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5db4" w14:textId="4045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ноября 2021 года № 561. Зарегистрирован в Министерстве юстиции Республики Казахстан 18 ноября 2021 года № 25208.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"1. Утвердить прилагаемые Правила и условия проведения аттестации педагогов.";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мая 2020 года № 192 "Об утверждении Правил присвоения (подтверждения) квалификационных категорий педагогам" (зарегистрирован в Реестре государственной регистрации нормативных правовых актов № 20618).</w:t>
      </w:r>
    </w:p>
    <w:bookmarkEnd w:id="4"/>
    <w:bookmarkStart w:name="z12" w:id="5"/>
    <w:p>
      <w:pPr>
        <w:spacing w:after="0"/>
        <w:ind w:left="0"/>
        <w:jc w:val="both"/>
      </w:pPr>
      <w:r>
        <w:rPr>
          <w:rFonts w:ascii="Times New Roman"/>
          <w:b w:val="false"/>
          <w:i w:val="false"/>
          <w:color w:val="000000"/>
          <w:sz w:val="28"/>
        </w:rPr>
        <w:t>
      3.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7"/>
    <w:bookmarkStart w:name="z15"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8"/>
    <w:bookmarkStart w:name="z16"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9"/>
    <w:bookmarkStart w:name="z17"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 № 561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 83</w:t>
            </w:r>
          </w:p>
        </w:tc>
      </w:tr>
    </w:tbl>
    <w:bookmarkStart w:name="z23" w:id="13"/>
    <w:p>
      <w:pPr>
        <w:spacing w:after="0"/>
        <w:ind w:left="0"/>
        <w:jc w:val="left"/>
      </w:pPr>
      <w:r>
        <w:rPr>
          <w:rFonts w:ascii="Times New Roman"/>
          <w:b/>
          <w:i w:val="false"/>
          <w:color w:val="000000"/>
        </w:rPr>
        <w:t xml:space="preserve"> Правила и условия проведения аттестации педагогов</w:t>
      </w:r>
    </w:p>
    <w:bookmarkEnd w:id="13"/>
    <w:bookmarkStart w:name="z24" w:id="14"/>
    <w:p>
      <w:pPr>
        <w:spacing w:after="0"/>
        <w:ind w:left="0"/>
        <w:jc w:val="left"/>
      </w:pPr>
      <w:r>
        <w:rPr>
          <w:rFonts w:ascii="Times New Roman"/>
          <w:b/>
          <w:i w:val="false"/>
          <w:color w:val="000000"/>
        </w:rPr>
        <w:t xml:space="preserve"> Глава 1. Общие положения</w:t>
      </w:r>
    </w:p>
    <w:bookmarkEnd w:id="14"/>
    <w:bookmarkStart w:name="z25" w:id="15"/>
    <w:p>
      <w:pPr>
        <w:spacing w:after="0"/>
        <w:ind w:left="0"/>
        <w:jc w:val="both"/>
      </w:pPr>
      <w:r>
        <w:rPr>
          <w:rFonts w:ascii="Times New Roman"/>
          <w:b w:val="false"/>
          <w:i w:val="false"/>
          <w:color w:val="000000"/>
          <w:sz w:val="28"/>
        </w:rPr>
        <w:t xml:space="preserve">
      1. Настоящие Правила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bookmarkEnd w:id="15"/>
    <w:bookmarkStart w:name="z26"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7" w:id="17"/>
    <w:p>
      <w:pPr>
        <w:spacing w:after="0"/>
        <w:ind w:left="0"/>
        <w:jc w:val="both"/>
      </w:pPr>
      <w:r>
        <w:rPr>
          <w:rFonts w:ascii="Times New Roman"/>
          <w:b w:val="false"/>
          <w:i w:val="false"/>
          <w:color w:val="000000"/>
          <w:sz w:val="28"/>
        </w:rPr>
        <w:t>
      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bookmarkEnd w:id="17"/>
    <w:bookmarkStart w:name="z28" w:id="18"/>
    <w:p>
      <w:pPr>
        <w:spacing w:after="0"/>
        <w:ind w:left="0"/>
        <w:jc w:val="both"/>
      </w:pPr>
      <w:r>
        <w:rPr>
          <w:rFonts w:ascii="Times New Roman"/>
          <w:b w:val="false"/>
          <w:i w:val="false"/>
          <w:color w:val="000000"/>
          <w:sz w:val="28"/>
        </w:rPr>
        <w:t>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bookmarkEnd w:id="18"/>
    <w:bookmarkStart w:name="z29" w:id="19"/>
    <w:p>
      <w:pPr>
        <w:spacing w:after="0"/>
        <w:ind w:left="0"/>
        <w:jc w:val="both"/>
      </w:pPr>
      <w:r>
        <w:rPr>
          <w:rFonts w:ascii="Times New Roman"/>
          <w:b w:val="false"/>
          <w:i w:val="false"/>
          <w:color w:val="000000"/>
          <w:sz w:val="28"/>
        </w:rPr>
        <w:t>
      3) аттестационная комиссия – коллегиальный орган, уполномоченный проводить процедуру аттестации педагогов (далее - Комиссия);</w:t>
      </w:r>
    </w:p>
    <w:bookmarkEnd w:id="19"/>
    <w:bookmarkStart w:name="z30" w:id="20"/>
    <w:p>
      <w:pPr>
        <w:spacing w:after="0"/>
        <w:ind w:left="0"/>
        <w:jc w:val="both"/>
      </w:pPr>
      <w:r>
        <w:rPr>
          <w:rFonts w:ascii="Times New Roman"/>
          <w:b w:val="false"/>
          <w:i w:val="false"/>
          <w:color w:val="000000"/>
          <w:sz w:val="28"/>
        </w:rPr>
        <w:t>
      4) аттестационный период – промежуток времени в календарном году (январь-май, август-декабрь), в течение которого аттестуемый подает заявление на сдачу Национального квалификационного тестирования, проходит квалификационную оценку, подает заявление в аттестационную комиссию о присвоении (подтверждении) квалификационной категории согласно настоящих Правил;</w:t>
      </w:r>
    </w:p>
    <w:bookmarkEnd w:id="20"/>
    <w:bookmarkStart w:name="z31" w:id="21"/>
    <w:p>
      <w:pPr>
        <w:spacing w:after="0"/>
        <w:ind w:left="0"/>
        <w:jc w:val="both"/>
      </w:pPr>
      <w:r>
        <w:rPr>
          <w:rFonts w:ascii="Times New Roman"/>
          <w:b w:val="false"/>
          <w:i w:val="false"/>
          <w:color w:val="000000"/>
          <w:sz w:val="28"/>
        </w:rPr>
        <w:t>
      5) апелляция – процедура пересмотра результатов национального квалификационного тестирования, которая осуществляется по запросу педагога посредством информационных коммуникационных технологий в соответствии с настоящими Правилами;</w:t>
      </w:r>
    </w:p>
    <w:bookmarkEnd w:id="21"/>
    <w:bookmarkStart w:name="z32" w:id="22"/>
    <w:p>
      <w:pPr>
        <w:spacing w:after="0"/>
        <w:ind w:left="0"/>
        <w:jc w:val="both"/>
      </w:pPr>
      <w:r>
        <w:rPr>
          <w:rFonts w:ascii="Times New Roman"/>
          <w:b w:val="false"/>
          <w:i w:val="false"/>
          <w:color w:val="000000"/>
          <w:sz w:val="28"/>
        </w:rPr>
        <w:t>
      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bookmarkEnd w:id="22"/>
    <w:bookmarkStart w:name="z33" w:id="23"/>
    <w:p>
      <w:pPr>
        <w:spacing w:after="0"/>
        <w:ind w:left="0"/>
        <w:jc w:val="both"/>
      </w:pPr>
      <w:r>
        <w:rPr>
          <w:rFonts w:ascii="Times New Roman"/>
          <w:b w:val="false"/>
          <w:i w:val="false"/>
          <w:color w:val="000000"/>
          <w:sz w:val="28"/>
        </w:rPr>
        <w:t xml:space="preserve">
      7) квалификационная категория – уровень профессиональной компетентности педагога, соответствующий квалификационным требованиям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w:t>
      </w:r>
    </w:p>
    <w:bookmarkEnd w:id="23"/>
    <w:bookmarkStart w:name="z34" w:id="24"/>
    <w:p>
      <w:pPr>
        <w:spacing w:after="0"/>
        <w:ind w:left="0"/>
        <w:jc w:val="both"/>
      </w:pPr>
      <w:r>
        <w:rPr>
          <w:rFonts w:ascii="Times New Roman"/>
          <w:b w:val="false"/>
          <w:i w:val="false"/>
          <w:color w:val="000000"/>
          <w:sz w:val="28"/>
        </w:rPr>
        <w:t>
      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p>
    <w:bookmarkEnd w:id="24"/>
    <w:bookmarkStart w:name="z35" w:id="25"/>
    <w:p>
      <w:pPr>
        <w:spacing w:after="0"/>
        <w:ind w:left="0"/>
        <w:jc w:val="both"/>
      </w:pPr>
      <w:r>
        <w:rPr>
          <w:rFonts w:ascii="Times New Roman"/>
          <w:b w:val="false"/>
          <w:i w:val="false"/>
          <w:color w:val="000000"/>
          <w:sz w:val="28"/>
        </w:rPr>
        <w:t>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5"/>
    <w:bookmarkStart w:name="z36" w:id="26"/>
    <w:p>
      <w:pPr>
        <w:spacing w:after="0"/>
        <w:ind w:left="0"/>
        <w:jc w:val="both"/>
      </w:pPr>
      <w:r>
        <w:rPr>
          <w:rFonts w:ascii="Times New Roman"/>
          <w:b w:val="false"/>
          <w:i w:val="false"/>
          <w:color w:val="000000"/>
          <w:sz w:val="28"/>
        </w:rPr>
        <w:t>
      10)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6"/>
    <w:bookmarkStart w:name="z37" w:id="27"/>
    <w:p>
      <w:pPr>
        <w:spacing w:after="0"/>
        <w:ind w:left="0"/>
        <w:jc w:val="both"/>
      </w:pPr>
      <w:r>
        <w:rPr>
          <w:rFonts w:ascii="Times New Roman"/>
          <w:b w:val="false"/>
          <w:i w:val="false"/>
          <w:color w:val="000000"/>
          <w:sz w:val="28"/>
        </w:rPr>
        <w:t>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7"/>
    <w:bookmarkStart w:name="z38" w:id="28"/>
    <w:p>
      <w:pPr>
        <w:spacing w:after="0"/>
        <w:ind w:left="0"/>
        <w:jc w:val="both"/>
      </w:pPr>
      <w:r>
        <w:rPr>
          <w:rFonts w:ascii="Times New Roman"/>
          <w:b w:val="false"/>
          <w:i w:val="false"/>
          <w:color w:val="000000"/>
          <w:sz w:val="28"/>
        </w:rPr>
        <w:t>
      12) национальное квалификационное тестирование (далее – НКТ)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bookmarkEnd w:id="28"/>
    <w:bookmarkStart w:name="z39" w:id="29"/>
    <w:p>
      <w:pPr>
        <w:spacing w:after="0"/>
        <w:ind w:left="0"/>
        <w:jc w:val="both"/>
      </w:pPr>
      <w:r>
        <w:rPr>
          <w:rFonts w:ascii="Times New Roman"/>
          <w:b w:val="false"/>
          <w:i w:val="false"/>
          <w:color w:val="000000"/>
          <w:sz w:val="28"/>
        </w:rPr>
        <w:t xml:space="preserve">
      3. Аттестация педагогов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 руководителей организаций образования – один раз в три года в соответствии с пунктом 5 </w:t>
      </w:r>
      <w:r>
        <w:rPr>
          <w:rFonts w:ascii="Times New Roman"/>
          <w:b w:val="false"/>
          <w:i w:val="false"/>
          <w:color w:val="000000"/>
          <w:sz w:val="28"/>
        </w:rPr>
        <w:t>статьи 44</w:t>
      </w:r>
      <w:r>
        <w:rPr>
          <w:rFonts w:ascii="Times New Roman"/>
          <w:b w:val="false"/>
          <w:i w:val="false"/>
          <w:color w:val="000000"/>
          <w:sz w:val="28"/>
        </w:rPr>
        <w:t xml:space="preserve"> Закона Республики Казахстан "Об образовании", заместителей руководителя организаций образования – один раз в три года в соответствии с пунктом 130 настоящих Правил.</w:t>
      </w:r>
    </w:p>
    <w:bookmarkEnd w:id="29"/>
    <w:bookmarkStart w:name="z40" w:id="30"/>
    <w:p>
      <w:pPr>
        <w:spacing w:after="0"/>
        <w:ind w:left="0"/>
        <w:jc w:val="both"/>
      </w:pPr>
      <w:r>
        <w:rPr>
          <w:rFonts w:ascii="Times New Roman"/>
          <w:b w:val="false"/>
          <w:i w:val="false"/>
          <w:color w:val="000000"/>
          <w:sz w:val="28"/>
        </w:rPr>
        <w:t>
      4. Для проведения аттестации педагогов в уполномоченных органах соответствующей отрасли, органах управления образования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 для следующих квалификационных категорий:</w:t>
      </w:r>
    </w:p>
    <w:bookmarkEnd w:id="30"/>
    <w:bookmarkStart w:name="z41" w:id="31"/>
    <w:p>
      <w:pPr>
        <w:spacing w:after="0"/>
        <w:ind w:left="0"/>
        <w:jc w:val="both"/>
      </w:pPr>
      <w:r>
        <w:rPr>
          <w:rFonts w:ascii="Times New Roman"/>
          <w:b w:val="false"/>
          <w:i w:val="false"/>
          <w:color w:val="000000"/>
          <w:sz w:val="28"/>
        </w:rPr>
        <w:t>
      "педагог" - в организациях образования;</w:t>
      </w:r>
    </w:p>
    <w:bookmarkEnd w:id="31"/>
    <w:bookmarkStart w:name="z42" w:id="32"/>
    <w:p>
      <w:pPr>
        <w:spacing w:after="0"/>
        <w:ind w:left="0"/>
        <w:jc w:val="both"/>
      </w:pPr>
      <w:r>
        <w:rPr>
          <w:rFonts w:ascii="Times New Roman"/>
          <w:b w:val="false"/>
          <w:i w:val="false"/>
          <w:color w:val="000000"/>
          <w:sz w:val="28"/>
        </w:rPr>
        <w:t>
      "педагог-модератор", "заместитель руководителя третьей квалификационной категории" или "руководитель-организатор", "заместитель руководителя второй квалификационной категории" или "руководитель-менеджер", "педагог-модератор" – для методистов – в органах отдела образования района, города областного значения;</w:t>
      </w:r>
    </w:p>
    <w:bookmarkEnd w:id="32"/>
    <w:bookmarkStart w:name="z43" w:id="33"/>
    <w:p>
      <w:pPr>
        <w:spacing w:after="0"/>
        <w:ind w:left="0"/>
        <w:jc w:val="both"/>
      </w:pPr>
      <w:r>
        <w:rPr>
          <w:rFonts w:ascii="Times New Roman"/>
          <w:b w:val="false"/>
          <w:i w:val="false"/>
          <w:color w:val="000000"/>
          <w:sz w:val="28"/>
        </w:rPr>
        <w:t>
      "педагог-эксперт" и "педагог-исследователь", "заместитель руководителя первой квалификационной категории" или "руководитель-лидер", "педагог-эксперт", "педагог-исследователь", "педагог-мастер" – для методистов – в органах управления образования области, города республиканского значения и столицы;</w:t>
      </w:r>
    </w:p>
    <w:bookmarkEnd w:id="33"/>
    <w:bookmarkStart w:name="z44" w:id="34"/>
    <w:p>
      <w:pPr>
        <w:spacing w:after="0"/>
        <w:ind w:left="0"/>
        <w:jc w:val="both"/>
      </w:pPr>
      <w:r>
        <w:rPr>
          <w:rFonts w:ascii="Times New Roman"/>
          <w:b w:val="false"/>
          <w:i w:val="false"/>
          <w:color w:val="000000"/>
          <w:sz w:val="28"/>
        </w:rPr>
        <w:t>
      "педагог-мастер" - при уполномоченном органе в области образования.</w:t>
      </w:r>
    </w:p>
    <w:bookmarkEnd w:id="34"/>
    <w:bookmarkStart w:name="z45" w:id="35"/>
    <w:p>
      <w:pPr>
        <w:spacing w:after="0"/>
        <w:ind w:left="0"/>
        <w:jc w:val="both"/>
      </w:pPr>
      <w:r>
        <w:rPr>
          <w:rFonts w:ascii="Times New Roman"/>
          <w:b w:val="false"/>
          <w:i w:val="false"/>
          <w:color w:val="000000"/>
          <w:sz w:val="28"/>
        </w:rPr>
        <w:t>
      5. В состав Комиссии по аттестации педагогов входят педагоги, имеющие стаж работы не менее 10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профсоюзов, специалисты органов управления образования, подведомственных организаций.</w:t>
      </w:r>
    </w:p>
    <w:bookmarkEnd w:id="35"/>
    <w:bookmarkStart w:name="z46" w:id="36"/>
    <w:p>
      <w:pPr>
        <w:spacing w:after="0"/>
        <w:ind w:left="0"/>
        <w:jc w:val="both"/>
      </w:pPr>
      <w:r>
        <w:rPr>
          <w:rFonts w:ascii="Times New Roman"/>
          <w:b w:val="false"/>
          <w:i w:val="false"/>
          <w:color w:val="000000"/>
          <w:sz w:val="28"/>
        </w:rPr>
        <w:t>
      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bookmarkEnd w:id="36"/>
    <w:bookmarkStart w:name="z47" w:id="37"/>
    <w:p>
      <w:pPr>
        <w:spacing w:after="0"/>
        <w:ind w:left="0"/>
        <w:jc w:val="both"/>
      </w:pPr>
      <w:r>
        <w:rPr>
          <w:rFonts w:ascii="Times New Roman"/>
          <w:b w:val="false"/>
          <w:i w:val="false"/>
          <w:color w:val="000000"/>
          <w:sz w:val="28"/>
        </w:rPr>
        <w:t>
      7. Комиссия состоит из нечетного числа членов и состоит не менее чем из семи членов. Члены Комиссии участвуют в заседаниях Комиссии без права замены.</w:t>
      </w:r>
    </w:p>
    <w:bookmarkEnd w:id="37"/>
    <w:bookmarkStart w:name="z48" w:id="38"/>
    <w:p>
      <w:pPr>
        <w:spacing w:after="0"/>
        <w:ind w:left="0"/>
        <w:jc w:val="both"/>
      </w:pPr>
      <w:r>
        <w:rPr>
          <w:rFonts w:ascii="Times New Roman"/>
          <w:b w:val="false"/>
          <w:i w:val="false"/>
          <w:color w:val="000000"/>
          <w:sz w:val="28"/>
        </w:rPr>
        <w:t>
      8. Председатель и заместитель председателя Комиссии избираются из числа членов Комиссии.</w:t>
      </w:r>
    </w:p>
    <w:bookmarkEnd w:id="38"/>
    <w:bookmarkStart w:name="z49" w:id="39"/>
    <w:p>
      <w:pPr>
        <w:spacing w:after="0"/>
        <w:ind w:left="0"/>
        <w:jc w:val="both"/>
      </w:pPr>
      <w:r>
        <w:rPr>
          <w:rFonts w:ascii="Times New Roman"/>
          <w:b w:val="false"/>
          <w:i w:val="false"/>
          <w:color w:val="000000"/>
          <w:sz w:val="28"/>
        </w:rPr>
        <w:t>
      9. Аттестация педагогов организаций образования отраслевых государственных органов осуществляется Комиссией уполномоченного органа соответствующей отрасли.</w:t>
      </w:r>
    </w:p>
    <w:bookmarkEnd w:id="39"/>
    <w:bookmarkStart w:name="z50" w:id="40"/>
    <w:p>
      <w:pPr>
        <w:spacing w:after="0"/>
        <w:ind w:left="0"/>
        <w:jc w:val="both"/>
      </w:pPr>
      <w:r>
        <w:rPr>
          <w:rFonts w:ascii="Times New Roman"/>
          <w:b w:val="false"/>
          <w:i w:val="false"/>
          <w:color w:val="000000"/>
          <w:sz w:val="28"/>
        </w:rPr>
        <w:t>
      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bookmarkEnd w:id="40"/>
    <w:bookmarkStart w:name="z51" w:id="41"/>
    <w:p>
      <w:pPr>
        <w:spacing w:after="0"/>
        <w:ind w:left="0"/>
        <w:jc w:val="both"/>
      </w:pPr>
      <w:r>
        <w:rPr>
          <w:rFonts w:ascii="Times New Roman"/>
          <w:b w:val="false"/>
          <w:i w:val="false"/>
          <w:color w:val="000000"/>
          <w:sz w:val="28"/>
        </w:rPr>
        <w:t>
      11. Заседание Комиссии считается правомочным, если на нем присутствует не менее две трети ее состава.</w:t>
      </w:r>
    </w:p>
    <w:bookmarkEnd w:id="41"/>
    <w:bookmarkStart w:name="z52" w:id="42"/>
    <w:p>
      <w:pPr>
        <w:spacing w:after="0"/>
        <w:ind w:left="0"/>
        <w:jc w:val="both"/>
      </w:pPr>
      <w:r>
        <w:rPr>
          <w:rFonts w:ascii="Times New Roman"/>
          <w:b w:val="false"/>
          <w:i w:val="false"/>
          <w:color w:val="000000"/>
          <w:sz w:val="28"/>
        </w:rPr>
        <w:t>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42"/>
    <w:bookmarkStart w:name="z53" w:id="43"/>
    <w:p>
      <w:pPr>
        <w:spacing w:after="0"/>
        <w:ind w:left="0"/>
        <w:jc w:val="both"/>
      </w:pPr>
      <w:r>
        <w:rPr>
          <w:rFonts w:ascii="Times New Roman"/>
          <w:b w:val="false"/>
          <w:i w:val="false"/>
          <w:color w:val="000000"/>
          <w:sz w:val="28"/>
        </w:rPr>
        <w:t>
      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bookmarkEnd w:id="43"/>
    <w:bookmarkStart w:name="z54" w:id="44"/>
    <w:p>
      <w:pPr>
        <w:spacing w:after="0"/>
        <w:ind w:left="0"/>
        <w:jc w:val="both"/>
      </w:pPr>
      <w:r>
        <w:rPr>
          <w:rFonts w:ascii="Times New Roman"/>
          <w:b w:val="false"/>
          <w:i w:val="false"/>
          <w:color w:val="000000"/>
          <w:sz w:val="28"/>
        </w:rPr>
        <w:t>
      14. Комиссия соответствующего уровня рассматривает документы аттестуемого два раза в год (до 5 мая и 5 ноября текущего года соответственно).</w:t>
      </w:r>
    </w:p>
    <w:bookmarkEnd w:id="44"/>
    <w:bookmarkStart w:name="z55" w:id="45"/>
    <w:p>
      <w:pPr>
        <w:spacing w:after="0"/>
        <w:ind w:left="0"/>
        <w:jc w:val="left"/>
      </w:pPr>
      <w:r>
        <w:rPr>
          <w:rFonts w:ascii="Times New Roman"/>
          <w:b/>
          <w:i w:val="false"/>
          <w:color w:val="000000"/>
        </w:rPr>
        <w:t xml:space="preserve"> Глава 2. Порядок прохождения аттестации</w:t>
      </w:r>
    </w:p>
    <w:bookmarkEnd w:id="45"/>
    <w:bookmarkStart w:name="z56" w:id="46"/>
    <w:p>
      <w:pPr>
        <w:spacing w:after="0"/>
        <w:ind w:left="0"/>
        <w:jc w:val="both"/>
      </w:pPr>
      <w:r>
        <w:rPr>
          <w:rFonts w:ascii="Times New Roman"/>
          <w:b w:val="false"/>
          <w:i w:val="false"/>
          <w:color w:val="000000"/>
          <w:sz w:val="28"/>
        </w:rPr>
        <w:t>
      15. Аттестация включает в себя следующие этапы:</w:t>
      </w:r>
    </w:p>
    <w:bookmarkEnd w:id="46"/>
    <w:bookmarkStart w:name="z57" w:id="47"/>
    <w:p>
      <w:pPr>
        <w:spacing w:after="0"/>
        <w:ind w:left="0"/>
        <w:jc w:val="both"/>
      </w:pPr>
      <w:r>
        <w:rPr>
          <w:rFonts w:ascii="Times New Roman"/>
          <w:b w:val="false"/>
          <w:i w:val="false"/>
          <w:color w:val="000000"/>
          <w:sz w:val="28"/>
        </w:rPr>
        <w:t>
      для педагогов:</w:t>
      </w:r>
    </w:p>
    <w:bookmarkEnd w:id="47"/>
    <w:bookmarkStart w:name="z58" w:id="48"/>
    <w:p>
      <w:pPr>
        <w:spacing w:after="0"/>
        <w:ind w:left="0"/>
        <w:jc w:val="both"/>
      </w:pPr>
      <w:r>
        <w:rPr>
          <w:rFonts w:ascii="Times New Roman"/>
          <w:b w:val="false"/>
          <w:i w:val="false"/>
          <w:color w:val="000000"/>
          <w:sz w:val="28"/>
        </w:rPr>
        <w:t>
      1) НКТ;</w:t>
      </w:r>
    </w:p>
    <w:bookmarkEnd w:id="48"/>
    <w:bookmarkStart w:name="z59" w:id="49"/>
    <w:p>
      <w:pPr>
        <w:spacing w:after="0"/>
        <w:ind w:left="0"/>
        <w:jc w:val="both"/>
      </w:pPr>
      <w:r>
        <w:rPr>
          <w:rFonts w:ascii="Times New Roman"/>
          <w:b w:val="false"/>
          <w:i w:val="false"/>
          <w:color w:val="000000"/>
          <w:sz w:val="28"/>
        </w:rPr>
        <w:t>
      2) эссе;</w:t>
      </w:r>
    </w:p>
    <w:bookmarkEnd w:id="49"/>
    <w:bookmarkStart w:name="z60" w:id="50"/>
    <w:p>
      <w:pPr>
        <w:spacing w:after="0"/>
        <w:ind w:left="0"/>
        <w:jc w:val="both"/>
      </w:pPr>
      <w:r>
        <w:rPr>
          <w:rFonts w:ascii="Times New Roman"/>
          <w:b w:val="false"/>
          <w:i w:val="false"/>
          <w:color w:val="000000"/>
          <w:sz w:val="28"/>
        </w:rPr>
        <w:t>
      3) квалификационная оценка;</w:t>
      </w:r>
    </w:p>
    <w:bookmarkEnd w:id="50"/>
    <w:bookmarkStart w:name="z61" w:id="51"/>
    <w:p>
      <w:pPr>
        <w:spacing w:after="0"/>
        <w:ind w:left="0"/>
        <w:jc w:val="both"/>
      </w:pPr>
      <w:r>
        <w:rPr>
          <w:rFonts w:ascii="Times New Roman"/>
          <w:b w:val="false"/>
          <w:i w:val="false"/>
          <w:color w:val="000000"/>
          <w:sz w:val="28"/>
        </w:rPr>
        <w:t>
      4) комплексное аналитическое обобщение результатов деятельности;</w:t>
      </w:r>
    </w:p>
    <w:bookmarkEnd w:id="51"/>
    <w:bookmarkStart w:name="z62" w:id="52"/>
    <w:p>
      <w:pPr>
        <w:spacing w:after="0"/>
        <w:ind w:left="0"/>
        <w:jc w:val="both"/>
      </w:pPr>
      <w:r>
        <w:rPr>
          <w:rFonts w:ascii="Times New Roman"/>
          <w:b w:val="false"/>
          <w:i w:val="false"/>
          <w:color w:val="000000"/>
          <w:sz w:val="28"/>
        </w:rPr>
        <w:t>
      для заместителей руководителя организаций образования, заместителей руководителя и методистов методических кабинетов (центров):</w:t>
      </w:r>
    </w:p>
    <w:bookmarkEnd w:id="52"/>
    <w:bookmarkStart w:name="z63" w:id="53"/>
    <w:p>
      <w:pPr>
        <w:spacing w:after="0"/>
        <w:ind w:left="0"/>
        <w:jc w:val="both"/>
      </w:pPr>
      <w:r>
        <w:rPr>
          <w:rFonts w:ascii="Times New Roman"/>
          <w:b w:val="false"/>
          <w:i w:val="false"/>
          <w:color w:val="000000"/>
          <w:sz w:val="28"/>
        </w:rPr>
        <w:t>
      1) квалификационная оценка;</w:t>
      </w:r>
    </w:p>
    <w:bookmarkEnd w:id="53"/>
    <w:bookmarkStart w:name="z64" w:id="54"/>
    <w:p>
      <w:pPr>
        <w:spacing w:after="0"/>
        <w:ind w:left="0"/>
        <w:jc w:val="both"/>
      </w:pPr>
      <w:r>
        <w:rPr>
          <w:rFonts w:ascii="Times New Roman"/>
          <w:b w:val="false"/>
          <w:i w:val="false"/>
          <w:color w:val="000000"/>
          <w:sz w:val="28"/>
        </w:rPr>
        <w:t>
      2) комплексное аналитическое обобщение результатов деятельности;</w:t>
      </w:r>
    </w:p>
    <w:bookmarkEnd w:id="54"/>
    <w:bookmarkStart w:name="z65" w:id="55"/>
    <w:p>
      <w:pPr>
        <w:spacing w:after="0"/>
        <w:ind w:left="0"/>
        <w:jc w:val="both"/>
      </w:pPr>
      <w:r>
        <w:rPr>
          <w:rFonts w:ascii="Times New Roman"/>
          <w:b w:val="false"/>
          <w:i w:val="false"/>
          <w:color w:val="000000"/>
          <w:sz w:val="28"/>
        </w:rPr>
        <w:t>
      3) собеседование на заседании аттестационной комиссии с презентацией результатов деятельности (при несовпадении оценки самооценивания и оценки комиссии);</w:t>
      </w:r>
    </w:p>
    <w:bookmarkEnd w:id="55"/>
    <w:bookmarkStart w:name="z66" w:id="56"/>
    <w:p>
      <w:pPr>
        <w:spacing w:after="0"/>
        <w:ind w:left="0"/>
        <w:jc w:val="both"/>
      </w:pPr>
      <w:r>
        <w:rPr>
          <w:rFonts w:ascii="Times New Roman"/>
          <w:b w:val="false"/>
          <w:i w:val="false"/>
          <w:color w:val="000000"/>
          <w:sz w:val="28"/>
        </w:rPr>
        <w:t>
      для руководителей организаций образования и методических кабинетов (центров):</w:t>
      </w:r>
    </w:p>
    <w:bookmarkEnd w:id="56"/>
    <w:bookmarkStart w:name="z67" w:id="57"/>
    <w:p>
      <w:pPr>
        <w:spacing w:after="0"/>
        <w:ind w:left="0"/>
        <w:jc w:val="both"/>
      </w:pPr>
      <w:r>
        <w:rPr>
          <w:rFonts w:ascii="Times New Roman"/>
          <w:b w:val="false"/>
          <w:i w:val="false"/>
          <w:color w:val="000000"/>
          <w:sz w:val="28"/>
        </w:rPr>
        <w:t>
      1) НКТ;</w:t>
      </w:r>
    </w:p>
    <w:bookmarkEnd w:id="57"/>
    <w:bookmarkStart w:name="z68" w:id="58"/>
    <w:p>
      <w:pPr>
        <w:spacing w:after="0"/>
        <w:ind w:left="0"/>
        <w:jc w:val="both"/>
      </w:pPr>
      <w:r>
        <w:rPr>
          <w:rFonts w:ascii="Times New Roman"/>
          <w:b w:val="false"/>
          <w:i w:val="false"/>
          <w:color w:val="000000"/>
          <w:sz w:val="28"/>
        </w:rPr>
        <w:t>
      2) квалификационная оценка;</w:t>
      </w:r>
    </w:p>
    <w:bookmarkEnd w:id="58"/>
    <w:bookmarkStart w:name="z69" w:id="59"/>
    <w:p>
      <w:pPr>
        <w:spacing w:after="0"/>
        <w:ind w:left="0"/>
        <w:jc w:val="both"/>
      </w:pPr>
      <w:r>
        <w:rPr>
          <w:rFonts w:ascii="Times New Roman"/>
          <w:b w:val="false"/>
          <w:i w:val="false"/>
          <w:color w:val="000000"/>
          <w:sz w:val="28"/>
        </w:rPr>
        <w:t>
      3) комплексное аналитическое обобщение результатов деятельности;</w:t>
      </w:r>
    </w:p>
    <w:bookmarkEnd w:id="59"/>
    <w:bookmarkStart w:name="z70" w:id="60"/>
    <w:p>
      <w:pPr>
        <w:spacing w:after="0"/>
        <w:ind w:left="0"/>
        <w:jc w:val="both"/>
      </w:pPr>
      <w:r>
        <w:rPr>
          <w:rFonts w:ascii="Times New Roman"/>
          <w:b w:val="false"/>
          <w:i w:val="false"/>
          <w:color w:val="000000"/>
          <w:sz w:val="28"/>
        </w:rPr>
        <w:t>
      4) собеседование на заседании Комиссии с презентацией результатов деятельности (при несовпадении оценки самооценивания и оценки комиссии).</w:t>
      </w:r>
    </w:p>
    <w:bookmarkEnd w:id="60"/>
    <w:bookmarkStart w:name="z71" w:id="61"/>
    <w:p>
      <w:pPr>
        <w:spacing w:after="0"/>
        <w:ind w:left="0"/>
        <w:jc w:val="left"/>
      </w:pPr>
      <w:r>
        <w:rPr>
          <w:rFonts w:ascii="Times New Roman"/>
          <w:b/>
          <w:i w:val="false"/>
          <w:color w:val="000000"/>
        </w:rPr>
        <w:t xml:space="preserve"> Параграф 1. Порядок проведения НКТ</w:t>
      </w:r>
    </w:p>
    <w:bookmarkEnd w:id="61"/>
    <w:bookmarkStart w:name="z72" w:id="62"/>
    <w:p>
      <w:pPr>
        <w:spacing w:after="0"/>
        <w:ind w:left="0"/>
        <w:jc w:val="both"/>
      </w:pPr>
      <w:r>
        <w:rPr>
          <w:rFonts w:ascii="Times New Roman"/>
          <w:b w:val="false"/>
          <w:i w:val="false"/>
          <w:color w:val="000000"/>
          <w:sz w:val="28"/>
        </w:rPr>
        <w:t>
      16. На первом этапе аттестации проводится НКТ. Для сдачи НКТ педагог подает заявление по специальности, указанной в дипломе или по основной должности по форме согласно приложению 1 настоящих Правил в Национальный центр тестирования Министерства образования и науки Республики Казахстан (далее – НЦТ) или организацию им определенной. При подаче заявления на прохождение НКТ педагоги выбирают язык сдачи (казахский, русский), дату, время.</w:t>
      </w:r>
    </w:p>
    <w:bookmarkEnd w:id="62"/>
    <w:bookmarkStart w:name="z73" w:id="63"/>
    <w:p>
      <w:pPr>
        <w:spacing w:after="0"/>
        <w:ind w:left="0"/>
        <w:jc w:val="both"/>
      </w:pPr>
      <w:r>
        <w:rPr>
          <w:rFonts w:ascii="Times New Roman"/>
          <w:b w:val="false"/>
          <w:i w:val="false"/>
          <w:color w:val="000000"/>
          <w:sz w:val="28"/>
        </w:rPr>
        <w:t>
      17. Оператором проведения НКТ является НЦТ или организация им определяемая. НКТ проводится в электронном формате.</w:t>
      </w:r>
    </w:p>
    <w:bookmarkEnd w:id="63"/>
    <w:bookmarkStart w:name="z74" w:id="64"/>
    <w:p>
      <w:pPr>
        <w:spacing w:after="0"/>
        <w:ind w:left="0"/>
        <w:jc w:val="both"/>
      </w:pPr>
      <w:r>
        <w:rPr>
          <w:rFonts w:ascii="Times New Roman"/>
          <w:b w:val="false"/>
          <w:i w:val="false"/>
          <w:color w:val="000000"/>
          <w:sz w:val="28"/>
        </w:rPr>
        <w:t>
      18. Заявление, поданное педагогом для сдачи тестирования, попадает в базу данных НЦТ или организацию им определенной. НЦТ или организация им определенная направляет в личный кабинет педагога пропуск на тестирование по форме согласно приложению 2 к настоящим Правилам.</w:t>
      </w:r>
    </w:p>
    <w:bookmarkEnd w:id="64"/>
    <w:bookmarkStart w:name="z75" w:id="65"/>
    <w:p>
      <w:pPr>
        <w:spacing w:after="0"/>
        <w:ind w:left="0"/>
        <w:jc w:val="both"/>
      </w:pPr>
      <w:r>
        <w:rPr>
          <w:rFonts w:ascii="Times New Roman"/>
          <w:b w:val="false"/>
          <w:i w:val="false"/>
          <w:color w:val="000000"/>
          <w:sz w:val="28"/>
        </w:rPr>
        <w:t>
      19. НКТ проводится в сроки, определенные уполномоченным органом в области образования, в соответствии с заявлением педагога.</w:t>
      </w:r>
    </w:p>
    <w:bookmarkEnd w:id="65"/>
    <w:bookmarkStart w:name="z76" w:id="66"/>
    <w:p>
      <w:pPr>
        <w:spacing w:after="0"/>
        <w:ind w:left="0"/>
        <w:jc w:val="both"/>
      </w:pPr>
      <w:r>
        <w:rPr>
          <w:rFonts w:ascii="Times New Roman"/>
          <w:b w:val="false"/>
          <w:i w:val="false"/>
          <w:color w:val="000000"/>
          <w:sz w:val="28"/>
        </w:rPr>
        <w:t>
      20.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принимаются на работу после успешного прохождения НКТ. Для данных кандидатов без стажа квалификационная категория "педагог" присваивается аттестационной комиссией организации образования на основании результата НКТ.</w:t>
      </w:r>
    </w:p>
    <w:bookmarkEnd w:id="66"/>
    <w:bookmarkStart w:name="z77" w:id="67"/>
    <w:p>
      <w:pPr>
        <w:spacing w:after="0"/>
        <w:ind w:left="0"/>
        <w:jc w:val="both"/>
      </w:pPr>
      <w:r>
        <w:rPr>
          <w:rFonts w:ascii="Times New Roman"/>
          <w:b w:val="false"/>
          <w:i w:val="false"/>
          <w:color w:val="000000"/>
          <w:sz w:val="28"/>
        </w:rPr>
        <w:t>
      Кандидатам без стажа организаций технического и профессионального, высшего и послевузовского образования, набравшим на тестировании не менее 50 баллов, присваивается квалификационная категория "педагог".</w:t>
      </w:r>
    </w:p>
    <w:bookmarkEnd w:id="67"/>
    <w:bookmarkStart w:name="z78" w:id="68"/>
    <w:p>
      <w:pPr>
        <w:spacing w:after="0"/>
        <w:ind w:left="0"/>
        <w:jc w:val="both"/>
      </w:pPr>
      <w:r>
        <w:rPr>
          <w:rFonts w:ascii="Times New Roman"/>
          <w:b w:val="false"/>
          <w:i w:val="false"/>
          <w:color w:val="000000"/>
          <w:sz w:val="28"/>
        </w:rPr>
        <w:t>
      21. НКТ проходят:</w:t>
      </w:r>
    </w:p>
    <w:bookmarkEnd w:id="68"/>
    <w:bookmarkStart w:name="z79" w:id="69"/>
    <w:p>
      <w:pPr>
        <w:spacing w:after="0"/>
        <w:ind w:left="0"/>
        <w:jc w:val="both"/>
      </w:pPr>
      <w:r>
        <w:rPr>
          <w:rFonts w:ascii="Times New Roman"/>
          <w:b w:val="false"/>
          <w:i w:val="false"/>
          <w:color w:val="000000"/>
          <w:sz w:val="28"/>
        </w:rPr>
        <w:t>
      педагоги:</w:t>
      </w:r>
    </w:p>
    <w:bookmarkEnd w:id="69"/>
    <w:bookmarkStart w:name="z80" w:id="70"/>
    <w:p>
      <w:pPr>
        <w:spacing w:after="0"/>
        <w:ind w:left="0"/>
        <w:jc w:val="both"/>
      </w:pPr>
      <w:r>
        <w:rPr>
          <w:rFonts w:ascii="Times New Roman"/>
          <w:b w:val="false"/>
          <w:i w:val="false"/>
          <w:color w:val="000000"/>
          <w:sz w:val="28"/>
        </w:rPr>
        <w:t>
      1 (один) раз в календарный год – бесплатно;</w:t>
      </w:r>
    </w:p>
    <w:bookmarkEnd w:id="70"/>
    <w:bookmarkStart w:name="z81" w:id="71"/>
    <w:p>
      <w:pPr>
        <w:spacing w:after="0"/>
        <w:ind w:left="0"/>
        <w:jc w:val="both"/>
      </w:pPr>
      <w:r>
        <w:rPr>
          <w:rFonts w:ascii="Times New Roman"/>
          <w:b w:val="false"/>
          <w:i w:val="false"/>
          <w:color w:val="000000"/>
          <w:sz w:val="28"/>
        </w:rPr>
        <w:t>
      повторно 1 (один) раз на платной основе в течение календарного года;</w:t>
      </w:r>
    </w:p>
    <w:bookmarkEnd w:id="71"/>
    <w:bookmarkStart w:name="z82" w:id="72"/>
    <w:p>
      <w:pPr>
        <w:spacing w:after="0"/>
        <w:ind w:left="0"/>
        <w:jc w:val="both"/>
      </w:pPr>
      <w:r>
        <w:rPr>
          <w:rFonts w:ascii="Times New Roman"/>
          <w:b w:val="false"/>
          <w:i w:val="false"/>
          <w:color w:val="000000"/>
          <w:sz w:val="28"/>
        </w:rPr>
        <w:t>
      педагоги, претендующие на досрочную аттестацию 1 (один) раз в течение календарного года – бесплатно;</w:t>
      </w:r>
    </w:p>
    <w:bookmarkEnd w:id="72"/>
    <w:bookmarkStart w:name="z83" w:id="73"/>
    <w:p>
      <w:pPr>
        <w:spacing w:after="0"/>
        <w:ind w:left="0"/>
        <w:jc w:val="both"/>
      </w:pPr>
      <w:r>
        <w:rPr>
          <w:rFonts w:ascii="Times New Roman"/>
          <w:b w:val="false"/>
          <w:i w:val="false"/>
          <w:color w:val="000000"/>
          <w:sz w:val="28"/>
        </w:rPr>
        <w:t>
      пробные (по желанию педагога) – на платной основе в течение календарного года;</w:t>
      </w:r>
    </w:p>
    <w:bookmarkEnd w:id="73"/>
    <w:bookmarkStart w:name="z84" w:id="74"/>
    <w:p>
      <w:pPr>
        <w:spacing w:after="0"/>
        <w:ind w:left="0"/>
        <w:jc w:val="both"/>
      </w:pPr>
      <w:r>
        <w:rPr>
          <w:rFonts w:ascii="Times New Roman"/>
          <w:b w:val="false"/>
          <w:i w:val="false"/>
          <w:color w:val="000000"/>
          <w:sz w:val="28"/>
        </w:rPr>
        <w:t>
      кандидаты без стажа, имеющие техническое и профессиональное, высшее и/или послевузовское образование по педагогическим (специальностям) направлениям:</w:t>
      </w:r>
    </w:p>
    <w:bookmarkEnd w:id="74"/>
    <w:bookmarkStart w:name="z85" w:id="75"/>
    <w:p>
      <w:pPr>
        <w:spacing w:after="0"/>
        <w:ind w:left="0"/>
        <w:jc w:val="both"/>
      </w:pPr>
      <w:r>
        <w:rPr>
          <w:rFonts w:ascii="Times New Roman"/>
          <w:b w:val="false"/>
          <w:i w:val="false"/>
          <w:color w:val="000000"/>
          <w:sz w:val="28"/>
        </w:rPr>
        <w:t>
      1 раз в течение календарного года – бесплатно;</w:t>
      </w:r>
    </w:p>
    <w:bookmarkEnd w:id="75"/>
    <w:bookmarkStart w:name="z86" w:id="76"/>
    <w:p>
      <w:pPr>
        <w:spacing w:after="0"/>
        <w:ind w:left="0"/>
        <w:jc w:val="both"/>
      </w:pPr>
      <w:r>
        <w:rPr>
          <w:rFonts w:ascii="Times New Roman"/>
          <w:b w:val="false"/>
          <w:i w:val="false"/>
          <w:color w:val="000000"/>
          <w:sz w:val="28"/>
        </w:rPr>
        <w:t>
      руководители организаций образования, методических кабинетов (центров) в календарный год 1 (один) раз – бесплатно;</w:t>
      </w:r>
    </w:p>
    <w:bookmarkEnd w:id="76"/>
    <w:bookmarkStart w:name="z87" w:id="77"/>
    <w:p>
      <w:pPr>
        <w:spacing w:after="0"/>
        <w:ind w:left="0"/>
        <w:jc w:val="both"/>
      </w:pPr>
      <w:r>
        <w:rPr>
          <w:rFonts w:ascii="Times New Roman"/>
          <w:b w:val="false"/>
          <w:i w:val="false"/>
          <w:color w:val="000000"/>
          <w:sz w:val="28"/>
        </w:rPr>
        <w:t>
      повторно 1 (один) раз на платной основе в течение календарного года;</w:t>
      </w:r>
    </w:p>
    <w:bookmarkEnd w:id="77"/>
    <w:bookmarkStart w:name="z88" w:id="78"/>
    <w:p>
      <w:pPr>
        <w:spacing w:after="0"/>
        <w:ind w:left="0"/>
        <w:jc w:val="both"/>
      </w:pPr>
      <w:r>
        <w:rPr>
          <w:rFonts w:ascii="Times New Roman"/>
          <w:b w:val="false"/>
          <w:i w:val="false"/>
          <w:color w:val="000000"/>
          <w:sz w:val="28"/>
        </w:rPr>
        <w:t>
      пробные (по желанию) – на платной основе в течение календарного года.</w:t>
      </w:r>
    </w:p>
    <w:bookmarkEnd w:id="78"/>
    <w:bookmarkStart w:name="z89" w:id="79"/>
    <w:p>
      <w:pPr>
        <w:spacing w:after="0"/>
        <w:ind w:left="0"/>
        <w:jc w:val="both"/>
      </w:pPr>
      <w:r>
        <w:rPr>
          <w:rFonts w:ascii="Times New Roman"/>
          <w:b w:val="false"/>
          <w:i w:val="false"/>
          <w:color w:val="000000"/>
          <w:sz w:val="28"/>
        </w:rPr>
        <w:t>
      22. НКТ состоит из следующих тестовых заданий:</w:t>
      </w:r>
    </w:p>
    <w:bookmarkEnd w:id="79"/>
    <w:bookmarkStart w:name="z90" w:id="80"/>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80"/>
    <w:bookmarkStart w:name="z91" w:id="81"/>
    <w:p>
      <w:pPr>
        <w:spacing w:after="0"/>
        <w:ind w:left="0"/>
        <w:jc w:val="both"/>
      </w:pPr>
      <w:r>
        <w:rPr>
          <w:rFonts w:ascii="Times New Roman"/>
          <w:b w:val="false"/>
          <w:i w:val="false"/>
          <w:color w:val="000000"/>
          <w:sz w:val="28"/>
        </w:rPr>
        <w:t>
      "Дошкольная педагогика и психология" – тридцать заданий;</w:t>
      </w:r>
    </w:p>
    <w:bookmarkEnd w:id="81"/>
    <w:bookmarkStart w:name="z92" w:id="82"/>
    <w:p>
      <w:pPr>
        <w:spacing w:after="0"/>
        <w:ind w:left="0"/>
        <w:jc w:val="both"/>
      </w:pPr>
      <w:r>
        <w:rPr>
          <w:rFonts w:ascii="Times New Roman"/>
          <w:b w:val="false"/>
          <w:i w:val="false"/>
          <w:color w:val="000000"/>
          <w:sz w:val="28"/>
        </w:rPr>
        <w:t>
      "Методика дошкольного воспитания и обучения" – тридцать заданий;</w:t>
      </w:r>
    </w:p>
    <w:bookmarkEnd w:id="82"/>
    <w:bookmarkStart w:name="z93" w:id="83"/>
    <w:p>
      <w:pPr>
        <w:spacing w:after="0"/>
        <w:ind w:left="0"/>
        <w:jc w:val="both"/>
      </w:pPr>
      <w:r>
        <w:rPr>
          <w:rFonts w:ascii="Times New Roman"/>
          <w:b w:val="false"/>
          <w:i w:val="false"/>
          <w:color w:val="000000"/>
          <w:sz w:val="28"/>
        </w:rPr>
        <w:t>
      2) Педагоги начального образования сдают тестирование по предметам:</w:t>
      </w:r>
    </w:p>
    <w:bookmarkEnd w:id="83"/>
    <w:bookmarkStart w:name="z94" w:id="84"/>
    <w:p>
      <w:pPr>
        <w:spacing w:after="0"/>
        <w:ind w:left="0"/>
        <w:jc w:val="both"/>
      </w:pPr>
      <w:r>
        <w:rPr>
          <w:rFonts w:ascii="Times New Roman"/>
          <w:b w:val="false"/>
          <w:i w:val="false"/>
          <w:color w:val="000000"/>
          <w:sz w:val="28"/>
        </w:rPr>
        <w:t>
      "Педагогика, методика обучения" – тридцать заданий;</w:t>
      </w:r>
    </w:p>
    <w:bookmarkEnd w:id="84"/>
    <w:bookmarkStart w:name="z95" w:id="85"/>
    <w:p>
      <w:pPr>
        <w:spacing w:after="0"/>
        <w:ind w:left="0"/>
        <w:jc w:val="both"/>
      </w:pPr>
      <w:r>
        <w:rPr>
          <w:rFonts w:ascii="Times New Roman"/>
          <w:b w:val="false"/>
          <w:i w:val="false"/>
          <w:color w:val="000000"/>
          <w:sz w:val="28"/>
        </w:rPr>
        <w:t>
      "Содержание учебного предмета" (казахский или русский язык (по языку обучения), литературное чтение, математика) – семьдесят заданий;</w:t>
      </w:r>
    </w:p>
    <w:bookmarkEnd w:id="85"/>
    <w:bookmarkStart w:name="z96" w:id="86"/>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86"/>
    <w:bookmarkStart w:name="z97" w:id="87"/>
    <w:p>
      <w:pPr>
        <w:spacing w:after="0"/>
        <w:ind w:left="0"/>
        <w:jc w:val="both"/>
      </w:pPr>
      <w:r>
        <w:rPr>
          <w:rFonts w:ascii="Times New Roman"/>
          <w:b w:val="false"/>
          <w:i w:val="false"/>
          <w:color w:val="000000"/>
          <w:sz w:val="28"/>
        </w:rPr>
        <w:t>
      "Педагогика, методика обучения" – тридцать заданий;</w:t>
      </w:r>
    </w:p>
    <w:bookmarkEnd w:id="87"/>
    <w:bookmarkStart w:name="z98" w:id="88"/>
    <w:p>
      <w:pPr>
        <w:spacing w:after="0"/>
        <w:ind w:left="0"/>
        <w:jc w:val="both"/>
      </w:pPr>
      <w:r>
        <w:rPr>
          <w:rFonts w:ascii="Times New Roman"/>
          <w:b w:val="false"/>
          <w:i w:val="false"/>
          <w:color w:val="000000"/>
          <w:sz w:val="28"/>
        </w:rPr>
        <w:t>
      "Содержание учебного предмета" – семьдесят заданий;</w:t>
      </w:r>
    </w:p>
    <w:bookmarkEnd w:id="88"/>
    <w:bookmarkStart w:name="z99" w:id="89"/>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89"/>
    <w:bookmarkStart w:name="z100" w:id="90"/>
    <w:p>
      <w:pPr>
        <w:spacing w:after="0"/>
        <w:ind w:left="0"/>
        <w:jc w:val="both"/>
      </w:pPr>
      <w:r>
        <w:rPr>
          <w:rFonts w:ascii="Times New Roman"/>
          <w:b w:val="false"/>
          <w:i w:val="false"/>
          <w:color w:val="000000"/>
          <w:sz w:val="28"/>
        </w:rPr>
        <w:t>
      "Педагогика, методика обучения" – тридцать заданий;</w:t>
      </w:r>
    </w:p>
    <w:bookmarkEnd w:id="90"/>
    <w:bookmarkStart w:name="z101" w:id="91"/>
    <w:p>
      <w:pPr>
        <w:spacing w:after="0"/>
        <w:ind w:left="0"/>
        <w:jc w:val="both"/>
      </w:pPr>
      <w:r>
        <w:rPr>
          <w:rFonts w:ascii="Times New Roman"/>
          <w:b w:val="false"/>
          <w:i w:val="false"/>
          <w:color w:val="000000"/>
          <w:sz w:val="28"/>
        </w:rPr>
        <w:t>
      "Основы психологии" – тридцать заданий;</w:t>
      </w:r>
    </w:p>
    <w:bookmarkEnd w:id="91"/>
    <w:bookmarkStart w:name="z102" w:id="92"/>
    <w:p>
      <w:pPr>
        <w:spacing w:after="0"/>
        <w:ind w:left="0"/>
        <w:jc w:val="both"/>
      </w:pPr>
      <w:r>
        <w:rPr>
          <w:rFonts w:ascii="Times New Roman"/>
          <w:b w:val="false"/>
          <w:i w:val="false"/>
          <w:color w:val="000000"/>
          <w:sz w:val="28"/>
        </w:rPr>
        <w:t>
      5) Для воспитателей интернатных организаций, общежитий:</w:t>
      </w:r>
    </w:p>
    <w:bookmarkEnd w:id="92"/>
    <w:bookmarkStart w:name="z103" w:id="93"/>
    <w:p>
      <w:pPr>
        <w:spacing w:after="0"/>
        <w:ind w:left="0"/>
        <w:jc w:val="both"/>
      </w:pPr>
      <w:r>
        <w:rPr>
          <w:rFonts w:ascii="Times New Roman"/>
          <w:b w:val="false"/>
          <w:i w:val="false"/>
          <w:color w:val="000000"/>
          <w:sz w:val="28"/>
        </w:rPr>
        <w:t>
      "Педагогика, методика обучения" – тридцать заданий;</w:t>
      </w:r>
    </w:p>
    <w:bookmarkEnd w:id="93"/>
    <w:bookmarkStart w:name="z104" w:id="94"/>
    <w:p>
      <w:pPr>
        <w:spacing w:after="0"/>
        <w:ind w:left="0"/>
        <w:jc w:val="both"/>
      </w:pPr>
      <w:r>
        <w:rPr>
          <w:rFonts w:ascii="Times New Roman"/>
          <w:b w:val="false"/>
          <w:i w:val="false"/>
          <w:color w:val="000000"/>
          <w:sz w:val="28"/>
        </w:rPr>
        <w:t>
      "Основы психологии" – тридцать заданий;</w:t>
      </w:r>
    </w:p>
    <w:bookmarkEnd w:id="94"/>
    <w:bookmarkStart w:name="z105" w:id="95"/>
    <w:p>
      <w:pPr>
        <w:spacing w:after="0"/>
        <w:ind w:left="0"/>
        <w:jc w:val="both"/>
      </w:pPr>
      <w:r>
        <w:rPr>
          <w:rFonts w:ascii="Times New Roman"/>
          <w:b w:val="false"/>
          <w:i w:val="false"/>
          <w:color w:val="000000"/>
          <w:sz w:val="28"/>
        </w:rPr>
        <w:t>
      6) Для воспитателей специальных организаций:</w:t>
      </w:r>
    </w:p>
    <w:bookmarkEnd w:id="95"/>
    <w:bookmarkStart w:name="z106" w:id="96"/>
    <w:p>
      <w:pPr>
        <w:spacing w:after="0"/>
        <w:ind w:left="0"/>
        <w:jc w:val="both"/>
      </w:pPr>
      <w:r>
        <w:rPr>
          <w:rFonts w:ascii="Times New Roman"/>
          <w:b w:val="false"/>
          <w:i w:val="false"/>
          <w:color w:val="000000"/>
          <w:sz w:val="28"/>
        </w:rPr>
        <w:t>
      "Педагогика, методика обучения" – тридцать заданий;</w:t>
      </w:r>
    </w:p>
    <w:bookmarkEnd w:id="96"/>
    <w:bookmarkStart w:name="z107" w:id="97"/>
    <w:p>
      <w:pPr>
        <w:spacing w:after="0"/>
        <w:ind w:left="0"/>
        <w:jc w:val="both"/>
      </w:pPr>
      <w:r>
        <w:rPr>
          <w:rFonts w:ascii="Times New Roman"/>
          <w:b w:val="false"/>
          <w:i w:val="false"/>
          <w:color w:val="000000"/>
          <w:sz w:val="28"/>
        </w:rPr>
        <w:t>
      "Основы психологии" – тридцать заданий;</w:t>
      </w:r>
    </w:p>
    <w:bookmarkEnd w:id="97"/>
    <w:bookmarkStart w:name="z108" w:id="98"/>
    <w:p>
      <w:pPr>
        <w:spacing w:after="0"/>
        <w:ind w:left="0"/>
        <w:jc w:val="both"/>
      </w:pPr>
      <w:r>
        <w:rPr>
          <w:rFonts w:ascii="Times New Roman"/>
          <w:b w:val="false"/>
          <w:i w:val="false"/>
          <w:color w:val="000000"/>
          <w:sz w:val="28"/>
        </w:rPr>
        <w:t>
      7) Для педагогов специальных организаций образования:</w:t>
      </w:r>
    </w:p>
    <w:bookmarkEnd w:id="98"/>
    <w:bookmarkStart w:name="z109" w:id="99"/>
    <w:p>
      <w:pPr>
        <w:spacing w:after="0"/>
        <w:ind w:left="0"/>
        <w:jc w:val="both"/>
      </w:pPr>
      <w:r>
        <w:rPr>
          <w:rFonts w:ascii="Times New Roman"/>
          <w:b w:val="false"/>
          <w:i w:val="false"/>
          <w:color w:val="000000"/>
          <w:sz w:val="28"/>
        </w:rPr>
        <w:t>
      "Специальная педагогика и методика обучения" – тридцать заданий;</w:t>
      </w:r>
    </w:p>
    <w:bookmarkEnd w:id="99"/>
    <w:bookmarkStart w:name="z110" w:id="100"/>
    <w:p>
      <w:pPr>
        <w:spacing w:after="0"/>
        <w:ind w:left="0"/>
        <w:jc w:val="both"/>
      </w:pPr>
      <w:r>
        <w:rPr>
          <w:rFonts w:ascii="Times New Roman"/>
          <w:b w:val="false"/>
          <w:i w:val="false"/>
          <w:color w:val="000000"/>
          <w:sz w:val="28"/>
        </w:rPr>
        <w:t>
      "Содержание учебного предмета" – тридцать заданий;</w:t>
      </w:r>
    </w:p>
    <w:bookmarkEnd w:id="100"/>
    <w:bookmarkStart w:name="z111" w:id="101"/>
    <w:p>
      <w:pPr>
        <w:spacing w:after="0"/>
        <w:ind w:left="0"/>
        <w:jc w:val="both"/>
      </w:pPr>
      <w:r>
        <w:rPr>
          <w:rFonts w:ascii="Times New Roman"/>
          <w:b w:val="false"/>
          <w:i w:val="false"/>
          <w:color w:val="000000"/>
          <w:sz w:val="28"/>
        </w:rPr>
        <w:t>
      8) Для методистов организаций образования (кроме методистов методических кабинетов (центров):</w:t>
      </w:r>
    </w:p>
    <w:bookmarkEnd w:id="101"/>
    <w:bookmarkStart w:name="z112" w:id="102"/>
    <w:p>
      <w:pPr>
        <w:spacing w:after="0"/>
        <w:ind w:left="0"/>
        <w:jc w:val="both"/>
      </w:pPr>
      <w:r>
        <w:rPr>
          <w:rFonts w:ascii="Times New Roman"/>
          <w:b w:val="false"/>
          <w:i w:val="false"/>
          <w:color w:val="000000"/>
          <w:sz w:val="28"/>
        </w:rPr>
        <w:t>
      "Педагогика, методика обучения" – тридцать заданий;</w:t>
      </w:r>
    </w:p>
    <w:bookmarkEnd w:id="102"/>
    <w:bookmarkStart w:name="z113" w:id="103"/>
    <w:p>
      <w:pPr>
        <w:spacing w:after="0"/>
        <w:ind w:left="0"/>
        <w:jc w:val="both"/>
      </w:pPr>
      <w:r>
        <w:rPr>
          <w:rFonts w:ascii="Times New Roman"/>
          <w:b w:val="false"/>
          <w:i w:val="false"/>
          <w:color w:val="000000"/>
          <w:sz w:val="28"/>
        </w:rPr>
        <w:t>
      "Содержание учебного предмета" – семьдесят заданий;</w:t>
      </w:r>
    </w:p>
    <w:bookmarkEnd w:id="103"/>
    <w:bookmarkStart w:name="z114" w:id="104"/>
    <w:p>
      <w:pPr>
        <w:spacing w:after="0"/>
        <w:ind w:left="0"/>
        <w:jc w:val="both"/>
      </w:pPr>
      <w:r>
        <w:rPr>
          <w:rFonts w:ascii="Times New Roman"/>
          <w:b w:val="false"/>
          <w:i w:val="false"/>
          <w:color w:val="000000"/>
          <w:sz w:val="28"/>
        </w:rPr>
        <w:t>
      9) Для организаций технического и профессионального, послесреднего образования:</w:t>
      </w:r>
    </w:p>
    <w:bookmarkEnd w:id="104"/>
    <w:bookmarkStart w:name="z115" w:id="105"/>
    <w:p>
      <w:pPr>
        <w:spacing w:after="0"/>
        <w:ind w:left="0"/>
        <w:jc w:val="both"/>
      </w:pPr>
      <w:r>
        <w:rPr>
          <w:rFonts w:ascii="Times New Roman"/>
          <w:b w:val="false"/>
          <w:i w:val="false"/>
          <w:color w:val="000000"/>
          <w:sz w:val="28"/>
        </w:rPr>
        <w:t>
      Педагоги по общеобразовательным предметам:</w:t>
      </w:r>
    </w:p>
    <w:bookmarkEnd w:id="105"/>
    <w:bookmarkStart w:name="z116" w:id="106"/>
    <w:p>
      <w:pPr>
        <w:spacing w:after="0"/>
        <w:ind w:left="0"/>
        <w:jc w:val="both"/>
      </w:pPr>
      <w:r>
        <w:rPr>
          <w:rFonts w:ascii="Times New Roman"/>
          <w:b w:val="false"/>
          <w:i w:val="false"/>
          <w:color w:val="000000"/>
          <w:sz w:val="28"/>
        </w:rPr>
        <w:t>
      "Педагогика, методика обучения" – тридцать заданий;</w:t>
      </w:r>
    </w:p>
    <w:bookmarkEnd w:id="106"/>
    <w:bookmarkStart w:name="z117" w:id="107"/>
    <w:p>
      <w:pPr>
        <w:spacing w:after="0"/>
        <w:ind w:left="0"/>
        <w:jc w:val="both"/>
      </w:pPr>
      <w:r>
        <w:rPr>
          <w:rFonts w:ascii="Times New Roman"/>
          <w:b w:val="false"/>
          <w:i w:val="false"/>
          <w:color w:val="000000"/>
          <w:sz w:val="28"/>
        </w:rPr>
        <w:t>
      "Содержание учебного предмета" – семьдесят заданий;</w:t>
      </w:r>
    </w:p>
    <w:bookmarkEnd w:id="107"/>
    <w:bookmarkStart w:name="z118" w:id="108"/>
    <w:p>
      <w:pPr>
        <w:spacing w:after="0"/>
        <w:ind w:left="0"/>
        <w:jc w:val="both"/>
      </w:pPr>
      <w:r>
        <w:rPr>
          <w:rFonts w:ascii="Times New Roman"/>
          <w:b w:val="false"/>
          <w:i w:val="false"/>
          <w:color w:val="000000"/>
          <w:sz w:val="28"/>
        </w:rPr>
        <w:t>
      Педагоги по общепрофессиональным и специальным дисциплинам, общегуманитарным и социально-экономическим дисциплинам:</w:t>
      </w:r>
    </w:p>
    <w:bookmarkEnd w:id="108"/>
    <w:bookmarkStart w:name="z119" w:id="109"/>
    <w:p>
      <w:pPr>
        <w:spacing w:after="0"/>
        <w:ind w:left="0"/>
        <w:jc w:val="both"/>
      </w:pPr>
      <w:r>
        <w:rPr>
          <w:rFonts w:ascii="Times New Roman"/>
          <w:b w:val="false"/>
          <w:i w:val="false"/>
          <w:color w:val="000000"/>
          <w:sz w:val="28"/>
        </w:rPr>
        <w:t>
      "Педагогика, методика обучения" – тридцать заданий;</w:t>
      </w:r>
    </w:p>
    <w:bookmarkEnd w:id="109"/>
    <w:bookmarkStart w:name="z120" w:id="110"/>
    <w:p>
      <w:pPr>
        <w:spacing w:after="0"/>
        <w:ind w:left="0"/>
        <w:jc w:val="both"/>
      </w:pPr>
      <w:r>
        <w:rPr>
          <w:rFonts w:ascii="Times New Roman"/>
          <w:b w:val="false"/>
          <w:i w:val="false"/>
          <w:color w:val="000000"/>
          <w:sz w:val="28"/>
        </w:rPr>
        <w:t>
      "По направлению деятельности" – семьдесят заданий;</w:t>
      </w:r>
    </w:p>
    <w:bookmarkEnd w:id="110"/>
    <w:bookmarkStart w:name="z121" w:id="111"/>
    <w:p>
      <w:pPr>
        <w:spacing w:after="0"/>
        <w:ind w:left="0"/>
        <w:jc w:val="both"/>
      </w:pPr>
      <w:r>
        <w:rPr>
          <w:rFonts w:ascii="Times New Roman"/>
          <w:b w:val="false"/>
          <w:i w:val="false"/>
          <w:color w:val="000000"/>
          <w:sz w:val="28"/>
        </w:rPr>
        <w:t>
      Мастера производственного обучения:</w:t>
      </w:r>
    </w:p>
    <w:bookmarkEnd w:id="111"/>
    <w:bookmarkStart w:name="z122" w:id="112"/>
    <w:p>
      <w:pPr>
        <w:spacing w:after="0"/>
        <w:ind w:left="0"/>
        <w:jc w:val="both"/>
      </w:pPr>
      <w:r>
        <w:rPr>
          <w:rFonts w:ascii="Times New Roman"/>
          <w:b w:val="false"/>
          <w:i w:val="false"/>
          <w:color w:val="000000"/>
          <w:sz w:val="28"/>
        </w:rPr>
        <w:t>
      "Педагогика, методика обучения" – тридцать заданий;</w:t>
      </w:r>
    </w:p>
    <w:bookmarkEnd w:id="112"/>
    <w:bookmarkStart w:name="z123" w:id="113"/>
    <w:p>
      <w:pPr>
        <w:spacing w:after="0"/>
        <w:ind w:left="0"/>
        <w:jc w:val="both"/>
      </w:pPr>
      <w:r>
        <w:rPr>
          <w:rFonts w:ascii="Times New Roman"/>
          <w:b w:val="false"/>
          <w:i w:val="false"/>
          <w:color w:val="000000"/>
          <w:sz w:val="28"/>
        </w:rPr>
        <w:t>
      Педагоги иных должностей:</w:t>
      </w:r>
    </w:p>
    <w:bookmarkEnd w:id="113"/>
    <w:bookmarkStart w:name="z124" w:id="114"/>
    <w:p>
      <w:pPr>
        <w:spacing w:after="0"/>
        <w:ind w:left="0"/>
        <w:jc w:val="both"/>
      </w:pPr>
      <w:r>
        <w:rPr>
          <w:rFonts w:ascii="Times New Roman"/>
          <w:b w:val="false"/>
          <w:i w:val="false"/>
          <w:color w:val="000000"/>
          <w:sz w:val="28"/>
        </w:rPr>
        <w:t>
      "Педагогика, методика обучения" – тридцать заданий;</w:t>
      </w:r>
    </w:p>
    <w:bookmarkEnd w:id="114"/>
    <w:bookmarkStart w:name="z125" w:id="115"/>
    <w:p>
      <w:pPr>
        <w:spacing w:after="0"/>
        <w:ind w:left="0"/>
        <w:jc w:val="both"/>
      </w:pPr>
      <w:r>
        <w:rPr>
          <w:rFonts w:ascii="Times New Roman"/>
          <w:b w:val="false"/>
          <w:i w:val="false"/>
          <w:color w:val="000000"/>
          <w:sz w:val="28"/>
        </w:rPr>
        <w:t>
      "Основы психологии" – тридцать заданий;</w:t>
      </w:r>
    </w:p>
    <w:bookmarkEnd w:id="115"/>
    <w:bookmarkStart w:name="z126" w:id="116"/>
    <w:p>
      <w:pPr>
        <w:spacing w:after="0"/>
        <w:ind w:left="0"/>
        <w:jc w:val="both"/>
      </w:pPr>
      <w:r>
        <w:rPr>
          <w:rFonts w:ascii="Times New Roman"/>
          <w:b w:val="false"/>
          <w:i w:val="false"/>
          <w:color w:val="000000"/>
          <w:sz w:val="28"/>
        </w:rPr>
        <w:t>
      10) Для педагогов по физической культуре по выбору:</w:t>
      </w:r>
    </w:p>
    <w:bookmarkEnd w:id="116"/>
    <w:bookmarkStart w:name="z127" w:id="117"/>
    <w:p>
      <w:pPr>
        <w:spacing w:after="0"/>
        <w:ind w:left="0"/>
        <w:jc w:val="both"/>
      </w:pPr>
      <w:r>
        <w:rPr>
          <w:rFonts w:ascii="Times New Roman"/>
          <w:b w:val="false"/>
          <w:i w:val="false"/>
          <w:color w:val="000000"/>
          <w:sz w:val="28"/>
        </w:rPr>
        <w:t>
      1) "Содержание учебного предмета" – семьдесят заданий;</w:t>
      </w:r>
    </w:p>
    <w:bookmarkEnd w:id="117"/>
    <w:bookmarkStart w:name="z128" w:id="118"/>
    <w:p>
      <w:pPr>
        <w:spacing w:after="0"/>
        <w:ind w:left="0"/>
        <w:jc w:val="both"/>
      </w:pPr>
      <w:r>
        <w:rPr>
          <w:rFonts w:ascii="Times New Roman"/>
          <w:b w:val="false"/>
          <w:i w:val="false"/>
          <w:color w:val="000000"/>
          <w:sz w:val="28"/>
        </w:rPr>
        <w:t>
      "Педагогика, методика обучения" – тридцать заданий;</w:t>
      </w:r>
    </w:p>
    <w:bookmarkEnd w:id="118"/>
    <w:bookmarkStart w:name="z129" w:id="119"/>
    <w:p>
      <w:pPr>
        <w:spacing w:after="0"/>
        <w:ind w:left="0"/>
        <w:jc w:val="both"/>
      </w:pPr>
      <w:r>
        <w:rPr>
          <w:rFonts w:ascii="Times New Roman"/>
          <w:b w:val="false"/>
          <w:i w:val="false"/>
          <w:color w:val="000000"/>
          <w:sz w:val="28"/>
        </w:rPr>
        <w:t>
      либо 2) "Педагогика, методика обучения" – тридцать заданий;</w:t>
      </w:r>
    </w:p>
    <w:bookmarkEnd w:id="119"/>
    <w:bookmarkStart w:name="z130" w:id="120"/>
    <w:p>
      <w:pPr>
        <w:spacing w:after="0"/>
        <w:ind w:left="0"/>
        <w:jc w:val="both"/>
      </w:pPr>
      <w:r>
        <w:rPr>
          <w:rFonts w:ascii="Times New Roman"/>
          <w:b w:val="false"/>
          <w:i w:val="false"/>
          <w:color w:val="000000"/>
          <w:sz w:val="28"/>
        </w:rPr>
        <w:t>
      Тесты Первого Президента Республики Казахстан – Елбасы по выбору в соответствии с Правилами проведения тестов Первого Президента Республики Казахстан – Елбасы, утвержденными приказом соотвествующего уполномоченного органа (проводится организацией, определяемой уполномоченным органом в области образования).</w:t>
      </w:r>
    </w:p>
    <w:bookmarkEnd w:id="120"/>
    <w:bookmarkStart w:name="z131" w:id="121"/>
    <w:p>
      <w:pPr>
        <w:spacing w:after="0"/>
        <w:ind w:left="0"/>
        <w:jc w:val="both"/>
      </w:pPr>
      <w:r>
        <w:rPr>
          <w:rFonts w:ascii="Times New Roman"/>
          <w:b w:val="false"/>
          <w:i w:val="false"/>
          <w:color w:val="000000"/>
          <w:sz w:val="28"/>
        </w:rPr>
        <w:t>
      11) кандидат без стажа, имеющий техническое и профессиональное, высшее и/или послевузовское образование по педагогическим (специальностям) направлениям:</w:t>
      </w:r>
    </w:p>
    <w:bookmarkEnd w:id="121"/>
    <w:bookmarkStart w:name="z132" w:id="122"/>
    <w:p>
      <w:pPr>
        <w:spacing w:after="0"/>
        <w:ind w:left="0"/>
        <w:jc w:val="both"/>
      </w:pPr>
      <w:r>
        <w:rPr>
          <w:rFonts w:ascii="Times New Roman"/>
          <w:b w:val="false"/>
          <w:i w:val="false"/>
          <w:color w:val="000000"/>
          <w:sz w:val="28"/>
        </w:rPr>
        <w:t>
      "Содержание учебного предмета" – семьдесят заданий;</w:t>
      </w:r>
    </w:p>
    <w:bookmarkEnd w:id="122"/>
    <w:bookmarkStart w:name="z133" w:id="123"/>
    <w:p>
      <w:pPr>
        <w:spacing w:after="0"/>
        <w:ind w:left="0"/>
        <w:jc w:val="both"/>
      </w:pPr>
      <w:r>
        <w:rPr>
          <w:rFonts w:ascii="Times New Roman"/>
          <w:b w:val="false"/>
          <w:i w:val="false"/>
          <w:color w:val="000000"/>
          <w:sz w:val="28"/>
        </w:rPr>
        <w:t>
      "Педагогика, методика обучения" – тридцать заданий.</w:t>
      </w:r>
    </w:p>
    <w:bookmarkEnd w:id="123"/>
    <w:bookmarkStart w:name="z134" w:id="124"/>
    <w:p>
      <w:pPr>
        <w:spacing w:after="0"/>
        <w:ind w:left="0"/>
        <w:jc w:val="both"/>
      </w:pPr>
      <w:r>
        <w:rPr>
          <w:rFonts w:ascii="Times New Roman"/>
          <w:b w:val="false"/>
          <w:i w:val="false"/>
          <w:color w:val="000000"/>
          <w:sz w:val="28"/>
        </w:rPr>
        <w:t>
      По направлению Педагогика дошкольного воспитания и обучения:</w:t>
      </w:r>
    </w:p>
    <w:bookmarkEnd w:id="124"/>
    <w:bookmarkStart w:name="z135" w:id="125"/>
    <w:p>
      <w:pPr>
        <w:spacing w:after="0"/>
        <w:ind w:left="0"/>
        <w:jc w:val="both"/>
      </w:pPr>
      <w:r>
        <w:rPr>
          <w:rFonts w:ascii="Times New Roman"/>
          <w:b w:val="false"/>
          <w:i w:val="false"/>
          <w:color w:val="000000"/>
          <w:sz w:val="28"/>
        </w:rPr>
        <w:t>
      "Дошкольная педагогика и психология" – тридцать заданий;</w:t>
      </w:r>
    </w:p>
    <w:bookmarkEnd w:id="125"/>
    <w:bookmarkStart w:name="z136" w:id="126"/>
    <w:p>
      <w:pPr>
        <w:spacing w:after="0"/>
        <w:ind w:left="0"/>
        <w:jc w:val="both"/>
      </w:pPr>
      <w:r>
        <w:rPr>
          <w:rFonts w:ascii="Times New Roman"/>
          <w:b w:val="false"/>
          <w:i w:val="false"/>
          <w:color w:val="000000"/>
          <w:sz w:val="28"/>
        </w:rPr>
        <w:t>
      "Методика дошкольного воспитания и обучения" – тридцать заданий.</w:t>
      </w:r>
    </w:p>
    <w:bookmarkEnd w:id="126"/>
    <w:bookmarkStart w:name="z137" w:id="127"/>
    <w:p>
      <w:pPr>
        <w:spacing w:after="0"/>
        <w:ind w:left="0"/>
        <w:jc w:val="both"/>
      </w:pPr>
      <w:r>
        <w:rPr>
          <w:rFonts w:ascii="Times New Roman"/>
          <w:b w:val="false"/>
          <w:i w:val="false"/>
          <w:color w:val="000000"/>
          <w:sz w:val="28"/>
        </w:rPr>
        <w:t>
      12) Для руководителей организаций образования (в т.ч. методических кабинетов (центров):</w:t>
      </w:r>
    </w:p>
    <w:bookmarkEnd w:id="127"/>
    <w:bookmarkStart w:name="z138" w:id="128"/>
    <w:p>
      <w:pPr>
        <w:spacing w:after="0"/>
        <w:ind w:left="0"/>
        <w:jc w:val="both"/>
      </w:pPr>
      <w:r>
        <w:rPr>
          <w:rFonts w:ascii="Times New Roman"/>
          <w:b w:val="false"/>
          <w:i w:val="false"/>
          <w:color w:val="000000"/>
          <w:sz w:val="28"/>
        </w:rPr>
        <w:t>
      по направлению "Знание законодательства" – восемьдесят вопросов:</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 десять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 десять вопросов;</w:t>
      </w:r>
    </w:p>
    <w:bookmarkStart w:name="z144" w:id="129"/>
    <w:p>
      <w:pPr>
        <w:spacing w:after="0"/>
        <w:ind w:left="0"/>
        <w:jc w:val="both"/>
      </w:pPr>
      <w:r>
        <w:rPr>
          <w:rFonts w:ascii="Times New Roman"/>
          <w:b w:val="false"/>
          <w:i w:val="false"/>
          <w:color w:val="000000"/>
          <w:sz w:val="28"/>
        </w:rPr>
        <w:t>
      по направлению "Управленческие компетенции" – двадцать вопросов.</w:t>
      </w:r>
    </w:p>
    <w:bookmarkEnd w:id="129"/>
    <w:bookmarkStart w:name="z145" w:id="130"/>
    <w:p>
      <w:pPr>
        <w:spacing w:after="0"/>
        <w:ind w:left="0"/>
        <w:jc w:val="both"/>
      </w:pPr>
      <w:r>
        <w:rPr>
          <w:rFonts w:ascii="Times New Roman"/>
          <w:b w:val="false"/>
          <w:i w:val="false"/>
          <w:color w:val="000000"/>
          <w:sz w:val="28"/>
        </w:rPr>
        <w:t>
      23. Результат тестирования считается положительным при получении следующих баллов:</w:t>
      </w:r>
    </w:p>
    <w:bookmarkEnd w:id="130"/>
    <w:bookmarkStart w:name="z146" w:id="131"/>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131"/>
    <w:bookmarkStart w:name="z147" w:id="132"/>
    <w:p>
      <w:pPr>
        <w:spacing w:after="0"/>
        <w:ind w:left="0"/>
        <w:jc w:val="both"/>
      </w:pPr>
      <w:r>
        <w:rPr>
          <w:rFonts w:ascii="Times New Roman"/>
          <w:b w:val="false"/>
          <w:i w:val="false"/>
          <w:color w:val="000000"/>
          <w:sz w:val="28"/>
        </w:rPr>
        <w:t>
      "Дошкольная педагогика и психология":</w:t>
      </w:r>
    </w:p>
    <w:bookmarkEnd w:id="132"/>
    <w:bookmarkStart w:name="z148" w:id="133"/>
    <w:p>
      <w:pPr>
        <w:spacing w:after="0"/>
        <w:ind w:left="0"/>
        <w:jc w:val="both"/>
      </w:pPr>
      <w:r>
        <w:rPr>
          <w:rFonts w:ascii="Times New Roman"/>
          <w:b w:val="false"/>
          <w:i w:val="false"/>
          <w:color w:val="000000"/>
          <w:sz w:val="28"/>
        </w:rPr>
        <w:t>
      квалификационная категория "педагог" – 50 %</w:t>
      </w:r>
    </w:p>
    <w:bookmarkEnd w:id="133"/>
    <w:bookmarkStart w:name="z149" w:id="134"/>
    <w:p>
      <w:pPr>
        <w:spacing w:after="0"/>
        <w:ind w:left="0"/>
        <w:jc w:val="both"/>
      </w:pPr>
      <w:r>
        <w:rPr>
          <w:rFonts w:ascii="Times New Roman"/>
          <w:b w:val="false"/>
          <w:i w:val="false"/>
          <w:color w:val="000000"/>
          <w:sz w:val="28"/>
        </w:rPr>
        <w:t>
      квалификационная категория "педагог-модератор" – 60%;</w:t>
      </w:r>
    </w:p>
    <w:bookmarkEnd w:id="134"/>
    <w:bookmarkStart w:name="z150" w:id="135"/>
    <w:p>
      <w:pPr>
        <w:spacing w:after="0"/>
        <w:ind w:left="0"/>
        <w:jc w:val="both"/>
      </w:pPr>
      <w:r>
        <w:rPr>
          <w:rFonts w:ascii="Times New Roman"/>
          <w:b w:val="false"/>
          <w:i w:val="false"/>
          <w:color w:val="000000"/>
          <w:sz w:val="28"/>
        </w:rPr>
        <w:t>
      квалификационная категория "педагог-эксперт" – 70%;</w:t>
      </w:r>
    </w:p>
    <w:bookmarkEnd w:id="135"/>
    <w:bookmarkStart w:name="z151" w:id="136"/>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36"/>
    <w:bookmarkStart w:name="z152" w:id="137"/>
    <w:p>
      <w:pPr>
        <w:spacing w:after="0"/>
        <w:ind w:left="0"/>
        <w:jc w:val="both"/>
      </w:pPr>
      <w:r>
        <w:rPr>
          <w:rFonts w:ascii="Times New Roman"/>
          <w:b w:val="false"/>
          <w:i w:val="false"/>
          <w:color w:val="000000"/>
          <w:sz w:val="28"/>
        </w:rPr>
        <w:t>
      квалификационная категория "педагог-мастер" – 90 %;</w:t>
      </w:r>
    </w:p>
    <w:bookmarkEnd w:id="137"/>
    <w:bookmarkStart w:name="z153" w:id="138"/>
    <w:p>
      <w:pPr>
        <w:spacing w:after="0"/>
        <w:ind w:left="0"/>
        <w:jc w:val="both"/>
      </w:pPr>
      <w:r>
        <w:rPr>
          <w:rFonts w:ascii="Times New Roman"/>
          <w:b w:val="false"/>
          <w:i w:val="false"/>
          <w:color w:val="000000"/>
          <w:sz w:val="28"/>
        </w:rPr>
        <w:t>
      "Методика дошкольного воспитания и обучения":</w:t>
      </w:r>
    </w:p>
    <w:bookmarkEnd w:id="138"/>
    <w:bookmarkStart w:name="z154" w:id="139"/>
    <w:p>
      <w:pPr>
        <w:spacing w:after="0"/>
        <w:ind w:left="0"/>
        <w:jc w:val="both"/>
      </w:pPr>
      <w:r>
        <w:rPr>
          <w:rFonts w:ascii="Times New Roman"/>
          <w:b w:val="false"/>
          <w:i w:val="false"/>
          <w:color w:val="000000"/>
          <w:sz w:val="28"/>
        </w:rPr>
        <w:t>
      квалификационная категория "педагог" – 30 %</w:t>
      </w:r>
    </w:p>
    <w:bookmarkEnd w:id="139"/>
    <w:bookmarkStart w:name="z155" w:id="140"/>
    <w:p>
      <w:pPr>
        <w:spacing w:after="0"/>
        <w:ind w:left="0"/>
        <w:jc w:val="both"/>
      </w:pPr>
      <w:r>
        <w:rPr>
          <w:rFonts w:ascii="Times New Roman"/>
          <w:b w:val="false"/>
          <w:i w:val="false"/>
          <w:color w:val="000000"/>
          <w:sz w:val="28"/>
        </w:rPr>
        <w:t>
      квалификационная категория "педагог-модератор" – 40 %;</w:t>
      </w:r>
    </w:p>
    <w:bookmarkEnd w:id="140"/>
    <w:bookmarkStart w:name="z156" w:id="141"/>
    <w:p>
      <w:pPr>
        <w:spacing w:after="0"/>
        <w:ind w:left="0"/>
        <w:jc w:val="both"/>
      </w:pPr>
      <w:r>
        <w:rPr>
          <w:rFonts w:ascii="Times New Roman"/>
          <w:b w:val="false"/>
          <w:i w:val="false"/>
          <w:color w:val="000000"/>
          <w:sz w:val="28"/>
        </w:rPr>
        <w:t>
      квалификационная категория "педагог-эксперт" – 50 %;</w:t>
      </w:r>
    </w:p>
    <w:bookmarkEnd w:id="141"/>
    <w:bookmarkStart w:name="z157" w:id="142"/>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42"/>
    <w:bookmarkStart w:name="z158" w:id="143"/>
    <w:p>
      <w:pPr>
        <w:spacing w:after="0"/>
        <w:ind w:left="0"/>
        <w:jc w:val="both"/>
      </w:pPr>
      <w:r>
        <w:rPr>
          <w:rFonts w:ascii="Times New Roman"/>
          <w:b w:val="false"/>
          <w:i w:val="false"/>
          <w:color w:val="000000"/>
          <w:sz w:val="28"/>
        </w:rPr>
        <w:t>
      квалификационная категория "педагог-мастер" – 70 %.</w:t>
      </w:r>
    </w:p>
    <w:bookmarkEnd w:id="143"/>
    <w:bookmarkStart w:name="z159" w:id="144"/>
    <w:p>
      <w:pPr>
        <w:spacing w:after="0"/>
        <w:ind w:left="0"/>
        <w:jc w:val="both"/>
      </w:pPr>
      <w:r>
        <w:rPr>
          <w:rFonts w:ascii="Times New Roman"/>
          <w:b w:val="false"/>
          <w:i w:val="false"/>
          <w:color w:val="000000"/>
          <w:sz w:val="28"/>
        </w:rPr>
        <w:t>
      2) Для педагогов начального обучения:</w:t>
      </w:r>
    </w:p>
    <w:bookmarkEnd w:id="144"/>
    <w:bookmarkStart w:name="z160" w:id="145"/>
    <w:p>
      <w:pPr>
        <w:spacing w:after="0"/>
        <w:ind w:left="0"/>
        <w:jc w:val="both"/>
      </w:pPr>
      <w:r>
        <w:rPr>
          <w:rFonts w:ascii="Times New Roman"/>
          <w:b w:val="false"/>
          <w:i w:val="false"/>
          <w:color w:val="000000"/>
          <w:sz w:val="28"/>
        </w:rPr>
        <w:t>
      по направлению "Содержание учебного предмета":</w:t>
      </w:r>
    </w:p>
    <w:bookmarkEnd w:id="145"/>
    <w:bookmarkStart w:name="z161" w:id="146"/>
    <w:p>
      <w:pPr>
        <w:spacing w:after="0"/>
        <w:ind w:left="0"/>
        <w:jc w:val="both"/>
      </w:pPr>
      <w:r>
        <w:rPr>
          <w:rFonts w:ascii="Times New Roman"/>
          <w:b w:val="false"/>
          <w:i w:val="false"/>
          <w:color w:val="000000"/>
          <w:sz w:val="28"/>
        </w:rPr>
        <w:t>
      квалификационная категория "педагог" – 50 %</w:t>
      </w:r>
    </w:p>
    <w:bookmarkEnd w:id="146"/>
    <w:bookmarkStart w:name="z162" w:id="147"/>
    <w:p>
      <w:pPr>
        <w:spacing w:after="0"/>
        <w:ind w:left="0"/>
        <w:jc w:val="both"/>
      </w:pPr>
      <w:r>
        <w:rPr>
          <w:rFonts w:ascii="Times New Roman"/>
          <w:b w:val="false"/>
          <w:i w:val="false"/>
          <w:color w:val="000000"/>
          <w:sz w:val="28"/>
        </w:rPr>
        <w:t>
      квалификационная категория "педагог-модератор" – 60%;</w:t>
      </w:r>
    </w:p>
    <w:bookmarkEnd w:id="147"/>
    <w:bookmarkStart w:name="z163" w:id="148"/>
    <w:p>
      <w:pPr>
        <w:spacing w:after="0"/>
        <w:ind w:left="0"/>
        <w:jc w:val="both"/>
      </w:pPr>
      <w:r>
        <w:rPr>
          <w:rFonts w:ascii="Times New Roman"/>
          <w:b w:val="false"/>
          <w:i w:val="false"/>
          <w:color w:val="000000"/>
          <w:sz w:val="28"/>
        </w:rPr>
        <w:t>
      квалификационная категория "педагог-эксперт" – 70%;</w:t>
      </w:r>
    </w:p>
    <w:bookmarkEnd w:id="148"/>
    <w:bookmarkStart w:name="z164" w:id="149"/>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49"/>
    <w:bookmarkStart w:name="z165" w:id="150"/>
    <w:p>
      <w:pPr>
        <w:spacing w:after="0"/>
        <w:ind w:left="0"/>
        <w:jc w:val="both"/>
      </w:pPr>
      <w:r>
        <w:rPr>
          <w:rFonts w:ascii="Times New Roman"/>
          <w:b w:val="false"/>
          <w:i w:val="false"/>
          <w:color w:val="000000"/>
          <w:sz w:val="28"/>
        </w:rPr>
        <w:t>
      квалификационная категория "педагог-мастер" – 90 %;</w:t>
      </w:r>
    </w:p>
    <w:bookmarkEnd w:id="150"/>
    <w:bookmarkStart w:name="z166" w:id="151"/>
    <w:p>
      <w:pPr>
        <w:spacing w:after="0"/>
        <w:ind w:left="0"/>
        <w:jc w:val="both"/>
      </w:pPr>
      <w:r>
        <w:rPr>
          <w:rFonts w:ascii="Times New Roman"/>
          <w:b w:val="false"/>
          <w:i w:val="false"/>
          <w:color w:val="000000"/>
          <w:sz w:val="28"/>
        </w:rPr>
        <w:t>
      по направлению "Педагогика, методика обучения":</w:t>
      </w:r>
    </w:p>
    <w:bookmarkEnd w:id="151"/>
    <w:bookmarkStart w:name="z167" w:id="152"/>
    <w:p>
      <w:pPr>
        <w:spacing w:after="0"/>
        <w:ind w:left="0"/>
        <w:jc w:val="both"/>
      </w:pPr>
      <w:r>
        <w:rPr>
          <w:rFonts w:ascii="Times New Roman"/>
          <w:b w:val="false"/>
          <w:i w:val="false"/>
          <w:color w:val="000000"/>
          <w:sz w:val="28"/>
        </w:rPr>
        <w:t>
      квалификационная категория "педагог" – 30 %</w:t>
      </w:r>
    </w:p>
    <w:bookmarkEnd w:id="152"/>
    <w:bookmarkStart w:name="z168" w:id="153"/>
    <w:p>
      <w:pPr>
        <w:spacing w:after="0"/>
        <w:ind w:left="0"/>
        <w:jc w:val="both"/>
      </w:pPr>
      <w:r>
        <w:rPr>
          <w:rFonts w:ascii="Times New Roman"/>
          <w:b w:val="false"/>
          <w:i w:val="false"/>
          <w:color w:val="000000"/>
          <w:sz w:val="28"/>
        </w:rPr>
        <w:t>
      квалификационная категория "педагог-модератор" – 40 %;</w:t>
      </w:r>
    </w:p>
    <w:bookmarkEnd w:id="153"/>
    <w:bookmarkStart w:name="z169" w:id="154"/>
    <w:p>
      <w:pPr>
        <w:spacing w:after="0"/>
        <w:ind w:left="0"/>
        <w:jc w:val="both"/>
      </w:pPr>
      <w:r>
        <w:rPr>
          <w:rFonts w:ascii="Times New Roman"/>
          <w:b w:val="false"/>
          <w:i w:val="false"/>
          <w:color w:val="000000"/>
          <w:sz w:val="28"/>
        </w:rPr>
        <w:t>
      квалификационная категория "педагог-эксперт" – 50 %;</w:t>
      </w:r>
    </w:p>
    <w:bookmarkEnd w:id="154"/>
    <w:bookmarkStart w:name="z170" w:id="155"/>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55"/>
    <w:bookmarkStart w:name="z171" w:id="156"/>
    <w:p>
      <w:pPr>
        <w:spacing w:after="0"/>
        <w:ind w:left="0"/>
        <w:jc w:val="both"/>
      </w:pPr>
      <w:r>
        <w:rPr>
          <w:rFonts w:ascii="Times New Roman"/>
          <w:b w:val="false"/>
          <w:i w:val="false"/>
          <w:color w:val="000000"/>
          <w:sz w:val="28"/>
        </w:rPr>
        <w:t>
      квалификационная категория "педагог-мастер" – 70 %.</w:t>
      </w:r>
    </w:p>
    <w:bookmarkEnd w:id="156"/>
    <w:bookmarkStart w:name="z172" w:id="157"/>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157"/>
    <w:bookmarkStart w:name="z173" w:id="158"/>
    <w:p>
      <w:pPr>
        <w:spacing w:after="0"/>
        <w:ind w:left="0"/>
        <w:jc w:val="both"/>
      </w:pPr>
      <w:r>
        <w:rPr>
          <w:rFonts w:ascii="Times New Roman"/>
          <w:b w:val="false"/>
          <w:i w:val="false"/>
          <w:color w:val="000000"/>
          <w:sz w:val="28"/>
        </w:rPr>
        <w:t>
      по направлению "Содержание учебного предмета":</w:t>
      </w:r>
    </w:p>
    <w:bookmarkEnd w:id="158"/>
    <w:bookmarkStart w:name="z174" w:id="159"/>
    <w:p>
      <w:pPr>
        <w:spacing w:after="0"/>
        <w:ind w:left="0"/>
        <w:jc w:val="both"/>
      </w:pPr>
      <w:r>
        <w:rPr>
          <w:rFonts w:ascii="Times New Roman"/>
          <w:b w:val="false"/>
          <w:i w:val="false"/>
          <w:color w:val="000000"/>
          <w:sz w:val="28"/>
        </w:rPr>
        <w:t>
      квалификационная категория "педагог" – 50 %</w:t>
      </w:r>
    </w:p>
    <w:bookmarkEnd w:id="159"/>
    <w:bookmarkStart w:name="z175" w:id="160"/>
    <w:p>
      <w:pPr>
        <w:spacing w:after="0"/>
        <w:ind w:left="0"/>
        <w:jc w:val="both"/>
      </w:pPr>
      <w:r>
        <w:rPr>
          <w:rFonts w:ascii="Times New Roman"/>
          <w:b w:val="false"/>
          <w:i w:val="false"/>
          <w:color w:val="000000"/>
          <w:sz w:val="28"/>
        </w:rPr>
        <w:t>
      квалификационная категория "педагог-модератор" – 60%;</w:t>
      </w:r>
    </w:p>
    <w:bookmarkEnd w:id="160"/>
    <w:bookmarkStart w:name="z176" w:id="161"/>
    <w:p>
      <w:pPr>
        <w:spacing w:after="0"/>
        <w:ind w:left="0"/>
        <w:jc w:val="both"/>
      </w:pPr>
      <w:r>
        <w:rPr>
          <w:rFonts w:ascii="Times New Roman"/>
          <w:b w:val="false"/>
          <w:i w:val="false"/>
          <w:color w:val="000000"/>
          <w:sz w:val="28"/>
        </w:rPr>
        <w:t>
      квалификационная категория "педагог-эксперт" – 70%;</w:t>
      </w:r>
    </w:p>
    <w:bookmarkEnd w:id="161"/>
    <w:bookmarkStart w:name="z177" w:id="162"/>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62"/>
    <w:bookmarkStart w:name="z178" w:id="163"/>
    <w:p>
      <w:pPr>
        <w:spacing w:after="0"/>
        <w:ind w:left="0"/>
        <w:jc w:val="both"/>
      </w:pPr>
      <w:r>
        <w:rPr>
          <w:rFonts w:ascii="Times New Roman"/>
          <w:b w:val="false"/>
          <w:i w:val="false"/>
          <w:color w:val="000000"/>
          <w:sz w:val="28"/>
        </w:rPr>
        <w:t>
      квалификационная категория "педагог-мастер" – 90 %;</w:t>
      </w:r>
    </w:p>
    <w:bookmarkEnd w:id="163"/>
    <w:bookmarkStart w:name="z179" w:id="164"/>
    <w:p>
      <w:pPr>
        <w:spacing w:after="0"/>
        <w:ind w:left="0"/>
        <w:jc w:val="both"/>
      </w:pPr>
      <w:r>
        <w:rPr>
          <w:rFonts w:ascii="Times New Roman"/>
          <w:b w:val="false"/>
          <w:i w:val="false"/>
          <w:color w:val="000000"/>
          <w:sz w:val="28"/>
        </w:rPr>
        <w:t>
      по направлению "Педагогика, методика обучения":</w:t>
      </w:r>
    </w:p>
    <w:bookmarkEnd w:id="164"/>
    <w:bookmarkStart w:name="z180" w:id="165"/>
    <w:p>
      <w:pPr>
        <w:spacing w:after="0"/>
        <w:ind w:left="0"/>
        <w:jc w:val="both"/>
      </w:pPr>
      <w:r>
        <w:rPr>
          <w:rFonts w:ascii="Times New Roman"/>
          <w:b w:val="false"/>
          <w:i w:val="false"/>
          <w:color w:val="000000"/>
          <w:sz w:val="28"/>
        </w:rPr>
        <w:t>
      квалификационная категория "педагог" – 30 %;</w:t>
      </w:r>
    </w:p>
    <w:bookmarkEnd w:id="165"/>
    <w:bookmarkStart w:name="z181" w:id="166"/>
    <w:p>
      <w:pPr>
        <w:spacing w:after="0"/>
        <w:ind w:left="0"/>
        <w:jc w:val="both"/>
      </w:pPr>
      <w:r>
        <w:rPr>
          <w:rFonts w:ascii="Times New Roman"/>
          <w:b w:val="false"/>
          <w:i w:val="false"/>
          <w:color w:val="000000"/>
          <w:sz w:val="28"/>
        </w:rPr>
        <w:t>
      квалификационная категория "педагог-модератор" – 40 %;</w:t>
      </w:r>
    </w:p>
    <w:bookmarkEnd w:id="166"/>
    <w:bookmarkStart w:name="z182" w:id="167"/>
    <w:p>
      <w:pPr>
        <w:spacing w:after="0"/>
        <w:ind w:left="0"/>
        <w:jc w:val="both"/>
      </w:pPr>
      <w:r>
        <w:rPr>
          <w:rFonts w:ascii="Times New Roman"/>
          <w:b w:val="false"/>
          <w:i w:val="false"/>
          <w:color w:val="000000"/>
          <w:sz w:val="28"/>
        </w:rPr>
        <w:t>
      квалификационная категория "педагог-эксперт" – 50 %;</w:t>
      </w:r>
    </w:p>
    <w:bookmarkEnd w:id="167"/>
    <w:bookmarkStart w:name="z183" w:id="168"/>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68"/>
    <w:bookmarkStart w:name="z184" w:id="169"/>
    <w:p>
      <w:pPr>
        <w:spacing w:after="0"/>
        <w:ind w:left="0"/>
        <w:jc w:val="both"/>
      </w:pPr>
      <w:r>
        <w:rPr>
          <w:rFonts w:ascii="Times New Roman"/>
          <w:b w:val="false"/>
          <w:i w:val="false"/>
          <w:color w:val="000000"/>
          <w:sz w:val="28"/>
        </w:rPr>
        <w:t>
      квалификационная категория "педагог-мастер" – 70 %;</w:t>
      </w:r>
    </w:p>
    <w:bookmarkEnd w:id="169"/>
    <w:bookmarkStart w:name="z185" w:id="170"/>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170"/>
    <w:bookmarkStart w:name="z186" w:id="171"/>
    <w:p>
      <w:pPr>
        <w:spacing w:after="0"/>
        <w:ind w:left="0"/>
        <w:jc w:val="both"/>
      </w:pPr>
      <w:r>
        <w:rPr>
          <w:rFonts w:ascii="Times New Roman"/>
          <w:b w:val="false"/>
          <w:i w:val="false"/>
          <w:color w:val="000000"/>
          <w:sz w:val="28"/>
        </w:rPr>
        <w:t>
      "Педагогика, методика обучения":</w:t>
      </w:r>
    </w:p>
    <w:bookmarkEnd w:id="171"/>
    <w:bookmarkStart w:name="z187" w:id="172"/>
    <w:p>
      <w:pPr>
        <w:spacing w:after="0"/>
        <w:ind w:left="0"/>
        <w:jc w:val="both"/>
      </w:pPr>
      <w:r>
        <w:rPr>
          <w:rFonts w:ascii="Times New Roman"/>
          <w:b w:val="false"/>
          <w:i w:val="false"/>
          <w:color w:val="000000"/>
          <w:sz w:val="28"/>
        </w:rPr>
        <w:t>
      квалификационная категория "педагог" – 50 %</w:t>
      </w:r>
    </w:p>
    <w:bookmarkEnd w:id="172"/>
    <w:bookmarkStart w:name="z188" w:id="173"/>
    <w:p>
      <w:pPr>
        <w:spacing w:after="0"/>
        <w:ind w:left="0"/>
        <w:jc w:val="both"/>
      </w:pPr>
      <w:r>
        <w:rPr>
          <w:rFonts w:ascii="Times New Roman"/>
          <w:b w:val="false"/>
          <w:i w:val="false"/>
          <w:color w:val="000000"/>
          <w:sz w:val="28"/>
        </w:rPr>
        <w:t>
      квалификационная категория "педагог-модератор" – 60%;</w:t>
      </w:r>
    </w:p>
    <w:bookmarkEnd w:id="173"/>
    <w:bookmarkStart w:name="z189" w:id="174"/>
    <w:p>
      <w:pPr>
        <w:spacing w:after="0"/>
        <w:ind w:left="0"/>
        <w:jc w:val="both"/>
      </w:pPr>
      <w:r>
        <w:rPr>
          <w:rFonts w:ascii="Times New Roman"/>
          <w:b w:val="false"/>
          <w:i w:val="false"/>
          <w:color w:val="000000"/>
          <w:sz w:val="28"/>
        </w:rPr>
        <w:t>
      квалификационная категория "педагог-эксперт" – 70%;</w:t>
      </w:r>
    </w:p>
    <w:bookmarkEnd w:id="174"/>
    <w:bookmarkStart w:name="z190" w:id="175"/>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75"/>
    <w:bookmarkStart w:name="z191" w:id="176"/>
    <w:p>
      <w:pPr>
        <w:spacing w:after="0"/>
        <w:ind w:left="0"/>
        <w:jc w:val="both"/>
      </w:pPr>
      <w:r>
        <w:rPr>
          <w:rFonts w:ascii="Times New Roman"/>
          <w:b w:val="false"/>
          <w:i w:val="false"/>
          <w:color w:val="000000"/>
          <w:sz w:val="28"/>
        </w:rPr>
        <w:t>
      квалификационная категория "педагог-мастер" – 90 %;</w:t>
      </w:r>
    </w:p>
    <w:bookmarkEnd w:id="176"/>
    <w:bookmarkStart w:name="z192" w:id="177"/>
    <w:p>
      <w:pPr>
        <w:spacing w:after="0"/>
        <w:ind w:left="0"/>
        <w:jc w:val="both"/>
      </w:pPr>
      <w:r>
        <w:rPr>
          <w:rFonts w:ascii="Times New Roman"/>
          <w:b w:val="false"/>
          <w:i w:val="false"/>
          <w:color w:val="000000"/>
          <w:sz w:val="28"/>
        </w:rPr>
        <w:t>
      "Основы психологии":</w:t>
      </w:r>
    </w:p>
    <w:bookmarkEnd w:id="177"/>
    <w:bookmarkStart w:name="z193" w:id="178"/>
    <w:p>
      <w:pPr>
        <w:spacing w:after="0"/>
        <w:ind w:left="0"/>
        <w:jc w:val="both"/>
      </w:pPr>
      <w:r>
        <w:rPr>
          <w:rFonts w:ascii="Times New Roman"/>
          <w:b w:val="false"/>
          <w:i w:val="false"/>
          <w:color w:val="000000"/>
          <w:sz w:val="28"/>
        </w:rPr>
        <w:t>
      квалификационная категория "педагог" – 30 %;</w:t>
      </w:r>
    </w:p>
    <w:bookmarkEnd w:id="178"/>
    <w:bookmarkStart w:name="z194" w:id="179"/>
    <w:p>
      <w:pPr>
        <w:spacing w:after="0"/>
        <w:ind w:left="0"/>
        <w:jc w:val="both"/>
      </w:pPr>
      <w:r>
        <w:rPr>
          <w:rFonts w:ascii="Times New Roman"/>
          <w:b w:val="false"/>
          <w:i w:val="false"/>
          <w:color w:val="000000"/>
          <w:sz w:val="28"/>
        </w:rPr>
        <w:t>
      квалификационная категория "педагог-модератор" – 40 %;</w:t>
      </w:r>
    </w:p>
    <w:bookmarkEnd w:id="179"/>
    <w:bookmarkStart w:name="z195" w:id="180"/>
    <w:p>
      <w:pPr>
        <w:spacing w:after="0"/>
        <w:ind w:left="0"/>
        <w:jc w:val="both"/>
      </w:pPr>
      <w:r>
        <w:rPr>
          <w:rFonts w:ascii="Times New Roman"/>
          <w:b w:val="false"/>
          <w:i w:val="false"/>
          <w:color w:val="000000"/>
          <w:sz w:val="28"/>
        </w:rPr>
        <w:t>
      квалификационная категория "педагог-эксперт" – 50 %;</w:t>
      </w:r>
    </w:p>
    <w:bookmarkEnd w:id="180"/>
    <w:bookmarkStart w:name="z196" w:id="181"/>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81"/>
    <w:bookmarkStart w:name="z197" w:id="182"/>
    <w:p>
      <w:pPr>
        <w:spacing w:after="0"/>
        <w:ind w:left="0"/>
        <w:jc w:val="both"/>
      </w:pPr>
      <w:r>
        <w:rPr>
          <w:rFonts w:ascii="Times New Roman"/>
          <w:b w:val="false"/>
          <w:i w:val="false"/>
          <w:color w:val="000000"/>
          <w:sz w:val="28"/>
        </w:rPr>
        <w:t>
      квалификационная категория "педагог-мастер" – 70 %.</w:t>
      </w:r>
    </w:p>
    <w:bookmarkEnd w:id="182"/>
    <w:bookmarkStart w:name="z198" w:id="183"/>
    <w:p>
      <w:pPr>
        <w:spacing w:after="0"/>
        <w:ind w:left="0"/>
        <w:jc w:val="both"/>
      </w:pPr>
      <w:r>
        <w:rPr>
          <w:rFonts w:ascii="Times New Roman"/>
          <w:b w:val="false"/>
          <w:i w:val="false"/>
          <w:color w:val="000000"/>
          <w:sz w:val="28"/>
        </w:rPr>
        <w:t>
      5) Для воспитателей интернатных организаций, общежитий</w:t>
      </w:r>
    </w:p>
    <w:bookmarkEnd w:id="183"/>
    <w:bookmarkStart w:name="z199" w:id="184"/>
    <w:p>
      <w:pPr>
        <w:spacing w:after="0"/>
        <w:ind w:left="0"/>
        <w:jc w:val="both"/>
      </w:pPr>
      <w:r>
        <w:rPr>
          <w:rFonts w:ascii="Times New Roman"/>
          <w:b w:val="false"/>
          <w:i w:val="false"/>
          <w:color w:val="000000"/>
          <w:sz w:val="28"/>
        </w:rPr>
        <w:t>
      По направлению "Педагогика, методика обучения"</w:t>
      </w:r>
    </w:p>
    <w:bookmarkEnd w:id="184"/>
    <w:bookmarkStart w:name="z200" w:id="185"/>
    <w:p>
      <w:pPr>
        <w:spacing w:after="0"/>
        <w:ind w:left="0"/>
        <w:jc w:val="both"/>
      </w:pPr>
      <w:r>
        <w:rPr>
          <w:rFonts w:ascii="Times New Roman"/>
          <w:b w:val="false"/>
          <w:i w:val="false"/>
          <w:color w:val="000000"/>
          <w:sz w:val="28"/>
        </w:rPr>
        <w:t>
      квалификационная категория "педагог" – 50 %</w:t>
      </w:r>
    </w:p>
    <w:bookmarkEnd w:id="185"/>
    <w:bookmarkStart w:name="z201" w:id="186"/>
    <w:p>
      <w:pPr>
        <w:spacing w:after="0"/>
        <w:ind w:left="0"/>
        <w:jc w:val="both"/>
      </w:pPr>
      <w:r>
        <w:rPr>
          <w:rFonts w:ascii="Times New Roman"/>
          <w:b w:val="false"/>
          <w:i w:val="false"/>
          <w:color w:val="000000"/>
          <w:sz w:val="28"/>
        </w:rPr>
        <w:t>
      квалификационная категория "педагог-модератор" – 60%;</w:t>
      </w:r>
    </w:p>
    <w:bookmarkEnd w:id="186"/>
    <w:bookmarkStart w:name="z202" w:id="187"/>
    <w:p>
      <w:pPr>
        <w:spacing w:after="0"/>
        <w:ind w:left="0"/>
        <w:jc w:val="both"/>
      </w:pPr>
      <w:r>
        <w:rPr>
          <w:rFonts w:ascii="Times New Roman"/>
          <w:b w:val="false"/>
          <w:i w:val="false"/>
          <w:color w:val="000000"/>
          <w:sz w:val="28"/>
        </w:rPr>
        <w:t>
      квалификационная категория "педагог-эксперт" – 70%;</w:t>
      </w:r>
    </w:p>
    <w:bookmarkEnd w:id="187"/>
    <w:bookmarkStart w:name="z203" w:id="188"/>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88"/>
    <w:bookmarkStart w:name="z204" w:id="189"/>
    <w:p>
      <w:pPr>
        <w:spacing w:after="0"/>
        <w:ind w:left="0"/>
        <w:jc w:val="both"/>
      </w:pPr>
      <w:r>
        <w:rPr>
          <w:rFonts w:ascii="Times New Roman"/>
          <w:b w:val="false"/>
          <w:i w:val="false"/>
          <w:color w:val="000000"/>
          <w:sz w:val="28"/>
        </w:rPr>
        <w:t>
      квалификационная категория "педагог-мастер" – 90 %;</w:t>
      </w:r>
    </w:p>
    <w:bookmarkEnd w:id="189"/>
    <w:bookmarkStart w:name="z205" w:id="190"/>
    <w:p>
      <w:pPr>
        <w:spacing w:after="0"/>
        <w:ind w:left="0"/>
        <w:jc w:val="both"/>
      </w:pPr>
      <w:r>
        <w:rPr>
          <w:rFonts w:ascii="Times New Roman"/>
          <w:b w:val="false"/>
          <w:i w:val="false"/>
          <w:color w:val="000000"/>
          <w:sz w:val="28"/>
        </w:rPr>
        <w:t>
      "Основы психологии" –тридцать заданий:</w:t>
      </w:r>
    </w:p>
    <w:bookmarkEnd w:id="190"/>
    <w:bookmarkStart w:name="z206" w:id="191"/>
    <w:p>
      <w:pPr>
        <w:spacing w:after="0"/>
        <w:ind w:left="0"/>
        <w:jc w:val="both"/>
      </w:pPr>
      <w:r>
        <w:rPr>
          <w:rFonts w:ascii="Times New Roman"/>
          <w:b w:val="false"/>
          <w:i w:val="false"/>
          <w:color w:val="000000"/>
          <w:sz w:val="28"/>
        </w:rPr>
        <w:t>
      квалификационная категория "педагог" – 30 %</w:t>
      </w:r>
    </w:p>
    <w:bookmarkEnd w:id="191"/>
    <w:bookmarkStart w:name="z207" w:id="192"/>
    <w:p>
      <w:pPr>
        <w:spacing w:after="0"/>
        <w:ind w:left="0"/>
        <w:jc w:val="both"/>
      </w:pPr>
      <w:r>
        <w:rPr>
          <w:rFonts w:ascii="Times New Roman"/>
          <w:b w:val="false"/>
          <w:i w:val="false"/>
          <w:color w:val="000000"/>
          <w:sz w:val="28"/>
        </w:rPr>
        <w:t>
      квалификационная категория "педагог-модератор" – 40 %;</w:t>
      </w:r>
    </w:p>
    <w:bookmarkEnd w:id="192"/>
    <w:bookmarkStart w:name="z208" w:id="193"/>
    <w:p>
      <w:pPr>
        <w:spacing w:after="0"/>
        <w:ind w:left="0"/>
        <w:jc w:val="both"/>
      </w:pPr>
      <w:r>
        <w:rPr>
          <w:rFonts w:ascii="Times New Roman"/>
          <w:b w:val="false"/>
          <w:i w:val="false"/>
          <w:color w:val="000000"/>
          <w:sz w:val="28"/>
        </w:rPr>
        <w:t>
      квалификационная категория "педагог-эксперт" – 50 %;</w:t>
      </w:r>
    </w:p>
    <w:bookmarkEnd w:id="193"/>
    <w:bookmarkStart w:name="z209" w:id="194"/>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94"/>
    <w:bookmarkStart w:name="z210" w:id="195"/>
    <w:p>
      <w:pPr>
        <w:spacing w:after="0"/>
        <w:ind w:left="0"/>
        <w:jc w:val="both"/>
      </w:pPr>
      <w:r>
        <w:rPr>
          <w:rFonts w:ascii="Times New Roman"/>
          <w:b w:val="false"/>
          <w:i w:val="false"/>
          <w:color w:val="000000"/>
          <w:sz w:val="28"/>
        </w:rPr>
        <w:t>
      квалификационная категория "педагог-мастер" – 70 %.</w:t>
      </w:r>
    </w:p>
    <w:bookmarkEnd w:id="195"/>
    <w:bookmarkStart w:name="z211" w:id="196"/>
    <w:p>
      <w:pPr>
        <w:spacing w:after="0"/>
        <w:ind w:left="0"/>
        <w:jc w:val="both"/>
      </w:pPr>
      <w:r>
        <w:rPr>
          <w:rFonts w:ascii="Times New Roman"/>
          <w:b w:val="false"/>
          <w:i w:val="false"/>
          <w:color w:val="000000"/>
          <w:sz w:val="28"/>
        </w:rPr>
        <w:t>
      6) Для воспитателей специальных организаций</w:t>
      </w:r>
    </w:p>
    <w:bookmarkEnd w:id="196"/>
    <w:bookmarkStart w:name="z212" w:id="197"/>
    <w:p>
      <w:pPr>
        <w:spacing w:after="0"/>
        <w:ind w:left="0"/>
        <w:jc w:val="both"/>
      </w:pPr>
      <w:r>
        <w:rPr>
          <w:rFonts w:ascii="Times New Roman"/>
          <w:b w:val="false"/>
          <w:i w:val="false"/>
          <w:color w:val="000000"/>
          <w:sz w:val="28"/>
        </w:rPr>
        <w:t>
      По направлению "Педагогика, методика обучения"</w:t>
      </w:r>
    </w:p>
    <w:bookmarkEnd w:id="197"/>
    <w:bookmarkStart w:name="z213" w:id="198"/>
    <w:p>
      <w:pPr>
        <w:spacing w:after="0"/>
        <w:ind w:left="0"/>
        <w:jc w:val="both"/>
      </w:pPr>
      <w:r>
        <w:rPr>
          <w:rFonts w:ascii="Times New Roman"/>
          <w:b w:val="false"/>
          <w:i w:val="false"/>
          <w:color w:val="000000"/>
          <w:sz w:val="28"/>
        </w:rPr>
        <w:t>
      квалификационная категория "педагог" – 50 %</w:t>
      </w:r>
    </w:p>
    <w:bookmarkEnd w:id="198"/>
    <w:bookmarkStart w:name="z214" w:id="199"/>
    <w:p>
      <w:pPr>
        <w:spacing w:after="0"/>
        <w:ind w:left="0"/>
        <w:jc w:val="both"/>
      </w:pPr>
      <w:r>
        <w:rPr>
          <w:rFonts w:ascii="Times New Roman"/>
          <w:b w:val="false"/>
          <w:i w:val="false"/>
          <w:color w:val="000000"/>
          <w:sz w:val="28"/>
        </w:rPr>
        <w:t>
      квалификационная категория "педагог-модератор" – 60%;</w:t>
      </w:r>
    </w:p>
    <w:bookmarkEnd w:id="199"/>
    <w:bookmarkStart w:name="z215" w:id="200"/>
    <w:p>
      <w:pPr>
        <w:spacing w:after="0"/>
        <w:ind w:left="0"/>
        <w:jc w:val="both"/>
      </w:pPr>
      <w:r>
        <w:rPr>
          <w:rFonts w:ascii="Times New Roman"/>
          <w:b w:val="false"/>
          <w:i w:val="false"/>
          <w:color w:val="000000"/>
          <w:sz w:val="28"/>
        </w:rPr>
        <w:t>
      квалификационная категория "педагог-эксперт" – 70%;</w:t>
      </w:r>
    </w:p>
    <w:bookmarkEnd w:id="200"/>
    <w:bookmarkStart w:name="z216" w:id="201"/>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01"/>
    <w:bookmarkStart w:name="z217" w:id="202"/>
    <w:p>
      <w:pPr>
        <w:spacing w:after="0"/>
        <w:ind w:left="0"/>
        <w:jc w:val="both"/>
      </w:pPr>
      <w:r>
        <w:rPr>
          <w:rFonts w:ascii="Times New Roman"/>
          <w:b w:val="false"/>
          <w:i w:val="false"/>
          <w:color w:val="000000"/>
          <w:sz w:val="28"/>
        </w:rPr>
        <w:t>
      квалификационная категория "педагог-мастер" – 90 %;</w:t>
      </w:r>
    </w:p>
    <w:bookmarkEnd w:id="202"/>
    <w:bookmarkStart w:name="z218" w:id="203"/>
    <w:p>
      <w:pPr>
        <w:spacing w:after="0"/>
        <w:ind w:left="0"/>
        <w:jc w:val="both"/>
      </w:pPr>
      <w:r>
        <w:rPr>
          <w:rFonts w:ascii="Times New Roman"/>
          <w:b w:val="false"/>
          <w:i w:val="false"/>
          <w:color w:val="000000"/>
          <w:sz w:val="28"/>
        </w:rPr>
        <w:t>
      "Основы психологии" – тридцать заданий:</w:t>
      </w:r>
    </w:p>
    <w:bookmarkEnd w:id="203"/>
    <w:bookmarkStart w:name="z219" w:id="204"/>
    <w:p>
      <w:pPr>
        <w:spacing w:after="0"/>
        <w:ind w:left="0"/>
        <w:jc w:val="both"/>
      </w:pPr>
      <w:r>
        <w:rPr>
          <w:rFonts w:ascii="Times New Roman"/>
          <w:b w:val="false"/>
          <w:i w:val="false"/>
          <w:color w:val="000000"/>
          <w:sz w:val="28"/>
        </w:rPr>
        <w:t>
      квалификационная категория "педагог" – 30 %</w:t>
      </w:r>
    </w:p>
    <w:bookmarkEnd w:id="204"/>
    <w:bookmarkStart w:name="z220" w:id="205"/>
    <w:p>
      <w:pPr>
        <w:spacing w:after="0"/>
        <w:ind w:left="0"/>
        <w:jc w:val="both"/>
      </w:pPr>
      <w:r>
        <w:rPr>
          <w:rFonts w:ascii="Times New Roman"/>
          <w:b w:val="false"/>
          <w:i w:val="false"/>
          <w:color w:val="000000"/>
          <w:sz w:val="28"/>
        </w:rPr>
        <w:t>
      квалификационная категория "педагог-модератор" – 40%;</w:t>
      </w:r>
    </w:p>
    <w:bookmarkEnd w:id="205"/>
    <w:bookmarkStart w:name="z221" w:id="206"/>
    <w:p>
      <w:pPr>
        <w:spacing w:after="0"/>
        <w:ind w:left="0"/>
        <w:jc w:val="both"/>
      </w:pPr>
      <w:r>
        <w:rPr>
          <w:rFonts w:ascii="Times New Roman"/>
          <w:b w:val="false"/>
          <w:i w:val="false"/>
          <w:color w:val="000000"/>
          <w:sz w:val="28"/>
        </w:rPr>
        <w:t>
      квалификационная категория "педагог-эксперт" – 50%;</w:t>
      </w:r>
    </w:p>
    <w:bookmarkEnd w:id="206"/>
    <w:bookmarkStart w:name="z222" w:id="207"/>
    <w:p>
      <w:pPr>
        <w:spacing w:after="0"/>
        <w:ind w:left="0"/>
        <w:jc w:val="both"/>
      </w:pPr>
      <w:r>
        <w:rPr>
          <w:rFonts w:ascii="Times New Roman"/>
          <w:b w:val="false"/>
          <w:i w:val="false"/>
          <w:color w:val="000000"/>
          <w:sz w:val="28"/>
        </w:rPr>
        <w:t>
      квалификационная категория "педагог-исследователь" – 60 %;</w:t>
      </w:r>
    </w:p>
    <w:bookmarkEnd w:id="207"/>
    <w:bookmarkStart w:name="z223" w:id="208"/>
    <w:p>
      <w:pPr>
        <w:spacing w:after="0"/>
        <w:ind w:left="0"/>
        <w:jc w:val="both"/>
      </w:pPr>
      <w:r>
        <w:rPr>
          <w:rFonts w:ascii="Times New Roman"/>
          <w:b w:val="false"/>
          <w:i w:val="false"/>
          <w:color w:val="000000"/>
          <w:sz w:val="28"/>
        </w:rPr>
        <w:t>
      квалификационная категория "педагог-мастер" – 70 %;</w:t>
      </w:r>
    </w:p>
    <w:bookmarkEnd w:id="208"/>
    <w:bookmarkStart w:name="z224" w:id="209"/>
    <w:p>
      <w:pPr>
        <w:spacing w:after="0"/>
        <w:ind w:left="0"/>
        <w:jc w:val="both"/>
      </w:pPr>
      <w:r>
        <w:rPr>
          <w:rFonts w:ascii="Times New Roman"/>
          <w:b w:val="false"/>
          <w:i w:val="false"/>
          <w:color w:val="000000"/>
          <w:sz w:val="28"/>
        </w:rPr>
        <w:t>
      7) Для педагогов специальных организаций образования:</w:t>
      </w:r>
    </w:p>
    <w:bookmarkEnd w:id="209"/>
    <w:bookmarkStart w:name="z225" w:id="210"/>
    <w:p>
      <w:pPr>
        <w:spacing w:after="0"/>
        <w:ind w:left="0"/>
        <w:jc w:val="both"/>
      </w:pPr>
      <w:r>
        <w:rPr>
          <w:rFonts w:ascii="Times New Roman"/>
          <w:b w:val="false"/>
          <w:i w:val="false"/>
          <w:color w:val="000000"/>
          <w:sz w:val="28"/>
        </w:rPr>
        <w:t>
      По направлению "Содержание учебного предмета"</w:t>
      </w:r>
    </w:p>
    <w:bookmarkEnd w:id="210"/>
    <w:bookmarkStart w:name="z226" w:id="211"/>
    <w:p>
      <w:pPr>
        <w:spacing w:after="0"/>
        <w:ind w:left="0"/>
        <w:jc w:val="both"/>
      </w:pPr>
      <w:r>
        <w:rPr>
          <w:rFonts w:ascii="Times New Roman"/>
          <w:b w:val="false"/>
          <w:i w:val="false"/>
          <w:color w:val="000000"/>
          <w:sz w:val="28"/>
        </w:rPr>
        <w:t>
      квалификационная категория "педагог" – 50 %</w:t>
      </w:r>
    </w:p>
    <w:bookmarkEnd w:id="211"/>
    <w:bookmarkStart w:name="z227" w:id="212"/>
    <w:p>
      <w:pPr>
        <w:spacing w:after="0"/>
        <w:ind w:left="0"/>
        <w:jc w:val="both"/>
      </w:pPr>
      <w:r>
        <w:rPr>
          <w:rFonts w:ascii="Times New Roman"/>
          <w:b w:val="false"/>
          <w:i w:val="false"/>
          <w:color w:val="000000"/>
          <w:sz w:val="28"/>
        </w:rPr>
        <w:t>
      квалификационная категория "педагог-модератор" – 60%;</w:t>
      </w:r>
    </w:p>
    <w:bookmarkEnd w:id="212"/>
    <w:bookmarkStart w:name="z228" w:id="213"/>
    <w:p>
      <w:pPr>
        <w:spacing w:after="0"/>
        <w:ind w:left="0"/>
        <w:jc w:val="both"/>
      </w:pPr>
      <w:r>
        <w:rPr>
          <w:rFonts w:ascii="Times New Roman"/>
          <w:b w:val="false"/>
          <w:i w:val="false"/>
          <w:color w:val="000000"/>
          <w:sz w:val="28"/>
        </w:rPr>
        <w:t>
      квалификационная категория "педагог-эксперт" – 70%;</w:t>
      </w:r>
    </w:p>
    <w:bookmarkEnd w:id="213"/>
    <w:bookmarkStart w:name="z229" w:id="21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14"/>
    <w:bookmarkStart w:name="z230" w:id="215"/>
    <w:p>
      <w:pPr>
        <w:spacing w:after="0"/>
        <w:ind w:left="0"/>
        <w:jc w:val="both"/>
      </w:pPr>
      <w:r>
        <w:rPr>
          <w:rFonts w:ascii="Times New Roman"/>
          <w:b w:val="false"/>
          <w:i w:val="false"/>
          <w:color w:val="000000"/>
          <w:sz w:val="28"/>
        </w:rPr>
        <w:t>
      квалификационная категория "педагог-мастер" – 90 %;</w:t>
      </w:r>
    </w:p>
    <w:bookmarkEnd w:id="215"/>
    <w:bookmarkStart w:name="z231" w:id="216"/>
    <w:p>
      <w:pPr>
        <w:spacing w:after="0"/>
        <w:ind w:left="0"/>
        <w:jc w:val="both"/>
      </w:pPr>
      <w:r>
        <w:rPr>
          <w:rFonts w:ascii="Times New Roman"/>
          <w:b w:val="false"/>
          <w:i w:val="false"/>
          <w:color w:val="000000"/>
          <w:sz w:val="28"/>
        </w:rPr>
        <w:t>
      По направлению "Основы психологии" – тридцать заданий:</w:t>
      </w:r>
    </w:p>
    <w:bookmarkEnd w:id="216"/>
    <w:bookmarkStart w:name="z232" w:id="217"/>
    <w:p>
      <w:pPr>
        <w:spacing w:after="0"/>
        <w:ind w:left="0"/>
        <w:jc w:val="both"/>
      </w:pPr>
      <w:r>
        <w:rPr>
          <w:rFonts w:ascii="Times New Roman"/>
          <w:b w:val="false"/>
          <w:i w:val="false"/>
          <w:color w:val="000000"/>
          <w:sz w:val="28"/>
        </w:rPr>
        <w:t>
      квалификационная категория "педагог" –30 %</w:t>
      </w:r>
    </w:p>
    <w:bookmarkEnd w:id="217"/>
    <w:bookmarkStart w:name="z233" w:id="218"/>
    <w:p>
      <w:pPr>
        <w:spacing w:after="0"/>
        <w:ind w:left="0"/>
        <w:jc w:val="both"/>
      </w:pPr>
      <w:r>
        <w:rPr>
          <w:rFonts w:ascii="Times New Roman"/>
          <w:b w:val="false"/>
          <w:i w:val="false"/>
          <w:color w:val="000000"/>
          <w:sz w:val="28"/>
        </w:rPr>
        <w:t>
      квалификационная категория "педагог-модератор" – 40%;</w:t>
      </w:r>
    </w:p>
    <w:bookmarkEnd w:id="218"/>
    <w:bookmarkStart w:name="z234" w:id="219"/>
    <w:p>
      <w:pPr>
        <w:spacing w:after="0"/>
        <w:ind w:left="0"/>
        <w:jc w:val="both"/>
      </w:pPr>
      <w:r>
        <w:rPr>
          <w:rFonts w:ascii="Times New Roman"/>
          <w:b w:val="false"/>
          <w:i w:val="false"/>
          <w:color w:val="000000"/>
          <w:sz w:val="28"/>
        </w:rPr>
        <w:t>
      квалификационная категория "педагог-эксперт" – 50%;</w:t>
      </w:r>
    </w:p>
    <w:bookmarkEnd w:id="219"/>
    <w:bookmarkStart w:name="z235" w:id="220"/>
    <w:p>
      <w:pPr>
        <w:spacing w:after="0"/>
        <w:ind w:left="0"/>
        <w:jc w:val="both"/>
      </w:pPr>
      <w:r>
        <w:rPr>
          <w:rFonts w:ascii="Times New Roman"/>
          <w:b w:val="false"/>
          <w:i w:val="false"/>
          <w:color w:val="000000"/>
          <w:sz w:val="28"/>
        </w:rPr>
        <w:t>
      квалификационная категория "педагог-исследователь" – 60 %;</w:t>
      </w:r>
    </w:p>
    <w:bookmarkEnd w:id="220"/>
    <w:bookmarkStart w:name="z236" w:id="221"/>
    <w:p>
      <w:pPr>
        <w:spacing w:after="0"/>
        <w:ind w:left="0"/>
        <w:jc w:val="both"/>
      </w:pPr>
      <w:r>
        <w:rPr>
          <w:rFonts w:ascii="Times New Roman"/>
          <w:b w:val="false"/>
          <w:i w:val="false"/>
          <w:color w:val="000000"/>
          <w:sz w:val="28"/>
        </w:rPr>
        <w:t>
      квалификационная категория "педагог-мастер" – 70 %;</w:t>
      </w:r>
    </w:p>
    <w:bookmarkEnd w:id="221"/>
    <w:bookmarkStart w:name="z237" w:id="222"/>
    <w:p>
      <w:pPr>
        <w:spacing w:after="0"/>
        <w:ind w:left="0"/>
        <w:jc w:val="both"/>
      </w:pPr>
      <w:r>
        <w:rPr>
          <w:rFonts w:ascii="Times New Roman"/>
          <w:b w:val="false"/>
          <w:i w:val="false"/>
          <w:color w:val="000000"/>
          <w:sz w:val="28"/>
        </w:rPr>
        <w:t>
      8) Для методистов организаций образования (кроме методистов методических кабинетов (центров):</w:t>
      </w:r>
    </w:p>
    <w:bookmarkEnd w:id="222"/>
    <w:bookmarkStart w:name="z238" w:id="223"/>
    <w:p>
      <w:pPr>
        <w:spacing w:after="0"/>
        <w:ind w:left="0"/>
        <w:jc w:val="both"/>
      </w:pPr>
      <w:r>
        <w:rPr>
          <w:rFonts w:ascii="Times New Roman"/>
          <w:b w:val="false"/>
          <w:i w:val="false"/>
          <w:color w:val="000000"/>
          <w:sz w:val="28"/>
        </w:rPr>
        <w:t>
      "Содержание учебного предмета":</w:t>
      </w:r>
    </w:p>
    <w:bookmarkEnd w:id="223"/>
    <w:bookmarkStart w:name="z239" w:id="224"/>
    <w:p>
      <w:pPr>
        <w:spacing w:after="0"/>
        <w:ind w:left="0"/>
        <w:jc w:val="both"/>
      </w:pPr>
      <w:r>
        <w:rPr>
          <w:rFonts w:ascii="Times New Roman"/>
          <w:b w:val="false"/>
          <w:i w:val="false"/>
          <w:color w:val="000000"/>
          <w:sz w:val="28"/>
        </w:rPr>
        <w:t>
      квалификационная категория "педагог" – 50 %</w:t>
      </w:r>
    </w:p>
    <w:bookmarkEnd w:id="224"/>
    <w:bookmarkStart w:name="z240" w:id="225"/>
    <w:p>
      <w:pPr>
        <w:spacing w:after="0"/>
        <w:ind w:left="0"/>
        <w:jc w:val="both"/>
      </w:pPr>
      <w:r>
        <w:rPr>
          <w:rFonts w:ascii="Times New Roman"/>
          <w:b w:val="false"/>
          <w:i w:val="false"/>
          <w:color w:val="000000"/>
          <w:sz w:val="28"/>
        </w:rPr>
        <w:t>
      квалификационная категория "педагог-модератор" – 60%;</w:t>
      </w:r>
    </w:p>
    <w:bookmarkEnd w:id="225"/>
    <w:bookmarkStart w:name="z241" w:id="226"/>
    <w:p>
      <w:pPr>
        <w:spacing w:after="0"/>
        <w:ind w:left="0"/>
        <w:jc w:val="both"/>
      </w:pPr>
      <w:r>
        <w:rPr>
          <w:rFonts w:ascii="Times New Roman"/>
          <w:b w:val="false"/>
          <w:i w:val="false"/>
          <w:color w:val="000000"/>
          <w:sz w:val="28"/>
        </w:rPr>
        <w:t>
      квалификационная категория "педагог-эксперт" – 70%;</w:t>
      </w:r>
    </w:p>
    <w:bookmarkEnd w:id="226"/>
    <w:bookmarkStart w:name="z242" w:id="227"/>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27"/>
    <w:bookmarkStart w:name="z243" w:id="228"/>
    <w:p>
      <w:pPr>
        <w:spacing w:after="0"/>
        <w:ind w:left="0"/>
        <w:jc w:val="both"/>
      </w:pPr>
      <w:r>
        <w:rPr>
          <w:rFonts w:ascii="Times New Roman"/>
          <w:b w:val="false"/>
          <w:i w:val="false"/>
          <w:color w:val="000000"/>
          <w:sz w:val="28"/>
        </w:rPr>
        <w:t>
      квалификационная категория "педагог-мастер" – 90 %;</w:t>
      </w:r>
    </w:p>
    <w:bookmarkEnd w:id="228"/>
    <w:bookmarkStart w:name="z244" w:id="229"/>
    <w:p>
      <w:pPr>
        <w:spacing w:after="0"/>
        <w:ind w:left="0"/>
        <w:jc w:val="both"/>
      </w:pPr>
      <w:r>
        <w:rPr>
          <w:rFonts w:ascii="Times New Roman"/>
          <w:b w:val="false"/>
          <w:i w:val="false"/>
          <w:color w:val="000000"/>
          <w:sz w:val="28"/>
        </w:rPr>
        <w:t>
      "Педагогика, методика обучения":</w:t>
      </w:r>
    </w:p>
    <w:bookmarkEnd w:id="229"/>
    <w:bookmarkStart w:name="z245" w:id="230"/>
    <w:p>
      <w:pPr>
        <w:spacing w:after="0"/>
        <w:ind w:left="0"/>
        <w:jc w:val="both"/>
      </w:pPr>
      <w:r>
        <w:rPr>
          <w:rFonts w:ascii="Times New Roman"/>
          <w:b w:val="false"/>
          <w:i w:val="false"/>
          <w:color w:val="000000"/>
          <w:sz w:val="28"/>
        </w:rPr>
        <w:t>
      квалификационная категория "педагог" – 30 %;</w:t>
      </w:r>
    </w:p>
    <w:bookmarkEnd w:id="230"/>
    <w:bookmarkStart w:name="z246" w:id="231"/>
    <w:p>
      <w:pPr>
        <w:spacing w:after="0"/>
        <w:ind w:left="0"/>
        <w:jc w:val="both"/>
      </w:pPr>
      <w:r>
        <w:rPr>
          <w:rFonts w:ascii="Times New Roman"/>
          <w:b w:val="false"/>
          <w:i w:val="false"/>
          <w:color w:val="000000"/>
          <w:sz w:val="28"/>
        </w:rPr>
        <w:t>
      квалификационная категория "педагог-модератор" – 40 %;</w:t>
      </w:r>
    </w:p>
    <w:bookmarkEnd w:id="231"/>
    <w:bookmarkStart w:name="z247" w:id="232"/>
    <w:p>
      <w:pPr>
        <w:spacing w:after="0"/>
        <w:ind w:left="0"/>
        <w:jc w:val="both"/>
      </w:pPr>
      <w:r>
        <w:rPr>
          <w:rFonts w:ascii="Times New Roman"/>
          <w:b w:val="false"/>
          <w:i w:val="false"/>
          <w:color w:val="000000"/>
          <w:sz w:val="28"/>
        </w:rPr>
        <w:t>
      квалификационная категория "педагог-эксперт" – 50 %;</w:t>
      </w:r>
    </w:p>
    <w:bookmarkEnd w:id="232"/>
    <w:bookmarkStart w:name="z248" w:id="233"/>
    <w:p>
      <w:pPr>
        <w:spacing w:after="0"/>
        <w:ind w:left="0"/>
        <w:jc w:val="both"/>
      </w:pPr>
      <w:r>
        <w:rPr>
          <w:rFonts w:ascii="Times New Roman"/>
          <w:b w:val="false"/>
          <w:i w:val="false"/>
          <w:color w:val="000000"/>
          <w:sz w:val="28"/>
        </w:rPr>
        <w:t>
      квалификационная категория "педагог-исследователь" – 60 %;</w:t>
      </w:r>
    </w:p>
    <w:bookmarkEnd w:id="233"/>
    <w:bookmarkStart w:name="z249" w:id="234"/>
    <w:p>
      <w:pPr>
        <w:spacing w:after="0"/>
        <w:ind w:left="0"/>
        <w:jc w:val="both"/>
      </w:pPr>
      <w:r>
        <w:rPr>
          <w:rFonts w:ascii="Times New Roman"/>
          <w:b w:val="false"/>
          <w:i w:val="false"/>
          <w:color w:val="000000"/>
          <w:sz w:val="28"/>
        </w:rPr>
        <w:t>
      квалификационная категория "педагог-мастер" – 70 %.</w:t>
      </w:r>
    </w:p>
    <w:bookmarkEnd w:id="234"/>
    <w:bookmarkStart w:name="z250" w:id="235"/>
    <w:p>
      <w:pPr>
        <w:spacing w:after="0"/>
        <w:ind w:left="0"/>
        <w:jc w:val="both"/>
      </w:pPr>
      <w:r>
        <w:rPr>
          <w:rFonts w:ascii="Times New Roman"/>
          <w:b w:val="false"/>
          <w:i w:val="false"/>
          <w:color w:val="000000"/>
          <w:sz w:val="28"/>
        </w:rPr>
        <w:t>
      9) Для педагогов организаций технического и профессионального, послесреднего образования:</w:t>
      </w:r>
    </w:p>
    <w:bookmarkEnd w:id="235"/>
    <w:bookmarkStart w:name="z251" w:id="236"/>
    <w:p>
      <w:pPr>
        <w:spacing w:after="0"/>
        <w:ind w:left="0"/>
        <w:jc w:val="both"/>
      </w:pPr>
      <w:r>
        <w:rPr>
          <w:rFonts w:ascii="Times New Roman"/>
          <w:b w:val="false"/>
          <w:i w:val="false"/>
          <w:color w:val="000000"/>
          <w:sz w:val="28"/>
        </w:rPr>
        <w:t>
      по направлению "Содержание учебного предмета":</w:t>
      </w:r>
    </w:p>
    <w:bookmarkEnd w:id="236"/>
    <w:bookmarkStart w:name="z252" w:id="237"/>
    <w:p>
      <w:pPr>
        <w:spacing w:after="0"/>
        <w:ind w:left="0"/>
        <w:jc w:val="both"/>
      </w:pPr>
      <w:r>
        <w:rPr>
          <w:rFonts w:ascii="Times New Roman"/>
          <w:b w:val="false"/>
          <w:i w:val="false"/>
          <w:color w:val="000000"/>
          <w:sz w:val="28"/>
        </w:rPr>
        <w:t>
      квалификационная категория "педагог" – 50 %</w:t>
      </w:r>
    </w:p>
    <w:bookmarkEnd w:id="237"/>
    <w:bookmarkStart w:name="z253" w:id="238"/>
    <w:p>
      <w:pPr>
        <w:spacing w:after="0"/>
        <w:ind w:left="0"/>
        <w:jc w:val="both"/>
      </w:pPr>
      <w:r>
        <w:rPr>
          <w:rFonts w:ascii="Times New Roman"/>
          <w:b w:val="false"/>
          <w:i w:val="false"/>
          <w:color w:val="000000"/>
          <w:sz w:val="28"/>
        </w:rPr>
        <w:t>
      квалификационная категория "педагог-модератор" – 60%;</w:t>
      </w:r>
    </w:p>
    <w:bookmarkEnd w:id="238"/>
    <w:bookmarkStart w:name="z254" w:id="239"/>
    <w:p>
      <w:pPr>
        <w:spacing w:after="0"/>
        <w:ind w:left="0"/>
        <w:jc w:val="both"/>
      </w:pPr>
      <w:r>
        <w:rPr>
          <w:rFonts w:ascii="Times New Roman"/>
          <w:b w:val="false"/>
          <w:i w:val="false"/>
          <w:color w:val="000000"/>
          <w:sz w:val="28"/>
        </w:rPr>
        <w:t>
      квалификационная категория "педагог-эксперт" – 70%;</w:t>
      </w:r>
    </w:p>
    <w:bookmarkEnd w:id="239"/>
    <w:bookmarkStart w:name="z255" w:id="240"/>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40"/>
    <w:bookmarkStart w:name="z256" w:id="241"/>
    <w:p>
      <w:pPr>
        <w:spacing w:after="0"/>
        <w:ind w:left="0"/>
        <w:jc w:val="both"/>
      </w:pPr>
      <w:r>
        <w:rPr>
          <w:rFonts w:ascii="Times New Roman"/>
          <w:b w:val="false"/>
          <w:i w:val="false"/>
          <w:color w:val="000000"/>
          <w:sz w:val="28"/>
        </w:rPr>
        <w:t>
      квалификационная категория "педагог-мастер" – 90 %;</w:t>
      </w:r>
    </w:p>
    <w:bookmarkEnd w:id="241"/>
    <w:bookmarkStart w:name="z257" w:id="242"/>
    <w:p>
      <w:pPr>
        <w:spacing w:after="0"/>
        <w:ind w:left="0"/>
        <w:jc w:val="both"/>
      </w:pPr>
      <w:r>
        <w:rPr>
          <w:rFonts w:ascii="Times New Roman"/>
          <w:b w:val="false"/>
          <w:i w:val="false"/>
          <w:color w:val="000000"/>
          <w:sz w:val="28"/>
        </w:rPr>
        <w:t>
      по направлению "По направлению деятельности":</w:t>
      </w:r>
    </w:p>
    <w:bookmarkEnd w:id="242"/>
    <w:bookmarkStart w:name="z258" w:id="243"/>
    <w:p>
      <w:pPr>
        <w:spacing w:after="0"/>
        <w:ind w:left="0"/>
        <w:jc w:val="both"/>
      </w:pPr>
      <w:r>
        <w:rPr>
          <w:rFonts w:ascii="Times New Roman"/>
          <w:b w:val="false"/>
          <w:i w:val="false"/>
          <w:color w:val="000000"/>
          <w:sz w:val="28"/>
        </w:rPr>
        <w:t>
      квалификационная категория "педагог" – 50 %</w:t>
      </w:r>
    </w:p>
    <w:bookmarkEnd w:id="243"/>
    <w:bookmarkStart w:name="z259" w:id="244"/>
    <w:p>
      <w:pPr>
        <w:spacing w:after="0"/>
        <w:ind w:left="0"/>
        <w:jc w:val="both"/>
      </w:pPr>
      <w:r>
        <w:rPr>
          <w:rFonts w:ascii="Times New Roman"/>
          <w:b w:val="false"/>
          <w:i w:val="false"/>
          <w:color w:val="000000"/>
          <w:sz w:val="28"/>
        </w:rPr>
        <w:t>
      квалификационная категория "педагог-модератор" – 60%;</w:t>
      </w:r>
    </w:p>
    <w:bookmarkEnd w:id="244"/>
    <w:bookmarkStart w:name="z260" w:id="245"/>
    <w:p>
      <w:pPr>
        <w:spacing w:after="0"/>
        <w:ind w:left="0"/>
        <w:jc w:val="both"/>
      </w:pPr>
      <w:r>
        <w:rPr>
          <w:rFonts w:ascii="Times New Roman"/>
          <w:b w:val="false"/>
          <w:i w:val="false"/>
          <w:color w:val="000000"/>
          <w:sz w:val="28"/>
        </w:rPr>
        <w:t>
      квалификационная категория "педагог-эксперт" – 70%;</w:t>
      </w:r>
    </w:p>
    <w:bookmarkEnd w:id="245"/>
    <w:bookmarkStart w:name="z261" w:id="246"/>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46"/>
    <w:bookmarkStart w:name="z262" w:id="247"/>
    <w:p>
      <w:pPr>
        <w:spacing w:after="0"/>
        <w:ind w:left="0"/>
        <w:jc w:val="both"/>
      </w:pPr>
      <w:r>
        <w:rPr>
          <w:rFonts w:ascii="Times New Roman"/>
          <w:b w:val="false"/>
          <w:i w:val="false"/>
          <w:color w:val="000000"/>
          <w:sz w:val="28"/>
        </w:rPr>
        <w:t>
      квалификационная категория "педагог-мастер" – 90 %;</w:t>
      </w:r>
    </w:p>
    <w:bookmarkEnd w:id="247"/>
    <w:bookmarkStart w:name="z263" w:id="248"/>
    <w:p>
      <w:pPr>
        <w:spacing w:after="0"/>
        <w:ind w:left="0"/>
        <w:jc w:val="both"/>
      </w:pPr>
      <w:r>
        <w:rPr>
          <w:rFonts w:ascii="Times New Roman"/>
          <w:b w:val="false"/>
          <w:i w:val="false"/>
          <w:color w:val="000000"/>
          <w:sz w:val="28"/>
        </w:rPr>
        <w:t>
      по направлению "Педагогика, методика обучения":</w:t>
      </w:r>
    </w:p>
    <w:bookmarkEnd w:id="248"/>
    <w:bookmarkStart w:name="z264" w:id="249"/>
    <w:p>
      <w:pPr>
        <w:spacing w:after="0"/>
        <w:ind w:left="0"/>
        <w:jc w:val="both"/>
      </w:pPr>
      <w:r>
        <w:rPr>
          <w:rFonts w:ascii="Times New Roman"/>
          <w:b w:val="false"/>
          <w:i w:val="false"/>
          <w:color w:val="000000"/>
          <w:sz w:val="28"/>
        </w:rPr>
        <w:t>
      квалификационная категория "педагог" – 50 %</w:t>
      </w:r>
    </w:p>
    <w:bookmarkEnd w:id="249"/>
    <w:bookmarkStart w:name="z265" w:id="250"/>
    <w:p>
      <w:pPr>
        <w:spacing w:after="0"/>
        <w:ind w:left="0"/>
        <w:jc w:val="both"/>
      </w:pPr>
      <w:r>
        <w:rPr>
          <w:rFonts w:ascii="Times New Roman"/>
          <w:b w:val="false"/>
          <w:i w:val="false"/>
          <w:color w:val="000000"/>
          <w:sz w:val="28"/>
        </w:rPr>
        <w:t>
      квалификационная категория "педагог-модератор" – 60 %;</w:t>
      </w:r>
    </w:p>
    <w:bookmarkEnd w:id="250"/>
    <w:bookmarkStart w:name="z266" w:id="251"/>
    <w:p>
      <w:pPr>
        <w:spacing w:after="0"/>
        <w:ind w:left="0"/>
        <w:jc w:val="both"/>
      </w:pPr>
      <w:r>
        <w:rPr>
          <w:rFonts w:ascii="Times New Roman"/>
          <w:b w:val="false"/>
          <w:i w:val="false"/>
          <w:color w:val="000000"/>
          <w:sz w:val="28"/>
        </w:rPr>
        <w:t>
      квалификационная категория "педагог-эксперт" – 70 %;</w:t>
      </w:r>
    </w:p>
    <w:bookmarkEnd w:id="251"/>
    <w:bookmarkStart w:name="z267" w:id="252"/>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52"/>
    <w:bookmarkStart w:name="z268" w:id="253"/>
    <w:p>
      <w:pPr>
        <w:spacing w:after="0"/>
        <w:ind w:left="0"/>
        <w:jc w:val="both"/>
      </w:pPr>
      <w:r>
        <w:rPr>
          <w:rFonts w:ascii="Times New Roman"/>
          <w:b w:val="false"/>
          <w:i w:val="false"/>
          <w:color w:val="000000"/>
          <w:sz w:val="28"/>
        </w:rPr>
        <w:t>
      квалификационная категория "педагог-мастер" – 90%;</w:t>
      </w:r>
    </w:p>
    <w:bookmarkEnd w:id="253"/>
    <w:bookmarkStart w:name="z269" w:id="254"/>
    <w:p>
      <w:pPr>
        <w:spacing w:after="0"/>
        <w:ind w:left="0"/>
        <w:jc w:val="both"/>
      </w:pPr>
      <w:r>
        <w:rPr>
          <w:rFonts w:ascii="Times New Roman"/>
          <w:b w:val="false"/>
          <w:i w:val="false"/>
          <w:color w:val="000000"/>
          <w:sz w:val="28"/>
        </w:rPr>
        <w:t>
      "Основы психологии" – тридцать заданий:</w:t>
      </w:r>
    </w:p>
    <w:bookmarkEnd w:id="254"/>
    <w:bookmarkStart w:name="z270" w:id="255"/>
    <w:p>
      <w:pPr>
        <w:spacing w:after="0"/>
        <w:ind w:left="0"/>
        <w:jc w:val="both"/>
      </w:pPr>
      <w:r>
        <w:rPr>
          <w:rFonts w:ascii="Times New Roman"/>
          <w:b w:val="false"/>
          <w:i w:val="false"/>
          <w:color w:val="000000"/>
          <w:sz w:val="28"/>
        </w:rPr>
        <w:t>
      квалификационная категория "педагог" – 50 %</w:t>
      </w:r>
    </w:p>
    <w:bookmarkEnd w:id="255"/>
    <w:bookmarkStart w:name="z271" w:id="256"/>
    <w:p>
      <w:pPr>
        <w:spacing w:after="0"/>
        <w:ind w:left="0"/>
        <w:jc w:val="both"/>
      </w:pPr>
      <w:r>
        <w:rPr>
          <w:rFonts w:ascii="Times New Roman"/>
          <w:b w:val="false"/>
          <w:i w:val="false"/>
          <w:color w:val="000000"/>
          <w:sz w:val="28"/>
        </w:rPr>
        <w:t>
      квалификационная категория "педагог-модератор" – 60 %;</w:t>
      </w:r>
    </w:p>
    <w:bookmarkEnd w:id="256"/>
    <w:bookmarkStart w:name="z272" w:id="257"/>
    <w:p>
      <w:pPr>
        <w:spacing w:after="0"/>
        <w:ind w:left="0"/>
        <w:jc w:val="both"/>
      </w:pPr>
      <w:r>
        <w:rPr>
          <w:rFonts w:ascii="Times New Roman"/>
          <w:b w:val="false"/>
          <w:i w:val="false"/>
          <w:color w:val="000000"/>
          <w:sz w:val="28"/>
        </w:rPr>
        <w:t>
      квалификационная категория "педагог-эксперт" – 70 %;</w:t>
      </w:r>
    </w:p>
    <w:bookmarkEnd w:id="257"/>
    <w:bookmarkStart w:name="z273" w:id="258"/>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58"/>
    <w:bookmarkStart w:name="z274" w:id="259"/>
    <w:p>
      <w:pPr>
        <w:spacing w:after="0"/>
        <w:ind w:left="0"/>
        <w:jc w:val="both"/>
      </w:pPr>
      <w:r>
        <w:rPr>
          <w:rFonts w:ascii="Times New Roman"/>
          <w:b w:val="false"/>
          <w:i w:val="false"/>
          <w:color w:val="000000"/>
          <w:sz w:val="28"/>
        </w:rPr>
        <w:t>
      квалификационная категория "педагог-мастер" – 90 %.</w:t>
      </w:r>
    </w:p>
    <w:bookmarkEnd w:id="259"/>
    <w:bookmarkStart w:name="z275" w:id="260"/>
    <w:p>
      <w:pPr>
        <w:spacing w:after="0"/>
        <w:ind w:left="0"/>
        <w:jc w:val="both"/>
      </w:pPr>
      <w:r>
        <w:rPr>
          <w:rFonts w:ascii="Times New Roman"/>
          <w:b w:val="false"/>
          <w:i w:val="false"/>
          <w:color w:val="000000"/>
          <w:sz w:val="28"/>
        </w:rPr>
        <w:t>
      10) Для педагогов по физической культуре:</w:t>
      </w:r>
    </w:p>
    <w:bookmarkEnd w:id="260"/>
    <w:bookmarkStart w:name="z276" w:id="261"/>
    <w:p>
      <w:pPr>
        <w:spacing w:after="0"/>
        <w:ind w:left="0"/>
        <w:jc w:val="both"/>
      </w:pPr>
      <w:r>
        <w:rPr>
          <w:rFonts w:ascii="Times New Roman"/>
          <w:b w:val="false"/>
          <w:i w:val="false"/>
          <w:color w:val="000000"/>
          <w:sz w:val="28"/>
        </w:rPr>
        <w:t>
      по направлению "Содержание учебного предмета":</w:t>
      </w:r>
    </w:p>
    <w:bookmarkEnd w:id="261"/>
    <w:bookmarkStart w:name="z277" w:id="262"/>
    <w:p>
      <w:pPr>
        <w:spacing w:after="0"/>
        <w:ind w:left="0"/>
        <w:jc w:val="both"/>
      </w:pPr>
      <w:r>
        <w:rPr>
          <w:rFonts w:ascii="Times New Roman"/>
          <w:b w:val="false"/>
          <w:i w:val="false"/>
          <w:color w:val="000000"/>
          <w:sz w:val="28"/>
        </w:rPr>
        <w:t>
      квалификационная категория "педагог" – 50 %</w:t>
      </w:r>
    </w:p>
    <w:bookmarkEnd w:id="262"/>
    <w:bookmarkStart w:name="z278" w:id="263"/>
    <w:p>
      <w:pPr>
        <w:spacing w:after="0"/>
        <w:ind w:left="0"/>
        <w:jc w:val="both"/>
      </w:pPr>
      <w:r>
        <w:rPr>
          <w:rFonts w:ascii="Times New Roman"/>
          <w:b w:val="false"/>
          <w:i w:val="false"/>
          <w:color w:val="000000"/>
          <w:sz w:val="28"/>
        </w:rPr>
        <w:t>
      квалификационная категория "педагог-модератор" – 60%;</w:t>
      </w:r>
    </w:p>
    <w:bookmarkEnd w:id="263"/>
    <w:bookmarkStart w:name="z279" w:id="264"/>
    <w:p>
      <w:pPr>
        <w:spacing w:after="0"/>
        <w:ind w:left="0"/>
        <w:jc w:val="both"/>
      </w:pPr>
      <w:r>
        <w:rPr>
          <w:rFonts w:ascii="Times New Roman"/>
          <w:b w:val="false"/>
          <w:i w:val="false"/>
          <w:color w:val="000000"/>
          <w:sz w:val="28"/>
        </w:rPr>
        <w:t>
      квалификационная категория "педагог-эксперт" – 70%;</w:t>
      </w:r>
    </w:p>
    <w:bookmarkEnd w:id="264"/>
    <w:bookmarkStart w:name="z280" w:id="265"/>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65"/>
    <w:bookmarkStart w:name="z281" w:id="266"/>
    <w:p>
      <w:pPr>
        <w:spacing w:after="0"/>
        <w:ind w:left="0"/>
        <w:jc w:val="both"/>
      </w:pPr>
      <w:r>
        <w:rPr>
          <w:rFonts w:ascii="Times New Roman"/>
          <w:b w:val="false"/>
          <w:i w:val="false"/>
          <w:color w:val="000000"/>
          <w:sz w:val="28"/>
        </w:rPr>
        <w:t>
      квалификационная категория "педагог-мастер" – 90 %;</w:t>
      </w:r>
    </w:p>
    <w:bookmarkEnd w:id="266"/>
    <w:bookmarkStart w:name="z282" w:id="267"/>
    <w:p>
      <w:pPr>
        <w:spacing w:after="0"/>
        <w:ind w:left="0"/>
        <w:jc w:val="both"/>
      </w:pPr>
      <w:r>
        <w:rPr>
          <w:rFonts w:ascii="Times New Roman"/>
          <w:b w:val="false"/>
          <w:i w:val="false"/>
          <w:color w:val="000000"/>
          <w:sz w:val="28"/>
        </w:rPr>
        <w:t>
      "Педагогика, методика обучения":</w:t>
      </w:r>
    </w:p>
    <w:bookmarkEnd w:id="267"/>
    <w:bookmarkStart w:name="z283" w:id="268"/>
    <w:p>
      <w:pPr>
        <w:spacing w:after="0"/>
        <w:ind w:left="0"/>
        <w:jc w:val="both"/>
      </w:pPr>
      <w:r>
        <w:rPr>
          <w:rFonts w:ascii="Times New Roman"/>
          <w:b w:val="false"/>
          <w:i w:val="false"/>
          <w:color w:val="000000"/>
          <w:sz w:val="28"/>
        </w:rPr>
        <w:t>
      квалификационная категория "педагог" – 50 %</w:t>
      </w:r>
    </w:p>
    <w:bookmarkEnd w:id="268"/>
    <w:bookmarkStart w:name="z284" w:id="269"/>
    <w:p>
      <w:pPr>
        <w:spacing w:after="0"/>
        <w:ind w:left="0"/>
        <w:jc w:val="both"/>
      </w:pPr>
      <w:r>
        <w:rPr>
          <w:rFonts w:ascii="Times New Roman"/>
          <w:b w:val="false"/>
          <w:i w:val="false"/>
          <w:color w:val="000000"/>
          <w:sz w:val="28"/>
        </w:rPr>
        <w:t>
      квалификационная категория "педагог-модератор" – 60 %;</w:t>
      </w:r>
    </w:p>
    <w:bookmarkEnd w:id="269"/>
    <w:bookmarkStart w:name="z285" w:id="270"/>
    <w:p>
      <w:pPr>
        <w:spacing w:after="0"/>
        <w:ind w:left="0"/>
        <w:jc w:val="both"/>
      </w:pPr>
      <w:r>
        <w:rPr>
          <w:rFonts w:ascii="Times New Roman"/>
          <w:b w:val="false"/>
          <w:i w:val="false"/>
          <w:color w:val="000000"/>
          <w:sz w:val="28"/>
        </w:rPr>
        <w:t>
      квалификационная категория "педагог-эксперт" – 70 %;</w:t>
      </w:r>
    </w:p>
    <w:bookmarkEnd w:id="270"/>
    <w:bookmarkStart w:name="z286" w:id="271"/>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71"/>
    <w:bookmarkStart w:name="z287" w:id="272"/>
    <w:p>
      <w:pPr>
        <w:spacing w:after="0"/>
        <w:ind w:left="0"/>
        <w:jc w:val="both"/>
      </w:pPr>
      <w:r>
        <w:rPr>
          <w:rFonts w:ascii="Times New Roman"/>
          <w:b w:val="false"/>
          <w:i w:val="false"/>
          <w:color w:val="000000"/>
          <w:sz w:val="28"/>
        </w:rPr>
        <w:t>
      квалификационная категория "педагог-мастер" – 90 %.</w:t>
      </w:r>
    </w:p>
    <w:bookmarkEnd w:id="272"/>
    <w:bookmarkStart w:name="z288" w:id="273"/>
    <w:p>
      <w:pPr>
        <w:spacing w:after="0"/>
        <w:ind w:left="0"/>
        <w:jc w:val="both"/>
      </w:pPr>
      <w:r>
        <w:rPr>
          <w:rFonts w:ascii="Times New Roman"/>
          <w:b w:val="false"/>
          <w:i w:val="false"/>
          <w:color w:val="000000"/>
          <w:sz w:val="28"/>
        </w:rPr>
        <w:t>
      Тесты Первого Президента Республики Казахстан – Елбасы:</w:t>
      </w:r>
    </w:p>
    <w:bookmarkEnd w:id="273"/>
    <w:bookmarkStart w:name="z289" w:id="274"/>
    <w:p>
      <w:pPr>
        <w:spacing w:after="0"/>
        <w:ind w:left="0"/>
        <w:jc w:val="both"/>
      </w:pPr>
      <w:r>
        <w:rPr>
          <w:rFonts w:ascii="Times New Roman"/>
          <w:b w:val="false"/>
          <w:i w:val="false"/>
          <w:color w:val="000000"/>
          <w:sz w:val="28"/>
        </w:rPr>
        <w:t>
      квалификационные категории "педагог", "педагог-модератор", "педагог-эксперт", "педагог-исследователь", "педагог-мастер" – соответствуют начальному уровню готовности.</w:t>
      </w:r>
    </w:p>
    <w:bookmarkEnd w:id="274"/>
    <w:bookmarkStart w:name="z290" w:id="275"/>
    <w:p>
      <w:pPr>
        <w:spacing w:after="0"/>
        <w:ind w:left="0"/>
        <w:jc w:val="both"/>
      </w:pPr>
      <w:r>
        <w:rPr>
          <w:rFonts w:ascii="Times New Roman"/>
          <w:b w:val="false"/>
          <w:i w:val="false"/>
          <w:color w:val="000000"/>
          <w:sz w:val="28"/>
        </w:rPr>
        <w:t>
      11)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bookmarkEnd w:id="275"/>
    <w:bookmarkStart w:name="z291" w:id="276"/>
    <w:p>
      <w:pPr>
        <w:spacing w:after="0"/>
        <w:ind w:left="0"/>
        <w:jc w:val="both"/>
      </w:pPr>
      <w:r>
        <w:rPr>
          <w:rFonts w:ascii="Times New Roman"/>
          <w:b w:val="false"/>
          <w:i w:val="false"/>
          <w:color w:val="000000"/>
          <w:sz w:val="28"/>
        </w:rPr>
        <w:t>
      "Содержание учебного предмета":</w:t>
      </w:r>
    </w:p>
    <w:bookmarkEnd w:id="276"/>
    <w:bookmarkStart w:name="z292" w:id="277"/>
    <w:p>
      <w:pPr>
        <w:spacing w:after="0"/>
        <w:ind w:left="0"/>
        <w:jc w:val="both"/>
      </w:pPr>
      <w:r>
        <w:rPr>
          <w:rFonts w:ascii="Times New Roman"/>
          <w:b w:val="false"/>
          <w:i w:val="false"/>
          <w:color w:val="000000"/>
          <w:sz w:val="28"/>
        </w:rPr>
        <w:t>
      квалификационная категория "педагог" – 50 %;</w:t>
      </w:r>
    </w:p>
    <w:bookmarkEnd w:id="277"/>
    <w:bookmarkStart w:name="z293" w:id="278"/>
    <w:p>
      <w:pPr>
        <w:spacing w:after="0"/>
        <w:ind w:left="0"/>
        <w:jc w:val="both"/>
      </w:pPr>
      <w:r>
        <w:rPr>
          <w:rFonts w:ascii="Times New Roman"/>
          <w:b w:val="false"/>
          <w:i w:val="false"/>
          <w:color w:val="000000"/>
          <w:sz w:val="28"/>
        </w:rPr>
        <w:t>
      "Педагогика, методика обучения":</w:t>
      </w:r>
    </w:p>
    <w:bookmarkEnd w:id="278"/>
    <w:bookmarkStart w:name="z294" w:id="279"/>
    <w:p>
      <w:pPr>
        <w:spacing w:after="0"/>
        <w:ind w:left="0"/>
        <w:jc w:val="both"/>
      </w:pPr>
      <w:r>
        <w:rPr>
          <w:rFonts w:ascii="Times New Roman"/>
          <w:b w:val="false"/>
          <w:i w:val="false"/>
          <w:color w:val="000000"/>
          <w:sz w:val="28"/>
        </w:rPr>
        <w:t>
      квалификационная категория "педагог" – 50 %.</w:t>
      </w:r>
    </w:p>
    <w:bookmarkEnd w:id="279"/>
    <w:bookmarkStart w:name="z295" w:id="280"/>
    <w:p>
      <w:pPr>
        <w:spacing w:after="0"/>
        <w:ind w:left="0"/>
        <w:jc w:val="both"/>
      </w:pPr>
      <w:r>
        <w:rPr>
          <w:rFonts w:ascii="Times New Roman"/>
          <w:b w:val="false"/>
          <w:i w:val="false"/>
          <w:color w:val="000000"/>
          <w:sz w:val="28"/>
        </w:rPr>
        <w:t>
      По направлению Педагогика дошкольного воспитания и обучения:</w:t>
      </w:r>
    </w:p>
    <w:bookmarkEnd w:id="280"/>
    <w:bookmarkStart w:name="z296" w:id="281"/>
    <w:p>
      <w:pPr>
        <w:spacing w:after="0"/>
        <w:ind w:left="0"/>
        <w:jc w:val="both"/>
      </w:pPr>
      <w:r>
        <w:rPr>
          <w:rFonts w:ascii="Times New Roman"/>
          <w:b w:val="false"/>
          <w:i w:val="false"/>
          <w:color w:val="000000"/>
          <w:sz w:val="28"/>
        </w:rPr>
        <w:t>
      "Дошкольная педагогика и психология":</w:t>
      </w:r>
    </w:p>
    <w:bookmarkEnd w:id="281"/>
    <w:bookmarkStart w:name="z297" w:id="282"/>
    <w:p>
      <w:pPr>
        <w:spacing w:after="0"/>
        <w:ind w:left="0"/>
        <w:jc w:val="both"/>
      </w:pPr>
      <w:r>
        <w:rPr>
          <w:rFonts w:ascii="Times New Roman"/>
          <w:b w:val="false"/>
          <w:i w:val="false"/>
          <w:color w:val="000000"/>
          <w:sz w:val="28"/>
        </w:rPr>
        <w:t>
      квалификационная категория "педагог" – 50 %;</w:t>
      </w:r>
    </w:p>
    <w:bookmarkEnd w:id="282"/>
    <w:bookmarkStart w:name="z298" w:id="283"/>
    <w:p>
      <w:pPr>
        <w:spacing w:after="0"/>
        <w:ind w:left="0"/>
        <w:jc w:val="both"/>
      </w:pPr>
      <w:r>
        <w:rPr>
          <w:rFonts w:ascii="Times New Roman"/>
          <w:b w:val="false"/>
          <w:i w:val="false"/>
          <w:color w:val="000000"/>
          <w:sz w:val="28"/>
        </w:rPr>
        <w:t>
      "Методика дошкольного воспитания и обучения":</w:t>
      </w:r>
    </w:p>
    <w:bookmarkEnd w:id="283"/>
    <w:bookmarkStart w:name="z299" w:id="284"/>
    <w:p>
      <w:pPr>
        <w:spacing w:after="0"/>
        <w:ind w:left="0"/>
        <w:jc w:val="both"/>
      </w:pPr>
      <w:r>
        <w:rPr>
          <w:rFonts w:ascii="Times New Roman"/>
          <w:b w:val="false"/>
          <w:i w:val="false"/>
          <w:color w:val="000000"/>
          <w:sz w:val="28"/>
        </w:rPr>
        <w:t>
      квалификационная категория "педагог" – 50 %.</w:t>
      </w:r>
    </w:p>
    <w:bookmarkEnd w:id="284"/>
    <w:bookmarkStart w:name="z300" w:id="285"/>
    <w:p>
      <w:pPr>
        <w:spacing w:after="0"/>
        <w:ind w:left="0"/>
        <w:jc w:val="both"/>
      </w:pPr>
      <w:r>
        <w:rPr>
          <w:rFonts w:ascii="Times New Roman"/>
          <w:b w:val="false"/>
          <w:i w:val="false"/>
          <w:color w:val="000000"/>
          <w:sz w:val="28"/>
        </w:rPr>
        <w:t>
      12) для руководителей организаций образования (методических кабинетов (центров):</w:t>
      </w:r>
    </w:p>
    <w:bookmarkEnd w:id="285"/>
    <w:bookmarkStart w:name="z301" w:id="286"/>
    <w:p>
      <w:pPr>
        <w:spacing w:after="0"/>
        <w:ind w:left="0"/>
        <w:jc w:val="both"/>
      </w:pPr>
      <w:r>
        <w:rPr>
          <w:rFonts w:ascii="Times New Roman"/>
          <w:b w:val="false"/>
          <w:i w:val="false"/>
          <w:color w:val="000000"/>
          <w:sz w:val="28"/>
        </w:rPr>
        <w:t>
      по направлению "Знание законодательства":</w:t>
      </w:r>
    </w:p>
    <w:bookmarkEnd w:id="286"/>
    <w:bookmarkStart w:name="z302" w:id="287"/>
    <w:p>
      <w:pPr>
        <w:spacing w:after="0"/>
        <w:ind w:left="0"/>
        <w:jc w:val="both"/>
      </w:pPr>
      <w:r>
        <w:rPr>
          <w:rFonts w:ascii="Times New Roman"/>
          <w:b w:val="false"/>
          <w:i w:val="false"/>
          <w:color w:val="000000"/>
          <w:sz w:val="28"/>
        </w:rPr>
        <w:t>
      "руководитель-организатор" – 70%;</w:t>
      </w:r>
    </w:p>
    <w:bookmarkEnd w:id="287"/>
    <w:bookmarkStart w:name="z303" w:id="288"/>
    <w:p>
      <w:pPr>
        <w:spacing w:after="0"/>
        <w:ind w:left="0"/>
        <w:jc w:val="both"/>
      </w:pPr>
      <w:r>
        <w:rPr>
          <w:rFonts w:ascii="Times New Roman"/>
          <w:b w:val="false"/>
          <w:i w:val="false"/>
          <w:color w:val="000000"/>
          <w:sz w:val="28"/>
        </w:rPr>
        <w:t>
      "руководитель-менеджер" – 80%;</w:t>
      </w:r>
    </w:p>
    <w:bookmarkEnd w:id="288"/>
    <w:bookmarkStart w:name="z304" w:id="289"/>
    <w:p>
      <w:pPr>
        <w:spacing w:after="0"/>
        <w:ind w:left="0"/>
        <w:jc w:val="both"/>
      </w:pPr>
      <w:r>
        <w:rPr>
          <w:rFonts w:ascii="Times New Roman"/>
          <w:b w:val="false"/>
          <w:i w:val="false"/>
          <w:color w:val="000000"/>
          <w:sz w:val="28"/>
        </w:rPr>
        <w:t>
      "руководитель-лидер" – 90 %;</w:t>
      </w:r>
    </w:p>
    <w:bookmarkEnd w:id="289"/>
    <w:bookmarkStart w:name="z305" w:id="290"/>
    <w:p>
      <w:pPr>
        <w:spacing w:after="0"/>
        <w:ind w:left="0"/>
        <w:jc w:val="both"/>
      </w:pPr>
      <w:r>
        <w:rPr>
          <w:rFonts w:ascii="Times New Roman"/>
          <w:b w:val="false"/>
          <w:i w:val="false"/>
          <w:color w:val="000000"/>
          <w:sz w:val="28"/>
        </w:rPr>
        <w:t>
      по направлению "Управленческие компетенции":</w:t>
      </w:r>
    </w:p>
    <w:bookmarkEnd w:id="290"/>
    <w:bookmarkStart w:name="z306" w:id="291"/>
    <w:p>
      <w:pPr>
        <w:spacing w:after="0"/>
        <w:ind w:left="0"/>
        <w:jc w:val="both"/>
      </w:pPr>
      <w:r>
        <w:rPr>
          <w:rFonts w:ascii="Times New Roman"/>
          <w:b w:val="false"/>
          <w:i w:val="false"/>
          <w:color w:val="000000"/>
          <w:sz w:val="28"/>
        </w:rPr>
        <w:t>
      "руководитель-организатор" – 70%;</w:t>
      </w:r>
    </w:p>
    <w:bookmarkEnd w:id="291"/>
    <w:bookmarkStart w:name="z307" w:id="292"/>
    <w:p>
      <w:pPr>
        <w:spacing w:after="0"/>
        <w:ind w:left="0"/>
        <w:jc w:val="both"/>
      </w:pPr>
      <w:r>
        <w:rPr>
          <w:rFonts w:ascii="Times New Roman"/>
          <w:b w:val="false"/>
          <w:i w:val="false"/>
          <w:color w:val="000000"/>
          <w:sz w:val="28"/>
        </w:rPr>
        <w:t>
      "руководитель-менеджер" – 80%;</w:t>
      </w:r>
    </w:p>
    <w:bookmarkEnd w:id="292"/>
    <w:bookmarkStart w:name="z308" w:id="293"/>
    <w:p>
      <w:pPr>
        <w:spacing w:after="0"/>
        <w:ind w:left="0"/>
        <w:jc w:val="both"/>
      </w:pPr>
      <w:r>
        <w:rPr>
          <w:rFonts w:ascii="Times New Roman"/>
          <w:b w:val="false"/>
          <w:i w:val="false"/>
          <w:color w:val="000000"/>
          <w:sz w:val="28"/>
        </w:rPr>
        <w:t>
      "руководитель-лидер" – 90 %.</w:t>
      </w:r>
    </w:p>
    <w:bookmarkEnd w:id="293"/>
    <w:bookmarkStart w:name="z309" w:id="294"/>
    <w:p>
      <w:pPr>
        <w:spacing w:after="0"/>
        <w:ind w:left="0"/>
        <w:jc w:val="both"/>
      </w:pPr>
      <w:r>
        <w:rPr>
          <w:rFonts w:ascii="Times New Roman"/>
          <w:b w:val="false"/>
          <w:i w:val="false"/>
          <w:color w:val="000000"/>
          <w:sz w:val="28"/>
        </w:rPr>
        <w:t>
      24. Проценты переводятся в баллы по Шкале переводов согласно приложению 3 к настоящим Правилам.</w:t>
      </w:r>
    </w:p>
    <w:bookmarkEnd w:id="294"/>
    <w:bookmarkStart w:name="z310" w:id="295"/>
    <w:p>
      <w:pPr>
        <w:spacing w:after="0"/>
        <w:ind w:left="0"/>
        <w:jc w:val="both"/>
      </w:pPr>
      <w:r>
        <w:rPr>
          <w:rFonts w:ascii="Times New Roman"/>
          <w:b w:val="false"/>
          <w:i w:val="false"/>
          <w:color w:val="000000"/>
          <w:sz w:val="28"/>
        </w:rPr>
        <w:t>
      25. Время сдачи НКТ составляет:</w:t>
      </w:r>
    </w:p>
    <w:bookmarkEnd w:id="295"/>
    <w:bookmarkStart w:name="z311" w:id="296"/>
    <w:p>
      <w:pPr>
        <w:spacing w:after="0"/>
        <w:ind w:left="0"/>
        <w:jc w:val="both"/>
      </w:pPr>
      <w:r>
        <w:rPr>
          <w:rFonts w:ascii="Times New Roman"/>
          <w:b w:val="false"/>
          <w:i w:val="false"/>
          <w:color w:val="000000"/>
          <w:sz w:val="28"/>
        </w:rPr>
        <w:t>
      для предметов "Математика", "Физика", "Химия", "Информатика" – двести сорок минут;</w:t>
      </w:r>
    </w:p>
    <w:bookmarkEnd w:id="296"/>
    <w:bookmarkStart w:name="z312" w:id="297"/>
    <w:p>
      <w:pPr>
        <w:spacing w:after="0"/>
        <w:ind w:left="0"/>
        <w:jc w:val="both"/>
      </w:pPr>
      <w:r>
        <w:rPr>
          <w:rFonts w:ascii="Times New Roman"/>
          <w:b w:val="false"/>
          <w:i w:val="false"/>
          <w:color w:val="000000"/>
          <w:sz w:val="28"/>
        </w:rPr>
        <w:t>
      для направлений "Дошкольное образование" и "Дополнительное образование" – сто двадцать минут;</w:t>
      </w:r>
    </w:p>
    <w:bookmarkEnd w:id="297"/>
    <w:bookmarkStart w:name="z313" w:id="298"/>
    <w:p>
      <w:pPr>
        <w:spacing w:after="0"/>
        <w:ind w:left="0"/>
        <w:jc w:val="both"/>
      </w:pPr>
      <w:r>
        <w:rPr>
          <w:rFonts w:ascii="Times New Roman"/>
          <w:b w:val="false"/>
          <w:i w:val="false"/>
          <w:color w:val="000000"/>
          <w:sz w:val="28"/>
        </w:rPr>
        <w:t>
      для иных педагогов – двести десять минут.</w:t>
      </w:r>
    </w:p>
    <w:bookmarkEnd w:id="298"/>
    <w:bookmarkStart w:name="z314" w:id="299"/>
    <w:p>
      <w:pPr>
        <w:spacing w:after="0"/>
        <w:ind w:left="0"/>
        <w:jc w:val="both"/>
      </w:pPr>
      <w:r>
        <w:rPr>
          <w:rFonts w:ascii="Times New Roman"/>
          <w:b w:val="false"/>
          <w:i w:val="false"/>
          <w:color w:val="000000"/>
          <w:sz w:val="28"/>
        </w:rPr>
        <w:t>
      26. Для проведения НКТ педагогов НЦТ разрабатывает базу тестовых заданий.</w:t>
      </w:r>
    </w:p>
    <w:bookmarkEnd w:id="299"/>
    <w:bookmarkStart w:name="z315" w:id="300"/>
    <w:p>
      <w:pPr>
        <w:spacing w:after="0"/>
        <w:ind w:left="0"/>
        <w:jc w:val="both"/>
      </w:pPr>
      <w:r>
        <w:rPr>
          <w:rFonts w:ascii="Times New Roman"/>
          <w:b w:val="false"/>
          <w:i w:val="false"/>
          <w:color w:val="000000"/>
          <w:sz w:val="28"/>
        </w:rPr>
        <w:t>
      27. Для обеспечения прозрачности и объективности проведения НКТ аудитории и место каждого педагога в пунктах проведения обеспечиваются системой видеонаблюдения.</w:t>
      </w:r>
    </w:p>
    <w:bookmarkEnd w:id="300"/>
    <w:bookmarkStart w:name="z316" w:id="301"/>
    <w:p>
      <w:pPr>
        <w:spacing w:after="0"/>
        <w:ind w:left="0"/>
        <w:jc w:val="both"/>
      </w:pPr>
      <w:r>
        <w:rPr>
          <w:rFonts w:ascii="Times New Roman"/>
          <w:b w:val="false"/>
          <w:i w:val="false"/>
          <w:color w:val="000000"/>
          <w:sz w:val="28"/>
        </w:rPr>
        <w:t>
      28.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4 и 5 к настоящим Правилам.</w:t>
      </w:r>
    </w:p>
    <w:bookmarkEnd w:id="301"/>
    <w:bookmarkStart w:name="z317" w:id="302"/>
    <w:p>
      <w:pPr>
        <w:spacing w:after="0"/>
        <w:ind w:left="0"/>
        <w:jc w:val="both"/>
      </w:pPr>
      <w:r>
        <w:rPr>
          <w:rFonts w:ascii="Times New Roman"/>
          <w:b w:val="false"/>
          <w:i w:val="false"/>
          <w:color w:val="000000"/>
          <w:sz w:val="28"/>
        </w:rPr>
        <w:t>
      29.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bookmarkEnd w:id="302"/>
    <w:bookmarkStart w:name="z318" w:id="303"/>
    <w:p>
      <w:pPr>
        <w:spacing w:after="0"/>
        <w:ind w:left="0"/>
        <w:jc w:val="both"/>
      </w:pPr>
      <w:r>
        <w:rPr>
          <w:rFonts w:ascii="Times New Roman"/>
          <w:b w:val="false"/>
          <w:i w:val="false"/>
          <w:color w:val="000000"/>
          <w:sz w:val="28"/>
        </w:rPr>
        <w:t>
      30. При нарушении или обнаружении запрещенного предмета во время проведения НКТ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bookmarkEnd w:id="303"/>
    <w:bookmarkStart w:name="z319" w:id="304"/>
    <w:p>
      <w:pPr>
        <w:spacing w:after="0"/>
        <w:ind w:left="0"/>
        <w:jc w:val="both"/>
      </w:pPr>
      <w:r>
        <w:rPr>
          <w:rFonts w:ascii="Times New Roman"/>
          <w:b w:val="false"/>
          <w:i w:val="false"/>
          <w:color w:val="000000"/>
          <w:sz w:val="28"/>
        </w:rPr>
        <w:t>
      31.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bookmarkEnd w:id="304"/>
    <w:bookmarkStart w:name="z320" w:id="305"/>
    <w:p>
      <w:pPr>
        <w:spacing w:after="0"/>
        <w:ind w:left="0"/>
        <w:jc w:val="both"/>
      </w:pPr>
      <w:r>
        <w:rPr>
          <w:rFonts w:ascii="Times New Roman"/>
          <w:b w:val="false"/>
          <w:i w:val="false"/>
          <w:color w:val="000000"/>
          <w:sz w:val="28"/>
        </w:rPr>
        <w:t>
      32. При проведении НКТ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bookmarkEnd w:id="305"/>
    <w:bookmarkStart w:name="z321" w:id="306"/>
    <w:p>
      <w:pPr>
        <w:spacing w:after="0"/>
        <w:ind w:left="0"/>
        <w:jc w:val="both"/>
      </w:pPr>
      <w:r>
        <w:rPr>
          <w:rFonts w:ascii="Times New Roman"/>
          <w:b w:val="false"/>
          <w:i w:val="false"/>
          <w:color w:val="000000"/>
          <w:sz w:val="28"/>
        </w:rPr>
        <w:t>
      33. После рассадки до начала тестирования проводится инструктаж по правилам поведения во время тестирования и написания эссе.</w:t>
      </w:r>
    </w:p>
    <w:bookmarkEnd w:id="306"/>
    <w:bookmarkStart w:name="z322" w:id="307"/>
    <w:p>
      <w:pPr>
        <w:spacing w:after="0"/>
        <w:ind w:left="0"/>
        <w:jc w:val="both"/>
      </w:pPr>
      <w:r>
        <w:rPr>
          <w:rFonts w:ascii="Times New Roman"/>
          <w:b w:val="false"/>
          <w:i w:val="false"/>
          <w:color w:val="000000"/>
          <w:sz w:val="28"/>
        </w:rPr>
        <w:t>
      34. Оценивание ответов тестовых заданий осуществляется следующим образом:</w:t>
      </w:r>
    </w:p>
    <w:bookmarkEnd w:id="307"/>
    <w:bookmarkStart w:name="z323" w:id="308"/>
    <w:p>
      <w:pPr>
        <w:spacing w:after="0"/>
        <w:ind w:left="0"/>
        <w:jc w:val="both"/>
      </w:pPr>
      <w:r>
        <w:rPr>
          <w:rFonts w:ascii="Times New Roman"/>
          <w:b w:val="false"/>
          <w:i w:val="false"/>
          <w:color w:val="000000"/>
          <w:sz w:val="28"/>
        </w:rPr>
        <w:t>
      1) для заданий с выбором одного правильного ответа из пяти предложенных присуждается один балл, в остальных случаях - ноль баллов;</w:t>
      </w:r>
    </w:p>
    <w:bookmarkEnd w:id="308"/>
    <w:bookmarkStart w:name="z324" w:id="309"/>
    <w:p>
      <w:pPr>
        <w:spacing w:after="0"/>
        <w:ind w:left="0"/>
        <w:jc w:val="both"/>
      </w:pPr>
      <w:r>
        <w:rPr>
          <w:rFonts w:ascii="Times New Roman"/>
          <w:b w:val="false"/>
          <w:i w:val="false"/>
          <w:color w:val="000000"/>
          <w:sz w:val="28"/>
        </w:rPr>
        <w:t>
      2) для заданий с выбором нескольких правильных ответов из предложенных:</w:t>
      </w:r>
    </w:p>
    <w:bookmarkEnd w:id="309"/>
    <w:bookmarkStart w:name="z325" w:id="310"/>
    <w:p>
      <w:pPr>
        <w:spacing w:after="0"/>
        <w:ind w:left="0"/>
        <w:jc w:val="both"/>
      </w:pPr>
      <w:r>
        <w:rPr>
          <w:rFonts w:ascii="Times New Roman"/>
          <w:b w:val="false"/>
          <w:i w:val="false"/>
          <w:color w:val="000000"/>
          <w:sz w:val="28"/>
        </w:rPr>
        <w:t>
      за все правильные ответы получает - два балла;</w:t>
      </w:r>
    </w:p>
    <w:bookmarkEnd w:id="310"/>
    <w:bookmarkStart w:name="z326" w:id="311"/>
    <w:p>
      <w:pPr>
        <w:spacing w:after="0"/>
        <w:ind w:left="0"/>
        <w:jc w:val="both"/>
      </w:pPr>
      <w:r>
        <w:rPr>
          <w:rFonts w:ascii="Times New Roman"/>
          <w:b w:val="false"/>
          <w:i w:val="false"/>
          <w:color w:val="000000"/>
          <w:sz w:val="28"/>
        </w:rPr>
        <w:t>
      за одну допущенную ошибку - один балл;</w:t>
      </w:r>
    </w:p>
    <w:bookmarkEnd w:id="311"/>
    <w:bookmarkStart w:name="z327" w:id="312"/>
    <w:p>
      <w:pPr>
        <w:spacing w:after="0"/>
        <w:ind w:left="0"/>
        <w:jc w:val="both"/>
      </w:pPr>
      <w:r>
        <w:rPr>
          <w:rFonts w:ascii="Times New Roman"/>
          <w:b w:val="false"/>
          <w:i w:val="false"/>
          <w:color w:val="000000"/>
          <w:sz w:val="28"/>
        </w:rPr>
        <w:t>
      за допущенные две и более ошибки - ноль баллов.</w:t>
      </w:r>
    </w:p>
    <w:bookmarkEnd w:id="312"/>
    <w:bookmarkStart w:name="z328" w:id="313"/>
    <w:p>
      <w:pPr>
        <w:spacing w:after="0"/>
        <w:ind w:left="0"/>
        <w:jc w:val="both"/>
      </w:pPr>
      <w:r>
        <w:rPr>
          <w:rFonts w:ascii="Times New Roman"/>
          <w:b w:val="false"/>
          <w:i w:val="false"/>
          <w:color w:val="000000"/>
          <w:sz w:val="28"/>
        </w:rPr>
        <w:t>
      35. НЦТ или организация им определенная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bookmarkEnd w:id="313"/>
    <w:bookmarkStart w:name="z329" w:id="314"/>
    <w:p>
      <w:pPr>
        <w:spacing w:after="0"/>
        <w:ind w:left="0"/>
        <w:jc w:val="both"/>
      </w:pPr>
      <w:r>
        <w:rPr>
          <w:rFonts w:ascii="Times New Roman"/>
          <w:b w:val="false"/>
          <w:i w:val="false"/>
          <w:color w:val="000000"/>
          <w:sz w:val="28"/>
        </w:rPr>
        <w:t>
      36. НЦТ или организация им определенная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bookmarkEnd w:id="314"/>
    <w:bookmarkStart w:name="z330" w:id="315"/>
    <w:p>
      <w:pPr>
        <w:spacing w:after="0"/>
        <w:ind w:left="0"/>
        <w:jc w:val="both"/>
      </w:pPr>
      <w:r>
        <w:rPr>
          <w:rFonts w:ascii="Times New Roman"/>
          <w:b w:val="false"/>
          <w:i w:val="false"/>
          <w:color w:val="000000"/>
          <w:sz w:val="28"/>
        </w:rPr>
        <w:t>
      37. НЦТ или организация им определенная, ответственная за проведение НКТ, осуществляет:</w:t>
      </w:r>
    </w:p>
    <w:bookmarkEnd w:id="315"/>
    <w:bookmarkStart w:name="z331" w:id="316"/>
    <w:p>
      <w:pPr>
        <w:spacing w:after="0"/>
        <w:ind w:left="0"/>
        <w:jc w:val="both"/>
      </w:pPr>
      <w:r>
        <w:rPr>
          <w:rFonts w:ascii="Times New Roman"/>
          <w:b w:val="false"/>
          <w:i w:val="false"/>
          <w:color w:val="000000"/>
          <w:sz w:val="28"/>
        </w:rPr>
        <w:t>
      1) подготовку компьютерных кабинетов;</w:t>
      </w:r>
    </w:p>
    <w:bookmarkEnd w:id="316"/>
    <w:bookmarkStart w:name="z332" w:id="317"/>
    <w:p>
      <w:pPr>
        <w:spacing w:after="0"/>
        <w:ind w:left="0"/>
        <w:jc w:val="both"/>
      </w:pPr>
      <w:r>
        <w:rPr>
          <w:rFonts w:ascii="Times New Roman"/>
          <w:b w:val="false"/>
          <w:i w:val="false"/>
          <w:color w:val="000000"/>
          <w:sz w:val="28"/>
        </w:rPr>
        <w:t>
      2) подготовку компьютеров за день до проведения тестирования;</w:t>
      </w:r>
    </w:p>
    <w:bookmarkEnd w:id="317"/>
    <w:bookmarkStart w:name="z333" w:id="318"/>
    <w:p>
      <w:pPr>
        <w:spacing w:after="0"/>
        <w:ind w:left="0"/>
        <w:jc w:val="both"/>
      </w:pPr>
      <w:r>
        <w:rPr>
          <w:rFonts w:ascii="Times New Roman"/>
          <w:b w:val="false"/>
          <w:i w:val="false"/>
          <w:color w:val="000000"/>
          <w:sz w:val="28"/>
        </w:rPr>
        <w:t>
      3) предоставление аудиторного фонда;</w:t>
      </w:r>
    </w:p>
    <w:bookmarkEnd w:id="318"/>
    <w:bookmarkStart w:name="z334" w:id="319"/>
    <w:p>
      <w:pPr>
        <w:spacing w:after="0"/>
        <w:ind w:left="0"/>
        <w:jc w:val="both"/>
      </w:pPr>
      <w:r>
        <w:rPr>
          <w:rFonts w:ascii="Times New Roman"/>
          <w:b w:val="false"/>
          <w:i w:val="false"/>
          <w:color w:val="000000"/>
          <w:sz w:val="28"/>
        </w:rPr>
        <w:t>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bookmarkEnd w:id="319"/>
    <w:bookmarkStart w:name="z335" w:id="320"/>
    <w:p>
      <w:pPr>
        <w:spacing w:after="0"/>
        <w:ind w:left="0"/>
        <w:jc w:val="both"/>
      </w:pPr>
      <w:r>
        <w:rPr>
          <w:rFonts w:ascii="Times New Roman"/>
          <w:b w:val="false"/>
          <w:i w:val="false"/>
          <w:color w:val="000000"/>
          <w:sz w:val="28"/>
        </w:rPr>
        <w:t>
      38. При проведении НКТ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bookmarkEnd w:id="320"/>
    <w:bookmarkStart w:name="z336" w:id="321"/>
    <w:p>
      <w:pPr>
        <w:spacing w:after="0"/>
        <w:ind w:left="0"/>
        <w:jc w:val="both"/>
      </w:pPr>
      <w:r>
        <w:rPr>
          <w:rFonts w:ascii="Times New Roman"/>
          <w:b w:val="false"/>
          <w:i w:val="false"/>
          <w:color w:val="000000"/>
          <w:sz w:val="28"/>
        </w:rPr>
        <w:t>
      39. После завершения тестирования педагог ознакамливается с результатами тестирования, отображаемыми на экране компьютера.</w:t>
      </w:r>
    </w:p>
    <w:bookmarkEnd w:id="321"/>
    <w:bookmarkStart w:name="z337" w:id="322"/>
    <w:p>
      <w:pPr>
        <w:spacing w:after="0"/>
        <w:ind w:left="0"/>
        <w:jc w:val="both"/>
      </w:pPr>
      <w:r>
        <w:rPr>
          <w:rFonts w:ascii="Times New Roman"/>
          <w:b w:val="false"/>
          <w:i w:val="false"/>
          <w:color w:val="000000"/>
          <w:sz w:val="28"/>
        </w:rPr>
        <w:t>
      40. Результат НКТ – сертификат о прохождении НКТ по форме согласно приложению 6 настоящих Правил – направляется в личный кабинет педагога. При проведении апелляции сертификат о прохождении НКТ с учетом апелляции направляется в личный кабинет педагога.</w:t>
      </w:r>
    </w:p>
    <w:bookmarkEnd w:id="322"/>
    <w:bookmarkStart w:name="z338" w:id="323"/>
    <w:p>
      <w:pPr>
        <w:spacing w:after="0"/>
        <w:ind w:left="0"/>
        <w:jc w:val="both"/>
      </w:pPr>
      <w:r>
        <w:rPr>
          <w:rFonts w:ascii="Times New Roman"/>
          <w:b w:val="false"/>
          <w:i w:val="false"/>
          <w:color w:val="000000"/>
          <w:sz w:val="28"/>
        </w:rPr>
        <w:t>
      41. НЦТ обеспечивает хранение электронной базы данных тестируемых, прошедших НКТ, в течение пяти лет.</w:t>
      </w:r>
    </w:p>
    <w:bookmarkEnd w:id="323"/>
    <w:bookmarkStart w:name="z339" w:id="324"/>
    <w:p>
      <w:pPr>
        <w:spacing w:after="0"/>
        <w:ind w:left="0"/>
        <w:jc w:val="both"/>
      </w:pPr>
      <w:r>
        <w:rPr>
          <w:rFonts w:ascii="Times New Roman"/>
          <w:b w:val="false"/>
          <w:i w:val="false"/>
          <w:color w:val="000000"/>
          <w:sz w:val="28"/>
        </w:rPr>
        <w:t>
      42. НЦТ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w:t>
      </w:r>
    </w:p>
    <w:bookmarkEnd w:id="324"/>
    <w:bookmarkStart w:name="z340" w:id="325"/>
    <w:p>
      <w:pPr>
        <w:spacing w:after="0"/>
        <w:ind w:left="0"/>
        <w:jc w:val="both"/>
      </w:pPr>
      <w:r>
        <w:rPr>
          <w:rFonts w:ascii="Times New Roman"/>
          <w:b w:val="false"/>
          <w:i w:val="false"/>
          <w:color w:val="000000"/>
          <w:sz w:val="28"/>
        </w:rPr>
        <w:t>
      43. По завершении НКТ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bookmarkEnd w:id="325"/>
    <w:bookmarkStart w:name="z341" w:id="326"/>
    <w:p>
      <w:pPr>
        <w:spacing w:after="0"/>
        <w:ind w:left="0"/>
        <w:jc w:val="both"/>
      </w:pPr>
      <w:r>
        <w:rPr>
          <w:rFonts w:ascii="Times New Roman"/>
          <w:b w:val="false"/>
          <w:i w:val="false"/>
          <w:color w:val="000000"/>
          <w:sz w:val="28"/>
        </w:rPr>
        <w:t>
      44.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bookmarkEnd w:id="326"/>
    <w:bookmarkStart w:name="z342" w:id="327"/>
    <w:p>
      <w:pPr>
        <w:spacing w:after="0"/>
        <w:ind w:left="0"/>
        <w:jc w:val="both"/>
      </w:pPr>
      <w:r>
        <w:rPr>
          <w:rFonts w:ascii="Times New Roman"/>
          <w:b w:val="false"/>
          <w:i w:val="false"/>
          <w:color w:val="000000"/>
          <w:sz w:val="28"/>
        </w:rPr>
        <w:t>
      45. Председатель и состав Комиссии по апелляции утверждаются приказом уполномоченного органа в области образования.</w:t>
      </w:r>
    </w:p>
    <w:bookmarkEnd w:id="327"/>
    <w:bookmarkStart w:name="z343" w:id="328"/>
    <w:p>
      <w:pPr>
        <w:spacing w:after="0"/>
        <w:ind w:left="0"/>
        <w:jc w:val="both"/>
      </w:pPr>
      <w:r>
        <w:rPr>
          <w:rFonts w:ascii="Times New Roman"/>
          <w:b w:val="false"/>
          <w:i w:val="false"/>
          <w:color w:val="000000"/>
          <w:sz w:val="28"/>
        </w:rPr>
        <w:t>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bookmarkEnd w:id="328"/>
    <w:bookmarkStart w:name="z344" w:id="329"/>
    <w:p>
      <w:pPr>
        <w:spacing w:after="0"/>
        <w:ind w:left="0"/>
        <w:jc w:val="both"/>
      </w:pPr>
      <w:r>
        <w:rPr>
          <w:rFonts w:ascii="Times New Roman"/>
          <w:b w:val="false"/>
          <w:i w:val="false"/>
          <w:color w:val="000000"/>
          <w:sz w:val="28"/>
        </w:rPr>
        <w:t>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bookmarkEnd w:id="329"/>
    <w:bookmarkStart w:name="z345" w:id="330"/>
    <w:p>
      <w:pPr>
        <w:spacing w:after="0"/>
        <w:ind w:left="0"/>
        <w:jc w:val="both"/>
      </w:pPr>
      <w:r>
        <w:rPr>
          <w:rFonts w:ascii="Times New Roman"/>
          <w:b w:val="false"/>
          <w:i w:val="false"/>
          <w:color w:val="000000"/>
          <w:sz w:val="28"/>
        </w:rPr>
        <w:t>
      46. Срок действия полномочий Комиссии по апелляции составляет один календарный год.</w:t>
      </w:r>
    </w:p>
    <w:bookmarkEnd w:id="330"/>
    <w:bookmarkStart w:name="z346" w:id="331"/>
    <w:p>
      <w:pPr>
        <w:spacing w:after="0"/>
        <w:ind w:left="0"/>
        <w:jc w:val="both"/>
      </w:pPr>
      <w:r>
        <w:rPr>
          <w:rFonts w:ascii="Times New Roman"/>
          <w:b w:val="false"/>
          <w:i w:val="false"/>
          <w:color w:val="000000"/>
          <w:sz w:val="28"/>
        </w:rPr>
        <w:t>
      47. Апелляция рассматривается в случаях:</w:t>
      </w:r>
    </w:p>
    <w:bookmarkEnd w:id="331"/>
    <w:bookmarkStart w:name="z347" w:id="332"/>
    <w:p>
      <w:pPr>
        <w:spacing w:after="0"/>
        <w:ind w:left="0"/>
        <w:jc w:val="both"/>
      </w:pPr>
      <w:r>
        <w:rPr>
          <w:rFonts w:ascii="Times New Roman"/>
          <w:b w:val="false"/>
          <w:i w:val="false"/>
          <w:color w:val="000000"/>
          <w:sz w:val="28"/>
        </w:rPr>
        <w:t>
      1) по содержанию тестовых заданий:</w:t>
      </w:r>
    </w:p>
    <w:bookmarkEnd w:id="332"/>
    <w:bookmarkStart w:name="z348" w:id="333"/>
    <w:p>
      <w:pPr>
        <w:spacing w:after="0"/>
        <w:ind w:left="0"/>
        <w:jc w:val="both"/>
      </w:pPr>
      <w:r>
        <w:rPr>
          <w:rFonts w:ascii="Times New Roman"/>
          <w:b w:val="false"/>
          <w:i w:val="false"/>
          <w:color w:val="000000"/>
          <w:sz w:val="28"/>
        </w:rPr>
        <w:t>
      не согласен с обоснованием правильного ответа;</w:t>
      </w:r>
    </w:p>
    <w:bookmarkEnd w:id="333"/>
    <w:bookmarkStart w:name="z349" w:id="334"/>
    <w:p>
      <w:pPr>
        <w:spacing w:after="0"/>
        <w:ind w:left="0"/>
        <w:jc w:val="both"/>
      </w:pPr>
      <w:r>
        <w:rPr>
          <w:rFonts w:ascii="Times New Roman"/>
          <w:b w:val="false"/>
          <w:i w:val="false"/>
          <w:color w:val="000000"/>
          <w:sz w:val="28"/>
        </w:rPr>
        <w:t>
      отсутствует правильный ответ;</w:t>
      </w:r>
    </w:p>
    <w:bookmarkEnd w:id="334"/>
    <w:bookmarkStart w:name="z350" w:id="335"/>
    <w:p>
      <w:pPr>
        <w:spacing w:after="0"/>
        <w:ind w:left="0"/>
        <w:jc w:val="both"/>
      </w:pPr>
      <w:r>
        <w:rPr>
          <w:rFonts w:ascii="Times New Roman"/>
          <w:b w:val="false"/>
          <w:i w:val="false"/>
          <w:color w:val="000000"/>
          <w:sz w:val="28"/>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335"/>
    <w:bookmarkStart w:name="z351" w:id="336"/>
    <w:p>
      <w:pPr>
        <w:spacing w:after="0"/>
        <w:ind w:left="0"/>
        <w:jc w:val="both"/>
      </w:pPr>
      <w:r>
        <w:rPr>
          <w:rFonts w:ascii="Times New Roman"/>
          <w:b w:val="false"/>
          <w:i w:val="false"/>
          <w:color w:val="000000"/>
          <w:sz w:val="28"/>
        </w:rPr>
        <w:t>
      некорректно составленное тестовое задание.</w:t>
      </w:r>
    </w:p>
    <w:bookmarkEnd w:id="336"/>
    <w:bookmarkStart w:name="z352" w:id="337"/>
    <w:p>
      <w:pPr>
        <w:spacing w:after="0"/>
        <w:ind w:left="0"/>
        <w:jc w:val="both"/>
      </w:pPr>
      <w:r>
        <w:rPr>
          <w:rFonts w:ascii="Times New Roman"/>
          <w:b w:val="false"/>
          <w:i w:val="false"/>
          <w:color w:val="000000"/>
          <w:sz w:val="28"/>
        </w:rPr>
        <w:t>
      2) по техническим причинам:</w:t>
      </w:r>
    </w:p>
    <w:bookmarkEnd w:id="337"/>
    <w:bookmarkStart w:name="z353" w:id="338"/>
    <w:p>
      <w:pPr>
        <w:spacing w:after="0"/>
        <w:ind w:left="0"/>
        <w:jc w:val="both"/>
      </w:pPr>
      <w:r>
        <w:rPr>
          <w:rFonts w:ascii="Times New Roman"/>
          <w:b w:val="false"/>
          <w:i w:val="false"/>
          <w:color w:val="000000"/>
          <w:sz w:val="28"/>
        </w:rPr>
        <w:t>
      отсутствие фрагмента или текста в тестовых заданиях.</w:t>
      </w:r>
    </w:p>
    <w:bookmarkEnd w:id="338"/>
    <w:bookmarkStart w:name="z354" w:id="339"/>
    <w:p>
      <w:pPr>
        <w:spacing w:after="0"/>
        <w:ind w:left="0"/>
        <w:jc w:val="both"/>
      </w:pPr>
      <w:r>
        <w:rPr>
          <w:rFonts w:ascii="Times New Roman"/>
          <w:b w:val="false"/>
          <w:i w:val="false"/>
          <w:color w:val="000000"/>
          <w:sz w:val="28"/>
        </w:rPr>
        <w:t>
      48.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339"/>
    <w:bookmarkStart w:name="z355" w:id="340"/>
    <w:p>
      <w:pPr>
        <w:spacing w:after="0"/>
        <w:ind w:left="0"/>
        <w:jc w:val="both"/>
      </w:pPr>
      <w:r>
        <w:rPr>
          <w:rFonts w:ascii="Times New Roman"/>
          <w:b w:val="false"/>
          <w:i w:val="false"/>
          <w:color w:val="000000"/>
          <w:sz w:val="28"/>
        </w:rPr>
        <w:t>
      49.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НЦТ.</w:t>
      </w:r>
    </w:p>
    <w:bookmarkEnd w:id="340"/>
    <w:bookmarkStart w:name="z356" w:id="341"/>
    <w:p>
      <w:pPr>
        <w:spacing w:after="0"/>
        <w:ind w:left="0"/>
        <w:jc w:val="both"/>
      </w:pPr>
      <w:r>
        <w:rPr>
          <w:rFonts w:ascii="Times New Roman"/>
          <w:b w:val="false"/>
          <w:i w:val="false"/>
          <w:color w:val="000000"/>
          <w:sz w:val="28"/>
        </w:rPr>
        <w:t>
      50. По результатам апелляции, рассмотренной в режиме онлайн-приема, в личном кабинете педагога отображаются результаты тестирования.</w:t>
      </w:r>
    </w:p>
    <w:bookmarkEnd w:id="341"/>
    <w:bookmarkStart w:name="z357" w:id="342"/>
    <w:p>
      <w:pPr>
        <w:spacing w:after="0"/>
        <w:ind w:left="0"/>
        <w:jc w:val="both"/>
      </w:pPr>
      <w:r>
        <w:rPr>
          <w:rFonts w:ascii="Times New Roman"/>
          <w:b w:val="false"/>
          <w:i w:val="false"/>
          <w:color w:val="000000"/>
          <w:sz w:val="28"/>
        </w:rPr>
        <w:t>
      51.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НКТ.</w:t>
      </w:r>
    </w:p>
    <w:bookmarkEnd w:id="342"/>
    <w:bookmarkStart w:name="z358" w:id="343"/>
    <w:p>
      <w:pPr>
        <w:spacing w:after="0"/>
        <w:ind w:left="0"/>
        <w:jc w:val="both"/>
      </w:pPr>
      <w:r>
        <w:rPr>
          <w:rFonts w:ascii="Times New Roman"/>
          <w:b w:val="false"/>
          <w:i w:val="false"/>
          <w:color w:val="000000"/>
          <w:sz w:val="28"/>
        </w:rPr>
        <w:t xml:space="preserve">
      52.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до квалификационной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на квалификационную категорию в соответствии с квалификационными требованиями согласно </w:t>
      </w:r>
      <w:r>
        <w:rPr>
          <w:rFonts w:ascii="Times New Roman"/>
          <w:b w:val="false"/>
          <w:i w:val="false"/>
          <w:color w:val="000000"/>
          <w:sz w:val="28"/>
        </w:rPr>
        <w:t>приказа № 338</w:t>
      </w:r>
      <w:r>
        <w:rPr>
          <w:rFonts w:ascii="Times New Roman"/>
          <w:b w:val="false"/>
          <w:i w:val="false"/>
          <w:color w:val="000000"/>
          <w:sz w:val="28"/>
        </w:rPr>
        <w:t>.</w:t>
      </w:r>
    </w:p>
    <w:bookmarkEnd w:id="343"/>
    <w:bookmarkStart w:name="z359" w:id="344"/>
    <w:p>
      <w:pPr>
        <w:spacing w:after="0"/>
        <w:ind w:left="0"/>
        <w:jc w:val="both"/>
      </w:pPr>
      <w:r>
        <w:rPr>
          <w:rFonts w:ascii="Times New Roman"/>
          <w:b w:val="false"/>
          <w:i w:val="false"/>
          <w:color w:val="000000"/>
          <w:sz w:val="28"/>
        </w:rPr>
        <w:t xml:space="preserve">
      53.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до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педагоги проходят аттестацию на квалификационную категорию в соответствии с квалификационными требованиями согласно </w:t>
      </w:r>
      <w:r>
        <w:rPr>
          <w:rFonts w:ascii="Times New Roman"/>
          <w:b w:val="false"/>
          <w:i w:val="false"/>
          <w:color w:val="000000"/>
          <w:sz w:val="28"/>
        </w:rPr>
        <w:t>приказа № 338</w:t>
      </w:r>
      <w:r>
        <w:rPr>
          <w:rFonts w:ascii="Times New Roman"/>
          <w:b w:val="false"/>
          <w:i w:val="false"/>
          <w:color w:val="000000"/>
          <w:sz w:val="28"/>
        </w:rPr>
        <w:t>.</w:t>
      </w:r>
    </w:p>
    <w:bookmarkEnd w:id="344"/>
    <w:bookmarkStart w:name="z360" w:id="345"/>
    <w:p>
      <w:pPr>
        <w:spacing w:after="0"/>
        <w:ind w:left="0"/>
        <w:jc w:val="left"/>
      </w:pPr>
      <w:r>
        <w:rPr>
          <w:rFonts w:ascii="Times New Roman"/>
          <w:b/>
          <w:i w:val="false"/>
          <w:color w:val="000000"/>
        </w:rPr>
        <w:t xml:space="preserve"> Параграф 2. Порядок написания эссе</w:t>
      </w:r>
    </w:p>
    <w:bookmarkEnd w:id="345"/>
    <w:bookmarkStart w:name="z361" w:id="346"/>
    <w:p>
      <w:pPr>
        <w:spacing w:after="0"/>
        <w:ind w:left="0"/>
        <w:jc w:val="both"/>
      </w:pPr>
      <w:r>
        <w:rPr>
          <w:rFonts w:ascii="Times New Roman"/>
          <w:b w:val="false"/>
          <w:i w:val="false"/>
          <w:color w:val="000000"/>
          <w:sz w:val="28"/>
        </w:rPr>
        <w:t>
      54. По окончании тестирования педагог пишет эссе. Общее затрачиваемое время - 30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 по ссылке ngt.testcenter.kz.</w:t>
      </w:r>
    </w:p>
    <w:bookmarkEnd w:id="346"/>
    <w:bookmarkStart w:name="z362" w:id="347"/>
    <w:p>
      <w:pPr>
        <w:spacing w:after="0"/>
        <w:ind w:left="0"/>
        <w:jc w:val="both"/>
      </w:pPr>
      <w:r>
        <w:rPr>
          <w:rFonts w:ascii="Times New Roman"/>
          <w:b w:val="false"/>
          <w:i w:val="false"/>
          <w:color w:val="000000"/>
          <w:sz w:val="28"/>
        </w:rPr>
        <w:t>
      55. Написанное эссе направляется в личный кабинет педагога.</w:t>
      </w:r>
    </w:p>
    <w:bookmarkEnd w:id="347"/>
    <w:bookmarkStart w:name="z363" w:id="348"/>
    <w:p>
      <w:pPr>
        <w:spacing w:after="0"/>
        <w:ind w:left="0"/>
        <w:jc w:val="left"/>
      </w:pPr>
      <w:r>
        <w:rPr>
          <w:rFonts w:ascii="Times New Roman"/>
          <w:b/>
          <w:i w:val="false"/>
          <w:color w:val="000000"/>
        </w:rPr>
        <w:t xml:space="preserve"> Параграф 3. Порядок проведения квалификационной оценки</w:t>
      </w:r>
    </w:p>
    <w:bookmarkEnd w:id="348"/>
    <w:bookmarkStart w:name="z364" w:id="349"/>
    <w:p>
      <w:pPr>
        <w:spacing w:after="0"/>
        <w:ind w:left="0"/>
        <w:jc w:val="both"/>
      </w:pPr>
      <w:r>
        <w:rPr>
          <w:rFonts w:ascii="Times New Roman"/>
          <w:b w:val="false"/>
          <w:i w:val="false"/>
          <w:color w:val="000000"/>
          <w:sz w:val="28"/>
        </w:rPr>
        <w:t>
      56.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стандарте государственной услуги по форме согласно приложению 7 настоящих Правил.</w:t>
      </w:r>
    </w:p>
    <w:bookmarkEnd w:id="349"/>
    <w:bookmarkStart w:name="z365" w:id="350"/>
    <w:p>
      <w:pPr>
        <w:spacing w:after="0"/>
        <w:ind w:left="0"/>
        <w:jc w:val="both"/>
      </w:pPr>
      <w:r>
        <w:rPr>
          <w:rFonts w:ascii="Times New Roman"/>
          <w:b w:val="false"/>
          <w:i w:val="false"/>
          <w:color w:val="000000"/>
          <w:sz w:val="28"/>
        </w:rPr>
        <w:t>
      57. При отсутствие необходимых документов педагог в течение 3-х рабочих дней приносит недостающие документы.</w:t>
      </w:r>
    </w:p>
    <w:bookmarkEnd w:id="350"/>
    <w:bookmarkStart w:name="z366" w:id="351"/>
    <w:p>
      <w:pPr>
        <w:spacing w:after="0"/>
        <w:ind w:left="0"/>
        <w:jc w:val="left"/>
      </w:pPr>
      <w:r>
        <w:rPr>
          <w:rFonts w:ascii="Times New Roman"/>
          <w:b/>
          <w:i w:val="false"/>
          <w:color w:val="000000"/>
        </w:rPr>
        <w:t xml:space="preserve"> Параграф 4. Порядок оказания государственной услуги</w:t>
      </w:r>
    </w:p>
    <w:bookmarkEnd w:id="351"/>
    <w:bookmarkStart w:name="z367" w:id="352"/>
    <w:p>
      <w:pPr>
        <w:spacing w:after="0"/>
        <w:ind w:left="0"/>
        <w:jc w:val="both"/>
      </w:pPr>
      <w:r>
        <w:rPr>
          <w:rFonts w:ascii="Times New Roman"/>
          <w:b w:val="false"/>
          <w:i w:val="false"/>
          <w:color w:val="000000"/>
          <w:sz w:val="28"/>
        </w:rPr>
        <w:t>
      58. По результатам НКТ на основании заявления педагога (до истечения срока действующей категории) и после квалификационной оценки проводится процедура дальнейшей аттестации:</w:t>
      </w:r>
    </w:p>
    <w:bookmarkEnd w:id="352"/>
    <w:bookmarkStart w:name="z368" w:id="353"/>
    <w:p>
      <w:pPr>
        <w:spacing w:after="0"/>
        <w:ind w:left="0"/>
        <w:jc w:val="both"/>
      </w:pPr>
      <w:r>
        <w:rPr>
          <w:rFonts w:ascii="Times New Roman"/>
          <w:b w:val="false"/>
          <w:i w:val="false"/>
          <w:color w:val="000000"/>
          <w:sz w:val="28"/>
        </w:rPr>
        <w:t>
      для педагогов – комплексное аналитическое обобщение результатов деятельности в соответствии с главой 3 настоящих Правил;</w:t>
      </w:r>
    </w:p>
    <w:bookmarkEnd w:id="353"/>
    <w:bookmarkStart w:name="z369" w:id="354"/>
    <w:p>
      <w:pPr>
        <w:spacing w:after="0"/>
        <w:ind w:left="0"/>
        <w:jc w:val="both"/>
      </w:pPr>
      <w:r>
        <w:rPr>
          <w:rFonts w:ascii="Times New Roman"/>
          <w:b w:val="false"/>
          <w:i w:val="false"/>
          <w:color w:val="000000"/>
          <w:sz w:val="28"/>
        </w:rPr>
        <w:t>
      для руководителей и заместителей руководителей организаций образования (методических кабинетов (центров) – в соответствии с главой 4 настоящих Правил.</w:t>
      </w:r>
    </w:p>
    <w:bookmarkEnd w:id="354"/>
    <w:bookmarkStart w:name="z370" w:id="355"/>
    <w:p>
      <w:pPr>
        <w:spacing w:after="0"/>
        <w:ind w:left="0"/>
        <w:jc w:val="both"/>
      </w:pPr>
      <w:r>
        <w:rPr>
          <w:rFonts w:ascii="Times New Roman"/>
          <w:b w:val="false"/>
          <w:i w:val="false"/>
          <w:color w:val="000000"/>
          <w:sz w:val="28"/>
        </w:rPr>
        <w:t>
      59.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приложению 8 к настоящим Правилам:</w:t>
      </w:r>
    </w:p>
    <w:bookmarkEnd w:id="355"/>
    <w:bookmarkStart w:name="z371" w:id="356"/>
    <w:p>
      <w:pPr>
        <w:spacing w:after="0"/>
        <w:ind w:left="0"/>
        <w:jc w:val="both"/>
      </w:pPr>
      <w:r>
        <w:rPr>
          <w:rFonts w:ascii="Times New Roman"/>
          <w:b w:val="false"/>
          <w:i w:val="false"/>
          <w:color w:val="000000"/>
          <w:sz w:val="28"/>
        </w:rPr>
        <w:t>
      в Министерство образования и науки Республики Казахстан (далее – Министерство), Управления образования областей, городов Нур-Султана, Алматы и Шымкента, отделы образования районов и городов областного значения;</w:t>
      </w:r>
    </w:p>
    <w:bookmarkEnd w:id="356"/>
    <w:bookmarkStart w:name="z372" w:id="357"/>
    <w:p>
      <w:pPr>
        <w:spacing w:after="0"/>
        <w:ind w:left="0"/>
        <w:jc w:val="both"/>
      </w:pPr>
      <w:r>
        <w:rPr>
          <w:rFonts w:ascii="Times New Roman"/>
          <w:b w:val="false"/>
          <w:i w:val="false"/>
          <w:color w:val="000000"/>
          <w:sz w:val="28"/>
        </w:rPr>
        <w:t>
      или через некоммерческое акционерное общество "Государственная корпорация "Правительство для граждан" (далее – Государственная корпорация);</w:t>
      </w:r>
    </w:p>
    <w:bookmarkEnd w:id="357"/>
    <w:bookmarkStart w:name="z373" w:id="358"/>
    <w:p>
      <w:pPr>
        <w:spacing w:after="0"/>
        <w:ind w:left="0"/>
        <w:jc w:val="both"/>
      </w:pPr>
      <w:r>
        <w:rPr>
          <w:rFonts w:ascii="Times New Roman"/>
          <w:b w:val="false"/>
          <w:i w:val="false"/>
          <w:color w:val="000000"/>
          <w:sz w:val="28"/>
        </w:rPr>
        <w:t>
      или через веб-портал "электронного правительства" egov.kz. (далее – портал).</w:t>
      </w:r>
    </w:p>
    <w:bookmarkEnd w:id="358"/>
    <w:bookmarkStart w:name="z374" w:id="359"/>
    <w:p>
      <w:pPr>
        <w:spacing w:after="0"/>
        <w:ind w:left="0"/>
        <w:jc w:val="both"/>
      </w:pPr>
      <w:r>
        <w:rPr>
          <w:rFonts w:ascii="Times New Roman"/>
          <w:b w:val="false"/>
          <w:i w:val="false"/>
          <w:color w:val="000000"/>
          <w:sz w:val="28"/>
        </w:rPr>
        <w:t xml:space="preserve">
      Заявление подается с соблюдением сроков прохождения и последовательности категории в соответствии с квалификационными требованиями согласно </w:t>
      </w:r>
      <w:r>
        <w:rPr>
          <w:rFonts w:ascii="Times New Roman"/>
          <w:b w:val="false"/>
          <w:i w:val="false"/>
          <w:color w:val="000000"/>
          <w:sz w:val="28"/>
        </w:rPr>
        <w:t>приказа № 338</w:t>
      </w:r>
      <w:r>
        <w:rPr>
          <w:rFonts w:ascii="Times New Roman"/>
          <w:b w:val="false"/>
          <w:i w:val="false"/>
          <w:color w:val="000000"/>
          <w:sz w:val="28"/>
        </w:rPr>
        <w:t>.</w:t>
      </w:r>
    </w:p>
    <w:bookmarkEnd w:id="359"/>
    <w:bookmarkStart w:name="z375" w:id="360"/>
    <w:p>
      <w:pPr>
        <w:spacing w:after="0"/>
        <w:ind w:left="0"/>
        <w:jc w:val="both"/>
      </w:pPr>
      <w:r>
        <w:rPr>
          <w:rFonts w:ascii="Times New Roman"/>
          <w:b w:val="false"/>
          <w:i w:val="false"/>
          <w:color w:val="000000"/>
          <w:sz w:val="28"/>
        </w:rPr>
        <w:t>
      60.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Нур-Султана, Алматы и Шымкента, отделами образования районов и городов областного значения.</w:t>
      </w:r>
    </w:p>
    <w:bookmarkEnd w:id="360"/>
    <w:bookmarkStart w:name="z376" w:id="361"/>
    <w:p>
      <w:pPr>
        <w:spacing w:after="0"/>
        <w:ind w:left="0"/>
        <w:jc w:val="both"/>
      </w:pPr>
      <w:r>
        <w:rPr>
          <w:rFonts w:ascii="Times New Roman"/>
          <w:b w:val="false"/>
          <w:i w:val="false"/>
          <w:color w:val="000000"/>
          <w:sz w:val="28"/>
        </w:rPr>
        <w:t>
      61.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стандарте государственной услуги (далее – стандарт) по форме согласно приложению 7 к настоящим Правилам.</w:t>
      </w:r>
    </w:p>
    <w:bookmarkEnd w:id="361"/>
    <w:bookmarkStart w:name="z377" w:id="362"/>
    <w:p>
      <w:pPr>
        <w:spacing w:after="0"/>
        <w:ind w:left="0"/>
        <w:jc w:val="both"/>
      </w:pPr>
      <w:r>
        <w:rPr>
          <w:rFonts w:ascii="Times New Roman"/>
          <w:b w:val="false"/>
          <w:i w:val="false"/>
          <w:color w:val="000000"/>
          <w:sz w:val="28"/>
        </w:rPr>
        <w:t>
      62.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62"/>
    <w:bookmarkStart w:name="z378" w:id="363"/>
    <w:p>
      <w:pPr>
        <w:spacing w:after="0"/>
        <w:ind w:left="0"/>
        <w:jc w:val="both"/>
      </w:pPr>
      <w:r>
        <w:rPr>
          <w:rFonts w:ascii="Times New Roman"/>
          <w:b w:val="false"/>
          <w:i w:val="false"/>
          <w:color w:val="000000"/>
          <w:sz w:val="28"/>
        </w:rPr>
        <w:t>
      63. При предоставлении услугополучателем неполного пакета документов, предусмотренных стандартом, и (или) документов с истекшим сроком действия, ответственный сотрудник Министерства, Управления образования областей, городов Нур-Султана, Алматы и Шымкента, отдела районов и городов областного значения, либо работник Государственной корпорации выдает или направляет через портал расписку об отказе в приеме документов по форме согласно приложению 9 к настоящим Правилам.</w:t>
      </w:r>
    </w:p>
    <w:bookmarkEnd w:id="363"/>
    <w:bookmarkStart w:name="z379" w:id="364"/>
    <w:p>
      <w:pPr>
        <w:spacing w:after="0"/>
        <w:ind w:left="0"/>
        <w:jc w:val="both"/>
      </w:pPr>
      <w:r>
        <w:rPr>
          <w:rFonts w:ascii="Times New Roman"/>
          <w:b w:val="false"/>
          <w:i w:val="false"/>
          <w:color w:val="000000"/>
          <w:sz w:val="28"/>
        </w:rPr>
        <w:t>
      64.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10 к настоящим Правилам с указанием даты выдачи готовых документов.</w:t>
      </w:r>
    </w:p>
    <w:bookmarkEnd w:id="364"/>
    <w:bookmarkStart w:name="z380" w:id="365"/>
    <w:p>
      <w:pPr>
        <w:spacing w:after="0"/>
        <w:ind w:left="0"/>
        <w:jc w:val="both"/>
      </w:pPr>
      <w:r>
        <w:rPr>
          <w:rFonts w:ascii="Times New Roman"/>
          <w:b w:val="false"/>
          <w:i w:val="false"/>
          <w:color w:val="000000"/>
          <w:sz w:val="28"/>
        </w:rPr>
        <w:t>
      При обращении через портал в личный кабинет услугополучателя поступает уведомление о приеме документов с указанием даты выдачи готовых документов.</w:t>
      </w:r>
    </w:p>
    <w:bookmarkEnd w:id="365"/>
    <w:bookmarkStart w:name="z381" w:id="366"/>
    <w:p>
      <w:pPr>
        <w:spacing w:after="0"/>
        <w:ind w:left="0"/>
        <w:jc w:val="both"/>
      </w:pPr>
      <w:r>
        <w:rPr>
          <w:rFonts w:ascii="Times New Roman"/>
          <w:b w:val="false"/>
          <w:i w:val="false"/>
          <w:color w:val="000000"/>
          <w:sz w:val="28"/>
        </w:rPr>
        <w:t>
      65. Сформированные заявления (с пакетом документов) направляются Государственной корпорацией или через портал в Министерство, Управления образования областей, городов Нур-Султана, Алматы и Шымкента, отделы районов и городов областного значения.</w:t>
      </w:r>
    </w:p>
    <w:bookmarkEnd w:id="366"/>
    <w:bookmarkStart w:name="z382" w:id="367"/>
    <w:p>
      <w:pPr>
        <w:spacing w:after="0"/>
        <w:ind w:left="0"/>
        <w:jc w:val="both"/>
      </w:pPr>
      <w:r>
        <w:rPr>
          <w:rFonts w:ascii="Times New Roman"/>
          <w:b w:val="false"/>
          <w:i w:val="false"/>
          <w:color w:val="000000"/>
          <w:sz w:val="28"/>
        </w:rPr>
        <w:t>
      66. При оказании государственных услуг через Государственную корпорацию или портал, день приема заявлений и документов не входит в срок оказания государственных услуг.</w:t>
      </w:r>
    </w:p>
    <w:bookmarkEnd w:id="367"/>
    <w:bookmarkStart w:name="z383" w:id="368"/>
    <w:p>
      <w:pPr>
        <w:spacing w:after="0"/>
        <w:ind w:left="0"/>
        <w:jc w:val="both"/>
      </w:pPr>
      <w:r>
        <w:rPr>
          <w:rFonts w:ascii="Times New Roman"/>
          <w:b w:val="false"/>
          <w:i w:val="false"/>
          <w:color w:val="000000"/>
          <w:sz w:val="28"/>
        </w:rPr>
        <w:t>
      67. При приеме документов через Министерство, Управления образования областей, городов Нур-Султана, Алматы и Шымкента, отделы образования районов и городов областного значения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bookmarkEnd w:id="368"/>
    <w:bookmarkStart w:name="z384" w:id="369"/>
    <w:p>
      <w:pPr>
        <w:spacing w:after="0"/>
        <w:ind w:left="0"/>
        <w:jc w:val="both"/>
      </w:pPr>
      <w:r>
        <w:rPr>
          <w:rFonts w:ascii="Times New Roman"/>
          <w:b w:val="false"/>
          <w:i w:val="false"/>
          <w:color w:val="000000"/>
          <w:sz w:val="28"/>
        </w:rPr>
        <w:t>
      68. При обращении через канцелярию действия, указанные в пункте 63, осуществляются в день поступления и регистрации документов в Министерство, Управления образования областей, городов Нур-Султана, Алматы и Шымкента, отделы районов и городов областного значения.</w:t>
      </w:r>
    </w:p>
    <w:bookmarkEnd w:id="369"/>
    <w:bookmarkStart w:name="z385" w:id="370"/>
    <w:p>
      <w:pPr>
        <w:spacing w:after="0"/>
        <w:ind w:left="0"/>
        <w:jc w:val="both"/>
      </w:pPr>
      <w:r>
        <w:rPr>
          <w:rFonts w:ascii="Times New Roman"/>
          <w:b w:val="false"/>
          <w:i w:val="false"/>
          <w:color w:val="000000"/>
          <w:sz w:val="28"/>
        </w:rPr>
        <w:t>
      69. Результат оказания государственной услуги доставляются Министерством, Управлениями образования областей, городов Нур-Султана, Алматы и Шымкента, отделами районов и городов областного значения в Государственную корпорацию, не позднее, чем за сутки до истечения срока оказания государственной услуги.</w:t>
      </w:r>
    </w:p>
    <w:bookmarkEnd w:id="370"/>
    <w:bookmarkStart w:name="z386" w:id="371"/>
    <w:p>
      <w:pPr>
        <w:spacing w:after="0"/>
        <w:ind w:left="0"/>
        <w:jc w:val="both"/>
      </w:pPr>
      <w:r>
        <w:rPr>
          <w:rFonts w:ascii="Times New Roman"/>
          <w:b w:val="false"/>
          <w:i w:val="false"/>
          <w:color w:val="000000"/>
          <w:sz w:val="28"/>
        </w:rPr>
        <w:t>
      70.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371"/>
    <w:bookmarkStart w:name="z387" w:id="372"/>
    <w:p>
      <w:pPr>
        <w:spacing w:after="0"/>
        <w:ind w:left="0"/>
        <w:jc w:val="both"/>
      </w:pPr>
      <w:r>
        <w:rPr>
          <w:rFonts w:ascii="Times New Roman"/>
          <w:b w:val="false"/>
          <w:i w:val="false"/>
          <w:color w:val="000000"/>
          <w:sz w:val="28"/>
        </w:rPr>
        <w:t xml:space="preserve">
      71. Министерством, Управлениями образования областей, городов Нур-Султана, Алматы и Шымкента, отделами районов и городов областного значения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372"/>
    <w:bookmarkStart w:name="z388" w:id="373"/>
    <w:p>
      <w:pPr>
        <w:spacing w:after="0"/>
        <w:ind w:left="0"/>
        <w:jc w:val="both"/>
      </w:pPr>
      <w:r>
        <w:rPr>
          <w:rFonts w:ascii="Times New Roman"/>
          <w:b w:val="false"/>
          <w:i w:val="false"/>
          <w:color w:val="000000"/>
          <w:sz w:val="28"/>
        </w:rPr>
        <w:t>
      72.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73"/>
    <w:bookmarkStart w:name="z389" w:id="37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74"/>
    <w:bookmarkStart w:name="z390" w:id="37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75"/>
    <w:bookmarkStart w:name="z391" w:id="37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76"/>
    <w:bookmarkStart w:name="z392" w:id="37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bookmarkEnd w:id="377"/>
    <w:bookmarkStart w:name="z393" w:id="3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78"/>
    <w:bookmarkStart w:name="z394" w:id="379"/>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79"/>
    <w:bookmarkStart w:name="z395" w:id="380"/>
    <w:p>
      <w:pPr>
        <w:spacing w:after="0"/>
        <w:ind w:left="0"/>
        <w:jc w:val="left"/>
      </w:pPr>
      <w:r>
        <w:rPr>
          <w:rFonts w:ascii="Times New Roman"/>
          <w:b/>
          <w:i w:val="false"/>
          <w:color w:val="000000"/>
        </w:rPr>
        <w:t xml:space="preserve"> Глава 3. Порядок присвоения (подтверждения) квалификационных категорий педагогам</w:t>
      </w:r>
    </w:p>
    <w:bookmarkEnd w:id="380"/>
    <w:bookmarkStart w:name="z396" w:id="381"/>
    <w:p>
      <w:pPr>
        <w:spacing w:after="0"/>
        <w:ind w:left="0"/>
        <w:jc w:val="both"/>
      </w:pPr>
      <w:r>
        <w:rPr>
          <w:rFonts w:ascii="Times New Roman"/>
          <w:b w:val="false"/>
          <w:i w:val="false"/>
          <w:color w:val="000000"/>
          <w:sz w:val="28"/>
        </w:rPr>
        <w:t>
      73.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bookmarkEnd w:id="381"/>
    <w:bookmarkStart w:name="z397" w:id="382"/>
    <w:p>
      <w:pPr>
        <w:spacing w:after="0"/>
        <w:ind w:left="0"/>
        <w:jc w:val="both"/>
      </w:pPr>
      <w:r>
        <w:rPr>
          <w:rFonts w:ascii="Times New Roman"/>
          <w:b w:val="false"/>
          <w:i w:val="false"/>
          <w:color w:val="000000"/>
          <w:sz w:val="28"/>
        </w:rPr>
        <w:t>
      на квалификационную категорию "педагог" - Экспертный совет, организуемый на уровне организации образования, в составе заместителя руководителя, педагогов, имеющих стаж работы не менее 10 лет, квалификационные категории "педагог-исследователь" или "педагог-мастер", членов профсоюзного комитета организации образования. Состав Экспертного совета утверждается приказом руководителя организации образования;</w:t>
      </w:r>
    </w:p>
    <w:bookmarkEnd w:id="382"/>
    <w:bookmarkStart w:name="z398" w:id="383"/>
    <w:p>
      <w:pPr>
        <w:spacing w:after="0"/>
        <w:ind w:left="0"/>
        <w:jc w:val="both"/>
      </w:pPr>
      <w:r>
        <w:rPr>
          <w:rFonts w:ascii="Times New Roman"/>
          <w:b w:val="false"/>
          <w:i w:val="false"/>
          <w:color w:val="000000"/>
          <w:sz w:val="28"/>
        </w:rPr>
        <w:t>
      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профсоюзов, работодателей.</w:t>
      </w:r>
    </w:p>
    <w:bookmarkEnd w:id="383"/>
    <w:bookmarkStart w:name="z399" w:id="384"/>
    <w:p>
      <w:pPr>
        <w:spacing w:after="0"/>
        <w:ind w:left="0"/>
        <w:jc w:val="both"/>
      </w:pPr>
      <w:r>
        <w:rPr>
          <w:rFonts w:ascii="Times New Roman"/>
          <w:b w:val="false"/>
          <w:i w:val="false"/>
          <w:color w:val="000000"/>
          <w:sz w:val="28"/>
        </w:rPr>
        <w:t>
      Состав Экспертного совета утверждается приказом руководителя органа управления образования района (города областного значения),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bookmarkEnd w:id="384"/>
    <w:bookmarkStart w:name="z400" w:id="385"/>
    <w:p>
      <w:pPr>
        <w:spacing w:after="0"/>
        <w:ind w:left="0"/>
        <w:jc w:val="both"/>
      </w:pPr>
      <w:r>
        <w:rPr>
          <w:rFonts w:ascii="Times New Roman"/>
          <w:b w:val="false"/>
          <w:i w:val="false"/>
          <w:color w:val="000000"/>
          <w:sz w:val="28"/>
        </w:rPr>
        <w:t>
      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профсоюзов,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bookmarkEnd w:id="385"/>
    <w:bookmarkStart w:name="z401" w:id="386"/>
    <w:p>
      <w:pPr>
        <w:spacing w:after="0"/>
        <w:ind w:left="0"/>
        <w:jc w:val="both"/>
      </w:pPr>
      <w:r>
        <w:rPr>
          <w:rFonts w:ascii="Times New Roman"/>
          <w:b w:val="false"/>
          <w:i w:val="false"/>
          <w:color w:val="000000"/>
          <w:sz w:val="28"/>
        </w:rPr>
        <w:t>
      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МОН РК, представителей профсоюзов,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соответствующей сферы.</w:t>
      </w:r>
    </w:p>
    <w:bookmarkEnd w:id="386"/>
    <w:bookmarkStart w:name="z402" w:id="387"/>
    <w:p>
      <w:pPr>
        <w:spacing w:after="0"/>
        <w:ind w:left="0"/>
        <w:jc w:val="both"/>
      </w:pPr>
      <w:r>
        <w:rPr>
          <w:rFonts w:ascii="Times New Roman"/>
          <w:b w:val="false"/>
          <w:i w:val="false"/>
          <w:color w:val="000000"/>
          <w:sz w:val="28"/>
        </w:rPr>
        <w:t>
      74.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по акту приема – передачи портфолио педагога на присвоение (подтверждение) квалификационных категорий по форме согласно приложению 11 к настоящим Правилам.</w:t>
      </w:r>
    </w:p>
    <w:bookmarkEnd w:id="387"/>
    <w:bookmarkStart w:name="z403" w:id="388"/>
    <w:p>
      <w:pPr>
        <w:spacing w:after="0"/>
        <w:ind w:left="0"/>
        <w:jc w:val="both"/>
      </w:pPr>
      <w:r>
        <w:rPr>
          <w:rFonts w:ascii="Times New Roman"/>
          <w:b w:val="false"/>
          <w:i w:val="false"/>
          <w:color w:val="000000"/>
          <w:sz w:val="28"/>
        </w:rPr>
        <w:t>
      75.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bookmarkEnd w:id="388"/>
    <w:bookmarkStart w:name="z404" w:id="389"/>
    <w:p>
      <w:pPr>
        <w:spacing w:after="0"/>
        <w:ind w:left="0"/>
        <w:jc w:val="both"/>
      </w:pPr>
      <w:r>
        <w:rPr>
          <w:rFonts w:ascii="Times New Roman"/>
          <w:b w:val="false"/>
          <w:i w:val="false"/>
          <w:color w:val="000000"/>
          <w:sz w:val="28"/>
        </w:rPr>
        <w:t>
      76.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12 к настоящим Правилам, с учетом листов наблюдения уроков/занятий по форме согласно приложению 13 к настоящим Правилам.</w:t>
      </w:r>
    </w:p>
    <w:bookmarkEnd w:id="389"/>
    <w:bookmarkStart w:name="z405" w:id="390"/>
    <w:p>
      <w:pPr>
        <w:spacing w:after="0"/>
        <w:ind w:left="0"/>
        <w:jc w:val="both"/>
      </w:pPr>
      <w:r>
        <w:rPr>
          <w:rFonts w:ascii="Times New Roman"/>
          <w:b w:val="false"/>
          <w:i w:val="false"/>
          <w:color w:val="000000"/>
          <w:sz w:val="28"/>
        </w:rPr>
        <w:t>
      77.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bookmarkEnd w:id="390"/>
    <w:bookmarkStart w:name="z406" w:id="391"/>
    <w:p>
      <w:pPr>
        <w:spacing w:after="0"/>
        <w:ind w:left="0"/>
        <w:jc w:val="both"/>
      </w:pPr>
      <w:r>
        <w:rPr>
          <w:rFonts w:ascii="Times New Roman"/>
          <w:b w:val="false"/>
          <w:i w:val="false"/>
          <w:color w:val="000000"/>
          <w:sz w:val="28"/>
        </w:rPr>
        <w:t>
      78.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14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(до 5 июня и 5 декабря текущего года) по форме согласно приложению 15 к настоящим Правилам.</w:t>
      </w:r>
    </w:p>
    <w:bookmarkEnd w:id="391"/>
    <w:bookmarkStart w:name="z407" w:id="392"/>
    <w:p>
      <w:pPr>
        <w:spacing w:after="0"/>
        <w:ind w:left="0"/>
        <w:jc w:val="left"/>
      </w:pPr>
      <w:r>
        <w:rPr>
          <w:rFonts w:ascii="Times New Roman"/>
          <w:b/>
          <w:i w:val="false"/>
          <w:color w:val="000000"/>
        </w:rPr>
        <w:t xml:space="preserve"> Параграф 1. Порядок очередного присвоения квалификационных категорий педагогам</w:t>
      </w:r>
    </w:p>
    <w:bookmarkEnd w:id="392"/>
    <w:bookmarkStart w:name="z408" w:id="393"/>
    <w:p>
      <w:pPr>
        <w:spacing w:after="0"/>
        <w:ind w:left="0"/>
        <w:jc w:val="both"/>
      </w:pPr>
      <w:r>
        <w:rPr>
          <w:rFonts w:ascii="Times New Roman"/>
          <w:b w:val="false"/>
          <w:i w:val="false"/>
          <w:color w:val="000000"/>
          <w:sz w:val="28"/>
        </w:rPr>
        <w:t>
      79. Очередному присвоению квалификационной категории подлежат:</w:t>
      </w:r>
    </w:p>
    <w:bookmarkEnd w:id="393"/>
    <w:bookmarkStart w:name="z409" w:id="394"/>
    <w:p>
      <w:pPr>
        <w:spacing w:after="0"/>
        <w:ind w:left="0"/>
        <w:jc w:val="both"/>
      </w:pPr>
      <w:r>
        <w:rPr>
          <w:rFonts w:ascii="Times New Roman"/>
          <w:b w:val="false"/>
          <w:i w:val="false"/>
          <w:color w:val="000000"/>
          <w:sz w:val="28"/>
        </w:rPr>
        <w:t>
      на квалификационную категорию "педагог":</w:t>
      </w:r>
    </w:p>
    <w:bookmarkEnd w:id="394"/>
    <w:bookmarkStart w:name="z410" w:id="395"/>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успешно прошедшие Национальное квалификационное тестирование, а также соответствующие следующим профессиональным компетенциям:</w:t>
      </w:r>
    </w:p>
    <w:bookmarkEnd w:id="395"/>
    <w:bookmarkStart w:name="z411" w:id="396"/>
    <w:p>
      <w:pPr>
        <w:spacing w:after="0"/>
        <w:ind w:left="0"/>
        <w:jc w:val="both"/>
      </w:pPr>
      <w:r>
        <w:rPr>
          <w:rFonts w:ascii="Times New Roman"/>
          <w:b w:val="false"/>
          <w:i w:val="false"/>
          <w:color w:val="000000"/>
          <w:sz w:val="28"/>
        </w:rPr>
        <w:t>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bookmarkEnd w:id="396"/>
    <w:bookmarkStart w:name="z412" w:id="397"/>
    <w:p>
      <w:pPr>
        <w:spacing w:after="0"/>
        <w:ind w:left="0"/>
        <w:jc w:val="both"/>
      </w:pPr>
      <w:r>
        <w:rPr>
          <w:rFonts w:ascii="Times New Roman"/>
          <w:b w:val="false"/>
          <w:i w:val="false"/>
          <w:color w:val="000000"/>
          <w:sz w:val="28"/>
        </w:rPr>
        <w:t xml:space="preserve">
      соблюдает основные нормы педагогической этики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bookmarkEnd w:id="397"/>
    <w:bookmarkStart w:name="z413" w:id="398"/>
    <w:p>
      <w:pPr>
        <w:spacing w:after="0"/>
        <w:ind w:left="0"/>
        <w:jc w:val="both"/>
      </w:pPr>
      <w:r>
        <w:rPr>
          <w:rFonts w:ascii="Times New Roman"/>
          <w:b w:val="false"/>
          <w:i w:val="false"/>
          <w:color w:val="000000"/>
          <w:sz w:val="28"/>
        </w:rPr>
        <w:t>
      2) на квалификационную категорию "педагог-модератор":</w:t>
      </w:r>
    </w:p>
    <w:bookmarkEnd w:id="398"/>
    <w:bookmarkStart w:name="z414" w:id="399"/>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bookmarkEnd w:id="399"/>
    <w:bookmarkStart w:name="z415" w:id="400"/>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 кроме того:</w:t>
      </w:r>
    </w:p>
    <w:bookmarkEnd w:id="400"/>
    <w:bookmarkStart w:name="z416" w:id="401"/>
    <w:p>
      <w:pPr>
        <w:spacing w:after="0"/>
        <w:ind w:left="0"/>
        <w:jc w:val="both"/>
      </w:pPr>
      <w:r>
        <w:rPr>
          <w:rFonts w:ascii="Times New Roman"/>
          <w:b w:val="false"/>
          <w:i w:val="false"/>
          <w:color w:val="000000"/>
          <w:sz w:val="28"/>
        </w:rPr>
        <w:t>
      использует инновационные формы, методы и средства обучения;</w:t>
      </w:r>
    </w:p>
    <w:bookmarkEnd w:id="401"/>
    <w:bookmarkStart w:name="z417" w:id="402"/>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bookmarkEnd w:id="402"/>
    <w:bookmarkStart w:name="z418" w:id="403"/>
    <w:p>
      <w:pPr>
        <w:spacing w:after="0"/>
        <w:ind w:left="0"/>
        <w:jc w:val="both"/>
      </w:pPr>
      <w:r>
        <w:rPr>
          <w:rFonts w:ascii="Times New Roman"/>
          <w:b w:val="false"/>
          <w:i w:val="false"/>
          <w:color w:val="000000"/>
          <w:sz w:val="28"/>
        </w:rPr>
        <w:t>
      3) на квалификационную категорию "педагог-эксперт":</w:t>
      </w:r>
    </w:p>
    <w:bookmarkEnd w:id="403"/>
    <w:bookmarkStart w:name="z419" w:id="404"/>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bookmarkEnd w:id="404"/>
    <w:bookmarkStart w:name="z420" w:id="405"/>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 кроме того:</w:t>
      </w:r>
    </w:p>
    <w:bookmarkEnd w:id="405"/>
    <w:bookmarkStart w:name="z421" w:id="406"/>
    <w:p>
      <w:pPr>
        <w:spacing w:after="0"/>
        <w:ind w:left="0"/>
        <w:jc w:val="both"/>
      </w:pPr>
      <w:r>
        <w:rPr>
          <w:rFonts w:ascii="Times New Roman"/>
          <w:b w:val="false"/>
          <w:i w:val="false"/>
          <w:color w:val="000000"/>
          <w:sz w:val="28"/>
        </w:rPr>
        <w:t>
      владеет навыками анализа организованной учебной деятельности, учебно-воспитательного процесса;</w:t>
      </w:r>
    </w:p>
    <w:bookmarkEnd w:id="406"/>
    <w:bookmarkStart w:name="z422" w:id="407"/>
    <w:p>
      <w:pPr>
        <w:spacing w:after="0"/>
        <w:ind w:left="0"/>
        <w:jc w:val="both"/>
      </w:pPr>
      <w:r>
        <w:rPr>
          <w:rFonts w:ascii="Times New Roman"/>
          <w:b w:val="false"/>
          <w:i w:val="false"/>
          <w:color w:val="000000"/>
          <w:sz w:val="28"/>
        </w:rPr>
        <w:t>
      конструктивно определяет приоритеты профессионального развития: собственного и коллег на уровне организации образования;</w:t>
      </w:r>
    </w:p>
    <w:bookmarkEnd w:id="407"/>
    <w:bookmarkStart w:name="z423" w:id="408"/>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bookmarkEnd w:id="408"/>
    <w:bookmarkStart w:name="z424" w:id="409"/>
    <w:p>
      <w:pPr>
        <w:spacing w:after="0"/>
        <w:ind w:left="0"/>
        <w:jc w:val="both"/>
      </w:pPr>
      <w:r>
        <w:rPr>
          <w:rFonts w:ascii="Times New Roman"/>
          <w:b w:val="false"/>
          <w:i w:val="false"/>
          <w:color w:val="000000"/>
          <w:sz w:val="28"/>
        </w:rPr>
        <w:t>
      подготовил видео-, телеуроки, включенные для трансляции на телевидении области, страны (при наличии);</w:t>
      </w:r>
    </w:p>
    <w:bookmarkEnd w:id="409"/>
    <w:bookmarkStart w:name="z425" w:id="410"/>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410"/>
    <w:bookmarkStart w:name="z426" w:id="411"/>
    <w:p>
      <w:pPr>
        <w:spacing w:after="0"/>
        <w:ind w:left="0"/>
        <w:jc w:val="both"/>
      </w:pPr>
      <w:r>
        <w:rPr>
          <w:rFonts w:ascii="Times New Roman"/>
          <w:b w:val="false"/>
          <w:i w:val="false"/>
          <w:color w:val="000000"/>
          <w:sz w:val="28"/>
        </w:rPr>
        <w:t>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bookmarkEnd w:id="411"/>
    <w:bookmarkStart w:name="z427" w:id="412"/>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 кроме того:</w:t>
      </w:r>
    </w:p>
    <w:bookmarkEnd w:id="412"/>
    <w:bookmarkStart w:name="z428" w:id="413"/>
    <w:p>
      <w:pPr>
        <w:spacing w:after="0"/>
        <w:ind w:left="0"/>
        <w:jc w:val="both"/>
      </w:pPr>
      <w:r>
        <w:rPr>
          <w:rFonts w:ascii="Times New Roman"/>
          <w:b w:val="false"/>
          <w:i w:val="false"/>
          <w:color w:val="000000"/>
          <w:sz w:val="28"/>
        </w:rPr>
        <w:t>
      владеет навыками исследования урока и разработки инструментов оценивания;</w:t>
      </w:r>
    </w:p>
    <w:bookmarkEnd w:id="413"/>
    <w:bookmarkStart w:name="z429" w:id="414"/>
    <w:p>
      <w:pPr>
        <w:spacing w:after="0"/>
        <w:ind w:left="0"/>
        <w:jc w:val="both"/>
      </w:pPr>
      <w:r>
        <w:rPr>
          <w:rFonts w:ascii="Times New Roman"/>
          <w:b w:val="false"/>
          <w:i w:val="false"/>
          <w:color w:val="000000"/>
          <w:sz w:val="28"/>
        </w:rPr>
        <w:t>
      обеспечивает развитие исследовательских навыков, обучающихся;</w:t>
      </w:r>
    </w:p>
    <w:bookmarkEnd w:id="414"/>
    <w:bookmarkStart w:name="z430" w:id="415"/>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bookmarkEnd w:id="415"/>
    <w:bookmarkStart w:name="z431" w:id="416"/>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bookmarkEnd w:id="416"/>
    <w:bookmarkStart w:name="z432" w:id="417"/>
    <w:p>
      <w:pPr>
        <w:spacing w:after="0"/>
        <w:ind w:left="0"/>
        <w:jc w:val="both"/>
      </w:pPr>
      <w:r>
        <w:rPr>
          <w:rFonts w:ascii="Times New Roman"/>
          <w:b w:val="false"/>
          <w:i w:val="false"/>
          <w:color w:val="000000"/>
          <w:sz w:val="28"/>
        </w:rPr>
        <w:t>
      является участником или призером, или победителем Национальной премии "Учитель Казахстана", обладателем звания "Лучший педагог" (при наличии);</w:t>
      </w:r>
    </w:p>
    <w:bookmarkEnd w:id="417"/>
    <w:bookmarkStart w:name="z433" w:id="418"/>
    <w:p>
      <w:pPr>
        <w:spacing w:after="0"/>
        <w:ind w:left="0"/>
        <w:jc w:val="both"/>
      </w:pPr>
      <w:r>
        <w:rPr>
          <w:rFonts w:ascii="Times New Roman"/>
          <w:b w:val="false"/>
          <w:i w:val="false"/>
          <w:color w:val="000000"/>
          <w:sz w:val="28"/>
        </w:rPr>
        <w:t>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bookmarkEnd w:id="418"/>
    <w:bookmarkStart w:name="z434" w:id="419"/>
    <w:p>
      <w:pPr>
        <w:spacing w:after="0"/>
        <w:ind w:left="0"/>
        <w:jc w:val="both"/>
      </w:pPr>
      <w:r>
        <w:rPr>
          <w:rFonts w:ascii="Times New Roman"/>
          <w:b w:val="false"/>
          <w:i w:val="false"/>
          <w:color w:val="000000"/>
          <w:sz w:val="28"/>
        </w:rPr>
        <w:t>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bookmarkEnd w:id="419"/>
    <w:bookmarkStart w:name="z435" w:id="420"/>
    <w:p>
      <w:pPr>
        <w:spacing w:after="0"/>
        <w:ind w:left="0"/>
        <w:jc w:val="both"/>
      </w:pPr>
      <w:r>
        <w:rPr>
          <w:rFonts w:ascii="Times New Roman"/>
          <w:b w:val="false"/>
          <w:i w:val="false"/>
          <w:color w:val="000000"/>
          <w:sz w:val="28"/>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bookmarkEnd w:id="420"/>
    <w:bookmarkStart w:name="z436" w:id="421"/>
    <w:p>
      <w:pPr>
        <w:spacing w:after="0"/>
        <w:ind w:left="0"/>
        <w:jc w:val="both"/>
      </w:pPr>
      <w:r>
        <w:rPr>
          <w:rFonts w:ascii="Times New Roman"/>
          <w:b w:val="false"/>
          <w:i w:val="false"/>
          <w:color w:val="000000"/>
          <w:sz w:val="28"/>
        </w:rPr>
        <w:t>
      подготовил видео-, телеуроки, включенные для трансляции на телевидении страны, области, размещенные на образовательных порталах (при наличии);</w:t>
      </w:r>
    </w:p>
    <w:bookmarkEnd w:id="421"/>
    <w:bookmarkStart w:name="z437" w:id="422"/>
    <w:p>
      <w:pPr>
        <w:spacing w:after="0"/>
        <w:ind w:left="0"/>
        <w:jc w:val="both"/>
      </w:pPr>
      <w:r>
        <w:rPr>
          <w:rFonts w:ascii="Times New Roman"/>
          <w:b w:val="false"/>
          <w:i w:val="false"/>
          <w:color w:val="000000"/>
          <w:sz w:val="28"/>
        </w:rPr>
        <w:t>
      распространяет опыт работы, используя интернет-ресурсы;</w:t>
      </w:r>
    </w:p>
    <w:bookmarkEnd w:id="422"/>
    <w:bookmarkStart w:name="z438" w:id="423"/>
    <w:p>
      <w:pPr>
        <w:spacing w:after="0"/>
        <w:ind w:left="0"/>
        <w:jc w:val="both"/>
      </w:pPr>
      <w:r>
        <w:rPr>
          <w:rFonts w:ascii="Times New Roman"/>
          <w:b w:val="false"/>
          <w:i w:val="false"/>
          <w:color w:val="000000"/>
          <w:sz w:val="28"/>
        </w:rPr>
        <w:t>
      5) на квалификационную категорию "педагог-мастер":</w:t>
      </w:r>
    </w:p>
    <w:bookmarkEnd w:id="423"/>
    <w:bookmarkStart w:name="z439" w:id="424"/>
    <w:p>
      <w:pPr>
        <w:spacing w:after="0"/>
        <w:ind w:left="0"/>
        <w:jc w:val="both"/>
      </w:pPr>
      <w:r>
        <w:rPr>
          <w:rFonts w:ascii="Times New Roman"/>
          <w:b w:val="false"/>
          <w:i w:val="false"/>
          <w:color w:val="000000"/>
          <w:sz w:val="28"/>
        </w:rPr>
        <w:t>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bookmarkEnd w:id="424"/>
    <w:bookmarkStart w:name="z440" w:id="425"/>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 кроме того:</w:t>
      </w:r>
    </w:p>
    <w:bookmarkEnd w:id="425"/>
    <w:bookmarkStart w:name="z441" w:id="426"/>
    <w:p>
      <w:pPr>
        <w:spacing w:after="0"/>
        <w:ind w:left="0"/>
        <w:jc w:val="both"/>
      </w:pPr>
      <w:r>
        <w:rPr>
          <w:rFonts w:ascii="Times New Roman"/>
          <w:b w:val="false"/>
          <w:i w:val="false"/>
          <w:color w:val="000000"/>
          <w:sz w:val="28"/>
        </w:rPr>
        <w:t>
      имеет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426"/>
    <w:bookmarkStart w:name="z442" w:id="427"/>
    <w:p>
      <w:pPr>
        <w:spacing w:after="0"/>
        <w:ind w:left="0"/>
        <w:jc w:val="both"/>
      </w:pPr>
      <w:r>
        <w:rPr>
          <w:rFonts w:ascii="Times New Roman"/>
          <w:b w:val="false"/>
          <w:i w:val="false"/>
          <w:color w:val="000000"/>
          <w:sz w:val="28"/>
        </w:rPr>
        <w:t>
      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bookmarkEnd w:id="427"/>
    <w:bookmarkStart w:name="z443" w:id="428"/>
    <w:p>
      <w:pPr>
        <w:spacing w:after="0"/>
        <w:ind w:left="0"/>
        <w:jc w:val="both"/>
      </w:pPr>
      <w:r>
        <w:rPr>
          <w:rFonts w:ascii="Times New Roman"/>
          <w:b w:val="false"/>
          <w:i w:val="false"/>
          <w:color w:val="000000"/>
          <w:sz w:val="28"/>
        </w:rPr>
        <w:t>
      является участником или призером, или победителем Национальной премии "Учитель Казахстана", обладателем звания "Лучший педагог" (при наличии);</w:t>
      </w:r>
    </w:p>
    <w:bookmarkEnd w:id="428"/>
    <w:bookmarkStart w:name="z444" w:id="429"/>
    <w:p>
      <w:pPr>
        <w:spacing w:after="0"/>
        <w:ind w:left="0"/>
        <w:jc w:val="both"/>
      </w:pPr>
      <w:r>
        <w:rPr>
          <w:rFonts w:ascii="Times New Roman"/>
          <w:b w:val="false"/>
          <w:i w:val="false"/>
          <w:color w:val="000000"/>
          <w:sz w:val="28"/>
        </w:rPr>
        <w:t>
      распространяет опыт работы, используя интернет-ресурсы;</w:t>
      </w:r>
    </w:p>
    <w:bookmarkEnd w:id="429"/>
    <w:bookmarkStart w:name="z445" w:id="430"/>
    <w:p>
      <w:pPr>
        <w:spacing w:after="0"/>
        <w:ind w:left="0"/>
        <w:jc w:val="both"/>
      </w:pPr>
      <w:r>
        <w:rPr>
          <w:rFonts w:ascii="Times New Roman"/>
          <w:b w:val="false"/>
          <w:i w:val="false"/>
          <w:color w:val="000000"/>
          <w:sz w:val="28"/>
        </w:rPr>
        <w:t>
      осуществляет наставничество и планирует развитие сети профессионального сообщества на уровне области, республики (при наличии);</w:t>
      </w:r>
    </w:p>
    <w:bookmarkEnd w:id="430"/>
    <w:bookmarkStart w:name="z446" w:id="431"/>
    <w:p>
      <w:pPr>
        <w:spacing w:after="0"/>
        <w:ind w:left="0"/>
        <w:jc w:val="both"/>
      </w:pPr>
      <w:r>
        <w:rPr>
          <w:rFonts w:ascii="Times New Roman"/>
          <w:b w:val="false"/>
          <w:i w:val="false"/>
          <w:color w:val="000000"/>
          <w:sz w:val="28"/>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bookmarkEnd w:id="431"/>
    <w:bookmarkStart w:name="z447" w:id="432"/>
    <w:p>
      <w:pPr>
        <w:spacing w:after="0"/>
        <w:ind w:left="0"/>
        <w:jc w:val="both"/>
      </w:pPr>
      <w:r>
        <w:rPr>
          <w:rFonts w:ascii="Times New Roman"/>
          <w:b w:val="false"/>
          <w:i w:val="false"/>
          <w:color w:val="000000"/>
          <w:sz w:val="28"/>
        </w:rPr>
        <w:t>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bookmarkEnd w:id="432"/>
    <w:bookmarkStart w:name="z448" w:id="433"/>
    <w:p>
      <w:pPr>
        <w:spacing w:after="0"/>
        <w:ind w:left="0"/>
        <w:jc w:val="both"/>
      </w:pPr>
      <w:r>
        <w:rPr>
          <w:rFonts w:ascii="Times New Roman"/>
          <w:b w:val="false"/>
          <w:i w:val="false"/>
          <w:color w:val="000000"/>
          <w:sz w:val="28"/>
        </w:rPr>
        <w:t>
      подготовил видео-, телеуроки, включенные для трансляции на телевидении страны, области, размещенные на образовательных порталах (при наличии).</w:t>
      </w:r>
    </w:p>
    <w:bookmarkEnd w:id="433"/>
    <w:bookmarkStart w:name="z449" w:id="434"/>
    <w:p>
      <w:pPr>
        <w:spacing w:after="0"/>
        <w:ind w:left="0"/>
        <w:jc w:val="both"/>
      </w:pPr>
      <w:r>
        <w:rPr>
          <w:rFonts w:ascii="Times New Roman"/>
          <w:b w:val="false"/>
          <w:i w:val="false"/>
          <w:color w:val="000000"/>
          <w:sz w:val="28"/>
        </w:rPr>
        <w:t>
      80.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bookmarkEnd w:id="434"/>
    <w:bookmarkStart w:name="z450" w:id="435"/>
    <w:p>
      <w:pPr>
        <w:spacing w:after="0"/>
        <w:ind w:left="0"/>
        <w:jc w:val="both"/>
      </w:pPr>
      <w:r>
        <w:rPr>
          <w:rFonts w:ascii="Times New Roman"/>
          <w:b w:val="false"/>
          <w:i w:val="false"/>
          <w:color w:val="000000"/>
          <w:sz w:val="28"/>
        </w:rPr>
        <w:t>
      81. Организация образования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bookmarkEnd w:id="435"/>
    <w:bookmarkStart w:name="z451" w:id="436"/>
    <w:p>
      <w:pPr>
        <w:spacing w:after="0"/>
        <w:ind w:left="0"/>
        <w:jc w:val="both"/>
      </w:pPr>
      <w:r>
        <w:rPr>
          <w:rFonts w:ascii="Times New Roman"/>
          <w:b w:val="false"/>
          <w:i w:val="false"/>
          <w:color w:val="000000"/>
          <w:sz w:val="28"/>
        </w:rPr>
        <w:t>
      82. Окончательное решение по присвоению (подтверждению) квалификационных категорий педагогам принимает Комиссия.</w:t>
      </w:r>
    </w:p>
    <w:bookmarkEnd w:id="436"/>
    <w:bookmarkStart w:name="z452" w:id="437"/>
    <w:p>
      <w:pPr>
        <w:spacing w:after="0"/>
        <w:ind w:left="0"/>
        <w:jc w:val="both"/>
      </w:pPr>
      <w:r>
        <w:rPr>
          <w:rFonts w:ascii="Times New Roman"/>
          <w:b w:val="false"/>
          <w:i w:val="false"/>
          <w:color w:val="000000"/>
          <w:sz w:val="28"/>
        </w:rPr>
        <w:t>
      83.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bookmarkEnd w:id="437"/>
    <w:bookmarkStart w:name="z453" w:id="438"/>
    <w:p>
      <w:pPr>
        <w:spacing w:after="0"/>
        <w:ind w:left="0"/>
        <w:jc w:val="both"/>
      </w:pPr>
      <w:r>
        <w:rPr>
          <w:rFonts w:ascii="Times New Roman"/>
          <w:b w:val="false"/>
          <w:i w:val="false"/>
          <w:color w:val="000000"/>
          <w:sz w:val="28"/>
        </w:rPr>
        <w:t>
      1) соответствует заявленной квалификационной категории;</w:t>
      </w:r>
    </w:p>
    <w:bookmarkEnd w:id="438"/>
    <w:bookmarkStart w:name="z454" w:id="439"/>
    <w:p>
      <w:pPr>
        <w:spacing w:after="0"/>
        <w:ind w:left="0"/>
        <w:jc w:val="both"/>
      </w:pPr>
      <w:r>
        <w:rPr>
          <w:rFonts w:ascii="Times New Roman"/>
          <w:b w:val="false"/>
          <w:i w:val="false"/>
          <w:color w:val="000000"/>
          <w:sz w:val="28"/>
        </w:rPr>
        <w:t>
      2) соответствует квалификационной категории, ниже заявленной на один уровень;</w:t>
      </w:r>
    </w:p>
    <w:bookmarkEnd w:id="439"/>
    <w:bookmarkStart w:name="z455" w:id="440"/>
    <w:p>
      <w:pPr>
        <w:spacing w:after="0"/>
        <w:ind w:left="0"/>
        <w:jc w:val="both"/>
      </w:pPr>
      <w:r>
        <w:rPr>
          <w:rFonts w:ascii="Times New Roman"/>
          <w:b w:val="false"/>
          <w:i w:val="false"/>
          <w:color w:val="000000"/>
          <w:sz w:val="28"/>
        </w:rPr>
        <w:t>
      3) соответствует квалификационной категории "педагог" (при несоответствии заявленной квалификационной категории);</w:t>
      </w:r>
    </w:p>
    <w:bookmarkEnd w:id="440"/>
    <w:bookmarkStart w:name="z456" w:id="441"/>
    <w:p>
      <w:pPr>
        <w:spacing w:after="0"/>
        <w:ind w:left="0"/>
        <w:jc w:val="both"/>
      </w:pPr>
      <w:r>
        <w:rPr>
          <w:rFonts w:ascii="Times New Roman"/>
          <w:b w:val="false"/>
          <w:i w:val="false"/>
          <w:color w:val="000000"/>
          <w:sz w:val="28"/>
        </w:rPr>
        <w:t>
      4) не соответствует заявленной квалификационной категории.</w:t>
      </w:r>
    </w:p>
    <w:bookmarkEnd w:id="441"/>
    <w:bookmarkStart w:name="z457" w:id="442"/>
    <w:p>
      <w:pPr>
        <w:spacing w:after="0"/>
        <w:ind w:left="0"/>
        <w:jc w:val="both"/>
      </w:pPr>
      <w:r>
        <w:rPr>
          <w:rFonts w:ascii="Times New Roman"/>
          <w:b w:val="false"/>
          <w:i w:val="false"/>
          <w:color w:val="000000"/>
          <w:sz w:val="28"/>
        </w:rPr>
        <w:t>
      84.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bookmarkEnd w:id="442"/>
    <w:bookmarkStart w:name="z458" w:id="443"/>
    <w:p>
      <w:pPr>
        <w:spacing w:after="0"/>
        <w:ind w:left="0"/>
        <w:jc w:val="both"/>
      </w:pPr>
      <w:r>
        <w:rPr>
          <w:rFonts w:ascii="Times New Roman"/>
          <w:b w:val="false"/>
          <w:i w:val="false"/>
          <w:color w:val="000000"/>
          <w:sz w:val="28"/>
        </w:rPr>
        <w:t>
      85. Решение Комиссии оформляется протоколом по форме согласно приложению 17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w:t>
      </w:r>
    </w:p>
    <w:bookmarkEnd w:id="443"/>
    <w:bookmarkStart w:name="z459" w:id="444"/>
    <w:p>
      <w:pPr>
        <w:spacing w:after="0"/>
        <w:ind w:left="0"/>
        <w:jc w:val="both"/>
      </w:pPr>
      <w:r>
        <w:rPr>
          <w:rFonts w:ascii="Times New Roman"/>
          <w:b w:val="false"/>
          <w:i w:val="false"/>
          <w:color w:val="000000"/>
          <w:sz w:val="28"/>
        </w:rPr>
        <w:t>
      86. При истечении срока действия квалификационной категории педагоги (руководители, заместители руководителя)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 сдают НКТ на категорию, соответствующую квалификационным требованиям.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в течении года. При этом у педагога на этот период сохраняется имеющаяся квалификационная категория.</w:t>
      </w:r>
    </w:p>
    <w:bookmarkEnd w:id="444"/>
    <w:bookmarkStart w:name="z460" w:id="445"/>
    <w:p>
      <w:pPr>
        <w:spacing w:after="0"/>
        <w:ind w:left="0"/>
        <w:jc w:val="both"/>
      </w:pPr>
      <w:r>
        <w:rPr>
          <w:rFonts w:ascii="Times New Roman"/>
          <w:b w:val="false"/>
          <w:i w:val="false"/>
          <w:color w:val="000000"/>
          <w:sz w:val="28"/>
        </w:rPr>
        <w:t>
      При недостаточном количестве баллов на соответствующую категорию, процедура аттестации проводится в соответствии с пунктом 15 настоящих Правил.</w:t>
      </w:r>
    </w:p>
    <w:bookmarkEnd w:id="445"/>
    <w:bookmarkStart w:name="z461" w:id="446"/>
    <w:p>
      <w:pPr>
        <w:spacing w:after="0"/>
        <w:ind w:left="0"/>
        <w:jc w:val="both"/>
      </w:pPr>
      <w:r>
        <w:rPr>
          <w:rFonts w:ascii="Times New Roman"/>
          <w:b w:val="false"/>
          <w:i w:val="false"/>
          <w:color w:val="000000"/>
          <w:sz w:val="28"/>
        </w:rPr>
        <w:t xml:space="preserve">
      87. Педагог (руководитель, заместитель руководителя, методист)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освобождается от НКТ на один календарный год. Далее – проходит аттестацию на общих основаниях.</w:t>
      </w:r>
    </w:p>
    <w:bookmarkEnd w:id="446"/>
    <w:bookmarkStart w:name="z462" w:id="447"/>
    <w:p>
      <w:pPr>
        <w:spacing w:after="0"/>
        <w:ind w:left="0"/>
        <w:jc w:val="both"/>
      </w:pPr>
      <w:r>
        <w:rPr>
          <w:rFonts w:ascii="Times New Roman"/>
          <w:b w:val="false"/>
          <w:i w:val="false"/>
          <w:color w:val="000000"/>
          <w:sz w:val="28"/>
        </w:rPr>
        <w:t>
      88. Педагоги, указанные в пункте 87 настоящих Правил, для решения вопроса о продлении срока действия квалификационной категории, предоставляют Комиссии следующие документы:</w:t>
      </w:r>
    </w:p>
    <w:bookmarkEnd w:id="447"/>
    <w:bookmarkStart w:name="z463" w:id="448"/>
    <w:p>
      <w:pPr>
        <w:spacing w:after="0"/>
        <w:ind w:left="0"/>
        <w:jc w:val="both"/>
      </w:pPr>
      <w:r>
        <w:rPr>
          <w:rFonts w:ascii="Times New Roman"/>
          <w:b w:val="false"/>
          <w:i w:val="false"/>
          <w:color w:val="000000"/>
          <w:sz w:val="28"/>
        </w:rPr>
        <w:t>
      1) заявление о продлении срока действия квалификационных категорий (произвольная форма);</w:t>
      </w:r>
    </w:p>
    <w:bookmarkEnd w:id="448"/>
    <w:bookmarkStart w:name="z464" w:id="449"/>
    <w:p>
      <w:pPr>
        <w:spacing w:after="0"/>
        <w:ind w:left="0"/>
        <w:jc w:val="both"/>
      </w:pPr>
      <w:r>
        <w:rPr>
          <w:rFonts w:ascii="Times New Roman"/>
          <w:b w:val="false"/>
          <w:i w:val="false"/>
          <w:color w:val="000000"/>
          <w:sz w:val="28"/>
        </w:rPr>
        <w:t>
      2) документ, подтверждающий обоснованность продления срока действия квалификационной категории.</w:t>
      </w:r>
    </w:p>
    <w:bookmarkEnd w:id="449"/>
    <w:bookmarkStart w:name="z465" w:id="450"/>
    <w:p>
      <w:pPr>
        <w:spacing w:after="0"/>
        <w:ind w:left="0"/>
        <w:jc w:val="both"/>
      </w:pPr>
      <w:r>
        <w:rPr>
          <w:rFonts w:ascii="Times New Roman"/>
          <w:b w:val="false"/>
          <w:i w:val="false"/>
          <w:color w:val="000000"/>
          <w:sz w:val="28"/>
        </w:rPr>
        <w:t>
      89. Заседание Комиссии по продлению срока действия квалификационной категории проводится в течение пяти рабочих дней со дня поступления заявления.</w:t>
      </w:r>
    </w:p>
    <w:bookmarkEnd w:id="450"/>
    <w:bookmarkStart w:name="z466" w:id="451"/>
    <w:p>
      <w:pPr>
        <w:spacing w:after="0"/>
        <w:ind w:left="0"/>
        <w:jc w:val="both"/>
      </w:pPr>
      <w:r>
        <w:rPr>
          <w:rFonts w:ascii="Times New Roman"/>
          <w:b w:val="false"/>
          <w:i w:val="false"/>
          <w:color w:val="000000"/>
          <w:sz w:val="28"/>
        </w:rPr>
        <w:t>
      90. Решение Комиссии о продлении срока действия квалификационной категории оформляется протоколом по форме согласно приложению 18 к настоящим Правилам.</w:t>
      </w:r>
    </w:p>
    <w:bookmarkEnd w:id="451"/>
    <w:bookmarkStart w:name="z467" w:id="452"/>
    <w:p>
      <w:pPr>
        <w:spacing w:after="0"/>
        <w:ind w:left="0"/>
        <w:jc w:val="both"/>
      </w:pPr>
      <w:r>
        <w:rPr>
          <w:rFonts w:ascii="Times New Roman"/>
          <w:b w:val="false"/>
          <w:i w:val="false"/>
          <w:color w:val="000000"/>
          <w:sz w:val="28"/>
        </w:rPr>
        <w:t>
      91. Педагоги:</w:t>
      </w:r>
    </w:p>
    <w:bookmarkEnd w:id="452"/>
    <w:bookmarkStart w:name="z468" w:id="453"/>
    <w:p>
      <w:pPr>
        <w:spacing w:after="0"/>
        <w:ind w:left="0"/>
        <w:jc w:val="both"/>
      </w:pPr>
      <w:r>
        <w:rPr>
          <w:rFonts w:ascii="Times New Roman"/>
          <w:b w:val="false"/>
          <w:i w:val="false"/>
          <w:color w:val="000000"/>
          <w:sz w:val="28"/>
        </w:rPr>
        <w:t>
      возобновившие работу в должности, по которой присвоена квалификационная категория;</w:t>
      </w:r>
    </w:p>
    <w:bookmarkEnd w:id="453"/>
    <w:bookmarkStart w:name="z469" w:id="454"/>
    <w:p>
      <w:pPr>
        <w:spacing w:after="0"/>
        <w:ind w:left="0"/>
        <w:jc w:val="both"/>
      </w:pPr>
      <w:r>
        <w:rPr>
          <w:rFonts w:ascii="Times New Roman"/>
          <w:b w:val="false"/>
          <w:i w:val="false"/>
          <w:color w:val="000000"/>
          <w:sz w:val="28"/>
        </w:rPr>
        <w:t>
      перешедшие в организации образования с уполномоченного органа в области образования, органов управления образованием, организаций повышения квалификации, высших учебных заведений;</w:t>
      </w:r>
    </w:p>
    <w:bookmarkEnd w:id="454"/>
    <w:bookmarkStart w:name="z470" w:id="455"/>
    <w:p>
      <w:pPr>
        <w:spacing w:after="0"/>
        <w:ind w:left="0"/>
        <w:jc w:val="both"/>
      </w:pPr>
      <w:r>
        <w:rPr>
          <w:rFonts w:ascii="Times New Roman"/>
          <w:b w:val="false"/>
          <w:i w:val="false"/>
          <w:color w:val="000000"/>
          <w:sz w:val="28"/>
        </w:rPr>
        <w:t>
      находившиеся на обучении (стажировке) по специальности за пределами Республики Казахстан;</w:t>
      </w:r>
    </w:p>
    <w:bookmarkEnd w:id="455"/>
    <w:bookmarkStart w:name="z471" w:id="456"/>
    <w:p>
      <w:pPr>
        <w:spacing w:after="0"/>
        <w:ind w:left="0"/>
        <w:jc w:val="both"/>
      </w:pPr>
      <w:r>
        <w:rPr>
          <w:rFonts w:ascii="Times New Roman"/>
          <w:b w:val="false"/>
          <w:i w:val="false"/>
          <w:color w:val="000000"/>
          <w:sz w:val="28"/>
        </w:rPr>
        <w:t>
      осуществлявшие педагогическую деятельность и прибывшие в Республику Казахстан из стран ближнего и дальнего зарубежья;</w:t>
      </w:r>
    </w:p>
    <w:bookmarkEnd w:id="456"/>
    <w:bookmarkStart w:name="z472" w:id="457"/>
    <w:p>
      <w:pPr>
        <w:spacing w:after="0"/>
        <w:ind w:left="0"/>
        <w:jc w:val="both"/>
      </w:pPr>
      <w:r>
        <w:rPr>
          <w:rFonts w:ascii="Times New Roman"/>
          <w:b w:val="false"/>
          <w:i w:val="false"/>
          <w:color w:val="000000"/>
          <w:sz w:val="28"/>
        </w:rPr>
        <w:t xml:space="preserve">
      впервые приступившие к педагогической деятельности при наличии документов, подтверждающих образование, трудовой стаж, сдают НКТ на категорию, соответствующую квалификационным требованиям согласно </w:t>
      </w:r>
      <w:r>
        <w:rPr>
          <w:rFonts w:ascii="Times New Roman"/>
          <w:b w:val="false"/>
          <w:i w:val="false"/>
          <w:color w:val="000000"/>
          <w:sz w:val="28"/>
        </w:rPr>
        <w:t>приказа № 338</w:t>
      </w:r>
      <w:r>
        <w:rPr>
          <w:rFonts w:ascii="Times New Roman"/>
          <w:b w:val="false"/>
          <w:i w:val="false"/>
          <w:color w:val="000000"/>
          <w:sz w:val="28"/>
        </w:rPr>
        <w:t>.</w:t>
      </w:r>
    </w:p>
    <w:bookmarkEnd w:id="457"/>
    <w:bookmarkStart w:name="z473" w:id="458"/>
    <w:p>
      <w:pPr>
        <w:spacing w:after="0"/>
        <w:ind w:left="0"/>
        <w:jc w:val="both"/>
      </w:pPr>
      <w:r>
        <w:rPr>
          <w:rFonts w:ascii="Times New Roman"/>
          <w:b w:val="false"/>
          <w:i w:val="false"/>
          <w:color w:val="000000"/>
          <w:sz w:val="28"/>
        </w:rPr>
        <w:t>
      Этап комплексного аналитического обобщения результатов деятельности для данной категории педагогов проводится Комиссией соответствующего уровня через год. При этом у педагога в течение года до присвоения квалификационной категории действует квалификационная категория "педагог".</w:t>
      </w:r>
    </w:p>
    <w:bookmarkEnd w:id="458"/>
    <w:bookmarkStart w:name="z474" w:id="459"/>
    <w:p>
      <w:pPr>
        <w:spacing w:after="0"/>
        <w:ind w:left="0"/>
        <w:jc w:val="both"/>
      </w:pPr>
      <w:r>
        <w:rPr>
          <w:rFonts w:ascii="Times New Roman"/>
          <w:b w:val="false"/>
          <w:i w:val="false"/>
          <w:color w:val="000000"/>
          <w:sz w:val="28"/>
        </w:rPr>
        <w:t>
      При недостаточном количестве баллов на соответствующую категорию, в следующий аттестационный период педагог сдает НКТ на первоначально заявленную квалификационную категорию или на уровень ниже.</w:t>
      </w:r>
    </w:p>
    <w:bookmarkEnd w:id="459"/>
    <w:bookmarkStart w:name="z475" w:id="460"/>
    <w:p>
      <w:pPr>
        <w:spacing w:after="0"/>
        <w:ind w:left="0"/>
        <w:jc w:val="both"/>
      </w:pPr>
      <w:r>
        <w:rPr>
          <w:rFonts w:ascii="Times New Roman"/>
          <w:b w:val="false"/>
          <w:i w:val="false"/>
          <w:color w:val="000000"/>
          <w:sz w:val="28"/>
        </w:rPr>
        <w:t xml:space="preserve">
      92. Педагоги предпенсионного возраста, которым осталось менее двух лет до выхода на пенсию,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53 Трудового кодекса Республики Казахстан освобождаются от НКТ.</w:t>
      </w:r>
    </w:p>
    <w:bookmarkEnd w:id="460"/>
    <w:bookmarkStart w:name="z476" w:id="461"/>
    <w:p>
      <w:pPr>
        <w:spacing w:after="0"/>
        <w:ind w:left="0"/>
        <w:jc w:val="both"/>
      </w:pPr>
      <w:r>
        <w:rPr>
          <w:rFonts w:ascii="Times New Roman"/>
          <w:b w:val="false"/>
          <w:i w:val="false"/>
          <w:color w:val="000000"/>
          <w:sz w:val="28"/>
        </w:rPr>
        <w:t>
      93.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bookmarkEnd w:id="461"/>
    <w:bookmarkStart w:name="z477" w:id="462"/>
    <w:p>
      <w:pPr>
        <w:spacing w:after="0"/>
        <w:ind w:left="0"/>
        <w:jc w:val="both"/>
      </w:pPr>
      <w:r>
        <w:rPr>
          <w:rFonts w:ascii="Times New Roman"/>
          <w:b w:val="false"/>
          <w:i w:val="false"/>
          <w:color w:val="000000"/>
          <w:sz w:val="28"/>
        </w:rPr>
        <w:t>
      При отказе от процедуры присвоения (подтверждения) квалификационной категории на общих основаниях квалификационная категория снижается до квалификационной категории "педагог".</w:t>
      </w:r>
    </w:p>
    <w:bookmarkEnd w:id="462"/>
    <w:bookmarkStart w:name="z478" w:id="463"/>
    <w:p>
      <w:pPr>
        <w:spacing w:after="0"/>
        <w:ind w:left="0"/>
        <w:jc w:val="both"/>
      </w:pPr>
      <w:r>
        <w:rPr>
          <w:rFonts w:ascii="Times New Roman"/>
          <w:b w:val="false"/>
          <w:i w:val="false"/>
          <w:color w:val="000000"/>
          <w:sz w:val="28"/>
        </w:rPr>
        <w:t>
      94. Педагогам, которым присвоена:</w:t>
      </w:r>
    </w:p>
    <w:bookmarkEnd w:id="463"/>
    <w:bookmarkStart w:name="z479" w:id="464"/>
    <w:p>
      <w:pPr>
        <w:spacing w:after="0"/>
        <w:ind w:left="0"/>
        <w:jc w:val="both"/>
      </w:pPr>
      <w:r>
        <w:rPr>
          <w:rFonts w:ascii="Times New Roman"/>
          <w:b w:val="false"/>
          <w:i w:val="false"/>
          <w:color w:val="000000"/>
          <w:sz w:val="28"/>
        </w:rPr>
        <w:t>
      квалификационная категория "без категории" приравнивается квалификационная категория "педагог";</w:t>
      </w:r>
    </w:p>
    <w:bookmarkEnd w:id="464"/>
    <w:bookmarkStart w:name="z480" w:id="465"/>
    <w:p>
      <w:pPr>
        <w:spacing w:after="0"/>
        <w:ind w:left="0"/>
        <w:jc w:val="both"/>
      </w:pPr>
      <w:r>
        <w:rPr>
          <w:rFonts w:ascii="Times New Roman"/>
          <w:b w:val="false"/>
          <w:i w:val="false"/>
          <w:color w:val="000000"/>
          <w:sz w:val="28"/>
        </w:rPr>
        <w:t>
      квалификационная категория "вторая категория" приравнивается квалификационной категории "педагог-модератор";</w:t>
      </w:r>
    </w:p>
    <w:bookmarkEnd w:id="465"/>
    <w:bookmarkStart w:name="z481" w:id="466"/>
    <w:p>
      <w:pPr>
        <w:spacing w:after="0"/>
        <w:ind w:left="0"/>
        <w:jc w:val="both"/>
      </w:pPr>
      <w:r>
        <w:rPr>
          <w:rFonts w:ascii="Times New Roman"/>
          <w:b w:val="false"/>
          <w:i w:val="false"/>
          <w:color w:val="000000"/>
          <w:sz w:val="28"/>
        </w:rPr>
        <w:t>
      квалификационная категория "первая категория" приравнивается квалификационной категории "педагог-эксперт";</w:t>
      </w:r>
    </w:p>
    <w:bookmarkEnd w:id="466"/>
    <w:bookmarkStart w:name="z482" w:id="467"/>
    <w:p>
      <w:pPr>
        <w:spacing w:after="0"/>
        <w:ind w:left="0"/>
        <w:jc w:val="both"/>
      </w:pPr>
      <w:r>
        <w:rPr>
          <w:rFonts w:ascii="Times New Roman"/>
          <w:b w:val="false"/>
          <w:i w:val="false"/>
          <w:color w:val="000000"/>
          <w:sz w:val="28"/>
        </w:rPr>
        <w:t>
      квалификационная категория "высшая категория" приравнивается квалификационным категориям "педагог-исследователь" и (или) "педагог-мастер".</w:t>
      </w:r>
    </w:p>
    <w:bookmarkEnd w:id="467"/>
    <w:bookmarkStart w:name="z483" w:id="468"/>
    <w:p>
      <w:pPr>
        <w:spacing w:after="0"/>
        <w:ind w:left="0"/>
        <w:jc w:val="both"/>
      </w:pPr>
      <w:r>
        <w:rPr>
          <w:rFonts w:ascii="Times New Roman"/>
          <w:b w:val="false"/>
          <w:i w:val="false"/>
          <w:color w:val="000000"/>
          <w:sz w:val="28"/>
        </w:rPr>
        <w:t>
      95.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bookmarkEnd w:id="468"/>
    <w:bookmarkStart w:name="z484" w:id="469"/>
    <w:p>
      <w:pPr>
        <w:spacing w:after="0"/>
        <w:ind w:left="0"/>
        <w:jc w:val="both"/>
      </w:pPr>
      <w:r>
        <w:rPr>
          <w:rFonts w:ascii="Times New Roman"/>
          <w:b w:val="false"/>
          <w:i w:val="false"/>
          <w:color w:val="000000"/>
          <w:sz w:val="28"/>
        </w:rPr>
        <w:t>
      96.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bookmarkEnd w:id="469"/>
    <w:bookmarkStart w:name="z485" w:id="470"/>
    <w:p>
      <w:pPr>
        <w:spacing w:after="0"/>
        <w:ind w:left="0"/>
        <w:jc w:val="both"/>
      </w:pPr>
      <w:r>
        <w:rPr>
          <w:rFonts w:ascii="Times New Roman"/>
          <w:b w:val="false"/>
          <w:i w:val="false"/>
          <w:color w:val="000000"/>
          <w:sz w:val="28"/>
        </w:rPr>
        <w:t>
      97.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bookmarkEnd w:id="470"/>
    <w:bookmarkStart w:name="z486" w:id="471"/>
    <w:p>
      <w:pPr>
        <w:spacing w:after="0"/>
        <w:ind w:left="0"/>
        <w:jc w:val="both"/>
      </w:pPr>
      <w:r>
        <w:rPr>
          <w:rFonts w:ascii="Times New Roman"/>
          <w:b w:val="false"/>
          <w:i w:val="false"/>
          <w:color w:val="000000"/>
          <w:sz w:val="28"/>
        </w:rPr>
        <w:t>
      98. Для педагогов малокомплектных школ в случае преподавания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bookmarkEnd w:id="471"/>
    <w:bookmarkStart w:name="z487" w:id="472"/>
    <w:p>
      <w:pPr>
        <w:spacing w:after="0"/>
        <w:ind w:left="0"/>
        <w:jc w:val="both"/>
      </w:pPr>
      <w:r>
        <w:rPr>
          <w:rFonts w:ascii="Times New Roman"/>
          <w:b w:val="false"/>
          <w:i w:val="false"/>
          <w:color w:val="000000"/>
          <w:sz w:val="28"/>
        </w:rPr>
        <w:t>
      99.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bookmarkEnd w:id="472"/>
    <w:bookmarkStart w:name="z488" w:id="473"/>
    <w:p>
      <w:pPr>
        <w:spacing w:after="0"/>
        <w:ind w:left="0"/>
        <w:jc w:val="both"/>
      </w:pPr>
      <w:r>
        <w:rPr>
          <w:rFonts w:ascii="Times New Roman"/>
          <w:b w:val="false"/>
          <w:i w:val="false"/>
          <w:color w:val="000000"/>
          <w:sz w:val="28"/>
        </w:rPr>
        <w:t>
      100.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bookmarkEnd w:id="473"/>
    <w:bookmarkStart w:name="z489" w:id="474"/>
    <w:p>
      <w:pPr>
        <w:spacing w:after="0"/>
        <w:ind w:left="0"/>
        <w:jc w:val="both"/>
      </w:pPr>
      <w:r>
        <w:rPr>
          <w:rFonts w:ascii="Times New Roman"/>
          <w:b w:val="false"/>
          <w:i w:val="false"/>
          <w:color w:val="000000"/>
          <w:sz w:val="28"/>
        </w:rPr>
        <w:t>
      101.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bookmarkEnd w:id="474"/>
    <w:bookmarkStart w:name="z490" w:id="475"/>
    <w:p>
      <w:pPr>
        <w:spacing w:after="0"/>
        <w:ind w:left="0"/>
        <w:jc w:val="both"/>
      </w:pPr>
      <w:r>
        <w:rPr>
          <w:rFonts w:ascii="Times New Roman"/>
          <w:b w:val="false"/>
          <w:i w:val="false"/>
          <w:color w:val="000000"/>
          <w:sz w:val="28"/>
        </w:rPr>
        <w:t>
      102.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bookmarkEnd w:id="475"/>
    <w:bookmarkStart w:name="z491" w:id="476"/>
    <w:p>
      <w:pPr>
        <w:spacing w:after="0"/>
        <w:ind w:left="0"/>
        <w:jc w:val="both"/>
      </w:pPr>
      <w:r>
        <w:rPr>
          <w:rFonts w:ascii="Times New Roman"/>
          <w:b w:val="false"/>
          <w:i w:val="false"/>
          <w:color w:val="000000"/>
          <w:sz w:val="28"/>
        </w:rPr>
        <w:t>
      103.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bookmarkEnd w:id="476"/>
    <w:bookmarkStart w:name="z492" w:id="477"/>
    <w:p>
      <w:pPr>
        <w:spacing w:after="0"/>
        <w:ind w:left="0"/>
        <w:jc w:val="both"/>
      </w:pPr>
      <w:r>
        <w:rPr>
          <w:rFonts w:ascii="Times New Roman"/>
          <w:b w:val="false"/>
          <w:i w:val="false"/>
          <w:color w:val="000000"/>
          <w:sz w:val="28"/>
        </w:rPr>
        <w:t>
      104. За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трудовой деятельности в условиях совместительства сохраняется имеющаяся квалификационная категория "педагог – модератор", "педагог – эксперт", "педагог – исследователь", "педагог – мастер".</w:t>
      </w:r>
    </w:p>
    <w:bookmarkEnd w:id="477"/>
    <w:bookmarkStart w:name="z493" w:id="478"/>
    <w:p>
      <w:pPr>
        <w:spacing w:after="0"/>
        <w:ind w:left="0"/>
        <w:jc w:val="both"/>
      </w:pPr>
      <w:r>
        <w:rPr>
          <w:rFonts w:ascii="Times New Roman"/>
          <w:b w:val="false"/>
          <w:i w:val="false"/>
          <w:color w:val="000000"/>
          <w:sz w:val="28"/>
        </w:rPr>
        <w:t>
      105.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"Самопознание" по образовательным программам, согласованным с уполномоченным органом и сохраняется до истечения срока действия.</w:t>
      </w:r>
    </w:p>
    <w:bookmarkEnd w:id="478"/>
    <w:bookmarkStart w:name="z494" w:id="479"/>
    <w:p>
      <w:pPr>
        <w:spacing w:after="0"/>
        <w:ind w:left="0"/>
        <w:jc w:val="both"/>
      </w:pPr>
      <w:r>
        <w:rPr>
          <w:rFonts w:ascii="Times New Roman"/>
          <w:b w:val="false"/>
          <w:i w:val="false"/>
          <w:color w:val="000000"/>
          <w:sz w:val="28"/>
        </w:rPr>
        <w:t>
      106. При очередном, досрочном присвоении (подтверждении) квалификационных категорий педагоги по предмету "Самопознание" проходят НКТ по специальности в соответствии с дипломом или по предмету "Самопознание".</w:t>
      </w:r>
    </w:p>
    <w:bookmarkEnd w:id="479"/>
    <w:bookmarkStart w:name="z495" w:id="480"/>
    <w:p>
      <w:pPr>
        <w:spacing w:after="0"/>
        <w:ind w:left="0"/>
        <w:jc w:val="both"/>
      </w:pPr>
      <w:r>
        <w:rPr>
          <w:rFonts w:ascii="Times New Roman"/>
          <w:b w:val="false"/>
          <w:i w:val="false"/>
          <w:color w:val="000000"/>
          <w:sz w:val="28"/>
        </w:rPr>
        <w:t>
      107.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w:t>
      </w:r>
    </w:p>
    <w:bookmarkEnd w:id="480"/>
    <w:bookmarkStart w:name="z496" w:id="481"/>
    <w:p>
      <w:pPr>
        <w:spacing w:after="0"/>
        <w:ind w:left="0"/>
        <w:jc w:val="both"/>
      </w:pPr>
      <w:r>
        <w:rPr>
          <w:rFonts w:ascii="Times New Roman"/>
          <w:b w:val="false"/>
          <w:i w:val="false"/>
          <w:color w:val="000000"/>
          <w:sz w:val="28"/>
        </w:rPr>
        <w:t>
      108.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bookmarkEnd w:id="481"/>
    <w:bookmarkStart w:name="z497" w:id="482"/>
    <w:p>
      <w:pPr>
        <w:spacing w:after="0"/>
        <w:ind w:left="0"/>
        <w:jc w:val="both"/>
      </w:pPr>
      <w:r>
        <w:rPr>
          <w:rFonts w:ascii="Times New Roman"/>
          <w:b w:val="false"/>
          <w:i w:val="false"/>
          <w:color w:val="000000"/>
          <w:sz w:val="28"/>
        </w:rPr>
        <w:t>
      109.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bookmarkEnd w:id="482"/>
    <w:bookmarkStart w:name="z498" w:id="483"/>
    <w:p>
      <w:pPr>
        <w:spacing w:after="0"/>
        <w:ind w:left="0"/>
        <w:jc w:val="both"/>
      </w:pPr>
      <w:r>
        <w:rPr>
          <w:rFonts w:ascii="Times New Roman"/>
          <w:b w:val="false"/>
          <w:i w:val="false"/>
          <w:color w:val="000000"/>
          <w:sz w:val="28"/>
        </w:rPr>
        <w:t>
      110.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bookmarkEnd w:id="483"/>
    <w:bookmarkStart w:name="z499" w:id="484"/>
    <w:p>
      <w:pPr>
        <w:spacing w:after="0"/>
        <w:ind w:left="0"/>
        <w:jc w:val="left"/>
      </w:pPr>
      <w:r>
        <w:rPr>
          <w:rFonts w:ascii="Times New Roman"/>
          <w:b/>
          <w:i w:val="false"/>
          <w:color w:val="000000"/>
        </w:rPr>
        <w:t xml:space="preserve"> Параграф 2. Порядок досрочного присвоения квалификационных категорий педагогам</w:t>
      </w:r>
    </w:p>
    <w:bookmarkEnd w:id="484"/>
    <w:bookmarkStart w:name="z500" w:id="485"/>
    <w:p>
      <w:pPr>
        <w:spacing w:after="0"/>
        <w:ind w:left="0"/>
        <w:jc w:val="both"/>
      </w:pPr>
      <w:r>
        <w:rPr>
          <w:rFonts w:ascii="Times New Roman"/>
          <w:b w:val="false"/>
          <w:i w:val="false"/>
          <w:color w:val="000000"/>
          <w:sz w:val="28"/>
        </w:rPr>
        <w:t>
      111.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после успешной сдачи НКТ и наличии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19 к настоящим Правилам.</w:t>
      </w:r>
    </w:p>
    <w:bookmarkEnd w:id="485"/>
    <w:bookmarkStart w:name="z501" w:id="486"/>
    <w:p>
      <w:pPr>
        <w:spacing w:after="0"/>
        <w:ind w:left="0"/>
        <w:jc w:val="both"/>
      </w:pPr>
      <w:r>
        <w:rPr>
          <w:rFonts w:ascii="Times New Roman"/>
          <w:b w:val="false"/>
          <w:i w:val="false"/>
          <w:color w:val="000000"/>
          <w:sz w:val="28"/>
        </w:rPr>
        <w:t>
      112. Для досрочного присвоения квалификационной категории "педагог-модератор" участвуют педагоги при соответствии не менее двум следующим требованиям:</w:t>
      </w:r>
    </w:p>
    <w:bookmarkEnd w:id="486"/>
    <w:bookmarkStart w:name="z502" w:id="487"/>
    <w:p>
      <w:pPr>
        <w:spacing w:after="0"/>
        <w:ind w:left="0"/>
        <w:jc w:val="both"/>
      </w:pPr>
      <w:r>
        <w:rPr>
          <w:rFonts w:ascii="Times New Roman"/>
          <w:b w:val="false"/>
          <w:i w:val="false"/>
          <w:color w:val="000000"/>
          <w:sz w:val="28"/>
        </w:rPr>
        <w:t>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(CEFR) или имеющие диплом с присвоением академической степени "магистра" по научно-педагогическому профилю;</w:t>
      </w:r>
    </w:p>
    <w:bookmarkEnd w:id="487"/>
    <w:bookmarkStart w:name="z503" w:id="488"/>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bookmarkEnd w:id="488"/>
    <w:bookmarkStart w:name="z504" w:id="489"/>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bookmarkEnd w:id="489"/>
    <w:bookmarkStart w:name="z505" w:id="490"/>
    <w:p>
      <w:pPr>
        <w:spacing w:after="0"/>
        <w:ind w:left="0"/>
        <w:jc w:val="both"/>
      </w:pPr>
      <w:r>
        <w:rPr>
          <w:rFonts w:ascii="Times New Roman"/>
          <w:b w:val="false"/>
          <w:i w:val="false"/>
          <w:color w:val="000000"/>
          <w:sz w:val="28"/>
        </w:rPr>
        <w:t>
      113. Для досрочного присвоения квалификационной категории "педагог-эксперт" участвуют педагоги при соответствии не менее шести следующим требованиям (за исключением лиц, указанных в пятом абзаце настоящего пункта):</w:t>
      </w:r>
    </w:p>
    <w:bookmarkEnd w:id="490"/>
    <w:bookmarkStart w:name="z506" w:id="491"/>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bookmarkEnd w:id="491"/>
    <w:bookmarkStart w:name="z507" w:id="492"/>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bookmarkEnd w:id="492"/>
    <w:bookmarkStart w:name="z508" w:id="493"/>
    <w:p>
      <w:pPr>
        <w:spacing w:after="0"/>
        <w:ind w:left="0"/>
        <w:jc w:val="both"/>
      </w:pPr>
      <w:r>
        <w:rPr>
          <w:rFonts w:ascii="Times New Roman"/>
          <w:b w:val="false"/>
          <w:i w:val="false"/>
          <w:color w:val="000000"/>
          <w:sz w:val="28"/>
        </w:rPr>
        <w:t>
      владеющие английским языком на уровне не ниже С1 (по шкале сефр (CEFR) и преподающие предметы на английском языке;</w:t>
      </w:r>
    </w:p>
    <w:bookmarkEnd w:id="493"/>
    <w:bookmarkStart w:name="z509" w:id="494"/>
    <w:p>
      <w:pPr>
        <w:spacing w:after="0"/>
        <w:ind w:left="0"/>
        <w:jc w:val="both"/>
      </w:pPr>
      <w:r>
        <w:rPr>
          <w:rFonts w:ascii="Times New Roman"/>
          <w:b w:val="false"/>
          <w:i w:val="false"/>
          <w:color w:val="000000"/>
          <w:sz w:val="28"/>
        </w:rPr>
        <w:t>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bookmarkEnd w:id="494"/>
    <w:bookmarkStart w:name="z510" w:id="495"/>
    <w:p>
      <w:pPr>
        <w:spacing w:after="0"/>
        <w:ind w:left="0"/>
        <w:jc w:val="both"/>
      </w:pPr>
      <w:r>
        <w:rPr>
          <w:rFonts w:ascii="Times New Roman"/>
          <w:b w:val="false"/>
          <w:i w:val="false"/>
          <w:color w:val="000000"/>
          <w:sz w:val="28"/>
        </w:rPr>
        <w:t>
      перешедшие на педагогическую работу в организации образования с производства, из профильных организаций (организации, учреждения и предприятия, соответствующие профилю подготовки кадров в организации образования), имеющие стаж работы по специальности не менее трех лет;</w:t>
      </w:r>
    </w:p>
    <w:bookmarkEnd w:id="495"/>
    <w:bookmarkStart w:name="z511" w:id="496"/>
    <w:p>
      <w:pPr>
        <w:spacing w:after="0"/>
        <w:ind w:left="0"/>
        <w:jc w:val="both"/>
      </w:pPr>
      <w:r>
        <w:rPr>
          <w:rFonts w:ascii="Times New Roman"/>
          <w:b w:val="false"/>
          <w:i w:val="false"/>
          <w:color w:val="000000"/>
          <w:sz w:val="28"/>
        </w:rPr>
        <w:t>
      являющиеся кандидатами или мастерами спорта международного класса по профилирующему предмету;</w:t>
      </w:r>
    </w:p>
    <w:bookmarkEnd w:id="496"/>
    <w:bookmarkStart w:name="z512" w:id="497"/>
    <w:p>
      <w:pPr>
        <w:spacing w:after="0"/>
        <w:ind w:left="0"/>
        <w:jc w:val="both"/>
      </w:pPr>
      <w:r>
        <w:rPr>
          <w:rFonts w:ascii="Times New Roman"/>
          <w:b w:val="false"/>
          <w:i w:val="false"/>
          <w:color w:val="000000"/>
          <w:sz w:val="28"/>
        </w:rPr>
        <w:t>
      мастера производственного обучения, имеющие самый высокий квалификационный разряд по профилю;</w:t>
      </w:r>
    </w:p>
    <w:bookmarkEnd w:id="497"/>
    <w:bookmarkStart w:name="z513" w:id="498"/>
    <w:p>
      <w:pPr>
        <w:spacing w:after="0"/>
        <w:ind w:left="0"/>
        <w:jc w:val="both"/>
      </w:pPr>
      <w:r>
        <w:rPr>
          <w:rFonts w:ascii="Times New Roman"/>
          <w:b w:val="false"/>
          <w:i w:val="false"/>
          <w:color w:val="000000"/>
          <w:sz w:val="28"/>
        </w:rPr>
        <w:t>
      удостоенные звания "Лучший педагог" районного/городского уровня;</w:t>
      </w:r>
    </w:p>
    <w:bookmarkEnd w:id="498"/>
    <w:bookmarkStart w:name="z514" w:id="499"/>
    <w:p>
      <w:pPr>
        <w:spacing w:after="0"/>
        <w:ind w:left="0"/>
        <w:jc w:val="both"/>
      </w:pPr>
      <w:r>
        <w:rPr>
          <w:rFonts w:ascii="Times New Roman"/>
          <w:b w:val="false"/>
          <w:i w:val="false"/>
          <w:color w:val="000000"/>
          <w:sz w:val="28"/>
        </w:rPr>
        <w:t>
      подготовившие победителей или призеров областных чемпионатов уорлд скилс (WorldSkills);</w:t>
      </w:r>
    </w:p>
    <w:bookmarkEnd w:id="499"/>
    <w:bookmarkStart w:name="z515" w:id="500"/>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bookmarkEnd w:id="500"/>
    <w:bookmarkStart w:name="z516" w:id="501"/>
    <w:p>
      <w:pPr>
        <w:spacing w:after="0"/>
        <w:ind w:left="0"/>
        <w:jc w:val="both"/>
      </w:pPr>
      <w:r>
        <w:rPr>
          <w:rFonts w:ascii="Times New Roman"/>
          <w:b w:val="false"/>
          <w:i w:val="false"/>
          <w:color w:val="000000"/>
          <w:sz w:val="28"/>
        </w:rPr>
        <w:t>
      подготовившие видео-, телеуроки, включенные для трансляции на телевидении области, страны.</w:t>
      </w:r>
    </w:p>
    <w:bookmarkEnd w:id="501"/>
    <w:bookmarkStart w:name="z517" w:id="502"/>
    <w:p>
      <w:pPr>
        <w:spacing w:after="0"/>
        <w:ind w:left="0"/>
        <w:jc w:val="both"/>
      </w:pPr>
      <w:r>
        <w:rPr>
          <w:rFonts w:ascii="Times New Roman"/>
          <w:b w:val="false"/>
          <w:i w:val="false"/>
          <w:color w:val="000000"/>
          <w:sz w:val="28"/>
        </w:rPr>
        <w:t>
      114. Для досрочного присвоения квалификационной категории "педагог-исследователь" участвуют педагоги при соответствии не менее шести следующим требованиям:</w:t>
      </w:r>
    </w:p>
    <w:bookmarkEnd w:id="502"/>
    <w:bookmarkStart w:name="z518" w:id="503"/>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bookmarkEnd w:id="503"/>
    <w:bookmarkStart w:name="z519" w:id="504"/>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bookmarkEnd w:id="504"/>
    <w:bookmarkStart w:name="z520" w:id="505"/>
    <w:p>
      <w:pPr>
        <w:spacing w:after="0"/>
        <w:ind w:left="0"/>
        <w:jc w:val="both"/>
      </w:pPr>
      <w:r>
        <w:rPr>
          <w:rFonts w:ascii="Times New Roman"/>
          <w:b w:val="false"/>
          <w:i w:val="false"/>
          <w:color w:val="000000"/>
          <w:sz w:val="28"/>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505"/>
    <w:bookmarkStart w:name="z521" w:id="506"/>
    <w:p>
      <w:pPr>
        <w:spacing w:after="0"/>
        <w:ind w:left="0"/>
        <w:jc w:val="both"/>
      </w:pPr>
      <w:r>
        <w:rPr>
          <w:rFonts w:ascii="Times New Roman"/>
          <w:b w:val="false"/>
          <w:i w:val="false"/>
          <w:color w:val="000000"/>
          <w:sz w:val="28"/>
        </w:rPr>
        <w:t>
      имеющие ученую степень кандидата наук/доктора или доктора PhD и стаж педагогической работы не менее трех лет;</w:t>
      </w:r>
    </w:p>
    <w:bookmarkEnd w:id="506"/>
    <w:bookmarkStart w:name="z522" w:id="507"/>
    <w:p>
      <w:pPr>
        <w:spacing w:after="0"/>
        <w:ind w:left="0"/>
        <w:jc w:val="both"/>
      </w:pPr>
      <w:r>
        <w:rPr>
          <w:rFonts w:ascii="Times New Roman"/>
          <w:b w:val="false"/>
          <w:i w:val="false"/>
          <w:color w:val="000000"/>
          <w:sz w:val="28"/>
        </w:rPr>
        <w:t>
      перешедшие на педагогическую работу с предприятия, профильной организации, имеющие стаж работы не менее трех лет;</w:t>
      </w:r>
    </w:p>
    <w:bookmarkEnd w:id="507"/>
    <w:bookmarkStart w:name="z523" w:id="508"/>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bookmarkEnd w:id="508"/>
    <w:bookmarkStart w:name="z524" w:id="509"/>
    <w:p>
      <w:pPr>
        <w:spacing w:after="0"/>
        <w:ind w:left="0"/>
        <w:jc w:val="both"/>
      </w:pPr>
      <w:r>
        <w:rPr>
          <w:rFonts w:ascii="Times New Roman"/>
          <w:b w:val="false"/>
          <w:i w:val="false"/>
          <w:color w:val="000000"/>
          <w:sz w:val="28"/>
        </w:rPr>
        <w:t>
      подготовившие видео-, телеуроки, включенные для трансляции на телевидении области, страны;</w:t>
      </w:r>
    </w:p>
    <w:bookmarkEnd w:id="509"/>
    <w:bookmarkStart w:name="z525" w:id="510"/>
    <w:p>
      <w:pPr>
        <w:spacing w:after="0"/>
        <w:ind w:left="0"/>
        <w:jc w:val="both"/>
      </w:pPr>
      <w:r>
        <w:rPr>
          <w:rFonts w:ascii="Times New Roman"/>
          <w:b w:val="false"/>
          <w:i w:val="false"/>
          <w:color w:val="000000"/>
          <w:sz w:val="28"/>
        </w:rPr>
        <w:t>
      удостоенные звания "Лучший педагог" областного уровня;</w:t>
      </w:r>
    </w:p>
    <w:bookmarkEnd w:id="510"/>
    <w:bookmarkStart w:name="z526" w:id="511"/>
    <w:p>
      <w:pPr>
        <w:spacing w:after="0"/>
        <w:ind w:left="0"/>
        <w:jc w:val="both"/>
      </w:pPr>
      <w:r>
        <w:rPr>
          <w:rFonts w:ascii="Times New Roman"/>
          <w:b w:val="false"/>
          <w:i w:val="false"/>
          <w:color w:val="000000"/>
          <w:sz w:val="28"/>
        </w:rPr>
        <w:t>
      являющиеся участниками или призерами, или победителями Национальной премии "Учитель Казахстана";</w:t>
      </w:r>
    </w:p>
    <w:bookmarkEnd w:id="511"/>
    <w:bookmarkStart w:name="z527" w:id="512"/>
    <w:p>
      <w:pPr>
        <w:spacing w:after="0"/>
        <w:ind w:left="0"/>
        <w:jc w:val="both"/>
      </w:pPr>
      <w:r>
        <w:rPr>
          <w:rFonts w:ascii="Times New Roman"/>
          <w:b w:val="false"/>
          <w:i w:val="false"/>
          <w:color w:val="000000"/>
          <w:sz w:val="28"/>
        </w:rPr>
        <w:t>
      подготовившие победителей или призеров республиканских или международных чемпионатов уорлд скилс (WorldSkills).</w:t>
      </w:r>
    </w:p>
    <w:bookmarkEnd w:id="512"/>
    <w:bookmarkStart w:name="z528" w:id="513"/>
    <w:p>
      <w:pPr>
        <w:spacing w:after="0"/>
        <w:ind w:left="0"/>
        <w:jc w:val="both"/>
      </w:pPr>
      <w:r>
        <w:rPr>
          <w:rFonts w:ascii="Times New Roman"/>
          <w:b w:val="false"/>
          <w:i w:val="false"/>
          <w:color w:val="000000"/>
          <w:sz w:val="28"/>
        </w:rPr>
        <w:t>
      115. Для досрочного присвоения квалификационной категории "педагог-мастер" участвуют педагоги при соответствии не менее шести следующим требованиям:</w:t>
      </w:r>
    </w:p>
    <w:bookmarkEnd w:id="513"/>
    <w:bookmarkStart w:name="z529" w:id="514"/>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bookmarkEnd w:id="514"/>
    <w:bookmarkStart w:name="z530" w:id="515"/>
    <w:p>
      <w:pPr>
        <w:spacing w:after="0"/>
        <w:ind w:left="0"/>
        <w:jc w:val="both"/>
      </w:pPr>
      <w:r>
        <w:rPr>
          <w:rFonts w:ascii="Times New Roman"/>
          <w:b w:val="false"/>
          <w:i w:val="false"/>
          <w:color w:val="000000"/>
          <w:sz w:val="28"/>
        </w:rPr>
        <w:t>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bookmarkEnd w:id="515"/>
    <w:bookmarkStart w:name="z531" w:id="516"/>
    <w:p>
      <w:pPr>
        <w:spacing w:after="0"/>
        <w:ind w:left="0"/>
        <w:jc w:val="both"/>
      </w:pPr>
      <w:r>
        <w:rPr>
          <w:rFonts w:ascii="Times New Roman"/>
          <w:b w:val="false"/>
          <w:i w:val="false"/>
          <w:color w:val="000000"/>
          <w:sz w:val="28"/>
        </w:rPr>
        <w:t>
      разработавшие авторские программы, получившие одобрение на Республиканском учебно-методическом совете при Национальной академии образования имени Ы. Алтынсарина или на Республиканском учебно-методическом совете при Департаменте технического и профессионального образования;</w:t>
      </w:r>
    </w:p>
    <w:bookmarkEnd w:id="516"/>
    <w:bookmarkStart w:name="z532" w:id="517"/>
    <w:p>
      <w:pPr>
        <w:spacing w:after="0"/>
        <w:ind w:left="0"/>
        <w:jc w:val="both"/>
      </w:pPr>
      <w:r>
        <w:rPr>
          <w:rFonts w:ascii="Times New Roman"/>
          <w:b w:val="false"/>
          <w:i w:val="false"/>
          <w:color w:val="000000"/>
          <w:sz w:val="28"/>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517"/>
    <w:bookmarkStart w:name="z533" w:id="518"/>
    <w:p>
      <w:pPr>
        <w:spacing w:after="0"/>
        <w:ind w:left="0"/>
        <w:jc w:val="both"/>
      </w:pPr>
      <w:r>
        <w:rPr>
          <w:rFonts w:ascii="Times New Roman"/>
          <w:b w:val="false"/>
          <w:i w:val="false"/>
          <w:color w:val="000000"/>
          <w:sz w:val="28"/>
        </w:rPr>
        <w:t>
      участвовавшие в подготовке видео-, телеуроки, включенные для трансляции на телевидении страны;</w:t>
      </w:r>
    </w:p>
    <w:bookmarkEnd w:id="518"/>
    <w:bookmarkStart w:name="z534" w:id="519"/>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bookmarkEnd w:id="519"/>
    <w:bookmarkStart w:name="z535" w:id="520"/>
    <w:p>
      <w:pPr>
        <w:spacing w:after="0"/>
        <w:ind w:left="0"/>
        <w:jc w:val="both"/>
      </w:pPr>
      <w:r>
        <w:rPr>
          <w:rFonts w:ascii="Times New Roman"/>
          <w:b w:val="false"/>
          <w:i w:val="false"/>
          <w:color w:val="000000"/>
          <w:sz w:val="28"/>
        </w:rPr>
        <w:t>
      имеющие ученую степень кандидата наук/доктора или доктора PhD и стаж педагогической работы не менее пяти лет;</w:t>
      </w:r>
    </w:p>
    <w:bookmarkEnd w:id="520"/>
    <w:bookmarkStart w:name="z536" w:id="521"/>
    <w:p>
      <w:pPr>
        <w:spacing w:after="0"/>
        <w:ind w:left="0"/>
        <w:jc w:val="both"/>
      </w:pPr>
      <w:r>
        <w:rPr>
          <w:rFonts w:ascii="Times New Roman"/>
          <w:b w:val="false"/>
          <w:i w:val="false"/>
          <w:color w:val="000000"/>
          <w:sz w:val="28"/>
        </w:rPr>
        <w:t>
      удостоенные звания "Лучший педагог" Республики Казахстан;</w:t>
      </w:r>
    </w:p>
    <w:bookmarkEnd w:id="521"/>
    <w:bookmarkStart w:name="z537" w:id="522"/>
    <w:p>
      <w:pPr>
        <w:spacing w:after="0"/>
        <w:ind w:left="0"/>
        <w:jc w:val="both"/>
      </w:pPr>
      <w:r>
        <w:rPr>
          <w:rFonts w:ascii="Times New Roman"/>
          <w:b w:val="false"/>
          <w:i w:val="false"/>
          <w:color w:val="000000"/>
          <w:sz w:val="28"/>
        </w:rPr>
        <w:t>
      являющиеся участниками или призерами, или победителями Национальной премии "Учитель Казахстана";</w:t>
      </w:r>
    </w:p>
    <w:bookmarkEnd w:id="522"/>
    <w:bookmarkStart w:name="z538" w:id="523"/>
    <w:p>
      <w:pPr>
        <w:spacing w:after="0"/>
        <w:ind w:left="0"/>
        <w:jc w:val="both"/>
      </w:pPr>
      <w:r>
        <w:rPr>
          <w:rFonts w:ascii="Times New Roman"/>
          <w:b w:val="false"/>
          <w:i w:val="false"/>
          <w:color w:val="000000"/>
          <w:sz w:val="28"/>
        </w:rPr>
        <w:t>
      подготовившие победителей или призеров международных чемпионатов уорлд скилс (WorldSkills).</w:t>
      </w:r>
    </w:p>
    <w:bookmarkEnd w:id="523"/>
    <w:bookmarkStart w:name="z539" w:id="524"/>
    <w:p>
      <w:pPr>
        <w:spacing w:after="0"/>
        <w:ind w:left="0"/>
        <w:jc w:val="both"/>
      </w:pPr>
      <w:r>
        <w:rPr>
          <w:rFonts w:ascii="Times New Roman"/>
          <w:b w:val="false"/>
          <w:i w:val="false"/>
          <w:color w:val="000000"/>
          <w:sz w:val="28"/>
        </w:rPr>
        <w:t>
      116.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bookmarkEnd w:id="524"/>
    <w:bookmarkStart w:name="z540" w:id="525"/>
    <w:p>
      <w:pPr>
        <w:spacing w:after="0"/>
        <w:ind w:left="0"/>
        <w:jc w:val="left"/>
      </w:pPr>
      <w:r>
        <w:rPr>
          <w:rFonts w:ascii="Times New Roman"/>
          <w:b/>
          <w:i w:val="false"/>
          <w:color w:val="000000"/>
        </w:rPr>
        <w:t xml:space="preserve"> Параграф 3. Порядок присвоения квалификационной категории педагогам по упрощенному порядку</w:t>
      </w:r>
    </w:p>
    <w:bookmarkEnd w:id="525"/>
    <w:bookmarkStart w:name="z541" w:id="526"/>
    <w:p>
      <w:pPr>
        <w:spacing w:after="0"/>
        <w:ind w:left="0"/>
        <w:jc w:val="both"/>
      </w:pPr>
      <w:r>
        <w:rPr>
          <w:rFonts w:ascii="Times New Roman"/>
          <w:b w:val="false"/>
          <w:i w:val="false"/>
          <w:color w:val="000000"/>
          <w:sz w:val="28"/>
        </w:rPr>
        <w:t>
      117. Лицам, вошедшим в Президентский кадровый резерв, выпускникам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"педагог-эксперт"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bookmarkEnd w:id="526"/>
    <w:bookmarkStart w:name="z542" w:id="527"/>
    <w:p>
      <w:pPr>
        <w:spacing w:after="0"/>
        <w:ind w:left="0"/>
        <w:jc w:val="both"/>
      </w:pPr>
      <w:r>
        <w:rPr>
          <w:rFonts w:ascii="Times New Roman"/>
          <w:b w:val="false"/>
          <w:i w:val="false"/>
          <w:color w:val="000000"/>
          <w:sz w:val="28"/>
        </w:rPr>
        <w:t>
      118. Квалификационная категория "педагог-модератор"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bookmarkEnd w:id="527"/>
    <w:bookmarkStart w:name="z543" w:id="528"/>
    <w:p>
      <w:pPr>
        <w:spacing w:after="0"/>
        <w:ind w:left="0"/>
        <w:jc w:val="both"/>
      </w:pPr>
      <w:r>
        <w:rPr>
          <w:rFonts w:ascii="Times New Roman"/>
          <w:b w:val="false"/>
          <w:i w:val="false"/>
          <w:color w:val="000000"/>
          <w:sz w:val="28"/>
        </w:rPr>
        <w:t>
      английский язык: айелтс (IELTS) – 6,5 баллов; тойфл (TOEFL) – 60 - 65 баллов;</w:t>
      </w:r>
    </w:p>
    <w:bookmarkEnd w:id="528"/>
    <w:bookmarkStart w:name="z544" w:id="529"/>
    <w:p>
      <w:pPr>
        <w:spacing w:after="0"/>
        <w:ind w:left="0"/>
        <w:jc w:val="both"/>
      </w:pPr>
      <w:r>
        <w:rPr>
          <w:rFonts w:ascii="Times New Roman"/>
          <w:b w:val="false"/>
          <w:i w:val="false"/>
          <w:color w:val="000000"/>
          <w:sz w:val="28"/>
        </w:rPr>
        <w:t>
      французский язык: дельф (DELF) – С1;</w:t>
      </w:r>
    </w:p>
    <w:bookmarkEnd w:id="529"/>
    <w:bookmarkStart w:name="z545" w:id="530"/>
    <w:p>
      <w:pPr>
        <w:spacing w:after="0"/>
        <w:ind w:left="0"/>
        <w:jc w:val="both"/>
      </w:pPr>
      <w:r>
        <w:rPr>
          <w:rFonts w:ascii="Times New Roman"/>
          <w:b w:val="false"/>
          <w:i w:val="false"/>
          <w:color w:val="000000"/>
          <w:sz w:val="28"/>
        </w:rPr>
        <w:t>
      немецкий язык: гесэ цэтификат (Goethe Zertifikat) – С1.</w:t>
      </w:r>
    </w:p>
    <w:bookmarkEnd w:id="530"/>
    <w:bookmarkStart w:name="z546" w:id="531"/>
    <w:p>
      <w:pPr>
        <w:spacing w:after="0"/>
        <w:ind w:left="0"/>
        <w:jc w:val="both"/>
      </w:pPr>
      <w:r>
        <w:rPr>
          <w:rFonts w:ascii="Times New Roman"/>
          <w:b w:val="false"/>
          <w:i w:val="false"/>
          <w:color w:val="000000"/>
          <w:sz w:val="28"/>
        </w:rPr>
        <w:t>
      119. Квалификационная категория "педагог-эксперт"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bookmarkEnd w:id="531"/>
    <w:bookmarkStart w:name="z547" w:id="532"/>
    <w:p>
      <w:pPr>
        <w:spacing w:after="0"/>
        <w:ind w:left="0"/>
        <w:jc w:val="both"/>
      </w:pPr>
      <w:r>
        <w:rPr>
          <w:rFonts w:ascii="Times New Roman"/>
          <w:b w:val="false"/>
          <w:i w:val="false"/>
          <w:color w:val="000000"/>
          <w:sz w:val="28"/>
        </w:rPr>
        <w:t>
      английский язык: айелтс (IELTS) – 6,5 баллов; тойфл (TOEFL) – 66 - 78 баллов;</w:t>
      </w:r>
    </w:p>
    <w:bookmarkEnd w:id="532"/>
    <w:bookmarkStart w:name="z548" w:id="533"/>
    <w:p>
      <w:pPr>
        <w:spacing w:after="0"/>
        <w:ind w:left="0"/>
        <w:jc w:val="both"/>
      </w:pPr>
      <w:r>
        <w:rPr>
          <w:rFonts w:ascii="Times New Roman"/>
          <w:b w:val="false"/>
          <w:i w:val="false"/>
          <w:color w:val="000000"/>
          <w:sz w:val="28"/>
        </w:rPr>
        <w:t>
      французский язык: дельф (DELF) – С1;</w:t>
      </w:r>
    </w:p>
    <w:bookmarkEnd w:id="533"/>
    <w:bookmarkStart w:name="z549" w:id="534"/>
    <w:p>
      <w:pPr>
        <w:spacing w:after="0"/>
        <w:ind w:left="0"/>
        <w:jc w:val="both"/>
      </w:pPr>
      <w:r>
        <w:rPr>
          <w:rFonts w:ascii="Times New Roman"/>
          <w:b w:val="false"/>
          <w:i w:val="false"/>
          <w:color w:val="000000"/>
          <w:sz w:val="28"/>
        </w:rPr>
        <w:t>
      немецкий язык: гесэ цэтификат (Goethe Zertifikat) – С1.</w:t>
      </w:r>
    </w:p>
    <w:bookmarkEnd w:id="534"/>
    <w:bookmarkStart w:name="z550" w:id="535"/>
    <w:p>
      <w:pPr>
        <w:spacing w:after="0"/>
        <w:ind w:left="0"/>
        <w:jc w:val="both"/>
      </w:pPr>
      <w:r>
        <w:rPr>
          <w:rFonts w:ascii="Times New Roman"/>
          <w:b w:val="false"/>
          <w:i w:val="false"/>
          <w:color w:val="000000"/>
          <w:sz w:val="28"/>
        </w:rPr>
        <w:t>
      120. Квалификационная категория "педагог-исследователь"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bookmarkEnd w:id="535"/>
    <w:bookmarkStart w:name="z551" w:id="536"/>
    <w:p>
      <w:pPr>
        <w:spacing w:after="0"/>
        <w:ind w:left="0"/>
        <w:jc w:val="both"/>
      </w:pPr>
      <w:r>
        <w:rPr>
          <w:rFonts w:ascii="Times New Roman"/>
          <w:b w:val="false"/>
          <w:i w:val="false"/>
          <w:color w:val="000000"/>
          <w:sz w:val="28"/>
        </w:rPr>
        <w:t>
      английский язык: айелтс (IELTS) – 7 баллов; тойфл (TOEFL) – 79 - 95 баллов;</w:t>
      </w:r>
    </w:p>
    <w:bookmarkEnd w:id="536"/>
    <w:bookmarkStart w:name="z552" w:id="537"/>
    <w:p>
      <w:pPr>
        <w:spacing w:after="0"/>
        <w:ind w:left="0"/>
        <w:jc w:val="both"/>
      </w:pPr>
      <w:r>
        <w:rPr>
          <w:rFonts w:ascii="Times New Roman"/>
          <w:b w:val="false"/>
          <w:i w:val="false"/>
          <w:color w:val="000000"/>
          <w:sz w:val="28"/>
        </w:rPr>
        <w:t>
      французский язык: дельф (DELF) – С2;</w:t>
      </w:r>
    </w:p>
    <w:bookmarkEnd w:id="537"/>
    <w:bookmarkStart w:name="z553" w:id="538"/>
    <w:p>
      <w:pPr>
        <w:spacing w:after="0"/>
        <w:ind w:left="0"/>
        <w:jc w:val="both"/>
      </w:pPr>
      <w:r>
        <w:rPr>
          <w:rFonts w:ascii="Times New Roman"/>
          <w:b w:val="false"/>
          <w:i w:val="false"/>
          <w:color w:val="000000"/>
          <w:sz w:val="28"/>
        </w:rPr>
        <w:t>
      немецкий язык: гесэ цэтификат (Goethe Zertifikat) – С2.</w:t>
      </w:r>
    </w:p>
    <w:bookmarkEnd w:id="538"/>
    <w:bookmarkStart w:name="z554" w:id="539"/>
    <w:p>
      <w:pPr>
        <w:spacing w:after="0"/>
        <w:ind w:left="0"/>
        <w:jc w:val="both"/>
      </w:pPr>
      <w:r>
        <w:rPr>
          <w:rFonts w:ascii="Times New Roman"/>
          <w:b w:val="false"/>
          <w:i w:val="false"/>
          <w:color w:val="000000"/>
          <w:sz w:val="28"/>
        </w:rPr>
        <w:t>
      121. Квалификационная категория "педагог-мастер" присваивается без прохождения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bookmarkEnd w:id="539"/>
    <w:bookmarkStart w:name="z555" w:id="540"/>
    <w:p>
      <w:pPr>
        <w:spacing w:after="0"/>
        <w:ind w:left="0"/>
        <w:jc w:val="both"/>
      </w:pPr>
      <w:r>
        <w:rPr>
          <w:rFonts w:ascii="Times New Roman"/>
          <w:b w:val="false"/>
          <w:i w:val="false"/>
          <w:color w:val="000000"/>
          <w:sz w:val="28"/>
        </w:rPr>
        <w:t>
      английский язык: айелтс (IELTS) –7,5 баллов; тойфл (TOEFL) – 96 - 110 баллов;</w:t>
      </w:r>
    </w:p>
    <w:bookmarkEnd w:id="540"/>
    <w:bookmarkStart w:name="z556" w:id="541"/>
    <w:p>
      <w:pPr>
        <w:spacing w:after="0"/>
        <w:ind w:left="0"/>
        <w:jc w:val="both"/>
      </w:pPr>
      <w:r>
        <w:rPr>
          <w:rFonts w:ascii="Times New Roman"/>
          <w:b w:val="false"/>
          <w:i w:val="false"/>
          <w:color w:val="000000"/>
          <w:sz w:val="28"/>
        </w:rPr>
        <w:t>
      французский язык: дельф (DELF) – С2;</w:t>
      </w:r>
    </w:p>
    <w:bookmarkEnd w:id="541"/>
    <w:bookmarkStart w:name="z557" w:id="542"/>
    <w:p>
      <w:pPr>
        <w:spacing w:after="0"/>
        <w:ind w:left="0"/>
        <w:jc w:val="both"/>
      </w:pPr>
      <w:r>
        <w:rPr>
          <w:rFonts w:ascii="Times New Roman"/>
          <w:b w:val="false"/>
          <w:i w:val="false"/>
          <w:color w:val="000000"/>
          <w:sz w:val="28"/>
        </w:rPr>
        <w:t>
      немецкий язык: гесэ цэтификат (Goethe Zertifikat) – С2.</w:t>
      </w:r>
    </w:p>
    <w:bookmarkEnd w:id="542"/>
    <w:bookmarkStart w:name="z558" w:id="543"/>
    <w:p>
      <w:pPr>
        <w:spacing w:after="0"/>
        <w:ind w:left="0"/>
        <w:jc w:val="both"/>
      </w:pPr>
      <w:r>
        <w:rPr>
          <w:rFonts w:ascii="Times New Roman"/>
          <w:b w:val="false"/>
          <w:i w:val="false"/>
          <w:color w:val="000000"/>
          <w:sz w:val="28"/>
        </w:rPr>
        <w:t>
      122. Педагоги иностранных языков, не имеющие вышеназванные сертификаты, проходят процедуру присвоения квалификационной категории на общих основаниях.</w:t>
      </w:r>
    </w:p>
    <w:bookmarkEnd w:id="543"/>
    <w:bookmarkStart w:name="z559" w:id="544"/>
    <w:p>
      <w:pPr>
        <w:spacing w:after="0"/>
        <w:ind w:left="0"/>
        <w:jc w:val="both"/>
      </w:pPr>
      <w:r>
        <w:rPr>
          <w:rFonts w:ascii="Times New Roman"/>
          <w:b w:val="false"/>
          <w:i w:val="false"/>
          <w:color w:val="000000"/>
          <w:sz w:val="28"/>
        </w:rPr>
        <w:t>
      123. Решение Комиссии оформляется приказом аттестующего органа.</w:t>
      </w:r>
    </w:p>
    <w:bookmarkEnd w:id="544"/>
    <w:bookmarkStart w:name="z560" w:id="545"/>
    <w:p>
      <w:pPr>
        <w:spacing w:after="0"/>
        <w:ind w:left="0"/>
        <w:jc w:val="both"/>
      </w:pPr>
      <w:r>
        <w:rPr>
          <w:rFonts w:ascii="Times New Roman"/>
          <w:b w:val="false"/>
          <w:i w:val="false"/>
          <w:color w:val="000000"/>
          <w:sz w:val="28"/>
        </w:rPr>
        <w:t>
      124. На основании приказа о присвоении квалификационной категории организация образования выдает удостоверение о присвоении (подтверждении) квалификации, по форме согласно приложению 20 к настоящим Правилам.</w:t>
      </w:r>
    </w:p>
    <w:bookmarkEnd w:id="545"/>
    <w:bookmarkStart w:name="z561" w:id="546"/>
    <w:p>
      <w:pPr>
        <w:spacing w:after="0"/>
        <w:ind w:left="0"/>
        <w:jc w:val="both"/>
      </w:pPr>
      <w:r>
        <w:rPr>
          <w:rFonts w:ascii="Times New Roman"/>
          <w:b w:val="false"/>
          <w:i w:val="false"/>
          <w:color w:val="000000"/>
          <w:sz w:val="28"/>
        </w:rPr>
        <w:t>
      125. 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 и фиксируется в журнале регистрации и выдачи удостоверений о присвоении квалификационных категорий по форме согласно приложению 21 к настоящим Правилам.</w:t>
      </w:r>
    </w:p>
    <w:bookmarkEnd w:id="546"/>
    <w:bookmarkStart w:name="z562" w:id="547"/>
    <w:p>
      <w:pPr>
        <w:spacing w:after="0"/>
        <w:ind w:left="0"/>
        <w:jc w:val="left"/>
      </w:pPr>
      <w:r>
        <w:rPr>
          <w:rFonts w:ascii="Times New Roman"/>
          <w:b/>
          <w:i w:val="false"/>
          <w:color w:val="000000"/>
        </w:rPr>
        <w:t xml:space="preserve"> Глава 4.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bookmarkEnd w:id="547"/>
    <w:bookmarkStart w:name="z563" w:id="548"/>
    <w:p>
      <w:pPr>
        <w:spacing w:after="0"/>
        <w:ind w:left="0"/>
        <w:jc w:val="both"/>
      </w:pPr>
      <w:r>
        <w:rPr>
          <w:rFonts w:ascii="Times New Roman"/>
          <w:b w:val="false"/>
          <w:i w:val="false"/>
          <w:color w:val="000000"/>
          <w:sz w:val="28"/>
        </w:rPr>
        <w:t>
      126. Руководители и заместители руководителей организаций образования, методических кабинетов (центров), методисты методических кабинетов (центров) подают заявление в Комиссию соответствующего уровня с указанием претендуемой им квалификационной категории по форме согласно приложению 22 к настоящим Правилам.</w:t>
      </w:r>
    </w:p>
    <w:bookmarkEnd w:id="548"/>
    <w:bookmarkStart w:name="z564" w:id="549"/>
    <w:p>
      <w:pPr>
        <w:spacing w:after="0"/>
        <w:ind w:left="0"/>
        <w:jc w:val="both"/>
      </w:pPr>
      <w:r>
        <w:rPr>
          <w:rFonts w:ascii="Times New Roman"/>
          <w:b w:val="false"/>
          <w:i w:val="false"/>
          <w:color w:val="000000"/>
          <w:sz w:val="28"/>
        </w:rPr>
        <w:t>
      127. Аттестация заместителей руководителей организаций образования (методических кабинетов (центров), методистов (методических кабинетов (центров) включает этапы, изложенные в пункте 15 настоящих Правил.</w:t>
      </w:r>
    </w:p>
    <w:bookmarkEnd w:id="549"/>
    <w:bookmarkStart w:name="z565" w:id="550"/>
    <w:p>
      <w:pPr>
        <w:spacing w:after="0"/>
        <w:ind w:left="0"/>
        <w:jc w:val="both"/>
      </w:pPr>
      <w:r>
        <w:rPr>
          <w:rFonts w:ascii="Times New Roman"/>
          <w:b w:val="false"/>
          <w:i w:val="false"/>
          <w:color w:val="000000"/>
          <w:sz w:val="28"/>
        </w:rPr>
        <w:t>
      128. Квалификационные категории "руководитель", "заместитель руководителя", "методист" присваивается автоматически при назначении на должность.</w:t>
      </w:r>
    </w:p>
    <w:bookmarkEnd w:id="550"/>
    <w:bookmarkStart w:name="z566" w:id="551"/>
    <w:p>
      <w:pPr>
        <w:spacing w:after="0"/>
        <w:ind w:left="0"/>
        <w:jc w:val="both"/>
      </w:pPr>
      <w:r>
        <w:rPr>
          <w:rFonts w:ascii="Times New Roman"/>
          <w:b w:val="false"/>
          <w:i w:val="false"/>
          <w:color w:val="000000"/>
          <w:sz w:val="28"/>
        </w:rPr>
        <w:t>
      129. Заместители руководителей организации образования (методических кабинетов (центров), методисты методических кабинетов (центров), впервые участвующие в процедуре аттестации подают заявление на присвоение квалификационных категорий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"педагог-модератор", "педагог-эксперт", "педагог-исследователь", "педагог-мастер" по истечении трех лет пребывания на занимаемой должности.</w:t>
      </w:r>
    </w:p>
    <w:bookmarkEnd w:id="551"/>
    <w:bookmarkStart w:name="z567" w:id="552"/>
    <w:p>
      <w:pPr>
        <w:spacing w:after="0"/>
        <w:ind w:left="0"/>
        <w:jc w:val="both"/>
      </w:pPr>
      <w:r>
        <w:rPr>
          <w:rFonts w:ascii="Times New Roman"/>
          <w:b w:val="false"/>
          <w:i w:val="false"/>
          <w:color w:val="000000"/>
          <w:sz w:val="28"/>
        </w:rPr>
        <w:t>
      130. Руководители организации образования (методических кабинетов (центров), впервые участвующие в процедуре аттестации, подают заявление на присвоение квалификационных категорий "руководитель-организатор" или "руководитель-менеджер" или "руководитель-лидер" по истечении трех лет пребывания на занимаемой должности.</w:t>
      </w:r>
    </w:p>
    <w:bookmarkEnd w:id="552"/>
    <w:bookmarkStart w:name="z568" w:id="553"/>
    <w:p>
      <w:pPr>
        <w:spacing w:after="0"/>
        <w:ind w:left="0"/>
        <w:jc w:val="both"/>
      </w:pPr>
      <w:r>
        <w:rPr>
          <w:rFonts w:ascii="Times New Roman"/>
          <w:b w:val="false"/>
          <w:i w:val="false"/>
          <w:color w:val="000000"/>
          <w:sz w:val="28"/>
        </w:rPr>
        <w:t>
      131. При очередной аттестации заместители руководителей (методического кабинета (центра) и руководители организации образования (методического кабинета (центра)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w:t>
      </w:r>
    </w:p>
    <w:bookmarkEnd w:id="553"/>
    <w:bookmarkStart w:name="z569" w:id="554"/>
    <w:p>
      <w:pPr>
        <w:spacing w:after="0"/>
        <w:ind w:left="0"/>
        <w:jc w:val="both"/>
      </w:pPr>
      <w:r>
        <w:rPr>
          <w:rFonts w:ascii="Times New Roman"/>
          <w:b w:val="false"/>
          <w:i w:val="false"/>
          <w:color w:val="000000"/>
          <w:sz w:val="28"/>
        </w:rPr>
        <w:t>
      132. Аттестация руководителей и заместителей руководителя организации образования проводится не позднее шести месяцев по истечении трех лет с момента назначения на должность (принятия на работу).</w:t>
      </w:r>
    </w:p>
    <w:bookmarkEnd w:id="554"/>
    <w:bookmarkStart w:name="z570" w:id="555"/>
    <w:p>
      <w:pPr>
        <w:spacing w:after="0"/>
        <w:ind w:left="0"/>
        <w:jc w:val="both"/>
      </w:pPr>
      <w:r>
        <w:rPr>
          <w:rFonts w:ascii="Times New Roman"/>
          <w:b w:val="false"/>
          <w:i w:val="false"/>
          <w:color w:val="000000"/>
          <w:sz w:val="28"/>
        </w:rPr>
        <w:t>
      133. Подготовка к проведению аттестации руководителей, заместителей руководителей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bookmarkEnd w:id="555"/>
    <w:bookmarkStart w:name="z571" w:id="556"/>
    <w:p>
      <w:pPr>
        <w:spacing w:after="0"/>
        <w:ind w:left="0"/>
        <w:jc w:val="both"/>
      </w:pPr>
      <w:r>
        <w:rPr>
          <w:rFonts w:ascii="Times New Roman"/>
          <w:b w:val="false"/>
          <w:i w:val="false"/>
          <w:color w:val="000000"/>
          <w:sz w:val="28"/>
        </w:rPr>
        <w:t>
      1) подготовку следующих документов, включающих сертификат о прохождении НКТ (для руководителей организации образования, (методических кабинетов (центров), таблицу по достижению показателей эффективности работы, подтверждающие документы по исполнению критериев, обозначенных в приложениях 23 и 24 к настоящим Правилам;</w:t>
      </w:r>
    </w:p>
    <w:bookmarkEnd w:id="556"/>
    <w:bookmarkStart w:name="z572" w:id="557"/>
    <w:p>
      <w:pPr>
        <w:spacing w:after="0"/>
        <w:ind w:left="0"/>
        <w:jc w:val="both"/>
      </w:pPr>
      <w:r>
        <w:rPr>
          <w:rFonts w:ascii="Times New Roman"/>
          <w:b w:val="false"/>
          <w:i w:val="false"/>
          <w:color w:val="000000"/>
          <w:sz w:val="28"/>
        </w:rPr>
        <w:t>
      Указанные документы заверяются подписью заместителя руководителя, руководителя и печатью организации образования (методического кабинета (центра).</w:t>
      </w:r>
    </w:p>
    <w:bookmarkEnd w:id="557"/>
    <w:bookmarkStart w:name="z573" w:id="558"/>
    <w:p>
      <w:pPr>
        <w:spacing w:after="0"/>
        <w:ind w:left="0"/>
        <w:jc w:val="both"/>
      </w:pPr>
      <w:r>
        <w:rPr>
          <w:rFonts w:ascii="Times New Roman"/>
          <w:b w:val="false"/>
          <w:i w:val="false"/>
          <w:color w:val="000000"/>
          <w:sz w:val="28"/>
        </w:rPr>
        <w:t>
      2) утверждение графиков проведения аттестации.</w:t>
      </w:r>
    </w:p>
    <w:bookmarkEnd w:id="558"/>
    <w:bookmarkStart w:name="z574" w:id="559"/>
    <w:p>
      <w:pPr>
        <w:spacing w:after="0"/>
        <w:ind w:left="0"/>
        <w:jc w:val="both"/>
      </w:pPr>
      <w:r>
        <w:rPr>
          <w:rFonts w:ascii="Times New Roman"/>
          <w:b w:val="false"/>
          <w:i w:val="false"/>
          <w:color w:val="000000"/>
          <w:sz w:val="28"/>
        </w:rPr>
        <w:t>
      134. Служба управления персоналом аттестующего органа соответствующего уровня ежегодно до 1 сентября определяет список аттестуемых руководителей и заместителей руководителей организации образования (методического кабинета (центра), методистов методических кабинетов (центров) на предстоящий финансовый год, который корректируется по мере необходимости.</w:t>
      </w:r>
    </w:p>
    <w:bookmarkEnd w:id="559"/>
    <w:bookmarkStart w:name="z575" w:id="560"/>
    <w:p>
      <w:pPr>
        <w:spacing w:after="0"/>
        <w:ind w:left="0"/>
        <w:jc w:val="both"/>
      </w:pPr>
      <w:r>
        <w:rPr>
          <w:rFonts w:ascii="Times New Roman"/>
          <w:b w:val="false"/>
          <w:i w:val="false"/>
          <w:color w:val="000000"/>
          <w:sz w:val="28"/>
        </w:rPr>
        <w:t>
      135. Руководитель аттестующего органа по представлению службой управления персоналом органа издает ежегодно приказ, которым утверждается график проведения аттестации и состав Комиссии соответствующего уровня.</w:t>
      </w:r>
    </w:p>
    <w:bookmarkEnd w:id="560"/>
    <w:bookmarkStart w:name="z576" w:id="561"/>
    <w:p>
      <w:pPr>
        <w:spacing w:after="0"/>
        <w:ind w:left="0"/>
        <w:jc w:val="both"/>
      </w:pPr>
      <w:r>
        <w:rPr>
          <w:rFonts w:ascii="Times New Roman"/>
          <w:b w:val="false"/>
          <w:i w:val="false"/>
          <w:color w:val="000000"/>
          <w:sz w:val="28"/>
        </w:rPr>
        <w:t>
      136. Служба управления персоналом аттестующего органа ежегодно письменно уведомляет аттестуемых о сроках проведения аттестации.</w:t>
      </w:r>
    </w:p>
    <w:bookmarkEnd w:id="561"/>
    <w:bookmarkStart w:name="z577" w:id="562"/>
    <w:p>
      <w:pPr>
        <w:spacing w:after="0"/>
        <w:ind w:left="0"/>
        <w:jc w:val="both"/>
      </w:pPr>
      <w:r>
        <w:rPr>
          <w:rFonts w:ascii="Times New Roman"/>
          <w:b w:val="false"/>
          <w:i w:val="false"/>
          <w:color w:val="000000"/>
          <w:sz w:val="28"/>
        </w:rPr>
        <w:t>
      137. Руководители организаций образования и методических кабинетов (центров) проходят НКТ в соответствии с параграфом 1 главы 2 настоящих Правил.</w:t>
      </w:r>
    </w:p>
    <w:bookmarkEnd w:id="562"/>
    <w:bookmarkStart w:name="z578" w:id="563"/>
    <w:p>
      <w:pPr>
        <w:spacing w:after="0"/>
        <w:ind w:left="0"/>
        <w:jc w:val="left"/>
      </w:pPr>
      <w:r>
        <w:rPr>
          <w:rFonts w:ascii="Times New Roman"/>
          <w:b/>
          <w:i w:val="false"/>
          <w:color w:val="000000"/>
        </w:rPr>
        <w:t xml:space="preserve"> Параграф 1. Правила проведения квалификационной оценки</w:t>
      </w:r>
    </w:p>
    <w:bookmarkEnd w:id="563"/>
    <w:bookmarkStart w:name="z579" w:id="564"/>
    <w:p>
      <w:pPr>
        <w:spacing w:after="0"/>
        <w:ind w:left="0"/>
        <w:jc w:val="both"/>
      </w:pPr>
      <w:r>
        <w:rPr>
          <w:rFonts w:ascii="Times New Roman"/>
          <w:b w:val="false"/>
          <w:i w:val="false"/>
          <w:color w:val="000000"/>
          <w:sz w:val="28"/>
        </w:rPr>
        <w:t>
      138. Квалификационная оценка проводится в органах отдела образования района, города областного значения, Управления образования области (для областных подведомственных организаций и организаций образования отраслевых государственных органов), городов республиканского значения и столицы, уполномоченного органа соответствующей отрасли (для республиканских подведомственных организаций и организаций образования отраслевых государственных органов).</w:t>
      </w:r>
    </w:p>
    <w:bookmarkEnd w:id="564"/>
    <w:bookmarkStart w:name="z580" w:id="565"/>
    <w:p>
      <w:pPr>
        <w:spacing w:after="0"/>
        <w:ind w:left="0"/>
        <w:jc w:val="both"/>
      </w:pPr>
      <w:r>
        <w:rPr>
          <w:rFonts w:ascii="Times New Roman"/>
          <w:b w:val="false"/>
          <w:i w:val="false"/>
          <w:color w:val="000000"/>
          <w:sz w:val="28"/>
        </w:rPr>
        <w:t>
      139.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w:t>
      </w:r>
    </w:p>
    <w:bookmarkEnd w:id="565"/>
    <w:bookmarkStart w:name="z581" w:id="566"/>
    <w:p>
      <w:pPr>
        <w:spacing w:after="0"/>
        <w:ind w:left="0"/>
        <w:jc w:val="both"/>
      </w:pPr>
      <w:r>
        <w:rPr>
          <w:rFonts w:ascii="Times New Roman"/>
          <w:b w:val="false"/>
          <w:i w:val="false"/>
          <w:color w:val="000000"/>
          <w:sz w:val="28"/>
        </w:rPr>
        <w:t>
      140. При предоставлении неполного пакета документов руководителей и заместителей руководителей организаций образования (методических кабинетов (центров), методистов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bookmarkEnd w:id="566"/>
    <w:bookmarkStart w:name="z582" w:id="567"/>
    <w:p>
      <w:pPr>
        <w:spacing w:after="0"/>
        <w:ind w:left="0"/>
        <w:jc w:val="left"/>
      </w:pPr>
      <w:r>
        <w:rPr>
          <w:rFonts w:ascii="Times New Roman"/>
          <w:b/>
          <w:i w:val="false"/>
          <w:color w:val="000000"/>
        </w:rPr>
        <w:t xml:space="preserve"> Параграф 2. Порядок проведения комплексного аналитического обобщения результатов деятельности</w:t>
      </w:r>
    </w:p>
    <w:bookmarkEnd w:id="567"/>
    <w:bookmarkStart w:name="z583" w:id="568"/>
    <w:p>
      <w:pPr>
        <w:spacing w:after="0"/>
        <w:ind w:left="0"/>
        <w:jc w:val="both"/>
      </w:pPr>
      <w:r>
        <w:rPr>
          <w:rFonts w:ascii="Times New Roman"/>
          <w:b w:val="false"/>
          <w:i w:val="false"/>
          <w:color w:val="000000"/>
          <w:sz w:val="28"/>
        </w:rPr>
        <w:t>
      141. Служба управления персоналом аттестующего органа направляет аттестационные материалы руководителей, заместителей руководителей организаций образования (методических кабинетов (центров)) и методистов методических кабинетов (центров) в Комиссию.</w:t>
      </w:r>
    </w:p>
    <w:bookmarkEnd w:id="568"/>
    <w:bookmarkStart w:name="z584" w:id="569"/>
    <w:p>
      <w:pPr>
        <w:spacing w:after="0"/>
        <w:ind w:left="0"/>
        <w:jc w:val="both"/>
      </w:pPr>
      <w:r>
        <w:rPr>
          <w:rFonts w:ascii="Times New Roman"/>
          <w:b w:val="false"/>
          <w:i w:val="false"/>
          <w:color w:val="000000"/>
          <w:sz w:val="28"/>
        </w:rPr>
        <w:t>
      142. В ходе заседания Комиссия изучает представленные материалы.</w:t>
      </w:r>
    </w:p>
    <w:bookmarkEnd w:id="569"/>
    <w:bookmarkStart w:name="z585" w:id="570"/>
    <w:p>
      <w:pPr>
        <w:spacing w:after="0"/>
        <w:ind w:left="0"/>
        <w:jc w:val="both"/>
      </w:pPr>
      <w:r>
        <w:rPr>
          <w:rFonts w:ascii="Times New Roman"/>
          <w:b w:val="false"/>
          <w:i w:val="false"/>
          <w:color w:val="000000"/>
          <w:sz w:val="28"/>
        </w:rPr>
        <w:t>
      143. По результатам изучения представленных материалов каждым членом комиссии заполняется оценочный лист на аттестуемого руководителя/заместителя руководителя/методиста по форме согласно приложению 25 к настоящим Правилам.</w:t>
      </w:r>
    </w:p>
    <w:bookmarkEnd w:id="570"/>
    <w:bookmarkStart w:name="z586" w:id="571"/>
    <w:p>
      <w:pPr>
        <w:spacing w:after="0"/>
        <w:ind w:left="0"/>
        <w:jc w:val="both"/>
      </w:pPr>
      <w:r>
        <w:rPr>
          <w:rFonts w:ascii="Times New Roman"/>
          <w:b w:val="false"/>
          <w:i w:val="false"/>
          <w:color w:val="000000"/>
          <w:sz w:val="28"/>
        </w:rPr>
        <w:t>
      144. Службой управления персоналом аттестующего органа оформляется аттестационный лист на аттестуемого руководителя по форме согласно приложению 26, на заместителя руководителя по форме согласно приложению 27 к настоящим Правилам.</w:t>
      </w:r>
    </w:p>
    <w:bookmarkEnd w:id="571"/>
    <w:bookmarkStart w:name="z587" w:id="572"/>
    <w:p>
      <w:pPr>
        <w:spacing w:after="0"/>
        <w:ind w:left="0"/>
        <w:jc w:val="both"/>
      </w:pPr>
      <w:r>
        <w:rPr>
          <w:rFonts w:ascii="Times New Roman"/>
          <w:b w:val="false"/>
          <w:i w:val="false"/>
          <w:color w:val="000000"/>
          <w:sz w:val="28"/>
        </w:rPr>
        <w:t>
      145. По результатам аттестации при высоких итоговых показателях (максимальные итоговые баллы в соответствии с критериями, обозначенными в приложении 24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bookmarkEnd w:id="572"/>
    <w:bookmarkStart w:name="z588" w:id="573"/>
    <w:p>
      <w:pPr>
        <w:spacing w:after="0"/>
        <w:ind w:left="0"/>
        <w:jc w:val="both"/>
      </w:pPr>
      <w:r>
        <w:rPr>
          <w:rFonts w:ascii="Times New Roman"/>
          <w:b w:val="false"/>
          <w:i w:val="false"/>
          <w:color w:val="000000"/>
          <w:sz w:val="28"/>
        </w:rPr>
        <w:t>
      146. По результатам аттестации Комиссия принимает одно из следующих решений:</w:t>
      </w:r>
    </w:p>
    <w:bookmarkEnd w:id="573"/>
    <w:bookmarkStart w:name="z589" w:id="574"/>
    <w:p>
      <w:pPr>
        <w:spacing w:after="0"/>
        <w:ind w:left="0"/>
        <w:jc w:val="both"/>
      </w:pPr>
      <w:r>
        <w:rPr>
          <w:rFonts w:ascii="Times New Roman"/>
          <w:b w:val="false"/>
          <w:i w:val="false"/>
          <w:color w:val="000000"/>
          <w:sz w:val="28"/>
        </w:rPr>
        <w:t>
      для заместителей руководителей организации образования (методического кабинета (центра) и методистов методических кабинетов (центров):</w:t>
      </w:r>
    </w:p>
    <w:bookmarkEnd w:id="574"/>
    <w:bookmarkStart w:name="z590" w:id="575"/>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575"/>
    <w:bookmarkStart w:name="z591" w:id="576"/>
    <w:p>
      <w:pPr>
        <w:spacing w:after="0"/>
        <w:ind w:left="0"/>
        <w:jc w:val="both"/>
      </w:pPr>
      <w:r>
        <w:rPr>
          <w:rFonts w:ascii="Times New Roman"/>
          <w:b w:val="false"/>
          <w:i w:val="false"/>
          <w:color w:val="000000"/>
          <w:sz w:val="28"/>
        </w:rPr>
        <w:t>
      аттестован с подтверждением заявленной квалификационной категории;</w:t>
      </w:r>
    </w:p>
    <w:bookmarkEnd w:id="576"/>
    <w:bookmarkStart w:name="z592" w:id="577"/>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577"/>
    <w:bookmarkStart w:name="z593" w:id="578"/>
    <w:p>
      <w:pPr>
        <w:spacing w:after="0"/>
        <w:ind w:left="0"/>
        <w:jc w:val="both"/>
      </w:pPr>
      <w:r>
        <w:rPr>
          <w:rFonts w:ascii="Times New Roman"/>
          <w:b w:val="false"/>
          <w:i w:val="false"/>
          <w:color w:val="000000"/>
          <w:sz w:val="28"/>
        </w:rPr>
        <w:t>
      147.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16 к настоящим Правилам.</w:t>
      </w:r>
    </w:p>
    <w:bookmarkEnd w:id="578"/>
    <w:bookmarkStart w:name="z594" w:id="579"/>
    <w:p>
      <w:pPr>
        <w:spacing w:after="0"/>
        <w:ind w:left="0"/>
        <w:jc w:val="both"/>
      </w:pPr>
      <w:r>
        <w:rPr>
          <w:rFonts w:ascii="Times New Roman"/>
          <w:b w:val="false"/>
          <w:i w:val="false"/>
          <w:color w:val="000000"/>
          <w:sz w:val="28"/>
        </w:rPr>
        <w:t>
      148.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bookmarkEnd w:id="579"/>
    <w:bookmarkStart w:name="z595" w:id="580"/>
    <w:p>
      <w:pPr>
        <w:spacing w:after="0"/>
        <w:ind w:left="0"/>
        <w:jc w:val="both"/>
      </w:pPr>
      <w:r>
        <w:rPr>
          <w:rFonts w:ascii="Times New Roman"/>
          <w:b w:val="false"/>
          <w:i w:val="false"/>
          <w:color w:val="000000"/>
          <w:sz w:val="28"/>
        </w:rPr>
        <w:t>
      149.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bookmarkEnd w:id="580"/>
    <w:bookmarkStart w:name="z596" w:id="581"/>
    <w:p>
      <w:pPr>
        <w:spacing w:after="0"/>
        <w:ind w:left="0"/>
        <w:jc w:val="both"/>
      </w:pPr>
      <w:r>
        <w:rPr>
          <w:rFonts w:ascii="Times New Roman"/>
          <w:b w:val="false"/>
          <w:i w:val="false"/>
          <w:color w:val="000000"/>
          <w:sz w:val="28"/>
        </w:rPr>
        <w:t>
      150. Комиссия при проведении повторной аттестации принимает одно из следующих решений:</w:t>
      </w:r>
    </w:p>
    <w:bookmarkEnd w:id="581"/>
    <w:bookmarkStart w:name="z597" w:id="582"/>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582"/>
    <w:bookmarkStart w:name="z598" w:id="583"/>
    <w:p>
      <w:pPr>
        <w:spacing w:after="0"/>
        <w:ind w:left="0"/>
        <w:jc w:val="both"/>
      </w:pPr>
      <w:r>
        <w:rPr>
          <w:rFonts w:ascii="Times New Roman"/>
          <w:b w:val="false"/>
          <w:i w:val="false"/>
          <w:color w:val="000000"/>
          <w:sz w:val="28"/>
        </w:rPr>
        <w:t>
      аттестован с подтверждением заявленной квалификационной категории;</w:t>
      </w:r>
    </w:p>
    <w:bookmarkEnd w:id="583"/>
    <w:bookmarkStart w:name="z599" w:id="584"/>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584"/>
    <w:bookmarkStart w:name="z600" w:id="585"/>
    <w:p>
      <w:pPr>
        <w:spacing w:after="0"/>
        <w:ind w:left="0"/>
        <w:jc w:val="both"/>
      </w:pPr>
      <w:r>
        <w:rPr>
          <w:rFonts w:ascii="Times New Roman"/>
          <w:b w:val="false"/>
          <w:i w:val="false"/>
          <w:color w:val="000000"/>
          <w:sz w:val="28"/>
        </w:rPr>
        <w:t>
      151.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bookmarkEnd w:id="585"/>
    <w:bookmarkStart w:name="z601" w:id="586"/>
    <w:p>
      <w:pPr>
        <w:spacing w:after="0"/>
        <w:ind w:left="0"/>
        <w:jc w:val="both"/>
      </w:pPr>
      <w:r>
        <w:rPr>
          <w:rFonts w:ascii="Times New Roman"/>
          <w:b w:val="false"/>
          <w:i w:val="false"/>
          <w:color w:val="000000"/>
          <w:sz w:val="28"/>
        </w:rPr>
        <w:t>
      152. Выполнение показателей аттестуемый руководитель организации образования (методического кабинета (центра) представляет на комплексном обобщении результатов деятельности.</w:t>
      </w:r>
    </w:p>
    <w:bookmarkEnd w:id="586"/>
    <w:bookmarkStart w:name="z602" w:id="587"/>
    <w:p>
      <w:pPr>
        <w:spacing w:after="0"/>
        <w:ind w:left="0"/>
        <w:jc w:val="both"/>
      </w:pPr>
      <w:r>
        <w:rPr>
          <w:rFonts w:ascii="Times New Roman"/>
          <w:b w:val="false"/>
          <w:i w:val="false"/>
          <w:color w:val="000000"/>
          <w:sz w:val="28"/>
        </w:rPr>
        <w:t>
      153. По результатам аттестации руководителей организаций образования (методических кабинетов (центров) Комиссия принимает одно из следующих решений:</w:t>
      </w:r>
    </w:p>
    <w:bookmarkEnd w:id="587"/>
    <w:bookmarkStart w:name="z603" w:id="588"/>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588"/>
    <w:bookmarkStart w:name="z604" w:id="589"/>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589"/>
    <w:bookmarkStart w:name="z605" w:id="590"/>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590"/>
    <w:bookmarkStart w:name="z606" w:id="591"/>
    <w:p>
      <w:pPr>
        <w:spacing w:after="0"/>
        <w:ind w:left="0"/>
        <w:jc w:val="both"/>
      </w:pPr>
      <w:r>
        <w:rPr>
          <w:rFonts w:ascii="Times New Roman"/>
          <w:b w:val="false"/>
          <w:i w:val="false"/>
          <w:color w:val="000000"/>
          <w:sz w:val="28"/>
        </w:rPr>
        <w:t>
      не аттестован на заявленную квалификационную категорию с расторжением трудового договора.</w:t>
      </w:r>
    </w:p>
    <w:bookmarkEnd w:id="591"/>
    <w:bookmarkStart w:name="z607" w:id="592"/>
    <w:p>
      <w:pPr>
        <w:spacing w:after="0"/>
        <w:ind w:left="0"/>
        <w:jc w:val="both"/>
      </w:pPr>
      <w:r>
        <w:rPr>
          <w:rFonts w:ascii="Times New Roman"/>
          <w:b w:val="false"/>
          <w:i w:val="false"/>
          <w:color w:val="000000"/>
          <w:sz w:val="28"/>
        </w:rPr>
        <w:t>
      154. При принятии Комиссией решения "не аттестован на заявленную категорию" аттестуемый проходит повторную аттестацию не ранее трех месяцев со дня прохождения аттестации (не более одного раза за аттестуемый период) согласно настоящим Правилам. При этом имеющаяся квалификационная категория руководителя организации образования (методического кабинета (центра) сохраняется до следующего аттестационного периода.</w:t>
      </w:r>
    </w:p>
    <w:bookmarkEnd w:id="592"/>
    <w:bookmarkStart w:name="z608" w:id="593"/>
    <w:p>
      <w:pPr>
        <w:spacing w:after="0"/>
        <w:ind w:left="0"/>
        <w:jc w:val="both"/>
      </w:pPr>
      <w:r>
        <w:rPr>
          <w:rFonts w:ascii="Times New Roman"/>
          <w:b w:val="false"/>
          <w:i w:val="false"/>
          <w:color w:val="000000"/>
          <w:sz w:val="28"/>
        </w:rPr>
        <w:t>
      155.Комиссия при проведении повторной аттестации принимает одно из следующих решений:</w:t>
      </w:r>
    </w:p>
    <w:bookmarkEnd w:id="593"/>
    <w:bookmarkStart w:name="z609" w:id="594"/>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594"/>
    <w:bookmarkStart w:name="z610" w:id="595"/>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595"/>
    <w:bookmarkStart w:name="z611" w:id="596"/>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596"/>
    <w:bookmarkStart w:name="z612" w:id="597"/>
    <w:p>
      <w:pPr>
        <w:spacing w:after="0"/>
        <w:ind w:left="0"/>
        <w:jc w:val="both"/>
      </w:pPr>
      <w:r>
        <w:rPr>
          <w:rFonts w:ascii="Times New Roman"/>
          <w:b w:val="false"/>
          <w:i w:val="false"/>
          <w:color w:val="000000"/>
          <w:sz w:val="28"/>
        </w:rPr>
        <w:t>
      не аттестован на заявленную квалификационную категорию с расторжением трудового договора.</w:t>
      </w:r>
    </w:p>
    <w:bookmarkEnd w:id="597"/>
    <w:bookmarkStart w:name="z613" w:id="598"/>
    <w:p>
      <w:pPr>
        <w:spacing w:after="0"/>
        <w:ind w:left="0"/>
        <w:jc w:val="both"/>
      </w:pPr>
      <w:r>
        <w:rPr>
          <w:rFonts w:ascii="Times New Roman"/>
          <w:b w:val="false"/>
          <w:i w:val="false"/>
          <w:color w:val="000000"/>
          <w:sz w:val="28"/>
        </w:rPr>
        <w:t>
      156. При принятии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"руководитель-лидер" или "руководитель-менеджер", квалификационная категория снижается на один уровень;</w:t>
      </w:r>
    </w:p>
    <w:bookmarkEnd w:id="598"/>
    <w:bookmarkStart w:name="z614" w:id="599"/>
    <w:p>
      <w:pPr>
        <w:spacing w:after="0"/>
        <w:ind w:left="0"/>
        <w:jc w:val="both"/>
      </w:pPr>
      <w:r>
        <w:rPr>
          <w:rFonts w:ascii="Times New Roman"/>
          <w:b w:val="false"/>
          <w:i w:val="false"/>
          <w:color w:val="000000"/>
          <w:sz w:val="28"/>
        </w:rPr>
        <w:t>
      с руководителями, имеющими квалификационную категорию "руководитель-организатор" трудовой договор подлежит расторжению.</w:t>
      </w:r>
    </w:p>
    <w:bookmarkEnd w:id="599"/>
    <w:bookmarkStart w:name="z615" w:id="600"/>
    <w:p>
      <w:pPr>
        <w:spacing w:after="0"/>
        <w:ind w:left="0"/>
        <w:jc w:val="both"/>
      </w:pPr>
      <w:r>
        <w:rPr>
          <w:rFonts w:ascii="Times New Roman"/>
          <w:b w:val="false"/>
          <w:i w:val="false"/>
          <w:color w:val="000000"/>
          <w:sz w:val="28"/>
        </w:rPr>
        <w:t>
      157. Аттестуемый знакомится с решением Комиссии.</w:t>
      </w:r>
    </w:p>
    <w:bookmarkEnd w:id="600"/>
    <w:bookmarkStart w:name="z616" w:id="601"/>
    <w:p>
      <w:pPr>
        <w:spacing w:after="0"/>
        <w:ind w:left="0"/>
        <w:jc w:val="both"/>
      </w:pPr>
      <w:r>
        <w:rPr>
          <w:rFonts w:ascii="Times New Roman"/>
          <w:b w:val="false"/>
          <w:i w:val="false"/>
          <w:color w:val="000000"/>
          <w:sz w:val="28"/>
        </w:rPr>
        <w:t>
      158. Решение Комиссии оформляется протоколом по форме согласно приложению 28 к настоящим Правилам, который подписывается секретарем и членами Комиссии, присутствовавшими на его заседании.</w:t>
      </w:r>
    </w:p>
    <w:bookmarkEnd w:id="601"/>
    <w:bookmarkStart w:name="z617" w:id="602"/>
    <w:p>
      <w:pPr>
        <w:spacing w:after="0"/>
        <w:ind w:left="0"/>
        <w:jc w:val="both"/>
      </w:pPr>
      <w:r>
        <w:rPr>
          <w:rFonts w:ascii="Times New Roman"/>
          <w:b w:val="false"/>
          <w:i w:val="false"/>
          <w:color w:val="000000"/>
          <w:sz w:val="28"/>
        </w:rPr>
        <w:t>
      159.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bookmarkEnd w:id="602"/>
    <w:bookmarkStart w:name="z618" w:id="603"/>
    <w:p>
      <w:pPr>
        <w:spacing w:after="0"/>
        <w:ind w:left="0"/>
        <w:jc w:val="both"/>
      </w:pPr>
      <w:r>
        <w:rPr>
          <w:rFonts w:ascii="Times New Roman"/>
          <w:b w:val="false"/>
          <w:i w:val="false"/>
          <w:color w:val="000000"/>
          <w:sz w:val="28"/>
        </w:rPr>
        <w:t>
      160.Решение Комиссии заносится в аттестационные листы аттестуемых по форме согласно приложениям 26 и 27 к настоящим Правилам.</w:t>
      </w:r>
    </w:p>
    <w:bookmarkEnd w:id="603"/>
    <w:bookmarkStart w:name="z619" w:id="604"/>
    <w:p>
      <w:pPr>
        <w:spacing w:after="0"/>
        <w:ind w:left="0"/>
        <w:jc w:val="both"/>
      </w:pPr>
      <w:r>
        <w:rPr>
          <w:rFonts w:ascii="Times New Roman"/>
          <w:b w:val="false"/>
          <w:i w:val="false"/>
          <w:color w:val="000000"/>
          <w:sz w:val="28"/>
        </w:rPr>
        <w:t>
      161. Аттестационный лист аттестуемого, прошедшего аттестацию, хранится в личном деле. Решение Комиссии заносится в послужной список аттестуемого.</w:t>
      </w:r>
    </w:p>
    <w:bookmarkEnd w:id="604"/>
    <w:bookmarkStart w:name="z620" w:id="605"/>
    <w:p>
      <w:pPr>
        <w:spacing w:after="0"/>
        <w:ind w:left="0"/>
        <w:jc w:val="both"/>
      </w:pPr>
      <w:r>
        <w:rPr>
          <w:rFonts w:ascii="Times New Roman"/>
          <w:b w:val="false"/>
          <w:i w:val="false"/>
          <w:color w:val="000000"/>
          <w:sz w:val="28"/>
        </w:rPr>
        <w:t>
      162. Решение Комиссии оформляется приказом аттестующего органа.</w:t>
      </w:r>
    </w:p>
    <w:bookmarkEnd w:id="605"/>
    <w:bookmarkStart w:name="z621" w:id="606"/>
    <w:p>
      <w:pPr>
        <w:spacing w:after="0"/>
        <w:ind w:left="0"/>
        <w:jc w:val="both"/>
      </w:pPr>
      <w:r>
        <w:rPr>
          <w:rFonts w:ascii="Times New Roman"/>
          <w:b w:val="false"/>
          <w:i w:val="false"/>
          <w:color w:val="000000"/>
          <w:sz w:val="28"/>
        </w:rPr>
        <w:t>
      На основании соответствующего приказа, выдается удостоверение об аттестации с присвоением (подтверждением) квалификации по форме согласно приложению 20 к настоящим Правилам.</w:t>
      </w:r>
    </w:p>
    <w:bookmarkEnd w:id="606"/>
    <w:bookmarkStart w:name="z622" w:id="607"/>
    <w:p>
      <w:pPr>
        <w:spacing w:after="0"/>
        <w:ind w:left="0"/>
        <w:jc w:val="both"/>
      </w:pPr>
      <w:r>
        <w:rPr>
          <w:rFonts w:ascii="Times New Roman"/>
          <w:b w:val="false"/>
          <w:i w:val="false"/>
          <w:color w:val="000000"/>
          <w:sz w:val="28"/>
        </w:rPr>
        <w:t>
      163. Удостоверение об аттестации с присвоением (подтверждением) квалификации регистрируется в журнале регистрации и выдачи удостоверений по форме согласно приложению 21 к настоящим Правилам. При этом запись в трудовую книжку о присвоении квалификационной категории не требуется.</w:t>
      </w:r>
    </w:p>
    <w:bookmarkEnd w:id="607"/>
    <w:bookmarkStart w:name="z623" w:id="608"/>
    <w:p>
      <w:pPr>
        <w:spacing w:after="0"/>
        <w:ind w:left="0"/>
        <w:jc w:val="both"/>
      </w:pPr>
      <w:r>
        <w:rPr>
          <w:rFonts w:ascii="Times New Roman"/>
          <w:b w:val="false"/>
          <w:i w:val="false"/>
          <w:color w:val="000000"/>
          <w:sz w:val="28"/>
        </w:rPr>
        <w:t>
      164.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bookmarkEnd w:id="608"/>
    <w:bookmarkStart w:name="z624" w:id="609"/>
    <w:p>
      <w:pPr>
        <w:spacing w:after="0"/>
        <w:ind w:left="0"/>
        <w:jc w:val="both"/>
      </w:pPr>
      <w:r>
        <w:rPr>
          <w:rFonts w:ascii="Times New Roman"/>
          <w:b w:val="false"/>
          <w:i w:val="false"/>
          <w:color w:val="000000"/>
          <w:sz w:val="28"/>
        </w:rPr>
        <w:t>
      165.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bookmarkEnd w:id="609"/>
    <w:bookmarkStart w:name="z625" w:id="610"/>
    <w:p>
      <w:pPr>
        <w:spacing w:after="0"/>
        <w:ind w:left="0"/>
        <w:jc w:val="both"/>
      </w:pPr>
      <w:r>
        <w:rPr>
          <w:rFonts w:ascii="Times New Roman"/>
          <w:b w:val="false"/>
          <w:i w:val="false"/>
          <w:color w:val="000000"/>
          <w:sz w:val="28"/>
        </w:rPr>
        <w:t>
      166.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w:t>
      </w:r>
    </w:p>
    <w:bookmarkEnd w:id="610"/>
    <w:bookmarkStart w:name="z626" w:id="611"/>
    <w:p>
      <w:pPr>
        <w:spacing w:after="0"/>
        <w:ind w:left="0"/>
        <w:jc w:val="both"/>
      </w:pPr>
      <w:r>
        <w:rPr>
          <w:rFonts w:ascii="Times New Roman"/>
          <w:b w:val="false"/>
          <w:i w:val="false"/>
          <w:color w:val="000000"/>
          <w:sz w:val="28"/>
        </w:rPr>
        <w:t>
      167. Порядок пересмотра вынесенного решения определяется комиссией самостоятельно.</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по проведению тестирования)</w:t>
            </w:r>
          </w:p>
        </w:tc>
      </w:tr>
    </w:tbl>
    <w:bookmarkStart w:name="z628" w:id="612"/>
    <w:p>
      <w:pPr>
        <w:spacing w:after="0"/>
        <w:ind w:left="0"/>
        <w:jc w:val="left"/>
      </w:pPr>
      <w:r>
        <w:rPr>
          <w:rFonts w:ascii="Times New Roman"/>
          <w:b/>
          <w:i w:val="false"/>
          <w:color w:val="000000"/>
        </w:rPr>
        <w:t xml:space="preserve"> Заявление на участие в национальном квалификационном тестировании</w:t>
      </w:r>
    </w:p>
    <w:bookmarkEnd w:id="612"/>
    <w:p>
      <w:pPr>
        <w:spacing w:after="0"/>
        <w:ind w:left="0"/>
        <w:jc w:val="both"/>
      </w:pPr>
      <w:bookmarkStart w:name="z629" w:id="613"/>
      <w:r>
        <w:rPr>
          <w:rFonts w:ascii="Times New Roman"/>
          <w:b w:val="false"/>
          <w:i w:val="false"/>
          <w:color w:val="000000"/>
          <w:sz w:val="28"/>
        </w:rPr>
        <w:t>
      Я, ___________________________________________________________________,</w:t>
      </w:r>
    </w:p>
    <w:bookmarkEnd w:id="613"/>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(специальность по диплому)</w:t>
      </w:r>
    </w:p>
    <w:p>
      <w:pPr>
        <w:spacing w:after="0"/>
        <w:ind w:left="0"/>
        <w:jc w:val="both"/>
      </w:pPr>
      <w:r>
        <w:rPr>
          <w:rFonts w:ascii="Times New Roman"/>
          <w:b w:val="false"/>
          <w:i w:val="false"/>
          <w:color w:val="000000"/>
          <w:sz w:val="28"/>
        </w:rPr>
        <w:t>прошу допустить меня на участие в национальном квалификационном тестировании</w:t>
      </w:r>
    </w:p>
    <w:p>
      <w:pPr>
        <w:spacing w:after="0"/>
        <w:ind w:left="0"/>
        <w:jc w:val="both"/>
      </w:pPr>
      <w:r>
        <w:rPr>
          <w:rFonts w:ascii="Times New Roman"/>
          <w:b w:val="false"/>
          <w:i w:val="false"/>
          <w:color w:val="000000"/>
          <w:sz w:val="28"/>
        </w:rPr>
        <w:t>в 20___ году для аттестации – присвоения (подтверждения) квалификационной</w:t>
      </w:r>
    </w:p>
    <w:p>
      <w:pPr>
        <w:spacing w:after="0"/>
        <w:ind w:left="0"/>
        <w:jc w:val="both"/>
      </w:pPr>
      <w:r>
        <w:rPr>
          <w:rFonts w:ascii="Times New Roman"/>
          <w:b w:val="false"/>
          <w:i w:val="false"/>
          <w:color w:val="000000"/>
          <w:sz w:val="28"/>
        </w:rPr>
        <w:t>категории 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_______________________,</w:t>
      </w:r>
    </w:p>
    <w:p>
      <w:pPr>
        <w:spacing w:after="0"/>
        <w:ind w:left="0"/>
        <w:jc w:val="both"/>
      </w:pPr>
      <w:r>
        <w:rPr>
          <w:rFonts w:ascii="Times New Roman"/>
          <w:b w:val="false"/>
          <w:i w:val="false"/>
          <w:color w:val="000000"/>
          <w:sz w:val="28"/>
        </w:rPr>
        <w:t>действительную до ____(день) ___ (месяц) ______ года или не имею. Язык сдачи</w:t>
      </w:r>
    </w:p>
    <w:p>
      <w:pPr>
        <w:spacing w:after="0"/>
        <w:ind w:left="0"/>
        <w:jc w:val="both"/>
      </w:pPr>
      <w:r>
        <w:rPr>
          <w:rFonts w:ascii="Times New Roman"/>
          <w:b w:val="false"/>
          <w:i w:val="false"/>
          <w:color w:val="000000"/>
          <w:sz w:val="28"/>
        </w:rPr>
        <w:t>тестирования (нужное подчеркнуть): казахский/русский.</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должность)</w:t>
      </w:r>
    </w:p>
    <w:p>
      <w:pPr>
        <w:spacing w:after="0"/>
        <w:ind w:left="0"/>
        <w:jc w:val="both"/>
      </w:pPr>
      <w:r>
        <w:rPr>
          <w:rFonts w:ascii="Times New Roman"/>
          <w:b w:val="false"/>
          <w:i w:val="false"/>
          <w:color w:val="000000"/>
          <w:sz w:val="28"/>
        </w:rPr>
        <w:t>Участвуя на национальном квалификационном тестировании даю свое согласие</w:t>
      </w:r>
    </w:p>
    <w:p>
      <w:pPr>
        <w:spacing w:after="0"/>
        <w:ind w:left="0"/>
        <w:jc w:val="both"/>
      </w:pPr>
      <w:r>
        <w:rPr>
          <w:rFonts w:ascii="Times New Roman"/>
          <w:b w:val="false"/>
          <w:i w:val="false"/>
          <w:color w:val="000000"/>
          <w:sz w:val="28"/>
        </w:rPr>
        <w:t>на обработку моих персональных данных.</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тестирование,</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в случае обнаружения запрещенного предмета лишаюсь права</w:t>
      </w:r>
    </w:p>
    <w:p>
      <w:pPr>
        <w:spacing w:after="0"/>
        <w:ind w:left="0"/>
        <w:jc w:val="both"/>
      </w:pPr>
      <w:r>
        <w:rPr>
          <w:rFonts w:ascii="Times New Roman"/>
          <w:b w:val="false"/>
          <w:i w:val="false"/>
          <w:color w:val="000000"/>
          <w:sz w:val="28"/>
        </w:rPr>
        <w:t>прохождения аттестации сроком на пять лет (руководители организаций образования</w:t>
      </w:r>
    </w:p>
    <w:p>
      <w:pPr>
        <w:spacing w:after="0"/>
        <w:ind w:left="0"/>
        <w:jc w:val="both"/>
      </w:pPr>
      <w:r>
        <w:rPr>
          <w:rFonts w:ascii="Times New Roman"/>
          <w:b w:val="false"/>
          <w:i w:val="false"/>
          <w:color w:val="000000"/>
          <w:sz w:val="28"/>
        </w:rPr>
        <w:t>– на три года).</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национального квалификационного тестирования, а также обнаруженных</w:t>
      </w:r>
    </w:p>
    <w:p>
      <w:pPr>
        <w:spacing w:after="0"/>
        <w:ind w:left="0"/>
        <w:jc w:val="both"/>
      </w:pPr>
      <w:r>
        <w:rPr>
          <w:rFonts w:ascii="Times New Roman"/>
          <w:b w:val="false"/>
          <w:i w:val="false"/>
          <w:color w:val="000000"/>
          <w:sz w:val="28"/>
        </w:rPr>
        <w:t>при просмотре видеозаписи, независимо от срока сдачи, составляется акт</w:t>
      </w:r>
    </w:p>
    <w:p>
      <w:pPr>
        <w:spacing w:after="0"/>
        <w:ind w:left="0"/>
        <w:jc w:val="both"/>
      </w:pPr>
      <w:r>
        <w:rPr>
          <w:rFonts w:ascii="Times New Roman"/>
          <w:b w:val="false"/>
          <w:i w:val="false"/>
          <w:color w:val="000000"/>
          <w:sz w:val="28"/>
        </w:rPr>
        <w:t>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айпэд (iPad),</w:t>
      </w:r>
    </w:p>
    <w:p>
      <w:pPr>
        <w:spacing w:after="0"/>
        <w:ind w:left="0"/>
        <w:jc w:val="both"/>
      </w:pPr>
      <w:r>
        <w:rPr>
          <w:rFonts w:ascii="Times New Roman"/>
          <w:b w:val="false"/>
          <w:i w:val="false"/>
          <w:color w:val="000000"/>
          <w:sz w:val="28"/>
        </w:rPr>
        <w:t>айпод (iPod), айфон (iPhone), смартфон (SmartPhone),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(вай-фай (Wi-Fi), блютуз (Bluetooth),</w:t>
      </w:r>
    </w:p>
    <w:p>
      <w:pPr>
        <w:spacing w:after="0"/>
        <w:ind w:left="0"/>
        <w:jc w:val="both"/>
      </w:pPr>
      <w:r>
        <w:rPr>
          <w:rFonts w:ascii="Times New Roman"/>
          <w:b w:val="false"/>
          <w:i w:val="false"/>
          <w:color w:val="000000"/>
          <w:sz w:val="28"/>
        </w:rPr>
        <w:t xml:space="preserve">дест (Dect), 3G, 4G, 5G; </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"____" __________ 20 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районные</w:t>
            </w:r>
            <w:r>
              <w:br/>
            </w:r>
            <w:r>
              <w:rPr>
                <w:rFonts w:ascii="Times New Roman"/>
                <w:b w:val="false"/>
                <w:i w:val="false"/>
                <w:color w:val="000000"/>
                <w:sz w:val="20"/>
              </w:rPr>
              <w:t>(городские) отделы, управления</w:t>
            </w:r>
            <w:r>
              <w:br/>
            </w:r>
            <w:r>
              <w:rPr>
                <w:rFonts w:ascii="Times New Roman"/>
                <w:b w:val="false"/>
                <w:i w:val="false"/>
                <w:color w:val="000000"/>
                <w:sz w:val="20"/>
              </w:rPr>
              <w:t>образования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уполномоченный орган)</w:t>
            </w:r>
          </w:p>
        </w:tc>
      </w:tr>
    </w:tbl>
    <w:bookmarkStart w:name="z633" w:id="614"/>
    <w:p>
      <w:pPr>
        <w:spacing w:after="0"/>
        <w:ind w:left="0"/>
        <w:jc w:val="left"/>
      </w:pPr>
      <w:r>
        <w:rPr>
          <w:rFonts w:ascii="Times New Roman"/>
          <w:b/>
          <w:i w:val="false"/>
          <w:color w:val="000000"/>
        </w:rPr>
        <w:t xml:space="preserve"> Пропуск на участие в национальном квалификационном тестировании</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Область/Район/Школа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ПЕДАГОГА</w:t>
            </w:r>
          </w:p>
          <w:p>
            <w:pPr>
              <w:spacing w:after="20"/>
              <w:ind w:left="20"/>
              <w:jc w:val="both"/>
            </w:pPr>
            <w:r>
              <w:rPr>
                <w:rFonts w:ascii="Times New Roman"/>
                <w:b w:val="false"/>
                <w:i w:val="false"/>
                <w:color w:val="000000"/>
                <w:sz w:val="20"/>
              </w:rPr>
              <w:t>Ф.И.О. (при его наличии): _______________________________________________</w:t>
            </w:r>
          </w:p>
          <w:p>
            <w:pPr>
              <w:spacing w:after="20"/>
              <w:ind w:left="20"/>
              <w:jc w:val="both"/>
            </w:pPr>
            <w:r>
              <w:rPr>
                <w:rFonts w:ascii="Times New Roman"/>
                <w:b w:val="false"/>
                <w:i w:val="false"/>
                <w:color w:val="000000"/>
                <w:sz w:val="20"/>
              </w:rPr>
              <w:t>ИКТ: _________________________________________________________________</w:t>
            </w:r>
          </w:p>
          <w:p>
            <w:pPr>
              <w:spacing w:after="20"/>
              <w:ind w:left="20"/>
              <w:jc w:val="both"/>
            </w:pPr>
            <w:r>
              <w:rPr>
                <w:rFonts w:ascii="Times New Roman"/>
                <w:b w:val="false"/>
                <w:i w:val="false"/>
                <w:color w:val="000000"/>
                <w:sz w:val="20"/>
              </w:rPr>
              <w:t>ИИН: ___________________</w:t>
            </w:r>
          </w:p>
          <w:p>
            <w:pPr>
              <w:spacing w:after="20"/>
              <w:ind w:left="20"/>
              <w:jc w:val="both"/>
            </w:pPr>
            <w:r>
              <w:rPr>
                <w:rFonts w:ascii="Times New Roman"/>
                <w:b w:val="false"/>
                <w:i w:val="false"/>
                <w:color w:val="000000"/>
                <w:sz w:val="20"/>
              </w:rPr>
              <w:t>Планируемая квалификационная категория: ________________________________</w:t>
            </w:r>
          </w:p>
          <w:p>
            <w:pPr>
              <w:spacing w:after="20"/>
              <w:ind w:left="20"/>
              <w:jc w:val="both"/>
            </w:pPr>
            <w:r>
              <w:rPr>
                <w:rFonts w:ascii="Times New Roman"/>
                <w:b w:val="false"/>
                <w:i w:val="false"/>
                <w:color w:val="000000"/>
                <w:sz w:val="20"/>
              </w:rPr>
              <w:t>Уровень организации образования, в котором работает педагог:</w:t>
            </w:r>
          </w:p>
          <w:p>
            <w:pPr>
              <w:spacing w:after="20"/>
              <w:ind w:left="20"/>
              <w:jc w:val="both"/>
            </w:pP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Место тестирования:</w:t>
            </w:r>
          </w:p>
          <w:p>
            <w:pPr>
              <w:spacing w:after="20"/>
              <w:ind w:left="20"/>
              <w:jc w:val="both"/>
            </w:pP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Адрес: ________________________________________________________________</w:t>
            </w:r>
          </w:p>
          <w:p>
            <w:pPr>
              <w:spacing w:after="20"/>
              <w:ind w:left="20"/>
              <w:jc w:val="both"/>
            </w:pPr>
            <w:r>
              <w:rPr>
                <w:rFonts w:ascii="Times New Roman"/>
                <w:b w:val="false"/>
                <w:i w:val="false"/>
                <w:color w:val="000000"/>
                <w:sz w:val="20"/>
              </w:rPr>
              <w:t>Аудитория: ____________________________________________________________</w:t>
            </w:r>
          </w:p>
          <w:p>
            <w:pPr>
              <w:spacing w:after="20"/>
              <w:ind w:left="20"/>
              <w:jc w:val="both"/>
            </w:pPr>
            <w:r>
              <w:rPr>
                <w:rFonts w:ascii="Times New Roman"/>
                <w:b w:val="false"/>
                <w:i w:val="false"/>
                <w:color w:val="000000"/>
                <w:sz w:val="20"/>
              </w:rPr>
              <w:t>Язык сдачи тестирования: _______________________________________________</w:t>
            </w:r>
          </w:p>
          <w:p>
            <w:pPr>
              <w:spacing w:after="20"/>
              <w:ind w:left="20"/>
              <w:jc w:val="both"/>
            </w:pPr>
            <w:r>
              <w:rPr>
                <w:rFonts w:ascii="Times New Roman"/>
                <w:b w:val="false"/>
                <w:i w:val="false"/>
                <w:color w:val="000000"/>
                <w:sz w:val="20"/>
              </w:rPr>
              <w:t>Дата тестирования: _____________________________________________________</w:t>
            </w:r>
          </w:p>
          <w:p>
            <w:pPr>
              <w:spacing w:after="20"/>
              <w:ind w:left="20"/>
              <w:jc w:val="both"/>
            </w:pPr>
            <w:r>
              <w:rPr>
                <w:rFonts w:ascii="Times New Roman"/>
                <w:b w:val="false"/>
                <w:i w:val="false"/>
                <w:color w:val="000000"/>
                <w:sz w:val="20"/>
              </w:rPr>
              <w:t>Время начала регистрации на тестирование:</w:t>
            </w:r>
          </w:p>
          <w:p>
            <w:pPr>
              <w:spacing w:after="20"/>
              <w:ind w:left="20"/>
              <w:jc w:val="both"/>
            </w:pP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Предметы тестирования:</w:t>
            </w:r>
          </w:p>
          <w:p>
            <w:pPr>
              <w:spacing w:after="20"/>
              <w:ind w:left="20"/>
              <w:jc w:val="both"/>
            </w:pPr>
            <w:r>
              <w:rPr>
                <w:rFonts w:ascii="Times New Roman"/>
                <w:b w:val="false"/>
                <w:i w:val="false"/>
                <w:color w:val="000000"/>
                <w:sz w:val="20"/>
              </w:rPr>
              <w:t>1. ____________________________________________________________________</w:t>
            </w:r>
          </w:p>
          <w:p>
            <w:pPr>
              <w:spacing w:after="20"/>
              <w:ind w:left="20"/>
              <w:jc w:val="both"/>
            </w:pPr>
            <w:r>
              <w:rPr>
                <w:rFonts w:ascii="Times New Roman"/>
                <w:b w:val="false"/>
                <w:i w:val="false"/>
                <w:color w:val="000000"/>
                <w:sz w:val="20"/>
              </w:rPr>
              <w:t>2. ____________________________________________________________________</w:t>
            </w:r>
          </w:p>
          <w:p>
            <w:pPr>
              <w:spacing w:after="20"/>
              <w:ind w:left="20"/>
              <w:jc w:val="both"/>
            </w:pPr>
            <w:r>
              <w:rPr>
                <w:rFonts w:ascii="Times New Roman"/>
                <w:b w:val="false"/>
                <w:i w:val="false"/>
                <w:color w:val="000000"/>
                <w:sz w:val="20"/>
              </w:rPr>
              <w:t>Председатель</w:t>
            </w:r>
          </w:p>
          <w:p>
            <w:pPr>
              <w:spacing w:after="20"/>
              <w:ind w:left="20"/>
              <w:jc w:val="both"/>
            </w:pPr>
            <w:r>
              <w:rPr>
                <w:rFonts w:ascii="Times New Roman"/>
                <w:b w:val="false"/>
                <w:i w:val="false"/>
                <w:color w:val="000000"/>
                <w:sz w:val="20"/>
              </w:rPr>
              <w:t>аттестационной комиссии: ___________ ____________________________________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Педагог: ___________ ___________________________________________________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Дата выдачи пропуска: 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Памятка педагогу:</w:t>
            </w:r>
          </w:p>
          <w:p>
            <w:pPr>
              <w:spacing w:after="20"/>
              <w:ind w:left="20"/>
              <w:jc w:val="both"/>
            </w:pPr>
            <w:r>
              <w:rPr>
                <w:rFonts w:ascii="Times New Roman"/>
                <w:b w:val="false"/>
                <w:i w:val="false"/>
                <w:color w:val="000000"/>
                <w:sz w:val="20"/>
              </w:rPr>
              <w:t>Педагог должен иметь при себе пропуск</w:t>
            </w:r>
          </w:p>
          <w:p>
            <w:pPr>
              <w:spacing w:after="20"/>
              <w:ind w:left="20"/>
              <w:jc w:val="both"/>
            </w:pPr>
            <w:r>
              <w:rPr>
                <w:rFonts w:ascii="Times New Roman"/>
                <w:b w:val="false"/>
                <w:i w:val="false"/>
                <w:color w:val="000000"/>
                <w:sz w:val="20"/>
              </w:rPr>
              <w:t>на тестирование и оригинал документа,</w:t>
            </w:r>
          </w:p>
          <w:p>
            <w:pPr>
              <w:spacing w:after="20"/>
              <w:ind w:left="20"/>
              <w:jc w:val="both"/>
            </w:pPr>
            <w:r>
              <w:rPr>
                <w:rFonts w:ascii="Times New Roman"/>
                <w:b w:val="false"/>
                <w:i w:val="false"/>
                <w:color w:val="000000"/>
                <w:sz w:val="20"/>
              </w:rPr>
              <w:t>удостоверяющего личность</w:t>
            </w:r>
          </w:p>
          <w:p>
            <w:pPr>
              <w:spacing w:after="20"/>
              <w:ind w:left="20"/>
              <w:jc w:val="both"/>
            </w:pPr>
            <w:r>
              <w:rPr>
                <w:rFonts w:ascii="Times New Roman"/>
                <w:b w:val="false"/>
                <w:i w:val="false"/>
                <w:color w:val="000000"/>
                <w:sz w:val="20"/>
              </w:rPr>
              <w:t>(удостоверение личности или паспорт).</w:t>
            </w:r>
          </w:p>
          <w:p>
            <w:pPr>
              <w:spacing w:after="20"/>
              <w:ind w:left="20"/>
              <w:jc w:val="both"/>
            </w:pPr>
            <w:r>
              <w:rPr>
                <w:rFonts w:ascii="Times New Roman"/>
                <w:b w:val="false"/>
                <w:i w:val="false"/>
                <w:color w:val="000000"/>
                <w:sz w:val="20"/>
              </w:rPr>
              <w:t>Педагогу необходимо прибыть на место</w:t>
            </w:r>
          </w:p>
          <w:p>
            <w:pPr>
              <w:spacing w:after="20"/>
              <w:ind w:left="20"/>
              <w:jc w:val="both"/>
            </w:pPr>
            <w:r>
              <w:rPr>
                <w:rFonts w:ascii="Times New Roman"/>
                <w:b w:val="false"/>
                <w:i w:val="false"/>
                <w:color w:val="000000"/>
                <w:sz w:val="20"/>
              </w:rPr>
              <w:t>тестирования до окончания регистрации.</w:t>
            </w:r>
          </w:p>
          <w:p>
            <w:pPr>
              <w:spacing w:after="20"/>
              <w:ind w:left="20"/>
              <w:jc w:val="both"/>
            </w:pPr>
            <w:r>
              <w:rPr>
                <w:rFonts w:ascii="Times New Roman"/>
                <w:b w:val="false"/>
                <w:i w:val="false"/>
                <w:color w:val="000000"/>
                <w:sz w:val="20"/>
              </w:rPr>
              <w:t>Регистрация педагогов осуществляется 45 минут и</w:t>
            </w:r>
          </w:p>
          <w:p>
            <w:pPr>
              <w:spacing w:after="20"/>
              <w:ind w:left="20"/>
              <w:jc w:val="both"/>
            </w:pPr>
            <w:r>
              <w:rPr>
                <w:rFonts w:ascii="Times New Roman"/>
                <w:b w:val="false"/>
                <w:i w:val="false"/>
                <w:color w:val="000000"/>
                <w:sz w:val="20"/>
              </w:rPr>
              <w:t>заканчивается за 15 минут до начала тестирования.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Педагогу не допускается:</w:t>
            </w:r>
          </w:p>
          <w:p>
            <w:pPr>
              <w:spacing w:after="20"/>
              <w:ind w:left="20"/>
              <w:jc w:val="both"/>
            </w:pPr>
            <w:r>
              <w:rPr>
                <w:rFonts w:ascii="Times New Roman"/>
                <w:b w:val="false"/>
                <w:i w:val="false"/>
                <w:color w:val="000000"/>
                <w:sz w:val="20"/>
              </w:rPr>
              <w:t>Иметь при себе или пользоваться</w:t>
            </w:r>
          </w:p>
          <w:p>
            <w:pPr>
              <w:spacing w:after="20"/>
              <w:ind w:left="20"/>
              <w:jc w:val="both"/>
            </w:pPr>
            <w:r>
              <w:rPr>
                <w:rFonts w:ascii="Times New Roman"/>
                <w:b w:val="false"/>
                <w:i w:val="false"/>
                <w:color w:val="000000"/>
                <w:sz w:val="20"/>
              </w:rPr>
              <w:t>справочной литературой, записными</w:t>
            </w:r>
          </w:p>
          <w:p>
            <w:pPr>
              <w:spacing w:after="20"/>
              <w:ind w:left="20"/>
              <w:jc w:val="both"/>
            </w:pPr>
            <w:r>
              <w:rPr>
                <w:rFonts w:ascii="Times New Roman"/>
                <w:b w:val="false"/>
                <w:i w:val="false"/>
                <w:color w:val="000000"/>
                <w:sz w:val="20"/>
              </w:rPr>
              <w:t>книжками, диктофонами, сотовыми</w:t>
            </w:r>
          </w:p>
          <w:p>
            <w:pPr>
              <w:spacing w:after="20"/>
              <w:ind w:left="20"/>
              <w:jc w:val="both"/>
            </w:pPr>
            <w:r>
              <w:rPr>
                <w:rFonts w:ascii="Times New Roman"/>
                <w:b w:val="false"/>
                <w:i w:val="false"/>
                <w:color w:val="000000"/>
                <w:sz w:val="20"/>
              </w:rPr>
              <w:t>телефонами, электронными</w:t>
            </w:r>
          </w:p>
          <w:p>
            <w:pPr>
              <w:spacing w:after="20"/>
              <w:ind w:left="20"/>
              <w:jc w:val="both"/>
            </w:pPr>
            <w:r>
              <w:rPr>
                <w:rFonts w:ascii="Times New Roman"/>
                <w:b w:val="false"/>
                <w:i w:val="false"/>
                <w:color w:val="000000"/>
                <w:sz w:val="20"/>
              </w:rPr>
              <w:t>устройствами и тому подобным, а также</w:t>
            </w:r>
          </w:p>
          <w:p>
            <w:pPr>
              <w:spacing w:after="20"/>
              <w:ind w:left="20"/>
              <w:jc w:val="both"/>
            </w:pPr>
            <w:r>
              <w:rPr>
                <w:rFonts w:ascii="Times New Roman"/>
                <w:b w:val="false"/>
                <w:i w:val="false"/>
                <w:color w:val="000000"/>
                <w:sz w:val="20"/>
              </w:rPr>
              <w:t>сведениями, раскрывающими</w:t>
            </w:r>
          </w:p>
          <w:p>
            <w:pPr>
              <w:spacing w:after="20"/>
              <w:ind w:left="20"/>
              <w:jc w:val="both"/>
            </w:pPr>
            <w:r>
              <w:rPr>
                <w:rFonts w:ascii="Times New Roman"/>
                <w:b w:val="false"/>
                <w:i w:val="false"/>
                <w:color w:val="000000"/>
                <w:sz w:val="20"/>
              </w:rPr>
              <w:t>содержание тестов и кодов правильных</w:t>
            </w:r>
          </w:p>
          <w:p>
            <w:pPr>
              <w:spacing w:after="20"/>
              <w:ind w:left="20"/>
              <w:jc w:val="both"/>
            </w:pPr>
            <w:r>
              <w:rPr>
                <w:rFonts w:ascii="Times New Roman"/>
                <w:b w:val="false"/>
                <w:i w:val="false"/>
                <w:color w:val="000000"/>
                <w:sz w:val="20"/>
              </w:rPr>
              <w:t>ответов к ним;</w:t>
            </w:r>
          </w:p>
          <w:p>
            <w:pPr>
              <w:spacing w:after="20"/>
              <w:ind w:left="20"/>
              <w:jc w:val="both"/>
            </w:pPr>
            <w:r>
              <w:rPr>
                <w:rFonts w:ascii="Times New Roman"/>
                <w:b w:val="false"/>
                <w:i w:val="false"/>
                <w:color w:val="000000"/>
                <w:sz w:val="20"/>
              </w:rPr>
              <w:t>переговариваться с другими</w:t>
            </w:r>
          </w:p>
          <w:p>
            <w:pPr>
              <w:spacing w:after="20"/>
              <w:ind w:left="20"/>
              <w:jc w:val="both"/>
            </w:pPr>
            <w:r>
              <w:rPr>
                <w:rFonts w:ascii="Times New Roman"/>
                <w:b w:val="false"/>
                <w:i w:val="false"/>
                <w:color w:val="000000"/>
                <w:sz w:val="20"/>
              </w:rPr>
              <w:t>тестируемыми;</w:t>
            </w:r>
          </w:p>
          <w:p>
            <w:pPr>
              <w:spacing w:after="20"/>
              <w:ind w:left="20"/>
              <w:jc w:val="both"/>
            </w:pPr>
            <w:r>
              <w:rPr>
                <w:rFonts w:ascii="Times New Roman"/>
                <w:b w:val="false"/>
                <w:i w:val="false"/>
                <w:color w:val="000000"/>
                <w:sz w:val="20"/>
              </w:rPr>
              <w:t>пересаживаться с места на место;</w:t>
            </w:r>
          </w:p>
          <w:p>
            <w:pPr>
              <w:spacing w:after="20"/>
              <w:ind w:left="20"/>
              <w:jc w:val="both"/>
            </w:pPr>
            <w:r>
              <w:rPr>
                <w:rFonts w:ascii="Times New Roman"/>
                <w:b w:val="false"/>
                <w:i w:val="false"/>
                <w:color w:val="000000"/>
                <w:sz w:val="20"/>
              </w:rPr>
              <w:t>выходить из аудитории без разрешения и</w:t>
            </w:r>
          </w:p>
          <w:p>
            <w:pPr>
              <w:spacing w:after="20"/>
              <w:ind w:left="20"/>
              <w:jc w:val="both"/>
            </w:pPr>
            <w:r>
              <w:rPr>
                <w:rFonts w:ascii="Times New Roman"/>
                <w:b w:val="false"/>
                <w:i w:val="false"/>
                <w:color w:val="000000"/>
                <w:sz w:val="20"/>
              </w:rPr>
              <w:t>сопровождения дежурного.</w:t>
            </w:r>
          </w:p>
          <w:p>
            <w:pPr>
              <w:spacing w:after="20"/>
              <w:ind w:left="20"/>
              <w:jc w:val="both"/>
            </w:pPr>
            <w:r>
              <w:rPr>
                <w:rFonts w:ascii="Times New Roman"/>
                <w:b w:val="false"/>
                <w:i w:val="false"/>
                <w:color w:val="000000"/>
                <w:sz w:val="20"/>
              </w:rPr>
              <w:t>При нарушении правил и выявления</w:t>
            </w:r>
          </w:p>
          <w:p>
            <w:pPr>
              <w:spacing w:after="20"/>
              <w:ind w:left="20"/>
              <w:jc w:val="both"/>
            </w:pPr>
            <w:r>
              <w:rPr>
                <w:rFonts w:ascii="Times New Roman"/>
                <w:b w:val="false"/>
                <w:i w:val="false"/>
                <w:color w:val="000000"/>
                <w:sz w:val="20"/>
              </w:rPr>
              <w:t>запрещенных предметов составляется</w:t>
            </w:r>
          </w:p>
          <w:p>
            <w:pPr>
              <w:spacing w:after="20"/>
              <w:ind w:left="20"/>
              <w:jc w:val="both"/>
            </w:pPr>
            <w:r>
              <w:rPr>
                <w:rFonts w:ascii="Times New Roman"/>
                <w:b w:val="false"/>
                <w:i w:val="false"/>
                <w:color w:val="000000"/>
                <w:sz w:val="20"/>
              </w:rPr>
              <w:t>соответствующий акт, педагог удаляется</w:t>
            </w:r>
          </w:p>
          <w:p>
            <w:pPr>
              <w:spacing w:after="20"/>
              <w:ind w:left="20"/>
              <w:jc w:val="both"/>
            </w:pPr>
            <w:r>
              <w:rPr>
                <w:rFonts w:ascii="Times New Roman"/>
                <w:b w:val="false"/>
                <w:i w:val="false"/>
                <w:color w:val="000000"/>
                <w:sz w:val="20"/>
              </w:rPr>
              <w:t>из аудитории, результаты аннулируются.</w:t>
            </w:r>
          </w:p>
          <w:p>
            <w:pPr>
              <w:spacing w:after="20"/>
              <w:ind w:left="20"/>
              <w:jc w:val="both"/>
            </w:pPr>
            <w:r>
              <w:rPr>
                <w:rFonts w:ascii="Times New Roman"/>
                <w:b w:val="false"/>
                <w:i w:val="false"/>
                <w:color w:val="000000"/>
                <w:sz w:val="20"/>
              </w:rPr>
              <w:t>Результаты также могут быть</w:t>
            </w:r>
          </w:p>
          <w:p>
            <w:pPr>
              <w:spacing w:after="20"/>
              <w:ind w:left="20"/>
              <w:jc w:val="both"/>
            </w:pPr>
            <w:r>
              <w:rPr>
                <w:rFonts w:ascii="Times New Roman"/>
                <w:b w:val="false"/>
                <w:i w:val="false"/>
                <w:color w:val="000000"/>
                <w:sz w:val="20"/>
              </w:rPr>
              <w:t>аннулированы после завершения</w:t>
            </w:r>
          </w:p>
          <w:p>
            <w:pPr>
              <w:spacing w:after="20"/>
              <w:ind w:left="20"/>
              <w:jc w:val="both"/>
            </w:pPr>
            <w:r>
              <w:rPr>
                <w:rFonts w:ascii="Times New Roman"/>
                <w:b w:val="false"/>
                <w:i w:val="false"/>
                <w:color w:val="000000"/>
                <w:sz w:val="20"/>
              </w:rPr>
              <w:t>тестирования в рамках изучения</w:t>
            </w:r>
          </w:p>
          <w:p>
            <w:pPr>
              <w:spacing w:after="20"/>
              <w:ind w:left="20"/>
              <w:jc w:val="both"/>
            </w:pPr>
            <w:r>
              <w:rPr>
                <w:rFonts w:ascii="Times New Roman"/>
                <w:b w:val="false"/>
                <w:i w:val="false"/>
                <w:color w:val="000000"/>
                <w:sz w:val="20"/>
              </w:rPr>
              <w:t>видеоматериалов.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ознакомлен(а) с памяткой и претензий не имею.</w:t>
            </w:r>
          </w:p>
          <w:p>
            <w:pPr>
              <w:spacing w:after="20"/>
              <w:ind w:left="20"/>
              <w:jc w:val="both"/>
            </w:pPr>
            <w:r>
              <w:rPr>
                <w:rFonts w:ascii="Times New Roman"/>
                <w:b w:val="false"/>
                <w:i w:val="false"/>
                <w:color w:val="000000"/>
                <w:sz w:val="20"/>
              </w:rPr>
              <w:t>Подтверждаю, что данные на пропуске правильные.</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(Подпись педагога)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635" w:id="615"/>
    <w:p>
      <w:pPr>
        <w:spacing w:after="0"/>
        <w:ind w:left="0"/>
        <w:jc w:val="left"/>
      </w:pPr>
      <w:r>
        <w:rPr>
          <w:rFonts w:ascii="Times New Roman"/>
          <w:b/>
          <w:i w:val="false"/>
          <w:color w:val="000000"/>
        </w:rPr>
        <w:t xml:space="preserve"> Шкала перевода процентов в баллы</w:t>
      </w:r>
      <w:r>
        <w:br/>
      </w:r>
      <w:r>
        <w:rPr>
          <w:rFonts w:ascii="Times New Roman"/>
          <w:b/>
          <w:i w:val="false"/>
          <w:color w:val="000000"/>
        </w:rPr>
        <w:t>Для педагогов дошкольных организаций воспитания и обучения</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6"/>
          <w:p>
            <w:pPr>
              <w:spacing w:after="20"/>
              <w:ind w:left="20"/>
              <w:jc w:val="both"/>
            </w:pPr>
            <w:r>
              <w:rPr>
                <w:rFonts w:ascii="Times New Roman"/>
                <w:b w:val="false"/>
                <w:i w:val="false"/>
                <w:color w:val="000000"/>
                <w:sz w:val="20"/>
              </w:rPr>
              <w:t>
Педагог-</w:t>
            </w:r>
          </w:p>
          <w:bookmarkEnd w:id="616"/>
          <w:p>
            <w:pPr>
              <w:spacing w:after="20"/>
              <w:ind w:left="20"/>
              <w:jc w:val="both"/>
            </w:pPr>
            <w:r>
              <w:rPr>
                <w:rFonts w:ascii="Times New Roman"/>
                <w:b w:val="false"/>
                <w:i w:val="false"/>
                <w:color w:val="000000"/>
                <w:sz w:val="20"/>
              </w:rPr>
              <w:t>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7"/>
          <w:p>
            <w:pPr>
              <w:spacing w:after="20"/>
              <w:ind w:left="20"/>
              <w:jc w:val="both"/>
            </w:pPr>
            <w:r>
              <w:rPr>
                <w:rFonts w:ascii="Times New Roman"/>
                <w:b w:val="false"/>
                <w:i w:val="false"/>
                <w:color w:val="000000"/>
                <w:sz w:val="20"/>
              </w:rPr>
              <w:t>
Педагог-</w:t>
            </w:r>
          </w:p>
          <w:bookmarkEnd w:id="617"/>
          <w:p>
            <w:pPr>
              <w:spacing w:after="20"/>
              <w:ind w:left="20"/>
              <w:jc w:val="both"/>
            </w:pPr>
            <w:r>
              <w:rPr>
                <w:rFonts w:ascii="Times New Roman"/>
                <w:b w:val="false"/>
                <w:i w:val="false"/>
                <w:color w:val="000000"/>
                <w:sz w:val="20"/>
              </w:rPr>
              <w:t>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8"/>
          <w:p>
            <w:pPr>
              <w:spacing w:after="20"/>
              <w:ind w:left="20"/>
              <w:jc w:val="both"/>
            </w:pPr>
            <w:r>
              <w:rPr>
                <w:rFonts w:ascii="Times New Roman"/>
                <w:b w:val="false"/>
                <w:i w:val="false"/>
                <w:color w:val="000000"/>
                <w:sz w:val="20"/>
              </w:rPr>
              <w:t>
Педагог-</w:t>
            </w:r>
          </w:p>
          <w:bookmarkEnd w:id="618"/>
          <w:p>
            <w:pPr>
              <w:spacing w:after="20"/>
              <w:ind w:left="20"/>
              <w:jc w:val="both"/>
            </w:pPr>
            <w:r>
              <w:rPr>
                <w:rFonts w:ascii="Times New Roman"/>
                <w:b w:val="false"/>
                <w:i w:val="false"/>
                <w:color w:val="000000"/>
                <w:sz w:val="20"/>
              </w:rPr>
              <w:t>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9"/>
          <w:p>
            <w:pPr>
              <w:spacing w:after="20"/>
              <w:ind w:left="20"/>
              <w:jc w:val="both"/>
            </w:pPr>
            <w:r>
              <w:rPr>
                <w:rFonts w:ascii="Times New Roman"/>
                <w:b w:val="false"/>
                <w:i w:val="false"/>
                <w:color w:val="000000"/>
                <w:sz w:val="20"/>
              </w:rPr>
              <w:t>
Педагог-</w:t>
            </w:r>
          </w:p>
          <w:bookmarkEnd w:id="619"/>
          <w:p>
            <w:pPr>
              <w:spacing w:after="20"/>
              <w:ind w:left="20"/>
              <w:jc w:val="both"/>
            </w:pPr>
            <w:r>
              <w:rPr>
                <w:rFonts w:ascii="Times New Roman"/>
                <w:b w:val="false"/>
                <w:i w:val="false"/>
                <w:color w:val="000000"/>
                <w:sz w:val="20"/>
              </w:rPr>
              <w:t>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40" w:id="620"/>
    <w:p>
      <w:pPr>
        <w:spacing w:after="0"/>
        <w:ind w:left="0"/>
        <w:jc w:val="left"/>
      </w:pPr>
      <w:r>
        <w:rPr>
          <w:rFonts w:ascii="Times New Roman"/>
          <w:b/>
          <w:i w:val="false"/>
          <w:color w:val="000000"/>
        </w:rPr>
        <w:t xml:space="preserve"> Для педагогов организаций среднего образования, методистов организаций образования</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1"/>
          <w:p>
            <w:pPr>
              <w:spacing w:after="20"/>
              <w:ind w:left="20"/>
              <w:jc w:val="both"/>
            </w:pPr>
            <w:r>
              <w:rPr>
                <w:rFonts w:ascii="Times New Roman"/>
                <w:b w:val="false"/>
                <w:i w:val="false"/>
                <w:color w:val="000000"/>
                <w:sz w:val="20"/>
              </w:rPr>
              <w:t>
Педагог-</w:t>
            </w:r>
          </w:p>
          <w:bookmarkEnd w:id="621"/>
          <w:p>
            <w:pPr>
              <w:spacing w:after="20"/>
              <w:ind w:left="20"/>
              <w:jc w:val="both"/>
            </w:pPr>
            <w:r>
              <w:rPr>
                <w:rFonts w:ascii="Times New Roman"/>
                <w:b w:val="false"/>
                <w:i w:val="false"/>
                <w:color w:val="000000"/>
                <w:sz w:val="20"/>
              </w:rPr>
              <w:t>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2"/>
          <w:p>
            <w:pPr>
              <w:spacing w:after="20"/>
              <w:ind w:left="20"/>
              <w:jc w:val="both"/>
            </w:pPr>
            <w:r>
              <w:rPr>
                <w:rFonts w:ascii="Times New Roman"/>
                <w:b w:val="false"/>
                <w:i w:val="false"/>
                <w:color w:val="000000"/>
                <w:sz w:val="20"/>
              </w:rPr>
              <w:t>
Педагогика,</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3"/>
          <w:p>
            <w:pPr>
              <w:spacing w:after="20"/>
              <w:ind w:left="20"/>
              <w:jc w:val="both"/>
            </w:pPr>
            <w:r>
              <w:rPr>
                <w:rFonts w:ascii="Times New Roman"/>
                <w:b w:val="false"/>
                <w:i w:val="false"/>
                <w:color w:val="000000"/>
                <w:sz w:val="20"/>
              </w:rPr>
              <w:t>
Педагог-</w:t>
            </w:r>
          </w:p>
          <w:bookmarkEnd w:id="623"/>
          <w:p>
            <w:pPr>
              <w:spacing w:after="20"/>
              <w:ind w:left="20"/>
              <w:jc w:val="both"/>
            </w:pPr>
            <w:r>
              <w:rPr>
                <w:rFonts w:ascii="Times New Roman"/>
                <w:b w:val="false"/>
                <w:i w:val="false"/>
                <w:color w:val="000000"/>
                <w:sz w:val="20"/>
              </w:rPr>
              <w:t>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4"/>
          <w:p>
            <w:pPr>
              <w:spacing w:after="20"/>
              <w:ind w:left="20"/>
              <w:jc w:val="both"/>
            </w:pPr>
            <w:r>
              <w:rPr>
                <w:rFonts w:ascii="Times New Roman"/>
                <w:b w:val="false"/>
                <w:i w:val="false"/>
                <w:color w:val="000000"/>
                <w:sz w:val="20"/>
              </w:rPr>
              <w:t>
Педагогика,</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5"/>
          <w:p>
            <w:pPr>
              <w:spacing w:after="20"/>
              <w:ind w:left="20"/>
              <w:jc w:val="both"/>
            </w:pPr>
            <w:r>
              <w:rPr>
                <w:rFonts w:ascii="Times New Roman"/>
                <w:b w:val="false"/>
                <w:i w:val="false"/>
                <w:color w:val="000000"/>
                <w:sz w:val="20"/>
              </w:rPr>
              <w:t>
Педагог-</w:t>
            </w:r>
          </w:p>
          <w:bookmarkEnd w:id="625"/>
          <w:p>
            <w:pPr>
              <w:spacing w:after="20"/>
              <w:ind w:left="20"/>
              <w:jc w:val="both"/>
            </w:pPr>
            <w:r>
              <w:rPr>
                <w:rFonts w:ascii="Times New Roman"/>
                <w:b w:val="false"/>
                <w:i w:val="false"/>
                <w:color w:val="000000"/>
                <w:sz w:val="20"/>
              </w:rPr>
              <w:t>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6"/>
          <w:p>
            <w:pPr>
              <w:spacing w:after="20"/>
              <w:ind w:left="20"/>
              <w:jc w:val="both"/>
            </w:pPr>
            <w:r>
              <w:rPr>
                <w:rFonts w:ascii="Times New Roman"/>
                <w:b w:val="false"/>
                <w:i w:val="false"/>
                <w:color w:val="000000"/>
                <w:sz w:val="20"/>
              </w:rPr>
              <w:t>
Педагогика,</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7"/>
          <w:p>
            <w:pPr>
              <w:spacing w:after="20"/>
              <w:ind w:left="20"/>
              <w:jc w:val="both"/>
            </w:pPr>
            <w:r>
              <w:rPr>
                <w:rFonts w:ascii="Times New Roman"/>
                <w:b w:val="false"/>
                <w:i w:val="false"/>
                <w:color w:val="000000"/>
                <w:sz w:val="20"/>
              </w:rPr>
              <w:t>
Педагог-</w:t>
            </w:r>
          </w:p>
          <w:bookmarkEnd w:id="627"/>
          <w:p>
            <w:pPr>
              <w:spacing w:after="20"/>
              <w:ind w:left="20"/>
              <w:jc w:val="both"/>
            </w:pPr>
            <w:r>
              <w:rPr>
                <w:rFonts w:ascii="Times New Roman"/>
                <w:b w:val="false"/>
                <w:i w:val="false"/>
                <w:color w:val="000000"/>
                <w:sz w:val="20"/>
              </w:rPr>
              <w:t>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8"/>
          <w:p>
            <w:pPr>
              <w:spacing w:after="20"/>
              <w:ind w:left="20"/>
              <w:jc w:val="both"/>
            </w:pPr>
            <w:r>
              <w:rPr>
                <w:rFonts w:ascii="Times New Roman"/>
                <w:b w:val="false"/>
                <w:i w:val="false"/>
                <w:color w:val="000000"/>
                <w:sz w:val="20"/>
              </w:rPr>
              <w:t>
Педагогика,</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53" w:id="629"/>
    <w:p>
      <w:pPr>
        <w:spacing w:after="0"/>
        <w:ind w:left="0"/>
        <w:jc w:val="left"/>
      </w:pPr>
      <w:r>
        <w:rPr>
          <w:rFonts w:ascii="Times New Roman"/>
          <w:b/>
          <w:i w:val="false"/>
          <w:color w:val="000000"/>
        </w:rPr>
        <w:t xml:space="preserve"> Для педагогов организаций дополнительного образования, воспитателей специальных организаций, интернатных организаций, общежитий</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0"/>
          <w:p>
            <w:pPr>
              <w:spacing w:after="20"/>
              <w:ind w:left="20"/>
              <w:jc w:val="both"/>
            </w:pPr>
            <w:r>
              <w:rPr>
                <w:rFonts w:ascii="Times New Roman"/>
                <w:b w:val="false"/>
                <w:i w:val="false"/>
                <w:color w:val="000000"/>
                <w:sz w:val="20"/>
              </w:rPr>
              <w:t>
Педагог-</w:t>
            </w:r>
          </w:p>
          <w:bookmarkEnd w:id="630"/>
          <w:p>
            <w:pPr>
              <w:spacing w:after="20"/>
              <w:ind w:left="20"/>
              <w:jc w:val="both"/>
            </w:pPr>
            <w:r>
              <w:rPr>
                <w:rFonts w:ascii="Times New Roman"/>
                <w:b w:val="false"/>
                <w:i w:val="false"/>
                <w:color w:val="000000"/>
                <w:sz w:val="20"/>
              </w:rPr>
              <w:t>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1"/>
          <w:p>
            <w:pPr>
              <w:spacing w:after="20"/>
              <w:ind w:left="20"/>
              <w:jc w:val="both"/>
            </w:pPr>
            <w:r>
              <w:rPr>
                <w:rFonts w:ascii="Times New Roman"/>
                <w:b w:val="false"/>
                <w:i w:val="false"/>
                <w:color w:val="000000"/>
                <w:sz w:val="20"/>
              </w:rPr>
              <w:t>
Педагогика,</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2"/>
          <w:p>
            <w:pPr>
              <w:spacing w:after="20"/>
              <w:ind w:left="20"/>
              <w:jc w:val="both"/>
            </w:pPr>
            <w:r>
              <w:rPr>
                <w:rFonts w:ascii="Times New Roman"/>
                <w:b w:val="false"/>
                <w:i w:val="false"/>
                <w:color w:val="000000"/>
                <w:sz w:val="20"/>
              </w:rPr>
              <w:t xml:space="preserve">
Основы </w:t>
            </w:r>
          </w:p>
          <w:bookmarkEnd w:id="632"/>
          <w:p>
            <w:pPr>
              <w:spacing w:after="20"/>
              <w:ind w:left="20"/>
              <w:jc w:val="both"/>
            </w:pPr>
            <w:r>
              <w:rPr>
                <w:rFonts w:ascii="Times New Roman"/>
                <w:b w:val="false"/>
                <w:i w:val="false"/>
                <w:color w:val="000000"/>
                <w:sz w:val="20"/>
              </w:rPr>
              <w:t xml:space="preserve">
психологии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3"/>
          <w:p>
            <w:pPr>
              <w:spacing w:after="20"/>
              <w:ind w:left="20"/>
              <w:jc w:val="both"/>
            </w:pPr>
            <w:r>
              <w:rPr>
                <w:rFonts w:ascii="Times New Roman"/>
                <w:b w:val="false"/>
                <w:i w:val="false"/>
                <w:color w:val="000000"/>
                <w:sz w:val="20"/>
              </w:rPr>
              <w:t>
Педагог-</w:t>
            </w:r>
          </w:p>
          <w:bookmarkEnd w:id="633"/>
          <w:p>
            <w:pPr>
              <w:spacing w:after="20"/>
              <w:ind w:left="20"/>
              <w:jc w:val="both"/>
            </w:pPr>
            <w:r>
              <w:rPr>
                <w:rFonts w:ascii="Times New Roman"/>
                <w:b w:val="false"/>
                <w:i w:val="false"/>
                <w:color w:val="000000"/>
                <w:sz w:val="20"/>
              </w:rPr>
              <w:t>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4"/>
          <w:p>
            <w:pPr>
              <w:spacing w:after="20"/>
              <w:ind w:left="20"/>
              <w:jc w:val="both"/>
            </w:pPr>
            <w:r>
              <w:rPr>
                <w:rFonts w:ascii="Times New Roman"/>
                <w:b w:val="false"/>
                <w:i w:val="false"/>
                <w:color w:val="000000"/>
                <w:sz w:val="20"/>
              </w:rPr>
              <w:t>
Педагогика,</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5"/>
          <w:p>
            <w:pPr>
              <w:spacing w:after="20"/>
              <w:ind w:left="20"/>
              <w:jc w:val="both"/>
            </w:pPr>
            <w:r>
              <w:rPr>
                <w:rFonts w:ascii="Times New Roman"/>
                <w:b w:val="false"/>
                <w:i w:val="false"/>
                <w:color w:val="000000"/>
                <w:sz w:val="20"/>
              </w:rPr>
              <w:t xml:space="preserve">
Основы </w:t>
            </w:r>
          </w:p>
          <w:bookmarkEnd w:id="635"/>
          <w:p>
            <w:pPr>
              <w:spacing w:after="20"/>
              <w:ind w:left="20"/>
              <w:jc w:val="both"/>
            </w:pPr>
            <w:r>
              <w:rPr>
                <w:rFonts w:ascii="Times New Roman"/>
                <w:b w:val="false"/>
                <w:i w:val="false"/>
                <w:color w:val="000000"/>
                <w:sz w:val="20"/>
              </w:rPr>
              <w:t xml:space="preserve">
психологии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6"/>
          <w:p>
            <w:pPr>
              <w:spacing w:after="20"/>
              <w:ind w:left="20"/>
              <w:jc w:val="both"/>
            </w:pPr>
            <w:r>
              <w:rPr>
                <w:rFonts w:ascii="Times New Roman"/>
                <w:b w:val="false"/>
                <w:i w:val="false"/>
                <w:color w:val="000000"/>
                <w:sz w:val="20"/>
              </w:rPr>
              <w:t>
Педагог-</w:t>
            </w:r>
          </w:p>
          <w:bookmarkEnd w:id="636"/>
          <w:p>
            <w:pPr>
              <w:spacing w:after="20"/>
              <w:ind w:left="20"/>
              <w:jc w:val="both"/>
            </w:pPr>
            <w:r>
              <w:rPr>
                <w:rFonts w:ascii="Times New Roman"/>
                <w:b w:val="false"/>
                <w:i w:val="false"/>
                <w:color w:val="000000"/>
                <w:sz w:val="20"/>
              </w:rPr>
              <w:t>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7"/>
          <w:p>
            <w:pPr>
              <w:spacing w:after="20"/>
              <w:ind w:left="20"/>
              <w:jc w:val="both"/>
            </w:pPr>
            <w:r>
              <w:rPr>
                <w:rFonts w:ascii="Times New Roman"/>
                <w:b w:val="false"/>
                <w:i w:val="false"/>
                <w:color w:val="000000"/>
                <w:sz w:val="20"/>
              </w:rPr>
              <w:t>
Педагогика,</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8"/>
          <w:p>
            <w:pPr>
              <w:spacing w:after="20"/>
              <w:ind w:left="20"/>
              <w:jc w:val="both"/>
            </w:pPr>
            <w:r>
              <w:rPr>
                <w:rFonts w:ascii="Times New Roman"/>
                <w:b w:val="false"/>
                <w:i w:val="false"/>
                <w:color w:val="000000"/>
                <w:sz w:val="20"/>
              </w:rPr>
              <w:t xml:space="preserve">
Основы </w:t>
            </w:r>
          </w:p>
          <w:bookmarkEnd w:id="638"/>
          <w:p>
            <w:pPr>
              <w:spacing w:after="20"/>
              <w:ind w:left="20"/>
              <w:jc w:val="both"/>
            </w:pPr>
            <w:r>
              <w:rPr>
                <w:rFonts w:ascii="Times New Roman"/>
                <w:b w:val="false"/>
                <w:i w:val="false"/>
                <w:color w:val="000000"/>
                <w:sz w:val="20"/>
              </w:rPr>
              <w:t xml:space="preserve">
психологии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9"/>
          <w:p>
            <w:pPr>
              <w:spacing w:after="20"/>
              <w:ind w:left="20"/>
              <w:jc w:val="both"/>
            </w:pPr>
            <w:r>
              <w:rPr>
                <w:rFonts w:ascii="Times New Roman"/>
                <w:b w:val="false"/>
                <w:i w:val="false"/>
                <w:color w:val="000000"/>
                <w:sz w:val="20"/>
              </w:rPr>
              <w:t>
Педагог-</w:t>
            </w:r>
          </w:p>
          <w:bookmarkEnd w:id="639"/>
          <w:p>
            <w:pPr>
              <w:spacing w:after="20"/>
              <w:ind w:left="20"/>
              <w:jc w:val="both"/>
            </w:pPr>
            <w:r>
              <w:rPr>
                <w:rFonts w:ascii="Times New Roman"/>
                <w:b w:val="false"/>
                <w:i w:val="false"/>
                <w:color w:val="000000"/>
                <w:sz w:val="20"/>
              </w:rPr>
              <w:t>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0"/>
          <w:p>
            <w:pPr>
              <w:spacing w:after="20"/>
              <w:ind w:left="20"/>
              <w:jc w:val="both"/>
            </w:pPr>
            <w:r>
              <w:rPr>
                <w:rFonts w:ascii="Times New Roman"/>
                <w:b w:val="false"/>
                <w:i w:val="false"/>
                <w:color w:val="000000"/>
                <w:sz w:val="20"/>
              </w:rPr>
              <w:t>
Педагогика,</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1"/>
          <w:p>
            <w:pPr>
              <w:spacing w:after="20"/>
              <w:ind w:left="20"/>
              <w:jc w:val="both"/>
            </w:pPr>
            <w:r>
              <w:rPr>
                <w:rFonts w:ascii="Times New Roman"/>
                <w:b w:val="false"/>
                <w:i w:val="false"/>
                <w:color w:val="000000"/>
                <w:sz w:val="20"/>
              </w:rPr>
              <w:t xml:space="preserve">
Основы </w:t>
            </w:r>
          </w:p>
          <w:bookmarkEnd w:id="641"/>
          <w:p>
            <w:pPr>
              <w:spacing w:after="20"/>
              <w:ind w:left="20"/>
              <w:jc w:val="both"/>
            </w:pPr>
            <w:r>
              <w:rPr>
                <w:rFonts w:ascii="Times New Roman"/>
                <w:b w:val="false"/>
                <w:i w:val="false"/>
                <w:color w:val="000000"/>
                <w:sz w:val="20"/>
              </w:rPr>
              <w:t xml:space="preserve">
психологии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70" w:id="642"/>
    <w:p>
      <w:pPr>
        <w:spacing w:after="0"/>
        <w:ind w:left="0"/>
        <w:jc w:val="left"/>
      </w:pPr>
      <w:r>
        <w:rPr>
          <w:rFonts w:ascii="Times New Roman"/>
          <w:b/>
          <w:i w:val="false"/>
          <w:color w:val="000000"/>
        </w:rPr>
        <w:t xml:space="preserve"> Для педагогов (предметников), специальных педагогов специальных организаций</w:t>
      </w:r>
      <w:r>
        <w:br/>
      </w:r>
      <w:r>
        <w:rPr>
          <w:rFonts w:ascii="Times New Roman"/>
          <w:b/>
          <w:i w:val="false"/>
          <w:color w:val="000000"/>
        </w:rPr>
        <w:t>образования (кабинетов, центров), воспитателей специальных организаций</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специальной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специальной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специальной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специальной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671" w:id="643"/>
    <w:p>
      <w:pPr>
        <w:spacing w:after="0"/>
        <w:ind w:left="0"/>
        <w:jc w:val="left"/>
      </w:pPr>
      <w:r>
        <w:rPr>
          <w:rFonts w:ascii="Times New Roman"/>
          <w:b/>
          <w:i w:val="false"/>
          <w:color w:val="000000"/>
        </w:rPr>
        <w:t xml:space="preserve"> Для педагогов организаций технического и профессионального,</w:t>
      </w:r>
      <w:r>
        <w:br/>
      </w:r>
      <w:r>
        <w:rPr>
          <w:rFonts w:ascii="Times New Roman"/>
          <w:b/>
          <w:i w:val="false"/>
          <w:color w:val="000000"/>
        </w:rPr>
        <w:t>послесреднего образования (преподаватели по общеобразовательным предметам,</w:t>
      </w:r>
      <w:r>
        <w:br/>
      </w:r>
      <w:r>
        <w:rPr>
          <w:rFonts w:ascii="Times New Roman"/>
          <w:b/>
          <w:i w:val="false"/>
          <w:color w:val="000000"/>
        </w:rPr>
        <w:t>общепрофессиональным и специальным дисциплинам, общегуманитарным</w:t>
      </w:r>
      <w:r>
        <w:br/>
      </w:r>
      <w:r>
        <w:rPr>
          <w:rFonts w:ascii="Times New Roman"/>
          <w:b/>
          <w:i w:val="false"/>
          <w:color w:val="000000"/>
        </w:rPr>
        <w:t>и социально-экономическим дисциплинам)</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4"/>
          <w:p>
            <w:pPr>
              <w:spacing w:after="20"/>
              <w:ind w:left="20"/>
              <w:jc w:val="both"/>
            </w:pPr>
            <w:r>
              <w:rPr>
                <w:rFonts w:ascii="Times New Roman"/>
                <w:b w:val="false"/>
                <w:i w:val="false"/>
                <w:color w:val="000000"/>
                <w:sz w:val="20"/>
              </w:rPr>
              <w:t>
Педагог-</w:t>
            </w:r>
          </w:p>
          <w:bookmarkEnd w:id="644"/>
          <w:p>
            <w:pPr>
              <w:spacing w:after="20"/>
              <w:ind w:left="20"/>
              <w:jc w:val="both"/>
            </w:pPr>
            <w:r>
              <w:rPr>
                <w:rFonts w:ascii="Times New Roman"/>
                <w:b w:val="false"/>
                <w:i w:val="false"/>
                <w:color w:val="000000"/>
                <w:sz w:val="20"/>
              </w:rPr>
              <w:t>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5"/>
          <w:p>
            <w:pPr>
              <w:spacing w:after="20"/>
              <w:ind w:left="20"/>
              <w:jc w:val="both"/>
            </w:pPr>
            <w:r>
              <w:rPr>
                <w:rFonts w:ascii="Times New Roman"/>
                <w:b w:val="false"/>
                <w:i w:val="false"/>
                <w:color w:val="000000"/>
                <w:sz w:val="20"/>
              </w:rPr>
              <w:t>
Педагогика,</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6"/>
          <w:p>
            <w:pPr>
              <w:spacing w:after="20"/>
              <w:ind w:left="20"/>
              <w:jc w:val="both"/>
            </w:pPr>
            <w:r>
              <w:rPr>
                <w:rFonts w:ascii="Times New Roman"/>
                <w:b w:val="false"/>
                <w:i w:val="false"/>
                <w:color w:val="000000"/>
                <w:sz w:val="20"/>
              </w:rPr>
              <w:t>
Педагог-</w:t>
            </w:r>
          </w:p>
          <w:bookmarkEnd w:id="646"/>
          <w:p>
            <w:pPr>
              <w:spacing w:after="20"/>
              <w:ind w:left="20"/>
              <w:jc w:val="both"/>
            </w:pPr>
            <w:r>
              <w:rPr>
                <w:rFonts w:ascii="Times New Roman"/>
                <w:b w:val="false"/>
                <w:i w:val="false"/>
                <w:color w:val="000000"/>
                <w:sz w:val="20"/>
              </w:rPr>
              <w:t>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7"/>
          <w:p>
            <w:pPr>
              <w:spacing w:after="20"/>
              <w:ind w:left="20"/>
              <w:jc w:val="both"/>
            </w:pPr>
            <w:r>
              <w:rPr>
                <w:rFonts w:ascii="Times New Roman"/>
                <w:b w:val="false"/>
                <w:i w:val="false"/>
                <w:color w:val="000000"/>
                <w:sz w:val="20"/>
              </w:rPr>
              <w:t>
Педагогика,</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8"/>
          <w:p>
            <w:pPr>
              <w:spacing w:after="20"/>
              <w:ind w:left="20"/>
              <w:jc w:val="both"/>
            </w:pPr>
            <w:r>
              <w:rPr>
                <w:rFonts w:ascii="Times New Roman"/>
                <w:b w:val="false"/>
                <w:i w:val="false"/>
                <w:color w:val="000000"/>
                <w:sz w:val="20"/>
              </w:rPr>
              <w:t>
Педагог-</w:t>
            </w:r>
          </w:p>
          <w:bookmarkEnd w:id="648"/>
          <w:p>
            <w:pPr>
              <w:spacing w:after="20"/>
              <w:ind w:left="20"/>
              <w:jc w:val="both"/>
            </w:pPr>
            <w:r>
              <w:rPr>
                <w:rFonts w:ascii="Times New Roman"/>
                <w:b w:val="false"/>
                <w:i w:val="false"/>
                <w:color w:val="000000"/>
                <w:sz w:val="20"/>
              </w:rPr>
              <w:t>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9"/>
          <w:p>
            <w:pPr>
              <w:spacing w:after="20"/>
              <w:ind w:left="20"/>
              <w:jc w:val="both"/>
            </w:pPr>
            <w:r>
              <w:rPr>
                <w:rFonts w:ascii="Times New Roman"/>
                <w:b w:val="false"/>
                <w:i w:val="false"/>
                <w:color w:val="000000"/>
                <w:sz w:val="20"/>
              </w:rPr>
              <w:t>
Педагогика,</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0"/>
          <w:p>
            <w:pPr>
              <w:spacing w:after="20"/>
              <w:ind w:left="20"/>
              <w:jc w:val="both"/>
            </w:pPr>
            <w:r>
              <w:rPr>
                <w:rFonts w:ascii="Times New Roman"/>
                <w:b w:val="false"/>
                <w:i w:val="false"/>
                <w:color w:val="000000"/>
                <w:sz w:val="20"/>
              </w:rPr>
              <w:t>
Педагог-</w:t>
            </w:r>
          </w:p>
          <w:bookmarkEnd w:id="650"/>
          <w:p>
            <w:pPr>
              <w:spacing w:after="20"/>
              <w:ind w:left="20"/>
              <w:jc w:val="both"/>
            </w:pPr>
            <w:r>
              <w:rPr>
                <w:rFonts w:ascii="Times New Roman"/>
                <w:b w:val="false"/>
                <w:i w:val="false"/>
                <w:color w:val="000000"/>
                <w:sz w:val="20"/>
              </w:rPr>
              <w:t>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1"/>
          <w:p>
            <w:pPr>
              <w:spacing w:after="20"/>
              <w:ind w:left="20"/>
              <w:jc w:val="both"/>
            </w:pPr>
            <w:r>
              <w:rPr>
                <w:rFonts w:ascii="Times New Roman"/>
                <w:b w:val="false"/>
                <w:i w:val="false"/>
                <w:color w:val="000000"/>
                <w:sz w:val="20"/>
              </w:rPr>
              <w:t>
Педагогика,</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684" w:id="652"/>
    <w:p>
      <w:pPr>
        <w:spacing w:after="0"/>
        <w:ind w:left="0"/>
        <w:jc w:val="left"/>
      </w:pPr>
      <w:r>
        <w:rPr>
          <w:rFonts w:ascii="Times New Roman"/>
          <w:b/>
          <w:i w:val="false"/>
          <w:color w:val="000000"/>
        </w:rPr>
        <w:t xml:space="preserve"> Для педагогов организаций технического и профессионального,</w:t>
      </w:r>
      <w:r>
        <w:br/>
      </w:r>
      <w:r>
        <w:rPr>
          <w:rFonts w:ascii="Times New Roman"/>
          <w:b/>
          <w:i w:val="false"/>
          <w:color w:val="000000"/>
        </w:rPr>
        <w:t>послесреднего образования (мастера производственного обучения)</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685" w:id="653"/>
    <w:p>
      <w:pPr>
        <w:spacing w:after="0"/>
        <w:ind w:left="0"/>
        <w:jc w:val="left"/>
      </w:pPr>
      <w:r>
        <w:rPr>
          <w:rFonts w:ascii="Times New Roman"/>
          <w:b/>
          <w:i w:val="false"/>
          <w:color w:val="000000"/>
        </w:rPr>
        <w:t xml:space="preserve"> Для педагогов иных должностей организаций технического и профессионального, послесреднего образования</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686" w:id="654"/>
    <w:p>
      <w:pPr>
        <w:spacing w:after="0"/>
        <w:ind w:left="0"/>
        <w:jc w:val="left"/>
      </w:pPr>
      <w:r>
        <w:rPr>
          <w:rFonts w:ascii="Times New Roman"/>
          <w:b/>
          <w:i w:val="false"/>
          <w:color w:val="000000"/>
        </w:rPr>
        <w:t xml:space="preserve"> Для педагогов по физической культуре по выбору:</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5"/>
          <w:p>
            <w:pPr>
              <w:spacing w:after="20"/>
              <w:ind w:left="20"/>
              <w:jc w:val="both"/>
            </w:pPr>
            <w:r>
              <w:rPr>
                <w:rFonts w:ascii="Times New Roman"/>
                <w:b w:val="false"/>
                <w:i w:val="false"/>
                <w:color w:val="000000"/>
                <w:sz w:val="20"/>
              </w:rPr>
              <w:t>
Педагогика,</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6"/>
          <w:p>
            <w:pPr>
              <w:spacing w:after="20"/>
              <w:ind w:left="20"/>
              <w:jc w:val="both"/>
            </w:pPr>
            <w:r>
              <w:rPr>
                <w:rFonts w:ascii="Times New Roman"/>
                <w:b w:val="false"/>
                <w:i w:val="false"/>
                <w:color w:val="000000"/>
                <w:sz w:val="20"/>
              </w:rPr>
              <w:t>
Педагогика,</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7"/>
          <w:p>
            <w:pPr>
              <w:spacing w:after="20"/>
              <w:ind w:left="20"/>
              <w:jc w:val="both"/>
            </w:pPr>
            <w:r>
              <w:rPr>
                <w:rFonts w:ascii="Times New Roman"/>
                <w:b w:val="false"/>
                <w:i w:val="false"/>
                <w:color w:val="000000"/>
                <w:sz w:val="20"/>
              </w:rPr>
              <w:t>
Педагогика,</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8"/>
          <w:p>
            <w:pPr>
              <w:spacing w:after="20"/>
              <w:ind w:left="20"/>
              <w:jc w:val="both"/>
            </w:pPr>
            <w:r>
              <w:rPr>
                <w:rFonts w:ascii="Times New Roman"/>
                <w:b w:val="false"/>
                <w:i w:val="false"/>
                <w:color w:val="000000"/>
                <w:sz w:val="20"/>
              </w:rPr>
              <w:t>
Педагогика,</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95" w:id="659"/>
    <w:p>
      <w:pPr>
        <w:spacing w:after="0"/>
        <w:ind w:left="0"/>
        <w:jc w:val="left"/>
      </w:pPr>
      <w:r>
        <w:rPr>
          <w:rFonts w:ascii="Times New Roman"/>
          <w:b/>
          <w:i w:val="false"/>
          <w:color w:val="000000"/>
        </w:rPr>
        <w:t xml:space="preserve"> Для педагогов по физической культуре по выбору:</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696" w:id="660"/>
    <w:p>
      <w:pPr>
        <w:spacing w:after="0"/>
        <w:ind w:left="0"/>
        <w:jc w:val="left"/>
      </w:pPr>
      <w:r>
        <w:rPr>
          <w:rFonts w:ascii="Times New Roman"/>
          <w:b/>
          <w:i w:val="false"/>
          <w:color w:val="000000"/>
        </w:rPr>
        <w:t xml:space="preserve"> Для педагогов по предметам "Информатика", "Цифровая грамотность"</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p>
            <w:pPr>
              <w:spacing w:after="20"/>
              <w:ind w:left="20"/>
              <w:jc w:val="both"/>
            </w:pPr>
            <w:r>
              <w:rPr>
                <w:rFonts w:ascii="Times New Roman"/>
                <w:b w:val="false"/>
                <w:i w:val="false"/>
                <w:color w:val="000000"/>
                <w:sz w:val="20"/>
              </w:rPr>
              <w:t>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697" w:id="661"/>
    <w:p>
      <w:pPr>
        <w:spacing w:after="0"/>
        <w:ind w:left="0"/>
        <w:jc w:val="left"/>
      </w:pPr>
      <w:r>
        <w:rPr>
          <w:rFonts w:ascii="Times New Roman"/>
          <w:b/>
          <w:i w:val="false"/>
          <w:color w:val="000000"/>
        </w:rPr>
        <w:t xml:space="preserve"> Для кандидатов без стажа, окончивших организации высшего и/или послевузовского образования по педагогическим специальностям</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(педагогика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 (педагогика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98" w:id="662"/>
    <w:p>
      <w:pPr>
        <w:spacing w:after="0"/>
        <w:ind w:left="0"/>
        <w:jc w:val="left"/>
      </w:pPr>
      <w:r>
        <w:rPr>
          <w:rFonts w:ascii="Times New Roman"/>
          <w:b/>
          <w:i w:val="false"/>
          <w:color w:val="000000"/>
        </w:rPr>
        <w:t xml:space="preserve"> Для руководителей организаций образования</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1" w:id="663"/>
    <w:p>
      <w:pPr>
        <w:spacing w:after="0"/>
        <w:ind w:left="0"/>
        <w:jc w:val="left"/>
      </w:pPr>
      <w:r>
        <w:rPr>
          <w:rFonts w:ascii="Times New Roman"/>
          <w:b/>
          <w:i w:val="false"/>
          <w:color w:val="000000"/>
        </w:rPr>
        <w:t xml:space="preserve"> Акт обнаружения предметов и удаления из аудитории педагога, нарушившего правила поведения в аудитории</w:t>
      </w:r>
    </w:p>
    <w:bookmarkEnd w:id="663"/>
    <w:p>
      <w:pPr>
        <w:spacing w:after="0"/>
        <w:ind w:left="0"/>
        <w:jc w:val="both"/>
      </w:pPr>
      <w:bookmarkStart w:name="z702" w:id="664"/>
      <w:r>
        <w:rPr>
          <w:rFonts w:ascii="Times New Roman"/>
          <w:b w:val="false"/>
          <w:i w:val="false"/>
          <w:color w:val="000000"/>
          <w:sz w:val="28"/>
        </w:rPr>
        <w:t>
      Пункт проведения тестирования</w:t>
      </w:r>
    </w:p>
    <w:bookmarkEnd w:id="66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"______"_______________20____г. ______ч. _______мин.</w:t>
      </w:r>
    </w:p>
    <w:p>
      <w:pPr>
        <w:spacing w:after="0"/>
        <w:ind w:left="0"/>
        <w:jc w:val="both"/>
      </w:pPr>
      <w:r>
        <w:rPr>
          <w:rFonts w:ascii="Times New Roman"/>
          <w:b w:val="false"/>
          <w:i w:val="false"/>
          <w:color w:val="000000"/>
          <w:sz w:val="28"/>
        </w:rPr>
        <w:t>Настоящий акт составлен ______________________________________________ о том,</w:t>
      </w:r>
    </w:p>
    <w:p>
      <w:pPr>
        <w:spacing w:after="0"/>
        <w:ind w:left="0"/>
        <w:jc w:val="both"/>
      </w:pPr>
      <w:r>
        <w:rPr>
          <w:rFonts w:ascii="Times New Roman"/>
          <w:b w:val="false"/>
          <w:i w:val="false"/>
          <w:color w:val="000000"/>
          <w:sz w:val="28"/>
        </w:rPr>
        <w:t>что ______________________________________________________________________</w:t>
      </w:r>
    </w:p>
    <w:p>
      <w:pPr>
        <w:spacing w:after="0"/>
        <w:ind w:left="0"/>
        <w:jc w:val="both"/>
      </w:pPr>
      <w:r>
        <w:rPr>
          <w:rFonts w:ascii="Times New Roman"/>
          <w:b w:val="false"/>
          <w:i w:val="false"/>
          <w:color w:val="000000"/>
          <w:sz w:val="28"/>
        </w:rPr>
        <w:t>педагог__________________________________________________________________,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ИКТ 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(аудитория №___, место №____, вариант №_______) во время тестирования нарушил</w:t>
      </w:r>
    </w:p>
    <w:p>
      <w:pPr>
        <w:spacing w:after="0"/>
        <w:ind w:left="0"/>
        <w:jc w:val="both"/>
      </w:pPr>
      <w:r>
        <w:rPr>
          <w:rFonts w:ascii="Times New Roman"/>
          <w:b w:val="false"/>
          <w:i w:val="false"/>
          <w:color w:val="000000"/>
          <w:sz w:val="28"/>
        </w:rPr>
        <w:t>правила поведения в аудитории):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факт нарушения.</w:t>
      </w:r>
    </w:p>
    <w:p>
      <w:pPr>
        <w:spacing w:after="0"/>
        <w:ind w:left="0"/>
        <w:jc w:val="both"/>
      </w:pPr>
      <w:r>
        <w:rPr>
          <w:rFonts w:ascii="Times New Roman"/>
          <w:b w:val="false"/>
          <w:i w:val="false"/>
          <w:color w:val="000000"/>
          <w:sz w:val="28"/>
        </w:rPr>
        <w:t>На основании данного факта изъят материал, педагог организации образования удален</w:t>
      </w:r>
    </w:p>
    <w:p>
      <w:pPr>
        <w:spacing w:after="0"/>
        <w:ind w:left="0"/>
        <w:jc w:val="both"/>
      </w:pPr>
      <w:r>
        <w:rPr>
          <w:rFonts w:ascii="Times New Roman"/>
          <w:b w:val="false"/>
          <w:i w:val="false"/>
          <w:color w:val="000000"/>
          <w:sz w:val="28"/>
        </w:rPr>
        <w:t>из аудитории, результаты тестирования аннулированы.</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 педагога)</w:t>
      </w:r>
    </w:p>
    <w:p>
      <w:pPr>
        <w:spacing w:after="0"/>
        <w:ind w:left="0"/>
        <w:jc w:val="both"/>
      </w:pPr>
      <w:r>
        <w:rPr>
          <w:rFonts w:ascii="Times New Roman"/>
          <w:b w:val="false"/>
          <w:i w:val="false"/>
          <w:color w:val="000000"/>
          <w:sz w:val="28"/>
        </w:rPr>
        <w:t>Дежурный по аудитории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Ответственный за проведение тестирования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Дата: _______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5" w:id="665"/>
    <w:p>
      <w:pPr>
        <w:spacing w:after="0"/>
        <w:ind w:left="0"/>
        <w:jc w:val="left"/>
      </w:pPr>
      <w:r>
        <w:rPr>
          <w:rFonts w:ascii="Times New Roman"/>
          <w:b/>
          <w:i w:val="false"/>
          <w:color w:val="000000"/>
        </w:rPr>
        <w:t xml:space="preserve"> Акт выявления подставного лица на тестировании</w:t>
      </w:r>
    </w:p>
    <w:bookmarkEnd w:id="665"/>
    <w:p>
      <w:pPr>
        <w:spacing w:after="0"/>
        <w:ind w:left="0"/>
        <w:jc w:val="both"/>
      </w:pPr>
      <w:bookmarkStart w:name="z706" w:id="666"/>
      <w:r>
        <w:rPr>
          <w:rFonts w:ascii="Times New Roman"/>
          <w:b w:val="false"/>
          <w:i w:val="false"/>
          <w:color w:val="000000"/>
          <w:sz w:val="28"/>
        </w:rPr>
        <w:t>
      Пункт проведения тестирования</w:t>
      </w:r>
    </w:p>
    <w:bookmarkEnd w:id="66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"______"_______________20____г. ______ч. ______мин.</w:t>
      </w:r>
    </w:p>
    <w:p>
      <w:pPr>
        <w:spacing w:after="0"/>
        <w:ind w:left="0"/>
        <w:jc w:val="both"/>
      </w:pPr>
      <w:r>
        <w:rPr>
          <w:rFonts w:ascii="Times New Roman"/>
          <w:b w:val="false"/>
          <w:i w:val="false"/>
          <w:color w:val="000000"/>
          <w:sz w:val="28"/>
        </w:rPr>
        <w:t>Настоящий акт составлено том, что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выявлен факт попытки сдачи тестирования гражданином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вместо педагога _______________________________________________________,</w:t>
      </w:r>
    </w:p>
    <w:p>
      <w:pPr>
        <w:spacing w:after="0"/>
        <w:ind w:left="0"/>
        <w:jc w:val="both"/>
      </w:pPr>
      <w:r>
        <w:rPr>
          <w:rFonts w:ascii="Times New Roman"/>
          <w:b w:val="false"/>
          <w:i w:val="false"/>
          <w:color w:val="000000"/>
          <w:sz w:val="28"/>
        </w:rPr>
        <w:t>ИКТ_________________________________________________________________.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 основании данного факта в случае входа в аудиторию изъят материал, педагог</w:t>
      </w:r>
    </w:p>
    <w:p>
      <w:pPr>
        <w:spacing w:after="0"/>
        <w:ind w:left="0"/>
        <w:jc w:val="both"/>
      </w:pPr>
      <w:r>
        <w:rPr>
          <w:rFonts w:ascii="Times New Roman"/>
          <w:b w:val="false"/>
          <w:i w:val="false"/>
          <w:color w:val="000000"/>
          <w:sz w:val="28"/>
        </w:rPr>
        <w:t>организации образования удален из аудитории, результаты тестирования</w:t>
      </w:r>
    </w:p>
    <w:p>
      <w:pPr>
        <w:spacing w:after="0"/>
        <w:ind w:left="0"/>
        <w:jc w:val="both"/>
      </w:pPr>
      <w:r>
        <w:rPr>
          <w:rFonts w:ascii="Times New Roman"/>
          <w:b w:val="false"/>
          <w:i w:val="false"/>
          <w:color w:val="000000"/>
          <w:sz w:val="28"/>
        </w:rPr>
        <w:t>аннулированы; в случае обнаружения подставного лица при запуске в здание -</w:t>
      </w:r>
    </w:p>
    <w:p>
      <w:pPr>
        <w:spacing w:after="0"/>
        <w:ind w:left="0"/>
        <w:jc w:val="both"/>
      </w:pPr>
      <w:r>
        <w:rPr>
          <w:rFonts w:ascii="Times New Roman"/>
          <w:b w:val="false"/>
          <w:i w:val="false"/>
          <w:color w:val="000000"/>
          <w:sz w:val="28"/>
        </w:rPr>
        <w:t>не допущение до сдачи тестирования.</w:t>
      </w:r>
    </w:p>
    <w:p>
      <w:pPr>
        <w:spacing w:after="0"/>
        <w:ind w:left="0"/>
        <w:jc w:val="both"/>
      </w:pPr>
      <w:r>
        <w:rPr>
          <w:rFonts w:ascii="Times New Roman"/>
          <w:b w:val="false"/>
          <w:i w:val="false"/>
          <w:color w:val="000000"/>
          <w:sz w:val="28"/>
        </w:rPr>
        <w:t>С актом ознакомлен: 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 педагога)</w:t>
      </w:r>
    </w:p>
    <w:p>
      <w:pPr>
        <w:spacing w:after="0"/>
        <w:ind w:left="0"/>
        <w:jc w:val="both"/>
      </w:pPr>
      <w:r>
        <w:rPr>
          <w:rFonts w:ascii="Times New Roman"/>
          <w:b w:val="false"/>
          <w:i w:val="false"/>
          <w:color w:val="000000"/>
          <w:sz w:val="28"/>
        </w:rPr>
        <w:t>Дежурный по аудитории 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Ответственный за проведение тестирования _______________________________</w:t>
      </w:r>
    </w:p>
    <w:p>
      <w:pPr>
        <w:spacing w:after="0"/>
        <w:ind w:left="0"/>
        <w:jc w:val="both"/>
      </w:pPr>
      <w:r>
        <w:rPr>
          <w:rFonts w:ascii="Times New Roman"/>
          <w:b w:val="false"/>
          <w:i w:val="false"/>
          <w:color w:val="000000"/>
          <w:sz w:val="28"/>
        </w:rPr>
        <w:t xml:space="preserve"> (Ф.И.О. (при его наличии) подпись педагога)</w:t>
      </w:r>
    </w:p>
    <w:p>
      <w:pPr>
        <w:spacing w:after="0"/>
        <w:ind w:left="0"/>
        <w:jc w:val="both"/>
      </w:pPr>
      <w:r>
        <w:rPr>
          <w:rFonts w:ascii="Times New Roman"/>
          <w:b w:val="false"/>
          <w:i w:val="false"/>
          <w:color w:val="000000"/>
          <w:sz w:val="28"/>
        </w:rPr>
        <w:t>Председатель Комиссии 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 педагога)</w:t>
      </w:r>
    </w:p>
    <w:p>
      <w:pPr>
        <w:spacing w:after="0"/>
        <w:ind w:left="0"/>
        <w:jc w:val="both"/>
      </w:pPr>
      <w:r>
        <w:rPr>
          <w:rFonts w:ascii="Times New Roman"/>
          <w:b w:val="false"/>
          <w:i w:val="false"/>
          <w:color w:val="000000"/>
          <w:sz w:val="28"/>
        </w:rPr>
        <w:t>Дата: 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9" w:id="667"/>
    <w:p>
      <w:pPr>
        <w:spacing w:after="0"/>
        <w:ind w:left="0"/>
        <w:jc w:val="left"/>
      </w:pPr>
      <w:r>
        <w:rPr>
          <w:rFonts w:ascii="Times New Roman"/>
          <w:b/>
          <w:i w:val="false"/>
          <w:color w:val="000000"/>
        </w:rPr>
        <w:t xml:space="preserve"> Сертификат о прохождении национального квалификационного тестирования</w:t>
      </w:r>
    </w:p>
    <w:bookmarkEnd w:id="667"/>
    <w:p>
      <w:pPr>
        <w:spacing w:after="0"/>
        <w:ind w:left="0"/>
        <w:jc w:val="both"/>
      </w:pPr>
      <w:bookmarkStart w:name="z710" w:id="668"/>
      <w:r>
        <w:rPr>
          <w:rFonts w:ascii="Times New Roman"/>
          <w:b w:val="false"/>
          <w:i w:val="false"/>
          <w:color w:val="000000"/>
          <w:sz w:val="28"/>
        </w:rPr>
        <w:t>
      удостоверяет в том, что</w:t>
      </w:r>
    </w:p>
    <w:bookmarkEnd w:id="66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Участвовал(-а) дд.мм.гггг г. в национальном квалификационном тестировании</w:t>
      </w:r>
    </w:p>
    <w:p>
      <w:pPr>
        <w:spacing w:after="0"/>
        <w:ind w:left="0"/>
        <w:jc w:val="both"/>
      </w:pPr>
      <w:r>
        <w:rPr>
          <w:rFonts w:ascii="Times New Roman"/>
          <w:b w:val="false"/>
          <w:i w:val="false"/>
          <w:color w:val="000000"/>
          <w:sz w:val="28"/>
        </w:rPr>
        <w:t>в городе ________________________________________________________________</w:t>
      </w:r>
    </w:p>
    <w:p>
      <w:pPr>
        <w:spacing w:after="0"/>
        <w:ind w:left="0"/>
        <w:jc w:val="both"/>
      </w:pPr>
      <w:r>
        <w:rPr>
          <w:rFonts w:ascii="Times New Roman"/>
          <w:b w:val="false"/>
          <w:i w:val="false"/>
          <w:color w:val="000000"/>
          <w:sz w:val="28"/>
        </w:rPr>
        <w:t>на квалификационную категорию __________________________________________,</w:t>
      </w:r>
    </w:p>
    <w:p>
      <w:pPr>
        <w:spacing w:after="0"/>
        <w:ind w:left="0"/>
        <w:jc w:val="both"/>
      </w:pPr>
      <w:r>
        <w:rPr>
          <w:rFonts w:ascii="Times New Roman"/>
          <w:b w:val="false"/>
          <w:i w:val="false"/>
          <w:color w:val="000000"/>
          <w:sz w:val="28"/>
        </w:rPr>
        <w:t>показал (-а) следующий результат тестирования:</w:t>
      </w:r>
    </w:p>
    <w:p>
      <w:pPr>
        <w:spacing w:after="0"/>
        <w:ind w:left="0"/>
        <w:jc w:val="both"/>
      </w:pPr>
      <w:r>
        <w:rPr>
          <w:rFonts w:ascii="Times New Roman"/>
          <w:b w:val="false"/>
          <w:i w:val="false"/>
          <w:color w:val="000000"/>
          <w:sz w:val="28"/>
        </w:rPr>
        <w:t>1) набрал (-а) баллы на заявленную квалификационную категорию:</w:t>
      </w:r>
    </w:p>
    <w:p>
      <w:pPr>
        <w:spacing w:after="0"/>
        <w:ind w:left="0"/>
        <w:jc w:val="both"/>
      </w:pPr>
      <w:r>
        <w:rPr>
          <w:rFonts w:ascii="Times New Roman"/>
          <w:b w:val="false"/>
          <w:i w:val="false"/>
          <w:color w:val="000000"/>
          <w:sz w:val="28"/>
        </w:rPr>
        <w:t>педагог-модератор, педагог-эксперт, педагог-исследователь, педагог-мастер</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2) набрал (-а) баллы на квалификационную категорию уровнем ниже:</w:t>
      </w:r>
    </w:p>
    <w:p>
      <w:pPr>
        <w:spacing w:after="0"/>
        <w:ind w:left="0"/>
        <w:jc w:val="both"/>
      </w:pPr>
      <w:r>
        <w:rPr>
          <w:rFonts w:ascii="Times New Roman"/>
          <w:b w:val="false"/>
          <w:i w:val="false"/>
          <w:color w:val="000000"/>
          <w:sz w:val="28"/>
        </w:rPr>
        <w:t>педагог-модератор, педагог-эксперт, педагог-исследователь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 с учетом апелляции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1" w:id="669"/>
      <w:r>
        <w:rPr>
          <w:rFonts w:ascii="Times New Roman"/>
          <w:b w:val="false"/>
          <w:i w:val="false"/>
          <w:color w:val="000000"/>
          <w:sz w:val="28"/>
        </w:rPr>
        <w:t>
      Примечание:</w:t>
      </w:r>
    </w:p>
    <w:bookmarkEnd w:id="669"/>
    <w:p>
      <w:pPr>
        <w:spacing w:after="0"/>
        <w:ind w:left="0"/>
        <w:jc w:val="both"/>
      </w:pPr>
      <w:r>
        <w:rPr>
          <w:rFonts w:ascii="Times New Roman"/>
          <w:b w:val="false"/>
          <w:i w:val="false"/>
          <w:color w:val="000000"/>
          <w:sz w:val="28"/>
        </w:rPr>
        <w:t>Педагогам, подавшим на апелляцию, в личный кабинет направляется сертификат о прохождении национального квалификационного тестирования с учетом апелляции. При подаче заявления на аттестационную комиссию соответствующего уровня учитывается сертификат с учетом апелляции.</w:t>
      </w:r>
    </w:p>
    <w:p>
      <w:pPr>
        <w:spacing w:after="0"/>
        <w:ind w:left="0"/>
        <w:jc w:val="both"/>
      </w:pPr>
      <w:bookmarkStart w:name="z712" w:id="670"/>
      <w:r>
        <w:rPr>
          <w:rFonts w:ascii="Times New Roman"/>
          <w:b w:val="false"/>
          <w:i w:val="false"/>
          <w:color w:val="000000"/>
          <w:sz w:val="28"/>
        </w:rPr>
        <w:t>
      Ответственное лицо:</w:t>
      </w:r>
    </w:p>
    <w:bookmarkEnd w:id="670"/>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714" w:id="671"/>
    <w:p>
      <w:pPr>
        <w:spacing w:after="0"/>
        <w:ind w:left="0"/>
        <w:jc w:val="left"/>
      </w:pPr>
      <w:r>
        <w:rPr>
          <w:rFonts w:ascii="Times New Roman"/>
          <w:b/>
          <w:i w:val="false"/>
          <w:color w:val="000000"/>
        </w:rPr>
        <w:t xml:space="preserve"> Стандарт государственной услуги "Прием документов для прохождения аттестации педагогов"</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Управления образования областей, городов Нур-Султана, Алматы и Шымкента, отделы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72"/>
          <w:p>
            <w:pPr>
              <w:spacing w:after="20"/>
              <w:ind w:left="20"/>
              <w:jc w:val="both"/>
            </w:pPr>
            <w:r>
              <w:rPr>
                <w:rFonts w:ascii="Times New Roman"/>
                <w:b w:val="false"/>
                <w:i w:val="false"/>
                <w:color w:val="000000"/>
                <w:sz w:val="20"/>
              </w:rPr>
              <w:t>
1) канцелярия услугодателя;</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через веб-портал "электронного правительства" 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73"/>
          <w:p>
            <w:pPr>
              <w:spacing w:after="20"/>
              <w:ind w:left="20"/>
              <w:jc w:val="both"/>
            </w:pPr>
            <w:r>
              <w:rPr>
                <w:rFonts w:ascii="Times New Roman"/>
                <w:b w:val="false"/>
                <w:i w:val="false"/>
                <w:color w:val="000000"/>
                <w:sz w:val="20"/>
              </w:rPr>
              <w:t>
Сроки оказания государственной услуги:</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через услугодателя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в Государственную корпорацию по месту нахождения услугодателя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Государственную корпорацию не по месту нахождения услугодателя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через портал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74"/>
          <w:p>
            <w:pPr>
              <w:spacing w:after="20"/>
              <w:ind w:left="20"/>
              <w:jc w:val="both"/>
            </w:pPr>
            <w:r>
              <w:rPr>
                <w:rFonts w:ascii="Times New Roman"/>
                <w:b w:val="false"/>
                <w:i w:val="false"/>
                <w:color w:val="000000"/>
                <w:sz w:val="20"/>
              </w:rPr>
              <w:t>
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8 к настоящим Правилам, либо мотивированный отказ в оказании государственной услуги.</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5"/>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 (далее – портал).</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76"/>
          <w:p>
            <w:pPr>
              <w:spacing w:after="20"/>
              <w:ind w:left="20"/>
              <w:jc w:val="both"/>
            </w:pPr>
            <w:r>
              <w:rPr>
                <w:rFonts w:ascii="Times New Roman"/>
                <w:b w:val="false"/>
                <w:i w:val="false"/>
                <w:color w:val="000000"/>
                <w:sz w:val="20"/>
              </w:rPr>
              <w:t xml:space="preserve">
 к услугодателю: </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диплом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документ о прохождении курсов переподготовки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документ, подтверждающий трудовую деятельность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Государственную корпорацию: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диплом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документ о прохождении курсов переподготовки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документ, подтверждающий трудовую деятельность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через веб-портал электронного правительства egov.kz: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диплом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документ о прохождении курсов переподготовки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документ, подтверждающий трудовую деятельность работника;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В случае отсутствия информации, заявитель прикладывает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и приказ о присвоенной квалификационной категории (для лиц, ранее имевших квалификационную категорию);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прохождении национального квалификационного тестирования, эссе;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документы, подтверждающие профессиональные достижения;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 квалификационную категорию "педагог-исследователь" или "педагог-мастер" - обобщение опыта; </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видеозаписи уроков/занятий с листами наблюдения и анализом уроков/занятий (за исключением педагогов ПМПК);</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выписка из протокола педагогического совета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рассматривается Комиссией на официальных сайтах управлений образования и МОН РК (подведомственные организации)</w:t>
            </w:r>
          </w:p>
          <w:p>
            <w:pPr>
              <w:spacing w:after="20"/>
              <w:ind w:left="20"/>
              <w:jc w:val="both"/>
            </w:pPr>
            <w:r>
              <w:rPr>
                <w:rFonts w:ascii="Times New Roman"/>
                <w:b w:val="false"/>
                <w:i w:val="false"/>
                <w:color w:val="000000"/>
                <w:sz w:val="20"/>
              </w:rPr>
              <w:t>
 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рассматривается аттестационной комиссией на официальных сайтах управлений образования и РНПЦ "Дарын"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77"/>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77"/>
          <w:p>
            <w:pPr>
              <w:spacing w:after="20"/>
              <w:ind w:left="20"/>
              <w:jc w:val="both"/>
            </w:pPr>
            <w:r>
              <w:rPr>
                <w:rFonts w:ascii="Times New Roman"/>
                <w:b w:val="false"/>
                <w:i w:val="false"/>
                <w:color w:val="000000"/>
                <w:sz w:val="20"/>
              </w:rPr>
              <w:t>
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8"/>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управления образования)</w:t>
            </w:r>
          </w:p>
        </w:tc>
      </w:tr>
    </w:tbl>
    <w:bookmarkStart w:name="z767" w:id="679"/>
    <w:p>
      <w:pPr>
        <w:spacing w:after="0"/>
        <w:ind w:left="0"/>
        <w:jc w:val="left"/>
      </w:pPr>
      <w:r>
        <w:rPr>
          <w:rFonts w:ascii="Times New Roman"/>
          <w:b/>
          <w:i w:val="false"/>
          <w:color w:val="000000"/>
        </w:rPr>
        <w:t xml:space="preserve"> Заявление на участие в аттестации и присвоении (подтверждении) квалификационной категории</w:t>
      </w:r>
    </w:p>
    <w:bookmarkEnd w:id="679"/>
    <w:p>
      <w:pPr>
        <w:spacing w:after="0"/>
        <w:ind w:left="0"/>
        <w:jc w:val="both"/>
      </w:pPr>
      <w:bookmarkStart w:name="z768" w:id="680"/>
      <w:r>
        <w:rPr>
          <w:rFonts w:ascii="Times New Roman"/>
          <w:b w:val="false"/>
          <w:i w:val="false"/>
          <w:color w:val="000000"/>
          <w:sz w:val="28"/>
        </w:rPr>
        <w:t>
      Я, _________________________________________________________________,</w:t>
      </w:r>
    </w:p>
    <w:bookmarkEnd w:id="680"/>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место работы, электронная почта)</w:t>
      </w:r>
    </w:p>
    <w:p>
      <w:pPr>
        <w:spacing w:after="0"/>
        <w:ind w:left="0"/>
        <w:jc w:val="both"/>
      </w:pPr>
      <w:r>
        <w:rPr>
          <w:rFonts w:ascii="Times New Roman"/>
          <w:b w:val="false"/>
          <w:i w:val="false"/>
          <w:color w:val="000000"/>
          <w:sz w:val="28"/>
        </w:rPr>
        <w:t>прошу допустить на участие в процедуре присвоения (подтверждения)</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 по должности (специальности) 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681"/>
    <w:p>
      <w:pPr>
        <w:spacing w:after="0"/>
        <w:ind w:left="0"/>
        <w:jc w:val="both"/>
      </w:pPr>
      <w:r>
        <w:rPr>
          <w:rFonts w:ascii="Times New Roman"/>
          <w:b w:val="false"/>
          <w:i w:val="false"/>
          <w:color w:val="000000"/>
          <w:sz w:val="28"/>
        </w:rPr>
        <w:t>
      Стаж работы:</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0" w:id="682"/>
      <w:r>
        <w:rPr>
          <w:rFonts w:ascii="Times New Roman"/>
          <w:b w:val="false"/>
          <w:i w:val="false"/>
          <w:color w:val="000000"/>
          <w:sz w:val="28"/>
        </w:rPr>
        <w:t>
      Награды, звания, ученая (академическая) степень, ученое звание с указанием года</w:t>
      </w:r>
    </w:p>
    <w:bookmarkEnd w:id="682"/>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в которой работает педагог: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 Порядком проведения очередного присвоения (подтверждения)</w:t>
      </w:r>
    </w:p>
    <w:p>
      <w:pPr>
        <w:spacing w:after="0"/>
        <w:ind w:left="0"/>
        <w:jc w:val="both"/>
      </w:pPr>
      <w:r>
        <w:rPr>
          <w:rFonts w:ascii="Times New Roman"/>
          <w:b w:val="false"/>
          <w:i w:val="false"/>
          <w:color w:val="000000"/>
          <w:sz w:val="28"/>
        </w:rPr>
        <w:t>квалификационной категории ознакомлен (-а).</w:t>
      </w:r>
    </w:p>
    <w:p>
      <w:pPr>
        <w:spacing w:after="0"/>
        <w:ind w:left="0"/>
        <w:jc w:val="both"/>
      </w:pPr>
      <w:r>
        <w:rPr>
          <w:rFonts w:ascii="Times New Roman"/>
          <w:b w:val="false"/>
          <w:i w:val="false"/>
          <w:color w:val="000000"/>
          <w:sz w:val="28"/>
        </w:rPr>
        <w:t>"____"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774" w:id="683"/>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w:t>
      </w:r>
      <w:r>
        <w:br/>
      </w:r>
      <w:r>
        <w:rPr>
          <w:rFonts w:ascii="Times New Roman"/>
          <w:b/>
          <w:i w:val="false"/>
          <w:color w:val="000000"/>
        </w:rPr>
        <w:t>в организациях образования, для прохождения аттестации</w:t>
      </w:r>
    </w:p>
    <w:bookmarkEnd w:id="683"/>
    <w:p>
      <w:pPr>
        <w:spacing w:after="0"/>
        <w:ind w:left="0"/>
        <w:jc w:val="both"/>
      </w:pPr>
      <w:bookmarkStart w:name="z775" w:id="684"/>
      <w:r>
        <w:rPr>
          <w:rFonts w:ascii="Times New Roman"/>
          <w:b w:val="false"/>
          <w:i w:val="false"/>
          <w:color w:val="000000"/>
          <w:sz w:val="28"/>
        </w:rPr>
        <w:t>
      Руководствуясь пунктом 63 Правил и условий проведения аттестации педагогов</w:t>
      </w:r>
    </w:p>
    <w:bookmarkEnd w:id="68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или портала,</w:t>
      </w:r>
    </w:p>
    <w:p>
      <w:pPr>
        <w:spacing w:after="0"/>
        <w:ind w:left="0"/>
        <w:jc w:val="both"/>
      </w:pPr>
      <w:r>
        <w:rPr>
          <w:rFonts w:ascii="Times New Roman"/>
          <w:b w:val="false"/>
          <w:i w:val="false"/>
          <w:color w:val="000000"/>
          <w:sz w:val="28"/>
        </w:rPr>
        <w:t>адрес/отказывает в приеме документов для участия в процедуре присвоения</w:t>
      </w:r>
    </w:p>
    <w:p>
      <w:pPr>
        <w:spacing w:after="0"/>
        <w:ind w:left="0"/>
        <w:jc w:val="both"/>
      </w:pPr>
      <w:r>
        <w:rPr>
          <w:rFonts w:ascii="Times New Roman"/>
          <w:b w:val="false"/>
          <w:i w:val="false"/>
          <w:color w:val="000000"/>
          <w:sz w:val="28"/>
        </w:rPr>
        <w:t>(подтверждения) квалификационных категорий педагогам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указать Ф. И. О. (при его наличии)</w:t>
      </w:r>
    </w:p>
    <w:p>
      <w:pPr>
        <w:spacing w:after="0"/>
        <w:ind w:left="0"/>
        <w:jc w:val="both"/>
      </w:pPr>
      <w:r>
        <w:rPr>
          <w:rFonts w:ascii="Times New Roman"/>
          <w:b w:val="false"/>
          <w:i w:val="false"/>
          <w:color w:val="000000"/>
          <w:sz w:val="28"/>
        </w:rPr>
        <w:t>услугополучателя/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 в связи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 __________20___года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контактный телефон)</w:t>
      </w:r>
    </w:p>
    <w:p>
      <w:pPr>
        <w:spacing w:after="0"/>
        <w:ind w:left="0"/>
        <w:jc w:val="both"/>
      </w:pPr>
      <w:r>
        <w:rPr>
          <w:rFonts w:ascii="Times New Roman"/>
          <w:b w:val="false"/>
          <w:i w:val="false"/>
          <w:color w:val="000000"/>
          <w:sz w:val="28"/>
        </w:rPr>
        <w:t>Получил: _____________________________________________________________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w:t>
      </w:r>
    </w:p>
    <w:p>
      <w:pPr>
        <w:spacing w:after="0"/>
        <w:ind w:left="0"/>
        <w:jc w:val="both"/>
      </w:pPr>
      <w:r>
        <w:rPr>
          <w:rFonts w:ascii="Times New Roman"/>
          <w:b w:val="false"/>
          <w:i w:val="false"/>
          <w:color w:val="000000"/>
          <w:sz w:val="28"/>
        </w:rPr>
        <w:t>"____" ___________20___года 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779" w:id="685"/>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685"/>
    <w:p>
      <w:pPr>
        <w:spacing w:after="0"/>
        <w:ind w:left="0"/>
        <w:jc w:val="both"/>
      </w:pPr>
      <w:bookmarkStart w:name="z780" w:id="686"/>
      <w:r>
        <w:rPr>
          <w:rFonts w:ascii="Times New Roman"/>
          <w:b w:val="false"/>
          <w:i w:val="false"/>
          <w:color w:val="000000"/>
          <w:sz w:val="28"/>
        </w:rPr>
        <w:t>
      _______________________________________________________________________</w:t>
      </w:r>
    </w:p>
    <w:bookmarkEnd w:id="686"/>
    <w:p>
      <w:pPr>
        <w:spacing w:after="0"/>
        <w:ind w:left="0"/>
        <w:jc w:val="both"/>
      </w:pPr>
      <w:r>
        <w:rPr>
          <w:rFonts w:ascii="Times New Roman"/>
          <w:b w:val="false"/>
          <w:i w:val="false"/>
          <w:color w:val="000000"/>
          <w:sz w:val="28"/>
        </w:rPr>
        <w:t xml:space="preserve"> /указать Ф. И. О. (при его наличии) услугополучателя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указать наименование услугодателя /</w:t>
      </w:r>
    </w:p>
    <w:p>
      <w:pPr>
        <w:spacing w:after="0"/>
        <w:ind w:left="0"/>
        <w:jc w:val="both"/>
      </w:pPr>
      <w:r>
        <w:rPr>
          <w:rFonts w:ascii="Times New Roman"/>
          <w:b w:val="false"/>
          <w:i w:val="false"/>
          <w:color w:val="000000"/>
          <w:sz w:val="28"/>
        </w:rPr>
        <w:t>Перечень принятых документов для участия в процедуре аттестации педагогов:</w:t>
      </w:r>
    </w:p>
    <w:p>
      <w:pPr>
        <w:spacing w:after="0"/>
        <w:ind w:left="0"/>
        <w:jc w:val="both"/>
      </w:pPr>
      <w:r>
        <w:rPr>
          <w:rFonts w:ascii="Times New Roman"/>
          <w:b w:val="false"/>
          <w:i w:val="false"/>
          <w:color w:val="000000"/>
          <w:sz w:val="28"/>
        </w:rPr>
        <w:t>1.__________________________________________________________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w:t>
      </w:r>
    </w:p>
    <w:p>
      <w:pPr>
        <w:spacing w:after="0"/>
        <w:ind w:left="0"/>
        <w:jc w:val="both"/>
      </w:pPr>
      <w:r>
        <w:rPr>
          <w:rFonts w:ascii="Times New Roman"/>
          <w:b w:val="false"/>
          <w:i w:val="false"/>
          <w:color w:val="000000"/>
          <w:sz w:val="28"/>
        </w:rPr>
        <w:t>Принял: ____________________________________________________</w:t>
      </w:r>
    </w:p>
    <w:p>
      <w:pPr>
        <w:spacing w:after="0"/>
        <w:ind w:left="0"/>
        <w:jc w:val="both"/>
      </w:pPr>
      <w:r>
        <w:rPr>
          <w:rFonts w:ascii="Times New Roman"/>
          <w:b w:val="false"/>
          <w:i w:val="false"/>
          <w:color w:val="000000"/>
          <w:sz w:val="28"/>
        </w:rPr>
        <w:t>(Ф.И.О. (при его наличии) исполнителя) (подпись, контактный телефон)</w:t>
      </w:r>
    </w:p>
    <w:p>
      <w:pPr>
        <w:spacing w:after="0"/>
        <w:ind w:left="0"/>
        <w:jc w:val="both"/>
      </w:pPr>
      <w:r>
        <w:rPr>
          <w:rFonts w:ascii="Times New Roman"/>
          <w:b w:val="false"/>
          <w:i w:val="false"/>
          <w:color w:val="000000"/>
          <w:sz w:val="28"/>
        </w:rPr>
        <w:t>"____" 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782" w:id="687"/>
    <w:p>
      <w:pPr>
        <w:spacing w:after="0"/>
        <w:ind w:left="0"/>
        <w:jc w:val="left"/>
      </w:pPr>
      <w:r>
        <w:rPr>
          <w:rFonts w:ascii="Times New Roman"/>
          <w:b/>
          <w:i w:val="false"/>
          <w:color w:val="000000"/>
        </w:rPr>
        <w:t xml:space="preserve"> Акт приема-передачи портфолио</w:t>
      </w:r>
    </w:p>
    <w:bookmarkEnd w:id="687"/>
    <w:p>
      <w:pPr>
        <w:spacing w:after="0"/>
        <w:ind w:left="0"/>
        <w:jc w:val="both"/>
      </w:pPr>
      <w:bookmarkStart w:name="z783" w:id="688"/>
      <w:r>
        <w:rPr>
          <w:rFonts w:ascii="Times New Roman"/>
          <w:b w:val="false"/>
          <w:i w:val="false"/>
          <w:color w:val="000000"/>
          <w:sz w:val="28"/>
        </w:rPr>
        <w:t>
      "___"________ 20__ г.</w:t>
      </w:r>
    </w:p>
    <w:bookmarkEnd w:id="688"/>
    <w:p>
      <w:pPr>
        <w:spacing w:after="0"/>
        <w:ind w:left="0"/>
        <w:jc w:val="both"/>
      </w:pPr>
      <w:r>
        <w:rPr>
          <w:rFonts w:ascii="Times New Roman"/>
          <w:b w:val="false"/>
          <w:i w:val="false"/>
          <w:color w:val="000000"/>
          <w:sz w:val="28"/>
        </w:rPr>
        <w:t>Мы, нижеподписавшиеся, Председатель Экспертного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(соответствующий уровень) (Ф.И.О. (при его наличии)</w:t>
      </w:r>
    </w:p>
    <w:p>
      <w:pPr>
        <w:spacing w:after="0"/>
        <w:ind w:left="0"/>
        <w:jc w:val="both"/>
      </w:pPr>
      <w:r>
        <w:rPr>
          <w:rFonts w:ascii="Times New Roman"/>
          <w:b w:val="false"/>
          <w:i w:val="false"/>
          <w:color w:val="000000"/>
          <w:sz w:val="28"/>
        </w:rPr>
        <w:t>с одной стороны, и Председатель Комиссии</w:t>
      </w:r>
    </w:p>
    <w:p>
      <w:pPr>
        <w:spacing w:after="0"/>
        <w:ind w:left="0"/>
        <w:jc w:val="both"/>
      </w:pPr>
      <w:r>
        <w:rPr>
          <w:rFonts w:ascii="Times New Roman"/>
          <w:b w:val="false"/>
          <w:i w:val="false"/>
          <w:color w:val="000000"/>
          <w:sz w:val="28"/>
        </w:rPr>
        <w:t>_______________ _____________________________________________________</w:t>
      </w:r>
    </w:p>
    <w:p>
      <w:pPr>
        <w:spacing w:after="0"/>
        <w:ind w:left="0"/>
        <w:jc w:val="both"/>
      </w:pPr>
      <w:r>
        <w:rPr>
          <w:rFonts w:ascii="Times New Roman"/>
          <w:b w:val="false"/>
          <w:i w:val="false"/>
          <w:color w:val="000000"/>
          <w:sz w:val="28"/>
        </w:rPr>
        <w:t xml:space="preserve"> (соответствующий уровень) (Ф.И.О. (при его наличии)</w:t>
      </w:r>
    </w:p>
    <w:p>
      <w:pPr>
        <w:spacing w:after="0"/>
        <w:ind w:left="0"/>
        <w:jc w:val="both"/>
      </w:pPr>
      <w:r>
        <w:rPr>
          <w:rFonts w:ascii="Times New Roman"/>
          <w:b w:val="false"/>
          <w:i w:val="false"/>
          <w:color w:val="000000"/>
          <w:sz w:val="28"/>
        </w:rPr>
        <w:t>с другой стороны, составили акт о том, что были переданы и приняты портфолио</w:t>
      </w:r>
    </w:p>
    <w:p>
      <w:pPr>
        <w:spacing w:after="0"/>
        <w:ind w:left="0"/>
        <w:jc w:val="both"/>
      </w:pPr>
      <w:r>
        <w:rPr>
          <w:rFonts w:ascii="Times New Roman"/>
          <w:b w:val="false"/>
          <w:i w:val="false"/>
          <w:color w:val="000000"/>
          <w:sz w:val="28"/>
        </w:rPr>
        <w:t>(в электронном/бумажном формате):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4" w:id="689"/>
      <w:r>
        <w:rPr>
          <w:rFonts w:ascii="Times New Roman"/>
          <w:b w:val="false"/>
          <w:i w:val="false"/>
          <w:color w:val="000000"/>
          <w:sz w:val="28"/>
        </w:rPr>
        <w:t>
      Передал:</w:t>
      </w:r>
    </w:p>
    <w:bookmarkEnd w:id="689"/>
    <w:p>
      <w:pPr>
        <w:spacing w:after="0"/>
        <w:ind w:left="0"/>
        <w:jc w:val="both"/>
      </w:pPr>
      <w:r>
        <w:rPr>
          <w:rFonts w:ascii="Times New Roman"/>
          <w:b w:val="false"/>
          <w:i w:val="false"/>
          <w:color w:val="000000"/>
          <w:sz w:val="28"/>
        </w:rPr>
        <w:t>Председатель экспертной комиссии</w:t>
      </w:r>
    </w:p>
    <w:p>
      <w:pPr>
        <w:spacing w:after="0"/>
        <w:ind w:left="0"/>
        <w:jc w:val="both"/>
      </w:pPr>
      <w:r>
        <w:rPr>
          <w:rFonts w:ascii="Times New Roman"/>
          <w:b w:val="false"/>
          <w:i w:val="false"/>
          <w:color w:val="000000"/>
          <w:sz w:val="28"/>
        </w:rPr>
        <w:t>__________ 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 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786" w:id="690"/>
    <w:p>
      <w:pPr>
        <w:spacing w:after="0"/>
        <w:ind w:left="0"/>
        <w:jc w:val="left"/>
      </w:pPr>
      <w:r>
        <w:rPr>
          <w:rFonts w:ascii="Times New Roman"/>
          <w:b/>
          <w:i w:val="false"/>
          <w:color w:val="000000"/>
        </w:rPr>
        <w:t xml:space="preserve"> Критерии оценивания портфолио педагога организации дошкольного воспитания</w:t>
      </w:r>
      <w:r>
        <w:br/>
      </w:r>
      <w:r>
        <w:rPr>
          <w:rFonts w:ascii="Times New Roman"/>
          <w:b/>
          <w:i w:val="false"/>
          <w:color w:val="000000"/>
        </w:rPr>
        <w:t>и обучения на присвоение (подтверждение) квалификационной категории</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умений и навыков воспитанников за последние три учебных года. С учетом динамики сформированности умений и навыков (стартовый/промежуточный/итоговый)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повышения уровня сформированности умений и навыков у воспитанников - на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повышения уровня сформированности умений и навыков у воспитанников - 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повышения уровня сформированности умений и навыков у воспитанников - на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повышения уровня сформированности умений и навыков у воспитанников - на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проведения занятий2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Достижения педагога в профессиональных конкурсах или олимпиадах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 7355) (далее – приказ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профессиональных конкурсов, проводимых по плану управления образования области или на республиканском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профессиональных конкурсов, проводимых на республиканском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выписки из протокола заседания педагогического совета согласно приложению 29 к настоящим Правилам</w:t>
            </w:r>
          </w:p>
        </w:tc>
      </w:tr>
    </w:tbl>
    <w:bookmarkStart w:name="z787" w:id="6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Информация о динамике сформированности умений и навыков (стартовый/промежуточный/итоговый)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bookmarkEnd w:id="691"/>
    <w:bookmarkStart w:name="z788" w:id="6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занятия:</w:t>
      </w:r>
    </w:p>
    <w:bookmarkEnd w:id="692"/>
    <w:bookmarkStart w:name="z789" w:id="693"/>
    <w:p>
      <w:pPr>
        <w:spacing w:after="0"/>
        <w:ind w:left="0"/>
        <w:jc w:val="both"/>
      </w:pPr>
      <w:r>
        <w:rPr>
          <w:rFonts w:ascii="Times New Roman"/>
          <w:b w:val="false"/>
          <w:i w:val="false"/>
          <w:color w:val="000000"/>
          <w:sz w:val="28"/>
        </w:rPr>
        <w:t>
      указывается ФИО аттестуемого, место работы, должность, группа, учебные цели, тема занятия;</w:t>
      </w:r>
    </w:p>
    <w:bookmarkEnd w:id="693"/>
    <w:bookmarkStart w:name="z790" w:id="694"/>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694"/>
    <w:bookmarkStart w:name="z791" w:id="695"/>
    <w:p>
      <w:pPr>
        <w:spacing w:after="0"/>
        <w:ind w:left="0"/>
        <w:jc w:val="both"/>
      </w:pPr>
      <w:r>
        <w:rPr>
          <w:rFonts w:ascii="Times New Roman"/>
          <w:b w:val="false"/>
          <w:i w:val="false"/>
          <w:color w:val="000000"/>
          <w:sz w:val="28"/>
        </w:rPr>
        <w:t>
      отсутствуют посторонние звуковые шумы;</w:t>
      </w:r>
    </w:p>
    <w:bookmarkEnd w:id="695"/>
    <w:bookmarkStart w:name="z792" w:id="696"/>
    <w:p>
      <w:pPr>
        <w:spacing w:after="0"/>
        <w:ind w:left="0"/>
        <w:jc w:val="both"/>
      </w:pPr>
      <w:r>
        <w:rPr>
          <w:rFonts w:ascii="Times New Roman"/>
          <w:b w:val="false"/>
          <w:i w:val="false"/>
          <w:color w:val="000000"/>
          <w:sz w:val="28"/>
        </w:rPr>
        <w:t>
      рекомендуемое разрешение видео урока 1280х720 (720Р)</w:t>
      </w:r>
    </w:p>
    <w:bookmarkEnd w:id="696"/>
    <w:bookmarkStart w:name="z793" w:id="697"/>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 английского языка);</w:t>
      </w:r>
    </w:p>
    <w:bookmarkEnd w:id="697"/>
    <w:bookmarkStart w:name="z794" w:id="698"/>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698"/>
    <w:bookmarkStart w:name="z795" w:id="699"/>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699"/>
    <w:bookmarkStart w:name="z796" w:id="700"/>
    <w:p>
      <w:pPr>
        <w:spacing w:after="0"/>
        <w:ind w:left="0"/>
        <w:jc w:val="left"/>
      </w:pPr>
      <w:r>
        <w:rPr>
          <w:rFonts w:ascii="Times New Roman"/>
          <w:b/>
          <w:i w:val="false"/>
          <w:color w:val="000000"/>
        </w:rPr>
        <w:t xml:space="preserve"> Критерии оценивания портфолио педагога организаций общего среднего образования на присвоение (подтверждение) квалификационной категории</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01"/>
          <w:p>
            <w:pPr>
              <w:spacing w:after="20"/>
              <w:ind w:left="20"/>
              <w:jc w:val="both"/>
            </w:pPr>
            <w:r>
              <w:rPr>
                <w:rFonts w:ascii="Times New Roman"/>
                <w:b w:val="false"/>
                <w:i w:val="false"/>
                <w:color w:val="000000"/>
                <w:sz w:val="20"/>
              </w:rPr>
              <w:t>
Качество знаний</w:t>
            </w:r>
          </w:p>
          <w:bookmarkEnd w:id="701"/>
          <w:p>
            <w:pPr>
              <w:spacing w:after="20"/>
              <w:ind w:left="20"/>
              <w:jc w:val="both"/>
            </w:pPr>
            <w:r>
              <w:rPr>
                <w:rFonts w:ascii="Times New Roman"/>
                <w:b w:val="false"/>
                <w:i w:val="false"/>
                <w:color w:val="000000"/>
                <w:sz w:val="20"/>
              </w:rPr>
              <w:t>
обучающихся за последние три учебных года. С учетом динамики качества знаний (четверть/полугодие)</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со слабоуспевающими учащимися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Достижения, обучающихся в конкурсах или олимпиадах, или соревнованиях в соответствии с </w:t>
            </w:r>
            <w:r>
              <w:rPr>
                <w:rFonts w:ascii="Times New Roman"/>
                <w:b w:val="false"/>
                <w:i w:val="false"/>
                <w:color w:val="000000"/>
                <w:sz w:val="20"/>
              </w:rPr>
              <w:t>приказом №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Республиканский или международный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Достижения педагога в профессиональных конкурсах или олимпиадах в соответствии с </w:t>
            </w:r>
            <w:r>
              <w:rPr>
                <w:rFonts w:ascii="Times New Roman"/>
                <w:b w:val="false"/>
                <w:i w:val="false"/>
                <w:color w:val="000000"/>
                <w:sz w:val="20"/>
              </w:rPr>
              <w:t>приказом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Республиканский или международный уровень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(при управлении образования) или свидетельство об авторском праве) или документ о внесении опыта в банк данных соответствующего уровня (при управлении образования) или наличие свидетельства об авторском праве (управлением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выписки из протокола заседания педагогического совета согласно приложению 29 к настоящим Правилам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педагогов по предметам "Цифровая грамотность", "Информатика" - документ о прохождении дополнительного обучения по программам: "Основы программирования в Пайтон (Python)", "Обучение работе с Майкрософт (Microsoft)" (при наличии)</w:t>
            </w:r>
          </w:p>
        </w:tc>
      </w:tr>
    </w:tbl>
    <w:bookmarkStart w:name="z798" w:id="7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bookmarkEnd w:id="702"/>
    <w:bookmarkStart w:name="z799" w:id="703"/>
    <w:p>
      <w:pPr>
        <w:spacing w:after="0"/>
        <w:ind w:left="0"/>
        <w:jc w:val="both"/>
      </w:pPr>
      <w:r>
        <w:rPr>
          <w:rFonts w:ascii="Times New Roman"/>
          <w:b w:val="false"/>
          <w:i w:val="false"/>
          <w:color w:val="000000"/>
          <w:sz w:val="28"/>
        </w:rPr>
        <w:t>
      Ответственность за достоверность данных несут педагог и руководитель.</w:t>
      </w:r>
    </w:p>
    <w:bookmarkEnd w:id="703"/>
    <w:bookmarkStart w:name="z800" w:id="7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урока:</w:t>
      </w:r>
    </w:p>
    <w:bookmarkEnd w:id="704"/>
    <w:bookmarkStart w:name="z801" w:id="705"/>
    <w:p>
      <w:pPr>
        <w:spacing w:after="0"/>
        <w:ind w:left="0"/>
        <w:jc w:val="both"/>
      </w:pPr>
      <w:r>
        <w:rPr>
          <w:rFonts w:ascii="Times New Roman"/>
          <w:b w:val="false"/>
          <w:i w:val="false"/>
          <w:color w:val="000000"/>
          <w:sz w:val="28"/>
        </w:rPr>
        <w:t>
      указывается ФИО аттестуемого, место работы, должность, предмет, класс, учебные цели, тема урока;</w:t>
      </w:r>
    </w:p>
    <w:bookmarkEnd w:id="705"/>
    <w:bookmarkStart w:name="z802" w:id="706"/>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706"/>
    <w:bookmarkStart w:name="z803" w:id="707"/>
    <w:p>
      <w:pPr>
        <w:spacing w:after="0"/>
        <w:ind w:left="0"/>
        <w:jc w:val="both"/>
      </w:pPr>
      <w:r>
        <w:rPr>
          <w:rFonts w:ascii="Times New Roman"/>
          <w:b w:val="false"/>
          <w:i w:val="false"/>
          <w:color w:val="000000"/>
          <w:sz w:val="28"/>
        </w:rPr>
        <w:t>
      отсутствуют посторонние звуковые шумы;</w:t>
      </w:r>
    </w:p>
    <w:bookmarkEnd w:id="707"/>
    <w:bookmarkStart w:name="z804" w:id="708"/>
    <w:p>
      <w:pPr>
        <w:spacing w:after="0"/>
        <w:ind w:left="0"/>
        <w:jc w:val="both"/>
      </w:pPr>
      <w:r>
        <w:rPr>
          <w:rFonts w:ascii="Times New Roman"/>
          <w:b w:val="false"/>
          <w:i w:val="false"/>
          <w:color w:val="000000"/>
          <w:sz w:val="28"/>
        </w:rPr>
        <w:t>
      рекомендуемое разрешение видео урока 1280х720 (720Р)</w:t>
      </w:r>
    </w:p>
    <w:bookmarkEnd w:id="708"/>
    <w:bookmarkStart w:name="z805" w:id="709"/>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 английского языка);</w:t>
      </w:r>
    </w:p>
    <w:bookmarkEnd w:id="709"/>
    <w:bookmarkStart w:name="z806" w:id="710"/>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710"/>
    <w:bookmarkStart w:name="z807" w:id="711"/>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711"/>
    <w:bookmarkStart w:name="z808" w:id="712"/>
    <w:p>
      <w:pPr>
        <w:spacing w:after="0"/>
        <w:ind w:left="0"/>
        <w:jc w:val="both"/>
      </w:pPr>
      <w:r>
        <w:rPr>
          <w:rFonts w:ascii="Times New Roman"/>
          <w:b w:val="false"/>
          <w:i w:val="false"/>
          <w:color w:val="000000"/>
          <w:sz w:val="28"/>
        </w:rPr>
        <w:t>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bookmarkEnd w:id="712"/>
    <w:bookmarkStart w:name="z809" w:id="713"/>
    <w:p>
      <w:pPr>
        <w:spacing w:after="0"/>
        <w:ind w:left="0"/>
        <w:jc w:val="left"/>
      </w:pPr>
      <w:r>
        <w:rPr>
          <w:rFonts w:ascii="Times New Roman"/>
          <w:b/>
          <w:i w:val="false"/>
          <w:color w:val="000000"/>
        </w:rPr>
        <w:t xml:space="preserve"> Критерии оценивания портфолио педагога организаций дополнительного образования на присвоение (подтверждение) квалификационной категории</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14"/>
          <w:p>
            <w:pPr>
              <w:spacing w:after="20"/>
              <w:ind w:left="20"/>
              <w:jc w:val="both"/>
            </w:pPr>
            <w:r>
              <w:rPr>
                <w:rFonts w:ascii="Times New Roman"/>
                <w:b w:val="false"/>
                <w:i w:val="false"/>
                <w:color w:val="000000"/>
                <w:sz w:val="20"/>
              </w:rPr>
              <w:t>
Уровень освоения выбранной образовательной программы обучающимися, воспитанниками (согласно разработанному диагностическому инструментарию)</w:t>
            </w:r>
          </w:p>
          <w:bookmarkEnd w:id="714"/>
          <w:p>
            <w:pPr>
              <w:spacing w:after="20"/>
              <w:ind w:left="20"/>
              <w:jc w:val="both"/>
            </w:pPr>
            <w:r>
              <w:rPr>
                <w:rFonts w:ascii="Times New Roman"/>
                <w:b w:val="false"/>
                <w:i w:val="false"/>
                <w:color w:val="000000"/>
                <w:sz w:val="20"/>
              </w:rPr>
              <w:t>
за последние три года</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не менее 40% обучающимися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не менее 50% обучающимися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не менее 60% обучающимися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не менее 70% обучающимися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воспитанников в творческих конкурсах или соревнованиях, или олимпиадах в соответствии с приказом №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15"/>
          <w:p>
            <w:pPr>
              <w:spacing w:after="20"/>
              <w:ind w:left="20"/>
              <w:jc w:val="both"/>
            </w:pPr>
            <w:r>
              <w:rPr>
                <w:rFonts w:ascii="Times New Roman"/>
                <w:b w:val="false"/>
                <w:i w:val="false"/>
                <w:color w:val="000000"/>
                <w:sz w:val="20"/>
              </w:rPr>
              <w:t>
Победитель или призер, или участник.</w:t>
            </w:r>
          </w:p>
          <w:bookmarkEnd w:id="715"/>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 в соответствии с приказом №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16"/>
          <w:p>
            <w:pPr>
              <w:spacing w:after="20"/>
              <w:ind w:left="20"/>
              <w:jc w:val="both"/>
            </w:pPr>
            <w:r>
              <w:rPr>
                <w:rFonts w:ascii="Times New Roman"/>
                <w:b w:val="false"/>
                <w:i w:val="false"/>
                <w:color w:val="000000"/>
                <w:sz w:val="20"/>
              </w:rPr>
              <w:t>
Победитель или призер, или участник.</w:t>
            </w:r>
          </w:p>
          <w:bookmarkEnd w:id="716"/>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выписки из протокола заседания педагогического совета согласно приложению 29 к настоящим Правилам</w:t>
            </w:r>
          </w:p>
        </w:tc>
      </w:tr>
    </w:tbl>
    <w:bookmarkStart w:name="z813" w:id="7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Диагностический инструментарий для каждой образовательной программы разрабатывается организацией дополнительного образования. Информация об освоении выбранной образовательной программы обучающимися, воспитанниками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bookmarkEnd w:id="717"/>
    <w:bookmarkStart w:name="z814" w:id="7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занятия:</w:t>
      </w:r>
    </w:p>
    <w:bookmarkEnd w:id="718"/>
    <w:bookmarkStart w:name="z815" w:id="719"/>
    <w:p>
      <w:pPr>
        <w:spacing w:after="0"/>
        <w:ind w:left="0"/>
        <w:jc w:val="both"/>
      </w:pPr>
      <w:r>
        <w:rPr>
          <w:rFonts w:ascii="Times New Roman"/>
          <w:b w:val="false"/>
          <w:i w:val="false"/>
          <w:color w:val="000000"/>
          <w:sz w:val="28"/>
        </w:rPr>
        <w:t>
      указывается ФИО аттестуемого, место работы, должность, предмет, класс, учебные цели, тема урока;</w:t>
      </w:r>
    </w:p>
    <w:bookmarkEnd w:id="719"/>
    <w:bookmarkStart w:name="z816" w:id="720"/>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720"/>
    <w:bookmarkStart w:name="z817" w:id="721"/>
    <w:p>
      <w:pPr>
        <w:spacing w:after="0"/>
        <w:ind w:left="0"/>
        <w:jc w:val="both"/>
      </w:pPr>
      <w:r>
        <w:rPr>
          <w:rFonts w:ascii="Times New Roman"/>
          <w:b w:val="false"/>
          <w:i w:val="false"/>
          <w:color w:val="000000"/>
          <w:sz w:val="28"/>
        </w:rPr>
        <w:t>
      отсутствуют посторонние звуковые шумы;</w:t>
      </w:r>
    </w:p>
    <w:bookmarkEnd w:id="721"/>
    <w:bookmarkStart w:name="z818" w:id="722"/>
    <w:p>
      <w:pPr>
        <w:spacing w:after="0"/>
        <w:ind w:left="0"/>
        <w:jc w:val="both"/>
      </w:pPr>
      <w:r>
        <w:rPr>
          <w:rFonts w:ascii="Times New Roman"/>
          <w:b w:val="false"/>
          <w:i w:val="false"/>
          <w:color w:val="000000"/>
          <w:sz w:val="28"/>
        </w:rPr>
        <w:t>
      рекомендуемое разрешение видео урока 1280х720 (720Р)</w:t>
      </w:r>
    </w:p>
    <w:bookmarkEnd w:id="722"/>
    <w:bookmarkStart w:name="z819" w:id="723"/>
    <w:p>
      <w:pPr>
        <w:spacing w:after="0"/>
        <w:ind w:left="0"/>
        <w:jc w:val="both"/>
      </w:pPr>
      <w:r>
        <w:rPr>
          <w:rFonts w:ascii="Times New Roman"/>
          <w:b w:val="false"/>
          <w:i w:val="false"/>
          <w:color w:val="000000"/>
          <w:sz w:val="28"/>
        </w:rPr>
        <w:t>
      речь соответствует нормам современного казахский, русского или иностранного языка (например, на уроках английского языка);</w:t>
      </w:r>
    </w:p>
    <w:bookmarkEnd w:id="723"/>
    <w:bookmarkStart w:name="z820" w:id="724"/>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724"/>
    <w:bookmarkStart w:name="z821" w:id="725"/>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725"/>
    <w:bookmarkStart w:name="z822" w:id="726"/>
    <w:p>
      <w:pPr>
        <w:spacing w:after="0"/>
        <w:ind w:left="0"/>
        <w:jc w:val="both"/>
      </w:pPr>
      <w:r>
        <w:rPr>
          <w:rFonts w:ascii="Times New Roman"/>
          <w:b w:val="false"/>
          <w:i w:val="false"/>
          <w:color w:val="000000"/>
          <w:sz w:val="28"/>
        </w:rPr>
        <w:t>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bookmarkEnd w:id="726"/>
    <w:bookmarkStart w:name="z823" w:id="727"/>
    <w:p>
      <w:pPr>
        <w:spacing w:after="0"/>
        <w:ind w:left="0"/>
        <w:jc w:val="left"/>
      </w:pPr>
      <w:r>
        <w:rPr>
          <w:rFonts w:ascii="Times New Roman"/>
          <w:b/>
          <w:i w:val="false"/>
          <w:color w:val="000000"/>
        </w:rPr>
        <w:t xml:space="preserve"> Критерии оценивания портфолио педагога на присвоение (подтверждение)</w:t>
      </w:r>
      <w:r>
        <w:br/>
      </w:r>
      <w:r>
        <w:rPr>
          <w:rFonts w:ascii="Times New Roman"/>
          <w:b/>
          <w:i w:val="false"/>
          <w:color w:val="000000"/>
        </w:rPr>
        <w:t>квалификационной категории (для специальных педагогов,</w:t>
      </w:r>
      <w:r>
        <w:br/>
      </w:r>
      <w:r>
        <w:rPr>
          <w:rFonts w:ascii="Times New Roman"/>
          <w:b/>
          <w:i w:val="false"/>
          <w:color w:val="000000"/>
        </w:rPr>
        <w:t>педагогов специальных классов (групп) в организациях образования)</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реализации индивидуальной развивающей программы (за исключением педагогов ПМПК) за последние три года (для специальных педагогов, психологов, инструкторов ЛФК, социальных педагогов)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 по итогам реализации индивидуальной развивающей программы 15%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 по итогам реализации индивидуальной развивающей программы 20%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 по итогам реализации индивидуальной развивающей программы 30%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 по итогам реализации индивидуальной развивающей программы 40% (детей)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28"/>
          <w:p>
            <w:pPr>
              <w:spacing w:after="20"/>
              <w:ind w:left="20"/>
              <w:jc w:val="both"/>
            </w:pPr>
            <w:r>
              <w:rPr>
                <w:rFonts w:ascii="Times New Roman"/>
                <w:b w:val="false"/>
                <w:i w:val="false"/>
                <w:color w:val="000000"/>
                <w:sz w:val="20"/>
              </w:rPr>
              <w:t>
Качество знаний</w:t>
            </w:r>
          </w:p>
          <w:bookmarkEnd w:id="728"/>
          <w:p>
            <w:pPr>
              <w:spacing w:after="20"/>
              <w:ind w:left="20"/>
              <w:jc w:val="both"/>
            </w:pPr>
            <w:r>
              <w:rPr>
                <w:rFonts w:ascii="Times New Roman"/>
                <w:b w:val="false"/>
                <w:i w:val="false"/>
                <w:color w:val="000000"/>
                <w:sz w:val="20"/>
              </w:rPr>
              <w:t>
обучающихся за последние три учебных года. С учетом динамики качества знаний (четверть/полугодие) для педагогов-предметников специальных школ (школ-интернатов, классов)</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проведения урока/занятия (за исключением педагогов ПМПК) (для специальных педагогов, психологов, инструкторов ЛФК, социальных педагогов, а также для педагогов-предметников специальных школ (школ-интернатов, классов)</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занятия (продолжительностью не менее 7 минут) с листом наблюдения и анализом урока методиста и руководителя организации образования (не менее 3-х уроков за текущий учебный год/за последние циклы)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 в соответствии с приказом №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29"/>
          <w:p>
            <w:pPr>
              <w:spacing w:after="20"/>
              <w:ind w:left="20"/>
              <w:jc w:val="both"/>
            </w:pPr>
            <w:r>
              <w:rPr>
                <w:rFonts w:ascii="Times New Roman"/>
                <w:b w:val="false"/>
                <w:i w:val="false"/>
                <w:color w:val="000000"/>
                <w:sz w:val="20"/>
              </w:rPr>
              <w:t>
Победитель или призер, или участник.</w:t>
            </w:r>
          </w:p>
          <w:bookmarkEnd w:id="729"/>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выписки из протокола заседания педагогического совета согласно приложению 29 к настоящим Правилам</w:t>
            </w:r>
          </w:p>
        </w:tc>
      </w:tr>
    </w:tbl>
    <w:bookmarkStart w:name="z826" w:id="7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bookmarkEnd w:id="730"/>
    <w:bookmarkStart w:name="z827" w:id="731"/>
    <w:p>
      <w:pPr>
        <w:spacing w:after="0"/>
        <w:ind w:left="0"/>
        <w:jc w:val="both"/>
      </w:pPr>
      <w:r>
        <w:rPr>
          <w:rFonts w:ascii="Times New Roman"/>
          <w:b w:val="false"/>
          <w:i w:val="false"/>
          <w:color w:val="000000"/>
          <w:sz w:val="28"/>
        </w:rPr>
        <w:t>
      Ответственность за достоверность данных несут педагог и руководитель.</w:t>
      </w:r>
    </w:p>
    <w:bookmarkEnd w:id="731"/>
    <w:bookmarkStart w:name="z828" w:id="7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урока/занятия</w:t>
      </w:r>
    </w:p>
    <w:bookmarkEnd w:id="732"/>
    <w:bookmarkStart w:name="z829" w:id="733"/>
    <w:p>
      <w:pPr>
        <w:spacing w:after="0"/>
        <w:ind w:left="0"/>
        <w:jc w:val="both"/>
      </w:pPr>
      <w:r>
        <w:rPr>
          <w:rFonts w:ascii="Times New Roman"/>
          <w:b w:val="false"/>
          <w:i w:val="false"/>
          <w:color w:val="000000"/>
          <w:sz w:val="28"/>
        </w:rPr>
        <w:t>
      указывается ФИО аттестуемого, место работы, должность, возраст, тема занятия, цели;</w:t>
      </w:r>
    </w:p>
    <w:bookmarkEnd w:id="733"/>
    <w:bookmarkStart w:name="z830" w:id="734"/>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734"/>
    <w:bookmarkStart w:name="z831" w:id="735"/>
    <w:p>
      <w:pPr>
        <w:spacing w:after="0"/>
        <w:ind w:left="0"/>
        <w:jc w:val="both"/>
      </w:pPr>
      <w:r>
        <w:rPr>
          <w:rFonts w:ascii="Times New Roman"/>
          <w:b w:val="false"/>
          <w:i w:val="false"/>
          <w:color w:val="000000"/>
          <w:sz w:val="28"/>
        </w:rPr>
        <w:t>
      отсутствуют посторонние звуковые шумы;</w:t>
      </w:r>
    </w:p>
    <w:bookmarkEnd w:id="735"/>
    <w:bookmarkStart w:name="z832" w:id="736"/>
    <w:p>
      <w:pPr>
        <w:spacing w:after="0"/>
        <w:ind w:left="0"/>
        <w:jc w:val="both"/>
      </w:pPr>
      <w:r>
        <w:rPr>
          <w:rFonts w:ascii="Times New Roman"/>
          <w:b w:val="false"/>
          <w:i w:val="false"/>
          <w:color w:val="000000"/>
          <w:sz w:val="28"/>
        </w:rPr>
        <w:t>
      рекомендуемое разрешение видео урока/занятия 1280х720 (720Р)</w:t>
      </w:r>
    </w:p>
    <w:bookmarkEnd w:id="736"/>
    <w:bookmarkStart w:name="z833" w:id="737"/>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уроках/занятиях английского языка);</w:t>
      </w:r>
    </w:p>
    <w:bookmarkEnd w:id="737"/>
    <w:bookmarkStart w:name="z834" w:id="738"/>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или.mp4.</w:t>
      </w:r>
    </w:p>
    <w:bookmarkEnd w:id="738"/>
    <w:bookmarkStart w:name="z835" w:id="739"/>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739"/>
    <w:bookmarkStart w:name="z836" w:id="740"/>
    <w:p>
      <w:pPr>
        <w:spacing w:after="0"/>
        <w:ind w:left="0"/>
        <w:jc w:val="left"/>
      </w:pPr>
      <w:r>
        <w:rPr>
          <w:rFonts w:ascii="Times New Roman"/>
          <w:b/>
          <w:i w:val="false"/>
          <w:color w:val="000000"/>
        </w:rPr>
        <w:t xml:space="preserve"> Критерии оценивания портфолио педагога на присвоение (подтверждение)</w:t>
      </w:r>
      <w:r>
        <w:br/>
      </w:r>
      <w:r>
        <w:rPr>
          <w:rFonts w:ascii="Times New Roman"/>
          <w:b/>
          <w:i w:val="false"/>
          <w:color w:val="000000"/>
        </w:rPr>
        <w:t>квалификационной категории (для специальных педагогов, психологов,</w:t>
      </w:r>
      <w:r>
        <w:br/>
      </w:r>
      <w:r>
        <w:rPr>
          <w:rFonts w:ascii="Times New Roman"/>
          <w:b/>
          <w:i w:val="false"/>
          <w:color w:val="000000"/>
        </w:rPr>
        <w:t>социальных педагогов психолого-медико-педагогических консультаций)</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оценивания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реализации программы психолого-педагогического обследования детей за последние три года (для специальных педагогов, психологов, социальных педагогов)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психолого-педагогической оценки психического развития ребенка по итогам реализации программы обследования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психолого-педагогической оценки психического развития ребенка по итогам реализации программы обследования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психолого-педагогической оценки психического развития ребенка по итогам реализации программы обследования 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психолого-педагогической оценки психического развития ребенка по итогам реализации программы обследования 90-100%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реализации программы психолого-педагогического консультирования семьи ребенка за последние три года (для специальных педагогов, психологов, социальных педагогов)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 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 на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 на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 на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проведения обследования (для специальных педагогов, психологов, социальных педагогов)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обследования (продолжительностью не менее 10 минут) с протоколом обследования и анализом обследования (не менее 2-х обследований детей с одним видом нарушений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обследования (продолжительностью не менее 10 минут) с протоколом обследования и анализом обследования (не менее 2-х обследований с двумя видами нарушений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Достижения педагога в профессиональных конкурсах или олимпиадах в соответствии с приказом № 514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41"/>
          <w:p>
            <w:pPr>
              <w:spacing w:after="20"/>
              <w:ind w:left="20"/>
              <w:jc w:val="both"/>
            </w:pPr>
            <w:r>
              <w:rPr>
                <w:rFonts w:ascii="Times New Roman"/>
                <w:b w:val="false"/>
                <w:i w:val="false"/>
                <w:color w:val="000000"/>
                <w:sz w:val="20"/>
              </w:rPr>
              <w:t>
Победитель или призер, или участник.</w:t>
            </w:r>
          </w:p>
          <w:bookmarkEnd w:id="741"/>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педагогического опыта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выписки из протокола заседания педагогического совета согласно приложению 29 к настоящим Правилам.</w:t>
            </w:r>
          </w:p>
        </w:tc>
      </w:tr>
    </w:tbl>
    <w:bookmarkStart w:name="z838" w:id="7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Информация о качестве реализации программ представляется за подписью первого руководителя.</w:t>
      </w:r>
    </w:p>
    <w:bookmarkEnd w:id="742"/>
    <w:bookmarkStart w:name="z839" w:id="743"/>
    <w:p>
      <w:pPr>
        <w:spacing w:after="0"/>
        <w:ind w:left="0"/>
        <w:jc w:val="both"/>
      </w:pPr>
      <w:r>
        <w:rPr>
          <w:rFonts w:ascii="Times New Roman"/>
          <w:b w:val="false"/>
          <w:i w:val="false"/>
          <w:color w:val="000000"/>
          <w:sz w:val="28"/>
        </w:rPr>
        <w:t>
      Ответственность за достоверность данных несут педагог и руководитель.</w:t>
      </w:r>
    </w:p>
    <w:bookmarkEnd w:id="743"/>
    <w:bookmarkStart w:name="z840" w:id="7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обследования:</w:t>
      </w:r>
    </w:p>
    <w:bookmarkEnd w:id="744"/>
    <w:bookmarkStart w:name="z841" w:id="745"/>
    <w:p>
      <w:pPr>
        <w:spacing w:after="0"/>
        <w:ind w:left="0"/>
        <w:jc w:val="both"/>
      </w:pPr>
      <w:r>
        <w:rPr>
          <w:rFonts w:ascii="Times New Roman"/>
          <w:b w:val="false"/>
          <w:i w:val="false"/>
          <w:color w:val="000000"/>
          <w:sz w:val="28"/>
        </w:rPr>
        <w:t>
      указывается ФИО аттестуемого, место работы, должность, возраст детей, цели обследования;</w:t>
      </w:r>
    </w:p>
    <w:bookmarkEnd w:id="745"/>
    <w:bookmarkStart w:name="z842" w:id="746"/>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746"/>
    <w:bookmarkStart w:name="z843" w:id="747"/>
    <w:p>
      <w:pPr>
        <w:spacing w:after="0"/>
        <w:ind w:left="0"/>
        <w:jc w:val="both"/>
      </w:pPr>
      <w:r>
        <w:rPr>
          <w:rFonts w:ascii="Times New Roman"/>
          <w:b w:val="false"/>
          <w:i w:val="false"/>
          <w:color w:val="000000"/>
          <w:sz w:val="28"/>
        </w:rPr>
        <w:t>
      отсутствуют посторонние звуковые шумы;</w:t>
      </w:r>
    </w:p>
    <w:bookmarkEnd w:id="747"/>
    <w:bookmarkStart w:name="z844" w:id="748"/>
    <w:p>
      <w:pPr>
        <w:spacing w:after="0"/>
        <w:ind w:left="0"/>
        <w:jc w:val="both"/>
      </w:pPr>
      <w:r>
        <w:rPr>
          <w:rFonts w:ascii="Times New Roman"/>
          <w:b w:val="false"/>
          <w:i w:val="false"/>
          <w:color w:val="000000"/>
          <w:sz w:val="28"/>
        </w:rPr>
        <w:t>
      рекомендуемое разрешение видео урока 1280х720 (720Р)</w:t>
      </w:r>
    </w:p>
    <w:bookmarkEnd w:id="748"/>
    <w:bookmarkStart w:name="z845" w:id="749"/>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w:t>
      </w:r>
    </w:p>
    <w:bookmarkEnd w:id="749"/>
    <w:bookmarkStart w:name="z846" w:id="750"/>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750"/>
    <w:bookmarkStart w:name="z847" w:id="751"/>
    <w:p>
      <w:pPr>
        <w:spacing w:after="0"/>
        <w:ind w:left="0"/>
        <w:jc w:val="both"/>
      </w:pPr>
      <w:r>
        <w:rPr>
          <w:rFonts w:ascii="Times New Roman"/>
          <w:b w:val="false"/>
          <w:i w:val="false"/>
          <w:color w:val="000000"/>
          <w:sz w:val="28"/>
        </w:rPr>
        <w:t>
      Примечание:</w:t>
      </w:r>
    </w:p>
    <w:bookmarkEnd w:id="751"/>
    <w:bookmarkStart w:name="z848" w:id="752"/>
    <w:p>
      <w:pPr>
        <w:spacing w:after="0"/>
        <w:ind w:left="0"/>
        <w:jc w:val="both"/>
      </w:pPr>
      <w:r>
        <w:rPr>
          <w:rFonts w:ascii="Times New Roman"/>
          <w:b w:val="false"/>
          <w:i w:val="false"/>
          <w:color w:val="000000"/>
          <w:sz w:val="28"/>
        </w:rPr>
        <w:t>
      1)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752"/>
    <w:bookmarkStart w:name="z849" w:id="753"/>
    <w:p>
      <w:pPr>
        <w:spacing w:after="0"/>
        <w:ind w:left="0"/>
        <w:jc w:val="both"/>
      </w:pPr>
      <w:r>
        <w:rPr>
          <w:rFonts w:ascii="Times New Roman"/>
          <w:b w:val="false"/>
          <w:i w:val="false"/>
          <w:color w:val="000000"/>
          <w:sz w:val="28"/>
        </w:rPr>
        <w:t>
      2) 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bookmarkEnd w:id="753"/>
    <w:bookmarkStart w:name="z850" w:id="754"/>
    <w:p>
      <w:pPr>
        <w:spacing w:after="0"/>
        <w:ind w:left="0"/>
        <w:jc w:val="left"/>
      </w:pPr>
      <w:r>
        <w:rPr>
          <w:rFonts w:ascii="Times New Roman"/>
          <w:b/>
          <w:i w:val="false"/>
          <w:color w:val="000000"/>
        </w:rPr>
        <w:t xml:space="preserve"> 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или рекомендаций, или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программы или рекомендаций, или пособий на районном/городском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программы рекомендаций или пособий на областном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программ или рекомендаций, или пособий на областном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программ или рекомендаций, или пособий на республиканском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структурными подразделениями социальными партнерами, с НПО (количество проведенных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мероприятий за последние три года на уровне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мероприятий за последние три года на уровне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мероприятий за последние три года на уровне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мероприятия за последние три года на уровне республики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коррекционно-развивающих или воспитательных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выписки из протокола заседания педагогического совета согласно приложению 29 к настоящим Правилам.</w:t>
            </w:r>
          </w:p>
        </w:tc>
      </w:tr>
    </w:tbl>
    <w:bookmarkStart w:name="z851" w:id="7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Рекомендуемые требования к видео записи занятия:</w:t>
      </w:r>
    </w:p>
    <w:bookmarkEnd w:id="755"/>
    <w:bookmarkStart w:name="z852" w:id="756"/>
    <w:p>
      <w:pPr>
        <w:spacing w:after="0"/>
        <w:ind w:left="0"/>
        <w:jc w:val="both"/>
      </w:pPr>
      <w:r>
        <w:rPr>
          <w:rFonts w:ascii="Times New Roman"/>
          <w:b w:val="false"/>
          <w:i w:val="false"/>
          <w:color w:val="000000"/>
          <w:sz w:val="28"/>
        </w:rPr>
        <w:t>
      указывается ФИО аттестуемого, место работы, должность, возраст учащихся, цели, тема занятия;</w:t>
      </w:r>
    </w:p>
    <w:bookmarkEnd w:id="756"/>
    <w:bookmarkStart w:name="z853" w:id="757"/>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757"/>
    <w:bookmarkStart w:name="z854" w:id="758"/>
    <w:p>
      <w:pPr>
        <w:spacing w:after="0"/>
        <w:ind w:left="0"/>
        <w:jc w:val="both"/>
      </w:pPr>
      <w:r>
        <w:rPr>
          <w:rFonts w:ascii="Times New Roman"/>
          <w:b w:val="false"/>
          <w:i w:val="false"/>
          <w:color w:val="000000"/>
          <w:sz w:val="28"/>
        </w:rPr>
        <w:t>
      отсутствуют посторонние звуковые шумы;</w:t>
      </w:r>
    </w:p>
    <w:bookmarkEnd w:id="758"/>
    <w:bookmarkStart w:name="z855" w:id="759"/>
    <w:p>
      <w:pPr>
        <w:spacing w:after="0"/>
        <w:ind w:left="0"/>
        <w:jc w:val="both"/>
      </w:pPr>
      <w:r>
        <w:rPr>
          <w:rFonts w:ascii="Times New Roman"/>
          <w:b w:val="false"/>
          <w:i w:val="false"/>
          <w:color w:val="000000"/>
          <w:sz w:val="28"/>
        </w:rPr>
        <w:t>
      рекомендуемое разрешение видео занятия 1280х720 (720Р)</w:t>
      </w:r>
    </w:p>
    <w:bookmarkEnd w:id="759"/>
    <w:bookmarkStart w:name="z856" w:id="760"/>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 английского языка);</w:t>
      </w:r>
    </w:p>
    <w:bookmarkEnd w:id="760"/>
    <w:bookmarkStart w:name="z857" w:id="761"/>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761"/>
    <w:bookmarkStart w:name="z858" w:id="762"/>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762"/>
    <w:bookmarkStart w:name="z859" w:id="763"/>
    <w:p>
      <w:pPr>
        <w:spacing w:after="0"/>
        <w:ind w:left="0"/>
        <w:jc w:val="left"/>
      </w:pPr>
      <w:r>
        <w:rPr>
          <w:rFonts w:ascii="Times New Roman"/>
          <w:b/>
          <w:i w:val="false"/>
          <w:color w:val="000000"/>
        </w:rPr>
        <w:t xml:space="preserve"> Критерии оценивания портфолио методистов методических кабинетов (центров) на присвоение (подтверждение) квалификационной категории</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Автор/соавтор 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или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1-го (областной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(областной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(республиканский или международный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выступления на научно-практических конференциях или семинарах, или форумах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в том числе не менее 2-х – республиканского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5-ти, в том числе не менее 3-х – республиканского, международного уровня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уроков/занятий педагогов за последние три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участии с представлением промежуточных/итоговых результатов, подписанная руководителем организации образования; копии рецензий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рабочих группах или экспертных советах, или конкурсных комиссиях/жюри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tc>
      </w:tr>
    </w:tbl>
    <w:bookmarkStart w:name="z860" w:id="764"/>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764"/>
    <w:bookmarkStart w:name="z861" w:id="765"/>
    <w:p>
      <w:pPr>
        <w:spacing w:after="0"/>
        <w:ind w:left="0"/>
        <w:jc w:val="left"/>
      </w:pPr>
      <w:r>
        <w:rPr>
          <w:rFonts w:ascii="Times New Roman"/>
          <w:b/>
          <w:i w:val="false"/>
          <w:color w:val="000000"/>
        </w:rPr>
        <w:t xml:space="preserve"> 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66"/>
          <w:p>
            <w:pPr>
              <w:spacing w:after="20"/>
              <w:ind w:left="20"/>
              <w:jc w:val="both"/>
            </w:pPr>
            <w:r>
              <w:rPr>
                <w:rFonts w:ascii="Times New Roman"/>
                <w:b w:val="false"/>
                <w:i w:val="false"/>
                <w:color w:val="000000"/>
                <w:sz w:val="20"/>
              </w:rPr>
              <w:t>
Качество знаний обучающихся</w:t>
            </w:r>
          </w:p>
          <w:bookmarkEnd w:id="766"/>
          <w:p>
            <w:pPr>
              <w:spacing w:after="20"/>
              <w:ind w:left="20"/>
              <w:jc w:val="both"/>
            </w:pPr>
            <w:r>
              <w:rPr>
                <w:rFonts w:ascii="Times New Roman"/>
                <w:b w:val="false"/>
                <w:i w:val="false"/>
                <w:color w:val="000000"/>
                <w:sz w:val="20"/>
              </w:rPr>
              <w:t>
за последние три года. С учетом динамики качества знаний обучающихся (студентов) (семестр/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разряда, категории по профилю (для мастеров производственного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максимального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от максимального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от максимального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Достижения, обучающихся в конкурсах или олимпиадах, или соревнованиях в соответствии с </w:t>
            </w:r>
            <w:r>
              <w:rPr>
                <w:rFonts w:ascii="Times New Roman"/>
                <w:b w:val="false"/>
                <w:i w:val="false"/>
                <w:color w:val="000000"/>
                <w:sz w:val="20"/>
              </w:rPr>
              <w:t>приказом № 514</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областной или республиканский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67"/>
          <w:p>
            <w:pPr>
              <w:spacing w:after="20"/>
              <w:ind w:left="20"/>
              <w:jc w:val="both"/>
            </w:pPr>
            <w:r>
              <w:rPr>
                <w:rFonts w:ascii="Times New Roman"/>
                <w:b w:val="false"/>
                <w:i w:val="false"/>
                <w:color w:val="000000"/>
                <w:sz w:val="20"/>
              </w:rPr>
              <w:t>
Победитель или призер, или участник.</w:t>
            </w:r>
          </w:p>
          <w:bookmarkEnd w:id="767"/>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Достижения педагога в профессиональных конкурсах или олимпиадах в соответствии с </w:t>
            </w:r>
            <w:r>
              <w:rPr>
                <w:rFonts w:ascii="Times New Roman"/>
                <w:b w:val="false"/>
                <w:i w:val="false"/>
                <w:color w:val="000000"/>
                <w:sz w:val="20"/>
              </w:rPr>
              <w:t>приказом № 514</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профессиональных конкурсов, проводимых по плану управления образования области или на республиканском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Победитель или призер профессиональных конкурсов, проводимых на республиканском уровне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 или республике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выписки из протокола заседания педагогического совета согласно приложению 29 к настоящим Правилам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педагогов по предметам "Информатика" - документ о прохождении обучения по дополнительным программам (при наличии)</w:t>
            </w:r>
          </w:p>
        </w:tc>
      </w:tr>
    </w:tbl>
    <w:bookmarkStart w:name="z864" w:id="7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Рекомендуемые требования к видео записи занятия:</w:t>
      </w:r>
    </w:p>
    <w:bookmarkEnd w:id="768"/>
    <w:bookmarkStart w:name="z865" w:id="769"/>
    <w:p>
      <w:pPr>
        <w:spacing w:after="0"/>
        <w:ind w:left="0"/>
        <w:jc w:val="both"/>
      </w:pPr>
      <w:r>
        <w:rPr>
          <w:rFonts w:ascii="Times New Roman"/>
          <w:b w:val="false"/>
          <w:i w:val="false"/>
          <w:color w:val="000000"/>
          <w:sz w:val="28"/>
        </w:rPr>
        <w:t>
      указывается ФИО аттестуемого, место работы, должность, предмет, класс, учебные цели, тема занятия;</w:t>
      </w:r>
    </w:p>
    <w:bookmarkEnd w:id="769"/>
    <w:bookmarkStart w:name="z866" w:id="770"/>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770"/>
    <w:bookmarkStart w:name="z867" w:id="771"/>
    <w:p>
      <w:pPr>
        <w:spacing w:after="0"/>
        <w:ind w:left="0"/>
        <w:jc w:val="both"/>
      </w:pPr>
      <w:r>
        <w:rPr>
          <w:rFonts w:ascii="Times New Roman"/>
          <w:b w:val="false"/>
          <w:i w:val="false"/>
          <w:color w:val="000000"/>
          <w:sz w:val="28"/>
        </w:rPr>
        <w:t>
      отсутствуют посторонние звуковые шумы;</w:t>
      </w:r>
    </w:p>
    <w:bookmarkEnd w:id="771"/>
    <w:bookmarkStart w:name="z868" w:id="772"/>
    <w:p>
      <w:pPr>
        <w:spacing w:after="0"/>
        <w:ind w:left="0"/>
        <w:jc w:val="both"/>
      </w:pPr>
      <w:r>
        <w:rPr>
          <w:rFonts w:ascii="Times New Roman"/>
          <w:b w:val="false"/>
          <w:i w:val="false"/>
          <w:color w:val="000000"/>
          <w:sz w:val="28"/>
        </w:rPr>
        <w:t>
      рекомендуемое разрешение видео занятия 1280х720 (720Р);</w:t>
      </w:r>
    </w:p>
    <w:bookmarkEnd w:id="772"/>
    <w:bookmarkStart w:name="z869" w:id="773"/>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 английского языка);</w:t>
      </w:r>
    </w:p>
    <w:bookmarkEnd w:id="773"/>
    <w:bookmarkStart w:name="z870" w:id="774"/>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или.mp4.</w:t>
      </w:r>
    </w:p>
    <w:bookmarkEnd w:id="774"/>
    <w:bookmarkStart w:name="z871" w:id="775"/>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775"/>
    <w:bookmarkStart w:name="z872" w:id="776"/>
    <w:p>
      <w:pPr>
        <w:spacing w:after="0"/>
        <w:ind w:left="0"/>
        <w:jc w:val="both"/>
      </w:pPr>
      <w:r>
        <w:rPr>
          <w:rFonts w:ascii="Times New Roman"/>
          <w:b w:val="false"/>
          <w:i w:val="false"/>
          <w:color w:val="000000"/>
          <w:sz w:val="28"/>
        </w:rPr>
        <w:t>
      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рассматриваются аттестационной комиссией на официальных сайтах управлений образования или организации, определенной уполномоченным органом в сфере образования (подведомственные организации)</w:t>
      </w:r>
    </w:p>
    <w:bookmarkEnd w:id="776"/>
    <w:bookmarkStart w:name="z873" w:id="777"/>
    <w:p>
      <w:pPr>
        <w:spacing w:after="0"/>
        <w:ind w:left="0"/>
        <w:jc w:val="both"/>
      </w:pPr>
      <w:r>
        <w:rPr>
          <w:rFonts w:ascii="Times New Roman"/>
          <w:b w:val="false"/>
          <w:i w:val="false"/>
          <w:color w:val="000000"/>
          <w:sz w:val="28"/>
        </w:rPr>
        <w:t>
      документы, подтверждающие достижения обучающихся/воспитанников, рассматриваются аттестационной комиссией на официальных сайтах организаций образования, управлений образования.</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6" w:id="778"/>
    <w:p>
      <w:pPr>
        <w:spacing w:after="0"/>
        <w:ind w:left="0"/>
        <w:jc w:val="left"/>
      </w:pPr>
      <w:r>
        <w:rPr>
          <w:rFonts w:ascii="Times New Roman"/>
          <w:b/>
          <w:i w:val="false"/>
          <w:color w:val="000000"/>
        </w:rPr>
        <w:t xml:space="preserve"> Лист наблюдения уроков/занятий (допускается видеозапись урока/занятия)</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 урока/занятия: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Тема: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план урока/занятия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79"/>
          <w:p>
            <w:pPr>
              <w:spacing w:after="20"/>
              <w:ind w:left="20"/>
              <w:jc w:val="both"/>
            </w:pPr>
            <w:r>
              <w:rPr>
                <w:rFonts w:ascii="Times New Roman"/>
                <w:b w:val="false"/>
                <w:i w:val="false"/>
                <w:color w:val="000000"/>
                <w:sz w:val="20"/>
              </w:rPr>
              <w:t>
Ожидаемые результаты:</w:t>
            </w:r>
          </w:p>
          <w:bookmarkEnd w:id="779"/>
          <w:p>
            <w:pPr>
              <w:spacing w:after="20"/>
              <w:ind w:left="20"/>
              <w:jc w:val="both"/>
            </w:pPr>
            <w:r>
              <w:rPr>
                <w:rFonts w:ascii="Times New Roman"/>
                <w:b w:val="false"/>
                <w:i w:val="false"/>
                <w:color w:val="000000"/>
                <w:sz w:val="20"/>
              </w:rPr>
              <w:t>
соответствуют целям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 потребности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на развитие исследовательских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вовлекает обучающихся в постановку целей урока/занятия и ожидаемых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каждом этапе урока педагог вовлекает всех обучающихся в активное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организации изучения учебного материала педагог обеспечивает: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потребностей,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способностей,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ходе урока/занятия педагог использует ресурсы ИКТ: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готовые цифровые образовательные ресурсы для достижения образовательных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собственные цифровые образовательные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задействует сетевые ресурсы для совместной работы учащихся/воспитанников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отслеживает прогресс каждого обучающегося/воспитанника по достижению целей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вовлекает обучающихся/воспитанников в процесс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создает условия для предоставления обучающимися/воспитанниками конструктивной обратной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элементы наблюдения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и рекомендации:</w:t>
            </w:r>
          </w:p>
        </w:tc>
      </w:tr>
    </w:tbl>
    <w:p>
      <w:pPr>
        <w:spacing w:after="0"/>
        <w:ind w:left="0"/>
        <w:jc w:val="both"/>
      </w:pPr>
      <w:bookmarkStart w:name="z878" w:id="780"/>
      <w:r>
        <w:rPr>
          <w:rFonts w:ascii="Times New Roman"/>
          <w:b w:val="false"/>
          <w:i w:val="false"/>
          <w:color w:val="000000"/>
          <w:sz w:val="28"/>
        </w:rPr>
        <w:t>
      Наблюдатель: ________________________________________________________</w:t>
      </w:r>
    </w:p>
    <w:bookmarkEnd w:id="780"/>
    <w:p>
      <w:pPr>
        <w:spacing w:after="0"/>
        <w:ind w:left="0"/>
        <w:jc w:val="both"/>
      </w:pPr>
      <w:r>
        <w:rPr>
          <w:rFonts w:ascii="Times New Roman"/>
          <w:b w:val="false"/>
          <w:i w:val="false"/>
          <w:color w:val="000000"/>
          <w:sz w:val="28"/>
        </w:rPr>
        <w:t xml:space="preserve"> Подпись, ФИО (при его наличии)</w:t>
      </w:r>
    </w:p>
    <w:bookmarkStart w:name="z879" w:id="781"/>
    <w:p>
      <w:pPr>
        <w:spacing w:after="0"/>
        <w:ind w:left="0"/>
        <w:jc w:val="left"/>
      </w:pPr>
      <w:r>
        <w:rPr>
          <w:rFonts w:ascii="Times New Roman"/>
          <w:b/>
          <w:i w:val="false"/>
          <w:color w:val="000000"/>
        </w:rPr>
        <w:t xml:space="preserve"> Лист наблюдения занятий (для педагогов специальных организаций образования,</w:t>
      </w:r>
      <w:r>
        <w:br/>
      </w:r>
      <w:r>
        <w:rPr>
          <w:rFonts w:ascii="Times New Roman"/>
          <w:b/>
          <w:i w:val="false"/>
          <w:color w:val="000000"/>
        </w:rPr>
        <w:t>специальных классов (групп) в организациях образования) (допускается видеозапись урока)</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 занятия: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или возраст ребенка: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Тема: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Представлена индивидуальная развивающая программа или коррекционно-развивающая программа индивидуальной/групповой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82"/>
          <w:p>
            <w:pPr>
              <w:spacing w:after="20"/>
              <w:ind w:left="20"/>
              <w:jc w:val="both"/>
            </w:pPr>
            <w:r>
              <w:rPr>
                <w:rFonts w:ascii="Times New Roman"/>
                <w:b w:val="false"/>
                <w:i w:val="false"/>
                <w:color w:val="000000"/>
                <w:sz w:val="20"/>
              </w:rPr>
              <w:t>
Ожидаемые результаты:</w:t>
            </w:r>
          </w:p>
          <w:bookmarkEnd w:id="782"/>
          <w:p>
            <w:pPr>
              <w:spacing w:after="20"/>
              <w:ind w:left="20"/>
              <w:jc w:val="both"/>
            </w:pPr>
            <w:r>
              <w:rPr>
                <w:rFonts w:ascii="Times New Roman"/>
                <w:b w:val="false"/>
                <w:i w:val="false"/>
                <w:color w:val="000000"/>
                <w:sz w:val="20"/>
              </w:rPr>
              <w:t>
соответствуют поставленным целям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 возрастные особенности детей и степень выраженности нарушения развития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на коррекцию нарушения развития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планировании занятия учитывались индивидуальные особенности и зона ближайшего развития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использует психологический настрой на выполнение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формировании навыков педагог учитывает: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возможности и способности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развития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предметная среда (в кабинете и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83"/>
          <w:p>
            <w:pPr>
              <w:spacing w:after="20"/>
              <w:ind w:left="20"/>
              <w:jc w:val="both"/>
            </w:pPr>
            <w:r>
              <w:rPr>
                <w:rFonts w:ascii="Times New Roman"/>
                <w:b w:val="false"/>
                <w:i w:val="false"/>
                <w:color w:val="000000"/>
                <w:sz w:val="20"/>
              </w:rPr>
              <w:t>
В ходе занятия педагог:</w:t>
            </w:r>
          </w:p>
          <w:bookmarkEnd w:id="783"/>
          <w:p>
            <w:pPr>
              <w:spacing w:after="20"/>
              <w:ind w:left="20"/>
              <w:jc w:val="both"/>
            </w:pPr>
            <w:r>
              <w:rPr>
                <w:rFonts w:ascii="Times New Roman"/>
                <w:b w:val="false"/>
                <w:i w:val="false"/>
                <w:color w:val="000000"/>
                <w:sz w:val="20"/>
              </w:rPr>
              <w:t>
использует дидактический материал и ресурсы ИКТ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готовые компьютерные программы для достижения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собственные методические пособия,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задействует родителей для совместной работы над процессом реабилитации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мотивирует ребенка при выполнении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оценивает деятельность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элементы 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и рекомендации:</w:t>
            </w:r>
          </w:p>
        </w:tc>
      </w:tr>
    </w:tbl>
    <w:p>
      <w:pPr>
        <w:spacing w:after="0"/>
        <w:ind w:left="0"/>
        <w:jc w:val="both"/>
      </w:pPr>
      <w:bookmarkStart w:name="z882" w:id="784"/>
      <w:r>
        <w:rPr>
          <w:rFonts w:ascii="Times New Roman"/>
          <w:b w:val="false"/>
          <w:i w:val="false"/>
          <w:color w:val="000000"/>
          <w:sz w:val="28"/>
        </w:rPr>
        <w:t>
      Наблюдатель: ________________________________________________________</w:t>
      </w:r>
    </w:p>
    <w:bookmarkEnd w:id="784"/>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884" w:id="785"/>
    <w:p>
      <w:pPr>
        <w:spacing w:after="0"/>
        <w:ind w:left="0"/>
        <w:jc w:val="left"/>
      </w:pPr>
      <w:r>
        <w:rPr>
          <w:rFonts w:ascii="Times New Roman"/>
          <w:b/>
          <w:i w:val="false"/>
          <w:color w:val="000000"/>
        </w:rPr>
        <w:t xml:space="preserve"> Лист оценивания портфолио педагога организации дошкольного воспитания</w:t>
      </w:r>
      <w:r>
        <w:br/>
      </w:r>
      <w:r>
        <w:rPr>
          <w:rFonts w:ascii="Times New Roman"/>
          <w:b/>
          <w:i w:val="false"/>
          <w:color w:val="000000"/>
        </w:rPr>
        <w:t>и обучения на присвоение (подтверждение) квалификационной категории</w:t>
      </w:r>
      <w:r>
        <w:br/>
      </w:r>
      <w:r>
        <w:rPr>
          <w:rFonts w:ascii="Times New Roman"/>
          <w:b/>
          <w:i w:val="false"/>
          <w:color w:val="000000"/>
        </w:rPr>
        <w:t>____________________________________________________________________</w:t>
      </w:r>
      <w:r>
        <w:br/>
      </w:r>
      <w:r>
        <w:rPr>
          <w:rFonts w:ascii="Times New Roman"/>
          <w:b/>
          <w:i w:val="false"/>
          <w:color w:val="000000"/>
        </w:rPr>
        <w:t>(заявляемая квалификационная категория)</w:t>
      </w:r>
    </w:p>
    <w:bookmarkEnd w:id="785"/>
    <w:bookmarkStart w:name="z885" w:id="786"/>
    <w:p>
      <w:pPr>
        <w:spacing w:after="0"/>
        <w:ind w:left="0"/>
        <w:jc w:val="both"/>
      </w:pPr>
      <w:r>
        <w:rPr>
          <w:rFonts w:ascii="Times New Roman"/>
          <w:b w:val="false"/>
          <w:i w:val="false"/>
          <w:color w:val="000000"/>
          <w:sz w:val="28"/>
        </w:rPr>
        <w:t>
      Педагог: ___________________________________ (Ф.И.О. (при его наличии)</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уровня сформированности умений и навыков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обобщение 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занятий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профессиональные достижения педагога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6" w:id="787"/>
    <w:p>
      <w:pPr>
        <w:spacing w:after="0"/>
        <w:ind w:left="0"/>
        <w:jc w:val="left"/>
      </w:pPr>
      <w:r>
        <w:rPr>
          <w:rFonts w:ascii="Times New Roman"/>
          <w:b/>
          <w:i w:val="false"/>
          <w:color w:val="000000"/>
        </w:rPr>
        <w:t xml:space="preserve"> Лист оценивания портфолио педагога организации общего среднего образования</w:t>
      </w:r>
      <w:r>
        <w:br/>
      </w:r>
      <w:r>
        <w:rPr>
          <w:rFonts w:ascii="Times New Roman"/>
          <w:b/>
          <w:i w:val="false"/>
          <w:color w:val="000000"/>
        </w:rPr>
        <w:t>на присвоение (подтверждение) квалификационной категории</w:t>
      </w:r>
      <w:r>
        <w:br/>
      </w:r>
      <w:r>
        <w:rPr>
          <w:rFonts w:ascii="Times New Roman"/>
          <w:b/>
          <w:i w:val="false"/>
          <w:color w:val="000000"/>
        </w:rPr>
        <w:t>___________________________________________________________________</w:t>
      </w:r>
      <w:r>
        <w:br/>
      </w:r>
      <w:r>
        <w:rPr>
          <w:rFonts w:ascii="Times New Roman"/>
          <w:b/>
          <w:i w:val="false"/>
          <w:color w:val="000000"/>
        </w:rPr>
        <w:t>(заявляемая квалификационная категория)</w:t>
      </w:r>
    </w:p>
    <w:bookmarkEnd w:id="787"/>
    <w:bookmarkStart w:name="z887" w:id="788"/>
    <w:p>
      <w:pPr>
        <w:spacing w:after="0"/>
        <w:ind w:left="0"/>
        <w:jc w:val="both"/>
      </w:pPr>
      <w:r>
        <w:rPr>
          <w:rFonts w:ascii="Times New Roman"/>
          <w:b w:val="false"/>
          <w:i w:val="false"/>
          <w:color w:val="000000"/>
          <w:sz w:val="28"/>
        </w:rPr>
        <w:t>
      Педагог: ___________________________________ (Ф.И.О. (при его наличии)</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знаний обучающихся за весь период, включающий результаты внешней оценки учебных достижений, итоговой аттестации учащихся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обобщение 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профессиональные достижения педагога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8" w:id="789"/>
    <w:p>
      <w:pPr>
        <w:spacing w:after="0"/>
        <w:ind w:left="0"/>
        <w:jc w:val="left"/>
      </w:pPr>
      <w:r>
        <w:rPr>
          <w:rFonts w:ascii="Times New Roman"/>
          <w:b/>
          <w:i w:val="false"/>
          <w:color w:val="000000"/>
        </w:rPr>
        <w:t xml:space="preserve"> Лист оценивания портфолио педагога организации дополнительного образования</w:t>
      </w:r>
      <w:r>
        <w:br/>
      </w:r>
      <w:r>
        <w:rPr>
          <w:rFonts w:ascii="Times New Roman"/>
          <w:b/>
          <w:i w:val="false"/>
          <w:color w:val="000000"/>
        </w:rPr>
        <w:t>на присвоение (подтверждение) квалификационной категории</w:t>
      </w:r>
      <w:r>
        <w:br/>
      </w:r>
      <w:r>
        <w:rPr>
          <w:rFonts w:ascii="Times New Roman"/>
          <w:b/>
          <w:i w:val="false"/>
          <w:color w:val="000000"/>
        </w:rPr>
        <w:t>____________________________________________________________________</w:t>
      </w:r>
      <w:r>
        <w:br/>
      </w:r>
      <w:r>
        <w:rPr>
          <w:rFonts w:ascii="Times New Roman"/>
          <w:b/>
          <w:i w:val="false"/>
          <w:color w:val="000000"/>
        </w:rPr>
        <w:t>(заявляемая квалификационная категория)</w:t>
      </w:r>
    </w:p>
    <w:bookmarkEnd w:id="789"/>
    <w:bookmarkStart w:name="z889" w:id="790"/>
    <w:p>
      <w:pPr>
        <w:spacing w:after="0"/>
        <w:ind w:left="0"/>
        <w:jc w:val="both"/>
      </w:pPr>
      <w:r>
        <w:rPr>
          <w:rFonts w:ascii="Times New Roman"/>
          <w:b w:val="false"/>
          <w:i w:val="false"/>
          <w:color w:val="000000"/>
          <w:sz w:val="28"/>
        </w:rPr>
        <w:t>
      Педагог: ___________________________________ (Ф.И.О. (при его наличии)</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уровня освоения выбранной образовательной программы обучающимися, воспитанниками (согласно разработанному диагностическому инструментарию)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обобщение 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профессиональные достижения педагога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 w:id="791"/>
    <w:p>
      <w:pPr>
        <w:spacing w:after="0"/>
        <w:ind w:left="0"/>
        <w:jc w:val="left"/>
      </w:pPr>
      <w:r>
        <w:rPr>
          <w:rFonts w:ascii="Times New Roman"/>
          <w:b/>
          <w:i w:val="false"/>
          <w:color w:val="000000"/>
        </w:rPr>
        <w:t xml:space="preserve"> Лист оценивания портфолио педагога на присвоение (подтверждение)</w:t>
      </w:r>
      <w:r>
        <w:br/>
      </w:r>
      <w:r>
        <w:rPr>
          <w:rFonts w:ascii="Times New Roman"/>
          <w:b/>
          <w:i w:val="false"/>
          <w:color w:val="000000"/>
        </w:rPr>
        <w:t>квалификационной категории (для педагогов специальных организаций образования,</w:t>
      </w:r>
      <w:r>
        <w:br/>
      </w:r>
      <w:r>
        <w:rPr>
          <w:rFonts w:ascii="Times New Roman"/>
          <w:b/>
          <w:i w:val="false"/>
          <w:color w:val="000000"/>
        </w:rPr>
        <w:t>специальных классов (групп) в организациях образования) ____________________________________________________________________</w:t>
      </w:r>
      <w:r>
        <w:br/>
      </w:r>
      <w:r>
        <w:rPr>
          <w:rFonts w:ascii="Times New Roman"/>
          <w:b/>
          <w:i w:val="false"/>
          <w:color w:val="000000"/>
        </w:rPr>
        <w:t>(заявляемая квалификационная категория)</w:t>
      </w:r>
    </w:p>
    <w:bookmarkEnd w:id="791"/>
    <w:bookmarkStart w:name="z891" w:id="792"/>
    <w:p>
      <w:pPr>
        <w:spacing w:after="0"/>
        <w:ind w:left="0"/>
        <w:jc w:val="both"/>
      </w:pPr>
      <w:r>
        <w:rPr>
          <w:rFonts w:ascii="Times New Roman"/>
          <w:b w:val="false"/>
          <w:i w:val="false"/>
          <w:color w:val="000000"/>
          <w:sz w:val="28"/>
        </w:rPr>
        <w:t>
      Педагог: ___________________________________ (Ф.И.О. (при его наличии)</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93"/>
          <w:p>
            <w:pPr>
              <w:spacing w:after="20"/>
              <w:ind w:left="20"/>
              <w:jc w:val="both"/>
            </w:pPr>
            <w:r>
              <w:rPr>
                <w:rFonts w:ascii="Times New Roman"/>
                <w:b w:val="false"/>
                <w:i w:val="false"/>
                <w:color w:val="000000"/>
                <w:sz w:val="20"/>
              </w:rPr>
              <w:t>
Показатели результативности</w:t>
            </w:r>
          </w:p>
          <w:bookmarkEnd w:id="793"/>
          <w:p>
            <w:pPr>
              <w:spacing w:after="20"/>
              <w:ind w:left="20"/>
              <w:jc w:val="both"/>
            </w:pPr>
            <w:r>
              <w:rPr>
                <w:rFonts w:ascii="Times New Roman"/>
                <w:b w:val="false"/>
                <w:i w:val="false"/>
                <w:color w:val="000000"/>
                <w:sz w:val="20"/>
              </w:rPr>
              <w:t>
деятельности специалиста по реализации индивидуальной развивающей программы (за исключением педагогов ПМПК)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обобщение 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94"/>
          <w:p>
            <w:pPr>
              <w:spacing w:after="20"/>
              <w:ind w:left="20"/>
              <w:jc w:val="both"/>
            </w:pPr>
            <w:r>
              <w:rPr>
                <w:rFonts w:ascii="Times New Roman"/>
                <w:b w:val="false"/>
                <w:i w:val="false"/>
                <w:color w:val="000000"/>
                <w:sz w:val="20"/>
              </w:rPr>
              <w:t>
Листы наблюдения коррекционно-развивающих занятий</w:t>
            </w:r>
          </w:p>
          <w:bookmarkEnd w:id="794"/>
          <w:p>
            <w:pPr>
              <w:spacing w:after="20"/>
              <w:ind w:left="20"/>
              <w:jc w:val="both"/>
            </w:pPr>
            <w:r>
              <w:rPr>
                <w:rFonts w:ascii="Times New Roman"/>
                <w:b w:val="false"/>
                <w:i w:val="false"/>
                <w:color w:val="000000"/>
                <w:sz w:val="20"/>
              </w:rPr>
              <w:t>
(за исключением педагогов ПМПК)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профессиональные достижения педагога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4" w:id="795"/>
    <w:p>
      <w:pPr>
        <w:spacing w:after="0"/>
        <w:ind w:left="0"/>
        <w:jc w:val="left"/>
      </w:pPr>
      <w:r>
        <w:rPr>
          <w:rFonts w:ascii="Times New Roman"/>
          <w:b/>
          <w:i w:val="false"/>
          <w:color w:val="000000"/>
        </w:rPr>
        <w:t xml:space="preserve"> Лист оценивания портфолио педагога на присвоение (подтверждение)</w:t>
      </w:r>
      <w:r>
        <w:br/>
      </w:r>
      <w:r>
        <w:rPr>
          <w:rFonts w:ascii="Times New Roman"/>
          <w:b/>
          <w:i w:val="false"/>
          <w:color w:val="000000"/>
        </w:rPr>
        <w:t>квалификационной категории (для воспитателей интернатных организаций, общежитий)</w:t>
      </w:r>
      <w:r>
        <w:br/>
      </w:r>
      <w:r>
        <w:rPr>
          <w:rFonts w:ascii="Times New Roman"/>
          <w:b/>
          <w:i w:val="false"/>
          <w:color w:val="000000"/>
        </w:rPr>
        <w:t>__________________________________________________________________</w:t>
      </w:r>
      <w:r>
        <w:br/>
      </w:r>
      <w:r>
        <w:rPr>
          <w:rFonts w:ascii="Times New Roman"/>
          <w:b/>
          <w:i w:val="false"/>
          <w:color w:val="000000"/>
        </w:rPr>
        <w:t>(заявляемая квалификационная категория)</w:t>
      </w:r>
    </w:p>
    <w:bookmarkEnd w:id="795"/>
    <w:bookmarkStart w:name="z895" w:id="796"/>
    <w:p>
      <w:pPr>
        <w:spacing w:after="0"/>
        <w:ind w:left="0"/>
        <w:jc w:val="both"/>
      </w:pPr>
      <w:r>
        <w:rPr>
          <w:rFonts w:ascii="Times New Roman"/>
          <w:b w:val="false"/>
          <w:i w:val="false"/>
          <w:color w:val="000000"/>
          <w:sz w:val="28"/>
        </w:rPr>
        <w:t>
      Педагог: ___________________________________ (Ф.И.О. (при его наличии)</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результативности деятельности специалиста по реализации индивидуальной развивающей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обобщение 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коррекционно-развивающих занятий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6" w:id="797"/>
    <w:p>
      <w:pPr>
        <w:spacing w:after="0"/>
        <w:ind w:left="0"/>
        <w:jc w:val="left"/>
      </w:pPr>
      <w:r>
        <w:rPr>
          <w:rFonts w:ascii="Times New Roman"/>
          <w:b/>
          <w:i w:val="false"/>
          <w:color w:val="000000"/>
        </w:rPr>
        <w:t xml:space="preserve"> Лист оценивания портфолио методистов методических кабинетов (центров)</w:t>
      </w:r>
      <w:r>
        <w:br/>
      </w:r>
      <w:r>
        <w:rPr>
          <w:rFonts w:ascii="Times New Roman"/>
          <w:b/>
          <w:i w:val="false"/>
          <w:color w:val="000000"/>
        </w:rPr>
        <w:t>на присвоение (подтверждение) квалификационной категории</w:t>
      </w:r>
      <w:r>
        <w:br/>
      </w:r>
      <w:r>
        <w:rPr>
          <w:rFonts w:ascii="Times New Roman"/>
          <w:b/>
          <w:i w:val="false"/>
          <w:color w:val="000000"/>
        </w:rPr>
        <w:t>____________________________________________________________________</w:t>
      </w:r>
      <w:r>
        <w:br/>
      </w:r>
      <w:r>
        <w:rPr>
          <w:rFonts w:ascii="Times New Roman"/>
          <w:b/>
          <w:i w:val="false"/>
          <w:color w:val="000000"/>
        </w:rPr>
        <w:t>(заявляемая квалификационная категория)</w:t>
      </w:r>
    </w:p>
    <w:bookmarkEnd w:id="797"/>
    <w:bookmarkStart w:name="z897" w:id="798"/>
    <w:p>
      <w:pPr>
        <w:spacing w:after="0"/>
        <w:ind w:left="0"/>
        <w:jc w:val="both"/>
      </w:pPr>
      <w:r>
        <w:rPr>
          <w:rFonts w:ascii="Times New Roman"/>
          <w:b w:val="false"/>
          <w:i w:val="false"/>
          <w:color w:val="000000"/>
          <w:sz w:val="28"/>
        </w:rPr>
        <w:t>
      Педагог: ___________________________________ (Ф.И.О. (при его наличии)</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профессиональные достижения методиста (кроме "педагога - модератора")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психолого-педагогических изданиях, выступления на научно-практических конференциях и семинарах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799"/>
    <w:p>
      <w:pPr>
        <w:spacing w:after="0"/>
        <w:ind w:left="0"/>
        <w:jc w:val="left"/>
      </w:pPr>
      <w:r>
        <w:rPr>
          <w:rFonts w:ascii="Times New Roman"/>
          <w:b/>
          <w:i w:val="false"/>
          <w:color w:val="000000"/>
        </w:rPr>
        <w:t xml:space="preserve"> Лист оценивания портфолио педагога организации технического и профессионального,</w:t>
      </w:r>
      <w:r>
        <w:br/>
      </w:r>
      <w:r>
        <w:rPr>
          <w:rFonts w:ascii="Times New Roman"/>
          <w:b/>
          <w:i w:val="false"/>
          <w:color w:val="000000"/>
        </w:rPr>
        <w:t>послесреднего образования на присвоение (подтверждение) квалификационной</w:t>
      </w:r>
      <w:r>
        <w:br/>
      </w:r>
      <w:r>
        <w:rPr>
          <w:rFonts w:ascii="Times New Roman"/>
          <w:b/>
          <w:i w:val="false"/>
          <w:color w:val="000000"/>
        </w:rPr>
        <w:t>категории ____________________________________________________________________</w:t>
      </w:r>
      <w:r>
        <w:br/>
      </w:r>
      <w:r>
        <w:rPr>
          <w:rFonts w:ascii="Times New Roman"/>
          <w:b/>
          <w:i w:val="false"/>
          <w:color w:val="000000"/>
        </w:rPr>
        <w:t>(заявляемая квалификационная категория)</w:t>
      </w:r>
    </w:p>
    <w:bookmarkEnd w:id="799"/>
    <w:bookmarkStart w:name="z899" w:id="800"/>
    <w:p>
      <w:pPr>
        <w:spacing w:after="0"/>
        <w:ind w:left="0"/>
        <w:jc w:val="both"/>
      </w:pPr>
      <w:r>
        <w:rPr>
          <w:rFonts w:ascii="Times New Roman"/>
          <w:b w:val="false"/>
          <w:i w:val="false"/>
          <w:color w:val="000000"/>
          <w:sz w:val="28"/>
        </w:rPr>
        <w:t>
      Педагог: ___________________________________ (Ф.И.О. (при его наличии)</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знаний обучающихся за аттестуемый период, включающий результаты внешней оценки учебных достижений, итоговой аттестации учащихся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обобщение 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профессиональные достижения педагога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2" w:id="801"/>
    <w:p>
      <w:pPr>
        <w:spacing w:after="0"/>
        <w:ind w:left="0"/>
        <w:jc w:val="left"/>
      </w:pPr>
      <w:r>
        <w:rPr>
          <w:rFonts w:ascii="Times New Roman"/>
          <w:b/>
          <w:i w:val="false"/>
          <w:color w:val="000000"/>
        </w:rPr>
        <w:t xml:space="preserve"> Рекомендации экспертного совета по комплексному аналитическому обобщению результатов деятельности педагога</w:t>
      </w:r>
    </w:p>
    <w:bookmarkEnd w:id="801"/>
    <w:bookmarkStart w:name="z903" w:id="802"/>
    <w:p>
      <w:pPr>
        <w:spacing w:after="0"/>
        <w:ind w:left="0"/>
        <w:jc w:val="both"/>
      </w:pPr>
      <w:r>
        <w:rPr>
          <w:rFonts w:ascii="Times New Roman"/>
          <w:b w:val="false"/>
          <w:i w:val="false"/>
          <w:color w:val="000000"/>
          <w:sz w:val="28"/>
        </w:rPr>
        <w:t>
      Заявленная квалификационная категория __________________________</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экспертного совета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4" w:id="803"/>
      <w:r>
        <w:rPr>
          <w:rFonts w:ascii="Times New Roman"/>
          <w:b w:val="false"/>
          <w:i w:val="false"/>
          <w:color w:val="000000"/>
          <w:sz w:val="28"/>
        </w:rPr>
        <w:t>
      Состав экспертного совета:</w:t>
      </w:r>
    </w:p>
    <w:bookmarkEnd w:id="803"/>
    <w:p>
      <w:pPr>
        <w:spacing w:after="0"/>
        <w:ind w:left="0"/>
        <w:jc w:val="both"/>
      </w:pPr>
      <w:r>
        <w:rPr>
          <w:rFonts w:ascii="Times New Roman"/>
          <w:b w:val="false"/>
          <w:i w:val="false"/>
          <w:color w:val="000000"/>
          <w:sz w:val="28"/>
        </w:rPr>
        <w:t>__________________________ ______________________ __________</w:t>
      </w:r>
    </w:p>
    <w:p>
      <w:pPr>
        <w:spacing w:after="0"/>
        <w:ind w:left="0"/>
        <w:jc w:val="both"/>
      </w:pPr>
      <w:r>
        <w:rPr>
          <w:rFonts w:ascii="Times New Roman"/>
          <w:b w:val="false"/>
          <w:i w:val="false"/>
          <w:color w:val="000000"/>
          <w:sz w:val="28"/>
        </w:rPr>
        <w:t xml:space="preserve"> 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 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 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 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Дата: "__" _________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7" w:id="804"/>
    <w:p>
      <w:pPr>
        <w:spacing w:after="0"/>
        <w:ind w:left="0"/>
        <w:jc w:val="left"/>
      </w:pPr>
      <w:r>
        <w:rPr>
          <w:rFonts w:ascii="Times New Roman"/>
          <w:b/>
          <w:i w:val="false"/>
          <w:color w:val="000000"/>
        </w:rPr>
        <w:t xml:space="preserve"> Уведомление об отказе в присвоении (подтверждении) квалификационной категории</w:t>
      </w:r>
    </w:p>
    <w:bookmarkEnd w:id="804"/>
    <w:p>
      <w:pPr>
        <w:spacing w:after="0"/>
        <w:ind w:left="0"/>
        <w:jc w:val="both"/>
      </w:pPr>
      <w:bookmarkStart w:name="z908" w:id="805"/>
      <w:r>
        <w:rPr>
          <w:rFonts w:ascii="Times New Roman"/>
          <w:b w:val="false"/>
          <w:i w:val="false"/>
          <w:color w:val="000000"/>
          <w:sz w:val="28"/>
        </w:rPr>
        <w:t>
      Уважаемый (-ая) ___________</w:t>
      </w:r>
    </w:p>
    <w:bookmarkEnd w:id="805"/>
    <w:p>
      <w:pPr>
        <w:spacing w:after="0"/>
        <w:ind w:left="0"/>
        <w:jc w:val="both"/>
      </w:pPr>
      <w:r>
        <w:rPr>
          <w:rFonts w:ascii="Times New Roman"/>
          <w:b w:val="false"/>
          <w:i w:val="false"/>
          <w:color w:val="000000"/>
          <w:sz w:val="28"/>
        </w:rPr>
        <w:t>Настоящим уведомляем Вас о том, что аттестационной комиссией</w:t>
      </w:r>
    </w:p>
    <w:p>
      <w:pPr>
        <w:spacing w:after="0"/>
        <w:ind w:left="0"/>
        <w:jc w:val="both"/>
      </w:pPr>
      <w:r>
        <w:rPr>
          <w:rFonts w:ascii="Times New Roman"/>
          <w:b w:val="false"/>
          <w:i w:val="false"/>
          <w:color w:val="000000"/>
          <w:sz w:val="28"/>
        </w:rPr>
        <w:t>_____________________________________________________ принято решение,</w:t>
      </w:r>
    </w:p>
    <w:p>
      <w:pPr>
        <w:spacing w:after="0"/>
        <w:ind w:left="0"/>
        <w:jc w:val="both"/>
      </w:pPr>
      <w:r>
        <w:rPr>
          <w:rFonts w:ascii="Times New Roman"/>
          <w:b w:val="false"/>
          <w:i w:val="false"/>
          <w:color w:val="000000"/>
          <w:sz w:val="28"/>
        </w:rPr>
        <w:t>что Вы не аттестованы на(указать полное наименование Комиссии)</w:t>
      </w:r>
    </w:p>
    <w:p>
      <w:pPr>
        <w:spacing w:after="0"/>
        <w:ind w:left="0"/>
        <w:jc w:val="both"/>
      </w:pPr>
      <w:r>
        <w:rPr>
          <w:rFonts w:ascii="Times New Roman"/>
          <w:b w:val="false"/>
          <w:i w:val="false"/>
          <w:color w:val="000000"/>
          <w:sz w:val="28"/>
        </w:rPr>
        <w:t>заявленную квалификационную категорию "___________________________".</w:t>
      </w:r>
    </w:p>
    <w:p>
      <w:pPr>
        <w:spacing w:after="0"/>
        <w:ind w:left="0"/>
        <w:jc w:val="both"/>
      </w:pPr>
      <w:r>
        <w:rPr>
          <w:rFonts w:ascii="Times New Roman"/>
          <w:b w:val="false"/>
          <w:i w:val="false"/>
          <w:color w:val="000000"/>
          <w:sz w:val="28"/>
        </w:rPr>
        <w:t>(указать наименование заявленной квалификационной категории)</w:t>
      </w:r>
    </w:p>
    <w:p>
      <w:pPr>
        <w:spacing w:after="0"/>
        <w:ind w:left="0"/>
        <w:jc w:val="both"/>
      </w:pPr>
      <w:r>
        <w:rPr>
          <w:rFonts w:ascii="Times New Roman"/>
          <w:b w:val="false"/>
          <w:i w:val="false"/>
          <w:color w:val="000000"/>
          <w:sz w:val="28"/>
        </w:rPr>
        <w:t>Обоснование принятого решения: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 ____ 202___</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 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Секретарь комиссии:</w:t>
      </w:r>
    </w:p>
    <w:p>
      <w:pPr>
        <w:spacing w:after="0"/>
        <w:ind w:left="0"/>
        <w:jc w:val="both"/>
      </w:pPr>
      <w:r>
        <w:rPr>
          <w:rFonts w:ascii="Times New Roman"/>
          <w:b w:val="false"/>
          <w:i w:val="false"/>
          <w:color w:val="000000"/>
          <w:sz w:val="28"/>
        </w:rPr>
        <w:t>___________________________ 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1" w:id="806"/>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w:t>
      </w:r>
    </w:p>
    <w:bookmarkEnd w:id="806"/>
    <w:p>
      <w:pPr>
        <w:spacing w:after="0"/>
        <w:ind w:left="0"/>
        <w:jc w:val="both"/>
      </w:pPr>
      <w:bookmarkStart w:name="z912" w:id="807"/>
      <w:r>
        <w:rPr>
          <w:rFonts w:ascii="Times New Roman"/>
          <w:b w:val="false"/>
          <w:i w:val="false"/>
          <w:color w:val="000000"/>
          <w:sz w:val="28"/>
        </w:rPr>
        <w:t>
      "___"___________________ 20____ года</w:t>
      </w:r>
    </w:p>
    <w:bookmarkEnd w:id="807"/>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bookmarkStart w:name="z913" w:id="808"/>
    <w:p>
      <w:pPr>
        <w:spacing w:after="0"/>
        <w:ind w:left="0"/>
        <w:jc w:val="left"/>
      </w:pPr>
      <w:r>
        <w:rPr>
          <w:rFonts w:ascii="Times New Roman"/>
          <w:b/>
          <w:i w:val="false"/>
          <w:color w:val="000000"/>
        </w:rPr>
        <w:t xml:space="preserve"> РЕШЕНИЕ Комиссии по итогам этапов присвоения (подтверждения) квалификационной категории:</w:t>
      </w:r>
    </w:p>
    <w:bookmarkEnd w:id="808"/>
    <w:bookmarkStart w:name="z914" w:id="809"/>
    <w:p>
      <w:pPr>
        <w:spacing w:after="0"/>
        <w:ind w:left="0"/>
        <w:jc w:val="both"/>
      </w:pPr>
      <w:r>
        <w:rPr>
          <w:rFonts w:ascii="Times New Roman"/>
          <w:b w:val="false"/>
          <w:i w:val="false"/>
          <w:color w:val="000000"/>
          <w:sz w:val="28"/>
        </w:rPr>
        <w:t>
      Соответствуют заявленной квалификационной категории, следующие педагоги:</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5" w:id="810"/>
    <w:p>
      <w:pPr>
        <w:spacing w:after="0"/>
        <w:ind w:left="0"/>
        <w:jc w:val="both"/>
      </w:pPr>
      <w:r>
        <w:rPr>
          <w:rFonts w:ascii="Times New Roman"/>
          <w:b w:val="false"/>
          <w:i w:val="false"/>
          <w:color w:val="000000"/>
          <w:sz w:val="28"/>
        </w:rPr>
        <w:t>
      Не соответствуют заявленной квалификационной категории следующие педагоги:</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811"/>
    <w:p>
      <w:pPr>
        <w:spacing w:after="0"/>
        <w:ind w:left="0"/>
        <w:jc w:val="both"/>
      </w:pPr>
      <w:r>
        <w:rPr>
          <w:rFonts w:ascii="Times New Roman"/>
          <w:b w:val="false"/>
          <w:i w:val="false"/>
          <w:color w:val="000000"/>
          <w:sz w:val="28"/>
        </w:rPr>
        <w:t>
      Соответствует квалификационной категории, ниже заявленной на один уровень.</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7" w:id="812"/>
      <w:r>
        <w:rPr>
          <w:rFonts w:ascii="Times New Roman"/>
          <w:b w:val="false"/>
          <w:i w:val="false"/>
          <w:color w:val="000000"/>
          <w:sz w:val="28"/>
        </w:rPr>
        <w:t>
      Председатель Комиссии</w:t>
      </w:r>
    </w:p>
    <w:bookmarkEnd w:id="812"/>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Секретарь: 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919" w:id="813"/>
    <w:p>
      <w:pPr>
        <w:spacing w:after="0"/>
        <w:ind w:left="0"/>
        <w:jc w:val="left"/>
      </w:pPr>
      <w:r>
        <w:rPr>
          <w:rFonts w:ascii="Times New Roman"/>
          <w:b/>
          <w:i w:val="false"/>
          <w:color w:val="000000"/>
        </w:rPr>
        <w:t xml:space="preserve"> Протокол заседания Комиссии о продлении срока действия квалификационной категории</w:t>
      </w:r>
    </w:p>
    <w:bookmarkEnd w:id="813"/>
    <w:p>
      <w:pPr>
        <w:spacing w:after="0"/>
        <w:ind w:left="0"/>
        <w:jc w:val="both"/>
      </w:pPr>
      <w:bookmarkStart w:name="z920" w:id="814"/>
      <w:r>
        <w:rPr>
          <w:rFonts w:ascii="Times New Roman"/>
          <w:b w:val="false"/>
          <w:i w:val="false"/>
          <w:color w:val="000000"/>
          <w:sz w:val="28"/>
        </w:rPr>
        <w:t>
      "___"___________________ 20____ года</w:t>
      </w:r>
    </w:p>
    <w:bookmarkEnd w:id="814"/>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bookmarkStart w:name="z921" w:id="815"/>
    <w:p>
      <w:pPr>
        <w:spacing w:after="0"/>
        <w:ind w:left="0"/>
        <w:jc w:val="left"/>
      </w:pPr>
      <w:r>
        <w:rPr>
          <w:rFonts w:ascii="Times New Roman"/>
          <w:b/>
          <w:i w:val="false"/>
          <w:color w:val="000000"/>
        </w:rPr>
        <w:t xml:space="preserve"> РЕШЕНИЕ Комиссии по итогам этапов присвоения (подтверждения) квалификационной категории:</w:t>
      </w:r>
    </w:p>
    <w:bookmarkEnd w:id="815"/>
    <w:bookmarkStart w:name="z922" w:id="816"/>
    <w:p>
      <w:pPr>
        <w:spacing w:after="0"/>
        <w:ind w:left="0"/>
        <w:jc w:val="both"/>
      </w:pPr>
      <w:r>
        <w:rPr>
          <w:rFonts w:ascii="Times New Roman"/>
          <w:b w:val="false"/>
          <w:i w:val="false"/>
          <w:color w:val="000000"/>
          <w:sz w:val="28"/>
        </w:rPr>
        <w:t>
      Продлить сроки квалификационной категории педагогам:</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3" w:id="817"/>
      <w:r>
        <w:rPr>
          <w:rFonts w:ascii="Times New Roman"/>
          <w:b w:val="false"/>
          <w:i w:val="false"/>
          <w:color w:val="000000"/>
          <w:sz w:val="28"/>
        </w:rPr>
        <w:t>
      Председатель Комиссии</w:t>
      </w:r>
    </w:p>
    <w:bookmarkEnd w:id="817"/>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Секретарь:</w:t>
      </w:r>
    </w:p>
    <w:p>
      <w:pPr>
        <w:spacing w:after="0"/>
        <w:ind w:left="0"/>
        <w:jc w:val="both"/>
      </w:pPr>
      <w:r>
        <w:rPr>
          <w:rFonts w:ascii="Times New Roman"/>
          <w:b w:val="false"/>
          <w:i w:val="false"/>
          <w:color w:val="000000"/>
          <w:sz w:val="28"/>
        </w:rPr>
        <w:t>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управления образования)</w:t>
            </w:r>
          </w:p>
        </w:tc>
      </w:tr>
    </w:tbl>
    <w:bookmarkStart w:name="z927" w:id="818"/>
    <w:p>
      <w:pPr>
        <w:spacing w:after="0"/>
        <w:ind w:left="0"/>
        <w:jc w:val="left"/>
      </w:pPr>
      <w:r>
        <w:rPr>
          <w:rFonts w:ascii="Times New Roman"/>
          <w:b/>
          <w:i w:val="false"/>
          <w:color w:val="000000"/>
        </w:rPr>
        <w:t xml:space="preserve"> Заявление на участие в процедуре досрочного присвоения квалификационной категории</w:t>
      </w:r>
    </w:p>
    <w:bookmarkEnd w:id="818"/>
    <w:p>
      <w:pPr>
        <w:spacing w:after="0"/>
        <w:ind w:left="0"/>
        <w:jc w:val="both"/>
      </w:pPr>
      <w:bookmarkStart w:name="z928" w:id="819"/>
      <w:r>
        <w:rPr>
          <w:rFonts w:ascii="Times New Roman"/>
          <w:b w:val="false"/>
          <w:i w:val="false"/>
          <w:color w:val="000000"/>
          <w:sz w:val="28"/>
        </w:rPr>
        <w:t>
      Я, ___________________________________________________________________,</w:t>
      </w:r>
    </w:p>
    <w:bookmarkEnd w:id="819"/>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w:t>
      </w:r>
    </w:p>
    <w:p>
      <w:pPr>
        <w:spacing w:after="0"/>
        <w:ind w:left="0"/>
        <w:jc w:val="both"/>
      </w:pPr>
      <w:r>
        <w:rPr>
          <w:rFonts w:ascii="Times New Roman"/>
          <w:b w:val="false"/>
          <w:i w:val="false"/>
          <w:color w:val="000000"/>
          <w:sz w:val="28"/>
        </w:rPr>
        <w:t>прошу допустить на участие в процедуре досрочного присвоения квалификационной</w:t>
      </w:r>
    </w:p>
    <w:p>
      <w:pPr>
        <w:spacing w:after="0"/>
        <w:ind w:left="0"/>
        <w:jc w:val="both"/>
      </w:pPr>
      <w:r>
        <w:rPr>
          <w:rFonts w:ascii="Times New Roman"/>
          <w:b w:val="false"/>
          <w:i w:val="false"/>
          <w:color w:val="000000"/>
          <w:sz w:val="28"/>
        </w:rPr>
        <w:t>категории в 20 ___ году на квалификационную категорию ______________________,</w:t>
      </w:r>
    </w:p>
    <w:p>
      <w:pPr>
        <w:spacing w:after="0"/>
        <w:ind w:left="0"/>
        <w:jc w:val="both"/>
      </w:pPr>
      <w:r>
        <w:rPr>
          <w:rFonts w:ascii="Times New Roman"/>
          <w:b w:val="false"/>
          <w:i w:val="false"/>
          <w:color w:val="000000"/>
          <w:sz w:val="28"/>
        </w:rPr>
        <w:t>по должности (специальности) 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20"/>
          <w:p>
            <w:pPr>
              <w:spacing w:after="20"/>
              <w:ind w:left="20"/>
              <w:jc w:val="both"/>
            </w:pPr>
            <w:r>
              <w:rPr>
                <w:rFonts w:ascii="Times New Roman"/>
                <w:b w:val="false"/>
                <w:i w:val="false"/>
                <w:color w:val="000000"/>
                <w:sz w:val="20"/>
              </w:rPr>
              <w:t>
Период</w:t>
            </w:r>
          </w:p>
          <w:bookmarkEnd w:id="820"/>
          <w:p>
            <w:pPr>
              <w:spacing w:after="20"/>
              <w:ind w:left="20"/>
              <w:jc w:val="both"/>
            </w:pPr>
            <w:r>
              <w:rPr>
                <w:rFonts w:ascii="Times New Roman"/>
                <w:b w:val="false"/>
                <w:i w:val="false"/>
                <w:color w:val="000000"/>
                <w:sz w:val="20"/>
              </w:rPr>
              <w:t>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0" w:id="821"/>
    <w:p>
      <w:pPr>
        <w:spacing w:after="0"/>
        <w:ind w:left="0"/>
        <w:jc w:val="both"/>
      </w:pPr>
      <w:r>
        <w:rPr>
          <w:rFonts w:ascii="Times New Roman"/>
          <w:b w:val="false"/>
          <w:i w:val="false"/>
          <w:color w:val="000000"/>
          <w:sz w:val="28"/>
        </w:rPr>
        <w:t>
      Стаж работы: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1" w:id="822"/>
      <w:r>
        <w:rPr>
          <w:rFonts w:ascii="Times New Roman"/>
          <w:b w:val="false"/>
          <w:i w:val="false"/>
          <w:color w:val="000000"/>
          <w:sz w:val="28"/>
        </w:rPr>
        <w:t>
      Награды, звания, ученая (академическая) степень, ученое звание с указанием года</w:t>
      </w:r>
    </w:p>
    <w:bookmarkEnd w:id="822"/>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в которой работает педагог: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 Порядком проведения досрочного присвоения квалификационной категории</w:t>
      </w:r>
    </w:p>
    <w:p>
      <w:pPr>
        <w:spacing w:after="0"/>
        <w:ind w:left="0"/>
        <w:jc w:val="both"/>
      </w:pPr>
      <w:r>
        <w:rPr>
          <w:rFonts w:ascii="Times New Roman"/>
          <w:b w:val="false"/>
          <w:i w:val="false"/>
          <w:color w:val="000000"/>
          <w:sz w:val="28"/>
        </w:rPr>
        <w:t>ознакомлен (-а).</w:t>
      </w:r>
    </w:p>
    <w:p>
      <w:pPr>
        <w:spacing w:after="0"/>
        <w:ind w:left="0"/>
        <w:jc w:val="both"/>
      </w:pPr>
      <w:r>
        <w:rPr>
          <w:rFonts w:ascii="Times New Roman"/>
          <w:b w:val="false"/>
          <w:i w:val="false"/>
          <w:color w:val="000000"/>
          <w:sz w:val="28"/>
        </w:rPr>
        <w:t>"____"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4" w:id="823"/>
    <w:p>
      <w:pPr>
        <w:spacing w:after="0"/>
        <w:ind w:left="0"/>
        <w:jc w:val="left"/>
      </w:pPr>
      <w:r>
        <w:rPr>
          <w:rFonts w:ascii="Times New Roman"/>
          <w:b/>
          <w:i w:val="false"/>
          <w:color w:val="000000"/>
        </w:rPr>
        <w:t xml:space="preserve"> УДОСТОВЕРЕНИЕ педагога о присвоении (подтверждении) квалификационной категории</w:t>
      </w:r>
    </w:p>
    <w:bookmarkEnd w:id="823"/>
    <w:p>
      <w:pPr>
        <w:spacing w:after="0"/>
        <w:ind w:left="0"/>
        <w:jc w:val="both"/>
      </w:pPr>
      <w:bookmarkStart w:name="z935" w:id="824"/>
      <w:r>
        <w:rPr>
          <w:rFonts w:ascii="Times New Roman"/>
          <w:b w:val="false"/>
          <w:i w:val="false"/>
          <w:color w:val="000000"/>
          <w:sz w:val="28"/>
        </w:rPr>
        <w:t>
      Настоящее удостоверение выдано</w:t>
      </w:r>
    </w:p>
    <w:bookmarkEnd w:id="82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в том, что в соответствии с решением Комиссии по присвоению (подтверждению)</w:t>
      </w:r>
    </w:p>
    <w:p>
      <w:pPr>
        <w:spacing w:after="0"/>
        <w:ind w:left="0"/>
        <w:jc w:val="both"/>
      </w:pPr>
      <w:r>
        <w:rPr>
          <w:rFonts w:ascii="Times New Roman"/>
          <w:b w:val="false"/>
          <w:i w:val="false"/>
          <w:color w:val="000000"/>
          <w:sz w:val="28"/>
        </w:rPr>
        <w:t>квалификационных категорий от "___" ________ 20___ приказом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 управления образования)</w:t>
      </w:r>
    </w:p>
    <w:p>
      <w:pPr>
        <w:spacing w:after="0"/>
        <w:ind w:left="0"/>
        <w:jc w:val="both"/>
      </w:pPr>
      <w:r>
        <w:rPr>
          <w:rFonts w:ascii="Times New Roman"/>
          <w:b w:val="false"/>
          <w:i w:val="false"/>
          <w:color w:val="000000"/>
          <w:sz w:val="28"/>
        </w:rPr>
        <w:t>№ _____ от "____" ____20 _______ года присвоена (подтверждена) квалификационная</w:t>
      </w:r>
    </w:p>
    <w:p>
      <w:pPr>
        <w:spacing w:after="0"/>
        <w:ind w:left="0"/>
        <w:jc w:val="both"/>
      </w:pPr>
      <w:r>
        <w:rPr>
          <w:rFonts w:ascii="Times New Roman"/>
          <w:b w:val="false"/>
          <w:i w:val="false"/>
          <w:color w:val="000000"/>
          <w:sz w:val="28"/>
        </w:rPr>
        <w:t>категория _______________________________________________________________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 _____________20____года</w:t>
      </w:r>
    </w:p>
    <w:p>
      <w:pPr>
        <w:spacing w:after="0"/>
        <w:ind w:left="0"/>
        <w:jc w:val="both"/>
      </w:pPr>
      <w:r>
        <w:rPr>
          <w:rFonts w:ascii="Times New Roman"/>
          <w:b w:val="false"/>
          <w:i w:val="false"/>
          <w:color w:val="000000"/>
          <w:sz w:val="28"/>
        </w:rPr>
        <w:t>Руководитель организации образования 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937" w:id="825"/>
    <w:p>
      <w:pPr>
        <w:spacing w:after="0"/>
        <w:ind w:left="0"/>
        <w:jc w:val="left"/>
      </w:pPr>
      <w:r>
        <w:rPr>
          <w:rFonts w:ascii="Times New Roman"/>
          <w:b/>
          <w:i w:val="false"/>
          <w:color w:val="000000"/>
        </w:rPr>
        <w:t xml:space="preserve"> Журнал регистрации и выдачи удостоверений о присвоении (подтверждении) квалификационной категории</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 подтвержденной квалификационной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и квалификационной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в получении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аттестационной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управления</w:t>
            </w:r>
            <w:r>
              <w:br/>
            </w:r>
            <w:r>
              <w:rPr>
                <w:rFonts w:ascii="Times New Roman"/>
                <w:b w:val="false"/>
                <w:i w:val="false"/>
                <w:color w:val="000000"/>
                <w:sz w:val="20"/>
              </w:rPr>
              <w:t>образования областей,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уполномоченный орган)</w:t>
            </w:r>
          </w:p>
        </w:tc>
      </w:tr>
    </w:tbl>
    <w:bookmarkStart w:name="z942" w:id="826"/>
    <w:p>
      <w:pPr>
        <w:spacing w:after="0"/>
        <w:ind w:left="0"/>
        <w:jc w:val="left"/>
      </w:pPr>
      <w:r>
        <w:rPr>
          <w:rFonts w:ascii="Times New Roman"/>
          <w:b/>
          <w:i w:val="false"/>
          <w:color w:val="000000"/>
        </w:rPr>
        <w:t xml:space="preserve"> Заявление на участие в аттестации руководителей (заместителей руководителей)</w:t>
      </w:r>
      <w:r>
        <w:br/>
      </w:r>
      <w:r>
        <w:rPr>
          <w:rFonts w:ascii="Times New Roman"/>
          <w:b/>
          <w:i w:val="false"/>
          <w:color w:val="000000"/>
        </w:rPr>
        <w:t>организаций образования, руководителей (заместителей руководителей), методических</w:t>
      </w:r>
      <w:r>
        <w:br/>
      </w:r>
      <w:r>
        <w:rPr>
          <w:rFonts w:ascii="Times New Roman"/>
          <w:b/>
          <w:i w:val="false"/>
          <w:color w:val="000000"/>
        </w:rPr>
        <w:t>кабинетов (центров), методистов методических кабинетов (центров)</w:t>
      </w:r>
    </w:p>
    <w:bookmarkEnd w:id="826"/>
    <w:p>
      <w:pPr>
        <w:spacing w:after="0"/>
        <w:ind w:left="0"/>
        <w:jc w:val="both"/>
      </w:pPr>
      <w:bookmarkStart w:name="z943" w:id="827"/>
      <w:r>
        <w:rPr>
          <w:rFonts w:ascii="Times New Roman"/>
          <w:b w:val="false"/>
          <w:i w:val="false"/>
          <w:color w:val="000000"/>
          <w:sz w:val="28"/>
        </w:rPr>
        <w:t>
      Я, ____________________________________________________________________,</w:t>
      </w:r>
    </w:p>
    <w:bookmarkEnd w:id="827"/>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(должность, место работы)</w:t>
      </w:r>
    </w:p>
    <w:p>
      <w:pPr>
        <w:spacing w:after="0"/>
        <w:ind w:left="0"/>
        <w:jc w:val="both"/>
      </w:pPr>
      <w:r>
        <w:rPr>
          <w:rFonts w:ascii="Times New Roman"/>
          <w:b w:val="false"/>
          <w:i w:val="false"/>
          <w:color w:val="000000"/>
          <w:sz w:val="28"/>
        </w:rPr>
        <w:t>прошу допустить на участие в аттестации в 20 ___ году на квалификационную</w:t>
      </w:r>
    </w:p>
    <w:p>
      <w:pPr>
        <w:spacing w:after="0"/>
        <w:ind w:left="0"/>
        <w:jc w:val="both"/>
      </w:pPr>
      <w:r>
        <w:rPr>
          <w:rFonts w:ascii="Times New Roman"/>
          <w:b w:val="false"/>
          <w:i w:val="false"/>
          <w:color w:val="000000"/>
          <w:sz w:val="28"/>
        </w:rPr>
        <w:t>категорию _____________________________________________________________,</w:t>
      </w:r>
    </w:p>
    <w:p>
      <w:pPr>
        <w:spacing w:after="0"/>
        <w:ind w:left="0"/>
        <w:jc w:val="both"/>
      </w:pPr>
      <w:r>
        <w:rPr>
          <w:rFonts w:ascii="Times New Roman"/>
          <w:b w:val="false"/>
          <w:i w:val="false"/>
          <w:color w:val="000000"/>
          <w:sz w:val="28"/>
        </w:rPr>
        <w:t>по должности (специальности)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 w:id="828"/>
    <w:p>
      <w:pPr>
        <w:spacing w:after="0"/>
        <w:ind w:left="0"/>
        <w:jc w:val="both"/>
      </w:pPr>
      <w:r>
        <w:rPr>
          <w:rFonts w:ascii="Times New Roman"/>
          <w:b w:val="false"/>
          <w:i w:val="false"/>
          <w:color w:val="000000"/>
          <w:sz w:val="28"/>
        </w:rPr>
        <w:t>
      Стаж работы: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5" w:id="829"/>
      <w:r>
        <w:rPr>
          <w:rFonts w:ascii="Times New Roman"/>
          <w:b w:val="false"/>
          <w:i w:val="false"/>
          <w:color w:val="000000"/>
          <w:sz w:val="28"/>
        </w:rPr>
        <w:t>
      Награды, звания, ученая (академическая) степень, ученое звание с указанием года</w:t>
      </w:r>
    </w:p>
    <w:bookmarkEnd w:id="829"/>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С Правилами аттестации ознакомлен (-а).</w:t>
      </w:r>
    </w:p>
    <w:p>
      <w:pPr>
        <w:spacing w:after="0"/>
        <w:ind w:left="0"/>
        <w:jc w:val="both"/>
      </w:pPr>
      <w:r>
        <w:rPr>
          <w:rFonts w:ascii="Times New Roman"/>
          <w:b w:val="false"/>
          <w:i w:val="false"/>
          <w:color w:val="000000"/>
          <w:sz w:val="28"/>
        </w:rPr>
        <w:t>"____" __________ 20 ___ года 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947" w:id="830"/>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31"/>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 (максимальное количество баллов по критерию для организаций среднего, дополнительного образования – 25,5, для дошкольных организаций – 24,5)</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организатор" 5/4 – 10/9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менеджер" - 11/10 – 18/17 баллов;</w:t>
            </w:r>
          </w:p>
          <w:p>
            <w:pPr>
              <w:spacing w:after="20"/>
              <w:ind w:left="20"/>
              <w:jc w:val="both"/>
            </w:pPr>
            <w:r>
              <w:rPr>
                <w:rFonts w:ascii="Times New Roman"/>
                <w:b w:val="false"/>
                <w:i w:val="false"/>
                <w:color w:val="000000"/>
                <w:sz w:val="20"/>
              </w:rPr>
              <w:t>
"руководитель лидер" - 19/18 — 25,5/24,5 баллов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32"/>
          <w:p>
            <w:pPr>
              <w:spacing w:after="20"/>
              <w:ind w:left="20"/>
              <w:jc w:val="both"/>
            </w:pPr>
            <w:r>
              <w:rPr>
                <w:rFonts w:ascii="Times New Roman"/>
                <w:b w:val="false"/>
                <w:i w:val="false"/>
                <w:color w:val="000000"/>
                <w:sz w:val="20"/>
              </w:rPr>
              <w:t>
Открытость организации образования:</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сайта (web – страницы), </w:t>
            </w:r>
          </w:p>
          <w:p>
            <w:pPr>
              <w:spacing w:after="20"/>
              <w:ind w:left="20"/>
              <w:jc w:val="both"/>
            </w:pPr>
            <w:r>
              <w:rPr>
                <w:rFonts w:ascii="Times New Roman"/>
                <w:b w:val="false"/>
                <w:i w:val="false"/>
                <w:color w:val="000000"/>
                <w:sz w:val="20"/>
              </w:rPr>
              <w:t>
обновляемых еженедельно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33"/>
          <w:p>
            <w:pPr>
              <w:spacing w:after="20"/>
              <w:ind w:left="20"/>
              <w:jc w:val="both"/>
            </w:pPr>
            <w:r>
              <w:rPr>
                <w:rFonts w:ascii="Times New Roman"/>
                <w:b w:val="false"/>
                <w:i w:val="false"/>
                <w:color w:val="000000"/>
                <w:sz w:val="20"/>
              </w:rPr>
              <w:t xml:space="preserve">
Оцениваемый показатель присутствует; </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34"/>
          <w:p>
            <w:pPr>
              <w:spacing w:after="20"/>
              <w:ind w:left="20"/>
              <w:jc w:val="both"/>
            </w:pPr>
            <w:r>
              <w:rPr>
                <w:rFonts w:ascii="Times New Roman"/>
                <w:b w:val="false"/>
                <w:i w:val="false"/>
                <w:color w:val="000000"/>
                <w:sz w:val="20"/>
              </w:rPr>
              <w:t>
1 балл</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web-страницу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страницы в социальных сетях, обновляемых еженедельно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35"/>
          <w:p>
            <w:pPr>
              <w:spacing w:after="20"/>
              <w:ind w:left="20"/>
              <w:jc w:val="both"/>
            </w:pPr>
            <w:r>
              <w:rPr>
                <w:rFonts w:ascii="Times New Roman"/>
                <w:b w:val="false"/>
                <w:i w:val="false"/>
                <w:color w:val="000000"/>
                <w:sz w:val="20"/>
              </w:rPr>
              <w:t xml:space="preserve">
Оцениваемый показатель присутствует; </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36"/>
          <w:p>
            <w:pPr>
              <w:spacing w:after="20"/>
              <w:ind w:left="20"/>
              <w:jc w:val="both"/>
            </w:pPr>
            <w:r>
              <w:rPr>
                <w:rFonts w:ascii="Times New Roman"/>
                <w:b w:val="false"/>
                <w:i w:val="false"/>
                <w:color w:val="000000"/>
                <w:sz w:val="20"/>
              </w:rPr>
              <w:t>
1 балл</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web-страницу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37"/>
          <w:p>
            <w:pPr>
              <w:spacing w:after="20"/>
              <w:ind w:left="20"/>
              <w:jc w:val="both"/>
            </w:pPr>
            <w:r>
              <w:rPr>
                <w:rFonts w:ascii="Times New Roman"/>
                <w:b w:val="false"/>
                <w:i w:val="false"/>
                <w:color w:val="000000"/>
                <w:sz w:val="20"/>
              </w:rPr>
              <w:t xml:space="preserve">
Свыше 1000 обучающихся; </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501–1000 обучающихся;</w:t>
            </w:r>
          </w:p>
          <w:p>
            <w:pPr>
              <w:spacing w:after="20"/>
              <w:ind w:left="20"/>
              <w:jc w:val="both"/>
            </w:pPr>
            <w:r>
              <w:rPr>
                <w:rFonts w:ascii="Times New Roman"/>
                <w:b w:val="false"/>
                <w:i w:val="false"/>
                <w:color w:val="000000"/>
                <w:sz w:val="20"/>
              </w:rPr>
              <w:t>
менее 500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38"/>
          <w:p>
            <w:pPr>
              <w:spacing w:after="20"/>
              <w:ind w:left="20"/>
              <w:jc w:val="both"/>
            </w:pPr>
            <w:r>
              <w:rPr>
                <w:rFonts w:ascii="Times New Roman"/>
                <w:b w:val="false"/>
                <w:i w:val="false"/>
                <w:color w:val="000000"/>
                <w:sz w:val="20"/>
              </w:rPr>
              <w:t>
2 балла</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1,5 балла</w:t>
            </w:r>
          </w:p>
          <w:p>
            <w:pPr>
              <w:spacing w:after="20"/>
              <w:ind w:left="20"/>
              <w:jc w:val="both"/>
            </w:pPr>
            <w:r>
              <w:rPr>
                <w:rFonts w:ascii="Times New Roman"/>
                <w:b w:val="false"/>
                <w:i w:val="false"/>
                <w:color w:val="000000"/>
                <w:sz w:val="20"/>
              </w:rPr>
              <w:t>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39"/>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4.1. Доля обучающихся с особыми образовательными потребностями от общего количества обучаемых (контингент);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4.2. Наличие безбарьерной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4.3. Организация сопровождения дефектолога, психолога, логопеда;</w:t>
            </w:r>
          </w:p>
          <w:p>
            <w:pPr>
              <w:spacing w:after="20"/>
              <w:ind w:left="20"/>
              <w:jc w:val="both"/>
            </w:pPr>
            <w:r>
              <w:rPr>
                <w:rFonts w:ascii="Times New Roman"/>
                <w:b w:val="false"/>
                <w:i w:val="false"/>
                <w:color w:val="000000"/>
                <w:sz w:val="20"/>
              </w:rPr>
              <w:t>
</w:t>
            </w:r>
            <w:r>
              <w:rPr>
                <w:rFonts w:ascii="Times New Roman"/>
                <w:b w:val="false"/>
                <w:i w:val="false"/>
                <w:color w:val="000000"/>
                <w:sz w:val="20"/>
              </w:rPr>
              <w:t>4.4. 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p>
            <w:pPr>
              <w:spacing w:after="20"/>
              <w:ind w:left="20"/>
              <w:jc w:val="both"/>
            </w:pPr>
            <w:r>
              <w:rPr>
                <w:rFonts w:ascii="Times New Roman"/>
                <w:b w:val="false"/>
                <w:i w:val="false"/>
                <w:color w:val="000000"/>
                <w:sz w:val="20"/>
              </w:rPr>
              <w:t>
4.5. Организация досуга для детей с особыми образовательными потребностями (далее – ООП), в том числе детей надомного обучения (с учетом индивидуальных физических особенностей) (для организаций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40"/>
          <w:p>
            <w:pPr>
              <w:spacing w:after="20"/>
              <w:ind w:left="20"/>
              <w:jc w:val="both"/>
            </w:pPr>
            <w:r>
              <w:rPr>
                <w:rFonts w:ascii="Times New Roman"/>
                <w:b w:val="false"/>
                <w:i w:val="false"/>
                <w:color w:val="000000"/>
                <w:sz w:val="20"/>
              </w:rPr>
              <w:t>
Не имеется;</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Менее 1% от общего количества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1 % от общего количества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Имеется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Имеется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 50% от общего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 10% от общего количества;</w:t>
            </w:r>
          </w:p>
          <w:p>
            <w:pPr>
              <w:spacing w:after="20"/>
              <w:ind w:left="20"/>
              <w:jc w:val="both"/>
            </w:pPr>
            <w:r>
              <w:rPr>
                <w:rFonts w:ascii="Times New Roman"/>
                <w:b w:val="false"/>
                <w:i w:val="false"/>
                <w:color w:val="000000"/>
                <w:sz w:val="20"/>
              </w:rPr>
              <w:t>
более 10% от общего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41"/>
          <w:p>
            <w:pPr>
              <w:spacing w:after="20"/>
              <w:ind w:left="20"/>
              <w:jc w:val="both"/>
            </w:pPr>
            <w:r>
              <w:rPr>
                <w:rFonts w:ascii="Times New Roman"/>
                <w:b w:val="false"/>
                <w:i w:val="false"/>
                <w:color w:val="000000"/>
                <w:sz w:val="20"/>
              </w:rPr>
              <w:t>
0 баллов;</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и более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по 0,5 балла в зависимости от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2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42"/>
          <w:p>
            <w:pPr>
              <w:spacing w:after="20"/>
              <w:ind w:left="20"/>
              <w:jc w:val="both"/>
            </w:pPr>
            <w:r>
              <w:rPr>
                <w:rFonts w:ascii="Times New Roman"/>
                <w:b w:val="false"/>
                <w:i w:val="false"/>
                <w:color w:val="000000"/>
                <w:sz w:val="20"/>
              </w:rPr>
              <w:t>
Выгрузка с НОБД,</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ПМПК</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из штатного расписания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w:t>
            </w:r>
          </w:p>
          <w:p>
            <w:pPr>
              <w:spacing w:after="20"/>
              <w:ind w:left="20"/>
              <w:jc w:val="both"/>
            </w:pPr>
            <w:r>
              <w:rPr>
                <w:rFonts w:ascii="Times New Roman"/>
                <w:b w:val="false"/>
                <w:i w:val="false"/>
                <w:color w:val="000000"/>
                <w:sz w:val="20"/>
              </w:rPr>
              <w:t xml:space="preserve">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43"/>
          <w:p>
            <w:pPr>
              <w:spacing w:after="20"/>
              <w:ind w:left="20"/>
              <w:jc w:val="both"/>
            </w:pPr>
            <w:r>
              <w:rPr>
                <w:rFonts w:ascii="Times New Roman"/>
                <w:b w:val="false"/>
                <w:i w:val="false"/>
                <w:color w:val="000000"/>
                <w:sz w:val="20"/>
              </w:rPr>
              <w:t>
5.1. Создание комфортных условий и безопасной среды:</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обеспеченность видеонаблюдением;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возможность контроля и наблюдения за детьми в местах массового скопления (соответствие с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камер, вышедших из строя;</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краж и взломов;</w:t>
            </w:r>
          </w:p>
          <w:p>
            <w:pPr>
              <w:spacing w:after="20"/>
              <w:ind w:left="20"/>
              <w:jc w:val="both"/>
            </w:pPr>
            <w:r>
              <w:rPr>
                <w:rFonts w:ascii="Times New Roman"/>
                <w:b w:val="false"/>
                <w:i w:val="false"/>
                <w:color w:val="000000"/>
                <w:sz w:val="20"/>
              </w:rPr>
              <w:t xml:space="preserve">
-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44"/>
          <w:p>
            <w:pPr>
              <w:spacing w:after="20"/>
              <w:ind w:left="20"/>
              <w:jc w:val="both"/>
            </w:pPr>
            <w:r>
              <w:rPr>
                <w:rFonts w:ascii="Times New Roman"/>
                <w:b w:val="false"/>
                <w:i w:val="false"/>
                <w:color w:val="000000"/>
                <w:sz w:val="20"/>
              </w:rPr>
              <w:t xml:space="preserve">
Отсутствие </w:t>
            </w:r>
          </w:p>
          <w:bookmarkEnd w:id="844"/>
          <w:p>
            <w:pPr>
              <w:spacing w:after="20"/>
              <w:ind w:left="20"/>
              <w:jc w:val="both"/>
            </w:pPr>
            <w:r>
              <w:rPr>
                <w:rFonts w:ascii="Times New Roman"/>
                <w:b w:val="false"/>
                <w:i w:val="false"/>
                <w:color w:val="000000"/>
                <w:sz w:val="20"/>
              </w:rPr>
              <w:t xml:space="preserve">
Наличие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45"/>
          <w:p>
            <w:pPr>
              <w:spacing w:after="20"/>
              <w:ind w:left="20"/>
              <w:jc w:val="both"/>
            </w:pPr>
            <w:r>
              <w:rPr>
                <w:rFonts w:ascii="Times New Roman"/>
                <w:b w:val="false"/>
                <w:i w:val="false"/>
                <w:color w:val="000000"/>
                <w:sz w:val="20"/>
              </w:rPr>
              <w:t>
0 баллов;</w:t>
            </w:r>
          </w:p>
          <w:bookmarkEnd w:id="845"/>
          <w:p>
            <w:pPr>
              <w:spacing w:after="20"/>
              <w:ind w:left="20"/>
              <w:jc w:val="both"/>
            </w:pPr>
            <w:r>
              <w:rPr>
                <w:rFonts w:ascii="Times New Roman"/>
                <w:b w:val="false"/>
                <w:i w:val="false"/>
                <w:color w:val="000000"/>
                <w:sz w:val="20"/>
              </w:rPr>
              <w:t>
+ по 1 баллу в зависимости от наличия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46"/>
          <w:p>
            <w:pPr>
              <w:spacing w:after="20"/>
              <w:ind w:left="20"/>
              <w:jc w:val="both"/>
            </w:pPr>
            <w:r>
              <w:rPr>
                <w:rFonts w:ascii="Times New Roman"/>
                <w:b w:val="false"/>
                <w:i w:val="false"/>
                <w:color w:val="000000"/>
                <w:sz w:val="20"/>
              </w:rPr>
              <w:t>
5.2. Организация контроля доступа к зданию организации образования:</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 система контроля и управления доступом (наличие турникетов (простых, с распознаванием лица, с браслетом, с отпечатками пальцев);</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системы оповещения ("тревожная кнопка");</w:t>
            </w:r>
          </w:p>
          <w:p>
            <w:pPr>
              <w:spacing w:after="20"/>
              <w:ind w:left="20"/>
              <w:jc w:val="both"/>
            </w:pPr>
            <w:r>
              <w:rPr>
                <w:rFonts w:ascii="Times New Roman"/>
                <w:b w:val="false"/>
                <w:i w:val="false"/>
                <w:color w:val="000000"/>
                <w:sz w:val="20"/>
              </w:rPr>
              <w:t>
- наличие субъектов охранной деятельности: охранники, вахтеры (для сельской местности)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47"/>
          <w:p>
            <w:pPr>
              <w:spacing w:after="20"/>
              <w:ind w:left="20"/>
              <w:jc w:val="both"/>
            </w:pPr>
            <w:r>
              <w:rPr>
                <w:rFonts w:ascii="Times New Roman"/>
                <w:b w:val="false"/>
                <w:i w:val="false"/>
                <w:color w:val="000000"/>
                <w:sz w:val="20"/>
              </w:rPr>
              <w:t xml:space="preserve">
Отсутствие </w:t>
            </w:r>
          </w:p>
          <w:bookmarkEnd w:id="847"/>
          <w:p>
            <w:pPr>
              <w:spacing w:after="20"/>
              <w:ind w:left="20"/>
              <w:jc w:val="both"/>
            </w:pPr>
            <w:r>
              <w:rPr>
                <w:rFonts w:ascii="Times New Roman"/>
                <w:b w:val="false"/>
                <w:i w:val="false"/>
                <w:color w:val="000000"/>
                <w:sz w:val="20"/>
              </w:rPr>
              <w:t xml:space="preserve">
Наличие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48"/>
          <w:p>
            <w:pPr>
              <w:spacing w:after="20"/>
              <w:ind w:left="20"/>
              <w:jc w:val="both"/>
            </w:pPr>
            <w:r>
              <w:rPr>
                <w:rFonts w:ascii="Times New Roman"/>
                <w:b w:val="false"/>
                <w:i w:val="false"/>
                <w:color w:val="000000"/>
                <w:sz w:val="20"/>
              </w:rPr>
              <w:t>
0 баллов;</w:t>
            </w:r>
          </w:p>
          <w:bookmarkEnd w:id="848"/>
          <w:p>
            <w:pPr>
              <w:spacing w:after="20"/>
              <w:ind w:left="20"/>
              <w:jc w:val="both"/>
            </w:pPr>
            <w:r>
              <w:rPr>
                <w:rFonts w:ascii="Times New Roman"/>
                <w:b w:val="false"/>
                <w:i w:val="false"/>
                <w:color w:val="000000"/>
                <w:sz w:val="20"/>
              </w:rPr>
              <w:t>
+ по 1 баллу в зависимости от наличия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49"/>
          <w:p>
            <w:pPr>
              <w:spacing w:after="20"/>
              <w:ind w:left="20"/>
              <w:jc w:val="both"/>
            </w:pPr>
            <w:r>
              <w:rPr>
                <w:rFonts w:ascii="Times New Roman"/>
                <w:b w:val="false"/>
                <w:i w:val="false"/>
                <w:color w:val="000000"/>
                <w:sz w:val="20"/>
              </w:rPr>
              <w:t>
Информация,</w:t>
            </w:r>
          </w:p>
          <w:bookmarkEnd w:id="849"/>
          <w:p>
            <w:pPr>
              <w:spacing w:after="20"/>
              <w:ind w:left="20"/>
              <w:jc w:val="both"/>
            </w:pPr>
            <w:r>
              <w:rPr>
                <w:rFonts w:ascii="Times New Roman"/>
                <w:b w:val="false"/>
                <w:i w:val="false"/>
                <w:color w:val="000000"/>
                <w:sz w:val="20"/>
              </w:rPr>
              <w:t>
заверенная подписью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 по сравнению с предыдущим годом (для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50"/>
          <w:p>
            <w:pPr>
              <w:spacing w:after="20"/>
              <w:ind w:left="20"/>
              <w:jc w:val="both"/>
            </w:pPr>
            <w:r>
              <w:rPr>
                <w:rFonts w:ascii="Times New Roman"/>
                <w:b w:val="false"/>
                <w:i w:val="false"/>
                <w:color w:val="000000"/>
                <w:sz w:val="20"/>
              </w:rPr>
              <w:t>
Увеличение – на 15%;</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на 10%;</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на 5%;</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прежнем уровне;</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51"/>
          <w:p>
            <w:pPr>
              <w:spacing w:after="20"/>
              <w:ind w:left="20"/>
              <w:jc w:val="both"/>
            </w:pPr>
            <w:r>
              <w:rPr>
                <w:rFonts w:ascii="Times New Roman"/>
                <w:b w:val="false"/>
                <w:i w:val="false"/>
                <w:color w:val="000000"/>
                <w:sz w:val="20"/>
              </w:rPr>
              <w:t>
4 балла;</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из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52"/>
          <w:p>
            <w:pPr>
              <w:spacing w:after="20"/>
              <w:ind w:left="20"/>
              <w:jc w:val="both"/>
            </w:pPr>
            <w:r>
              <w:rPr>
                <w:rFonts w:ascii="Times New Roman"/>
                <w:b w:val="false"/>
                <w:i w:val="false"/>
                <w:color w:val="000000"/>
                <w:sz w:val="20"/>
              </w:rPr>
              <w:t>
Эффективность обеспечения качества образования</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19; для организаций дошкольного, дополнительного образования - 8)</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- 4/1-8/3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- 9/4-13/5 баллов;</w:t>
            </w:r>
          </w:p>
          <w:p>
            <w:pPr>
              <w:spacing w:after="20"/>
              <w:ind w:left="20"/>
              <w:jc w:val="both"/>
            </w:pPr>
            <w:r>
              <w:rPr>
                <w:rFonts w:ascii="Times New Roman"/>
                <w:b w:val="false"/>
                <w:i w:val="false"/>
                <w:color w:val="000000"/>
                <w:sz w:val="20"/>
              </w:rPr>
              <w:t>
"руководитель-лидер" - 14/6-19/8 баллов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53"/>
          <w:p>
            <w:pPr>
              <w:spacing w:after="20"/>
              <w:ind w:left="20"/>
              <w:jc w:val="both"/>
            </w:pPr>
            <w:r>
              <w:rPr>
                <w:rFonts w:ascii="Times New Roman"/>
                <w:b w:val="false"/>
                <w:i w:val="false"/>
                <w:color w:val="000000"/>
                <w:sz w:val="20"/>
              </w:rPr>
              <w:t xml:space="preserve">
Динамика качества знаний (для организации дошкольного воспитания и обучения </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 динамика уровня сформированности умений и навыков);</w:t>
            </w:r>
          </w:p>
          <w:p>
            <w:pPr>
              <w:spacing w:after="20"/>
              <w:ind w:left="20"/>
              <w:jc w:val="both"/>
            </w:pPr>
            <w:r>
              <w:rPr>
                <w:rFonts w:ascii="Times New Roman"/>
                <w:b w:val="false"/>
                <w:i w:val="false"/>
                <w:color w:val="000000"/>
                <w:sz w:val="20"/>
              </w:rPr>
              <w:t>
-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54"/>
          <w:p>
            <w:pPr>
              <w:spacing w:after="20"/>
              <w:ind w:left="20"/>
              <w:jc w:val="both"/>
            </w:pPr>
            <w:r>
              <w:rPr>
                <w:rFonts w:ascii="Times New Roman"/>
                <w:b w:val="false"/>
                <w:i w:val="false"/>
                <w:color w:val="000000"/>
                <w:sz w:val="20"/>
              </w:rPr>
              <w:t>
Повышение – на 16 – 20%;</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на 11 - 15%;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Повышение на 7 - 10%;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уровнем прошлого года;</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55"/>
          <w:p>
            <w:pPr>
              <w:spacing w:after="20"/>
              <w:ind w:left="20"/>
              <w:jc w:val="both"/>
            </w:pPr>
            <w:r>
              <w:rPr>
                <w:rFonts w:ascii="Times New Roman"/>
                <w:b w:val="false"/>
                <w:i w:val="false"/>
                <w:color w:val="000000"/>
                <w:sz w:val="20"/>
              </w:rPr>
              <w:t>
4 балла</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выпускников, получивших знак "Алтын белгі" и набравших на ЕНТ 120 и выше баллов (для школ)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56"/>
          <w:p>
            <w:pPr>
              <w:spacing w:after="20"/>
              <w:ind w:left="20"/>
              <w:jc w:val="both"/>
            </w:pPr>
            <w:r>
              <w:rPr>
                <w:rFonts w:ascii="Times New Roman"/>
                <w:b w:val="false"/>
                <w:i w:val="false"/>
                <w:color w:val="000000"/>
                <w:sz w:val="20"/>
              </w:rPr>
              <w:t>
С динамикой роста за последние 3 года;</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На одном уровне;</w:t>
            </w:r>
          </w:p>
          <w:p>
            <w:pPr>
              <w:spacing w:after="20"/>
              <w:ind w:left="20"/>
              <w:jc w:val="both"/>
            </w:pPr>
            <w:r>
              <w:rPr>
                <w:rFonts w:ascii="Times New Roman"/>
                <w:b w:val="false"/>
                <w:i w:val="false"/>
                <w:color w:val="000000"/>
                <w:sz w:val="20"/>
              </w:rPr>
              <w:t>
</w:t>
            </w:r>
            <w:r>
              <w:rPr>
                <w:rFonts w:ascii="Times New Roman"/>
                <w:b w:val="false"/>
                <w:i w:val="false"/>
                <w:color w:val="000000"/>
                <w:sz w:val="20"/>
              </w:rPr>
              <w:t>С нестабильной динамикой за последние 3 года;</w:t>
            </w:r>
          </w:p>
          <w:p>
            <w:pPr>
              <w:spacing w:after="20"/>
              <w:ind w:left="20"/>
              <w:jc w:val="both"/>
            </w:pPr>
            <w:r>
              <w:rPr>
                <w:rFonts w:ascii="Times New Roman"/>
                <w:b w:val="false"/>
                <w:i w:val="false"/>
                <w:color w:val="000000"/>
                <w:sz w:val="20"/>
              </w:rPr>
              <w:t>
С динамикой снижения за последние 3 года или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57"/>
          <w:p>
            <w:pPr>
              <w:spacing w:after="20"/>
              <w:ind w:left="20"/>
              <w:jc w:val="both"/>
            </w:pPr>
            <w:r>
              <w:rPr>
                <w:rFonts w:ascii="Times New Roman"/>
                <w:b w:val="false"/>
                <w:i w:val="false"/>
                <w:color w:val="000000"/>
                <w:sz w:val="20"/>
              </w:rPr>
              <w:t>
3 балла</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Управления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организации технического и профессионального, послесреднего образования (для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58"/>
          <w:p>
            <w:pPr>
              <w:spacing w:after="20"/>
              <w:ind w:left="20"/>
              <w:jc w:val="both"/>
            </w:pPr>
            <w:r>
              <w:rPr>
                <w:rFonts w:ascii="Times New Roman"/>
                <w:b w:val="false"/>
                <w:i w:val="false"/>
                <w:color w:val="000000"/>
                <w:sz w:val="20"/>
              </w:rPr>
              <w:t>
80% и выше;</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70 – 79%;</w:t>
            </w:r>
          </w:p>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59"/>
          <w:p>
            <w:pPr>
              <w:spacing w:after="20"/>
              <w:ind w:left="20"/>
              <w:jc w:val="both"/>
            </w:pPr>
            <w:r>
              <w:rPr>
                <w:rFonts w:ascii="Times New Roman"/>
                <w:b w:val="false"/>
                <w:i w:val="false"/>
                <w:color w:val="000000"/>
                <w:sz w:val="20"/>
              </w:rPr>
              <w:t>
4 балла</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60"/>
          <w:p>
            <w:pPr>
              <w:spacing w:after="20"/>
              <w:ind w:left="20"/>
              <w:jc w:val="both"/>
            </w:pPr>
            <w:r>
              <w:rPr>
                <w:rFonts w:ascii="Times New Roman"/>
                <w:b w:val="false"/>
                <w:i w:val="false"/>
                <w:color w:val="000000"/>
                <w:sz w:val="20"/>
              </w:rPr>
              <w:t>
80% и выше;</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70 – 79%;</w:t>
            </w:r>
          </w:p>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61"/>
          <w:p>
            <w:pPr>
              <w:spacing w:after="20"/>
              <w:ind w:left="20"/>
              <w:jc w:val="both"/>
            </w:pPr>
            <w:r>
              <w:rPr>
                <w:rFonts w:ascii="Times New Roman"/>
                <w:b w:val="false"/>
                <w:i w:val="false"/>
                <w:color w:val="000000"/>
                <w:sz w:val="20"/>
              </w:rPr>
              <w:t>
4 балла</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62"/>
          <w:p>
            <w:pPr>
              <w:spacing w:after="20"/>
              <w:ind w:left="20"/>
              <w:jc w:val="both"/>
            </w:pPr>
            <w:r>
              <w:rPr>
                <w:rFonts w:ascii="Times New Roman"/>
                <w:b w:val="false"/>
                <w:i w:val="false"/>
                <w:color w:val="000000"/>
                <w:sz w:val="20"/>
              </w:rPr>
              <w:t>
Международный уровень;</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63"/>
          <w:p>
            <w:pPr>
              <w:spacing w:after="20"/>
              <w:ind w:left="20"/>
              <w:jc w:val="both"/>
            </w:pPr>
            <w:r>
              <w:rPr>
                <w:rFonts w:ascii="Times New Roman"/>
                <w:b w:val="false"/>
                <w:i w:val="false"/>
                <w:color w:val="000000"/>
                <w:sz w:val="20"/>
              </w:rPr>
              <w:t>
4 балла</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64"/>
          <w:p>
            <w:pPr>
              <w:spacing w:after="20"/>
              <w:ind w:left="20"/>
              <w:jc w:val="both"/>
            </w:pPr>
            <w:r>
              <w:rPr>
                <w:rFonts w:ascii="Times New Roman"/>
                <w:b w:val="false"/>
                <w:i w:val="false"/>
                <w:color w:val="000000"/>
                <w:sz w:val="20"/>
              </w:rPr>
              <w:t xml:space="preserve">
Эффективность развития кадрового потенциала, инновационной деятельности </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27, для организаций дошкольного образования - 24)</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- 7/4-11/8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- 12/9-19/16 баллов;</w:t>
            </w:r>
          </w:p>
          <w:p>
            <w:pPr>
              <w:spacing w:after="20"/>
              <w:ind w:left="20"/>
              <w:jc w:val="both"/>
            </w:pPr>
            <w:r>
              <w:rPr>
                <w:rFonts w:ascii="Times New Roman"/>
                <w:b w:val="false"/>
                <w:i w:val="false"/>
                <w:color w:val="000000"/>
                <w:sz w:val="20"/>
              </w:rPr>
              <w:t>
"руководитель-лидер" - 20/17-27/23 баллов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65"/>
          <w:p>
            <w:pPr>
              <w:spacing w:after="20"/>
              <w:ind w:left="20"/>
              <w:jc w:val="both"/>
            </w:pPr>
            <w:r>
              <w:rPr>
                <w:rFonts w:ascii="Times New Roman"/>
                <w:b w:val="false"/>
                <w:i w:val="false"/>
                <w:color w:val="000000"/>
                <w:sz w:val="20"/>
              </w:rPr>
              <w:t xml:space="preserve">
91 - 100%; </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70 – 80%;</w:t>
            </w:r>
          </w:p>
          <w:p>
            <w:pPr>
              <w:spacing w:after="20"/>
              <w:ind w:left="20"/>
              <w:jc w:val="both"/>
            </w:pPr>
            <w:r>
              <w:rPr>
                <w:rFonts w:ascii="Times New Roman"/>
                <w:b w:val="false"/>
                <w:i w:val="false"/>
                <w:color w:val="000000"/>
                <w:sz w:val="20"/>
              </w:rPr>
              <w:t>
Ниже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66"/>
          <w:p>
            <w:pPr>
              <w:spacing w:after="20"/>
              <w:ind w:left="20"/>
              <w:jc w:val="both"/>
            </w:pPr>
            <w:r>
              <w:rPr>
                <w:rFonts w:ascii="Times New Roman"/>
                <w:b w:val="false"/>
                <w:i w:val="false"/>
                <w:color w:val="000000"/>
                <w:sz w:val="20"/>
              </w:rPr>
              <w:t>
4 балла</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67"/>
          <w:p>
            <w:pPr>
              <w:spacing w:after="20"/>
              <w:ind w:left="20"/>
              <w:jc w:val="both"/>
            </w:pPr>
            <w:r>
              <w:rPr>
                <w:rFonts w:ascii="Times New Roman"/>
                <w:b w:val="false"/>
                <w:i w:val="false"/>
                <w:color w:val="000000"/>
                <w:sz w:val="20"/>
              </w:rPr>
              <w:t xml:space="preserve">
Не менее 30%; </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20-29%;</w:t>
            </w:r>
          </w:p>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 — 14%;</w:t>
            </w:r>
          </w:p>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68"/>
          <w:p>
            <w:pPr>
              <w:spacing w:after="20"/>
              <w:ind w:left="20"/>
              <w:jc w:val="both"/>
            </w:pPr>
            <w:r>
              <w:rPr>
                <w:rFonts w:ascii="Times New Roman"/>
                <w:b w:val="false"/>
                <w:i w:val="false"/>
                <w:color w:val="000000"/>
                <w:sz w:val="20"/>
              </w:rPr>
              <w:t>
4 балла</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69"/>
          <w:p>
            <w:pPr>
              <w:spacing w:after="20"/>
              <w:ind w:left="20"/>
              <w:jc w:val="both"/>
            </w:pPr>
            <w:r>
              <w:rPr>
                <w:rFonts w:ascii="Times New Roman"/>
                <w:b w:val="false"/>
                <w:i w:val="false"/>
                <w:color w:val="000000"/>
                <w:sz w:val="20"/>
              </w:rPr>
              <w:t>
Не менее 60%;</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40 — 59%;</w:t>
            </w:r>
          </w:p>
          <w:p>
            <w:pPr>
              <w:spacing w:after="20"/>
              <w:ind w:left="20"/>
              <w:jc w:val="both"/>
            </w:pPr>
            <w:r>
              <w:rPr>
                <w:rFonts w:ascii="Times New Roman"/>
                <w:b w:val="false"/>
                <w:i w:val="false"/>
                <w:color w:val="000000"/>
                <w:sz w:val="20"/>
              </w:rPr>
              <w:t>
</w:t>
            </w:r>
            <w:r>
              <w:rPr>
                <w:rFonts w:ascii="Times New Roman"/>
                <w:b w:val="false"/>
                <w:i w:val="false"/>
                <w:color w:val="000000"/>
                <w:sz w:val="20"/>
              </w:rPr>
              <w:t>30 — 39%;</w:t>
            </w:r>
          </w:p>
          <w:p>
            <w:pPr>
              <w:spacing w:after="20"/>
              <w:ind w:left="20"/>
              <w:jc w:val="both"/>
            </w:pPr>
            <w:r>
              <w:rPr>
                <w:rFonts w:ascii="Times New Roman"/>
                <w:b w:val="false"/>
                <w:i w:val="false"/>
                <w:color w:val="000000"/>
                <w:sz w:val="20"/>
              </w:rPr>
              <w:t>
</w:t>
            </w:r>
            <w:r>
              <w:rPr>
                <w:rFonts w:ascii="Times New Roman"/>
                <w:b w:val="false"/>
                <w:i w:val="false"/>
                <w:color w:val="000000"/>
                <w:sz w:val="20"/>
              </w:rPr>
              <w:t>25 — 29%;</w:t>
            </w:r>
          </w:p>
          <w:p>
            <w:pPr>
              <w:spacing w:after="20"/>
              <w:ind w:left="20"/>
              <w:jc w:val="both"/>
            </w:pPr>
            <w:r>
              <w:rPr>
                <w:rFonts w:ascii="Times New Roman"/>
                <w:b w:val="false"/>
                <w:i w:val="false"/>
                <w:color w:val="000000"/>
                <w:sz w:val="20"/>
              </w:rPr>
              <w:t>
</w:t>
            </w:r>
            <w:r>
              <w:rPr>
                <w:rFonts w:ascii="Times New Roman"/>
                <w:b w:val="false"/>
                <w:i w:val="false"/>
                <w:color w:val="000000"/>
                <w:sz w:val="20"/>
              </w:rPr>
              <w:t>1 – 24%;</w:t>
            </w:r>
          </w:p>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70"/>
          <w:p>
            <w:pPr>
              <w:spacing w:after="20"/>
              <w:ind w:left="20"/>
              <w:jc w:val="both"/>
            </w:pPr>
            <w:r>
              <w:rPr>
                <w:rFonts w:ascii="Times New Roman"/>
                <w:b w:val="false"/>
                <w:i w:val="false"/>
                <w:color w:val="000000"/>
                <w:sz w:val="20"/>
              </w:rPr>
              <w:t>
5 баллов</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71"/>
          <w:p>
            <w:pPr>
              <w:spacing w:after="20"/>
              <w:ind w:left="20"/>
              <w:jc w:val="both"/>
            </w:pPr>
            <w:r>
              <w:rPr>
                <w:rFonts w:ascii="Times New Roman"/>
                <w:b w:val="false"/>
                <w:i w:val="false"/>
                <w:color w:val="000000"/>
                <w:sz w:val="20"/>
              </w:rPr>
              <w:t>
Доля молодых специалистов</w:t>
            </w:r>
          </w:p>
          <w:bookmarkEnd w:id="871"/>
          <w:p>
            <w:pPr>
              <w:spacing w:after="20"/>
              <w:ind w:left="20"/>
              <w:jc w:val="both"/>
            </w:pPr>
            <w:r>
              <w:rPr>
                <w:rFonts w:ascii="Times New Roman"/>
                <w:b w:val="false"/>
                <w:i w:val="false"/>
                <w:color w:val="000000"/>
                <w:sz w:val="20"/>
              </w:rPr>
              <w:t>
Стаж работы от 1 до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72"/>
          <w:p>
            <w:pPr>
              <w:spacing w:after="20"/>
              <w:ind w:left="20"/>
              <w:jc w:val="both"/>
            </w:pPr>
            <w:r>
              <w:rPr>
                <w:rFonts w:ascii="Times New Roman"/>
                <w:b w:val="false"/>
                <w:i w:val="false"/>
                <w:color w:val="000000"/>
                <w:sz w:val="20"/>
              </w:rPr>
              <w:t xml:space="preserve">
Не менее 3% </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5%</w:t>
            </w:r>
          </w:p>
          <w:p>
            <w:pPr>
              <w:spacing w:after="20"/>
              <w:ind w:left="20"/>
              <w:jc w:val="both"/>
            </w:pPr>
            <w:r>
              <w:rPr>
                <w:rFonts w:ascii="Times New Roman"/>
                <w:b w:val="false"/>
                <w:i w:val="false"/>
                <w:color w:val="000000"/>
                <w:sz w:val="20"/>
              </w:rPr>
              <w:t>
Не менее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73"/>
          <w:p>
            <w:pPr>
              <w:spacing w:after="20"/>
              <w:ind w:left="20"/>
              <w:jc w:val="both"/>
            </w:pPr>
            <w:r>
              <w:rPr>
                <w:rFonts w:ascii="Times New Roman"/>
                <w:b w:val="false"/>
                <w:i w:val="false"/>
                <w:color w:val="000000"/>
                <w:sz w:val="20"/>
              </w:rPr>
              <w:t>
1 балл</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3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74"/>
          <w:p>
            <w:pPr>
              <w:spacing w:after="20"/>
              <w:ind w:left="20"/>
              <w:jc w:val="both"/>
            </w:pPr>
            <w:r>
              <w:rPr>
                <w:rFonts w:ascii="Times New Roman"/>
                <w:b w:val="false"/>
                <w:i w:val="false"/>
                <w:color w:val="000000"/>
                <w:sz w:val="20"/>
              </w:rPr>
              <w:t>
Оцениваемый показатель присутствует;</w:t>
            </w:r>
          </w:p>
          <w:bookmarkEnd w:id="874"/>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75"/>
          <w:p>
            <w:pPr>
              <w:spacing w:after="20"/>
              <w:ind w:left="20"/>
              <w:jc w:val="both"/>
            </w:pPr>
            <w:r>
              <w:rPr>
                <w:rFonts w:ascii="Times New Roman"/>
                <w:b w:val="false"/>
                <w:i w:val="false"/>
                <w:color w:val="000000"/>
                <w:sz w:val="20"/>
              </w:rPr>
              <w:t>
1 балл;</w:t>
            </w:r>
          </w:p>
          <w:bookmarkEnd w:id="875"/>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сертификата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(для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76"/>
          <w:p>
            <w:pPr>
              <w:spacing w:after="20"/>
              <w:ind w:left="20"/>
              <w:jc w:val="both"/>
            </w:pPr>
            <w:r>
              <w:rPr>
                <w:rFonts w:ascii="Times New Roman"/>
                <w:b w:val="false"/>
                <w:i w:val="false"/>
                <w:color w:val="000000"/>
                <w:sz w:val="20"/>
              </w:rPr>
              <w:t>
Международный уровень;</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77"/>
          <w:p>
            <w:pPr>
              <w:spacing w:after="20"/>
              <w:ind w:left="20"/>
              <w:jc w:val="both"/>
            </w:pPr>
            <w:r>
              <w:rPr>
                <w:rFonts w:ascii="Times New Roman"/>
                <w:b w:val="false"/>
                <w:i w:val="false"/>
                <w:color w:val="000000"/>
                <w:sz w:val="20"/>
              </w:rPr>
              <w:t>
4 балла</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78"/>
          <w:p>
            <w:pPr>
              <w:spacing w:after="20"/>
              <w:ind w:left="20"/>
              <w:jc w:val="both"/>
            </w:pPr>
            <w:r>
              <w:rPr>
                <w:rFonts w:ascii="Times New Roman"/>
                <w:b w:val="false"/>
                <w:i w:val="false"/>
                <w:color w:val="000000"/>
                <w:sz w:val="20"/>
              </w:rPr>
              <w:t>
Республиканский уровень;</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79"/>
          <w:p>
            <w:pPr>
              <w:spacing w:after="20"/>
              <w:ind w:left="20"/>
              <w:jc w:val="both"/>
            </w:pPr>
            <w:r>
              <w:rPr>
                <w:rFonts w:ascii="Times New Roman"/>
                <w:b w:val="false"/>
                <w:i w:val="false"/>
                <w:color w:val="000000"/>
                <w:sz w:val="20"/>
              </w:rPr>
              <w:t>
3 балла</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выписки из протокола УМС (ученого совета), соответствующего уровня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80"/>
          <w:p>
            <w:pPr>
              <w:spacing w:after="20"/>
              <w:ind w:left="20"/>
              <w:jc w:val="both"/>
            </w:pPr>
            <w:r>
              <w:rPr>
                <w:rFonts w:ascii="Times New Roman"/>
                <w:b w:val="false"/>
                <w:i w:val="false"/>
                <w:color w:val="000000"/>
                <w:sz w:val="20"/>
              </w:rPr>
              <w:t>
Республиканский уровень;</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81"/>
          <w:p>
            <w:pPr>
              <w:spacing w:after="20"/>
              <w:ind w:left="20"/>
              <w:jc w:val="both"/>
            </w:pPr>
            <w:r>
              <w:rPr>
                <w:rFonts w:ascii="Times New Roman"/>
                <w:b w:val="false"/>
                <w:i w:val="false"/>
                <w:color w:val="000000"/>
                <w:sz w:val="20"/>
              </w:rPr>
              <w:t>
3 балла</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82"/>
          <w:p>
            <w:pPr>
              <w:spacing w:after="20"/>
              <w:ind w:left="20"/>
              <w:jc w:val="both"/>
            </w:pPr>
            <w:r>
              <w:rPr>
                <w:rFonts w:ascii="Times New Roman"/>
                <w:b w:val="false"/>
                <w:i w:val="false"/>
                <w:color w:val="000000"/>
                <w:sz w:val="20"/>
              </w:rPr>
              <w:t xml:space="preserve">
Отчет </w:t>
            </w:r>
          </w:p>
          <w:bookmarkEnd w:id="882"/>
          <w:p>
            <w:pPr>
              <w:spacing w:after="20"/>
              <w:ind w:left="20"/>
              <w:jc w:val="both"/>
            </w:pPr>
            <w:r>
              <w:rPr>
                <w:rFonts w:ascii="Times New Roman"/>
                <w:b w:val="false"/>
                <w:i w:val="false"/>
                <w:color w:val="000000"/>
                <w:sz w:val="20"/>
              </w:rPr>
              <w:t xml:space="preserve">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83"/>
          <w:p>
            <w:pPr>
              <w:spacing w:after="20"/>
              <w:ind w:left="20"/>
              <w:jc w:val="both"/>
            </w:pPr>
            <w:r>
              <w:rPr>
                <w:rFonts w:ascii="Times New Roman"/>
                <w:b w:val="false"/>
                <w:i w:val="false"/>
                <w:color w:val="000000"/>
                <w:sz w:val="20"/>
              </w:rPr>
              <w:t>
Эффективность материально — технического обеспечения</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4)</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- 3 балла;</w:t>
            </w:r>
          </w:p>
          <w:p>
            <w:pPr>
              <w:spacing w:after="20"/>
              <w:ind w:left="20"/>
              <w:jc w:val="both"/>
            </w:pPr>
            <w:r>
              <w:rPr>
                <w:rFonts w:ascii="Times New Roman"/>
                <w:b w:val="false"/>
                <w:i w:val="false"/>
                <w:color w:val="000000"/>
                <w:sz w:val="20"/>
              </w:rPr>
              <w:t>
"руководитель-лидер" - 4 балла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84"/>
          <w:p>
            <w:pPr>
              <w:spacing w:after="20"/>
              <w:ind w:left="20"/>
              <w:jc w:val="both"/>
            </w:pPr>
            <w:r>
              <w:rPr>
                <w:rFonts w:ascii="Times New Roman"/>
                <w:b w:val="false"/>
                <w:i w:val="false"/>
                <w:color w:val="000000"/>
                <w:sz w:val="20"/>
              </w:rPr>
              <w:t>
Оцениваемый показатель присутствует;</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Оцениваемый показатель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w:t>
            </w:r>
          </w:p>
          <w:p>
            <w:pPr>
              <w:spacing w:after="20"/>
              <w:ind w:left="20"/>
              <w:jc w:val="both"/>
            </w:pPr>
            <w:r>
              <w:rPr>
                <w:rFonts w:ascii="Times New Roman"/>
                <w:b w:val="false"/>
                <w:i w:val="false"/>
                <w:color w:val="000000"/>
                <w:sz w:val="20"/>
              </w:rPr>
              <w:t>
Приобретение за счет внебюджетных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85"/>
          <w:p>
            <w:pPr>
              <w:spacing w:after="20"/>
              <w:ind w:left="20"/>
              <w:jc w:val="both"/>
            </w:pPr>
            <w:r>
              <w:rPr>
                <w:rFonts w:ascii="Times New Roman"/>
                <w:b w:val="false"/>
                <w:i w:val="false"/>
                <w:color w:val="000000"/>
                <w:sz w:val="20"/>
              </w:rPr>
              <w:t>
4 балла</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 (максимальное количество уменьшения баллов по критерию – минус 14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86"/>
          <w:p>
            <w:pPr>
              <w:spacing w:after="20"/>
              <w:ind w:left="20"/>
              <w:jc w:val="both"/>
            </w:pPr>
            <w:r>
              <w:rPr>
                <w:rFonts w:ascii="Times New Roman"/>
                <w:b w:val="false"/>
                <w:i w:val="false"/>
                <w:color w:val="000000"/>
                <w:sz w:val="20"/>
              </w:rPr>
              <w:t>
Оцениваемый показатель присутствует;</w:t>
            </w:r>
          </w:p>
          <w:bookmarkEnd w:id="886"/>
          <w:p>
            <w:pPr>
              <w:spacing w:after="20"/>
              <w:ind w:left="20"/>
              <w:jc w:val="both"/>
            </w:pPr>
            <w:r>
              <w:rPr>
                <w:rFonts w:ascii="Times New Roman"/>
                <w:b w:val="false"/>
                <w:i w:val="false"/>
                <w:color w:val="000000"/>
                <w:sz w:val="20"/>
              </w:rPr>
              <w:t>
Оцениваемый показатель присутствует частично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87"/>
          <w:p>
            <w:pPr>
              <w:spacing w:after="20"/>
              <w:ind w:left="20"/>
              <w:jc w:val="both"/>
            </w:pPr>
            <w:r>
              <w:rPr>
                <w:rFonts w:ascii="Times New Roman"/>
                <w:b w:val="false"/>
                <w:i w:val="false"/>
                <w:color w:val="000000"/>
                <w:sz w:val="20"/>
              </w:rPr>
              <w:t>
минус 2 балла;</w:t>
            </w:r>
          </w:p>
          <w:bookmarkEnd w:id="887"/>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соответствующих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суицида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88"/>
          <w:p>
            <w:pPr>
              <w:spacing w:after="20"/>
              <w:ind w:left="20"/>
              <w:jc w:val="both"/>
            </w:pPr>
            <w:r>
              <w:rPr>
                <w:rFonts w:ascii="Times New Roman"/>
                <w:b w:val="false"/>
                <w:i w:val="false"/>
                <w:color w:val="000000"/>
                <w:sz w:val="20"/>
              </w:rPr>
              <w:t>
Завершенный суицид;</w:t>
            </w:r>
          </w:p>
          <w:bookmarkEnd w:id="888"/>
          <w:p>
            <w:pPr>
              <w:spacing w:after="20"/>
              <w:ind w:left="20"/>
              <w:jc w:val="both"/>
            </w:pPr>
            <w:r>
              <w:rPr>
                <w:rFonts w:ascii="Times New Roman"/>
                <w:b w:val="false"/>
                <w:i w:val="false"/>
                <w:color w:val="000000"/>
                <w:sz w:val="20"/>
              </w:rPr>
              <w:t>
Попытка суицида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89"/>
          <w:p>
            <w:pPr>
              <w:spacing w:after="20"/>
              <w:ind w:left="20"/>
              <w:jc w:val="both"/>
            </w:pPr>
            <w:r>
              <w:rPr>
                <w:rFonts w:ascii="Times New Roman"/>
                <w:b w:val="false"/>
                <w:i w:val="false"/>
                <w:color w:val="000000"/>
                <w:sz w:val="20"/>
              </w:rPr>
              <w:t>
минус 3 балла;</w:t>
            </w:r>
          </w:p>
          <w:bookmarkEnd w:id="889"/>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правонарушений, совершенных обучающимися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90"/>
          <w:p>
            <w:pPr>
              <w:spacing w:after="20"/>
              <w:ind w:left="20"/>
              <w:jc w:val="both"/>
            </w:pPr>
            <w:r>
              <w:rPr>
                <w:rFonts w:ascii="Times New Roman"/>
                <w:b w:val="false"/>
                <w:i w:val="false"/>
                <w:color w:val="000000"/>
                <w:sz w:val="20"/>
              </w:rPr>
              <w:t>
минус 5 балла;</w:t>
            </w:r>
          </w:p>
          <w:bookmarkEnd w:id="890"/>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 ИДН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91"/>
          <w:p>
            <w:pPr>
              <w:spacing w:after="20"/>
              <w:ind w:left="20"/>
              <w:jc w:val="both"/>
            </w:pPr>
            <w:r>
              <w:rPr>
                <w:rFonts w:ascii="Times New Roman"/>
                <w:b w:val="false"/>
                <w:i w:val="false"/>
                <w:color w:val="000000"/>
                <w:sz w:val="20"/>
              </w:rPr>
              <w:t>
Текучесть свыше 20%;</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Текучесть 10 – 19%;</w:t>
            </w:r>
          </w:p>
          <w:p>
            <w:pPr>
              <w:spacing w:after="20"/>
              <w:ind w:left="20"/>
              <w:jc w:val="both"/>
            </w:pPr>
            <w:r>
              <w:rPr>
                <w:rFonts w:ascii="Times New Roman"/>
                <w:b w:val="false"/>
                <w:i w:val="false"/>
                <w:color w:val="000000"/>
                <w:sz w:val="20"/>
              </w:rPr>
              <w:t xml:space="preserve">
Текучесть 3 –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92"/>
          <w:p>
            <w:pPr>
              <w:spacing w:after="20"/>
              <w:ind w:left="20"/>
              <w:jc w:val="both"/>
            </w:pPr>
            <w:r>
              <w:rPr>
                <w:rFonts w:ascii="Times New Roman"/>
                <w:b w:val="false"/>
                <w:i w:val="false"/>
                <w:color w:val="000000"/>
                <w:sz w:val="20"/>
              </w:rPr>
              <w:t>
минус 3 балла;</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балла;</w:t>
            </w:r>
          </w:p>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Некачественное заполнение НОБД (по мониторингу областного управления образования)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Недостоверность в данных – минус 5 баллов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Комиссией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Комиссией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не прошедших курсы повышения квалификации 1 раз в 5 лет (согласно Закону РК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93"/>
          <w:p>
            <w:pPr>
              <w:spacing w:after="20"/>
              <w:ind w:left="20"/>
              <w:jc w:val="both"/>
            </w:pPr>
            <w:r>
              <w:rPr>
                <w:rFonts w:ascii="Times New Roman"/>
                <w:b w:val="false"/>
                <w:i w:val="false"/>
                <w:color w:val="000000"/>
                <w:sz w:val="20"/>
              </w:rPr>
              <w:t>
ИТОГО</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- 37 – 47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- 48-56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"руководитель-лидер" - 57-75,5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дошкольных, дополнительных организаций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- 27 – 37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- 38-44 баллов;</w:t>
            </w:r>
          </w:p>
          <w:p>
            <w:pPr>
              <w:spacing w:after="20"/>
              <w:ind w:left="20"/>
              <w:jc w:val="both"/>
            </w:pPr>
            <w:r>
              <w:rPr>
                <w:rFonts w:ascii="Times New Roman"/>
                <w:b w:val="false"/>
                <w:i w:val="false"/>
                <w:color w:val="000000"/>
                <w:sz w:val="20"/>
              </w:rPr>
              <w:t>
"руководитель-лидер" - 45-60,5 балла.</w:t>
            </w:r>
          </w:p>
        </w:tc>
      </w:tr>
    </w:tbl>
    <w:bookmarkStart w:name="z1144" w:id="894"/>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894"/>
    <w:bookmarkStart w:name="z1145" w:id="895"/>
    <w:p>
      <w:pPr>
        <w:spacing w:after="0"/>
        <w:ind w:left="0"/>
        <w:jc w:val="left"/>
      </w:pPr>
      <w:r>
        <w:rPr>
          <w:rFonts w:ascii="Times New Roman"/>
          <w:b/>
          <w:i w:val="false"/>
          <w:color w:val="000000"/>
        </w:rPr>
        <w:t xml:space="preserve"> Показатели эффективности деятельности руководителя специальной организации</w:t>
      </w:r>
      <w:r>
        <w:br/>
      </w:r>
      <w:r>
        <w:rPr>
          <w:rFonts w:ascii="Times New Roman"/>
          <w:b/>
          <w:i w:val="false"/>
          <w:color w:val="000000"/>
        </w:rPr>
        <w:t>образования (специальные детские сады и школы (школы-интернаты)</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96"/>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30,5).</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8 – 14 -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15 – 22 - баллов;</w:t>
            </w:r>
          </w:p>
          <w:p>
            <w:pPr>
              <w:spacing w:after="20"/>
              <w:ind w:left="20"/>
              <w:jc w:val="both"/>
            </w:pPr>
            <w:r>
              <w:rPr>
                <w:rFonts w:ascii="Times New Roman"/>
                <w:b w:val="false"/>
                <w:i w:val="false"/>
                <w:color w:val="000000"/>
                <w:sz w:val="20"/>
              </w:rPr>
              <w:t>
"руководитель-лидер" 23 – 30,5 —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 наличие сайта (web – страницы); наличие страницы в социальных сетях, обновляемых еженедельно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97"/>
          <w:p>
            <w:pPr>
              <w:spacing w:after="20"/>
              <w:ind w:left="20"/>
              <w:jc w:val="both"/>
            </w:pPr>
            <w:r>
              <w:rPr>
                <w:rFonts w:ascii="Times New Roman"/>
                <w:b w:val="false"/>
                <w:i w:val="false"/>
                <w:color w:val="000000"/>
                <w:sz w:val="20"/>
              </w:rPr>
              <w:t xml:space="preserve">
1 балл </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 баллов </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обучающихся; 201-500 обучающихся; менее 200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98"/>
          <w:p>
            <w:pPr>
              <w:spacing w:after="20"/>
              <w:ind w:left="20"/>
              <w:jc w:val="both"/>
            </w:pPr>
            <w:r>
              <w:rPr>
                <w:rFonts w:ascii="Times New Roman"/>
                <w:b w:val="false"/>
                <w:i w:val="false"/>
                <w:color w:val="000000"/>
                <w:sz w:val="20"/>
              </w:rPr>
              <w:t>
Наличие специальных условий в соответствии с контингентом детей:</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безбарьерной среды: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пандус;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лифт;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подъемник;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тактильные дорожки; </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таблички Брайля;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Обеспеченность кадрами: наличие специальных педагогов </w:t>
            </w:r>
          </w:p>
          <w:p>
            <w:pPr>
              <w:spacing w:after="20"/>
              <w:ind w:left="20"/>
              <w:jc w:val="both"/>
            </w:pPr>
            <w:r>
              <w:rPr>
                <w:rFonts w:ascii="Times New Roman"/>
                <w:b w:val="false"/>
                <w:i w:val="false"/>
                <w:color w:val="000000"/>
                <w:sz w:val="20"/>
              </w:rPr>
              <w:t>
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99"/>
          <w:p>
            <w:pPr>
              <w:spacing w:after="20"/>
              <w:ind w:left="20"/>
              <w:jc w:val="both"/>
            </w:pPr>
            <w:r>
              <w:rPr>
                <w:rFonts w:ascii="Times New Roman"/>
                <w:b w:val="false"/>
                <w:i w:val="false"/>
                <w:color w:val="000000"/>
                <w:sz w:val="20"/>
              </w:rPr>
              <w:t>
Не имеется</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свыше 30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до 30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10 до 20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1 до 10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имеется частично;</w:t>
            </w:r>
          </w:p>
          <w:p>
            <w:pPr>
              <w:spacing w:after="20"/>
              <w:ind w:left="20"/>
              <w:jc w:val="both"/>
            </w:pPr>
            <w:r>
              <w:rPr>
                <w:rFonts w:ascii="Times New Roman"/>
                <w:b w:val="false"/>
                <w:i w:val="false"/>
                <w:color w:val="000000"/>
                <w:sz w:val="20"/>
              </w:rPr>
              <w:t>
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00"/>
          <w:p>
            <w:pPr>
              <w:spacing w:after="20"/>
              <w:ind w:left="20"/>
              <w:jc w:val="both"/>
            </w:pP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Прибавляется по 0,5 балла в зависимости от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01"/>
          <w:p>
            <w:pPr>
              <w:spacing w:after="20"/>
              <w:ind w:left="20"/>
              <w:jc w:val="both"/>
            </w:pPr>
            <w:r>
              <w:rPr>
                <w:rFonts w:ascii="Times New Roman"/>
                <w:b w:val="false"/>
                <w:i w:val="false"/>
                <w:color w:val="000000"/>
                <w:sz w:val="20"/>
              </w:rPr>
              <w:t xml:space="preserve">
Организация обучения детей на дому: </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индивидуальных учебных программ для обучающихся на дому;</w:t>
            </w:r>
          </w:p>
          <w:p>
            <w:pPr>
              <w:spacing w:after="20"/>
              <w:ind w:left="20"/>
              <w:jc w:val="both"/>
            </w:pPr>
            <w:r>
              <w:rPr>
                <w:rFonts w:ascii="Times New Roman"/>
                <w:b w:val="false"/>
                <w:i w:val="false"/>
                <w:color w:val="000000"/>
                <w:sz w:val="20"/>
              </w:rPr>
              <w:t>
-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02"/>
          <w:p>
            <w:pPr>
              <w:spacing w:after="20"/>
              <w:ind w:left="20"/>
              <w:jc w:val="both"/>
            </w:pPr>
            <w:r>
              <w:rPr>
                <w:rFonts w:ascii="Times New Roman"/>
                <w:b w:val="false"/>
                <w:i w:val="false"/>
                <w:color w:val="000000"/>
                <w:sz w:val="20"/>
              </w:rPr>
              <w:t xml:space="preserve">
Наличие </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w:t>
            </w:r>
          </w:p>
          <w:p>
            <w:pPr>
              <w:spacing w:after="20"/>
              <w:ind w:left="20"/>
              <w:jc w:val="both"/>
            </w:pPr>
            <w:r>
              <w:rPr>
                <w:rFonts w:ascii="Times New Roman"/>
                <w:b w:val="false"/>
                <w:i w:val="false"/>
                <w:color w:val="000000"/>
                <w:sz w:val="20"/>
              </w:rPr>
              <w:t>
Отсутствие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03"/>
          <w:p>
            <w:pPr>
              <w:spacing w:after="20"/>
              <w:ind w:left="20"/>
              <w:jc w:val="both"/>
            </w:pPr>
            <w:r>
              <w:rPr>
                <w:rFonts w:ascii="Times New Roman"/>
                <w:b w:val="false"/>
                <w:i w:val="false"/>
                <w:color w:val="000000"/>
                <w:sz w:val="20"/>
              </w:rPr>
              <w:t>
1 балл</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специальным программам, от общего количества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04"/>
          <w:p>
            <w:pPr>
              <w:spacing w:after="20"/>
              <w:ind w:left="20"/>
              <w:jc w:val="both"/>
            </w:pPr>
            <w:r>
              <w:rPr>
                <w:rFonts w:ascii="Times New Roman"/>
                <w:b w:val="false"/>
                <w:i w:val="false"/>
                <w:color w:val="000000"/>
                <w:sz w:val="20"/>
              </w:rPr>
              <w:t>
до 50% от общего количества педагогов:</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до 30% от общего количества педагогов;</w:t>
            </w:r>
          </w:p>
          <w:p>
            <w:pPr>
              <w:spacing w:after="20"/>
              <w:ind w:left="20"/>
              <w:jc w:val="both"/>
            </w:pPr>
            <w:r>
              <w:rPr>
                <w:rFonts w:ascii="Times New Roman"/>
                <w:b w:val="false"/>
                <w:i w:val="false"/>
                <w:color w:val="000000"/>
                <w:sz w:val="20"/>
              </w:rPr>
              <w:t>
до 10% от общего количества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05"/>
          <w:p>
            <w:pPr>
              <w:spacing w:after="20"/>
              <w:ind w:left="20"/>
              <w:jc w:val="both"/>
            </w:pPr>
            <w:r>
              <w:rPr>
                <w:rFonts w:ascii="Times New Roman"/>
                <w:b w:val="false"/>
                <w:i w:val="false"/>
                <w:color w:val="000000"/>
                <w:sz w:val="20"/>
              </w:rPr>
              <w:t>
3 балла;</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досуга для обучающихся, в том числе детей надомного обучения (с учетом индивидуальных физических особенностей)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06"/>
          <w:p>
            <w:pPr>
              <w:spacing w:after="20"/>
              <w:ind w:left="20"/>
              <w:jc w:val="both"/>
            </w:pPr>
            <w:r>
              <w:rPr>
                <w:rFonts w:ascii="Times New Roman"/>
                <w:b w:val="false"/>
                <w:i w:val="false"/>
                <w:color w:val="000000"/>
                <w:sz w:val="20"/>
              </w:rPr>
              <w:t xml:space="preserve">
имеется </w:t>
            </w:r>
          </w:p>
          <w:bookmarkEnd w:id="906"/>
          <w:p>
            <w:pPr>
              <w:spacing w:after="20"/>
              <w:ind w:left="20"/>
              <w:jc w:val="both"/>
            </w:pPr>
            <w:r>
              <w:rPr>
                <w:rFonts w:ascii="Times New Roman"/>
                <w:b w:val="false"/>
                <w:i w:val="false"/>
                <w:color w:val="000000"/>
                <w:sz w:val="20"/>
              </w:rPr>
              <w:t>
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07"/>
          <w:p>
            <w:pPr>
              <w:spacing w:after="20"/>
              <w:ind w:left="20"/>
              <w:jc w:val="both"/>
            </w:pPr>
            <w:r>
              <w:rPr>
                <w:rFonts w:ascii="Times New Roman"/>
                <w:b w:val="false"/>
                <w:i w:val="false"/>
                <w:color w:val="000000"/>
                <w:sz w:val="20"/>
              </w:rPr>
              <w:t>
2 балла;</w:t>
            </w:r>
          </w:p>
          <w:bookmarkEnd w:id="907"/>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08"/>
          <w:p>
            <w:pPr>
              <w:spacing w:after="20"/>
              <w:ind w:left="20"/>
              <w:jc w:val="both"/>
            </w:pPr>
            <w:r>
              <w:rPr>
                <w:rFonts w:ascii="Times New Roman"/>
                <w:b w:val="false"/>
                <w:i w:val="false"/>
                <w:color w:val="000000"/>
                <w:sz w:val="20"/>
              </w:rPr>
              <w:t>
Создание комфортных условий и безопасной среды:</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обеспеченность видеонаблюдением;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возможность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отсутствие камер, вышедших из строя;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отсутствие краж и взломов;</w:t>
            </w:r>
          </w:p>
          <w:p>
            <w:pPr>
              <w:spacing w:after="20"/>
              <w:ind w:left="20"/>
              <w:jc w:val="both"/>
            </w:pPr>
            <w:r>
              <w:rPr>
                <w:rFonts w:ascii="Times New Roman"/>
                <w:b w:val="false"/>
                <w:i w:val="false"/>
                <w:color w:val="000000"/>
                <w:sz w:val="20"/>
              </w:rPr>
              <w:t>
 отсутствие штрафных санкций со стороны других государственных органов (по мониторингу ДВД и ДЧС)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09"/>
          <w:p>
            <w:pPr>
              <w:spacing w:after="20"/>
              <w:ind w:left="20"/>
              <w:jc w:val="both"/>
            </w:pPr>
            <w:r>
              <w:rPr>
                <w:rFonts w:ascii="Times New Roman"/>
                <w:b w:val="false"/>
                <w:i w:val="false"/>
                <w:color w:val="000000"/>
                <w:sz w:val="20"/>
              </w:rPr>
              <w:t>
 </w:t>
            </w:r>
          </w:p>
          <w:bookmarkEnd w:id="909"/>
          <w:p>
            <w:pPr>
              <w:spacing w:after="20"/>
              <w:ind w:left="20"/>
              <w:jc w:val="both"/>
            </w:pPr>
            <w:r>
              <w:rPr>
                <w:rFonts w:ascii="Times New Roman"/>
                <w:b w:val="false"/>
                <w:i w:val="false"/>
                <w:color w:val="000000"/>
                <w:sz w:val="20"/>
              </w:rPr>
              <w:t xml:space="preserve">
Отсутствие Наличие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10"/>
          <w:p>
            <w:pPr>
              <w:spacing w:after="20"/>
              <w:ind w:left="20"/>
              <w:jc w:val="both"/>
            </w:pP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по 1 баллу в зависимости от наличия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11"/>
          <w:p>
            <w:pPr>
              <w:spacing w:after="20"/>
              <w:ind w:left="20"/>
              <w:jc w:val="both"/>
            </w:pPr>
            <w:r>
              <w:rPr>
                <w:rFonts w:ascii="Times New Roman"/>
                <w:b w:val="false"/>
                <w:i w:val="false"/>
                <w:color w:val="000000"/>
                <w:sz w:val="20"/>
              </w:rPr>
              <w:t xml:space="preserve">
Организация контроля доступа к зданию организации образования: </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организация подвоза обучающихся;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системы оповещения ("тревожная кнопка"); </w:t>
            </w:r>
          </w:p>
          <w:p>
            <w:pPr>
              <w:spacing w:after="20"/>
              <w:ind w:left="20"/>
              <w:jc w:val="both"/>
            </w:pPr>
            <w:r>
              <w:rPr>
                <w:rFonts w:ascii="Times New Roman"/>
                <w:b w:val="false"/>
                <w:i w:val="false"/>
                <w:color w:val="000000"/>
                <w:sz w:val="20"/>
              </w:rPr>
              <w:t>
наличие субъектов охранной деятельности: охранники, вахтеры (для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12"/>
          <w:p>
            <w:pPr>
              <w:spacing w:after="20"/>
              <w:ind w:left="20"/>
              <w:jc w:val="both"/>
            </w:pPr>
            <w:r>
              <w:rPr>
                <w:rFonts w:ascii="Times New Roman"/>
                <w:b w:val="false"/>
                <w:i w:val="false"/>
                <w:color w:val="000000"/>
                <w:sz w:val="20"/>
              </w:rPr>
              <w:t>
 </w:t>
            </w:r>
          </w:p>
          <w:bookmarkEnd w:id="912"/>
          <w:p>
            <w:pPr>
              <w:spacing w:after="20"/>
              <w:ind w:left="20"/>
              <w:jc w:val="both"/>
            </w:pPr>
            <w:r>
              <w:rPr>
                <w:rFonts w:ascii="Times New Roman"/>
                <w:b w:val="false"/>
                <w:i w:val="false"/>
                <w:color w:val="000000"/>
                <w:sz w:val="20"/>
              </w:rPr>
              <w:t>
Отсутствие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13"/>
          <w:p>
            <w:pPr>
              <w:spacing w:after="20"/>
              <w:ind w:left="20"/>
              <w:jc w:val="both"/>
            </w:pPr>
            <w:r>
              <w:rPr>
                <w:rFonts w:ascii="Times New Roman"/>
                <w:b w:val="false"/>
                <w:i w:val="false"/>
                <w:color w:val="000000"/>
                <w:sz w:val="20"/>
              </w:rPr>
              <w:t>
 </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баллов;</w:t>
            </w:r>
          </w:p>
          <w:p>
            <w:pPr>
              <w:spacing w:after="20"/>
              <w:ind w:left="20"/>
              <w:jc w:val="both"/>
            </w:pPr>
            <w:r>
              <w:rPr>
                <w:rFonts w:ascii="Times New Roman"/>
                <w:b w:val="false"/>
                <w:i w:val="false"/>
                <w:color w:val="000000"/>
                <w:sz w:val="20"/>
              </w:rPr>
              <w:t>
по 1 баллу в зависимости от наличия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 по сравнением с предыдущим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14"/>
          <w:p>
            <w:pPr>
              <w:spacing w:after="20"/>
              <w:ind w:left="20"/>
              <w:jc w:val="both"/>
            </w:pPr>
            <w:r>
              <w:rPr>
                <w:rFonts w:ascii="Times New Roman"/>
                <w:b w:val="false"/>
                <w:i w:val="false"/>
                <w:color w:val="000000"/>
                <w:sz w:val="20"/>
              </w:rPr>
              <w:t>
Увеличение – на 15%;</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Увеличение – на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Увеличение – на 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 прежнем уровне;</w:t>
            </w:r>
          </w:p>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15"/>
          <w:p>
            <w:pPr>
              <w:spacing w:after="20"/>
              <w:ind w:left="20"/>
              <w:jc w:val="both"/>
            </w:pPr>
            <w:r>
              <w:rPr>
                <w:rFonts w:ascii="Times New Roman"/>
                <w:b w:val="false"/>
                <w:i w:val="false"/>
                <w:color w:val="000000"/>
                <w:sz w:val="20"/>
              </w:rPr>
              <w:t>
4 балла;</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16"/>
          <w:p>
            <w:pPr>
              <w:spacing w:after="20"/>
              <w:ind w:left="20"/>
              <w:jc w:val="both"/>
            </w:pPr>
            <w:r>
              <w:rPr>
                <w:rFonts w:ascii="Times New Roman"/>
                <w:b w:val="false"/>
                <w:i w:val="false"/>
                <w:color w:val="000000"/>
                <w:sz w:val="20"/>
              </w:rPr>
              <w:t>
Эффективность обеспечения качества образования</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"руководитель-организатор"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- 6-8 баллов;</w:t>
            </w:r>
          </w:p>
          <w:p>
            <w:pPr>
              <w:spacing w:after="20"/>
              <w:ind w:left="20"/>
              <w:jc w:val="both"/>
            </w:pPr>
            <w:r>
              <w:rPr>
                <w:rFonts w:ascii="Times New Roman"/>
                <w:b w:val="false"/>
                <w:i w:val="false"/>
                <w:color w:val="000000"/>
                <w:sz w:val="20"/>
              </w:rPr>
              <w:t>
 "руководитель-лидер" - 9-11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17"/>
          <w:p>
            <w:pPr>
              <w:spacing w:after="20"/>
              <w:ind w:left="20"/>
              <w:jc w:val="both"/>
            </w:pPr>
            <w:r>
              <w:rPr>
                <w:rFonts w:ascii="Times New Roman"/>
                <w:b w:val="false"/>
                <w:i w:val="false"/>
                <w:color w:val="000000"/>
                <w:sz w:val="20"/>
              </w:rPr>
              <w:t>
Оцениваемый показатель присутствует</w:t>
            </w:r>
          </w:p>
          <w:bookmarkEnd w:id="917"/>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18"/>
          <w:p>
            <w:pPr>
              <w:spacing w:after="20"/>
              <w:ind w:left="20"/>
              <w:jc w:val="both"/>
            </w:pPr>
            <w:r>
              <w:rPr>
                <w:rFonts w:ascii="Times New Roman"/>
                <w:b w:val="false"/>
                <w:i w:val="false"/>
                <w:color w:val="000000"/>
                <w:sz w:val="20"/>
              </w:rPr>
              <w:t xml:space="preserve">
по каждой специальности </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выпускников, поступивших в организации технического и профессионального, послесреднего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919"/>
          <w:p>
            <w:pPr>
              <w:spacing w:after="20"/>
              <w:ind w:left="20"/>
              <w:jc w:val="both"/>
            </w:pPr>
            <w:r>
              <w:rPr>
                <w:rFonts w:ascii="Times New Roman"/>
                <w:b w:val="false"/>
                <w:i w:val="false"/>
                <w:color w:val="000000"/>
                <w:sz w:val="20"/>
              </w:rPr>
              <w:t>
30% и выше;</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 – 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10 - 19%;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0 - 9%;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20"/>
          <w:p>
            <w:pPr>
              <w:spacing w:after="20"/>
              <w:ind w:left="20"/>
              <w:jc w:val="both"/>
            </w:pPr>
            <w:r>
              <w:rPr>
                <w:rFonts w:ascii="Times New Roman"/>
                <w:b w:val="false"/>
                <w:i w:val="false"/>
                <w:color w:val="000000"/>
                <w:sz w:val="20"/>
              </w:rPr>
              <w:t>
4 балла</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21"/>
          <w:p>
            <w:pPr>
              <w:spacing w:after="20"/>
              <w:ind w:left="20"/>
              <w:jc w:val="both"/>
            </w:pPr>
            <w:r>
              <w:rPr>
                <w:rFonts w:ascii="Times New Roman"/>
                <w:b w:val="false"/>
                <w:i w:val="false"/>
                <w:color w:val="000000"/>
                <w:sz w:val="20"/>
              </w:rPr>
              <w:t>
Международный уровень;</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22"/>
          <w:p>
            <w:pPr>
              <w:spacing w:after="20"/>
              <w:ind w:left="20"/>
              <w:jc w:val="both"/>
            </w:pPr>
            <w:r>
              <w:rPr>
                <w:rFonts w:ascii="Times New Roman"/>
                <w:b w:val="false"/>
                <w:i w:val="false"/>
                <w:color w:val="000000"/>
                <w:sz w:val="20"/>
              </w:rPr>
              <w:t>
4 балла</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23"/>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24)</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- 10-15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- 16-20 баллов;</w:t>
            </w:r>
          </w:p>
          <w:p>
            <w:pPr>
              <w:spacing w:after="20"/>
              <w:ind w:left="20"/>
              <w:jc w:val="both"/>
            </w:pPr>
            <w:r>
              <w:rPr>
                <w:rFonts w:ascii="Times New Roman"/>
                <w:b w:val="false"/>
                <w:i w:val="false"/>
                <w:color w:val="000000"/>
                <w:sz w:val="20"/>
              </w:rPr>
              <w:t>
"руководитель-лидер" - 21-24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24"/>
          <w:p>
            <w:pPr>
              <w:spacing w:after="20"/>
              <w:ind w:left="20"/>
              <w:jc w:val="both"/>
            </w:pPr>
            <w:r>
              <w:rPr>
                <w:rFonts w:ascii="Times New Roman"/>
                <w:b w:val="false"/>
                <w:i w:val="false"/>
                <w:color w:val="000000"/>
                <w:sz w:val="20"/>
              </w:rPr>
              <w:t>
91 - 100%;</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70 – 80%;</w:t>
            </w:r>
          </w:p>
          <w:p>
            <w:pPr>
              <w:spacing w:after="20"/>
              <w:ind w:left="20"/>
              <w:jc w:val="both"/>
            </w:pPr>
            <w:r>
              <w:rPr>
                <w:rFonts w:ascii="Times New Roman"/>
                <w:b w:val="false"/>
                <w:i w:val="false"/>
                <w:color w:val="000000"/>
                <w:sz w:val="20"/>
              </w:rPr>
              <w:t>
 Ниже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25"/>
          <w:p>
            <w:pPr>
              <w:spacing w:after="20"/>
              <w:ind w:left="20"/>
              <w:jc w:val="both"/>
            </w:pPr>
            <w:r>
              <w:rPr>
                <w:rFonts w:ascii="Times New Roman"/>
                <w:b w:val="false"/>
                <w:i w:val="false"/>
                <w:color w:val="000000"/>
                <w:sz w:val="20"/>
              </w:rPr>
              <w:t>
4 балла</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26"/>
          <w:p>
            <w:pPr>
              <w:spacing w:after="20"/>
              <w:ind w:left="20"/>
              <w:jc w:val="both"/>
            </w:pPr>
            <w:r>
              <w:rPr>
                <w:rFonts w:ascii="Times New Roman"/>
                <w:b w:val="false"/>
                <w:i w:val="false"/>
                <w:color w:val="000000"/>
                <w:sz w:val="20"/>
              </w:rPr>
              <w:t>
Не менее 20%;</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11-15%;</w:t>
            </w:r>
          </w:p>
          <w:p>
            <w:pPr>
              <w:spacing w:after="20"/>
              <w:ind w:left="20"/>
              <w:jc w:val="both"/>
            </w:pPr>
            <w:r>
              <w:rPr>
                <w:rFonts w:ascii="Times New Roman"/>
                <w:b w:val="false"/>
                <w:i w:val="false"/>
                <w:color w:val="000000"/>
                <w:sz w:val="20"/>
              </w:rPr>
              <w:t>
</w:t>
            </w:r>
            <w:r>
              <w:rPr>
                <w:rFonts w:ascii="Times New Roman"/>
                <w:b w:val="false"/>
                <w:i w:val="false"/>
                <w:color w:val="000000"/>
                <w:sz w:val="20"/>
              </w:rPr>
              <w:t>6 — 10%;</w:t>
            </w:r>
          </w:p>
          <w:p>
            <w:pPr>
              <w:spacing w:after="20"/>
              <w:ind w:left="20"/>
              <w:jc w:val="both"/>
            </w:pPr>
            <w:r>
              <w:rPr>
                <w:rFonts w:ascii="Times New Roman"/>
                <w:b w:val="false"/>
                <w:i w:val="false"/>
                <w:color w:val="000000"/>
                <w:sz w:val="20"/>
              </w:rPr>
              <w:t>
</w:t>
            </w:r>
            <w:r>
              <w:rPr>
                <w:rFonts w:ascii="Times New Roman"/>
                <w:b w:val="false"/>
                <w:i w:val="false"/>
                <w:color w:val="000000"/>
                <w:sz w:val="20"/>
              </w:rPr>
              <w:t>0 — 5%;</w:t>
            </w:r>
          </w:p>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27"/>
          <w:p>
            <w:pPr>
              <w:spacing w:after="20"/>
              <w:ind w:left="20"/>
              <w:jc w:val="both"/>
            </w:pPr>
            <w:r>
              <w:rPr>
                <w:rFonts w:ascii="Times New Roman"/>
                <w:b w:val="false"/>
                <w:i w:val="false"/>
                <w:color w:val="000000"/>
                <w:sz w:val="20"/>
              </w:rPr>
              <w:t>
4 балла</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928"/>
          <w:p>
            <w:pPr>
              <w:spacing w:after="20"/>
              <w:ind w:left="20"/>
              <w:jc w:val="both"/>
            </w:pPr>
            <w:r>
              <w:rPr>
                <w:rFonts w:ascii="Times New Roman"/>
                <w:b w:val="false"/>
                <w:i w:val="false"/>
                <w:color w:val="000000"/>
                <w:sz w:val="20"/>
              </w:rPr>
              <w:t>
Не менее 50%;</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33 — 40%;</w:t>
            </w:r>
          </w:p>
          <w:p>
            <w:pPr>
              <w:spacing w:after="20"/>
              <w:ind w:left="20"/>
              <w:jc w:val="both"/>
            </w:pPr>
            <w:r>
              <w:rPr>
                <w:rFonts w:ascii="Times New Roman"/>
                <w:b w:val="false"/>
                <w:i w:val="false"/>
                <w:color w:val="000000"/>
                <w:sz w:val="20"/>
              </w:rPr>
              <w:t>
</w:t>
            </w:r>
            <w:r>
              <w:rPr>
                <w:rFonts w:ascii="Times New Roman"/>
                <w:b w:val="false"/>
                <w:i w:val="false"/>
                <w:color w:val="000000"/>
                <w:sz w:val="20"/>
              </w:rPr>
              <w:t>22 — 30%;</w:t>
            </w:r>
          </w:p>
          <w:p>
            <w:pPr>
              <w:spacing w:after="20"/>
              <w:ind w:left="20"/>
              <w:jc w:val="both"/>
            </w:pPr>
            <w:r>
              <w:rPr>
                <w:rFonts w:ascii="Times New Roman"/>
                <w:b w:val="false"/>
                <w:i w:val="false"/>
                <w:color w:val="000000"/>
                <w:sz w:val="20"/>
              </w:rPr>
              <w:t>
</w:t>
            </w:r>
            <w:r>
              <w:rPr>
                <w:rFonts w:ascii="Times New Roman"/>
                <w:b w:val="false"/>
                <w:i w:val="false"/>
                <w:color w:val="000000"/>
                <w:sz w:val="20"/>
              </w:rPr>
              <w:t>11 — 20%;</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менее 1 %;</w:t>
            </w:r>
          </w:p>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929"/>
          <w:p>
            <w:pPr>
              <w:spacing w:after="20"/>
              <w:ind w:left="20"/>
              <w:jc w:val="both"/>
            </w:pPr>
            <w:r>
              <w:rPr>
                <w:rFonts w:ascii="Times New Roman"/>
                <w:b w:val="false"/>
                <w:i w:val="false"/>
                <w:color w:val="000000"/>
                <w:sz w:val="20"/>
              </w:rPr>
              <w:t>
5 баллов</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30"/>
          <w:p>
            <w:pPr>
              <w:spacing w:after="20"/>
              <w:ind w:left="20"/>
              <w:jc w:val="both"/>
            </w:pPr>
            <w:r>
              <w:rPr>
                <w:rFonts w:ascii="Times New Roman"/>
                <w:b w:val="false"/>
                <w:i w:val="false"/>
                <w:color w:val="000000"/>
                <w:sz w:val="20"/>
              </w:rPr>
              <w:t>
Оцениваемый показатель присутствует;</w:t>
            </w:r>
          </w:p>
          <w:bookmarkEnd w:id="930"/>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31"/>
          <w:p>
            <w:pPr>
              <w:spacing w:after="20"/>
              <w:ind w:left="20"/>
              <w:jc w:val="both"/>
            </w:pPr>
            <w:r>
              <w:rPr>
                <w:rFonts w:ascii="Times New Roman"/>
                <w:b w:val="false"/>
                <w:i w:val="false"/>
                <w:color w:val="000000"/>
                <w:sz w:val="20"/>
              </w:rPr>
              <w:t>
2 балла</w:t>
            </w:r>
          </w:p>
          <w:bookmarkEnd w:id="931"/>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32"/>
          <w:p>
            <w:pPr>
              <w:spacing w:after="20"/>
              <w:ind w:left="20"/>
              <w:jc w:val="both"/>
            </w:pPr>
            <w:r>
              <w:rPr>
                <w:rFonts w:ascii="Times New Roman"/>
                <w:b w:val="false"/>
                <w:i w:val="false"/>
                <w:color w:val="000000"/>
                <w:sz w:val="20"/>
              </w:rPr>
              <w:t>
Оцениваемый показатель присутствует;</w:t>
            </w:r>
          </w:p>
          <w:bookmarkEnd w:id="932"/>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33"/>
          <w:p>
            <w:pPr>
              <w:spacing w:after="20"/>
              <w:ind w:left="20"/>
              <w:jc w:val="both"/>
            </w:pPr>
            <w:r>
              <w:rPr>
                <w:rFonts w:ascii="Times New Roman"/>
                <w:b w:val="false"/>
                <w:i w:val="false"/>
                <w:color w:val="000000"/>
                <w:sz w:val="20"/>
              </w:rPr>
              <w:t>
1 балл;</w:t>
            </w:r>
          </w:p>
          <w:bookmarkEnd w:id="933"/>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34"/>
          <w:p>
            <w:pPr>
              <w:spacing w:after="20"/>
              <w:ind w:left="20"/>
              <w:jc w:val="both"/>
            </w:pPr>
            <w:r>
              <w:rPr>
                <w:rFonts w:ascii="Times New Roman"/>
                <w:b w:val="false"/>
                <w:i w:val="false"/>
                <w:color w:val="000000"/>
                <w:sz w:val="20"/>
              </w:rPr>
              <w:t>
Международный уровень;</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35"/>
          <w:p>
            <w:pPr>
              <w:spacing w:after="20"/>
              <w:ind w:left="20"/>
              <w:jc w:val="both"/>
            </w:pPr>
            <w:r>
              <w:rPr>
                <w:rFonts w:ascii="Times New Roman"/>
                <w:b w:val="false"/>
                <w:i w:val="false"/>
                <w:color w:val="000000"/>
                <w:sz w:val="20"/>
              </w:rPr>
              <w:t>
4 балла</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36"/>
          <w:p>
            <w:pPr>
              <w:spacing w:after="20"/>
              <w:ind w:left="20"/>
              <w:jc w:val="both"/>
            </w:pPr>
            <w:r>
              <w:rPr>
                <w:rFonts w:ascii="Times New Roman"/>
                <w:b w:val="false"/>
                <w:i w:val="false"/>
                <w:color w:val="000000"/>
                <w:sz w:val="20"/>
              </w:rPr>
              <w:t>
Республиканский уровень;</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Областной/города республиканского значения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37"/>
          <w:p>
            <w:pPr>
              <w:spacing w:after="20"/>
              <w:ind w:left="20"/>
              <w:jc w:val="both"/>
            </w:pPr>
            <w:r>
              <w:rPr>
                <w:rFonts w:ascii="Times New Roman"/>
                <w:b w:val="false"/>
                <w:i w:val="false"/>
                <w:color w:val="000000"/>
                <w:sz w:val="20"/>
              </w:rPr>
              <w:t>
3 балла</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деятельность, участие в социальных/образовательных проектах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38"/>
          <w:p>
            <w:pPr>
              <w:spacing w:after="20"/>
              <w:ind w:left="20"/>
              <w:jc w:val="both"/>
            </w:pPr>
            <w:r>
              <w:rPr>
                <w:rFonts w:ascii="Times New Roman"/>
                <w:b w:val="false"/>
                <w:i w:val="false"/>
                <w:color w:val="000000"/>
                <w:sz w:val="20"/>
              </w:rPr>
              <w:t>
Республиканский уровень;</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39"/>
          <w:p>
            <w:pPr>
              <w:spacing w:after="20"/>
              <w:ind w:left="20"/>
              <w:jc w:val="both"/>
            </w:pPr>
            <w:r>
              <w:rPr>
                <w:rFonts w:ascii="Times New Roman"/>
                <w:b w:val="false"/>
                <w:i w:val="false"/>
                <w:color w:val="000000"/>
                <w:sz w:val="20"/>
              </w:rPr>
              <w:t>
3 балла</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40"/>
          <w:p>
            <w:pPr>
              <w:spacing w:after="20"/>
              <w:ind w:left="20"/>
              <w:jc w:val="both"/>
            </w:pPr>
            <w:r>
              <w:rPr>
                <w:rFonts w:ascii="Times New Roman"/>
                <w:b w:val="false"/>
                <w:i w:val="false"/>
                <w:color w:val="000000"/>
                <w:sz w:val="20"/>
              </w:rPr>
              <w:t>
Эффективность материально — технического обеспечения</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4)</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- 3 балла;</w:t>
            </w:r>
          </w:p>
          <w:p>
            <w:pPr>
              <w:spacing w:after="20"/>
              <w:ind w:left="20"/>
              <w:jc w:val="both"/>
            </w:pPr>
            <w:r>
              <w:rPr>
                <w:rFonts w:ascii="Times New Roman"/>
                <w:b w:val="false"/>
                <w:i w:val="false"/>
                <w:color w:val="000000"/>
                <w:sz w:val="20"/>
              </w:rPr>
              <w:t>
"руководитель-лидер" - 4 балла.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41"/>
          <w:p>
            <w:pPr>
              <w:spacing w:after="20"/>
              <w:ind w:left="20"/>
              <w:jc w:val="both"/>
            </w:pPr>
            <w:r>
              <w:rPr>
                <w:rFonts w:ascii="Times New Roman"/>
                <w:b w:val="false"/>
                <w:i w:val="false"/>
                <w:color w:val="000000"/>
                <w:sz w:val="20"/>
              </w:rPr>
              <w:t>
Оцениваемый показатель присутствует;</w:t>
            </w:r>
          </w:p>
          <w:bookmarkEnd w:id="941"/>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42"/>
          <w:p>
            <w:pPr>
              <w:spacing w:after="20"/>
              <w:ind w:left="20"/>
              <w:jc w:val="both"/>
            </w:pPr>
            <w:r>
              <w:rPr>
                <w:rFonts w:ascii="Times New Roman"/>
                <w:b w:val="false"/>
                <w:i w:val="false"/>
                <w:color w:val="000000"/>
                <w:sz w:val="20"/>
              </w:rPr>
              <w:t>
2 балла</w:t>
            </w:r>
          </w:p>
          <w:bookmarkEnd w:id="942"/>
          <w:p>
            <w:pPr>
              <w:spacing w:after="20"/>
              <w:ind w:left="20"/>
              <w:jc w:val="both"/>
            </w:pPr>
            <w:r>
              <w:rPr>
                <w:rFonts w:ascii="Times New Roman"/>
                <w:b w:val="false"/>
                <w:i w:val="false"/>
                <w:color w:val="000000"/>
                <w:sz w:val="20"/>
              </w:rPr>
              <w:t>
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Приобретение за счет внебюджетных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43"/>
          <w:p>
            <w:pPr>
              <w:spacing w:after="20"/>
              <w:ind w:left="20"/>
              <w:jc w:val="both"/>
            </w:pPr>
            <w:r>
              <w:rPr>
                <w:rFonts w:ascii="Times New Roman"/>
                <w:b w:val="false"/>
                <w:i w:val="false"/>
                <w:color w:val="000000"/>
                <w:sz w:val="20"/>
              </w:rPr>
              <w:t>
 Дополнительно</w:t>
            </w:r>
          </w:p>
          <w:bookmarkEnd w:id="943"/>
          <w:p>
            <w:pPr>
              <w:spacing w:after="20"/>
              <w:ind w:left="20"/>
              <w:jc w:val="both"/>
            </w:pPr>
            <w:r>
              <w:rPr>
                <w:rFonts w:ascii="Times New Roman"/>
                <w:b w:val="false"/>
                <w:i w:val="false"/>
                <w:color w:val="000000"/>
                <w:sz w:val="20"/>
              </w:rPr>
              <w:t>
4 балла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компьютерной техникой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 (максимальное количество уменьшения баллов по критерию – минус 14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44"/>
          <w:p>
            <w:pPr>
              <w:spacing w:after="20"/>
              <w:ind w:left="20"/>
              <w:jc w:val="both"/>
            </w:pPr>
            <w:r>
              <w:rPr>
                <w:rFonts w:ascii="Times New Roman"/>
                <w:b w:val="false"/>
                <w:i w:val="false"/>
                <w:color w:val="000000"/>
                <w:sz w:val="20"/>
              </w:rPr>
              <w:t>
Оцениваемый показатель присутствует;</w:t>
            </w:r>
          </w:p>
          <w:bookmarkEnd w:id="944"/>
          <w:p>
            <w:pPr>
              <w:spacing w:after="20"/>
              <w:ind w:left="20"/>
              <w:jc w:val="both"/>
            </w:pPr>
            <w:r>
              <w:rPr>
                <w:rFonts w:ascii="Times New Roman"/>
                <w:b w:val="false"/>
                <w:i w:val="false"/>
                <w:color w:val="000000"/>
                <w:sz w:val="20"/>
              </w:rPr>
              <w:t>
 Оцениваемый показатель присутствует частично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45"/>
          <w:p>
            <w:pPr>
              <w:spacing w:after="20"/>
              <w:ind w:left="20"/>
              <w:jc w:val="both"/>
            </w:pPr>
            <w:r>
              <w:rPr>
                <w:rFonts w:ascii="Times New Roman"/>
                <w:b w:val="false"/>
                <w:i w:val="false"/>
                <w:color w:val="000000"/>
                <w:sz w:val="20"/>
              </w:rPr>
              <w:t>
минус 2 балла;</w:t>
            </w:r>
          </w:p>
          <w:bookmarkEnd w:id="945"/>
          <w:p>
            <w:pPr>
              <w:spacing w:after="20"/>
              <w:ind w:left="20"/>
              <w:jc w:val="both"/>
            </w:pPr>
            <w:r>
              <w:rPr>
                <w:rFonts w:ascii="Times New Roman"/>
                <w:b w:val="false"/>
                <w:i w:val="false"/>
                <w:color w:val="000000"/>
                <w:sz w:val="20"/>
              </w:rPr>
              <w:t>
 минус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46"/>
          <w:p>
            <w:pPr>
              <w:spacing w:after="20"/>
              <w:ind w:left="20"/>
              <w:jc w:val="both"/>
            </w:pPr>
            <w:r>
              <w:rPr>
                <w:rFonts w:ascii="Times New Roman"/>
                <w:b w:val="false"/>
                <w:i w:val="false"/>
                <w:color w:val="000000"/>
                <w:sz w:val="20"/>
              </w:rPr>
              <w:t>
Завершенный суицид;</w:t>
            </w:r>
          </w:p>
          <w:bookmarkEnd w:id="946"/>
          <w:p>
            <w:pPr>
              <w:spacing w:after="20"/>
              <w:ind w:left="20"/>
              <w:jc w:val="both"/>
            </w:pPr>
            <w:r>
              <w:rPr>
                <w:rFonts w:ascii="Times New Roman"/>
                <w:b w:val="false"/>
                <w:i w:val="false"/>
                <w:color w:val="000000"/>
                <w:sz w:val="20"/>
              </w:rPr>
              <w:t>
 Попытка суицида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47"/>
          <w:p>
            <w:pPr>
              <w:spacing w:after="20"/>
              <w:ind w:left="20"/>
              <w:jc w:val="both"/>
            </w:pPr>
            <w:r>
              <w:rPr>
                <w:rFonts w:ascii="Times New Roman"/>
                <w:b w:val="false"/>
                <w:i w:val="false"/>
                <w:color w:val="000000"/>
                <w:sz w:val="20"/>
              </w:rPr>
              <w:t>
минус 3 балла;</w:t>
            </w:r>
          </w:p>
          <w:bookmarkEnd w:id="947"/>
          <w:p>
            <w:pPr>
              <w:spacing w:after="20"/>
              <w:ind w:left="20"/>
              <w:jc w:val="both"/>
            </w:pPr>
            <w:r>
              <w:rPr>
                <w:rFonts w:ascii="Times New Roman"/>
                <w:b w:val="false"/>
                <w:i w:val="false"/>
                <w:color w:val="000000"/>
                <w:sz w:val="20"/>
              </w:rPr>
              <w:t>
 минус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правонарушений, совершенных обучающимися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48"/>
          <w:p>
            <w:pPr>
              <w:spacing w:after="20"/>
              <w:ind w:left="20"/>
              <w:jc w:val="both"/>
            </w:pPr>
            <w:r>
              <w:rPr>
                <w:rFonts w:ascii="Times New Roman"/>
                <w:b w:val="false"/>
                <w:i w:val="false"/>
                <w:color w:val="000000"/>
                <w:sz w:val="20"/>
              </w:rPr>
              <w:t>
минус 5 балла;</w:t>
            </w:r>
          </w:p>
          <w:bookmarkEnd w:id="948"/>
          <w:p>
            <w:pPr>
              <w:spacing w:after="20"/>
              <w:ind w:left="20"/>
              <w:jc w:val="both"/>
            </w:pPr>
            <w:r>
              <w:rPr>
                <w:rFonts w:ascii="Times New Roman"/>
                <w:b w:val="false"/>
                <w:i w:val="false"/>
                <w:color w:val="000000"/>
                <w:sz w:val="20"/>
              </w:rPr>
              <w:t>
 минус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49"/>
          <w:p>
            <w:pPr>
              <w:spacing w:after="20"/>
              <w:ind w:left="20"/>
              <w:jc w:val="both"/>
            </w:pPr>
            <w:r>
              <w:rPr>
                <w:rFonts w:ascii="Times New Roman"/>
                <w:b w:val="false"/>
                <w:i w:val="false"/>
                <w:color w:val="000000"/>
                <w:sz w:val="20"/>
              </w:rPr>
              <w:t>
Текучесть свыше 20%;</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Текучесть 10 – 19%;</w:t>
            </w:r>
          </w:p>
          <w:p>
            <w:pPr>
              <w:spacing w:after="20"/>
              <w:ind w:left="20"/>
              <w:jc w:val="both"/>
            </w:pPr>
            <w:r>
              <w:rPr>
                <w:rFonts w:ascii="Times New Roman"/>
                <w:b w:val="false"/>
                <w:i w:val="false"/>
                <w:color w:val="000000"/>
                <w:sz w:val="20"/>
              </w:rPr>
              <w:t>
Текучесть 3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50"/>
          <w:p>
            <w:pPr>
              <w:spacing w:after="20"/>
              <w:ind w:left="20"/>
              <w:jc w:val="both"/>
            </w:pPr>
            <w:r>
              <w:rPr>
                <w:rFonts w:ascii="Times New Roman"/>
                <w:b w:val="false"/>
                <w:i w:val="false"/>
                <w:color w:val="000000"/>
                <w:sz w:val="20"/>
              </w:rPr>
              <w:t>
минус 3 балла;</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минус 2 балла;</w:t>
            </w:r>
          </w:p>
          <w:p>
            <w:pPr>
              <w:spacing w:after="20"/>
              <w:ind w:left="20"/>
              <w:jc w:val="both"/>
            </w:pPr>
            <w:r>
              <w:rPr>
                <w:rFonts w:ascii="Times New Roman"/>
                <w:b w:val="false"/>
                <w:i w:val="false"/>
                <w:color w:val="000000"/>
                <w:sz w:val="20"/>
              </w:rPr>
              <w:t>
 минус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заполнение НОБД (по мониторингу областного управления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Недостоверность в данных – минус 5 баллов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не прошедших курсы повышения квалификации 1 раз в 5 лет (согласно Закону РК "О статусе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51"/>
          <w:p>
            <w:pPr>
              <w:spacing w:after="20"/>
              <w:ind w:left="20"/>
              <w:jc w:val="both"/>
            </w:pPr>
            <w:r>
              <w:rPr>
                <w:rFonts w:ascii="Times New Roman"/>
                <w:b w:val="false"/>
                <w:i w:val="false"/>
                <w:color w:val="000000"/>
                <w:sz w:val="20"/>
              </w:rPr>
              <w:t>
ИТОГО:</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- 22 – 32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- 33-50 баллов;</w:t>
            </w:r>
          </w:p>
          <w:p>
            <w:pPr>
              <w:spacing w:after="20"/>
              <w:ind w:left="20"/>
              <w:jc w:val="both"/>
            </w:pPr>
            <w:r>
              <w:rPr>
                <w:rFonts w:ascii="Times New Roman"/>
                <w:b w:val="false"/>
                <w:i w:val="false"/>
                <w:color w:val="000000"/>
                <w:sz w:val="20"/>
              </w:rPr>
              <w:t>
"руководитель-лидер" - 51-67 балла.</w:t>
            </w:r>
          </w:p>
        </w:tc>
      </w:tr>
    </w:tbl>
    <w:bookmarkStart w:name="z1305" w:id="952"/>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952"/>
    <w:bookmarkStart w:name="z1306" w:id="953"/>
    <w:p>
      <w:pPr>
        <w:spacing w:after="0"/>
        <w:ind w:left="0"/>
        <w:jc w:val="left"/>
      </w:pPr>
      <w:r>
        <w:rPr>
          <w:rFonts w:ascii="Times New Roman"/>
          <w:b/>
          <w:i w:val="false"/>
          <w:color w:val="000000"/>
        </w:rPr>
        <w:t xml:space="preserve"> Показатели эффективности работы руководителя специальных организаций образования</w:t>
      </w:r>
    </w:p>
    <w:bookmarkEnd w:id="953"/>
    <w:p>
      <w:pPr>
        <w:spacing w:after="0"/>
        <w:ind w:left="0"/>
        <w:jc w:val="both"/>
      </w:pPr>
      <w:bookmarkStart w:name="z1307" w:id="954"/>
      <w:r>
        <w:rPr>
          <w:rFonts w:ascii="Times New Roman"/>
          <w:b w:val="false"/>
          <w:i w:val="false"/>
          <w:color w:val="000000"/>
          <w:sz w:val="28"/>
        </w:rPr>
        <w:t>
      (Психолого-медико-педагогические консультации (далее – ПМПК),</w:t>
      </w:r>
    </w:p>
    <w:bookmarkEnd w:id="954"/>
    <w:p>
      <w:pPr>
        <w:spacing w:after="0"/>
        <w:ind w:left="0"/>
        <w:jc w:val="both"/>
      </w:pPr>
      <w:r>
        <w:rPr>
          <w:rFonts w:ascii="Times New Roman"/>
          <w:b w:val="false"/>
          <w:i w:val="false"/>
          <w:color w:val="000000"/>
          <w:sz w:val="28"/>
        </w:rPr>
        <w:t>Кабинеты психолого-педагогической коррекции, Реабилитационные центры)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 (максимальное количество баллов по критерию – 12) "руководитель-организатор" 6 - 7 баллов; "руководитель-менеджер" - 8 - 9 баллов; "руководитель-лидер" - 10 — 12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55"/>
          <w:p>
            <w:pPr>
              <w:spacing w:after="20"/>
              <w:ind w:left="20"/>
              <w:jc w:val="both"/>
            </w:pPr>
            <w:r>
              <w:rPr>
                <w:rFonts w:ascii="Times New Roman"/>
                <w:b w:val="false"/>
                <w:i w:val="false"/>
                <w:color w:val="000000"/>
                <w:sz w:val="20"/>
              </w:rPr>
              <w:t>
Обеспечение качества оказания образовательных услуг психолого- педагогического обследования (ПМПК) и коррекционной помощи (КППК и РЦ)</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оборудованием, учебниками, методическими пособиями, дидактическим материалом, методиками учебного, диагностико-консультативного и коррекционно-развивающего процесса в соответствии с приказом МОН РК № 70 от 22 января 2016 г.)</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3.Организация методической помощи педагогам (работа методобъединений, школа молодого педагога)</w:t>
            </w:r>
          </w:p>
          <w:p>
            <w:pPr>
              <w:spacing w:after="20"/>
              <w:ind w:left="20"/>
              <w:jc w:val="both"/>
            </w:pPr>
            <w:r>
              <w:rPr>
                <w:rFonts w:ascii="Times New Roman"/>
                <w:b w:val="false"/>
                <w:i w:val="false"/>
                <w:color w:val="000000"/>
                <w:sz w:val="20"/>
              </w:rPr>
              <w:t>
4. Наличие кабинетов, развивающего оборудования, методического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956"/>
          <w:p>
            <w:pPr>
              <w:spacing w:after="20"/>
              <w:ind w:left="20"/>
              <w:jc w:val="both"/>
            </w:pPr>
            <w:r>
              <w:rPr>
                <w:rFonts w:ascii="Times New Roman"/>
                <w:b w:val="false"/>
                <w:i w:val="false"/>
                <w:color w:val="000000"/>
                <w:sz w:val="20"/>
              </w:rPr>
              <w:t>
100 %</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менее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57"/>
          <w:p>
            <w:pPr>
              <w:spacing w:after="20"/>
              <w:ind w:left="20"/>
              <w:jc w:val="both"/>
            </w:pPr>
            <w:r>
              <w:rPr>
                <w:rFonts w:ascii="Times New Roman"/>
                <w:b w:val="false"/>
                <w:i w:val="false"/>
                <w:color w:val="000000"/>
                <w:sz w:val="20"/>
              </w:rPr>
              <w:t>
1 балл</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58"/>
          <w:p>
            <w:pPr>
              <w:spacing w:after="20"/>
              <w:ind w:left="20"/>
              <w:jc w:val="both"/>
            </w:pPr>
            <w:r>
              <w:rPr>
                <w:rFonts w:ascii="Times New Roman"/>
                <w:b w:val="false"/>
                <w:i w:val="false"/>
                <w:color w:val="000000"/>
                <w:sz w:val="20"/>
              </w:rPr>
              <w:t>
 </w:t>
            </w:r>
          </w:p>
          <w:bookmarkEnd w:id="958"/>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59"/>
          <w:p>
            <w:pPr>
              <w:spacing w:after="20"/>
              <w:ind w:left="20"/>
              <w:jc w:val="both"/>
            </w:pPr>
            <w:r>
              <w:rPr>
                <w:rFonts w:ascii="Times New Roman"/>
                <w:b w:val="false"/>
                <w:i w:val="false"/>
                <w:color w:val="000000"/>
                <w:sz w:val="20"/>
              </w:rPr>
              <w:t>
На постоянной основе</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w:t>
            </w:r>
          </w:p>
          <w:p>
            <w:pPr>
              <w:spacing w:after="20"/>
              <w:ind w:left="20"/>
              <w:jc w:val="both"/>
            </w:pPr>
            <w:r>
              <w:rPr>
                <w:rFonts w:ascii="Times New Roman"/>
                <w:b w:val="false"/>
                <w:i w:val="false"/>
                <w:color w:val="000000"/>
                <w:sz w:val="20"/>
              </w:rPr>
              <w:t>
Отсутствуют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60"/>
          <w:p>
            <w:pPr>
              <w:spacing w:after="20"/>
              <w:ind w:left="20"/>
              <w:jc w:val="both"/>
            </w:pPr>
            <w:r>
              <w:rPr>
                <w:rFonts w:ascii="Times New Roman"/>
                <w:b w:val="false"/>
                <w:i w:val="false"/>
                <w:color w:val="000000"/>
                <w:sz w:val="20"/>
              </w:rPr>
              <w:t>
Имеется;</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Имеется частично;</w:t>
            </w:r>
          </w:p>
          <w:p>
            <w:pPr>
              <w:spacing w:after="20"/>
              <w:ind w:left="20"/>
              <w:jc w:val="both"/>
            </w:pPr>
            <w:r>
              <w:rPr>
                <w:rFonts w:ascii="Times New Roman"/>
                <w:b w:val="false"/>
                <w:i w:val="false"/>
                <w:color w:val="000000"/>
                <w:sz w:val="20"/>
              </w:rPr>
              <w:t>
Не имеется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61"/>
          <w:p>
            <w:pPr>
              <w:spacing w:after="20"/>
              <w:ind w:left="20"/>
              <w:jc w:val="both"/>
            </w:pPr>
            <w:r>
              <w:rPr>
                <w:rFonts w:ascii="Times New Roman"/>
                <w:b w:val="false"/>
                <w:i w:val="false"/>
                <w:color w:val="000000"/>
                <w:sz w:val="20"/>
              </w:rPr>
              <w:t xml:space="preserve">
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 </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2.Участие в мероприятиях государственных и общественных организаций по защите прав и оказанию помощи детям с ООП.</w:t>
            </w:r>
          </w:p>
          <w:p>
            <w:pPr>
              <w:spacing w:after="20"/>
              <w:ind w:left="20"/>
              <w:jc w:val="both"/>
            </w:pPr>
            <w:r>
              <w:rPr>
                <w:rFonts w:ascii="Times New Roman"/>
                <w:b w:val="false"/>
                <w:i w:val="false"/>
                <w:color w:val="000000"/>
                <w:sz w:val="20"/>
              </w:rPr>
              <w:t xml:space="preserve">
3. Взаимодействие с организациями здравоохранения и социальной защиты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62"/>
          <w:p>
            <w:pPr>
              <w:spacing w:after="20"/>
              <w:ind w:left="20"/>
              <w:jc w:val="both"/>
            </w:pPr>
            <w:r>
              <w:rPr>
                <w:rFonts w:ascii="Times New Roman"/>
                <w:b w:val="false"/>
                <w:i w:val="false"/>
                <w:color w:val="000000"/>
                <w:sz w:val="20"/>
              </w:rPr>
              <w:t>
Регулярно</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w:t>
            </w:r>
          </w:p>
          <w:p>
            <w:pPr>
              <w:spacing w:after="20"/>
              <w:ind w:left="20"/>
              <w:jc w:val="both"/>
            </w:pPr>
            <w:r>
              <w:rPr>
                <w:rFonts w:ascii="Times New Roman"/>
                <w:b w:val="false"/>
                <w:i w:val="false"/>
                <w:color w:val="000000"/>
                <w:sz w:val="20"/>
              </w:rPr>
              <w:t>
</w:t>
            </w:r>
            <w:r>
              <w:rPr>
                <w:rFonts w:ascii="Times New Roman"/>
                <w:b w:val="false"/>
                <w:i w:val="false"/>
                <w:color w:val="000000"/>
                <w:sz w:val="20"/>
              </w:rPr>
              <w:t>Не регулярно</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w:t>
            </w:r>
          </w:p>
          <w:p>
            <w:pPr>
              <w:spacing w:after="20"/>
              <w:ind w:left="20"/>
              <w:jc w:val="both"/>
            </w:pPr>
            <w:r>
              <w:rPr>
                <w:rFonts w:ascii="Times New Roman"/>
                <w:b w:val="false"/>
                <w:i w:val="false"/>
                <w:color w:val="000000"/>
                <w:sz w:val="20"/>
              </w:rPr>
              <w:t>
Отсутствие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63"/>
          <w:p>
            <w:pPr>
              <w:spacing w:after="20"/>
              <w:ind w:left="20"/>
              <w:jc w:val="both"/>
            </w:pPr>
            <w:r>
              <w:rPr>
                <w:rFonts w:ascii="Times New Roman"/>
                <w:b w:val="false"/>
                <w:i w:val="false"/>
                <w:color w:val="000000"/>
                <w:sz w:val="20"/>
              </w:rPr>
              <w:t>
1 балл</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64"/>
          <w:p>
            <w:pPr>
              <w:spacing w:after="20"/>
              <w:ind w:left="20"/>
              <w:jc w:val="both"/>
            </w:pPr>
            <w:r>
              <w:rPr>
                <w:rFonts w:ascii="Times New Roman"/>
                <w:b w:val="false"/>
                <w:i w:val="false"/>
                <w:color w:val="000000"/>
                <w:sz w:val="20"/>
              </w:rPr>
              <w:t>
Открытость организации образования:</w:t>
            </w:r>
          </w:p>
          <w:bookmarkEnd w:id="964"/>
          <w:p>
            <w:pPr>
              <w:spacing w:after="20"/>
              <w:ind w:left="20"/>
              <w:jc w:val="both"/>
            </w:pPr>
            <w:r>
              <w:rPr>
                <w:rFonts w:ascii="Times New Roman"/>
                <w:b w:val="false"/>
                <w:i w:val="false"/>
                <w:color w:val="000000"/>
                <w:sz w:val="20"/>
              </w:rPr>
              <w:t>
- наличие сайта (web – страницы), - наличие страницы в социальных сетях, обновляемых еженедельно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65"/>
          <w:p>
            <w:pPr>
              <w:spacing w:after="20"/>
              <w:ind w:left="20"/>
              <w:jc w:val="both"/>
            </w:pPr>
            <w:r>
              <w:rPr>
                <w:rFonts w:ascii="Times New Roman"/>
                <w:b w:val="false"/>
                <w:i w:val="false"/>
                <w:color w:val="000000"/>
                <w:sz w:val="20"/>
              </w:rPr>
              <w:t>
Присутствует</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присутствует</w:t>
            </w:r>
          </w:p>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66"/>
          <w:p>
            <w:pPr>
              <w:spacing w:after="20"/>
              <w:ind w:left="20"/>
              <w:jc w:val="both"/>
            </w:pPr>
            <w:r>
              <w:rPr>
                <w:rFonts w:ascii="Times New Roman"/>
                <w:b w:val="false"/>
                <w:i w:val="false"/>
                <w:color w:val="000000"/>
                <w:sz w:val="20"/>
              </w:rPr>
              <w:t>
1 балл</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безбарьерной среды: пандус, лифт, подъемник, тактильные дорожки, таблички Брайля.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67"/>
          <w:p>
            <w:pPr>
              <w:spacing w:after="20"/>
              <w:ind w:left="20"/>
              <w:jc w:val="both"/>
            </w:pPr>
            <w:r>
              <w:rPr>
                <w:rFonts w:ascii="Times New Roman"/>
                <w:b w:val="false"/>
                <w:i w:val="false"/>
                <w:color w:val="000000"/>
                <w:sz w:val="20"/>
              </w:rPr>
              <w:t>
Присутствует</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присутствует</w:t>
            </w:r>
          </w:p>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68"/>
          <w:p>
            <w:pPr>
              <w:spacing w:after="20"/>
              <w:ind w:left="20"/>
              <w:jc w:val="both"/>
            </w:pPr>
            <w:r>
              <w:rPr>
                <w:rFonts w:ascii="Times New Roman"/>
                <w:b w:val="false"/>
                <w:i w:val="false"/>
                <w:color w:val="000000"/>
                <w:sz w:val="20"/>
              </w:rPr>
              <w:t>
1 балл</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69"/>
          <w:p>
            <w:pPr>
              <w:spacing w:after="20"/>
              <w:ind w:left="20"/>
              <w:jc w:val="both"/>
            </w:pPr>
            <w:r>
              <w:rPr>
                <w:rFonts w:ascii="Times New Roman"/>
                <w:b w:val="false"/>
                <w:i w:val="false"/>
                <w:color w:val="000000"/>
                <w:sz w:val="20"/>
              </w:rPr>
              <w:t>
Создание комфортных условий и безопасной среды:</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обеспеченность видеонаблюдением;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возможность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камер, вышедших из строя;</w:t>
            </w:r>
          </w:p>
          <w:p>
            <w:pPr>
              <w:spacing w:after="20"/>
              <w:ind w:left="20"/>
              <w:jc w:val="both"/>
            </w:pPr>
            <w:r>
              <w:rPr>
                <w:rFonts w:ascii="Times New Roman"/>
                <w:b w:val="false"/>
                <w:i w:val="false"/>
                <w:color w:val="000000"/>
                <w:sz w:val="20"/>
              </w:rPr>
              <w:t>
- отсутствие краж и взломов; - отсутствие штрафных санкций со стороны других государственных органов (по мониторингу ДВД и ДЧС)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70"/>
          <w:p>
            <w:pPr>
              <w:spacing w:after="20"/>
              <w:ind w:left="20"/>
              <w:jc w:val="both"/>
            </w:pPr>
            <w:r>
              <w:rPr>
                <w:rFonts w:ascii="Times New Roman"/>
                <w:b w:val="false"/>
                <w:i w:val="false"/>
                <w:color w:val="000000"/>
                <w:sz w:val="20"/>
              </w:rPr>
              <w:t>
Присутствует</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присутствует</w:t>
            </w:r>
          </w:p>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71"/>
          <w:p>
            <w:pPr>
              <w:spacing w:after="20"/>
              <w:ind w:left="20"/>
              <w:jc w:val="both"/>
            </w:pPr>
            <w:r>
              <w:rPr>
                <w:rFonts w:ascii="Times New Roman"/>
                <w:b w:val="false"/>
                <w:i w:val="false"/>
                <w:color w:val="000000"/>
                <w:sz w:val="20"/>
              </w:rPr>
              <w:t>
1 балл</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 (максимальное количество баллов по критерию – 24) "руководитель-организатор" - 10-15 баллов; "руководитель-менеджер" - 16-20 баллов; "руководитель-лидер" - 21-24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72"/>
          <w:p>
            <w:pPr>
              <w:spacing w:after="20"/>
              <w:ind w:left="20"/>
              <w:jc w:val="both"/>
            </w:pPr>
            <w:r>
              <w:rPr>
                <w:rFonts w:ascii="Times New Roman"/>
                <w:b w:val="false"/>
                <w:i w:val="false"/>
                <w:color w:val="000000"/>
                <w:sz w:val="20"/>
              </w:rPr>
              <w:t>
91 - 100%; 81 – 90%; 70 – 80%;</w:t>
            </w:r>
          </w:p>
          <w:bookmarkEnd w:id="972"/>
          <w:p>
            <w:pPr>
              <w:spacing w:after="20"/>
              <w:ind w:left="20"/>
              <w:jc w:val="both"/>
            </w:pPr>
            <w:r>
              <w:rPr>
                <w:rFonts w:ascii="Times New Roman"/>
                <w:b w:val="false"/>
                <w:i w:val="false"/>
                <w:color w:val="000000"/>
                <w:sz w:val="20"/>
              </w:rPr>
              <w:t>
ниже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73"/>
          <w:p>
            <w:pPr>
              <w:spacing w:after="20"/>
              <w:ind w:left="20"/>
              <w:jc w:val="both"/>
            </w:pPr>
            <w:r>
              <w:rPr>
                <w:rFonts w:ascii="Times New Roman"/>
                <w:b w:val="false"/>
                <w:i w:val="false"/>
                <w:color w:val="000000"/>
                <w:sz w:val="20"/>
              </w:rPr>
              <w:t>
Не менее 60%; 40 — 59%; 30 — 39%; 25 — 29%; 1 – 24%;</w:t>
            </w:r>
          </w:p>
          <w:bookmarkEnd w:id="973"/>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4 балла 3 балла 2 балла 1 балл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молодых специалистов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74"/>
          <w:p>
            <w:pPr>
              <w:spacing w:after="20"/>
              <w:ind w:left="20"/>
              <w:jc w:val="both"/>
            </w:pPr>
            <w:r>
              <w:rPr>
                <w:rFonts w:ascii="Times New Roman"/>
                <w:b w:val="false"/>
                <w:i w:val="false"/>
                <w:color w:val="000000"/>
                <w:sz w:val="20"/>
              </w:rPr>
              <w:t>
Оцениваемый показатель присутствует;</w:t>
            </w:r>
          </w:p>
          <w:bookmarkEnd w:id="974"/>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75"/>
          <w:p>
            <w:pPr>
              <w:spacing w:after="20"/>
              <w:ind w:left="20"/>
              <w:jc w:val="both"/>
            </w:pPr>
            <w:r>
              <w:rPr>
                <w:rFonts w:ascii="Times New Roman"/>
                <w:b w:val="false"/>
                <w:i w:val="false"/>
                <w:color w:val="000000"/>
                <w:sz w:val="20"/>
              </w:rPr>
              <w:t>
Оцениваемый показатель присутствует;</w:t>
            </w:r>
          </w:p>
          <w:bookmarkEnd w:id="975"/>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педагогов, ставших победителями/призерами конкурсов профессионального мастерства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76"/>
          <w:p>
            <w:pPr>
              <w:spacing w:after="20"/>
              <w:ind w:left="20"/>
              <w:jc w:val="both"/>
            </w:pPr>
            <w:r>
              <w:rPr>
                <w:rFonts w:ascii="Times New Roman"/>
                <w:b w:val="false"/>
                <w:i w:val="false"/>
                <w:color w:val="000000"/>
                <w:sz w:val="20"/>
              </w:rPr>
              <w:t>
Международный уровень;</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77"/>
          <w:p>
            <w:pPr>
              <w:spacing w:after="20"/>
              <w:ind w:left="20"/>
              <w:jc w:val="both"/>
            </w:pPr>
            <w:r>
              <w:rPr>
                <w:rFonts w:ascii="Times New Roman"/>
                <w:b w:val="false"/>
                <w:i w:val="false"/>
                <w:color w:val="000000"/>
                <w:sz w:val="20"/>
              </w:rPr>
              <w:t>
Республиканский уровень;</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78"/>
          <w:p>
            <w:pPr>
              <w:spacing w:after="20"/>
              <w:ind w:left="20"/>
              <w:jc w:val="both"/>
            </w:pPr>
            <w:r>
              <w:rPr>
                <w:rFonts w:ascii="Times New Roman"/>
                <w:b w:val="false"/>
                <w:i w:val="false"/>
                <w:color w:val="000000"/>
                <w:sz w:val="20"/>
              </w:rPr>
              <w:t>
Республиканский уровень;</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методической помощи педагогам (работа методических объединений, школа молодого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79"/>
          <w:p>
            <w:pPr>
              <w:spacing w:after="20"/>
              <w:ind w:left="20"/>
              <w:jc w:val="both"/>
            </w:pPr>
            <w:r>
              <w:rPr>
                <w:rFonts w:ascii="Times New Roman"/>
                <w:b w:val="false"/>
                <w:i w:val="false"/>
                <w:color w:val="000000"/>
                <w:sz w:val="20"/>
              </w:rPr>
              <w:t>
Оцениваемый показатель присутствует;</w:t>
            </w:r>
          </w:p>
          <w:bookmarkEnd w:id="979"/>
          <w:p>
            <w:pPr>
              <w:spacing w:after="20"/>
              <w:ind w:left="20"/>
              <w:jc w:val="both"/>
            </w:pPr>
            <w:r>
              <w:rPr>
                <w:rFonts w:ascii="Times New Roman"/>
                <w:b w:val="false"/>
                <w:i w:val="false"/>
                <w:color w:val="000000"/>
                <w:sz w:val="20"/>
              </w:rPr>
              <w:t>
Оцениваемый показатель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материально — технического обеспечения (максимальное количество баллов по критерию – 4) "руководитель-организатор" - 3 балл; "руководитель-менеджер" - 3 балла; "руководитель-лидер"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80"/>
          <w:p>
            <w:pPr>
              <w:spacing w:after="20"/>
              <w:ind w:left="20"/>
              <w:jc w:val="both"/>
            </w:pPr>
            <w:r>
              <w:rPr>
                <w:rFonts w:ascii="Times New Roman"/>
                <w:b w:val="false"/>
                <w:i w:val="false"/>
                <w:color w:val="000000"/>
                <w:sz w:val="20"/>
              </w:rPr>
              <w:t>
Оцениваемый показатель присутствует;</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Оцениваемый показатель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w:t>
            </w:r>
          </w:p>
          <w:p>
            <w:pPr>
              <w:spacing w:after="20"/>
              <w:ind w:left="20"/>
              <w:jc w:val="both"/>
            </w:pPr>
            <w:r>
              <w:rPr>
                <w:rFonts w:ascii="Times New Roman"/>
                <w:b w:val="false"/>
                <w:i w:val="false"/>
                <w:color w:val="000000"/>
                <w:sz w:val="20"/>
              </w:rPr>
              <w:t>
Приобретение за счет внебюджетных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 (максимальное количество уменьшения баллов по критерию – минус 14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81"/>
          <w:p>
            <w:pPr>
              <w:spacing w:after="20"/>
              <w:ind w:left="20"/>
              <w:jc w:val="both"/>
            </w:pPr>
            <w:r>
              <w:rPr>
                <w:rFonts w:ascii="Times New Roman"/>
                <w:b w:val="false"/>
                <w:i w:val="false"/>
                <w:color w:val="000000"/>
                <w:sz w:val="20"/>
              </w:rPr>
              <w:t>
Оцениваемый показатель присутствует;</w:t>
            </w:r>
          </w:p>
          <w:bookmarkEnd w:id="981"/>
          <w:p>
            <w:pPr>
              <w:spacing w:after="20"/>
              <w:ind w:left="20"/>
              <w:jc w:val="both"/>
            </w:pPr>
            <w:r>
              <w:rPr>
                <w:rFonts w:ascii="Times New Roman"/>
                <w:b w:val="false"/>
                <w:i w:val="false"/>
                <w:color w:val="000000"/>
                <w:sz w:val="20"/>
              </w:rPr>
              <w:t>
Оцениваемый показатель присутствует частично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82"/>
          <w:p>
            <w:pPr>
              <w:spacing w:after="20"/>
              <w:ind w:left="20"/>
              <w:jc w:val="both"/>
            </w:pPr>
            <w:r>
              <w:rPr>
                <w:rFonts w:ascii="Times New Roman"/>
                <w:b w:val="false"/>
                <w:i w:val="false"/>
                <w:color w:val="000000"/>
                <w:sz w:val="20"/>
              </w:rPr>
              <w:t xml:space="preserve">
минус 2 балла; </w:t>
            </w:r>
          </w:p>
          <w:bookmarkEnd w:id="982"/>
          <w:p>
            <w:pPr>
              <w:spacing w:after="20"/>
              <w:ind w:left="20"/>
              <w:jc w:val="both"/>
            </w:pPr>
            <w:r>
              <w:rPr>
                <w:rFonts w:ascii="Times New Roman"/>
                <w:b w:val="false"/>
                <w:i w:val="false"/>
                <w:color w:val="000000"/>
                <w:sz w:val="20"/>
              </w:rPr>
              <w:t>
минус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83"/>
          <w:p>
            <w:pPr>
              <w:spacing w:after="20"/>
              <w:ind w:left="20"/>
              <w:jc w:val="both"/>
            </w:pPr>
            <w:r>
              <w:rPr>
                <w:rFonts w:ascii="Times New Roman"/>
                <w:b w:val="false"/>
                <w:i w:val="false"/>
                <w:color w:val="000000"/>
                <w:sz w:val="20"/>
              </w:rPr>
              <w:t>
Текучесть свыше 20%;</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Текучесть 10 – 19%;</w:t>
            </w:r>
          </w:p>
          <w:p>
            <w:pPr>
              <w:spacing w:after="20"/>
              <w:ind w:left="20"/>
              <w:jc w:val="both"/>
            </w:pPr>
            <w:r>
              <w:rPr>
                <w:rFonts w:ascii="Times New Roman"/>
                <w:b w:val="false"/>
                <w:i w:val="false"/>
                <w:color w:val="000000"/>
                <w:sz w:val="20"/>
              </w:rPr>
              <w:t>
Текучесть 3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84"/>
          <w:p>
            <w:pPr>
              <w:spacing w:after="20"/>
              <w:ind w:left="20"/>
              <w:jc w:val="both"/>
            </w:pPr>
            <w:r>
              <w:rPr>
                <w:rFonts w:ascii="Times New Roman"/>
                <w:b w:val="false"/>
                <w:i w:val="false"/>
                <w:color w:val="000000"/>
                <w:sz w:val="20"/>
              </w:rPr>
              <w:t>
минус 3 балла;</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балла;</w:t>
            </w:r>
          </w:p>
          <w:p>
            <w:pPr>
              <w:spacing w:after="20"/>
              <w:ind w:left="20"/>
              <w:jc w:val="both"/>
            </w:pPr>
            <w:r>
              <w:rPr>
                <w:rFonts w:ascii="Times New Roman"/>
                <w:b w:val="false"/>
                <w:i w:val="false"/>
                <w:color w:val="000000"/>
                <w:sz w:val="20"/>
              </w:rPr>
              <w:t>
минус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заполнение НОБД (по мониторингу областного управления образования) и форм отчетов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Недостоверность в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не прошедших курсы повышения квалификации в соответствии с Законом РК "О статусе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специальных организаций образования: "руководитель-организатор" - 25 – 30 баллов; "руководитель-менеджер" - 30-35 баллов; "руководитель-лидер" - 35-40 баллов.</w:t>
            </w:r>
          </w:p>
        </w:tc>
      </w:tr>
    </w:tbl>
    <w:bookmarkStart w:name="z1392" w:id="985"/>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86"/>
          <w:p>
            <w:pPr>
              <w:spacing w:after="20"/>
              <w:ind w:left="20"/>
              <w:jc w:val="both"/>
            </w:pPr>
            <w:r>
              <w:rPr>
                <w:rFonts w:ascii="Times New Roman"/>
                <w:b w:val="false"/>
                <w:i w:val="false"/>
                <w:color w:val="000000"/>
                <w:sz w:val="20"/>
              </w:rPr>
              <w:t xml:space="preserve">
Эффективность обеспечения доступности качественного </w:t>
            </w:r>
          </w:p>
          <w:bookmarkEnd w:id="986"/>
          <w:p>
            <w:pPr>
              <w:spacing w:after="20"/>
              <w:ind w:left="20"/>
              <w:jc w:val="both"/>
            </w:pPr>
            <w:r>
              <w:rPr>
                <w:rFonts w:ascii="Times New Roman"/>
                <w:b w:val="false"/>
                <w:i w:val="false"/>
                <w:color w:val="000000"/>
                <w:sz w:val="20"/>
              </w:rPr>
              <w:t>
образования (максимальное количество баллов по критерию – 30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87"/>
          <w:p>
            <w:pPr>
              <w:spacing w:after="20"/>
              <w:ind w:left="20"/>
              <w:jc w:val="both"/>
            </w:pPr>
            <w:r>
              <w:rPr>
                <w:rFonts w:ascii="Times New Roman"/>
                <w:b w:val="false"/>
                <w:i w:val="false"/>
                <w:color w:val="000000"/>
                <w:sz w:val="20"/>
              </w:rPr>
              <w:t>
"руководитель третьей категории" 5 - 6 баллов;</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- 7-9 баллов;</w:t>
            </w:r>
          </w:p>
          <w:p>
            <w:pPr>
              <w:spacing w:after="20"/>
              <w:ind w:left="20"/>
              <w:jc w:val="both"/>
            </w:pPr>
            <w:r>
              <w:rPr>
                <w:rFonts w:ascii="Times New Roman"/>
                <w:b w:val="false"/>
                <w:i w:val="false"/>
                <w:color w:val="000000"/>
                <w:sz w:val="20"/>
              </w:rPr>
              <w:t>
"руководитель первой категории" - 10- 30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88"/>
          <w:p>
            <w:pPr>
              <w:spacing w:after="20"/>
              <w:ind w:left="20"/>
              <w:jc w:val="both"/>
            </w:pPr>
            <w:r>
              <w:rPr>
                <w:rFonts w:ascii="Times New Roman"/>
                <w:b w:val="false"/>
                <w:i w:val="false"/>
                <w:color w:val="000000"/>
                <w:sz w:val="20"/>
              </w:rPr>
              <w:t>
Открытость организации образования:</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сайта (web – страницы), </w:t>
            </w:r>
          </w:p>
          <w:p>
            <w:pPr>
              <w:spacing w:after="20"/>
              <w:ind w:left="20"/>
              <w:jc w:val="both"/>
            </w:pPr>
            <w:r>
              <w:rPr>
                <w:rFonts w:ascii="Times New Roman"/>
                <w:b w:val="false"/>
                <w:i w:val="false"/>
                <w:color w:val="000000"/>
                <w:sz w:val="20"/>
              </w:rPr>
              <w:t>
- наличие страницы в социальных сетях, обновляемых еженедельно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500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 с приложением ФОТО, схем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Доля обучающихся с особыми образовательными потребностями от общего количества обучаемых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общего количества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 от общего количества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Наличие безбарьерной среды: пандус, лифт-подъемник, входная группа, кнопка вызова, оборудованная санитарно-гигиеническая комната, система ориентирования для поддержки мобильности, светосигнал, тактильные дорожки, таблички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в зависимости от наличия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Доля педагогов, прошедших курсы повышения квалификации по инклюзивному образованию, от общего количества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от общего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5% от общего количества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Досуг для детей с особыми образовательными потребностями (с учетом индивидуальных физических особенностей)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имеется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Имеется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89"/>
          <w:p>
            <w:pPr>
              <w:spacing w:after="20"/>
              <w:ind w:left="20"/>
              <w:jc w:val="both"/>
            </w:pPr>
            <w:r>
              <w:rPr>
                <w:rFonts w:ascii="Times New Roman"/>
                <w:b w:val="false"/>
                <w:i w:val="false"/>
                <w:color w:val="000000"/>
                <w:sz w:val="20"/>
              </w:rPr>
              <w:t>
3.5. Взаимодействие с неправительственными организациями|:</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обучающих семинаров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обмен опытом (мастер-классы)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культурно-массовых мероприятий</w:t>
            </w:r>
          </w:p>
          <w:p>
            <w:pPr>
              <w:spacing w:after="20"/>
              <w:ind w:left="20"/>
              <w:jc w:val="both"/>
            </w:pPr>
            <w:r>
              <w:rPr>
                <w:rFonts w:ascii="Times New Roman"/>
                <w:b w:val="false"/>
                <w:i w:val="false"/>
                <w:color w:val="000000"/>
                <w:sz w:val="20"/>
              </w:rPr>
              <w:t>
- организация творческих работ детей (ярмарки, выставки, музеи)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Имеется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в зависимости от наличия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имеется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НОБД,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обеспеченность видеонаблюдением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в зависимости от наличия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возможность контроля и наблюдения за студентами в местах массового скопления (соответствие с ППРК № 191 от 3.04.2015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камер, вышедших из строя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краж и взломов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учебных планов, согласованных с работодателями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всем специальностям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нескольким специальностям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90"/>
          <w:p>
            <w:pPr>
              <w:spacing w:after="20"/>
              <w:ind w:left="20"/>
              <w:jc w:val="both"/>
            </w:pPr>
            <w:r>
              <w:rPr>
                <w:rFonts w:ascii="Times New Roman"/>
                <w:b w:val="false"/>
                <w:i w:val="false"/>
                <w:color w:val="000000"/>
                <w:sz w:val="20"/>
              </w:rPr>
              <w:t xml:space="preserve">
Эффективность обеспечения качества образования </w:t>
            </w:r>
          </w:p>
          <w:bookmarkEnd w:id="990"/>
          <w:p>
            <w:pPr>
              <w:spacing w:after="20"/>
              <w:ind w:left="20"/>
              <w:jc w:val="both"/>
            </w:pPr>
            <w:r>
              <w:rPr>
                <w:rFonts w:ascii="Times New Roman"/>
                <w:b w:val="false"/>
                <w:i w:val="false"/>
                <w:color w:val="000000"/>
                <w:sz w:val="20"/>
              </w:rPr>
              <w:t>
(максимальное количество баллов по критерию – 32баллов)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91"/>
          <w:p>
            <w:pPr>
              <w:spacing w:after="20"/>
              <w:ind w:left="20"/>
              <w:jc w:val="both"/>
            </w:pPr>
            <w:r>
              <w:rPr>
                <w:rFonts w:ascii="Times New Roman"/>
                <w:b w:val="false"/>
                <w:i w:val="false"/>
                <w:color w:val="000000"/>
                <w:sz w:val="20"/>
              </w:rPr>
              <w:t>
"руководитель третьей категории" - 15-20 баллов;</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- 20-25 баллов;</w:t>
            </w:r>
          </w:p>
          <w:p>
            <w:pPr>
              <w:spacing w:after="20"/>
              <w:ind w:left="20"/>
              <w:jc w:val="both"/>
            </w:pPr>
            <w:r>
              <w:rPr>
                <w:rFonts w:ascii="Times New Roman"/>
                <w:b w:val="false"/>
                <w:i w:val="false"/>
                <w:color w:val="000000"/>
                <w:sz w:val="20"/>
              </w:rPr>
              <w:t>
"руководитель первой категории" - 25-32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предыдущего учебного года от их общего количества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ниже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более чем на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уровнем прошлого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прошлого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уровнем прошлого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контингента на конец учебного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учебного года –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учебного года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учебного года – 70% и ниже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92"/>
          <w:p>
            <w:pPr>
              <w:spacing w:after="20"/>
              <w:ind w:left="20"/>
              <w:jc w:val="both"/>
            </w:pPr>
            <w:r>
              <w:rPr>
                <w:rFonts w:ascii="Times New Roman"/>
                <w:b w:val="false"/>
                <w:i w:val="false"/>
                <w:color w:val="000000"/>
                <w:sz w:val="20"/>
              </w:rPr>
              <w:t>
Количество обучающихся, ставших победителями (призерами): областных, республиканских, международных олимпиад, конкурсов, соревнований</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93"/>
          <w:p>
            <w:pPr>
              <w:spacing w:after="20"/>
              <w:ind w:left="20"/>
              <w:jc w:val="both"/>
            </w:pPr>
            <w:r>
              <w:rPr>
                <w:rFonts w:ascii="Times New Roman"/>
                <w:b w:val="false"/>
                <w:i w:val="false"/>
                <w:color w:val="000000"/>
                <w:sz w:val="20"/>
              </w:rPr>
              <w:t xml:space="preserve">
Международный </w:t>
            </w:r>
          </w:p>
          <w:bookmarkEnd w:id="993"/>
          <w:p>
            <w:pPr>
              <w:spacing w:after="20"/>
              <w:ind w:left="20"/>
              <w:jc w:val="both"/>
            </w:pPr>
            <w:r>
              <w:rPr>
                <w:rFonts w:ascii="Times New Roman"/>
                <w:b w:val="false"/>
                <w:i w:val="false"/>
                <w:color w:val="000000"/>
                <w:sz w:val="20"/>
              </w:rPr>
              <w:t>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 заверенная подписью руководителя с приложением подтверждающих материалов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94"/>
          <w:p>
            <w:pPr>
              <w:spacing w:after="20"/>
              <w:ind w:left="20"/>
              <w:jc w:val="both"/>
            </w:pPr>
            <w:r>
              <w:rPr>
                <w:rFonts w:ascii="Times New Roman"/>
                <w:b w:val="false"/>
                <w:i w:val="false"/>
                <w:color w:val="000000"/>
                <w:sz w:val="20"/>
              </w:rPr>
              <w:t>
За каждый проект</w:t>
            </w:r>
          </w:p>
          <w:bookmarkEnd w:id="994"/>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 заверенная подписью руководителя с приложением подтверждающих материалов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 (максимальное количество баллов по критерию – 33 балла)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95"/>
          <w:p>
            <w:pPr>
              <w:spacing w:after="20"/>
              <w:ind w:left="20"/>
              <w:jc w:val="both"/>
            </w:pPr>
            <w:r>
              <w:rPr>
                <w:rFonts w:ascii="Times New Roman"/>
                <w:b w:val="false"/>
                <w:i w:val="false"/>
                <w:color w:val="000000"/>
                <w:sz w:val="20"/>
              </w:rPr>
              <w:t>
"руководитель третьей категории" - 10-15 баллов;</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- 16-20 баллов;</w:t>
            </w:r>
          </w:p>
          <w:p>
            <w:pPr>
              <w:spacing w:after="20"/>
              <w:ind w:left="20"/>
              <w:jc w:val="both"/>
            </w:pPr>
            <w:r>
              <w:rPr>
                <w:rFonts w:ascii="Times New Roman"/>
                <w:b w:val="false"/>
                <w:i w:val="false"/>
                <w:color w:val="000000"/>
                <w:sz w:val="20"/>
              </w:rPr>
              <w:t>
"руководитель первой категории" - 21-33 балла.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педагогическим и профессиональным образованием от общего количества педагогов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ученую/академическую степень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96"/>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97"/>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98"/>
          <w:p>
            <w:pPr>
              <w:spacing w:after="20"/>
              <w:ind w:left="20"/>
              <w:jc w:val="both"/>
            </w:pPr>
            <w:r>
              <w:rPr>
                <w:rFonts w:ascii="Times New Roman"/>
                <w:b w:val="false"/>
                <w:i w:val="false"/>
                <w:color w:val="000000"/>
                <w:sz w:val="20"/>
              </w:rPr>
              <w:t>
Эффективность материально — технического обеспечения</w:t>
            </w:r>
          </w:p>
          <w:bookmarkEnd w:id="998"/>
          <w:p>
            <w:pPr>
              <w:spacing w:after="20"/>
              <w:ind w:left="20"/>
              <w:jc w:val="both"/>
            </w:pPr>
            <w:r>
              <w:rPr>
                <w:rFonts w:ascii="Times New Roman"/>
                <w:b w:val="false"/>
                <w:i w:val="false"/>
                <w:color w:val="000000"/>
                <w:sz w:val="20"/>
              </w:rPr>
              <w:t>
(максимальное количество баллов по критерию – 4 балла)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99"/>
          <w:p>
            <w:pPr>
              <w:spacing w:after="20"/>
              <w:ind w:left="20"/>
              <w:jc w:val="both"/>
            </w:pPr>
            <w:r>
              <w:rPr>
                <w:rFonts w:ascii="Times New Roman"/>
                <w:b w:val="false"/>
                <w:i w:val="false"/>
                <w:color w:val="000000"/>
                <w:sz w:val="20"/>
              </w:rPr>
              <w:t>
"руководитель третьей категории" - 3 балл;</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- 3 балла;</w:t>
            </w:r>
          </w:p>
          <w:p>
            <w:pPr>
              <w:spacing w:after="20"/>
              <w:ind w:left="20"/>
              <w:jc w:val="both"/>
            </w:pPr>
            <w:r>
              <w:rPr>
                <w:rFonts w:ascii="Times New Roman"/>
                <w:b w:val="false"/>
                <w:i w:val="false"/>
                <w:color w:val="000000"/>
                <w:sz w:val="20"/>
              </w:rPr>
              <w:t>
"руководитель первой категории" - 4 балла.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000"/>
          <w:p>
            <w:pPr>
              <w:spacing w:after="20"/>
              <w:ind w:left="20"/>
              <w:jc w:val="both"/>
            </w:pPr>
            <w:r>
              <w:rPr>
                <w:rFonts w:ascii="Times New Roman"/>
                <w:b w:val="false"/>
                <w:i w:val="false"/>
                <w:color w:val="000000"/>
                <w:sz w:val="20"/>
              </w:rPr>
              <w:t>
Дополнительное</w:t>
            </w:r>
          </w:p>
          <w:bookmarkEnd w:id="1000"/>
          <w:p>
            <w:pPr>
              <w:spacing w:after="20"/>
              <w:ind w:left="20"/>
              <w:jc w:val="both"/>
            </w:pPr>
            <w:r>
              <w:rPr>
                <w:rFonts w:ascii="Times New Roman"/>
                <w:b w:val="false"/>
                <w:i w:val="false"/>
                <w:color w:val="000000"/>
                <w:sz w:val="20"/>
              </w:rPr>
              <w:t xml:space="preserve">
приобретение за счет внебюджетных средств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01"/>
          <w:p>
            <w:pPr>
              <w:spacing w:after="20"/>
              <w:ind w:left="20"/>
              <w:jc w:val="both"/>
            </w:pPr>
            <w:r>
              <w:rPr>
                <w:rFonts w:ascii="Times New Roman"/>
                <w:b w:val="false"/>
                <w:i w:val="false"/>
                <w:color w:val="000000"/>
                <w:sz w:val="20"/>
              </w:rPr>
              <w:t>
Показатели снижения баллов</w:t>
            </w:r>
          </w:p>
          <w:bookmarkEnd w:id="1001"/>
          <w:p>
            <w:pPr>
              <w:spacing w:after="20"/>
              <w:ind w:left="20"/>
              <w:jc w:val="both"/>
            </w:pPr>
            <w:r>
              <w:rPr>
                <w:rFonts w:ascii="Times New Roman"/>
                <w:b w:val="false"/>
                <w:i w:val="false"/>
                <w:color w:val="000000"/>
                <w:sz w:val="20"/>
              </w:rPr>
              <w:t>
(максимальное количество уменьшения баллов по критерию – минус 19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Оцениваемый показатель присутствует частично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Попытка суицида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преступлений, правонарушений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частично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02"/>
          <w:p>
            <w:pPr>
              <w:spacing w:after="20"/>
              <w:ind w:left="20"/>
              <w:jc w:val="both"/>
            </w:pPr>
            <w:r>
              <w:rPr>
                <w:rFonts w:ascii="Times New Roman"/>
                <w:b w:val="false"/>
                <w:i w:val="false"/>
                <w:color w:val="000000"/>
                <w:sz w:val="20"/>
              </w:rPr>
              <w:t>
Отсутствие комфортных условий и безопасной среды:</w:t>
            </w:r>
          </w:p>
          <w:bookmarkEnd w:id="1002"/>
          <w:p>
            <w:pPr>
              <w:spacing w:after="20"/>
              <w:ind w:left="20"/>
              <w:jc w:val="both"/>
            </w:pPr>
            <w:r>
              <w:rPr>
                <w:rFonts w:ascii="Times New Roman"/>
                <w:b w:val="false"/>
                <w:i w:val="false"/>
                <w:color w:val="000000"/>
                <w:sz w:val="20"/>
              </w:rPr>
              <w:t>
- отсутствие видеонаблюдения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возможности контроля и наблюдения за детьми в местах массового скопления (соответствие с ППРК № 191 от 3.04.2015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наличие камер, вышедших из строя;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краж и взломов;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штрафных санкций со стороны других государственных органов (по мониторингу ДВД и ДЧС)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10 –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Текучесть 3 –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заполнения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достоверности в количественных показателях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не прошедших курсы повышения квалификации в соответствии с Законом РК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03"/>
          <w:p>
            <w:pPr>
              <w:spacing w:after="20"/>
              <w:ind w:left="20"/>
              <w:jc w:val="both"/>
            </w:pPr>
            <w:r>
              <w:rPr>
                <w:rFonts w:ascii="Times New Roman"/>
                <w:b w:val="false"/>
                <w:i w:val="false"/>
                <w:color w:val="000000"/>
                <w:sz w:val="20"/>
              </w:rPr>
              <w:t>
ИТОГО: "руководитель третьей категории" - 33 – 44 баллов;</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- 45-55 баллов;</w:t>
            </w:r>
          </w:p>
          <w:p>
            <w:pPr>
              <w:spacing w:after="20"/>
              <w:ind w:left="20"/>
              <w:jc w:val="both"/>
            </w:pPr>
            <w:r>
              <w:rPr>
                <w:rFonts w:ascii="Times New Roman"/>
                <w:b w:val="false"/>
                <w:i w:val="false"/>
                <w:color w:val="000000"/>
                <w:sz w:val="20"/>
              </w:rPr>
              <w:t>
"руководитель первой категории" - 56-78 балла.</w:t>
            </w:r>
          </w:p>
        </w:tc>
      </w:tr>
    </w:tbl>
    <w:bookmarkStart w:name="z1423" w:id="1004"/>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1004"/>
    <w:bookmarkStart w:name="z1424" w:id="1005"/>
    <w:p>
      <w:pPr>
        <w:spacing w:after="0"/>
        <w:ind w:left="0"/>
        <w:jc w:val="left"/>
      </w:pPr>
      <w:r>
        <w:rPr>
          <w:rFonts w:ascii="Times New Roman"/>
          <w:b/>
          <w:i w:val="false"/>
          <w:color w:val="000000"/>
        </w:rPr>
        <w:t xml:space="preserve"> Показатели эффективности деятельности руководителя (заместителя руководителя) методического кабинета (центра)</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06"/>
          <w:p>
            <w:pPr>
              <w:spacing w:after="20"/>
              <w:ind w:left="20"/>
              <w:jc w:val="both"/>
            </w:pPr>
            <w:r>
              <w:rPr>
                <w:rFonts w:ascii="Times New Roman"/>
                <w:b w:val="false"/>
                <w:i w:val="false"/>
                <w:color w:val="000000"/>
                <w:sz w:val="20"/>
              </w:rPr>
              <w:t>
Открытость организации образования:</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сайта (web – страницы), </w:t>
            </w:r>
          </w:p>
          <w:p>
            <w:pPr>
              <w:spacing w:after="20"/>
              <w:ind w:left="20"/>
              <w:jc w:val="both"/>
            </w:pPr>
            <w:r>
              <w:rPr>
                <w:rFonts w:ascii="Times New Roman"/>
                <w:b w:val="false"/>
                <w:i w:val="false"/>
                <w:color w:val="000000"/>
                <w:sz w:val="20"/>
              </w:rPr>
              <w:t>
обновляемых еженедельно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07"/>
          <w:p>
            <w:pPr>
              <w:spacing w:after="20"/>
              <w:ind w:left="20"/>
              <w:jc w:val="both"/>
            </w:pPr>
            <w:r>
              <w:rPr>
                <w:rFonts w:ascii="Times New Roman"/>
                <w:b w:val="false"/>
                <w:i w:val="false"/>
                <w:color w:val="000000"/>
                <w:sz w:val="20"/>
              </w:rPr>
              <w:t xml:space="preserve">
Оцениваемый показатель присутствует; </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08"/>
          <w:p>
            <w:pPr>
              <w:spacing w:after="20"/>
              <w:ind w:left="20"/>
              <w:jc w:val="both"/>
            </w:pPr>
            <w:r>
              <w:rPr>
                <w:rFonts w:ascii="Times New Roman"/>
                <w:b w:val="false"/>
                <w:i w:val="false"/>
                <w:color w:val="000000"/>
                <w:sz w:val="20"/>
              </w:rPr>
              <w:t>
1 балл</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web-страницу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страницы в социальных сетях, обновляемых еженедельно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09"/>
          <w:p>
            <w:pPr>
              <w:spacing w:after="20"/>
              <w:ind w:left="20"/>
              <w:jc w:val="both"/>
            </w:pPr>
            <w:r>
              <w:rPr>
                <w:rFonts w:ascii="Times New Roman"/>
                <w:b w:val="false"/>
                <w:i w:val="false"/>
                <w:color w:val="000000"/>
                <w:sz w:val="20"/>
              </w:rPr>
              <w:t xml:space="preserve">
Оцениваемый показатель присутствует; </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10"/>
          <w:p>
            <w:pPr>
              <w:spacing w:after="20"/>
              <w:ind w:left="20"/>
              <w:jc w:val="both"/>
            </w:pPr>
            <w:r>
              <w:rPr>
                <w:rFonts w:ascii="Times New Roman"/>
                <w:b w:val="false"/>
                <w:i w:val="false"/>
                <w:color w:val="000000"/>
                <w:sz w:val="20"/>
              </w:rPr>
              <w:t>
1 балл</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web-страницу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или академической степени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11"/>
          <w:p>
            <w:pPr>
              <w:spacing w:after="20"/>
              <w:ind w:left="20"/>
              <w:jc w:val="both"/>
            </w:pPr>
            <w:r>
              <w:rPr>
                <w:rFonts w:ascii="Times New Roman"/>
                <w:b w:val="false"/>
                <w:i w:val="false"/>
                <w:color w:val="000000"/>
                <w:sz w:val="20"/>
              </w:rPr>
              <w:t>
Ученая степень;</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Академическая степень;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12"/>
          <w:p>
            <w:pPr>
              <w:spacing w:after="20"/>
              <w:ind w:left="20"/>
              <w:jc w:val="both"/>
            </w:pPr>
            <w:r>
              <w:rPr>
                <w:rFonts w:ascii="Times New Roman"/>
                <w:b w:val="false"/>
                <w:i w:val="false"/>
                <w:color w:val="000000"/>
                <w:sz w:val="20"/>
              </w:rPr>
              <w:t>
2 балла;</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ученой/академической степенью от количества методистов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13"/>
          <w:p>
            <w:pPr>
              <w:spacing w:after="20"/>
              <w:ind w:left="20"/>
              <w:jc w:val="both"/>
            </w:pPr>
            <w:r>
              <w:rPr>
                <w:rFonts w:ascii="Times New Roman"/>
                <w:b w:val="false"/>
                <w:i w:val="false"/>
                <w:color w:val="000000"/>
                <w:sz w:val="20"/>
              </w:rPr>
              <w:t>
20 — 30%;</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10 — 14%;</w:t>
            </w:r>
          </w:p>
          <w:p>
            <w:pPr>
              <w:spacing w:after="20"/>
              <w:ind w:left="20"/>
              <w:jc w:val="both"/>
            </w:pPr>
            <w:r>
              <w:rPr>
                <w:rFonts w:ascii="Times New Roman"/>
                <w:b w:val="false"/>
                <w:i w:val="false"/>
                <w:color w:val="000000"/>
                <w:sz w:val="20"/>
              </w:rPr>
              <w:t>
</w:t>
            </w:r>
            <w:r>
              <w:rPr>
                <w:rFonts w:ascii="Times New Roman"/>
                <w:b w:val="false"/>
                <w:i w:val="false"/>
                <w:color w:val="000000"/>
                <w:sz w:val="20"/>
              </w:rPr>
              <w:t>до 9%;</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014"/>
          <w:p>
            <w:pPr>
              <w:spacing w:after="20"/>
              <w:ind w:left="20"/>
              <w:jc w:val="both"/>
            </w:pPr>
            <w:r>
              <w:rPr>
                <w:rFonts w:ascii="Times New Roman"/>
                <w:b w:val="false"/>
                <w:i w:val="false"/>
                <w:color w:val="000000"/>
                <w:sz w:val="20"/>
              </w:rPr>
              <w:t>
4 балла</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квалификационной категорией "педагог-исследователь", "педагог-мастер" от количества методистов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15"/>
          <w:p>
            <w:pPr>
              <w:spacing w:after="20"/>
              <w:ind w:left="20"/>
              <w:jc w:val="both"/>
            </w:pPr>
            <w:r>
              <w:rPr>
                <w:rFonts w:ascii="Times New Roman"/>
                <w:b w:val="false"/>
                <w:i w:val="false"/>
                <w:color w:val="000000"/>
                <w:sz w:val="20"/>
              </w:rPr>
              <w:t>
Не менее 70%;</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w:t>
            </w:r>
            <w:r>
              <w:rPr>
                <w:rFonts w:ascii="Times New Roman"/>
                <w:b w:val="false"/>
                <w:i w:val="false"/>
                <w:color w:val="000000"/>
                <w:sz w:val="20"/>
              </w:rPr>
              <w:t>40 — 49%;</w:t>
            </w:r>
          </w:p>
          <w:p>
            <w:pPr>
              <w:spacing w:after="20"/>
              <w:ind w:left="20"/>
              <w:jc w:val="both"/>
            </w:pPr>
            <w:r>
              <w:rPr>
                <w:rFonts w:ascii="Times New Roman"/>
                <w:b w:val="false"/>
                <w:i w:val="false"/>
                <w:color w:val="000000"/>
                <w:sz w:val="20"/>
              </w:rPr>
              <w:t xml:space="preserve">
Ниже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16"/>
          <w:p>
            <w:pPr>
              <w:spacing w:after="20"/>
              <w:ind w:left="20"/>
              <w:jc w:val="both"/>
            </w:pPr>
            <w:r>
              <w:rPr>
                <w:rFonts w:ascii="Times New Roman"/>
                <w:b w:val="false"/>
                <w:i w:val="false"/>
                <w:color w:val="000000"/>
                <w:sz w:val="20"/>
              </w:rPr>
              <w:t>
4 балла</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17"/>
          <w:p>
            <w:pPr>
              <w:spacing w:after="20"/>
              <w:ind w:left="20"/>
              <w:jc w:val="both"/>
            </w:pPr>
            <w:r>
              <w:rPr>
                <w:rFonts w:ascii="Times New Roman"/>
                <w:b w:val="false"/>
                <w:i w:val="false"/>
                <w:color w:val="000000"/>
                <w:sz w:val="20"/>
              </w:rPr>
              <w:t>
Международный уровень;</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Республиканский уровень </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018"/>
          <w:p>
            <w:pPr>
              <w:spacing w:after="20"/>
              <w:ind w:left="20"/>
              <w:jc w:val="both"/>
            </w:pPr>
            <w:r>
              <w:rPr>
                <w:rFonts w:ascii="Times New Roman"/>
                <w:b w:val="false"/>
                <w:i w:val="false"/>
                <w:color w:val="000000"/>
                <w:sz w:val="20"/>
              </w:rPr>
              <w:t>
2 балла</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публикация в сборнике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19"/>
          <w:p>
            <w:pPr>
              <w:spacing w:after="20"/>
              <w:ind w:left="20"/>
              <w:jc w:val="both"/>
            </w:pPr>
            <w:r>
              <w:rPr>
                <w:rFonts w:ascii="Times New Roman"/>
                <w:b w:val="false"/>
                <w:i w:val="false"/>
                <w:color w:val="000000"/>
                <w:sz w:val="20"/>
              </w:rPr>
              <w:t>
Оцениваемый показатель присутствует;</w:t>
            </w:r>
          </w:p>
          <w:bookmarkEnd w:id="1019"/>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20"/>
          <w:p>
            <w:pPr>
              <w:spacing w:after="20"/>
              <w:ind w:left="20"/>
              <w:jc w:val="both"/>
            </w:pPr>
            <w:r>
              <w:rPr>
                <w:rFonts w:ascii="Times New Roman"/>
                <w:b w:val="false"/>
                <w:i w:val="false"/>
                <w:color w:val="000000"/>
                <w:sz w:val="20"/>
              </w:rPr>
              <w:t>
1 балл</w:t>
            </w:r>
          </w:p>
          <w:bookmarkEnd w:id="1020"/>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21"/>
          <w:p>
            <w:pPr>
              <w:spacing w:after="20"/>
              <w:ind w:left="20"/>
              <w:jc w:val="both"/>
            </w:pPr>
            <w:r>
              <w:rPr>
                <w:rFonts w:ascii="Times New Roman"/>
                <w:b w:val="false"/>
                <w:i w:val="false"/>
                <w:color w:val="000000"/>
                <w:sz w:val="20"/>
              </w:rPr>
              <w:t>
Международный уровень;</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22"/>
          <w:p>
            <w:pPr>
              <w:spacing w:after="20"/>
              <w:ind w:left="20"/>
              <w:jc w:val="both"/>
            </w:pPr>
            <w:r>
              <w:rPr>
                <w:rFonts w:ascii="Times New Roman"/>
                <w:b w:val="false"/>
                <w:i w:val="false"/>
                <w:color w:val="000000"/>
                <w:sz w:val="20"/>
              </w:rPr>
              <w:t>
3 балла</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копия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курсах повышения квалификации по методической работе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23"/>
          <w:p>
            <w:pPr>
              <w:spacing w:after="20"/>
              <w:ind w:left="20"/>
              <w:jc w:val="both"/>
            </w:pPr>
            <w:r>
              <w:rPr>
                <w:rFonts w:ascii="Times New Roman"/>
                <w:b w:val="false"/>
                <w:i w:val="false"/>
                <w:color w:val="000000"/>
                <w:sz w:val="20"/>
              </w:rPr>
              <w:t>
Оцениваемый показатель присутствует;</w:t>
            </w:r>
          </w:p>
          <w:bookmarkEnd w:id="1023"/>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24"/>
          <w:p>
            <w:pPr>
              <w:spacing w:after="20"/>
              <w:ind w:left="20"/>
              <w:jc w:val="both"/>
            </w:pPr>
            <w:r>
              <w:rPr>
                <w:rFonts w:ascii="Times New Roman"/>
                <w:b w:val="false"/>
                <w:i w:val="false"/>
                <w:color w:val="000000"/>
                <w:sz w:val="20"/>
              </w:rPr>
              <w:t>
1 балл</w:t>
            </w:r>
          </w:p>
          <w:bookmarkEnd w:id="1024"/>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активно действующих ассоциаций педагогов-предметников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025"/>
          <w:p>
            <w:pPr>
              <w:spacing w:after="20"/>
              <w:ind w:left="20"/>
              <w:jc w:val="both"/>
            </w:pPr>
            <w:r>
              <w:rPr>
                <w:rFonts w:ascii="Times New Roman"/>
                <w:b w:val="false"/>
                <w:i w:val="false"/>
                <w:color w:val="000000"/>
                <w:sz w:val="20"/>
              </w:rPr>
              <w:t>
Не менее 6 ассоциаций;</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3-5 ассоциаций;</w:t>
            </w:r>
          </w:p>
          <w:p>
            <w:pPr>
              <w:spacing w:after="20"/>
              <w:ind w:left="20"/>
              <w:jc w:val="both"/>
            </w:pPr>
            <w:r>
              <w:rPr>
                <w:rFonts w:ascii="Times New Roman"/>
                <w:b w:val="false"/>
                <w:i w:val="false"/>
                <w:color w:val="000000"/>
                <w:sz w:val="20"/>
              </w:rPr>
              <w:t xml:space="preserve">
Менее 3-х ассоциаций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26"/>
          <w:p>
            <w:pPr>
              <w:spacing w:after="20"/>
              <w:ind w:left="20"/>
              <w:jc w:val="both"/>
            </w:pPr>
            <w:r>
              <w:rPr>
                <w:rFonts w:ascii="Times New Roman"/>
                <w:b w:val="false"/>
                <w:i w:val="false"/>
                <w:color w:val="000000"/>
                <w:sz w:val="20"/>
              </w:rPr>
              <w:t>
2 балла</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(заместителя руководителя) методического кабинета (центра) в рабочих или экспертных группах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27"/>
          <w:p>
            <w:pPr>
              <w:spacing w:after="20"/>
              <w:ind w:left="20"/>
              <w:jc w:val="both"/>
            </w:pPr>
            <w:r>
              <w:rPr>
                <w:rFonts w:ascii="Times New Roman"/>
                <w:b w:val="false"/>
                <w:i w:val="false"/>
                <w:color w:val="000000"/>
                <w:sz w:val="20"/>
              </w:rPr>
              <w:t>
Республиканский уровень;</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28"/>
          <w:p>
            <w:pPr>
              <w:spacing w:after="20"/>
              <w:ind w:left="20"/>
              <w:jc w:val="both"/>
            </w:pPr>
            <w:r>
              <w:rPr>
                <w:rFonts w:ascii="Times New Roman"/>
                <w:b w:val="false"/>
                <w:i w:val="false"/>
                <w:color w:val="000000"/>
                <w:sz w:val="20"/>
              </w:rPr>
              <w:t>
2 балла</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Информация6 подтверждающие 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29"/>
          <w:p>
            <w:pPr>
              <w:spacing w:after="20"/>
              <w:ind w:left="20"/>
              <w:jc w:val="both"/>
            </w:pPr>
            <w:r>
              <w:rPr>
                <w:rFonts w:ascii="Times New Roman"/>
                <w:b w:val="false"/>
                <w:i w:val="false"/>
                <w:color w:val="000000"/>
                <w:sz w:val="20"/>
              </w:rPr>
              <w:t>
Итого</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- 7-9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- 10-16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"руководитель-лидер" - 17-23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- 7-9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- 10-16 баллов;</w:t>
            </w:r>
          </w:p>
          <w:p>
            <w:pPr>
              <w:spacing w:after="20"/>
              <w:ind w:left="20"/>
              <w:jc w:val="both"/>
            </w:pPr>
            <w:r>
              <w:rPr>
                <w:rFonts w:ascii="Times New Roman"/>
                <w:b w:val="false"/>
                <w:i w:val="false"/>
                <w:color w:val="000000"/>
                <w:sz w:val="20"/>
              </w:rPr>
              <w:t>
"заместитель руководителя первой категории" - 17-23 балла</w:t>
            </w:r>
          </w:p>
        </w:tc>
      </w:tr>
    </w:tbl>
    <w:bookmarkStart w:name="z1483" w:id="1030"/>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485" w:id="1031"/>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учебной работе</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32"/>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 2 баллов)</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1,5 баллов; </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33"/>
          <w:p>
            <w:pPr>
              <w:spacing w:after="20"/>
              <w:ind w:left="20"/>
              <w:jc w:val="both"/>
            </w:pPr>
            <w:r>
              <w:rPr>
                <w:rFonts w:ascii="Times New Roman"/>
                <w:b w:val="false"/>
                <w:i w:val="false"/>
                <w:color w:val="000000"/>
                <w:sz w:val="20"/>
              </w:rPr>
              <w:t>
Открытость организации образования:</w:t>
            </w:r>
          </w:p>
          <w:bookmarkEnd w:id="1033"/>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34"/>
          <w:p>
            <w:pPr>
              <w:spacing w:after="20"/>
              <w:ind w:left="20"/>
              <w:jc w:val="both"/>
            </w:pPr>
            <w:r>
              <w:rPr>
                <w:rFonts w:ascii="Times New Roman"/>
                <w:b w:val="false"/>
                <w:i w:val="false"/>
                <w:color w:val="000000"/>
                <w:sz w:val="20"/>
              </w:rPr>
              <w:t xml:space="preserve">
1 балл </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35"/>
          <w:p>
            <w:pPr>
              <w:spacing w:after="20"/>
              <w:ind w:left="20"/>
              <w:jc w:val="both"/>
            </w:pPr>
            <w:r>
              <w:rPr>
                <w:rFonts w:ascii="Times New Roman"/>
                <w:b w:val="false"/>
                <w:i w:val="false"/>
                <w:color w:val="000000"/>
                <w:sz w:val="20"/>
              </w:rPr>
              <w:t>
Открытость организации образования:</w:t>
            </w:r>
          </w:p>
          <w:bookmarkEnd w:id="1035"/>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36"/>
          <w:p>
            <w:pPr>
              <w:spacing w:after="20"/>
              <w:ind w:left="20"/>
              <w:jc w:val="both"/>
            </w:pPr>
            <w:r>
              <w:rPr>
                <w:rFonts w:ascii="Times New Roman"/>
                <w:b w:val="false"/>
                <w:i w:val="false"/>
                <w:color w:val="000000"/>
                <w:sz w:val="20"/>
              </w:rPr>
              <w:t xml:space="preserve">
1 балл </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37"/>
          <w:p>
            <w:pPr>
              <w:spacing w:after="20"/>
              <w:ind w:left="20"/>
              <w:jc w:val="both"/>
            </w:pPr>
            <w:r>
              <w:rPr>
                <w:rFonts w:ascii="Times New Roman"/>
                <w:b w:val="false"/>
                <w:i w:val="false"/>
                <w:color w:val="000000"/>
                <w:sz w:val="20"/>
              </w:rPr>
              <w:t xml:space="preserve">
 Эффективность обеспечения качества образования </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- 4-6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- 7-10 баллов;</w:t>
            </w:r>
          </w:p>
          <w:p>
            <w:pPr>
              <w:spacing w:after="20"/>
              <w:ind w:left="20"/>
              <w:jc w:val="both"/>
            </w:pPr>
            <w:r>
              <w:rPr>
                <w:rFonts w:ascii="Times New Roman"/>
                <w:b w:val="false"/>
                <w:i w:val="false"/>
                <w:color w:val="000000"/>
                <w:sz w:val="20"/>
              </w:rPr>
              <w:t>
"заместитель руководителя первой категории" - 11-13 баллов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38"/>
          <w:p>
            <w:pPr>
              <w:spacing w:after="20"/>
              <w:ind w:left="20"/>
              <w:jc w:val="both"/>
            </w:pPr>
            <w:r>
              <w:rPr>
                <w:rFonts w:ascii="Times New Roman"/>
                <w:b w:val="false"/>
                <w:i w:val="false"/>
                <w:color w:val="000000"/>
                <w:sz w:val="20"/>
              </w:rPr>
              <w:t>
Динамика роста качества знаний - менее 3%</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3%</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4%</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5%</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6%</w:t>
            </w:r>
          </w:p>
          <w:p>
            <w:pPr>
              <w:spacing w:after="20"/>
              <w:ind w:left="20"/>
              <w:jc w:val="both"/>
            </w:pPr>
            <w:r>
              <w:rPr>
                <w:rFonts w:ascii="Times New Roman"/>
                <w:b w:val="false"/>
                <w:i w:val="false"/>
                <w:color w:val="000000"/>
                <w:sz w:val="20"/>
              </w:rPr>
              <w:t>
Качество знаний обучающихся школы/курируемому направлению от 75% и выше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39"/>
          <w:p>
            <w:pPr>
              <w:spacing w:after="20"/>
              <w:ind w:left="20"/>
              <w:jc w:val="both"/>
            </w:pPr>
            <w:r>
              <w:rPr>
                <w:rFonts w:ascii="Times New Roman"/>
                <w:b w:val="false"/>
                <w:i w:val="false"/>
                <w:color w:val="000000"/>
                <w:sz w:val="20"/>
              </w:rPr>
              <w:t>
0 баллов</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5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автоматизированных информационных систем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9, 11 классов, поступивших в организации технического и профессионального, послесреднего образования за последние три года (рассчитывается среднеарифметический показатель за последние три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и выше 11-20%; 6-10% 1-5%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высшие учебные заведения (рассчитывается среднеарифметический показатель за последние три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40"/>
          <w:p>
            <w:pPr>
              <w:spacing w:after="20"/>
              <w:ind w:left="20"/>
              <w:jc w:val="both"/>
            </w:pPr>
            <w:r>
              <w:rPr>
                <w:rFonts w:ascii="Times New Roman"/>
                <w:b w:val="false"/>
                <w:i w:val="false"/>
                <w:color w:val="000000"/>
                <w:sz w:val="20"/>
              </w:rPr>
              <w:t>
21-30% и выше</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11-20%;</w:t>
            </w:r>
          </w:p>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41"/>
          <w:p>
            <w:pPr>
              <w:spacing w:after="20"/>
              <w:ind w:left="20"/>
              <w:jc w:val="both"/>
            </w:pPr>
            <w:r>
              <w:rPr>
                <w:rFonts w:ascii="Times New Roman"/>
                <w:b w:val="false"/>
                <w:i w:val="false"/>
                <w:color w:val="000000"/>
                <w:sz w:val="20"/>
              </w:rPr>
              <w:t>
4 балла</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42"/>
          <w:p>
            <w:pPr>
              <w:spacing w:after="20"/>
              <w:ind w:left="20"/>
              <w:jc w:val="both"/>
            </w:pPr>
            <w:r>
              <w:rPr>
                <w:rFonts w:ascii="Times New Roman"/>
                <w:b w:val="false"/>
                <w:i w:val="false"/>
                <w:color w:val="000000"/>
                <w:sz w:val="20"/>
              </w:rPr>
              <w:t xml:space="preserve">
Эффективность развития кадрового потенциала, инновационной деятельности </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8 - 12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13 - 17 баллов;</w:t>
            </w:r>
          </w:p>
          <w:p>
            <w:pPr>
              <w:spacing w:after="20"/>
              <w:ind w:left="20"/>
              <w:jc w:val="both"/>
            </w:pPr>
            <w:r>
              <w:rPr>
                <w:rFonts w:ascii="Times New Roman"/>
                <w:b w:val="false"/>
                <w:i w:val="false"/>
                <w:color w:val="000000"/>
                <w:sz w:val="20"/>
              </w:rPr>
              <w:t>
"заместитель руководителя первой категории" — 18 - 21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43"/>
          <w:p>
            <w:pPr>
              <w:spacing w:after="20"/>
              <w:ind w:left="20"/>
              <w:jc w:val="both"/>
            </w:pPr>
            <w:r>
              <w:rPr>
                <w:rFonts w:ascii="Times New Roman"/>
                <w:b w:val="false"/>
                <w:i w:val="false"/>
                <w:color w:val="000000"/>
                <w:sz w:val="20"/>
              </w:rPr>
              <w:t>
91 - 100%; 81 – 90%; 70 – 80%;</w:t>
            </w:r>
          </w:p>
          <w:bookmarkEnd w:id="1043"/>
          <w:p>
            <w:pPr>
              <w:spacing w:after="20"/>
              <w:ind w:left="20"/>
              <w:jc w:val="both"/>
            </w:pPr>
            <w:r>
              <w:rPr>
                <w:rFonts w:ascii="Times New Roman"/>
                <w:b w:val="false"/>
                <w:i w:val="false"/>
                <w:color w:val="000000"/>
                <w:sz w:val="20"/>
              </w:rPr>
              <w:t>
Ниже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44"/>
          <w:p>
            <w:pPr>
              <w:spacing w:after="20"/>
              <w:ind w:left="20"/>
              <w:jc w:val="both"/>
            </w:pPr>
            <w:r>
              <w:rPr>
                <w:rFonts w:ascii="Times New Roman"/>
                <w:b w:val="false"/>
                <w:i w:val="false"/>
                <w:color w:val="000000"/>
                <w:sz w:val="20"/>
              </w:rPr>
              <w:t>
Свыше 15 %; 8-15%; 4-7%; 1-3%;</w:t>
            </w:r>
          </w:p>
          <w:bookmarkEnd w:id="1044"/>
          <w:p>
            <w:pPr>
              <w:spacing w:after="20"/>
              <w:ind w:left="20"/>
              <w:jc w:val="both"/>
            </w:pPr>
            <w:r>
              <w:rPr>
                <w:rFonts w:ascii="Times New Roman"/>
                <w:b w:val="false"/>
                <w:i w:val="false"/>
                <w:color w:val="000000"/>
                <w:sz w:val="20"/>
              </w:rPr>
              <w:t>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квалификационную категорию "педагог-исследователь" и "педагог-мастер"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45"/>
          <w:p>
            <w:pPr>
              <w:spacing w:after="20"/>
              <w:ind w:left="20"/>
              <w:jc w:val="both"/>
            </w:pPr>
            <w:r>
              <w:rPr>
                <w:rFonts w:ascii="Times New Roman"/>
                <w:b w:val="false"/>
                <w:i w:val="false"/>
                <w:color w:val="000000"/>
                <w:sz w:val="20"/>
              </w:rPr>
              <w:t>
Свыше 15 %; 8-15%; 4-7%; 1-3%;</w:t>
            </w:r>
          </w:p>
          <w:bookmarkEnd w:id="1045"/>
          <w:p>
            <w:pPr>
              <w:spacing w:after="20"/>
              <w:ind w:left="20"/>
              <w:jc w:val="both"/>
            </w:pPr>
            <w:r>
              <w:rPr>
                <w:rFonts w:ascii="Times New Roman"/>
                <w:b w:val="false"/>
                <w:i w:val="false"/>
                <w:color w:val="000000"/>
                <w:sz w:val="20"/>
              </w:rPr>
              <w:t>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46"/>
          <w:p>
            <w:pPr>
              <w:spacing w:after="20"/>
              <w:ind w:left="20"/>
              <w:jc w:val="both"/>
            </w:pPr>
            <w:r>
              <w:rPr>
                <w:rFonts w:ascii="Times New Roman"/>
                <w:b w:val="false"/>
                <w:i w:val="false"/>
                <w:color w:val="000000"/>
                <w:sz w:val="20"/>
              </w:rPr>
              <w:t>
Оцениваемый показатель присутствует;</w:t>
            </w:r>
          </w:p>
          <w:bookmarkEnd w:id="1046"/>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сертификатов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47"/>
          <w:p>
            <w:pPr>
              <w:spacing w:after="20"/>
              <w:ind w:left="20"/>
              <w:jc w:val="both"/>
            </w:pPr>
            <w:r>
              <w:rPr>
                <w:rFonts w:ascii="Times New Roman"/>
                <w:b w:val="false"/>
                <w:i w:val="false"/>
                <w:color w:val="000000"/>
                <w:sz w:val="20"/>
              </w:rPr>
              <w:t>
Республиканский уровень;</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по курируемому направлению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48"/>
          <w:p>
            <w:pPr>
              <w:spacing w:after="20"/>
              <w:ind w:left="20"/>
              <w:jc w:val="both"/>
            </w:pPr>
            <w:r>
              <w:rPr>
                <w:rFonts w:ascii="Times New Roman"/>
                <w:b w:val="false"/>
                <w:i w:val="false"/>
                <w:color w:val="000000"/>
                <w:sz w:val="20"/>
              </w:rPr>
              <w:t>
Достигнут</w:t>
            </w:r>
          </w:p>
          <w:bookmarkEnd w:id="1048"/>
          <w:p>
            <w:pPr>
              <w:spacing w:after="20"/>
              <w:ind w:left="20"/>
              <w:jc w:val="both"/>
            </w:pPr>
            <w:r>
              <w:rPr>
                <w:rFonts w:ascii="Times New Roman"/>
                <w:b w:val="false"/>
                <w:i w:val="false"/>
                <w:color w:val="000000"/>
                <w:sz w:val="20"/>
              </w:rPr>
              <w:t xml:space="preserve">
Не достигнут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49"/>
          <w:p>
            <w:pPr>
              <w:spacing w:after="20"/>
              <w:ind w:left="20"/>
              <w:jc w:val="both"/>
            </w:pPr>
            <w:r>
              <w:rPr>
                <w:rFonts w:ascii="Times New Roman"/>
                <w:b w:val="false"/>
                <w:i w:val="false"/>
                <w:color w:val="000000"/>
                <w:sz w:val="20"/>
              </w:rPr>
              <w:t>
2 балла</w:t>
            </w:r>
          </w:p>
          <w:bookmarkEnd w:id="1049"/>
          <w:p>
            <w:pPr>
              <w:spacing w:after="20"/>
              <w:ind w:left="20"/>
              <w:jc w:val="both"/>
            </w:pPr>
            <w:r>
              <w:rPr>
                <w:rFonts w:ascii="Times New Roman"/>
                <w:b w:val="false"/>
                <w:i w:val="false"/>
                <w:color w:val="000000"/>
                <w:sz w:val="20"/>
              </w:rPr>
              <w:t>
0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50"/>
          <w:p>
            <w:pPr>
              <w:spacing w:after="20"/>
              <w:ind w:left="20"/>
              <w:jc w:val="both"/>
            </w:pPr>
            <w:r>
              <w:rPr>
                <w:rFonts w:ascii="Times New Roman"/>
                <w:b w:val="false"/>
                <w:i w:val="false"/>
                <w:color w:val="000000"/>
                <w:sz w:val="20"/>
              </w:rPr>
              <w:t xml:space="preserve">
Показатель присутствует </w:t>
            </w:r>
          </w:p>
          <w:bookmarkEnd w:id="1050"/>
          <w:p>
            <w:pPr>
              <w:spacing w:after="20"/>
              <w:ind w:left="20"/>
              <w:jc w:val="both"/>
            </w:pPr>
            <w:r>
              <w:rPr>
                <w:rFonts w:ascii="Times New Roman"/>
                <w:b w:val="false"/>
                <w:i w:val="false"/>
                <w:color w:val="000000"/>
                <w:sz w:val="20"/>
              </w:rPr>
              <w:t xml:space="preserve">
Показатель отсутствует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51"/>
          <w:p>
            <w:pPr>
              <w:spacing w:after="20"/>
              <w:ind w:left="20"/>
              <w:jc w:val="both"/>
            </w:pPr>
            <w:r>
              <w:rPr>
                <w:rFonts w:ascii="Times New Roman"/>
                <w:b w:val="false"/>
                <w:i w:val="false"/>
                <w:color w:val="000000"/>
                <w:sz w:val="20"/>
              </w:rPr>
              <w:t>
2 балла</w:t>
            </w:r>
          </w:p>
          <w:bookmarkEnd w:id="1051"/>
          <w:p>
            <w:pPr>
              <w:spacing w:after="20"/>
              <w:ind w:left="20"/>
              <w:jc w:val="both"/>
            </w:pPr>
            <w:r>
              <w:rPr>
                <w:rFonts w:ascii="Times New Roman"/>
                <w:b w:val="false"/>
                <w:i w:val="false"/>
                <w:color w:val="000000"/>
                <w:sz w:val="20"/>
              </w:rPr>
              <w:t xml:space="preserve">
 0 балл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52"/>
          <w:p>
            <w:pPr>
              <w:spacing w:after="20"/>
              <w:ind w:left="20"/>
              <w:jc w:val="both"/>
            </w:pPr>
            <w:r>
              <w:rPr>
                <w:rFonts w:ascii="Times New Roman"/>
                <w:b w:val="false"/>
                <w:i w:val="false"/>
                <w:color w:val="000000"/>
                <w:sz w:val="20"/>
              </w:rPr>
              <w:t>
ИТОГО</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- 10 – 17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18 - 29 баллов;</w:t>
            </w:r>
          </w:p>
          <w:p>
            <w:pPr>
              <w:spacing w:after="20"/>
              <w:ind w:left="20"/>
              <w:jc w:val="both"/>
            </w:pPr>
            <w:r>
              <w:rPr>
                <w:rFonts w:ascii="Times New Roman"/>
                <w:b w:val="false"/>
                <w:i w:val="false"/>
                <w:color w:val="000000"/>
                <w:sz w:val="20"/>
              </w:rPr>
              <w:t>
 "заместитель руководителя первой категории" — 30 - 36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5" w:id="1053"/>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воспитательной работе</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54"/>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 4 балла)</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3 балла; </w:t>
            </w:r>
          </w:p>
          <w:p>
            <w:pPr>
              <w:spacing w:after="20"/>
              <w:ind w:left="20"/>
              <w:jc w:val="both"/>
            </w:pPr>
            <w:r>
              <w:rPr>
                <w:rFonts w:ascii="Times New Roman"/>
                <w:b w:val="false"/>
                <w:i w:val="false"/>
                <w:color w:val="000000"/>
                <w:sz w:val="20"/>
              </w:rPr>
              <w:t>
"заместитель руководителя первой категории" — 4 балла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55"/>
          <w:p>
            <w:pPr>
              <w:spacing w:after="20"/>
              <w:ind w:left="20"/>
              <w:jc w:val="both"/>
            </w:pPr>
            <w:r>
              <w:rPr>
                <w:rFonts w:ascii="Times New Roman"/>
                <w:b w:val="false"/>
                <w:i w:val="false"/>
                <w:color w:val="000000"/>
                <w:sz w:val="20"/>
              </w:rPr>
              <w:t>
Открытость организации образования:</w:t>
            </w:r>
          </w:p>
          <w:bookmarkEnd w:id="1055"/>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56"/>
          <w:p>
            <w:pPr>
              <w:spacing w:after="20"/>
              <w:ind w:left="20"/>
              <w:jc w:val="both"/>
            </w:pPr>
            <w:r>
              <w:rPr>
                <w:rFonts w:ascii="Times New Roman"/>
                <w:b w:val="false"/>
                <w:i w:val="false"/>
                <w:color w:val="000000"/>
                <w:sz w:val="20"/>
              </w:rPr>
              <w:t xml:space="preserve">
1 балл </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57"/>
          <w:p>
            <w:pPr>
              <w:spacing w:after="20"/>
              <w:ind w:left="20"/>
              <w:jc w:val="both"/>
            </w:pPr>
            <w:r>
              <w:rPr>
                <w:rFonts w:ascii="Times New Roman"/>
                <w:b w:val="false"/>
                <w:i w:val="false"/>
                <w:color w:val="000000"/>
                <w:sz w:val="20"/>
              </w:rPr>
              <w:t xml:space="preserve">
1 балл </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58"/>
          <w:p>
            <w:pPr>
              <w:spacing w:after="20"/>
              <w:ind w:left="20"/>
              <w:jc w:val="both"/>
            </w:pPr>
            <w:r>
              <w:rPr>
                <w:rFonts w:ascii="Times New Roman"/>
                <w:b w:val="false"/>
                <w:i w:val="false"/>
                <w:color w:val="000000"/>
                <w:sz w:val="20"/>
              </w:rPr>
              <w:t>
Имеются публикации и выступления в СМИ;</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59"/>
          <w:p>
            <w:pPr>
              <w:spacing w:after="20"/>
              <w:ind w:left="20"/>
              <w:jc w:val="both"/>
            </w:pPr>
            <w:r>
              <w:rPr>
                <w:rFonts w:ascii="Times New Roman"/>
                <w:b w:val="false"/>
                <w:i w:val="false"/>
                <w:color w:val="000000"/>
                <w:sz w:val="20"/>
              </w:rPr>
              <w:t>
2 балла</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60"/>
          <w:p>
            <w:pPr>
              <w:spacing w:after="20"/>
              <w:ind w:left="20"/>
              <w:jc w:val="both"/>
            </w:pPr>
            <w:r>
              <w:rPr>
                <w:rFonts w:ascii="Times New Roman"/>
                <w:b w:val="false"/>
                <w:i w:val="false"/>
                <w:color w:val="000000"/>
                <w:sz w:val="20"/>
              </w:rPr>
              <w:t>
Эффективность обеспечения условий для сохранения здоровья и безопасности обучающихся</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(максимальное количество баллов по критерию – 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- 1,5 баллов;</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по формированию здорового образа жизни и безопасности жизни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61"/>
          <w:p>
            <w:pPr>
              <w:spacing w:after="20"/>
              <w:ind w:left="20"/>
              <w:jc w:val="both"/>
            </w:pPr>
            <w:r>
              <w:rPr>
                <w:rFonts w:ascii="Times New Roman"/>
                <w:b w:val="false"/>
                <w:i w:val="false"/>
                <w:color w:val="000000"/>
                <w:sz w:val="20"/>
              </w:rPr>
              <w:t>
1 балл</w:t>
            </w:r>
          </w:p>
          <w:bookmarkEnd w:id="1061"/>
          <w:p>
            <w:pPr>
              <w:spacing w:after="20"/>
              <w:ind w:left="20"/>
              <w:jc w:val="both"/>
            </w:pPr>
            <w:r>
              <w:rPr>
                <w:rFonts w:ascii="Times New Roman"/>
                <w:b w:val="false"/>
                <w:i w:val="false"/>
                <w:color w:val="000000"/>
                <w:sz w:val="20"/>
              </w:rPr>
              <w:t>
0 баллов;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способствующих сохранению и восстановлению здоровья учащихся, профилактике суицида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62"/>
          <w:p>
            <w:pPr>
              <w:spacing w:after="20"/>
              <w:ind w:left="20"/>
              <w:jc w:val="both"/>
            </w:pPr>
            <w:r>
              <w:rPr>
                <w:rFonts w:ascii="Times New Roman"/>
                <w:b w:val="false"/>
                <w:i w:val="false"/>
                <w:color w:val="000000"/>
                <w:sz w:val="20"/>
              </w:rPr>
              <w:t>
1 балл</w:t>
            </w:r>
          </w:p>
          <w:bookmarkEnd w:id="1062"/>
          <w:p>
            <w:pPr>
              <w:spacing w:after="20"/>
              <w:ind w:left="20"/>
              <w:jc w:val="both"/>
            </w:pPr>
            <w:r>
              <w:rPr>
                <w:rFonts w:ascii="Times New Roman"/>
                <w:b w:val="false"/>
                <w:i w:val="false"/>
                <w:color w:val="000000"/>
                <w:sz w:val="20"/>
              </w:rPr>
              <w:t>
0 баллов;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63"/>
          <w:p>
            <w:pPr>
              <w:spacing w:after="20"/>
              <w:ind w:left="20"/>
              <w:jc w:val="both"/>
            </w:pPr>
            <w:r>
              <w:rPr>
                <w:rFonts w:ascii="Times New Roman"/>
                <w:b w:val="false"/>
                <w:i w:val="false"/>
                <w:color w:val="000000"/>
                <w:sz w:val="20"/>
              </w:rPr>
              <w:t>
Эффективность работы по воспитанию и социализации личности</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третьей категории" – 4-5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- 6-8 баллов;</w:t>
            </w:r>
          </w:p>
          <w:p>
            <w:pPr>
              <w:spacing w:after="20"/>
              <w:ind w:left="20"/>
              <w:jc w:val="both"/>
            </w:pPr>
            <w:r>
              <w:rPr>
                <w:rFonts w:ascii="Times New Roman"/>
                <w:b w:val="false"/>
                <w:i w:val="false"/>
                <w:color w:val="000000"/>
                <w:sz w:val="20"/>
              </w:rPr>
              <w:t>
"заместитель руководителя первой категории" - 8, 5-10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 Республиканский уровень; Областной уровень; Районный уровень; Оцениваемый показатель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64"/>
          <w:p>
            <w:pPr>
              <w:spacing w:after="20"/>
              <w:ind w:left="20"/>
              <w:jc w:val="both"/>
            </w:pPr>
            <w:r>
              <w:rPr>
                <w:rFonts w:ascii="Times New Roman"/>
                <w:b w:val="false"/>
                <w:i w:val="false"/>
                <w:color w:val="000000"/>
                <w:sz w:val="20"/>
              </w:rPr>
              <w:t xml:space="preserve">
4 балла </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балл </w:t>
            </w:r>
          </w:p>
          <w:p>
            <w:pPr>
              <w:spacing w:after="20"/>
              <w:ind w:left="20"/>
              <w:jc w:val="both"/>
            </w:pPr>
            <w:r>
              <w:rPr>
                <w:rFonts w:ascii="Times New Roman"/>
                <w:b w:val="false"/>
                <w:i w:val="false"/>
                <w:color w:val="000000"/>
                <w:sz w:val="20"/>
              </w:rPr>
              <w:t>
0 баллов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объединений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65"/>
          <w:p>
            <w:pPr>
              <w:spacing w:after="20"/>
              <w:ind w:left="20"/>
              <w:jc w:val="both"/>
            </w:pPr>
            <w:r>
              <w:rPr>
                <w:rFonts w:ascii="Times New Roman"/>
                <w:b w:val="false"/>
                <w:i w:val="false"/>
                <w:color w:val="000000"/>
                <w:sz w:val="20"/>
              </w:rPr>
              <w:t>
1 балл</w:t>
            </w:r>
          </w:p>
          <w:bookmarkEnd w:id="1065"/>
          <w:p>
            <w:pPr>
              <w:spacing w:after="20"/>
              <w:ind w:left="20"/>
              <w:jc w:val="both"/>
            </w:pPr>
            <w:r>
              <w:rPr>
                <w:rFonts w:ascii="Times New Roman"/>
                <w:b w:val="false"/>
                <w:i w:val="false"/>
                <w:color w:val="000000"/>
                <w:sz w:val="20"/>
              </w:rPr>
              <w:t>
0 баллов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об общественной организации, планы работы за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обучающихся, состоящих на учете в комиссии по делам несовершеннолетних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66"/>
          <w:p>
            <w:pPr>
              <w:spacing w:after="20"/>
              <w:ind w:left="20"/>
              <w:jc w:val="both"/>
            </w:pPr>
            <w:r>
              <w:rPr>
                <w:rFonts w:ascii="Times New Roman"/>
                <w:b w:val="false"/>
                <w:i w:val="false"/>
                <w:color w:val="000000"/>
                <w:sz w:val="20"/>
              </w:rPr>
              <w:t>
Снижение количества (в сравнении с прошлым учебным годом)</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67"/>
          <w:p>
            <w:pPr>
              <w:spacing w:after="20"/>
              <w:ind w:left="20"/>
              <w:jc w:val="both"/>
            </w:pPr>
            <w:r>
              <w:rPr>
                <w:rFonts w:ascii="Times New Roman"/>
                <w:b w:val="false"/>
                <w:i w:val="false"/>
                <w:color w:val="000000"/>
                <w:sz w:val="20"/>
              </w:rPr>
              <w:t>
2 балл</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преступлений и правонарушений, совершенных учащимися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068"/>
          <w:p>
            <w:pPr>
              <w:spacing w:after="20"/>
              <w:ind w:left="20"/>
              <w:jc w:val="both"/>
            </w:pPr>
            <w:r>
              <w:rPr>
                <w:rFonts w:ascii="Times New Roman"/>
                <w:b w:val="false"/>
                <w:i w:val="false"/>
                <w:color w:val="000000"/>
                <w:sz w:val="20"/>
              </w:rPr>
              <w:t>
Отсутствие на протяжении 3-х лет</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количества (в сравнении с прошлым учебным годом)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69"/>
          <w:p>
            <w:pPr>
              <w:spacing w:after="20"/>
              <w:ind w:left="20"/>
              <w:jc w:val="both"/>
            </w:pPr>
            <w:r>
              <w:rPr>
                <w:rFonts w:ascii="Times New Roman"/>
                <w:b w:val="false"/>
                <w:i w:val="false"/>
                <w:color w:val="000000"/>
                <w:sz w:val="20"/>
              </w:rPr>
              <w:t>
3 балла</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Управления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70"/>
          <w:p>
            <w:pPr>
              <w:spacing w:after="20"/>
              <w:ind w:left="20"/>
              <w:jc w:val="both"/>
            </w:pPr>
            <w:r>
              <w:rPr>
                <w:rFonts w:ascii="Times New Roman"/>
                <w:b w:val="false"/>
                <w:i w:val="false"/>
                <w:color w:val="000000"/>
                <w:sz w:val="20"/>
              </w:rPr>
              <w:t xml:space="preserve">
Эффективность развития кадрового потенциала, инновационной деятельности </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19)</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4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9-15 баллов;</w:t>
            </w:r>
          </w:p>
          <w:p>
            <w:pPr>
              <w:spacing w:after="20"/>
              <w:ind w:left="20"/>
              <w:jc w:val="both"/>
            </w:pPr>
            <w:r>
              <w:rPr>
                <w:rFonts w:ascii="Times New Roman"/>
                <w:b w:val="false"/>
                <w:i w:val="false"/>
                <w:color w:val="000000"/>
                <w:sz w:val="20"/>
              </w:rPr>
              <w:t>
"заместитель руководителя первой категории" — 16 - 19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71"/>
          <w:p>
            <w:pPr>
              <w:spacing w:after="20"/>
              <w:ind w:left="20"/>
              <w:jc w:val="both"/>
            </w:pPr>
            <w:r>
              <w:rPr>
                <w:rFonts w:ascii="Times New Roman"/>
                <w:b w:val="false"/>
                <w:i w:val="false"/>
                <w:color w:val="000000"/>
                <w:sz w:val="20"/>
              </w:rPr>
              <w:t>
Оцениваемый показатель присутствует;</w:t>
            </w:r>
          </w:p>
          <w:bookmarkEnd w:id="1071"/>
          <w:p>
            <w:pPr>
              <w:spacing w:after="20"/>
              <w:ind w:left="20"/>
              <w:jc w:val="both"/>
            </w:pPr>
            <w:r>
              <w:rPr>
                <w:rFonts w:ascii="Times New Roman"/>
                <w:b w:val="false"/>
                <w:i w:val="false"/>
                <w:color w:val="000000"/>
                <w:sz w:val="20"/>
              </w:rPr>
              <w:t>
Оцениваемый показатель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72"/>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73"/>
          <w:p>
            <w:pPr>
              <w:spacing w:after="20"/>
              <w:ind w:left="20"/>
              <w:jc w:val="both"/>
            </w:pPr>
            <w:r>
              <w:rPr>
                <w:rFonts w:ascii="Times New Roman"/>
                <w:b w:val="false"/>
                <w:i w:val="false"/>
                <w:color w:val="000000"/>
                <w:sz w:val="20"/>
              </w:rPr>
              <w:t>
Международный уровень;</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74"/>
          <w:p>
            <w:pPr>
              <w:spacing w:after="20"/>
              <w:ind w:left="20"/>
              <w:jc w:val="both"/>
            </w:pPr>
            <w:r>
              <w:rPr>
                <w:rFonts w:ascii="Times New Roman"/>
                <w:b w:val="false"/>
                <w:i w:val="false"/>
                <w:color w:val="000000"/>
                <w:sz w:val="20"/>
              </w:rPr>
              <w:t>
Республиканский уровень;</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или рекомендаций УМС; Свидетельство об авторском праве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(ВШК) по курируемому направлению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75"/>
          <w:p>
            <w:pPr>
              <w:spacing w:after="20"/>
              <w:ind w:left="20"/>
              <w:jc w:val="both"/>
            </w:pPr>
            <w:r>
              <w:rPr>
                <w:rFonts w:ascii="Times New Roman"/>
                <w:b w:val="false"/>
                <w:i w:val="false"/>
                <w:color w:val="000000"/>
                <w:sz w:val="20"/>
              </w:rPr>
              <w:t>
Достигнут</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Частично достигнут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достигнут </w:t>
            </w:r>
          </w:p>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 распространен:</w:t>
            </w:r>
          </w:p>
          <w:p>
            <w:pPr>
              <w:spacing w:after="20"/>
              <w:ind w:left="20"/>
              <w:jc w:val="both"/>
            </w:pPr>
            <w:r>
              <w:rPr>
                <w:rFonts w:ascii="Times New Roman"/>
                <w:b w:val="false"/>
                <w:i w:val="false"/>
                <w:color w:val="000000"/>
                <w:sz w:val="20"/>
              </w:rPr>
              <w:t>
район, область, республика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76"/>
          <w:p>
            <w:pPr>
              <w:spacing w:after="20"/>
              <w:ind w:left="20"/>
              <w:jc w:val="both"/>
            </w:pPr>
            <w:r>
              <w:rPr>
                <w:rFonts w:ascii="Times New Roman"/>
                <w:b w:val="false"/>
                <w:i w:val="false"/>
                <w:color w:val="000000"/>
                <w:sz w:val="20"/>
              </w:rPr>
              <w:t>
2 балла</w:t>
            </w:r>
          </w:p>
          <w:bookmarkEnd w:id="1076"/>
          <w:p>
            <w:pPr>
              <w:spacing w:after="20"/>
              <w:ind w:left="20"/>
              <w:jc w:val="both"/>
            </w:pPr>
            <w:r>
              <w:rPr>
                <w:rFonts w:ascii="Times New Roman"/>
                <w:b w:val="false"/>
                <w:i w:val="false"/>
                <w:color w:val="000000"/>
                <w:sz w:val="20"/>
              </w:rPr>
              <w:t>
1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график ВШК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77"/>
          <w:p>
            <w:pPr>
              <w:spacing w:after="20"/>
              <w:ind w:left="20"/>
              <w:jc w:val="both"/>
            </w:pPr>
            <w:r>
              <w:rPr>
                <w:rFonts w:ascii="Times New Roman"/>
                <w:b w:val="false"/>
                <w:i w:val="false"/>
                <w:color w:val="000000"/>
                <w:sz w:val="20"/>
              </w:rPr>
              <w:t>
Представлены инициативы и их эффективность</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78"/>
          <w:p>
            <w:pPr>
              <w:spacing w:after="20"/>
              <w:ind w:left="20"/>
              <w:jc w:val="both"/>
            </w:pPr>
            <w:r>
              <w:rPr>
                <w:rFonts w:ascii="Times New Roman"/>
                <w:b w:val="false"/>
                <w:i w:val="false"/>
                <w:color w:val="000000"/>
                <w:sz w:val="20"/>
              </w:rPr>
              <w:t>
2 балла</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xml:space="preserve">
0 балл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79"/>
          <w:p>
            <w:pPr>
              <w:spacing w:after="20"/>
              <w:ind w:left="20"/>
              <w:jc w:val="both"/>
            </w:pPr>
            <w:r>
              <w:rPr>
                <w:rFonts w:ascii="Times New Roman"/>
                <w:b w:val="false"/>
                <w:i w:val="false"/>
                <w:color w:val="000000"/>
                <w:sz w:val="20"/>
              </w:rPr>
              <w:t>
ИТОГО</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- 10 – 17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18 - 28 баллов;</w:t>
            </w:r>
          </w:p>
          <w:p>
            <w:pPr>
              <w:spacing w:after="20"/>
              <w:ind w:left="20"/>
              <w:jc w:val="both"/>
            </w:pPr>
            <w:r>
              <w:rPr>
                <w:rFonts w:ascii="Times New Roman"/>
                <w:b w:val="false"/>
                <w:i w:val="false"/>
                <w:color w:val="000000"/>
                <w:sz w:val="20"/>
              </w:rPr>
              <w:t>
 "заместитель руководителя первой категории" — 29 - 35 баллов</w:t>
            </w:r>
          </w:p>
        </w:tc>
      </w:tr>
    </w:tbl>
    <w:bookmarkStart w:name="z1598" w:id="1080"/>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профильному обучению</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81"/>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 4 балла)</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3 балла; </w:t>
            </w:r>
          </w:p>
          <w:p>
            <w:pPr>
              <w:spacing w:after="20"/>
              <w:ind w:left="20"/>
              <w:jc w:val="both"/>
            </w:pPr>
            <w:r>
              <w:rPr>
                <w:rFonts w:ascii="Times New Roman"/>
                <w:b w:val="false"/>
                <w:i w:val="false"/>
                <w:color w:val="000000"/>
                <w:sz w:val="20"/>
              </w:rPr>
              <w:t>
"заместитель руководителя первой категории" — 4 балла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82"/>
          <w:p>
            <w:pPr>
              <w:spacing w:after="20"/>
              <w:ind w:left="20"/>
              <w:jc w:val="both"/>
            </w:pPr>
            <w:r>
              <w:rPr>
                <w:rFonts w:ascii="Times New Roman"/>
                <w:b w:val="false"/>
                <w:i w:val="false"/>
                <w:color w:val="000000"/>
                <w:sz w:val="20"/>
              </w:rPr>
              <w:t>
Открытость организации образования:</w:t>
            </w:r>
          </w:p>
          <w:bookmarkEnd w:id="1082"/>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83"/>
          <w:p>
            <w:pPr>
              <w:spacing w:after="20"/>
              <w:ind w:left="20"/>
              <w:jc w:val="both"/>
            </w:pPr>
            <w:r>
              <w:rPr>
                <w:rFonts w:ascii="Times New Roman"/>
                <w:b w:val="false"/>
                <w:i w:val="false"/>
                <w:color w:val="000000"/>
                <w:sz w:val="20"/>
              </w:rPr>
              <w:t xml:space="preserve">
1 балл </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84"/>
          <w:p>
            <w:pPr>
              <w:spacing w:after="20"/>
              <w:ind w:left="20"/>
              <w:jc w:val="both"/>
            </w:pPr>
            <w:r>
              <w:rPr>
                <w:rFonts w:ascii="Times New Roman"/>
                <w:b w:val="false"/>
                <w:i w:val="false"/>
                <w:color w:val="000000"/>
                <w:sz w:val="20"/>
              </w:rPr>
              <w:t xml:space="preserve">
1 балл </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партнерство с высшими учебными заведениями, предприятиями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85"/>
          <w:p>
            <w:pPr>
              <w:spacing w:after="20"/>
              <w:ind w:left="20"/>
              <w:jc w:val="both"/>
            </w:pPr>
            <w:r>
              <w:rPr>
                <w:rFonts w:ascii="Times New Roman"/>
                <w:b w:val="false"/>
                <w:i w:val="false"/>
                <w:color w:val="000000"/>
                <w:sz w:val="20"/>
              </w:rPr>
              <w:t xml:space="preserve">
2 балл </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сотрудничестве,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86"/>
          <w:p>
            <w:pPr>
              <w:spacing w:after="20"/>
              <w:ind w:left="20"/>
              <w:jc w:val="both"/>
            </w:pPr>
            <w:r>
              <w:rPr>
                <w:rFonts w:ascii="Times New Roman"/>
                <w:b w:val="false"/>
                <w:i w:val="false"/>
                <w:color w:val="000000"/>
                <w:sz w:val="20"/>
              </w:rPr>
              <w:t xml:space="preserve">
 Эффективность обеспечения качества образования </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- 8-9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- 10-11 баллов;</w:t>
            </w:r>
          </w:p>
          <w:p>
            <w:pPr>
              <w:spacing w:after="20"/>
              <w:ind w:left="20"/>
              <w:jc w:val="both"/>
            </w:pPr>
            <w:r>
              <w:rPr>
                <w:rFonts w:ascii="Times New Roman"/>
                <w:b w:val="false"/>
                <w:i w:val="false"/>
                <w:color w:val="000000"/>
                <w:sz w:val="20"/>
              </w:rPr>
              <w:t>
"заместитель руководителя первой категории" - 12-15 баллов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школы в 10, 11 классах за последние три учебных года (рассчитывается среднеарифметический показатель за последние три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87"/>
          <w:p>
            <w:pPr>
              <w:spacing w:after="20"/>
              <w:ind w:left="20"/>
              <w:jc w:val="both"/>
            </w:pPr>
            <w:r>
              <w:rPr>
                <w:rFonts w:ascii="Times New Roman"/>
                <w:b w:val="false"/>
                <w:i w:val="false"/>
                <w:color w:val="000000"/>
                <w:sz w:val="20"/>
              </w:rPr>
              <w:t>
Динамика роста качества знаний - менее 3%</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3%</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4%</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5%</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6%</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знаний</w:t>
            </w:r>
          </w:p>
          <w:p>
            <w:pPr>
              <w:spacing w:after="20"/>
              <w:ind w:left="20"/>
              <w:jc w:val="both"/>
            </w:pPr>
            <w:r>
              <w:rPr>
                <w:rFonts w:ascii="Times New Roman"/>
                <w:b w:val="false"/>
                <w:i w:val="false"/>
                <w:color w:val="000000"/>
                <w:sz w:val="20"/>
              </w:rPr>
              <w:t>
обучающихся школы/курируемому направлению от 75% и выше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88"/>
          <w:p>
            <w:pPr>
              <w:spacing w:after="20"/>
              <w:ind w:left="20"/>
              <w:jc w:val="both"/>
            </w:pPr>
            <w:r>
              <w:rPr>
                <w:rFonts w:ascii="Times New Roman"/>
                <w:b w:val="false"/>
                <w:i w:val="false"/>
                <w:color w:val="000000"/>
                <w:sz w:val="20"/>
              </w:rPr>
              <w:t>
0 баллов</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5 балла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автоматизированных информационных систем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11-х классов, поступивших в организации технического и профессионального, послесреднего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и выше 11-20%; 6-10% 1-5%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89"/>
          <w:p>
            <w:pPr>
              <w:spacing w:after="20"/>
              <w:ind w:left="20"/>
              <w:jc w:val="both"/>
            </w:pPr>
            <w:r>
              <w:rPr>
                <w:rFonts w:ascii="Times New Roman"/>
                <w:b w:val="false"/>
                <w:i w:val="false"/>
                <w:color w:val="000000"/>
                <w:sz w:val="20"/>
              </w:rPr>
              <w:t>
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xml:space="preserve">
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90"/>
          <w:p>
            <w:pPr>
              <w:spacing w:after="20"/>
              <w:ind w:left="20"/>
              <w:jc w:val="both"/>
            </w:pPr>
            <w:r>
              <w:rPr>
                <w:rFonts w:ascii="Times New Roman"/>
                <w:b w:val="false"/>
                <w:i w:val="false"/>
                <w:color w:val="000000"/>
                <w:sz w:val="20"/>
              </w:rPr>
              <w:t>
Международный уровень;</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эффективности предпрофильной подготовки и профильного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91"/>
          <w:p>
            <w:pPr>
              <w:spacing w:after="20"/>
              <w:ind w:left="20"/>
              <w:jc w:val="both"/>
            </w:pPr>
            <w:r>
              <w:rPr>
                <w:rFonts w:ascii="Times New Roman"/>
                <w:b w:val="false"/>
                <w:i w:val="false"/>
                <w:color w:val="000000"/>
                <w:sz w:val="20"/>
              </w:rPr>
              <w:t>
Динамика роста</w:t>
            </w:r>
          </w:p>
          <w:bookmarkEnd w:id="1091"/>
          <w:p>
            <w:pPr>
              <w:spacing w:after="20"/>
              <w:ind w:left="20"/>
              <w:jc w:val="both"/>
            </w:pPr>
            <w:r>
              <w:rPr>
                <w:rFonts w:ascii="Times New Roman"/>
                <w:b w:val="false"/>
                <w:i w:val="false"/>
                <w:color w:val="000000"/>
                <w:sz w:val="20"/>
              </w:rPr>
              <w:t>
Динамика снижения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92"/>
          <w:p>
            <w:pPr>
              <w:spacing w:after="20"/>
              <w:ind w:left="20"/>
              <w:jc w:val="both"/>
            </w:pPr>
            <w:r>
              <w:rPr>
                <w:rFonts w:ascii="Times New Roman"/>
                <w:b w:val="false"/>
                <w:i w:val="false"/>
                <w:color w:val="000000"/>
                <w:sz w:val="20"/>
              </w:rPr>
              <w:t xml:space="preserve">
Эффективность развития кадрового потенциала, инновационной деятельности </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12)</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3 - 5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6 - 9 баллов;</w:t>
            </w:r>
          </w:p>
          <w:p>
            <w:pPr>
              <w:spacing w:after="20"/>
              <w:ind w:left="20"/>
              <w:jc w:val="both"/>
            </w:pPr>
            <w:r>
              <w:rPr>
                <w:rFonts w:ascii="Times New Roman"/>
                <w:b w:val="false"/>
                <w:i w:val="false"/>
                <w:color w:val="000000"/>
                <w:sz w:val="20"/>
              </w:rPr>
              <w:t>
"заместитель руководителя первой категории" — 10 - 12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93"/>
          <w:p>
            <w:pPr>
              <w:spacing w:after="20"/>
              <w:ind w:left="20"/>
              <w:jc w:val="both"/>
            </w:pPr>
            <w:r>
              <w:rPr>
                <w:rFonts w:ascii="Times New Roman"/>
                <w:b w:val="false"/>
                <w:i w:val="false"/>
                <w:color w:val="000000"/>
                <w:sz w:val="20"/>
              </w:rPr>
              <w:t>
Оцениваемый показатель присутствует;</w:t>
            </w:r>
          </w:p>
          <w:bookmarkEnd w:id="1093"/>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сертификатов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94"/>
          <w:p>
            <w:pPr>
              <w:spacing w:after="20"/>
              <w:ind w:left="20"/>
              <w:jc w:val="both"/>
            </w:pPr>
            <w:r>
              <w:rPr>
                <w:rFonts w:ascii="Times New Roman"/>
                <w:b w:val="false"/>
                <w:i w:val="false"/>
                <w:color w:val="000000"/>
                <w:sz w:val="20"/>
              </w:rPr>
              <w:t>
Республиканский уровень;</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95"/>
          <w:p>
            <w:pPr>
              <w:spacing w:after="20"/>
              <w:ind w:left="20"/>
              <w:jc w:val="both"/>
            </w:pPr>
            <w:r>
              <w:rPr>
                <w:rFonts w:ascii="Times New Roman"/>
                <w:b w:val="false"/>
                <w:i w:val="false"/>
                <w:color w:val="000000"/>
                <w:sz w:val="20"/>
              </w:rPr>
              <w:t>
Республиканский уровень;</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по курируемому направлению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96"/>
          <w:p>
            <w:pPr>
              <w:spacing w:after="20"/>
              <w:ind w:left="20"/>
              <w:jc w:val="both"/>
            </w:pPr>
            <w:r>
              <w:rPr>
                <w:rFonts w:ascii="Times New Roman"/>
                <w:b w:val="false"/>
                <w:i w:val="false"/>
                <w:color w:val="000000"/>
                <w:sz w:val="20"/>
              </w:rPr>
              <w:t>
Достигнут</w:t>
            </w:r>
          </w:p>
          <w:bookmarkEnd w:id="1096"/>
          <w:p>
            <w:pPr>
              <w:spacing w:after="20"/>
              <w:ind w:left="20"/>
              <w:jc w:val="both"/>
            </w:pPr>
            <w:r>
              <w:rPr>
                <w:rFonts w:ascii="Times New Roman"/>
                <w:b w:val="false"/>
                <w:i w:val="false"/>
                <w:color w:val="000000"/>
                <w:sz w:val="20"/>
              </w:rPr>
              <w:t xml:space="preserve">
Не достигнут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97"/>
          <w:p>
            <w:pPr>
              <w:spacing w:after="20"/>
              <w:ind w:left="20"/>
              <w:jc w:val="both"/>
            </w:pPr>
            <w:r>
              <w:rPr>
                <w:rFonts w:ascii="Times New Roman"/>
                <w:b w:val="false"/>
                <w:i w:val="false"/>
                <w:color w:val="000000"/>
                <w:sz w:val="20"/>
              </w:rPr>
              <w:t>
2 балла</w:t>
            </w:r>
          </w:p>
          <w:bookmarkEnd w:id="1097"/>
          <w:p>
            <w:pPr>
              <w:spacing w:after="20"/>
              <w:ind w:left="20"/>
              <w:jc w:val="both"/>
            </w:pPr>
            <w:r>
              <w:rPr>
                <w:rFonts w:ascii="Times New Roman"/>
                <w:b w:val="false"/>
                <w:i w:val="false"/>
                <w:color w:val="000000"/>
                <w:sz w:val="20"/>
              </w:rPr>
              <w:t>
0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98"/>
          <w:p>
            <w:pPr>
              <w:spacing w:after="20"/>
              <w:ind w:left="20"/>
              <w:jc w:val="both"/>
            </w:pPr>
            <w:r>
              <w:rPr>
                <w:rFonts w:ascii="Times New Roman"/>
                <w:b w:val="false"/>
                <w:i w:val="false"/>
                <w:color w:val="000000"/>
                <w:sz w:val="20"/>
              </w:rPr>
              <w:t xml:space="preserve">
Показатель присутствует </w:t>
            </w:r>
          </w:p>
          <w:bookmarkEnd w:id="1098"/>
          <w:p>
            <w:pPr>
              <w:spacing w:after="20"/>
              <w:ind w:left="20"/>
              <w:jc w:val="both"/>
            </w:pPr>
            <w:r>
              <w:rPr>
                <w:rFonts w:ascii="Times New Roman"/>
                <w:b w:val="false"/>
                <w:i w:val="false"/>
                <w:color w:val="000000"/>
                <w:sz w:val="20"/>
              </w:rPr>
              <w:t xml:space="preserve">
показатель отсутствует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99"/>
          <w:p>
            <w:pPr>
              <w:spacing w:after="20"/>
              <w:ind w:left="20"/>
              <w:jc w:val="both"/>
            </w:pPr>
            <w:r>
              <w:rPr>
                <w:rFonts w:ascii="Times New Roman"/>
                <w:b w:val="false"/>
                <w:i w:val="false"/>
                <w:color w:val="000000"/>
                <w:sz w:val="20"/>
              </w:rPr>
              <w:t>
2 балла</w:t>
            </w:r>
          </w:p>
          <w:bookmarkEnd w:id="1099"/>
          <w:p>
            <w:pPr>
              <w:spacing w:after="20"/>
              <w:ind w:left="20"/>
              <w:jc w:val="both"/>
            </w:pPr>
            <w:r>
              <w:rPr>
                <w:rFonts w:ascii="Times New Roman"/>
                <w:b w:val="false"/>
                <w:i w:val="false"/>
                <w:color w:val="000000"/>
                <w:sz w:val="20"/>
              </w:rPr>
              <w:t xml:space="preserve">
 0 балл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00"/>
          <w:p>
            <w:pPr>
              <w:spacing w:after="20"/>
              <w:ind w:left="20"/>
              <w:jc w:val="both"/>
            </w:pPr>
            <w:r>
              <w:rPr>
                <w:rFonts w:ascii="Times New Roman"/>
                <w:b w:val="false"/>
                <w:i w:val="false"/>
                <w:color w:val="000000"/>
                <w:sz w:val="20"/>
              </w:rPr>
              <w:t>
ИТОГО</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- 8 – 14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15 - 25 баллов;</w:t>
            </w:r>
          </w:p>
          <w:p>
            <w:pPr>
              <w:spacing w:after="20"/>
              <w:ind w:left="20"/>
              <w:jc w:val="both"/>
            </w:pPr>
            <w:r>
              <w:rPr>
                <w:rFonts w:ascii="Times New Roman"/>
                <w:b w:val="false"/>
                <w:i w:val="false"/>
                <w:color w:val="000000"/>
                <w:sz w:val="20"/>
              </w:rPr>
              <w:t>
 "заместитель руководителя первой категории" — 26 - 31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9" w:id="1101"/>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информатизации</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02"/>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 5 баллов)</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- 1,5-2,5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3-3,5баллов;</w:t>
            </w:r>
          </w:p>
          <w:p>
            <w:pPr>
              <w:spacing w:after="20"/>
              <w:ind w:left="20"/>
              <w:jc w:val="both"/>
            </w:pPr>
            <w:r>
              <w:rPr>
                <w:rFonts w:ascii="Times New Roman"/>
                <w:b w:val="false"/>
                <w:i w:val="false"/>
                <w:color w:val="000000"/>
                <w:sz w:val="20"/>
              </w:rPr>
              <w:t>
"заместитель руководителя первой категории" — 4-5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03"/>
          <w:p>
            <w:pPr>
              <w:spacing w:after="20"/>
              <w:ind w:left="20"/>
              <w:jc w:val="both"/>
            </w:pPr>
            <w:r>
              <w:rPr>
                <w:rFonts w:ascii="Times New Roman"/>
                <w:b w:val="false"/>
                <w:i w:val="false"/>
                <w:color w:val="000000"/>
                <w:sz w:val="20"/>
              </w:rPr>
              <w:t>
Открытость организации образования:</w:t>
            </w:r>
          </w:p>
          <w:bookmarkEnd w:id="1103"/>
          <w:p>
            <w:pPr>
              <w:spacing w:after="20"/>
              <w:ind w:left="20"/>
              <w:jc w:val="both"/>
            </w:pPr>
            <w:r>
              <w:rPr>
                <w:rFonts w:ascii="Times New Roman"/>
                <w:b w:val="false"/>
                <w:i w:val="false"/>
                <w:color w:val="000000"/>
                <w:sz w:val="20"/>
              </w:rPr>
              <w:t xml:space="preserve">
- наличие и наполнение сайта,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04"/>
          <w:p>
            <w:pPr>
              <w:spacing w:after="20"/>
              <w:ind w:left="20"/>
              <w:jc w:val="both"/>
            </w:pPr>
            <w:r>
              <w:rPr>
                <w:rFonts w:ascii="Times New Roman"/>
                <w:b w:val="false"/>
                <w:i w:val="false"/>
                <w:color w:val="000000"/>
                <w:sz w:val="20"/>
              </w:rPr>
              <w:t xml:space="preserve">
1 балл </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и наполнение страницы в социальных сетях;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05"/>
          <w:p>
            <w:pPr>
              <w:spacing w:after="20"/>
              <w:ind w:left="20"/>
              <w:jc w:val="both"/>
            </w:pPr>
            <w:r>
              <w:rPr>
                <w:rFonts w:ascii="Times New Roman"/>
                <w:b w:val="false"/>
                <w:i w:val="false"/>
                <w:color w:val="000000"/>
                <w:sz w:val="20"/>
              </w:rPr>
              <w:t xml:space="preserve">
1 балл </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и наполнение канала YouTube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06"/>
          <w:p>
            <w:pPr>
              <w:spacing w:after="20"/>
              <w:ind w:left="20"/>
              <w:jc w:val="both"/>
            </w:pPr>
            <w:r>
              <w:rPr>
                <w:rFonts w:ascii="Times New Roman"/>
                <w:b w:val="false"/>
                <w:i w:val="false"/>
                <w:color w:val="000000"/>
                <w:sz w:val="20"/>
              </w:rPr>
              <w:t xml:space="preserve">
1 балл </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07"/>
          <w:p>
            <w:pPr>
              <w:spacing w:after="20"/>
              <w:ind w:left="20"/>
              <w:jc w:val="both"/>
            </w:pPr>
            <w:r>
              <w:rPr>
                <w:rFonts w:ascii="Times New Roman"/>
                <w:b w:val="false"/>
                <w:i w:val="false"/>
                <w:color w:val="000000"/>
                <w:sz w:val="20"/>
              </w:rPr>
              <w:t>
Имеются публикации и выступления в СМИ;</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108"/>
          <w:p>
            <w:pPr>
              <w:spacing w:after="20"/>
              <w:ind w:left="20"/>
              <w:jc w:val="both"/>
            </w:pPr>
            <w:r>
              <w:rPr>
                <w:rFonts w:ascii="Times New Roman"/>
                <w:b w:val="false"/>
                <w:i w:val="false"/>
                <w:color w:val="000000"/>
                <w:sz w:val="20"/>
              </w:rPr>
              <w:t>
2 балла</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 или ссылка на материал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09"/>
          <w:p>
            <w:pPr>
              <w:spacing w:after="20"/>
              <w:ind w:left="20"/>
              <w:jc w:val="both"/>
            </w:pPr>
            <w:r>
              <w:rPr>
                <w:rFonts w:ascii="Times New Roman"/>
                <w:b w:val="false"/>
                <w:i w:val="false"/>
                <w:color w:val="000000"/>
                <w:sz w:val="20"/>
              </w:rPr>
              <w:t>
Эффективность обеспечения условий для цифровизации, информатизации организации образования</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13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- 6-10 баллов;</w:t>
            </w:r>
          </w:p>
          <w:p>
            <w:pPr>
              <w:spacing w:after="20"/>
              <w:ind w:left="20"/>
              <w:jc w:val="both"/>
            </w:pPr>
            <w:r>
              <w:rPr>
                <w:rFonts w:ascii="Times New Roman"/>
                <w:b w:val="false"/>
                <w:i w:val="false"/>
                <w:color w:val="000000"/>
                <w:sz w:val="20"/>
              </w:rPr>
              <w:t>
"заместитель руководителя первой категории" - 11-13 баллов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 цифровизации, информатизации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10"/>
          <w:p>
            <w:pPr>
              <w:spacing w:after="20"/>
              <w:ind w:left="20"/>
              <w:jc w:val="both"/>
            </w:pPr>
            <w:r>
              <w:rPr>
                <w:rFonts w:ascii="Times New Roman"/>
                <w:b w:val="false"/>
                <w:i w:val="false"/>
                <w:color w:val="000000"/>
                <w:sz w:val="20"/>
              </w:rPr>
              <w:t>
1 балл</w:t>
            </w:r>
          </w:p>
          <w:bookmarkEnd w:id="1110"/>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цифровой компетентности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11"/>
          <w:p>
            <w:pPr>
              <w:spacing w:after="20"/>
              <w:ind w:left="20"/>
              <w:jc w:val="both"/>
            </w:pPr>
            <w:r>
              <w:rPr>
                <w:rFonts w:ascii="Times New Roman"/>
                <w:b w:val="false"/>
                <w:i w:val="false"/>
                <w:color w:val="000000"/>
                <w:sz w:val="20"/>
              </w:rPr>
              <w:t>
1 балл</w:t>
            </w:r>
          </w:p>
          <w:bookmarkEnd w:id="1111"/>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мероприятий,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12"/>
          <w:p>
            <w:pPr>
              <w:spacing w:after="20"/>
              <w:ind w:left="20"/>
              <w:jc w:val="both"/>
            </w:pPr>
            <w:r>
              <w:rPr>
                <w:rFonts w:ascii="Times New Roman"/>
                <w:b w:val="false"/>
                <w:i w:val="false"/>
                <w:color w:val="000000"/>
                <w:sz w:val="20"/>
              </w:rPr>
              <w:t>
70% - 100%</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50% - 69%</w:t>
            </w:r>
          </w:p>
          <w:p>
            <w:pPr>
              <w:spacing w:after="20"/>
              <w:ind w:left="20"/>
              <w:jc w:val="both"/>
            </w:pPr>
            <w:r>
              <w:rPr>
                <w:rFonts w:ascii="Times New Roman"/>
                <w:b w:val="false"/>
                <w:i w:val="false"/>
                <w:color w:val="000000"/>
                <w:sz w:val="20"/>
              </w:rPr>
              <w:t>
</w:t>
            </w:r>
            <w:r>
              <w:rPr>
                <w:rFonts w:ascii="Times New Roman"/>
                <w:b w:val="false"/>
                <w:i w:val="false"/>
                <w:color w:val="000000"/>
                <w:sz w:val="20"/>
              </w:rPr>
              <w:t>30% - 49%</w:t>
            </w:r>
          </w:p>
          <w:p>
            <w:pPr>
              <w:spacing w:after="20"/>
              <w:ind w:left="20"/>
              <w:jc w:val="both"/>
            </w:pPr>
            <w:r>
              <w:rPr>
                <w:rFonts w:ascii="Times New Roman"/>
                <w:b w:val="false"/>
                <w:i w:val="false"/>
                <w:color w:val="000000"/>
                <w:sz w:val="20"/>
              </w:rPr>
              <w:t>
Ниже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13"/>
          <w:p>
            <w:pPr>
              <w:spacing w:after="20"/>
              <w:ind w:left="20"/>
              <w:jc w:val="both"/>
            </w:pPr>
            <w:r>
              <w:rPr>
                <w:rFonts w:ascii="Times New Roman"/>
                <w:b w:val="false"/>
                <w:i w:val="false"/>
                <w:color w:val="000000"/>
                <w:sz w:val="20"/>
              </w:rPr>
              <w:t>
3 балла</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информационной среды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14"/>
          <w:p>
            <w:pPr>
              <w:spacing w:after="20"/>
              <w:ind w:left="20"/>
              <w:jc w:val="both"/>
            </w:pPr>
            <w:r>
              <w:rPr>
                <w:rFonts w:ascii="Times New Roman"/>
                <w:b w:val="false"/>
                <w:i w:val="false"/>
                <w:color w:val="000000"/>
                <w:sz w:val="20"/>
              </w:rPr>
              <w:t>
Присутствует развитие информационной среды</w:t>
            </w:r>
          </w:p>
          <w:bookmarkEnd w:id="1114"/>
          <w:p>
            <w:pPr>
              <w:spacing w:after="20"/>
              <w:ind w:left="20"/>
              <w:jc w:val="both"/>
            </w:pPr>
            <w:r>
              <w:rPr>
                <w:rFonts w:ascii="Times New Roman"/>
                <w:b w:val="false"/>
                <w:i w:val="false"/>
                <w:color w:val="000000"/>
                <w:sz w:val="20"/>
              </w:rPr>
              <w:t>
Отсутствует развитие информационной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15"/>
          <w:p>
            <w:pPr>
              <w:spacing w:after="20"/>
              <w:ind w:left="20"/>
              <w:jc w:val="both"/>
            </w:pPr>
            <w:r>
              <w:rPr>
                <w:rFonts w:ascii="Times New Roman"/>
                <w:b w:val="false"/>
                <w:i w:val="false"/>
                <w:color w:val="000000"/>
                <w:sz w:val="20"/>
              </w:rPr>
              <w:t>
1 балл</w:t>
            </w:r>
          </w:p>
          <w:bookmarkEnd w:id="1115"/>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активности электронного журнала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16"/>
          <w:p>
            <w:pPr>
              <w:spacing w:after="20"/>
              <w:ind w:left="20"/>
              <w:jc w:val="both"/>
            </w:pPr>
            <w:r>
              <w:rPr>
                <w:rFonts w:ascii="Times New Roman"/>
                <w:b w:val="false"/>
                <w:i w:val="false"/>
                <w:color w:val="000000"/>
                <w:sz w:val="20"/>
              </w:rPr>
              <w:t>
100% активности школы;</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от 85до 99%;</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84%;</w:t>
            </w:r>
          </w:p>
          <w:p>
            <w:pPr>
              <w:spacing w:after="20"/>
              <w:ind w:left="20"/>
              <w:jc w:val="both"/>
            </w:pPr>
            <w:r>
              <w:rPr>
                <w:rFonts w:ascii="Times New Roman"/>
                <w:b w:val="false"/>
                <w:i w:val="false"/>
                <w:color w:val="000000"/>
                <w:sz w:val="20"/>
              </w:rPr>
              <w:t>
от 0 до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17"/>
          <w:p>
            <w:pPr>
              <w:spacing w:after="20"/>
              <w:ind w:left="20"/>
              <w:jc w:val="both"/>
            </w:pPr>
            <w:r>
              <w:rPr>
                <w:rFonts w:ascii="Times New Roman"/>
                <w:b w:val="false"/>
                <w:i w:val="false"/>
                <w:color w:val="000000"/>
                <w:sz w:val="20"/>
              </w:rPr>
              <w:t>
3 балла</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данных из электронного журнала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Заполненность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18"/>
          <w:p>
            <w:pPr>
              <w:spacing w:after="20"/>
              <w:ind w:left="20"/>
              <w:jc w:val="both"/>
            </w:pPr>
            <w:r>
              <w:rPr>
                <w:rFonts w:ascii="Times New Roman"/>
                <w:b w:val="false"/>
                <w:i w:val="false"/>
                <w:color w:val="000000"/>
                <w:sz w:val="20"/>
              </w:rPr>
              <w:t>
100%</w:t>
            </w:r>
          </w:p>
          <w:bookmarkEnd w:id="1118"/>
          <w:p>
            <w:pPr>
              <w:spacing w:after="20"/>
              <w:ind w:left="20"/>
              <w:jc w:val="both"/>
            </w:pPr>
            <w:r>
              <w:rPr>
                <w:rFonts w:ascii="Times New Roman"/>
                <w:b w:val="false"/>
                <w:i w:val="false"/>
                <w:color w:val="000000"/>
                <w:sz w:val="20"/>
              </w:rPr>
              <w:t>
менее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19"/>
          <w:p>
            <w:pPr>
              <w:spacing w:after="20"/>
              <w:ind w:left="20"/>
              <w:jc w:val="both"/>
            </w:pPr>
            <w:r>
              <w:rPr>
                <w:rFonts w:ascii="Times New Roman"/>
                <w:b w:val="false"/>
                <w:i w:val="false"/>
                <w:color w:val="000000"/>
                <w:sz w:val="20"/>
              </w:rPr>
              <w:t>
2 балла</w:t>
            </w:r>
          </w:p>
          <w:bookmarkEnd w:id="1119"/>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кибербезопасности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20"/>
          <w:p>
            <w:pPr>
              <w:spacing w:after="20"/>
              <w:ind w:left="20"/>
              <w:jc w:val="both"/>
            </w:pPr>
            <w:r>
              <w:rPr>
                <w:rFonts w:ascii="Times New Roman"/>
                <w:b w:val="false"/>
                <w:i w:val="false"/>
                <w:color w:val="000000"/>
                <w:sz w:val="20"/>
              </w:rPr>
              <w:t>
Оцениваемый показатель присутствует;</w:t>
            </w:r>
          </w:p>
          <w:bookmarkEnd w:id="1120"/>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21"/>
          <w:p>
            <w:pPr>
              <w:spacing w:after="20"/>
              <w:ind w:left="20"/>
              <w:jc w:val="both"/>
            </w:pPr>
            <w:r>
              <w:rPr>
                <w:rFonts w:ascii="Times New Roman"/>
                <w:b w:val="false"/>
                <w:i w:val="false"/>
                <w:color w:val="000000"/>
                <w:sz w:val="20"/>
              </w:rPr>
              <w:t>
2 балла;</w:t>
            </w:r>
          </w:p>
          <w:bookmarkEnd w:id="1121"/>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22"/>
          <w:p>
            <w:pPr>
              <w:spacing w:after="20"/>
              <w:ind w:left="20"/>
              <w:jc w:val="both"/>
            </w:pPr>
            <w:r>
              <w:rPr>
                <w:rFonts w:ascii="Times New Roman"/>
                <w:b w:val="false"/>
                <w:i w:val="false"/>
                <w:color w:val="000000"/>
                <w:sz w:val="20"/>
              </w:rPr>
              <w:t>
Эффективность работы по развитию цифровой грамотности</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(максимальное количество баллов по критерию – 7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1-3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- 4-5 баллов;</w:t>
            </w:r>
          </w:p>
          <w:p>
            <w:pPr>
              <w:spacing w:after="20"/>
              <w:ind w:left="20"/>
              <w:jc w:val="both"/>
            </w:pPr>
            <w:r>
              <w:rPr>
                <w:rFonts w:ascii="Times New Roman"/>
                <w:b w:val="false"/>
                <w:i w:val="false"/>
                <w:color w:val="000000"/>
                <w:sz w:val="20"/>
              </w:rPr>
              <w:t>
"заместитель руководителя первой категории" - 6-7 баллов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23"/>
          <w:p>
            <w:pPr>
              <w:spacing w:after="20"/>
              <w:ind w:left="20"/>
              <w:jc w:val="both"/>
            </w:pPr>
            <w:r>
              <w:rPr>
                <w:rFonts w:ascii="Times New Roman"/>
                <w:b w:val="false"/>
                <w:i w:val="false"/>
                <w:color w:val="000000"/>
                <w:sz w:val="20"/>
              </w:rPr>
              <w:t>
40% и более 20%-39%</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10%-19%</w:t>
            </w:r>
          </w:p>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24"/>
          <w:p>
            <w:pPr>
              <w:spacing w:after="20"/>
              <w:ind w:left="20"/>
              <w:jc w:val="both"/>
            </w:pPr>
            <w:r>
              <w:rPr>
                <w:rFonts w:ascii="Times New Roman"/>
                <w:b w:val="false"/>
                <w:i w:val="false"/>
                <w:color w:val="000000"/>
                <w:sz w:val="20"/>
              </w:rPr>
              <w:t>
4 балла</w:t>
            </w:r>
          </w:p>
          <w:bookmarkEnd w:id="1124"/>
          <w:p>
            <w:pPr>
              <w:spacing w:after="20"/>
              <w:ind w:left="20"/>
              <w:jc w:val="both"/>
            </w:pPr>
            <w:r>
              <w:rPr>
                <w:rFonts w:ascii="Times New Roman"/>
                <w:b w:val="false"/>
                <w:i w:val="false"/>
                <w:color w:val="000000"/>
                <w:sz w:val="20"/>
              </w:rPr>
              <w:t>
3 балла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по итогам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разрабатывающих собственные цифровые образовательные 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25"/>
          <w:p>
            <w:pPr>
              <w:spacing w:after="20"/>
              <w:ind w:left="20"/>
              <w:jc w:val="both"/>
            </w:pPr>
            <w:r>
              <w:rPr>
                <w:rFonts w:ascii="Times New Roman"/>
                <w:b w:val="false"/>
                <w:i w:val="false"/>
                <w:color w:val="000000"/>
                <w:sz w:val="20"/>
              </w:rPr>
              <w:t>
30% и более 10%-29%</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по итогам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26"/>
          <w:p>
            <w:pPr>
              <w:spacing w:after="20"/>
              <w:ind w:left="20"/>
              <w:jc w:val="both"/>
            </w:pPr>
            <w:r>
              <w:rPr>
                <w:rFonts w:ascii="Times New Roman"/>
                <w:b w:val="false"/>
                <w:i w:val="false"/>
                <w:color w:val="000000"/>
                <w:sz w:val="20"/>
              </w:rPr>
              <w:t xml:space="preserve">
Эффективность развития кадрового потенциала, инновационной деятельности </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1-3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4-5 баллов;</w:t>
            </w:r>
          </w:p>
          <w:p>
            <w:pPr>
              <w:spacing w:after="20"/>
              <w:ind w:left="20"/>
              <w:jc w:val="both"/>
            </w:pPr>
            <w:r>
              <w:rPr>
                <w:rFonts w:ascii="Times New Roman"/>
                <w:b w:val="false"/>
                <w:i w:val="false"/>
                <w:color w:val="000000"/>
                <w:sz w:val="20"/>
              </w:rPr>
              <w:t>
"заместитель руководителя первой категории" — 6-7 баллов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27"/>
          <w:p>
            <w:pPr>
              <w:spacing w:after="20"/>
              <w:ind w:left="20"/>
              <w:jc w:val="both"/>
            </w:pPr>
            <w:r>
              <w:rPr>
                <w:rFonts w:ascii="Times New Roman"/>
                <w:b w:val="false"/>
                <w:i w:val="false"/>
                <w:color w:val="000000"/>
                <w:sz w:val="20"/>
              </w:rPr>
              <w:t>
Оцениваемый показатель присутствует;</w:t>
            </w:r>
          </w:p>
          <w:bookmarkEnd w:id="1127"/>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28"/>
          <w:p>
            <w:pPr>
              <w:spacing w:after="20"/>
              <w:ind w:left="20"/>
              <w:jc w:val="both"/>
            </w:pPr>
            <w:r>
              <w:rPr>
                <w:rFonts w:ascii="Times New Roman"/>
                <w:b w:val="false"/>
                <w:i w:val="false"/>
                <w:color w:val="000000"/>
                <w:sz w:val="20"/>
              </w:rPr>
              <w:t>
Республиканский уровень;</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или рекомендаций УМС; Свидетельство об авторском праве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29"/>
          <w:p>
            <w:pPr>
              <w:spacing w:after="20"/>
              <w:ind w:left="20"/>
              <w:jc w:val="both"/>
            </w:pPr>
            <w:r>
              <w:rPr>
                <w:rFonts w:ascii="Times New Roman"/>
                <w:b w:val="false"/>
                <w:i w:val="false"/>
                <w:color w:val="000000"/>
                <w:sz w:val="20"/>
              </w:rPr>
              <w:t>
Представлены инициативы и их эффективность</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30"/>
          <w:p>
            <w:pPr>
              <w:spacing w:after="20"/>
              <w:ind w:left="20"/>
              <w:jc w:val="both"/>
            </w:pPr>
            <w:r>
              <w:rPr>
                <w:rFonts w:ascii="Times New Roman"/>
                <w:b w:val="false"/>
                <w:i w:val="false"/>
                <w:color w:val="000000"/>
                <w:sz w:val="20"/>
              </w:rPr>
              <w:t>
2 балла</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xml:space="preserve">
0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31"/>
          <w:p>
            <w:pPr>
              <w:spacing w:after="20"/>
              <w:ind w:left="20"/>
              <w:jc w:val="both"/>
            </w:pPr>
            <w:r>
              <w:rPr>
                <w:rFonts w:ascii="Times New Roman"/>
                <w:b w:val="false"/>
                <w:i w:val="false"/>
                <w:color w:val="000000"/>
                <w:sz w:val="20"/>
              </w:rPr>
              <w:t>
ИТОГО</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- 2 – 3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4 - 5 баллов;</w:t>
            </w:r>
          </w:p>
          <w:p>
            <w:pPr>
              <w:spacing w:after="20"/>
              <w:ind w:left="20"/>
              <w:jc w:val="both"/>
            </w:pPr>
            <w:r>
              <w:rPr>
                <w:rFonts w:ascii="Times New Roman"/>
                <w:b w:val="false"/>
                <w:i w:val="false"/>
                <w:color w:val="000000"/>
                <w:sz w:val="20"/>
              </w:rPr>
              <w:t>
"заместитель руководителя первой категории" — 6 - 7 баллов</w:t>
            </w:r>
          </w:p>
        </w:tc>
      </w:tr>
    </w:tbl>
    <w:bookmarkStart w:name="z1713" w:id="1132"/>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научно-методической работе организации образования</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33"/>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 4 балла)</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3 балла; </w:t>
            </w:r>
          </w:p>
          <w:p>
            <w:pPr>
              <w:spacing w:after="20"/>
              <w:ind w:left="20"/>
              <w:jc w:val="both"/>
            </w:pPr>
            <w:r>
              <w:rPr>
                <w:rFonts w:ascii="Times New Roman"/>
                <w:b w:val="false"/>
                <w:i w:val="false"/>
                <w:color w:val="000000"/>
                <w:sz w:val="20"/>
              </w:rPr>
              <w:t>
"заместитель руководителя первой категории" — 4 балла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34"/>
          <w:p>
            <w:pPr>
              <w:spacing w:after="20"/>
              <w:ind w:left="20"/>
              <w:jc w:val="both"/>
            </w:pPr>
            <w:r>
              <w:rPr>
                <w:rFonts w:ascii="Times New Roman"/>
                <w:b w:val="false"/>
                <w:i w:val="false"/>
                <w:color w:val="000000"/>
                <w:sz w:val="20"/>
              </w:rPr>
              <w:t>
Открытость организации образования:</w:t>
            </w:r>
          </w:p>
          <w:bookmarkEnd w:id="1134"/>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35"/>
          <w:p>
            <w:pPr>
              <w:spacing w:after="20"/>
              <w:ind w:left="20"/>
              <w:jc w:val="both"/>
            </w:pPr>
            <w:r>
              <w:rPr>
                <w:rFonts w:ascii="Times New Roman"/>
                <w:b w:val="false"/>
                <w:i w:val="false"/>
                <w:color w:val="000000"/>
                <w:sz w:val="20"/>
              </w:rPr>
              <w:t xml:space="preserve">
1 балл </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36"/>
          <w:p>
            <w:pPr>
              <w:spacing w:after="20"/>
              <w:ind w:left="20"/>
              <w:jc w:val="both"/>
            </w:pPr>
            <w:r>
              <w:rPr>
                <w:rFonts w:ascii="Times New Roman"/>
                <w:b w:val="false"/>
                <w:i w:val="false"/>
                <w:color w:val="000000"/>
                <w:sz w:val="20"/>
              </w:rPr>
              <w:t>
Открытость организации образования:</w:t>
            </w:r>
          </w:p>
          <w:bookmarkEnd w:id="1136"/>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37"/>
          <w:p>
            <w:pPr>
              <w:spacing w:after="20"/>
              <w:ind w:left="20"/>
              <w:jc w:val="both"/>
            </w:pPr>
            <w:r>
              <w:rPr>
                <w:rFonts w:ascii="Times New Roman"/>
                <w:b w:val="false"/>
                <w:i w:val="false"/>
                <w:color w:val="000000"/>
                <w:sz w:val="20"/>
              </w:rPr>
              <w:t xml:space="preserve">
1 балл </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38"/>
          <w:p>
            <w:pPr>
              <w:spacing w:after="20"/>
              <w:ind w:left="20"/>
              <w:jc w:val="both"/>
            </w:pPr>
            <w:r>
              <w:rPr>
                <w:rFonts w:ascii="Times New Roman"/>
                <w:b w:val="false"/>
                <w:i w:val="false"/>
                <w:color w:val="000000"/>
                <w:sz w:val="20"/>
              </w:rPr>
              <w:t>
Имеются публикации и выступления в СМИ;</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39"/>
          <w:p>
            <w:pPr>
              <w:spacing w:after="20"/>
              <w:ind w:left="20"/>
              <w:jc w:val="both"/>
            </w:pPr>
            <w:r>
              <w:rPr>
                <w:rFonts w:ascii="Times New Roman"/>
                <w:b w:val="false"/>
                <w:i w:val="false"/>
                <w:color w:val="000000"/>
                <w:sz w:val="20"/>
              </w:rPr>
              <w:t>
2 балла</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 выступлений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140"/>
          <w:p>
            <w:pPr>
              <w:spacing w:after="20"/>
              <w:ind w:left="20"/>
              <w:jc w:val="both"/>
            </w:pPr>
            <w:r>
              <w:rPr>
                <w:rFonts w:ascii="Times New Roman"/>
                <w:b w:val="false"/>
                <w:i w:val="false"/>
                <w:color w:val="000000"/>
                <w:sz w:val="20"/>
              </w:rPr>
              <w:t xml:space="preserve">
 Эффективность развития кадрового потенциала, инновационной деятельности </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57)</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8 - 15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16 - 25 баллов;</w:t>
            </w:r>
          </w:p>
          <w:p>
            <w:pPr>
              <w:spacing w:after="20"/>
              <w:ind w:left="20"/>
              <w:jc w:val="both"/>
            </w:pPr>
            <w:r>
              <w:rPr>
                <w:rFonts w:ascii="Times New Roman"/>
                <w:b w:val="false"/>
                <w:i w:val="false"/>
                <w:color w:val="000000"/>
                <w:sz w:val="20"/>
              </w:rPr>
              <w:t>
"заместитель руководителя первой категории" — 26 - 31 баллов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41"/>
          <w:p>
            <w:pPr>
              <w:spacing w:after="20"/>
              <w:ind w:left="20"/>
              <w:jc w:val="both"/>
            </w:pPr>
            <w:r>
              <w:rPr>
                <w:rFonts w:ascii="Times New Roman"/>
                <w:b w:val="false"/>
                <w:i w:val="false"/>
                <w:color w:val="000000"/>
                <w:sz w:val="20"/>
              </w:rPr>
              <w:t>
Не менее 30%; 20-29%; 15 — 19%; 1 — 14%;</w:t>
            </w:r>
          </w:p>
          <w:bookmarkEnd w:id="1141"/>
          <w:p>
            <w:pPr>
              <w:spacing w:after="20"/>
              <w:ind w:left="20"/>
              <w:jc w:val="both"/>
            </w:pPr>
            <w:r>
              <w:rPr>
                <w:rFonts w:ascii="Times New Roman"/>
                <w:b w:val="false"/>
                <w:i w:val="false"/>
                <w:color w:val="000000"/>
                <w:sz w:val="20"/>
              </w:rPr>
              <w:t>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педагогов, имеющих квалификационную категорию "педагог-исследователь", "педагог-мастер"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42"/>
          <w:p>
            <w:pPr>
              <w:spacing w:after="20"/>
              <w:ind w:left="20"/>
              <w:jc w:val="both"/>
            </w:pPr>
            <w:r>
              <w:rPr>
                <w:rFonts w:ascii="Times New Roman"/>
                <w:b w:val="false"/>
                <w:i w:val="false"/>
                <w:color w:val="000000"/>
                <w:sz w:val="20"/>
              </w:rPr>
              <w:t>
Оцениваемый показатель присутствует;</w:t>
            </w:r>
          </w:p>
          <w:bookmarkEnd w:id="1142"/>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43"/>
          <w:p>
            <w:pPr>
              <w:spacing w:after="20"/>
              <w:ind w:left="20"/>
              <w:jc w:val="both"/>
            </w:pPr>
            <w:r>
              <w:rPr>
                <w:rFonts w:ascii="Times New Roman"/>
                <w:b w:val="false"/>
                <w:i w:val="false"/>
                <w:color w:val="000000"/>
                <w:sz w:val="20"/>
              </w:rPr>
              <w:t xml:space="preserve">
 2 балла </w:t>
            </w:r>
          </w:p>
          <w:bookmarkEnd w:id="1143"/>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44"/>
          <w:p>
            <w:pPr>
              <w:spacing w:after="20"/>
              <w:ind w:left="20"/>
              <w:jc w:val="both"/>
            </w:pPr>
            <w:r>
              <w:rPr>
                <w:rFonts w:ascii="Times New Roman"/>
                <w:b w:val="false"/>
                <w:i w:val="false"/>
                <w:color w:val="000000"/>
                <w:sz w:val="20"/>
              </w:rPr>
              <w:t>
Оцениваемый показатель присутствует;</w:t>
            </w:r>
          </w:p>
          <w:bookmarkEnd w:id="1144"/>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45"/>
          <w:p>
            <w:pPr>
              <w:spacing w:after="20"/>
              <w:ind w:left="20"/>
              <w:jc w:val="both"/>
            </w:pPr>
            <w:r>
              <w:rPr>
                <w:rFonts w:ascii="Times New Roman"/>
                <w:b w:val="false"/>
                <w:i w:val="false"/>
                <w:color w:val="000000"/>
                <w:sz w:val="20"/>
              </w:rPr>
              <w:t>
Международный уровень;</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46"/>
          <w:p>
            <w:pPr>
              <w:spacing w:after="20"/>
              <w:ind w:left="20"/>
              <w:jc w:val="both"/>
            </w:pPr>
            <w:r>
              <w:rPr>
                <w:rFonts w:ascii="Times New Roman"/>
                <w:b w:val="false"/>
                <w:i w:val="false"/>
                <w:color w:val="000000"/>
                <w:sz w:val="20"/>
              </w:rPr>
              <w:t>
4 балла</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1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47"/>
          <w:p>
            <w:pPr>
              <w:spacing w:after="20"/>
              <w:ind w:left="20"/>
              <w:jc w:val="both"/>
            </w:pPr>
            <w:r>
              <w:rPr>
                <w:rFonts w:ascii="Times New Roman"/>
                <w:b w:val="false"/>
                <w:i w:val="false"/>
                <w:color w:val="000000"/>
                <w:sz w:val="20"/>
              </w:rPr>
              <w:t>
Республиканский уровень;</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48"/>
          <w:p>
            <w:pPr>
              <w:spacing w:after="20"/>
              <w:ind w:left="20"/>
              <w:jc w:val="both"/>
            </w:pPr>
            <w:r>
              <w:rPr>
                <w:rFonts w:ascii="Times New Roman"/>
                <w:b w:val="false"/>
                <w:i w:val="false"/>
                <w:color w:val="000000"/>
                <w:sz w:val="20"/>
              </w:rPr>
              <w:t>
3 балла</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49"/>
          <w:p>
            <w:pPr>
              <w:spacing w:after="20"/>
              <w:ind w:left="20"/>
              <w:jc w:val="both"/>
            </w:pPr>
            <w:r>
              <w:rPr>
                <w:rFonts w:ascii="Times New Roman"/>
                <w:b w:val="false"/>
                <w:i w:val="false"/>
                <w:color w:val="000000"/>
                <w:sz w:val="20"/>
              </w:rPr>
              <w:t>
Республиканский уровень;</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50"/>
          <w:p>
            <w:pPr>
              <w:spacing w:after="20"/>
              <w:ind w:left="20"/>
              <w:jc w:val="both"/>
            </w:pPr>
            <w:r>
              <w:rPr>
                <w:rFonts w:ascii="Times New Roman"/>
                <w:b w:val="false"/>
                <w:i w:val="false"/>
                <w:color w:val="000000"/>
                <w:sz w:val="20"/>
              </w:rPr>
              <w:t>
3 балла</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Экспериментальные программы, пилотные проекты, инновационные площадки; участие в социальных/образовательных проектах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51"/>
          <w:p>
            <w:pPr>
              <w:spacing w:after="20"/>
              <w:ind w:left="20"/>
              <w:jc w:val="both"/>
            </w:pPr>
            <w:r>
              <w:rPr>
                <w:rFonts w:ascii="Times New Roman"/>
                <w:b w:val="false"/>
                <w:i w:val="false"/>
                <w:color w:val="000000"/>
                <w:sz w:val="20"/>
              </w:rPr>
              <w:t>
Республиканский уровень;</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52"/>
          <w:p>
            <w:pPr>
              <w:spacing w:after="20"/>
              <w:ind w:left="20"/>
              <w:jc w:val="both"/>
            </w:pPr>
            <w:r>
              <w:rPr>
                <w:rFonts w:ascii="Times New Roman"/>
                <w:b w:val="false"/>
                <w:i w:val="false"/>
                <w:color w:val="000000"/>
                <w:sz w:val="20"/>
              </w:rPr>
              <w:t>
3 балла</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разного уровня, других стран, социальными партнерами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53"/>
          <w:p>
            <w:pPr>
              <w:spacing w:after="20"/>
              <w:ind w:left="20"/>
              <w:jc w:val="both"/>
            </w:pPr>
            <w:r>
              <w:rPr>
                <w:rFonts w:ascii="Times New Roman"/>
                <w:b w:val="false"/>
                <w:i w:val="false"/>
                <w:color w:val="000000"/>
                <w:sz w:val="20"/>
              </w:rPr>
              <w:t>
Республиканский уровень;</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Оцениваемый показатель отсутствует</w:t>
            </w:r>
          </w:p>
          <w:p>
            <w:pPr>
              <w:spacing w:after="20"/>
              <w:ind w:left="20"/>
              <w:jc w:val="both"/>
            </w:pPr>
            <w:r>
              <w:rPr>
                <w:rFonts w:ascii="Times New Roman"/>
                <w:b w:val="false"/>
                <w:i w:val="false"/>
                <w:color w:val="000000"/>
                <w:sz w:val="20"/>
              </w:rPr>
              <w:t xml:space="preserve">
Социальное партнерство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54"/>
          <w:p>
            <w:pPr>
              <w:spacing w:after="20"/>
              <w:ind w:left="20"/>
              <w:jc w:val="both"/>
            </w:pPr>
            <w:r>
              <w:rPr>
                <w:rFonts w:ascii="Times New Roman"/>
                <w:b w:val="false"/>
                <w:i w:val="false"/>
                <w:color w:val="000000"/>
                <w:sz w:val="20"/>
              </w:rPr>
              <w:t>
3 балла</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баллов</w:t>
            </w:r>
          </w:p>
          <w:p>
            <w:pPr>
              <w:spacing w:after="20"/>
              <w:ind w:left="20"/>
              <w:jc w:val="both"/>
            </w:pPr>
            <w:r>
              <w:rPr>
                <w:rFonts w:ascii="Times New Roman"/>
                <w:b w:val="false"/>
                <w:i w:val="false"/>
                <w:color w:val="000000"/>
                <w:sz w:val="20"/>
              </w:rPr>
              <w:t>
+ 2 балла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155"/>
          <w:p>
            <w:pPr>
              <w:spacing w:after="20"/>
              <w:ind w:left="20"/>
              <w:jc w:val="both"/>
            </w:pPr>
            <w:r>
              <w:rPr>
                <w:rFonts w:ascii="Times New Roman"/>
                <w:b w:val="false"/>
                <w:i w:val="false"/>
                <w:color w:val="000000"/>
                <w:sz w:val="20"/>
              </w:rPr>
              <w:t>
Представлены инициативы и их эффективность</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56"/>
          <w:p>
            <w:pPr>
              <w:spacing w:after="20"/>
              <w:ind w:left="20"/>
              <w:jc w:val="both"/>
            </w:pPr>
            <w:r>
              <w:rPr>
                <w:rFonts w:ascii="Times New Roman"/>
                <w:b w:val="false"/>
                <w:i w:val="false"/>
                <w:color w:val="000000"/>
                <w:sz w:val="20"/>
              </w:rPr>
              <w:t>
2 балла</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xml:space="preserve">
0 балл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157"/>
          <w:p>
            <w:pPr>
              <w:spacing w:after="20"/>
              <w:ind w:left="20"/>
              <w:jc w:val="both"/>
            </w:pPr>
            <w:r>
              <w:rPr>
                <w:rFonts w:ascii="Times New Roman"/>
                <w:b w:val="false"/>
                <w:i w:val="false"/>
                <w:color w:val="000000"/>
                <w:sz w:val="20"/>
              </w:rPr>
              <w:t>
Программа включает системные инновации;</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 включает локальные инновации;</w:t>
            </w:r>
          </w:p>
          <w:p>
            <w:pPr>
              <w:spacing w:after="20"/>
              <w:ind w:left="20"/>
              <w:jc w:val="both"/>
            </w:pPr>
            <w:r>
              <w:rPr>
                <w:rFonts w:ascii="Times New Roman"/>
                <w:b w:val="false"/>
                <w:i w:val="false"/>
                <w:color w:val="000000"/>
                <w:sz w:val="20"/>
              </w:rPr>
              <w:t xml:space="preserve">
Программа ориентирована только на функционирование организации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58"/>
          <w:p>
            <w:pPr>
              <w:spacing w:after="20"/>
              <w:ind w:left="20"/>
              <w:jc w:val="both"/>
            </w:pPr>
            <w:r>
              <w:rPr>
                <w:rFonts w:ascii="Times New Roman"/>
                <w:b w:val="false"/>
                <w:i w:val="false"/>
                <w:color w:val="000000"/>
                <w:sz w:val="20"/>
              </w:rPr>
              <w:t>
3 балла</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0,5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59"/>
          <w:p>
            <w:pPr>
              <w:spacing w:after="20"/>
              <w:ind w:left="20"/>
              <w:jc w:val="both"/>
            </w:pPr>
            <w:r>
              <w:rPr>
                <w:rFonts w:ascii="Times New Roman"/>
                <w:b w:val="false"/>
                <w:i w:val="false"/>
                <w:color w:val="000000"/>
                <w:sz w:val="20"/>
              </w:rPr>
              <w:t>
ИТОГО</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10 – 17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18 - 28 баллов;</w:t>
            </w:r>
          </w:p>
          <w:p>
            <w:pPr>
              <w:spacing w:after="20"/>
              <w:ind w:left="20"/>
              <w:jc w:val="both"/>
            </w:pPr>
            <w:r>
              <w:rPr>
                <w:rFonts w:ascii="Times New Roman"/>
                <w:b w:val="false"/>
                <w:i w:val="false"/>
                <w:color w:val="000000"/>
                <w:sz w:val="20"/>
              </w:rPr>
              <w:t>
 "заместитель руководителя первой категории" — 29- 35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8" w:id="1160"/>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–2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61"/>
          <w:p>
            <w:pPr>
              <w:spacing w:after="20"/>
              <w:ind w:left="20"/>
              <w:jc w:val="both"/>
            </w:pPr>
            <w:r>
              <w:rPr>
                <w:rFonts w:ascii="Times New Roman"/>
                <w:b w:val="false"/>
                <w:i w:val="false"/>
                <w:color w:val="000000"/>
                <w:sz w:val="20"/>
              </w:rPr>
              <w:t>
"заместитель руководителя третьей категории" - 1 балл;</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категории"-1,5 баллов; </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62"/>
          <w:p>
            <w:pPr>
              <w:spacing w:after="20"/>
              <w:ind w:left="20"/>
              <w:jc w:val="both"/>
            </w:pPr>
            <w:r>
              <w:rPr>
                <w:rFonts w:ascii="Times New Roman"/>
                <w:b w:val="false"/>
                <w:i w:val="false"/>
                <w:color w:val="000000"/>
                <w:sz w:val="20"/>
              </w:rPr>
              <w:t>
Открытость организации образования:</w:t>
            </w:r>
          </w:p>
          <w:bookmarkEnd w:id="1162"/>
          <w:p>
            <w:pPr>
              <w:spacing w:after="20"/>
              <w:ind w:left="20"/>
              <w:jc w:val="both"/>
            </w:pPr>
            <w:r>
              <w:rPr>
                <w:rFonts w:ascii="Times New Roman"/>
                <w:b w:val="false"/>
                <w:i w:val="false"/>
                <w:color w:val="000000"/>
                <w:sz w:val="20"/>
              </w:rPr>
              <w:t>
размещение на сайте информации по курируемому направлению по итогам семестра, промежуточной аттестации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63"/>
          <w:p>
            <w:pPr>
              <w:spacing w:after="20"/>
              <w:ind w:left="20"/>
              <w:jc w:val="both"/>
            </w:pPr>
            <w:r>
              <w:rPr>
                <w:rFonts w:ascii="Times New Roman"/>
                <w:b w:val="false"/>
                <w:i w:val="false"/>
                <w:color w:val="000000"/>
                <w:sz w:val="20"/>
              </w:rPr>
              <w:t>
Открытость организации образования:</w:t>
            </w:r>
          </w:p>
          <w:bookmarkEnd w:id="1163"/>
          <w:p>
            <w:pPr>
              <w:spacing w:after="20"/>
              <w:ind w:left="20"/>
              <w:jc w:val="both"/>
            </w:pPr>
            <w:r>
              <w:rPr>
                <w:rFonts w:ascii="Times New Roman"/>
                <w:b w:val="false"/>
                <w:i w:val="false"/>
                <w:color w:val="000000"/>
                <w:sz w:val="20"/>
              </w:rPr>
              <w:t>
размещение информации по курируемому направлению на странице в социальных сетях по итогам семестра, промежуточной аттестации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64"/>
          <w:p>
            <w:pPr>
              <w:spacing w:after="20"/>
              <w:ind w:left="20"/>
              <w:jc w:val="both"/>
            </w:pPr>
            <w:r>
              <w:rPr>
                <w:rFonts w:ascii="Times New Roman"/>
                <w:b w:val="false"/>
                <w:i w:val="false"/>
                <w:color w:val="000000"/>
                <w:sz w:val="20"/>
              </w:rPr>
              <w:t xml:space="preserve">
 Эффективность обеспечения качества образования </w:t>
            </w:r>
          </w:p>
          <w:bookmarkEnd w:id="1164"/>
          <w:p>
            <w:pPr>
              <w:spacing w:after="20"/>
              <w:ind w:left="20"/>
              <w:jc w:val="both"/>
            </w:pPr>
            <w:r>
              <w:rPr>
                <w:rFonts w:ascii="Times New Roman"/>
                <w:b w:val="false"/>
                <w:i w:val="false"/>
                <w:color w:val="000000"/>
                <w:sz w:val="20"/>
              </w:rPr>
              <w:t xml:space="preserve">
 (максимальное количество баллов по критерию – 18 баллов)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165"/>
          <w:p>
            <w:pPr>
              <w:spacing w:after="20"/>
              <w:ind w:left="20"/>
              <w:jc w:val="both"/>
            </w:pPr>
            <w:r>
              <w:rPr>
                <w:rFonts w:ascii="Times New Roman"/>
                <w:b w:val="false"/>
                <w:i w:val="false"/>
                <w:color w:val="000000"/>
                <w:sz w:val="20"/>
              </w:rPr>
              <w:t xml:space="preserve">
"заместитель руководителя третьей категории" - 8-10 баллов; </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- 11-13 баллов;</w:t>
            </w:r>
          </w:p>
          <w:p>
            <w:pPr>
              <w:spacing w:after="20"/>
              <w:ind w:left="20"/>
              <w:jc w:val="both"/>
            </w:pPr>
            <w:r>
              <w:rPr>
                <w:rFonts w:ascii="Times New Roman"/>
                <w:b w:val="false"/>
                <w:i w:val="false"/>
                <w:color w:val="000000"/>
                <w:sz w:val="20"/>
              </w:rPr>
              <w:t>
"заместитель руководителя первой категории" - 14-18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менее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заверенная подписью руководителя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по итогам предыдущего учебного года от их общего количества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66"/>
          <w:p>
            <w:pPr>
              <w:spacing w:after="20"/>
              <w:ind w:left="20"/>
              <w:jc w:val="both"/>
            </w:pPr>
            <w:r>
              <w:rPr>
                <w:rFonts w:ascii="Times New Roman"/>
                <w:b w:val="false"/>
                <w:i w:val="false"/>
                <w:color w:val="000000"/>
                <w:sz w:val="20"/>
              </w:rPr>
              <w:t xml:space="preserve">
Трудоустроены </w:t>
            </w:r>
          </w:p>
          <w:bookmarkEnd w:id="1166"/>
          <w:p>
            <w:pPr>
              <w:spacing w:after="20"/>
              <w:ind w:left="20"/>
              <w:jc w:val="both"/>
            </w:pPr>
            <w:r>
              <w:rPr>
                <w:rFonts w:ascii="Times New Roman"/>
                <w:b w:val="false"/>
                <w:i w:val="false"/>
                <w:color w:val="000000"/>
                <w:sz w:val="20"/>
              </w:rPr>
              <w:t xml:space="preserve">
и заняты – ниже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67"/>
          <w:p>
            <w:pPr>
              <w:spacing w:after="20"/>
              <w:ind w:left="20"/>
              <w:jc w:val="both"/>
            </w:pPr>
            <w:r>
              <w:rPr>
                <w:rFonts w:ascii="Times New Roman"/>
                <w:b w:val="false"/>
                <w:i w:val="false"/>
                <w:color w:val="000000"/>
                <w:sz w:val="20"/>
              </w:rPr>
              <w:t>
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балла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развития кадрового потенциала, инновационной деятельности (максимальное количество баллов по критерию – 50 баллов)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168"/>
          <w:p>
            <w:pPr>
              <w:spacing w:after="20"/>
              <w:ind w:left="20"/>
              <w:jc w:val="both"/>
            </w:pPr>
            <w:r>
              <w:rPr>
                <w:rFonts w:ascii="Times New Roman"/>
                <w:b w:val="false"/>
                <w:i w:val="false"/>
                <w:color w:val="000000"/>
                <w:sz w:val="20"/>
              </w:rPr>
              <w:t>
"заместитель руководителя третьей категории" — 20 - 29 баллов;</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- 30 -39 баллов; </w:t>
            </w:r>
          </w:p>
          <w:p>
            <w:pPr>
              <w:spacing w:after="20"/>
              <w:ind w:left="20"/>
              <w:jc w:val="both"/>
            </w:pPr>
            <w:r>
              <w:rPr>
                <w:rFonts w:ascii="Times New Roman"/>
                <w:b w:val="false"/>
                <w:i w:val="false"/>
                <w:color w:val="000000"/>
                <w:sz w:val="20"/>
              </w:rPr>
              <w:t>
"заместитель руководителя первой категории" — 40 - 50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преподавателей с высшим профессиональным образованием от общего количества педагогов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"педагого-эксперт", "педагог-исследователь" и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169"/>
          <w:p>
            <w:pPr>
              <w:spacing w:after="20"/>
              <w:ind w:left="20"/>
              <w:jc w:val="both"/>
            </w:pPr>
            <w:r>
              <w:rPr>
                <w:rFonts w:ascii="Times New Roman"/>
                <w:b w:val="false"/>
                <w:i w:val="false"/>
                <w:color w:val="000000"/>
                <w:sz w:val="20"/>
              </w:rPr>
              <w:t>
8-15%</w:t>
            </w:r>
          </w:p>
          <w:bookmarkEnd w:id="1169"/>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170"/>
          <w:p>
            <w:pPr>
              <w:spacing w:after="20"/>
              <w:ind w:left="20"/>
              <w:jc w:val="both"/>
            </w:pPr>
            <w:r>
              <w:rPr>
                <w:rFonts w:ascii="Times New Roman"/>
                <w:b w:val="false"/>
                <w:i w:val="false"/>
                <w:color w:val="000000"/>
                <w:sz w:val="20"/>
              </w:rPr>
              <w:t>
3 балла</w:t>
            </w:r>
          </w:p>
          <w:bookmarkEnd w:id="1170"/>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сертификатов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71"/>
          <w:p>
            <w:pPr>
              <w:spacing w:after="20"/>
              <w:ind w:left="20"/>
              <w:jc w:val="both"/>
            </w:pPr>
            <w:r>
              <w:rPr>
                <w:rFonts w:ascii="Times New Roman"/>
                <w:b w:val="false"/>
                <w:i w:val="false"/>
                <w:color w:val="000000"/>
                <w:sz w:val="20"/>
              </w:rPr>
              <w:t>
Оцениваемый</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показатель </w:t>
            </w:r>
          </w:p>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172"/>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за последние три года</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73"/>
          <w:p>
            <w:pPr>
              <w:spacing w:after="20"/>
              <w:ind w:left="20"/>
              <w:jc w:val="both"/>
            </w:pPr>
            <w:r>
              <w:rPr>
                <w:rFonts w:ascii="Times New Roman"/>
                <w:b w:val="false"/>
                <w:i w:val="false"/>
                <w:color w:val="000000"/>
                <w:sz w:val="20"/>
              </w:rPr>
              <w:t xml:space="preserve">
Областной </w:t>
            </w:r>
          </w:p>
          <w:bookmarkEnd w:id="1173"/>
          <w:p>
            <w:pPr>
              <w:spacing w:after="20"/>
              <w:ind w:left="20"/>
              <w:jc w:val="both"/>
            </w:pPr>
            <w:r>
              <w:rPr>
                <w:rFonts w:ascii="Times New Roman"/>
                <w:b w:val="false"/>
                <w:i w:val="false"/>
                <w:color w:val="000000"/>
                <w:sz w:val="20"/>
              </w:rPr>
              <w:t>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74"/>
          <w:p>
            <w:pPr>
              <w:spacing w:after="20"/>
              <w:ind w:left="20"/>
              <w:jc w:val="both"/>
            </w:pPr>
            <w:r>
              <w:rPr>
                <w:rFonts w:ascii="Times New Roman"/>
                <w:b w:val="false"/>
                <w:i w:val="false"/>
                <w:color w:val="000000"/>
                <w:sz w:val="20"/>
              </w:rPr>
              <w:t>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175"/>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внутриколледжного контроля по курируемому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достигнут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нескольких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одном проекте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76"/>
          <w:p>
            <w:pPr>
              <w:spacing w:after="20"/>
              <w:ind w:left="20"/>
              <w:jc w:val="both"/>
            </w:pPr>
            <w:r>
              <w:rPr>
                <w:rFonts w:ascii="Times New Roman"/>
                <w:b w:val="false"/>
                <w:i w:val="false"/>
                <w:color w:val="000000"/>
                <w:sz w:val="20"/>
              </w:rPr>
              <w:t xml:space="preserve">
 Оцениваемый </w:t>
            </w:r>
          </w:p>
          <w:bookmarkEnd w:id="1176"/>
          <w:p>
            <w:pPr>
              <w:spacing w:after="20"/>
              <w:ind w:left="20"/>
              <w:jc w:val="both"/>
            </w:pPr>
            <w:r>
              <w:rPr>
                <w:rFonts w:ascii="Times New Roman"/>
                <w:b w:val="false"/>
                <w:i w:val="false"/>
                <w:color w:val="000000"/>
                <w:sz w:val="20"/>
              </w:rPr>
              <w:t>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процессе обучения новых технологий и форм обучения (модульная, кредитная, дуальная)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нескольких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одной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критерий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77"/>
          <w:p>
            <w:pPr>
              <w:spacing w:after="20"/>
              <w:ind w:left="20"/>
              <w:jc w:val="both"/>
            </w:pPr>
            <w:r>
              <w:rPr>
                <w:rFonts w:ascii="Times New Roman"/>
                <w:b w:val="false"/>
                <w:i w:val="false"/>
                <w:color w:val="000000"/>
                <w:sz w:val="20"/>
              </w:rPr>
              <w:t xml:space="preserve">
0 </w:t>
            </w:r>
          </w:p>
          <w:bookmarkEnd w:id="1177"/>
          <w:p>
            <w:pPr>
              <w:spacing w:after="20"/>
              <w:ind w:left="20"/>
              <w:jc w:val="both"/>
            </w:pPr>
            <w:r>
              <w:rPr>
                <w:rFonts w:ascii="Times New Roman"/>
                <w:b w:val="false"/>
                <w:i w:val="false"/>
                <w:color w:val="000000"/>
                <w:sz w:val="20"/>
              </w:rPr>
              <w:t>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178"/>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179"/>
          <w:p>
            <w:pPr>
              <w:spacing w:after="20"/>
              <w:ind w:left="20"/>
              <w:jc w:val="both"/>
            </w:pPr>
            <w:r>
              <w:rPr>
                <w:rFonts w:ascii="Times New Roman"/>
                <w:b w:val="false"/>
                <w:i w:val="false"/>
                <w:color w:val="000000"/>
                <w:sz w:val="20"/>
              </w:rPr>
              <w:t>
ИТОГО:</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- 33 – 44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45-55 баллов;</w:t>
            </w:r>
          </w:p>
          <w:p>
            <w:pPr>
              <w:spacing w:after="20"/>
              <w:ind w:left="20"/>
              <w:jc w:val="both"/>
            </w:pPr>
            <w:r>
              <w:rPr>
                <w:rFonts w:ascii="Times New Roman"/>
                <w:b w:val="false"/>
                <w:i w:val="false"/>
                <w:color w:val="000000"/>
                <w:sz w:val="20"/>
              </w:rPr>
              <w:t>
"заместитель руководителя первой категории" — 56-70 баллов.</w:t>
            </w:r>
          </w:p>
        </w:tc>
      </w:tr>
    </w:tbl>
    <w:bookmarkStart w:name="z1809" w:id="1180"/>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воспитательной работе организации технического и профессионального, послесреднего образования</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–4 балла)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181"/>
          <w:p>
            <w:pPr>
              <w:spacing w:after="20"/>
              <w:ind w:left="20"/>
              <w:jc w:val="both"/>
            </w:pPr>
            <w:r>
              <w:rPr>
                <w:rFonts w:ascii="Times New Roman"/>
                <w:b w:val="false"/>
                <w:i w:val="false"/>
                <w:color w:val="000000"/>
                <w:sz w:val="20"/>
              </w:rPr>
              <w:t>
"заместитель руководителя третьей категории" - 1 балл;</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2,5 балл;</w:t>
            </w:r>
          </w:p>
          <w:p>
            <w:pPr>
              <w:spacing w:after="20"/>
              <w:ind w:left="20"/>
              <w:jc w:val="both"/>
            </w:pPr>
            <w:r>
              <w:rPr>
                <w:rFonts w:ascii="Times New Roman"/>
                <w:b w:val="false"/>
                <w:i w:val="false"/>
                <w:color w:val="000000"/>
                <w:sz w:val="20"/>
              </w:rPr>
              <w:t>
"заместитель руководителя первой категории" — 4 балла;</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82"/>
          <w:p>
            <w:pPr>
              <w:spacing w:after="20"/>
              <w:ind w:left="20"/>
              <w:jc w:val="both"/>
            </w:pPr>
            <w:r>
              <w:rPr>
                <w:rFonts w:ascii="Times New Roman"/>
                <w:b w:val="false"/>
                <w:i w:val="false"/>
                <w:color w:val="000000"/>
                <w:sz w:val="20"/>
              </w:rPr>
              <w:t>
Открытость организации образования:</w:t>
            </w:r>
          </w:p>
          <w:bookmarkEnd w:id="1182"/>
          <w:p>
            <w:pPr>
              <w:spacing w:after="20"/>
              <w:ind w:left="20"/>
              <w:jc w:val="both"/>
            </w:pPr>
            <w:r>
              <w:rPr>
                <w:rFonts w:ascii="Times New Roman"/>
                <w:b w:val="false"/>
                <w:i w:val="false"/>
                <w:color w:val="000000"/>
                <w:sz w:val="20"/>
              </w:rPr>
              <w:t>
- еженедельное размещение на сайте информации по курируемому направлению, - еженедельное размещение информации по курируемому направлению на странице в социальных сетях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частично присутствует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только публикации или только выступление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обеспечения условий для сохранения здоровья и безопасности обучающихся (максимальное количество баллов по критерию –4 балла)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183"/>
          <w:p>
            <w:pPr>
              <w:spacing w:after="20"/>
              <w:ind w:left="20"/>
              <w:jc w:val="both"/>
            </w:pPr>
            <w:r>
              <w:rPr>
                <w:rFonts w:ascii="Times New Roman"/>
                <w:b w:val="false"/>
                <w:i w:val="false"/>
                <w:color w:val="000000"/>
                <w:sz w:val="20"/>
              </w:rPr>
              <w:t>
"заместитель руководителя третьей категории" – 1,5 балла;</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- 2,5 баллов;</w:t>
            </w:r>
          </w:p>
          <w:p>
            <w:pPr>
              <w:spacing w:after="20"/>
              <w:ind w:left="20"/>
              <w:jc w:val="both"/>
            </w:pPr>
            <w:r>
              <w:rPr>
                <w:rFonts w:ascii="Times New Roman"/>
                <w:b w:val="false"/>
                <w:i w:val="false"/>
                <w:color w:val="000000"/>
                <w:sz w:val="20"/>
              </w:rPr>
              <w:t>
"заместитель руководителя первой категории" - 4 балла</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по формированию здорового образа жизни и безопасности жизни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информация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84"/>
          <w:p>
            <w:pPr>
              <w:spacing w:after="20"/>
              <w:ind w:left="20"/>
              <w:jc w:val="both"/>
            </w:pPr>
            <w:r>
              <w:rPr>
                <w:rFonts w:ascii="Times New Roman"/>
                <w:b w:val="false"/>
                <w:i w:val="false"/>
                <w:color w:val="000000"/>
                <w:sz w:val="20"/>
              </w:rPr>
              <w:t xml:space="preserve">
0 </w:t>
            </w:r>
          </w:p>
          <w:bookmarkEnd w:id="1184"/>
          <w:p>
            <w:pPr>
              <w:spacing w:after="20"/>
              <w:ind w:left="20"/>
              <w:jc w:val="both"/>
            </w:pPr>
            <w:r>
              <w:rPr>
                <w:rFonts w:ascii="Times New Roman"/>
                <w:b w:val="false"/>
                <w:i w:val="false"/>
                <w:color w:val="000000"/>
                <w:sz w:val="20"/>
              </w:rPr>
              <w:t>
баллов;</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185"/>
          <w:p>
            <w:pPr>
              <w:spacing w:after="20"/>
              <w:ind w:left="20"/>
              <w:jc w:val="both"/>
            </w:pPr>
            <w:r>
              <w:rPr>
                <w:rFonts w:ascii="Times New Roman"/>
                <w:b w:val="false"/>
                <w:i w:val="false"/>
                <w:color w:val="000000"/>
                <w:sz w:val="20"/>
              </w:rPr>
              <w:t>
Эффективность работы по воспитанию и социализации личности</w:t>
            </w:r>
          </w:p>
          <w:bookmarkEnd w:id="1185"/>
          <w:p>
            <w:pPr>
              <w:spacing w:after="20"/>
              <w:ind w:left="20"/>
              <w:jc w:val="both"/>
            </w:pPr>
            <w:r>
              <w:rPr>
                <w:rFonts w:ascii="Times New Roman"/>
                <w:b w:val="false"/>
                <w:i w:val="false"/>
                <w:color w:val="000000"/>
                <w:sz w:val="20"/>
              </w:rPr>
              <w:t xml:space="preserve">
 (максимальное количество баллов по критерию –17 баллов)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186"/>
          <w:p>
            <w:pPr>
              <w:spacing w:after="20"/>
              <w:ind w:left="20"/>
              <w:jc w:val="both"/>
            </w:pPr>
            <w:r>
              <w:rPr>
                <w:rFonts w:ascii="Times New Roman"/>
                <w:b w:val="false"/>
                <w:i w:val="false"/>
                <w:color w:val="000000"/>
                <w:sz w:val="20"/>
              </w:rPr>
              <w:t>
"заместитель руководителя третьей категории" – 5-7 баллов;</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- 8-10 баллов;</w:t>
            </w:r>
          </w:p>
          <w:p>
            <w:pPr>
              <w:spacing w:after="20"/>
              <w:ind w:left="20"/>
              <w:jc w:val="both"/>
            </w:pPr>
            <w:r>
              <w:rPr>
                <w:rFonts w:ascii="Times New Roman"/>
                <w:b w:val="false"/>
                <w:i w:val="false"/>
                <w:color w:val="000000"/>
                <w:sz w:val="20"/>
              </w:rPr>
              <w:t>
"заместитель руководителя первой категории" - 10-17 баллов.</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187"/>
          <w:p>
            <w:pPr>
              <w:spacing w:after="20"/>
              <w:ind w:left="20"/>
              <w:jc w:val="both"/>
            </w:pPr>
            <w:r>
              <w:rPr>
                <w:rFonts w:ascii="Times New Roman"/>
                <w:b w:val="false"/>
                <w:i w:val="false"/>
                <w:color w:val="000000"/>
                <w:sz w:val="20"/>
              </w:rPr>
              <w:t>
Результативность участия обучающихся колледжа в творческих, интеллектуальных и спортивных конкурсах различного уровня</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балла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объединений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об общественной организации, планы работы за 3 года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обучающихся, состоящих на учете в комиссии по делам несовершеннолетних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(в сравнении с прошлым учебным годом)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Равнозначно прошлому учебному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количества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преступлений и правонарушений, совершенных обучающимися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протяжении 3-х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Управления образования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(в сравнении с прошлым учебным годом)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Равнозначно прошлому учебному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количества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188"/>
          <w:p>
            <w:pPr>
              <w:spacing w:after="20"/>
              <w:ind w:left="20"/>
              <w:jc w:val="both"/>
            </w:pPr>
            <w:r>
              <w:rPr>
                <w:rFonts w:ascii="Times New Roman"/>
                <w:b w:val="false"/>
                <w:i w:val="false"/>
                <w:color w:val="000000"/>
                <w:sz w:val="20"/>
              </w:rPr>
              <w:t xml:space="preserve">
Эффективность развития кадрового потенциала, инновационной деятельности </w:t>
            </w:r>
          </w:p>
          <w:bookmarkEnd w:id="1188"/>
          <w:p>
            <w:pPr>
              <w:spacing w:after="20"/>
              <w:ind w:left="20"/>
              <w:jc w:val="both"/>
            </w:pPr>
            <w:r>
              <w:rPr>
                <w:rFonts w:ascii="Times New Roman"/>
                <w:b w:val="false"/>
                <w:i w:val="false"/>
                <w:color w:val="000000"/>
                <w:sz w:val="20"/>
              </w:rPr>
              <w:t>
 (максимальное количество баллов по критерию – 25 баллов)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189"/>
          <w:p>
            <w:pPr>
              <w:spacing w:after="20"/>
              <w:ind w:left="20"/>
              <w:jc w:val="both"/>
            </w:pPr>
            <w:r>
              <w:rPr>
                <w:rFonts w:ascii="Times New Roman"/>
                <w:b w:val="false"/>
                <w:i w:val="false"/>
                <w:color w:val="000000"/>
                <w:sz w:val="20"/>
              </w:rPr>
              <w:t>
"заместитель руководителя третьей категории" — 10-15 баллов;</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16-20 баллов;</w:t>
            </w:r>
          </w:p>
          <w:p>
            <w:pPr>
              <w:spacing w:after="20"/>
              <w:ind w:left="20"/>
              <w:jc w:val="both"/>
            </w:pPr>
            <w:r>
              <w:rPr>
                <w:rFonts w:ascii="Times New Roman"/>
                <w:b w:val="false"/>
                <w:i w:val="false"/>
                <w:color w:val="000000"/>
                <w:sz w:val="20"/>
              </w:rPr>
              <w:t>
"заместитель руководителя первой категории" — 21-25 баллов;</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190"/>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191"/>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или рекомендаций УМС; Свидетельство об авторском праве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192"/>
          <w:p>
            <w:pPr>
              <w:spacing w:after="20"/>
              <w:ind w:left="20"/>
              <w:jc w:val="both"/>
            </w:pPr>
            <w:r>
              <w:rPr>
                <w:rFonts w:ascii="Times New Roman"/>
                <w:b w:val="false"/>
                <w:i w:val="false"/>
                <w:color w:val="000000"/>
                <w:sz w:val="20"/>
              </w:rPr>
              <w:t xml:space="preserve">
Оцениваемый показатель </w:t>
            </w:r>
          </w:p>
          <w:bookmarkEnd w:id="1192"/>
          <w:p>
            <w:pPr>
              <w:spacing w:after="20"/>
              <w:ind w:left="20"/>
              <w:jc w:val="both"/>
            </w:pPr>
            <w:r>
              <w:rPr>
                <w:rFonts w:ascii="Times New Roman"/>
                <w:b w:val="false"/>
                <w:i w:val="false"/>
                <w:color w:val="000000"/>
                <w:sz w:val="20"/>
              </w:rPr>
              <w:t>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193"/>
          <w:p>
            <w:pPr>
              <w:spacing w:after="20"/>
              <w:ind w:left="20"/>
              <w:jc w:val="both"/>
            </w:pPr>
            <w:r>
              <w:rPr>
                <w:rFonts w:ascii="Times New Roman"/>
                <w:b w:val="false"/>
                <w:i w:val="false"/>
                <w:color w:val="000000"/>
                <w:sz w:val="20"/>
              </w:rPr>
              <w:t>
0</w:t>
            </w:r>
          </w:p>
          <w:bookmarkEnd w:id="1193"/>
          <w:p>
            <w:pPr>
              <w:spacing w:after="20"/>
              <w:ind w:left="20"/>
              <w:jc w:val="both"/>
            </w:pPr>
            <w:r>
              <w:rPr>
                <w:rFonts w:ascii="Times New Roman"/>
                <w:b w:val="false"/>
                <w:i w:val="false"/>
                <w:color w:val="000000"/>
                <w:sz w:val="20"/>
              </w:rPr>
              <w:t>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график ВКК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 достигнут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распространен: область,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только инициативы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организации и проведения широкомасштабных мероприятий, проводимых управлением образования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 - минус 4 балла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дорожно-транспортных проишествий (ДТП), произошедших по вине обучающихся (прошедший учебный год), от общего числа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уровня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Управления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Управления образования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суицида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194"/>
          <w:p>
            <w:pPr>
              <w:spacing w:after="20"/>
              <w:ind w:left="20"/>
              <w:jc w:val="both"/>
            </w:pPr>
            <w:r>
              <w:rPr>
                <w:rFonts w:ascii="Times New Roman"/>
                <w:b w:val="false"/>
                <w:i w:val="false"/>
                <w:color w:val="000000"/>
                <w:sz w:val="20"/>
              </w:rPr>
              <w:t>
 </w:t>
            </w:r>
          </w:p>
          <w:bookmarkEnd w:id="1194"/>
          <w:p>
            <w:pPr>
              <w:spacing w:after="20"/>
              <w:ind w:left="20"/>
              <w:jc w:val="both"/>
            </w:pPr>
            <w:r>
              <w:rPr>
                <w:rFonts w:ascii="Times New Roman"/>
                <w:b w:val="false"/>
                <w:i w:val="false"/>
                <w:color w:val="000000"/>
                <w:sz w:val="20"/>
              </w:rPr>
              <w:t>
ИТОГО: "заместитель руководителя третьей категории" - 30-34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35-40 баллов;</w:t>
            </w:r>
          </w:p>
          <w:p>
            <w:pPr>
              <w:spacing w:after="20"/>
              <w:ind w:left="20"/>
              <w:jc w:val="both"/>
            </w:pPr>
            <w:r>
              <w:rPr>
                <w:rFonts w:ascii="Times New Roman"/>
                <w:b w:val="false"/>
                <w:i w:val="false"/>
                <w:color w:val="000000"/>
                <w:sz w:val="20"/>
              </w:rPr>
              <w:t>
"заместитель руководителя первой категории" — 41-50 баллов.</w:t>
            </w:r>
          </w:p>
        </w:tc>
      </w:tr>
    </w:tbl>
    <w:bookmarkStart w:name="z1832" w:id="1195"/>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196"/>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 4 баллов)</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2,5 балла;</w:t>
            </w:r>
          </w:p>
          <w:p>
            <w:pPr>
              <w:spacing w:after="20"/>
              <w:ind w:left="20"/>
              <w:jc w:val="both"/>
            </w:pPr>
            <w:r>
              <w:rPr>
                <w:rFonts w:ascii="Times New Roman"/>
                <w:b w:val="false"/>
                <w:i w:val="false"/>
                <w:color w:val="000000"/>
                <w:sz w:val="20"/>
              </w:rPr>
              <w:t>
"заместитель руководителя первой категории" — 4 балла;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197"/>
          <w:p>
            <w:pPr>
              <w:spacing w:after="20"/>
              <w:ind w:left="20"/>
              <w:jc w:val="both"/>
            </w:pPr>
            <w:r>
              <w:rPr>
                <w:rFonts w:ascii="Times New Roman"/>
                <w:b w:val="false"/>
                <w:i w:val="false"/>
                <w:color w:val="000000"/>
                <w:sz w:val="20"/>
              </w:rPr>
              <w:t>
Открытость организации образования:</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наполнение сайта, - наличие и наполнение страницы в социальных сетях;</w:t>
            </w:r>
          </w:p>
          <w:p>
            <w:pPr>
              <w:spacing w:after="20"/>
              <w:ind w:left="20"/>
              <w:jc w:val="both"/>
            </w:pPr>
            <w:r>
              <w:rPr>
                <w:rFonts w:ascii="Times New Roman"/>
                <w:b w:val="false"/>
                <w:i w:val="false"/>
                <w:color w:val="000000"/>
                <w:sz w:val="20"/>
              </w:rPr>
              <w:t>
- наличие и наполнение канала YouTube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по каждому компоненту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 по каждому компоненту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только публикации или только выступление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условий для цифровизации, информатизации организации образования (максимальное количество баллов по критерию – 14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198"/>
          <w:p>
            <w:pPr>
              <w:spacing w:after="20"/>
              <w:ind w:left="20"/>
              <w:jc w:val="both"/>
            </w:pPr>
            <w:r>
              <w:rPr>
                <w:rFonts w:ascii="Times New Roman"/>
                <w:b w:val="false"/>
                <w:i w:val="false"/>
                <w:color w:val="000000"/>
                <w:sz w:val="20"/>
              </w:rPr>
              <w:t xml:space="preserve">
 "заместитель руководителя третьей категории" – 5-8 баллов; </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- 9-11 баллов;</w:t>
            </w:r>
          </w:p>
          <w:p>
            <w:pPr>
              <w:spacing w:after="20"/>
              <w:ind w:left="20"/>
              <w:jc w:val="both"/>
            </w:pPr>
            <w:r>
              <w:rPr>
                <w:rFonts w:ascii="Times New Roman"/>
                <w:b w:val="false"/>
                <w:i w:val="false"/>
                <w:color w:val="000000"/>
                <w:sz w:val="20"/>
              </w:rPr>
              <w:t>
"заместитель руководителя первой категории" - 12-14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 цифровизации, информатизации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цифровой компетентности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мероприятий, информации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программных продуктов в организации учебного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прошедших курсы повышения квалификации по дистанционному обучению от общего количества педагогов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информационной среды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 развитие информационной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развитие информационной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активности электронного журнала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активности колледжа;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Рlatonus, EduPageи др.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85до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Заполненность НОБД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НОБД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кибер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работы по цифровизации, информатизации организации образования (максимальное количество баллов по критерию –26 баллов)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199"/>
          <w:p>
            <w:pPr>
              <w:spacing w:after="20"/>
              <w:ind w:left="20"/>
              <w:jc w:val="both"/>
            </w:pPr>
            <w:r>
              <w:rPr>
                <w:rFonts w:ascii="Times New Roman"/>
                <w:b w:val="false"/>
                <w:i w:val="false"/>
                <w:color w:val="000000"/>
                <w:sz w:val="20"/>
              </w:rPr>
              <w:t>
"заместитель руководителя третьей категории" – 10-15 баллов;</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- 16-21 баллов;</w:t>
            </w:r>
          </w:p>
          <w:p>
            <w:pPr>
              <w:spacing w:after="20"/>
              <w:ind w:left="20"/>
              <w:jc w:val="both"/>
            </w:pPr>
            <w:r>
              <w:rPr>
                <w:rFonts w:ascii="Times New Roman"/>
                <w:b w:val="false"/>
                <w:i w:val="false"/>
                <w:color w:val="000000"/>
                <w:sz w:val="20"/>
              </w:rPr>
              <w:t>
"заместитель руководителя первой категории" - 22-26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00"/>
          <w:p>
            <w:pPr>
              <w:spacing w:after="20"/>
              <w:ind w:left="20"/>
              <w:jc w:val="both"/>
            </w:pPr>
            <w:r>
              <w:rPr>
                <w:rFonts w:ascii="Times New Roman"/>
                <w:b w:val="false"/>
                <w:i w:val="false"/>
                <w:color w:val="000000"/>
                <w:sz w:val="20"/>
              </w:rPr>
              <w:t xml:space="preserve">
Результативность участия обучающихся колледжа в дистанционных творческих, интеллектуальных конкурсах различного уровня </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01"/>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02"/>
          <w:p>
            <w:pPr>
              <w:spacing w:after="20"/>
              <w:ind w:left="20"/>
              <w:jc w:val="both"/>
            </w:pPr>
            <w:r>
              <w:rPr>
                <w:rFonts w:ascii="Times New Roman"/>
                <w:b w:val="false"/>
                <w:i w:val="false"/>
                <w:color w:val="000000"/>
                <w:sz w:val="20"/>
              </w:rPr>
              <w:t>
Областной</w:t>
            </w:r>
          </w:p>
          <w:bookmarkEnd w:id="1202"/>
          <w:p>
            <w:pPr>
              <w:spacing w:after="20"/>
              <w:ind w:left="20"/>
              <w:jc w:val="both"/>
            </w:pPr>
            <w:r>
              <w:rPr>
                <w:rFonts w:ascii="Times New Roman"/>
                <w:b w:val="false"/>
                <w:i w:val="false"/>
                <w:color w:val="000000"/>
                <w:sz w:val="20"/>
              </w:rPr>
              <w:t>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цифровой грамотности у педагогов и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умений использования образовательных платформ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 (максимальное количество баллов по критерию – 12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03"/>
          <w:p>
            <w:pPr>
              <w:spacing w:after="20"/>
              <w:ind w:left="20"/>
              <w:jc w:val="both"/>
            </w:pPr>
            <w:r>
              <w:rPr>
                <w:rFonts w:ascii="Times New Roman"/>
                <w:b w:val="false"/>
                <w:i w:val="false"/>
                <w:color w:val="000000"/>
                <w:sz w:val="20"/>
              </w:rPr>
              <w:t>
"заместитель руководителя третьей категории" — 2-4 балла;</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5-7 баллов;</w:t>
            </w:r>
          </w:p>
          <w:p>
            <w:pPr>
              <w:spacing w:after="20"/>
              <w:ind w:left="20"/>
              <w:jc w:val="both"/>
            </w:pPr>
            <w:r>
              <w:rPr>
                <w:rFonts w:ascii="Times New Roman"/>
                <w:b w:val="false"/>
                <w:i w:val="false"/>
                <w:color w:val="000000"/>
                <w:sz w:val="20"/>
              </w:rPr>
              <w:t>
"заместитель руководителя первой категории" — 8-12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или рекомендаций УМС; Свидетельство об авторском праве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Внутриколледжный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график (ВКК)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 достигнут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достигнут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04"/>
          <w:p>
            <w:pPr>
              <w:spacing w:after="20"/>
              <w:ind w:left="20"/>
              <w:jc w:val="both"/>
            </w:pPr>
            <w:r>
              <w:rPr>
                <w:rFonts w:ascii="Times New Roman"/>
                <w:b w:val="false"/>
                <w:i w:val="false"/>
                <w:color w:val="000000"/>
                <w:sz w:val="20"/>
              </w:rPr>
              <w:t>
Опыт работы распространен</w:t>
            </w:r>
          </w:p>
          <w:bookmarkEnd w:id="1204"/>
          <w:p>
            <w:pPr>
              <w:spacing w:after="20"/>
              <w:ind w:left="20"/>
              <w:jc w:val="both"/>
            </w:pPr>
            <w:r>
              <w:rPr>
                <w:rFonts w:ascii="Times New Roman"/>
                <w:b w:val="false"/>
                <w:i w:val="false"/>
                <w:color w:val="000000"/>
                <w:sz w:val="20"/>
              </w:rPr>
              <w:t>
область, республика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только инициативы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05"/>
          <w:p>
            <w:pPr>
              <w:spacing w:after="20"/>
              <w:ind w:left="20"/>
              <w:jc w:val="both"/>
            </w:pPr>
            <w:r>
              <w:rPr>
                <w:rFonts w:ascii="Times New Roman"/>
                <w:b w:val="false"/>
                <w:i w:val="false"/>
                <w:color w:val="000000"/>
                <w:sz w:val="20"/>
              </w:rPr>
              <w:t>
ИТОГО:</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- 35-41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42-47 баллов;</w:t>
            </w:r>
          </w:p>
          <w:p>
            <w:pPr>
              <w:spacing w:after="20"/>
              <w:ind w:left="20"/>
              <w:jc w:val="both"/>
            </w:pPr>
            <w:r>
              <w:rPr>
                <w:rFonts w:ascii="Times New Roman"/>
                <w:b w:val="false"/>
                <w:i w:val="false"/>
                <w:color w:val="000000"/>
                <w:sz w:val="20"/>
              </w:rPr>
              <w:t>
 "заместитель руководителя первой категории" — 48-56 балла.</w:t>
            </w:r>
          </w:p>
        </w:tc>
      </w:tr>
    </w:tbl>
    <w:bookmarkStart w:name="z1853" w:id="1206"/>
    <w:p>
      <w:pPr>
        <w:spacing w:after="0"/>
        <w:ind w:left="0"/>
        <w:jc w:val="left"/>
      </w:pPr>
      <w:r>
        <w:rPr>
          <w:rFonts w:ascii="Times New Roman"/>
          <w:b/>
          <w:i w:val="false"/>
          <w:color w:val="000000"/>
        </w:rPr>
        <w:t xml:space="preserve"> Показатели эффективности деятельности заместителя руководителя</w:t>
      </w:r>
      <w:r>
        <w:br/>
      </w:r>
      <w:r>
        <w:rPr>
          <w:rFonts w:ascii="Times New Roman"/>
          <w:b/>
          <w:i w:val="false"/>
          <w:color w:val="000000"/>
        </w:rPr>
        <w:t>по учебно-производственной работе, профессиональному обучению организации</w:t>
      </w:r>
      <w:r>
        <w:br/>
      </w:r>
      <w:r>
        <w:rPr>
          <w:rFonts w:ascii="Times New Roman"/>
          <w:b/>
          <w:i w:val="false"/>
          <w:color w:val="000000"/>
        </w:rPr>
        <w:t>технического и профессионального, послесреднего образования</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 2 балла)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07"/>
          <w:p>
            <w:pPr>
              <w:spacing w:after="20"/>
              <w:ind w:left="20"/>
              <w:jc w:val="both"/>
            </w:pPr>
            <w:r>
              <w:rPr>
                <w:rFonts w:ascii="Times New Roman"/>
                <w:b w:val="false"/>
                <w:i w:val="false"/>
                <w:color w:val="000000"/>
                <w:sz w:val="20"/>
              </w:rPr>
              <w:t xml:space="preserve">
"заместитель руководителя третьей категории" - 1 балл; </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—1,5 баллов; </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08"/>
          <w:p>
            <w:pPr>
              <w:spacing w:after="20"/>
              <w:ind w:left="20"/>
              <w:jc w:val="both"/>
            </w:pPr>
            <w:r>
              <w:rPr>
                <w:rFonts w:ascii="Times New Roman"/>
                <w:b w:val="false"/>
                <w:i w:val="false"/>
                <w:color w:val="000000"/>
                <w:sz w:val="20"/>
              </w:rPr>
              <w:t>
Открытость организации образования:</w:t>
            </w:r>
          </w:p>
          <w:bookmarkEnd w:id="1208"/>
          <w:p>
            <w:pPr>
              <w:spacing w:after="20"/>
              <w:ind w:left="20"/>
              <w:jc w:val="both"/>
            </w:pPr>
            <w:r>
              <w:rPr>
                <w:rFonts w:ascii="Times New Roman"/>
                <w:b w:val="false"/>
                <w:i w:val="false"/>
                <w:color w:val="000000"/>
                <w:sz w:val="20"/>
              </w:rPr>
              <w:t xml:space="preserve">
- размещение на сайте информации по курируемому направлению (ежемесячно)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09"/>
          <w:p>
            <w:pPr>
              <w:spacing w:after="20"/>
              <w:ind w:left="20"/>
              <w:jc w:val="both"/>
            </w:pPr>
            <w:r>
              <w:rPr>
                <w:rFonts w:ascii="Times New Roman"/>
                <w:b w:val="false"/>
                <w:i w:val="false"/>
                <w:color w:val="000000"/>
                <w:sz w:val="20"/>
              </w:rPr>
              <w:t>
Открытость организации образования:</w:t>
            </w:r>
          </w:p>
          <w:bookmarkEnd w:id="1209"/>
          <w:p>
            <w:pPr>
              <w:spacing w:after="20"/>
              <w:ind w:left="20"/>
              <w:jc w:val="both"/>
            </w:pPr>
            <w:r>
              <w:rPr>
                <w:rFonts w:ascii="Times New Roman"/>
                <w:b w:val="false"/>
                <w:i w:val="false"/>
                <w:color w:val="000000"/>
                <w:sz w:val="20"/>
              </w:rPr>
              <w:t xml:space="preserve">
- размещение информации по курируемому направлению на странице в социальных сетях (ежемесячно)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10"/>
          <w:p>
            <w:pPr>
              <w:spacing w:after="20"/>
              <w:ind w:left="20"/>
              <w:jc w:val="both"/>
            </w:pPr>
            <w:r>
              <w:rPr>
                <w:rFonts w:ascii="Times New Roman"/>
                <w:b w:val="false"/>
                <w:i w:val="false"/>
                <w:color w:val="000000"/>
                <w:sz w:val="20"/>
              </w:rPr>
              <w:t xml:space="preserve">
 Эффективность обеспечения качества образования </w:t>
            </w:r>
          </w:p>
          <w:bookmarkEnd w:id="1210"/>
          <w:p>
            <w:pPr>
              <w:spacing w:after="20"/>
              <w:ind w:left="20"/>
              <w:jc w:val="both"/>
            </w:pPr>
            <w:r>
              <w:rPr>
                <w:rFonts w:ascii="Times New Roman"/>
                <w:b w:val="false"/>
                <w:i w:val="false"/>
                <w:color w:val="000000"/>
                <w:sz w:val="20"/>
              </w:rPr>
              <w:t xml:space="preserve">
 (максимальное количество баллов по критерию – 18 баллов)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11"/>
          <w:p>
            <w:pPr>
              <w:spacing w:after="20"/>
              <w:ind w:left="20"/>
              <w:jc w:val="both"/>
            </w:pPr>
            <w:r>
              <w:rPr>
                <w:rFonts w:ascii="Times New Roman"/>
                <w:b w:val="false"/>
                <w:i w:val="false"/>
                <w:color w:val="000000"/>
                <w:sz w:val="20"/>
              </w:rPr>
              <w:t xml:space="preserve">
"заместитель руководителя третьей категории" - 8-9 баллов; </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- 10-11 баллов;</w:t>
            </w:r>
          </w:p>
          <w:p>
            <w:pPr>
              <w:spacing w:after="20"/>
              <w:ind w:left="20"/>
              <w:jc w:val="both"/>
            </w:pPr>
            <w:r>
              <w:rPr>
                <w:rFonts w:ascii="Times New Roman"/>
                <w:b w:val="false"/>
                <w:i w:val="false"/>
                <w:color w:val="000000"/>
                <w:sz w:val="20"/>
              </w:rPr>
              <w:t>
"заместитель руководителя первой категории" - 12-18 баллов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 на 16 –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заверенная подписью руководителя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11 - 15%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12"/>
          <w:p>
            <w:pPr>
              <w:spacing w:after="20"/>
              <w:ind w:left="20"/>
              <w:jc w:val="both"/>
            </w:pPr>
            <w:r>
              <w:rPr>
                <w:rFonts w:ascii="Times New Roman"/>
                <w:b w:val="false"/>
                <w:i w:val="false"/>
                <w:color w:val="000000"/>
                <w:sz w:val="20"/>
              </w:rPr>
              <w:t xml:space="preserve">
Повышение на </w:t>
            </w:r>
          </w:p>
          <w:bookmarkEnd w:id="1212"/>
          <w:p>
            <w:pPr>
              <w:spacing w:after="20"/>
              <w:ind w:left="20"/>
              <w:jc w:val="both"/>
            </w:pPr>
            <w:r>
              <w:rPr>
                <w:rFonts w:ascii="Times New Roman"/>
                <w:b w:val="false"/>
                <w:i w:val="false"/>
                <w:color w:val="000000"/>
                <w:sz w:val="20"/>
              </w:rPr>
              <w:t>
7 - 10%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уровнем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предыдущего учебного года от их общего количества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Трудоустроены и заняты – ниже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13"/>
          <w:p>
            <w:pPr>
              <w:spacing w:after="20"/>
              <w:ind w:left="20"/>
              <w:jc w:val="both"/>
            </w:pPr>
            <w:r>
              <w:rPr>
                <w:rFonts w:ascii="Times New Roman"/>
                <w:b w:val="false"/>
                <w:i w:val="false"/>
                <w:color w:val="000000"/>
                <w:sz w:val="20"/>
              </w:rPr>
              <w:t xml:space="preserve">
Количество обучающихся, ставших победителями (призерами) областных, республиканских, международных олимпиад, конкурсов, соревнований </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уровень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 (максимальное количество баллов по критерию – 55 балла)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14"/>
          <w:p>
            <w:pPr>
              <w:spacing w:after="20"/>
              <w:ind w:left="20"/>
              <w:jc w:val="both"/>
            </w:pPr>
            <w:r>
              <w:rPr>
                <w:rFonts w:ascii="Times New Roman"/>
                <w:b w:val="false"/>
                <w:i w:val="false"/>
                <w:color w:val="000000"/>
                <w:sz w:val="20"/>
              </w:rPr>
              <w:t>
"заместитель руководителя третьей категории" — 30 - 34 баллов;</w:t>
            </w:r>
          </w:p>
          <w:bookmarkEnd w:id="1214"/>
          <w:p>
            <w:pPr>
              <w:spacing w:after="20"/>
              <w:ind w:left="20"/>
              <w:jc w:val="both"/>
            </w:pPr>
            <w:r>
              <w:rPr>
                <w:rFonts w:ascii="Times New Roman"/>
                <w:b w:val="false"/>
                <w:i w:val="false"/>
                <w:color w:val="000000"/>
                <w:sz w:val="20"/>
              </w:rPr>
              <w:t>
"заместитель руководителя второй категории" — 35 - 43 баллов; "заместитель руководителя первой категории" — 44 - 55 баллов;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по увеличению количества педагогов, имеющих квалификационную категорию "педагог-эксперт", "педагог-исследователь", "педагог-мастер"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работы по наставничеству (по курируемому направлению)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15"/>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16"/>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внутриколледжного по курируемому направлению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 достигнут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достигнут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17"/>
          <w:p>
            <w:pPr>
              <w:spacing w:after="20"/>
              <w:ind w:left="20"/>
              <w:jc w:val="both"/>
            </w:pPr>
            <w:r>
              <w:rPr>
                <w:rFonts w:ascii="Times New Roman"/>
                <w:b w:val="false"/>
                <w:i w:val="false"/>
                <w:color w:val="000000"/>
                <w:sz w:val="20"/>
              </w:rPr>
              <w:t>
Опыт работы распространен:</w:t>
            </w:r>
          </w:p>
          <w:bookmarkEnd w:id="1217"/>
          <w:p>
            <w:pPr>
              <w:spacing w:after="20"/>
              <w:ind w:left="20"/>
              <w:jc w:val="both"/>
            </w:pPr>
            <w:r>
              <w:rPr>
                <w:rFonts w:ascii="Times New Roman"/>
                <w:b w:val="false"/>
                <w:i w:val="false"/>
                <w:color w:val="000000"/>
                <w:sz w:val="20"/>
              </w:rPr>
              <w:t>
район, область,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18"/>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только инициативы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локальные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ориентирована только на функционирование организации образования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уровнем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19"/>
          <w:p>
            <w:pPr>
              <w:spacing w:after="20"/>
              <w:ind w:left="20"/>
              <w:jc w:val="both"/>
            </w:pPr>
            <w:r>
              <w:rPr>
                <w:rFonts w:ascii="Times New Roman"/>
                <w:b w:val="false"/>
                <w:i w:val="false"/>
                <w:color w:val="000000"/>
                <w:sz w:val="20"/>
              </w:rPr>
              <w:t>
ИТОГО</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- 33-44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44-55 баллов;</w:t>
            </w:r>
          </w:p>
          <w:p>
            <w:pPr>
              <w:spacing w:after="20"/>
              <w:ind w:left="20"/>
              <w:jc w:val="both"/>
            </w:pPr>
            <w:r>
              <w:rPr>
                <w:rFonts w:ascii="Times New Roman"/>
                <w:b w:val="false"/>
                <w:i w:val="false"/>
                <w:color w:val="000000"/>
                <w:sz w:val="20"/>
              </w:rPr>
              <w:t>
"заместитель руководителя первой категории" — 56-75 баллов.</w:t>
            </w:r>
          </w:p>
        </w:tc>
      </w:tr>
    </w:tbl>
    <w:bookmarkStart w:name="z1875" w:id="1220"/>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 2 балла)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21"/>
          <w:p>
            <w:pPr>
              <w:spacing w:after="20"/>
              <w:ind w:left="20"/>
              <w:jc w:val="both"/>
            </w:pPr>
            <w:r>
              <w:rPr>
                <w:rFonts w:ascii="Times New Roman"/>
                <w:b w:val="false"/>
                <w:i w:val="false"/>
                <w:color w:val="000000"/>
                <w:sz w:val="20"/>
              </w:rPr>
              <w:t>
"заместитель руководителя третьей категории" - 1балл;</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1,5 баллов; </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22"/>
          <w:p>
            <w:pPr>
              <w:spacing w:after="20"/>
              <w:ind w:left="20"/>
              <w:jc w:val="both"/>
            </w:pPr>
            <w:r>
              <w:rPr>
                <w:rFonts w:ascii="Times New Roman"/>
                <w:b w:val="false"/>
                <w:i w:val="false"/>
                <w:color w:val="000000"/>
                <w:sz w:val="20"/>
              </w:rPr>
              <w:t>
Открытость организации образования:</w:t>
            </w:r>
          </w:p>
          <w:bookmarkEnd w:id="1222"/>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23"/>
          <w:p>
            <w:pPr>
              <w:spacing w:after="20"/>
              <w:ind w:left="20"/>
              <w:jc w:val="both"/>
            </w:pPr>
            <w:r>
              <w:rPr>
                <w:rFonts w:ascii="Times New Roman"/>
                <w:b w:val="false"/>
                <w:i w:val="false"/>
                <w:color w:val="000000"/>
                <w:sz w:val="20"/>
              </w:rPr>
              <w:t>
Открытость организации образования:</w:t>
            </w:r>
          </w:p>
          <w:bookmarkEnd w:id="1223"/>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224"/>
          <w:p>
            <w:pPr>
              <w:spacing w:after="20"/>
              <w:ind w:left="20"/>
              <w:jc w:val="both"/>
            </w:pPr>
            <w:r>
              <w:rPr>
                <w:rFonts w:ascii="Times New Roman"/>
                <w:b w:val="false"/>
                <w:i w:val="false"/>
                <w:color w:val="000000"/>
                <w:sz w:val="20"/>
              </w:rPr>
              <w:t>
Оцениваемый</w:t>
            </w:r>
          </w:p>
          <w:bookmarkEnd w:id="1224"/>
          <w:p>
            <w:pPr>
              <w:spacing w:after="20"/>
              <w:ind w:left="20"/>
              <w:jc w:val="both"/>
            </w:pPr>
            <w:r>
              <w:rPr>
                <w:rFonts w:ascii="Times New Roman"/>
                <w:b w:val="false"/>
                <w:i w:val="false"/>
                <w:color w:val="000000"/>
                <w:sz w:val="20"/>
              </w:rPr>
              <w:t>
показатель частично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25"/>
          <w:p>
            <w:pPr>
              <w:spacing w:after="20"/>
              <w:ind w:left="20"/>
              <w:jc w:val="both"/>
            </w:pPr>
            <w:r>
              <w:rPr>
                <w:rFonts w:ascii="Times New Roman"/>
                <w:b w:val="false"/>
                <w:i w:val="false"/>
                <w:color w:val="000000"/>
                <w:sz w:val="20"/>
              </w:rPr>
              <w:t xml:space="preserve">
Эффективность обеспечения качества образования </w:t>
            </w:r>
          </w:p>
          <w:bookmarkEnd w:id="1225"/>
          <w:p>
            <w:pPr>
              <w:spacing w:after="20"/>
              <w:ind w:left="20"/>
              <w:jc w:val="both"/>
            </w:pPr>
            <w:r>
              <w:rPr>
                <w:rFonts w:ascii="Times New Roman"/>
                <w:b w:val="false"/>
                <w:i w:val="false"/>
                <w:color w:val="000000"/>
                <w:sz w:val="20"/>
              </w:rPr>
              <w:t xml:space="preserve">
 (максимальное количество баллов по критерию – 18 баллов)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26"/>
          <w:p>
            <w:pPr>
              <w:spacing w:after="20"/>
              <w:ind w:left="20"/>
              <w:jc w:val="both"/>
            </w:pPr>
            <w:r>
              <w:rPr>
                <w:rFonts w:ascii="Times New Roman"/>
                <w:b w:val="false"/>
                <w:i w:val="false"/>
                <w:color w:val="000000"/>
                <w:sz w:val="20"/>
              </w:rPr>
              <w:t xml:space="preserve">
"заместитель руководителя третьей категории" - 7-9 баллов; </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- 10-13 баллов; </w:t>
            </w:r>
          </w:p>
          <w:p>
            <w:pPr>
              <w:spacing w:after="20"/>
              <w:ind w:left="20"/>
              <w:jc w:val="both"/>
            </w:pPr>
            <w:r>
              <w:rPr>
                <w:rFonts w:ascii="Times New Roman"/>
                <w:b w:val="false"/>
                <w:i w:val="false"/>
                <w:color w:val="000000"/>
                <w:sz w:val="20"/>
              </w:rPr>
              <w:t>
"заместитель руководителя первой категории" - 14-18 баллов.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27"/>
          <w:p>
            <w:pPr>
              <w:spacing w:after="20"/>
              <w:ind w:left="20"/>
              <w:jc w:val="both"/>
            </w:pPr>
            <w:r>
              <w:rPr>
                <w:rFonts w:ascii="Times New Roman"/>
                <w:b w:val="false"/>
                <w:i w:val="false"/>
                <w:color w:val="000000"/>
                <w:sz w:val="20"/>
              </w:rPr>
              <w:t xml:space="preserve">
Участие студентов в соревнованиях, конкурсах, проектах научного направления </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228"/>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 (максимальное количество баллов по критерию – 50 баллов)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229"/>
          <w:p>
            <w:pPr>
              <w:spacing w:after="20"/>
              <w:ind w:left="20"/>
              <w:jc w:val="both"/>
            </w:pPr>
            <w:r>
              <w:rPr>
                <w:rFonts w:ascii="Times New Roman"/>
                <w:b w:val="false"/>
                <w:i w:val="false"/>
                <w:color w:val="000000"/>
                <w:sz w:val="20"/>
              </w:rPr>
              <w:t>
"заместитель руководителя третьей категории" — 35-39 баллов;</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40 -44 баллов; </w:t>
            </w:r>
          </w:p>
          <w:p>
            <w:pPr>
              <w:spacing w:after="20"/>
              <w:ind w:left="20"/>
              <w:jc w:val="both"/>
            </w:pPr>
            <w:r>
              <w:rPr>
                <w:rFonts w:ascii="Times New Roman"/>
                <w:b w:val="false"/>
                <w:i w:val="false"/>
                <w:color w:val="000000"/>
                <w:sz w:val="20"/>
              </w:rPr>
              <w:t>
"заместитель руководителя первой категории" — 45-50 баллов;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увеличения педагогов, имеющих квалификационную категорию "педагог-эксперт", "педагог-исследователь", "педагог-мастер"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работы по наставничеству (по курируемому направлению)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протоколы, проведенные мероприятий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230"/>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31"/>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232"/>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33"/>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 достигнут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234"/>
          <w:p>
            <w:pPr>
              <w:spacing w:after="20"/>
              <w:ind w:left="20"/>
              <w:jc w:val="both"/>
            </w:pPr>
            <w:r>
              <w:rPr>
                <w:rFonts w:ascii="Times New Roman"/>
                <w:b w:val="false"/>
                <w:i w:val="false"/>
                <w:color w:val="000000"/>
                <w:sz w:val="20"/>
              </w:rPr>
              <w:t>
Опыт работы распространен:</w:t>
            </w:r>
          </w:p>
          <w:bookmarkEnd w:id="1234"/>
          <w:p>
            <w:pPr>
              <w:spacing w:after="20"/>
              <w:ind w:left="20"/>
              <w:jc w:val="both"/>
            </w:pPr>
            <w:r>
              <w:rPr>
                <w:rFonts w:ascii="Times New Roman"/>
                <w:b w:val="false"/>
                <w:i w:val="false"/>
                <w:color w:val="000000"/>
                <w:sz w:val="20"/>
              </w:rPr>
              <w:t>
район, область,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35"/>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bookmarkEnd w:id="1235"/>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только инициативы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локальные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ориентирована только на функционирование организации образования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36"/>
          <w:p>
            <w:pPr>
              <w:spacing w:after="20"/>
              <w:ind w:left="20"/>
              <w:jc w:val="both"/>
            </w:pPr>
            <w:r>
              <w:rPr>
                <w:rFonts w:ascii="Times New Roman"/>
                <w:b w:val="false"/>
                <w:i w:val="false"/>
                <w:color w:val="000000"/>
                <w:sz w:val="20"/>
              </w:rPr>
              <w:t>
ИТОГО</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- 40 – 49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50 - 59 баллов;</w:t>
            </w:r>
          </w:p>
          <w:p>
            <w:pPr>
              <w:spacing w:after="20"/>
              <w:ind w:left="20"/>
              <w:jc w:val="both"/>
            </w:pPr>
            <w:r>
              <w:rPr>
                <w:rFonts w:ascii="Times New Roman"/>
                <w:b w:val="false"/>
                <w:i w:val="false"/>
                <w:color w:val="000000"/>
                <w:sz w:val="20"/>
              </w:rPr>
              <w:t>
"заместитель руководителя первой категории" — 60- 70 баллов.</w:t>
            </w:r>
          </w:p>
        </w:tc>
      </w:tr>
    </w:tbl>
    <w:bookmarkStart w:name="z1903" w:id="1237"/>
    <w:p>
      <w:pPr>
        <w:spacing w:after="0"/>
        <w:ind w:left="0"/>
        <w:jc w:val="left"/>
      </w:pPr>
      <w:r>
        <w:rPr>
          <w:rFonts w:ascii="Times New Roman"/>
          <w:b/>
          <w:i w:val="false"/>
          <w:color w:val="000000"/>
        </w:rPr>
        <w:t xml:space="preserve"> Показатели эффективности деятельности методистов методических кабинетов (центров)</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 (максимальное количество баллов по критерию – 60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38"/>
          <w:p>
            <w:pPr>
              <w:spacing w:after="20"/>
              <w:ind w:left="20"/>
              <w:jc w:val="both"/>
            </w:pPr>
            <w:r>
              <w:rPr>
                <w:rFonts w:ascii="Times New Roman"/>
                <w:b w:val="false"/>
                <w:i w:val="false"/>
                <w:color w:val="000000"/>
                <w:sz w:val="20"/>
              </w:rPr>
              <w:t>
"педагог-модератор" - 1 балл;</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3 балла;</w:t>
            </w:r>
          </w:p>
          <w:p>
            <w:pPr>
              <w:spacing w:after="20"/>
              <w:ind w:left="20"/>
              <w:jc w:val="both"/>
            </w:pPr>
            <w:r>
              <w:rPr>
                <w:rFonts w:ascii="Times New Roman"/>
                <w:b w:val="false"/>
                <w:i w:val="false"/>
                <w:color w:val="000000"/>
                <w:sz w:val="20"/>
              </w:rPr>
              <w:t>
"педагог-мастер" - 4 балла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239"/>
          <w:p>
            <w:pPr>
              <w:spacing w:after="20"/>
              <w:ind w:left="20"/>
              <w:jc w:val="both"/>
            </w:pPr>
            <w:r>
              <w:rPr>
                <w:rFonts w:ascii="Times New Roman"/>
                <w:b w:val="false"/>
                <w:i w:val="false"/>
                <w:color w:val="000000"/>
                <w:sz w:val="20"/>
              </w:rPr>
              <w:t>
Оцениваемый показатель присутствует</w:t>
            </w:r>
          </w:p>
          <w:bookmarkEnd w:id="1239"/>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40"/>
          <w:p>
            <w:pPr>
              <w:spacing w:after="20"/>
              <w:ind w:left="20"/>
              <w:jc w:val="both"/>
            </w:pPr>
            <w:r>
              <w:rPr>
                <w:rFonts w:ascii="Times New Roman"/>
                <w:b w:val="false"/>
                <w:i w:val="false"/>
                <w:color w:val="000000"/>
                <w:sz w:val="20"/>
              </w:rPr>
              <w:t>
1 балл</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(по разработанному количеству)</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на сайты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выступления на научно-практических конференциях или семинарах, или форумах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241"/>
          <w:p>
            <w:pPr>
              <w:spacing w:after="20"/>
              <w:ind w:left="20"/>
              <w:jc w:val="both"/>
            </w:pPr>
            <w:r>
              <w:rPr>
                <w:rFonts w:ascii="Times New Roman"/>
                <w:b w:val="false"/>
                <w:i w:val="false"/>
                <w:color w:val="000000"/>
                <w:sz w:val="20"/>
              </w:rPr>
              <w:t>
Оцениваемый показатель присутствует</w:t>
            </w:r>
          </w:p>
          <w:bookmarkEnd w:id="1241"/>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242"/>
          <w:p>
            <w:pPr>
              <w:spacing w:after="20"/>
              <w:ind w:left="20"/>
              <w:jc w:val="both"/>
            </w:pPr>
            <w:r>
              <w:rPr>
                <w:rFonts w:ascii="Times New Roman"/>
                <w:b w:val="false"/>
                <w:i w:val="false"/>
                <w:color w:val="000000"/>
                <w:sz w:val="20"/>
              </w:rPr>
              <w:t>
1 балл</w:t>
            </w:r>
          </w:p>
          <w:bookmarkEnd w:id="1242"/>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на сайты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уроков/занятий педагогов за последние три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43"/>
          <w:p>
            <w:pPr>
              <w:spacing w:after="20"/>
              <w:ind w:left="20"/>
              <w:jc w:val="both"/>
            </w:pPr>
            <w:r>
              <w:rPr>
                <w:rFonts w:ascii="Times New Roman"/>
                <w:b w:val="false"/>
                <w:i w:val="false"/>
                <w:color w:val="000000"/>
                <w:sz w:val="20"/>
              </w:rPr>
              <w:t>
Оцениваемый показатель присутствует</w:t>
            </w:r>
          </w:p>
          <w:bookmarkEnd w:id="1243"/>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урок по 1 баллу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наблюдений (на каждый год по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44"/>
          <w:p>
            <w:pPr>
              <w:spacing w:after="20"/>
              <w:ind w:left="20"/>
              <w:jc w:val="both"/>
            </w:pPr>
            <w:r>
              <w:rPr>
                <w:rFonts w:ascii="Times New Roman"/>
                <w:b w:val="false"/>
                <w:i w:val="false"/>
                <w:color w:val="000000"/>
                <w:sz w:val="20"/>
              </w:rPr>
              <w:t>
Республиканский уровень</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45"/>
          <w:p>
            <w:pPr>
              <w:spacing w:after="20"/>
              <w:ind w:left="20"/>
              <w:jc w:val="both"/>
            </w:pPr>
            <w:r>
              <w:rPr>
                <w:rFonts w:ascii="Times New Roman"/>
                <w:b w:val="false"/>
                <w:i w:val="false"/>
                <w:color w:val="000000"/>
                <w:sz w:val="20"/>
              </w:rPr>
              <w:t>
3 балла</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рабочих группах или экспертных советах, или конкурсных комиссиях/жюри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246"/>
          <w:p>
            <w:pPr>
              <w:spacing w:after="20"/>
              <w:ind w:left="20"/>
              <w:jc w:val="both"/>
            </w:pPr>
            <w:r>
              <w:rPr>
                <w:rFonts w:ascii="Times New Roman"/>
                <w:b w:val="false"/>
                <w:i w:val="false"/>
                <w:color w:val="000000"/>
                <w:sz w:val="20"/>
              </w:rPr>
              <w:t>
Республиканский уровень</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47"/>
          <w:p>
            <w:pPr>
              <w:spacing w:after="20"/>
              <w:ind w:left="20"/>
              <w:jc w:val="both"/>
            </w:pPr>
            <w:r>
              <w:rPr>
                <w:rFonts w:ascii="Times New Roman"/>
                <w:b w:val="false"/>
                <w:i w:val="false"/>
                <w:color w:val="000000"/>
                <w:sz w:val="20"/>
              </w:rPr>
              <w:t>
3 балла</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организованных семинаров, конференций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48"/>
          <w:p>
            <w:pPr>
              <w:spacing w:after="20"/>
              <w:ind w:left="20"/>
              <w:jc w:val="both"/>
            </w:pPr>
            <w:r>
              <w:rPr>
                <w:rFonts w:ascii="Times New Roman"/>
                <w:b w:val="false"/>
                <w:i w:val="false"/>
                <w:color w:val="000000"/>
                <w:sz w:val="20"/>
              </w:rPr>
              <w:t>
Республиканский уровень</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249"/>
          <w:p>
            <w:pPr>
              <w:spacing w:after="20"/>
              <w:ind w:left="20"/>
              <w:jc w:val="both"/>
            </w:pPr>
            <w:r>
              <w:rPr>
                <w:rFonts w:ascii="Times New Roman"/>
                <w:b w:val="false"/>
                <w:i w:val="false"/>
                <w:color w:val="000000"/>
                <w:sz w:val="20"/>
              </w:rPr>
              <w:t>
3 балла</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в работе с педагогами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250"/>
          <w:p>
            <w:pPr>
              <w:spacing w:after="20"/>
              <w:ind w:left="20"/>
              <w:jc w:val="both"/>
            </w:pPr>
            <w:r>
              <w:rPr>
                <w:rFonts w:ascii="Times New Roman"/>
                <w:b w:val="false"/>
                <w:i w:val="false"/>
                <w:color w:val="000000"/>
                <w:sz w:val="20"/>
              </w:rPr>
              <w:t>
Представлены инициативы и их эффективность</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Представлены только инициативы</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51"/>
          <w:p>
            <w:pPr>
              <w:spacing w:after="20"/>
              <w:ind w:left="20"/>
              <w:jc w:val="both"/>
            </w:pPr>
            <w:r>
              <w:rPr>
                <w:rFonts w:ascii="Times New Roman"/>
                <w:b w:val="false"/>
                <w:i w:val="false"/>
                <w:color w:val="000000"/>
                <w:sz w:val="20"/>
              </w:rPr>
              <w:t>
2 балла</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о курсах повышения квалификации, разрешенных уполномоченным органом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52"/>
          <w:p>
            <w:pPr>
              <w:spacing w:after="20"/>
              <w:ind w:left="20"/>
              <w:jc w:val="both"/>
            </w:pPr>
            <w:r>
              <w:rPr>
                <w:rFonts w:ascii="Times New Roman"/>
                <w:b w:val="false"/>
                <w:i w:val="false"/>
                <w:color w:val="000000"/>
                <w:sz w:val="20"/>
              </w:rPr>
              <w:t>
Оцениваемый показатель присутствует</w:t>
            </w:r>
          </w:p>
          <w:bookmarkEnd w:id="1252"/>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253"/>
          <w:p>
            <w:pPr>
              <w:spacing w:after="20"/>
              <w:ind w:left="20"/>
              <w:jc w:val="both"/>
            </w:pPr>
            <w:r>
              <w:rPr>
                <w:rFonts w:ascii="Times New Roman"/>
                <w:b w:val="false"/>
                <w:i w:val="false"/>
                <w:color w:val="000000"/>
                <w:sz w:val="20"/>
              </w:rPr>
              <w:t>
1 балл</w:t>
            </w:r>
          </w:p>
          <w:bookmarkEnd w:id="1253"/>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педагогического опыта методиста по курируемому направлению в профессиональном сообществе через социальные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54"/>
          <w:p>
            <w:pPr>
              <w:spacing w:after="20"/>
              <w:ind w:left="20"/>
              <w:jc w:val="both"/>
            </w:pPr>
            <w:r>
              <w:rPr>
                <w:rFonts w:ascii="Times New Roman"/>
                <w:b w:val="false"/>
                <w:i w:val="false"/>
                <w:color w:val="000000"/>
                <w:sz w:val="20"/>
              </w:rPr>
              <w:t>
Оцениваемый показатель присутствует</w:t>
            </w:r>
          </w:p>
          <w:bookmarkEnd w:id="1254"/>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255"/>
          <w:p>
            <w:pPr>
              <w:spacing w:after="20"/>
              <w:ind w:left="20"/>
              <w:jc w:val="both"/>
            </w:pPr>
            <w:r>
              <w:rPr>
                <w:rFonts w:ascii="Times New Roman"/>
                <w:b w:val="false"/>
                <w:i w:val="false"/>
                <w:color w:val="000000"/>
                <w:sz w:val="20"/>
              </w:rPr>
              <w:t>
1 балл</w:t>
            </w:r>
          </w:p>
          <w:bookmarkEnd w:id="1255"/>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256"/>
          <w:p>
            <w:pPr>
              <w:spacing w:after="20"/>
              <w:ind w:left="20"/>
              <w:jc w:val="both"/>
            </w:pPr>
            <w:r>
              <w:rPr>
                <w:rFonts w:ascii="Times New Roman"/>
                <w:b w:val="false"/>
                <w:i w:val="false"/>
                <w:color w:val="000000"/>
                <w:sz w:val="20"/>
              </w:rPr>
              <w:t>
ИТОГО</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- 20-30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31-40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41-50 балла;</w:t>
            </w:r>
          </w:p>
          <w:p>
            <w:pPr>
              <w:spacing w:after="20"/>
              <w:ind w:left="20"/>
              <w:jc w:val="both"/>
            </w:pPr>
            <w:r>
              <w:rPr>
                <w:rFonts w:ascii="Times New Roman"/>
                <w:b w:val="false"/>
                <w:i w:val="false"/>
                <w:color w:val="000000"/>
                <w:sz w:val="20"/>
              </w:rPr>
              <w:t>
"педагог-мастер" - 51-60 балла.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5" w:id="1257"/>
    <w:p>
      <w:pPr>
        <w:spacing w:after="0"/>
        <w:ind w:left="0"/>
        <w:jc w:val="left"/>
      </w:pPr>
      <w:r>
        <w:rPr>
          <w:rFonts w:ascii="Times New Roman"/>
          <w:b/>
          <w:i w:val="false"/>
          <w:color w:val="000000"/>
        </w:rPr>
        <w:t xml:space="preserve"> Оценочный лист на руководителя/заместителя руководителя организации</w:t>
      </w:r>
      <w:r>
        <w:br/>
      </w:r>
      <w:r>
        <w:rPr>
          <w:rFonts w:ascii="Times New Roman"/>
          <w:b/>
          <w:i w:val="false"/>
          <w:color w:val="000000"/>
        </w:rPr>
        <w:t>образования, (методического кабинета (центров)/методиста методического кабинета</w:t>
      </w:r>
      <w:r>
        <w:br/>
      </w:r>
      <w:r>
        <w:rPr>
          <w:rFonts w:ascii="Times New Roman"/>
          <w:b/>
          <w:i w:val="false"/>
          <w:color w:val="000000"/>
        </w:rPr>
        <w:t>(центров), подлежащего аттестации (заполняется членом аттестационной комиссии)</w:t>
      </w:r>
    </w:p>
    <w:bookmarkEnd w:id="1257"/>
    <w:bookmarkStart w:name="z1946" w:id="1258"/>
    <w:p>
      <w:pPr>
        <w:spacing w:after="0"/>
        <w:ind w:left="0"/>
        <w:jc w:val="both"/>
      </w:pPr>
      <w:r>
        <w:rPr>
          <w:rFonts w:ascii="Times New Roman"/>
          <w:b w:val="false"/>
          <w:i w:val="false"/>
          <w:color w:val="000000"/>
          <w:sz w:val="28"/>
        </w:rPr>
        <w:t xml:space="preserve">
      Вид аттестации: очередная - </w:t>
      </w:r>
    </w:p>
    <w:bookmarkEnd w:id="1258"/>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947" w:id="1259"/>
      <w:r>
        <w:rPr>
          <w:rFonts w:ascii="Times New Roman"/>
          <w:b w:val="false"/>
          <w:i w:val="false"/>
          <w:color w:val="000000"/>
          <w:sz w:val="28"/>
        </w:rPr>
        <w:t>
      (нужное отметить знаком X)</w:t>
      </w:r>
    </w:p>
    <w:bookmarkEnd w:id="1259"/>
    <w:p>
      <w:pPr>
        <w:spacing w:after="0"/>
        <w:ind w:left="0"/>
        <w:jc w:val="both"/>
      </w:pPr>
      <w:r>
        <w:rPr>
          <w:rFonts w:ascii="Times New Roman"/>
          <w:b w:val="false"/>
          <w:i w:val="false"/>
          <w:color w:val="000000"/>
          <w:sz w:val="28"/>
        </w:rPr>
        <w:t>Ф.И.О. (при его наличии) ______________________________________________</w:t>
      </w:r>
    </w:p>
    <w:p>
      <w:pPr>
        <w:spacing w:after="0"/>
        <w:ind w:left="0"/>
        <w:jc w:val="both"/>
      </w:pPr>
      <w:r>
        <w:rPr>
          <w:rFonts w:ascii="Times New Roman"/>
          <w:b w:val="false"/>
          <w:i w:val="false"/>
          <w:color w:val="000000"/>
          <w:sz w:val="28"/>
        </w:rPr>
        <w:t>Должность___________________________________________________________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Решение члена аттестационной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Обоснование членом аттестационной комиссии своего решения: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Соответствует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Отсутствуют основания для установления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Обоснование: ________________________________________________________</w:t>
      </w:r>
    </w:p>
    <w:p>
      <w:pPr>
        <w:spacing w:after="0"/>
        <w:ind w:left="0"/>
        <w:jc w:val="both"/>
      </w:pPr>
      <w:r>
        <w:rPr>
          <w:rFonts w:ascii="Times New Roman"/>
          <w:b w:val="false"/>
          <w:i w:val="false"/>
          <w:color w:val="000000"/>
          <w:sz w:val="28"/>
        </w:rPr>
        <w:t>Член аттестационной комиссии 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Секретарь аттестационной комиссии 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Дата "____" 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0" w:id="1260"/>
    <w:p>
      <w:pPr>
        <w:spacing w:after="0"/>
        <w:ind w:left="0"/>
        <w:jc w:val="left"/>
      </w:pPr>
      <w:r>
        <w:rPr>
          <w:rFonts w:ascii="Times New Roman"/>
          <w:b/>
          <w:i w:val="false"/>
          <w:color w:val="000000"/>
        </w:rPr>
        <w:t xml:space="preserve"> Аттестационный лист на руководителя организации образования, методического кабинета (центра)</w:t>
      </w:r>
    </w:p>
    <w:bookmarkEnd w:id="1260"/>
    <w:bookmarkStart w:name="z1951" w:id="1261"/>
    <w:p>
      <w:pPr>
        <w:spacing w:after="0"/>
        <w:ind w:left="0"/>
        <w:jc w:val="both"/>
      </w:pPr>
      <w:r>
        <w:rPr>
          <w:rFonts w:ascii="Times New Roman"/>
          <w:b w:val="false"/>
          <w:i w:val="false"/>
          <w:color w:val="000000"/>
          <w:sz w:val="28"/>
        </w:rPr>
        <w:t>
      Вид аттестации: очередная -</w:t>
      </w:r>
    </w:p>
    <w:bookmarkEnd w:id="126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(при его наличии) ______________________________________</w:t>
      </w:r>
      <w:r>
        <w:br/>
      </w:r>
      <w:r>
        <w:rPr>
          <w:rFonts w:ascii="Times New Roman"/>
          <w:b w:val="false"/>
          <w:i w:val="false"/>
          <w:color w:val="000000"/>
          <w:sz w:val="28"/>
        </w:rPr>
        <w:t>Дата рождения: "___" __________ _______ года.</w:t>
      </w:r>
      <w:r>
        <w:br/>
      </w:r>
      <w:r>
        <w:rPr>
          <w:rFonts w:ascii="Times New Roman"/>
          <w:b w:val="false"/>
          <w:i w:val="false"/>
          <w:color w:val="000000"/>
          <w:sz w:val="28"/>
        </w:rPr>
        <w:t>Сведения об образовании, о повышении квалификации, переподготовке</w:t>
      </w:r>
      <w:r>
        <w:br/>
      </w:r>
      <w:r>
        <w:rPr>
          <w:rFonts w:ascii="Times New Roman"/>
          <w:b w:val="false"/>
          <w:i w:val="false"/>
          <w:color w:val="000000"/>
          <w:sz w:val="28"/>
        </w:rPr>
        <w:t>(когда и какое учебное заведение окончил, специальность и квалификация</w:t>
      </w:r>
      <w:r>
        <w:br/>
      </w:r>
      <w:r>
        <w:rPr>
          <w:rFonts w:ascii="Times New Roman"/>
          <w:b w:val="false"/>
          <w:i w:val="false"/>
          <w:color w:val="000000"/>
          <w:sz w:val="28"/>
        </w:rPr>
        <w:t>по образованию, документы о повышении квалификации, переподготовке,</w:t>
      </w:r>
      <w:r>
        <w:br/>
      </w:r>
      <w:r>
        <w:rPr>
          <w:rFonts w:ascii="Times New Roman"/>
          <w:b w:val="false"/>
          <w:i w:val="false"/>
          <w:color w:val="000000"/>
          <w:sz w:val="28"/>
        </w:rPr>
        <w:t>ученая (академическая) степень, ученое звание, дата их присвоения)</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4. Занимаемая должность и дата назначения, квалификационная категория</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5. Общий трудовой стаж ________________________________________</w:t>
      </w:r>
      <w:r>
        <w:br/>
      </w:r>
      <w:r>
        <w:rPr>
          <w:rFonts w:ascii="Times New Roman"/>
          <w:b w:val="false"/>
          <w:i w:val="false"/>
          <w:color w:val="000000"/>
          <w:sz w:val="28"/>
        </w:rPr>
        <w:t>6. Общий стаж работы на должностях государственного и гражданского</w:t>
      </w:r>
      <w:r>
        <w:br/>
      </w:r>
      <w:r>
        <w:rPr>
          <w:rFonts w:ascii="Times New Roman"/>
          <w:b w:val="false"/>
          <w:i w:val="false"/>
          <w:color w:val="000000"/>
          <w:sz w:val="28"/>
        </w:rPr>
        <w:t>служащего, руководящих должностях</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7. Замечания и предложения, высказанные членами аттестационной комиссии: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8. На заседании присутствовало ___членов аттестационной комиссии.</w:t>
      </w:r>
      <w:r>
        <w:br/>
      </w:r>
      <w:r>
        <w:rPr>
          <w:rFonts w:ascii="Times New Roman"/>
          <w:b w:val="false"/>
          <w:i w:val="false"/>
          <w:color w:val="000000"/>
          <w:sz w:val="28"/>
        </w:rPr>
        <w:t>9. Оценка деятельности аттестуемого по результатам голосования согласно</w:t>
      </w:r>
      <w:r>
        <w:br/>
      </w:r>
      <w:r>
        <w:rPr>
          <w:rFonts w:ascii="Times New Roman"/>
          <w:b w:val="false"/>
          <w:i w:val="false"/>
          <w:color w:val="000000"/>
          <w:sz w:val="28"/>
        </w:rPr>
        <w:t>прилагаемому оценочному листу, заполняемому каждым членом аттестационной</w:t>
      </w:r>
      <w:r>
        <w:br/>
      </w:r>
      <w:r>
        <w:rPr>
          <w:rFonts w:ascii="Times New Roman"/>
          <w:b w:val="false"/>
          <w:i w:val="false"/>
          <w:color w:val="000000"/>
          <w:sz w:val="28"/>
        </w:rPr>
        <w:t>комиссии:</w:t>
      </w:r>
      <w:r>
        <w:br/>
      </w:r>
      <w:r>
        <w:rPr>
          <w:rFonts w:ascii="Times New Roman"/>
          <w:b w:val="false"/>
          <w:i w:val="false"/>
          <w:color w:val="000000"/>
          <w:sz w:val="28"/>
        </w:rPr>
        <w:t>1) аттестован на заявленную квалификационную категорию</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(по каждой квалификационной категории отдельно)</w:t>
      </w:r>
      <w:r>
        <w:br/>
      </w:r>
      <w:r>
        <w:rPr>
          <w:rFonts w:ascii="Times New Roman"/>
          <w:b w:val="false"/>
          <w:i w:val="false"/>
          <w:color w:val="000000"/>
          <w:sz w:val="28"/>
        </w:rPr>
        <w:t>2) аттестован с подтверждением заявленной квалификационной категорией</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3) не аттестован на заявленную квалификационную категорию</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4) не аттестован на заявленную квалификационную категорию</w:t>
      </w:r>
      <w:r>
        <w:br/>
      </w:r>
      <w:r>
        <w:rPr>
          <w:rFonts w:ascii="Times New Roman"/>
          <w:b w:val="false"/>
          <w:i w:val="false"/>
          <w:color w:val="000000"/>
          <w:sz w:val="28"/>
        </w:rPr>
        <w:t>с расторжением трудового договора.</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(количество голосов)</w:t>
      </w:r>
      <w:r>
        <w:br/>
      </w:r>
      <w:r>
        <w:rPr>
          <w:rFonts w:ascii="Times New Roman"/>
          <w:b w:val="false"/>
          <w:i w:val="false"/>
          <w:color w:val="000000"/>
          <w:sz w:val="28"/>
        </w:rPr>
        <w:t>Итоговая оценка___________________________________________________</w:t>
      </w:r>
      <w:r>
        <w:br/>
      </w:r>
      <w:r>
        <w:rPr>
          <w:rFonts w:ascii="Times New Roman"/>
          <w:b w:val="false"/>
          <w:i w:val="false"/>
          <w:color w:val="000000"/>
          <w:sz w:val="28"/>
        </w:rPr>
        <w:t>(квалификационная категория с цифровым обозначением указывается прописью)</w:t>
      </w:r>
      <w:r>
        <w:br/>
      </w:r>
      <w:r>
        <w:rPr>
          <w:rFonts w:ascii="Times New Roman"/>
          <w:b w:val="false"/>
          <w:i w:val="false"/>
          <w:color w:val="000000"/>
          <w:sz w:val="28"/>
        </w:rPr>
        <w:t>10. Рекомендации аттестационной комиссии (с указанием мотивов, по которым</w:t>
      </w:r>
      <w:r>
        <w:br/>
      </w:r>
      <w:r>
        <w:rPr>
          <w:rFonts w:ascii="Times New Roman"/>
          <w:b w:val="false"/>
          <w:i w:val="false"/>
          <w:color w:val="000000"/>
          <w:sz w:val="28"/>
        </w:rPr>
        <w:t>они даются) _______________________________________________________</w:t>
      </w:r>
      <w:r>
        <w:br/>
      </w:r>
      <w:r>
        <w:rPr>
          <w:rFonts w:ascii="Times New Roman"/>
          <w:b w:val="false"/>
          <w:i w:val="false"/>
          <w:color w:val="000000"/>
          <w:sz w:val="28"/>
        </w:rPr>
        <w:t>11.Примечания 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Председатель аттестационной комиссии: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Члены аттестационной комиссии: 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__________________________________ (подпись)</w:t>
      </w:r>
      <w:r>
        <w:br/>
      </w:r>
      <w:r>
        <w:rPr>
          <w:rFonts w:ascii="Times New Roman"/>
          <w:b w:val="false"/>
          <w:i w:val="false"/>
          <w:color w:val="000000"/>
          <w:sz w:val="28"/>
        </w:rPr>
        <w:t>__________________________________ (подпись)</w:t>
      </w:r>
      <w:r>
        <w:br/>
      </w:r>
      <w:r>
        <w:rPr>
          <w:rFonts w:ascii="Times New Roman"/>
          <w:b w:val="false"/>
          <w:i w:val="false"/>
          <w:color w:val="000000"/>
          <w:sz w:val="28"/>
        </w:rPr>
        <w:t>__________________________________ (подпись)</w:t>
      </w:r>
      <w:r>
        <w:br/>
      </w:r>
      <w:r>
        <w:rPr>
          <w:rFonts w:ascii="Times New Roman"/>
          <w:b w:val="false"/>
          <w:i w:val="false"/>
          <w:color w:val="000000"/>
          <w:sz w:val="28"/>
        </w:rPr>
        <w:t>Место печати</w:t>
      </w:r>
      <w:r>
        <w:br/>
      </w:r>
      <w:r>
        <w:rPr>
          <w:rFonts w:ascii="Times New Roman"/>
          <w:b w:val="false"/>
          <w:i w:val="false"/>
          <w:color w:val="000000"/>
          <w:sz w:val="28"/>
        </w:rPr>
        <w:t>Дата проведения аттестации "____" ___________ 20 _____ года.</w:t>
      </w:r>
      <w:r>
        <w:br/>
      </w:r>
      <w:r>
        <w:rPr>
          <w:rFonts w:ascii="Times New Roman"/>
          <w:b w:val="false"/>
          <w:i w:val="false"/>
          <w:color w:val="000000"/>
          <w:sz w:val="28"/>
        </w:rPr>
        <w:t>С аттестационным листом ознакомился: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(подпись аттестуемого и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4" w:id="1262"/>
    <w:p>
      <w:pPr>
        <w:spacing w:after="0"/>
        <w:ind w:left="0"/>
        <w:jc w:val="left"/>
      </w:pPr>
      <w:r>
        <w:rPr>
          <w:rFonts w:ascii="Times New Roman"/>
          <w:b/>
          <w:i w:val="false"/>
          <w:color w:val="000000"/>
        </w:rPr>
        <w:t xml:space="preserve"> Аттестационный лист на заместителя руководителя организации образования,</w:t>
      </w:r>
      <w:r>
        <w:br/>
      </w:r>
      <w:r>
        <w:rPr>
          <w:rFonts w:ascii="Times New Roman"/>
          <w:b/>
          <w:i w:val="false"/>
          <w:color w:val="000000"/>
        </w:rPr>
        <w:t>методического кабинета (центра) /методиста методического кабинета (центра)</w:t>
      </w:r>
    </w:p>
    <w:bookmarkEnd w:id="1262"/>
    <w:p>
      <w:pPr>
        <w:spacing w:after="0"/>
        <w:ind w:left="0"/>
        <w:jc w:val="both"/>
      </w:pPr>
      <w:bookmarkStart w:name="z1955" w:id="1263"/>
      <w:r>
        <w:rPr>
          <w:rFonts w:ascii="Times New Roman"/>
          <w:b w:val="false"/>
          <w:i w:val="false"/>
          <w:color w:val="000000"/>
          <w:sz w:val="28"/>
        </w:rPr>
        <w:t>
      Вид аттестации: очередная -; повторная -</w:t>
      </w:r>
    </w:p>
    <w:bookmarkEnd w:id="1263"/>
    <w:p>
      <w:pPr>
        <w:spacing w:after="0"/>
        <w:ind w:left="0"/>
        <w:jc w:val="both"/>
      </w:pPr>
      <w:r>
        <w:rPr>
          <w:rFonts w:ascii="Times New Roman"/>
          <w:b w:val="false"/>
          <w:i w:val="false"/>
          <w:color w:val="000000"/>
          <w:sz w:val="28"/>
        </w:rPr>
        <w:t>(нужное отметить знаком X)</w:t>
      </w:r>
    </w:p>
    <w:p>
      <w:pPr>
        <w:spacing w:after="0"/>
        <w:ind w:left="0"/>
        <w:jc w:val="both"/>
      </w:pPr>
      <w:r>
        <w:rPr>
          <w:rFonts w:ascii="Times New Roman"/>
          <w:b w:val="false"/>
          <w:i w:val="false"/>
          <w:color w:val="000000"/>
          <w:sz w:val="28"/>
        </w:rPr>
        <w:t>Ф.И.О. (при его наличии) _________________________________________</w:t>
      </w:r>
    </w:p>
    <w:p>
      <w:pPr>
        <w:spacing w:after="0"/>
        <w:ind w:left="0"/>
        <w:jc w:val="both"/>
      </w:pPr>
      <w:r>
        <w:rPr>
          <w:rFonts w:ascii="Times New Roman"/>
          <w:b w:val="false"/>
          <w:i w:val="false"/>
          <w:color w:val="000000"/>
          <w:sz w:val="28"/>
        </w:rPr>
        <w:t>Дата рождения: "___" __________ _______ года.</w:t>
      </w:r>
    </w:p>
    <w:p>
      <w:pPr>
        <w:spacing w:after="0"/>
        <w:ind w:left="0"/>
        <w:jc w:val="both"/>
      </w:pPr>
      <w:r>
        <w:rPr>
          <w:rFonts w:ascii="Times New Roman"/>
          <w:b w:val="false"/>
          <w:i w:val="false"/>
          <w:color w:val="000000"/>
          <w:sz w:val="28"/>
        </w:rPr>
        <w:t>Сведения об образовании, о повышении квалификации, переподготовке</w:t>
      </w:r>
    </w:p>
    <w:p>
      <w:pPr>
        <w:spacing w:after="0"/>
        <w:ind w:left="0"/>
        <w:jc w:val="both"/>
      </w:pPr>
      <w:r>
        <w:rPr>
          <w:rFonts w:ascii="Times New Roman"/>
          <w:b w:val="false"/>
          <w:i w:val="false"/>
          <w:color w:val="000000"/>
          <w:sz w:val="28"/>
        </w:rPr>
        <w:t>(когда и какое учебное заведение окончил, специальность и квалификация</w:t>
      </w:r>
    </w:p>
    <w:p>
      <w:pPr>
        <w:spacing w:after="0"/>
        <w:ind w:left="0"/>
        <w:jc w:val="both"/>
      </w:pPr>
      <w:r>
        <w:rPr>
          <w:rFonts w:ascii="Times New Roman"/>
          <w:b w:val="false"/>
          <w:i w:val="false"/>
          <w:color w:val="000000"/>
          <w:sz w:val="28"/>
        </w:rPr>
        <w:t>по образованию, документы о повышении квалификации, переподготовке,</w:t>
      </w:r>
    </w:p>
    <w:p>
      <w:pPr>
        <w:spacing w:after="0"/>
        <w:ind w:left="0"/>
        <w:jc w:val="both"/>
      </w:pPr>
      <w:r>
        <w:rPr>
          <w:rFonts w:ascii="Times New Roman"/>
          <w:b w:val="false"/>
          <w:i w:val="false"/>
          <w:color w:val="000000"/>
          <w:sz w:val="28"/>
        </w:rPr>
        <w:t>ученая (академическая) степень, ученое звание, дата их присвоения)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4. Занимаемая должность и дата назначения, квалификационная категория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5. Общий трудовой стаж ___________________________________________</w:t>
      </w:r>
    </w:p>
    <w:p>
      <w:pPr>
        <w:spacing w:after="0"/>
        <w:ind w:left="0"/>
        <w:jc w:val="both"/>
      </w:pPr>
      <w:r>
        <w:rPr>
          <w:rFonts w:ascii="Times New Roman"/>
          <w:b w:val="false"/>
          <w:i w:val="false"/>
          <w:color w:val="000000"/>
          <w:sz w:val="28"/>
        </w:rPr>
        <w:t>6. Общий стаж работы на должностях государственного и гражданского</w:t>
      </w:r>
    </w:p>
    <w:p>
      <w:pPr>
        <w:spacing w:after="0"/>
        <w:ind w:left="0"/>
        <w:jc w:val="both"/>
      </w:pPr>
      <w:r>
        <w:rPr>
          <w:rFonts w:ascii="Times New Roman"/>
          <w:b w:val="false"/>
          <w:i w:val="false"/>
          <w:color w:val="000000"/>
          <w:sz w:val="28"/>
        </w:rPr>
        <w:t>служащего, руководящих должностях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7. Замечания и предложения, высказанные членами аттестационной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На заседании присутствовало ___членов аттестационной комиссии.</w:t>
      </w:r>
    </w:p>
    <w:p>
      <w:pPr>
        <w:spacing w:after="0"/>
        <w:ind w:left="0"/>
        <w:jc w:val="both"/>
      </w:pPr>
      <w:r>
        <w:rPr>
          <w:rFonts w:ascii="Times New Roman"/>
          <w:b w:val="false"/>
          <w:i w:val="false"/>
          <w:color w:val="000000"/>
          <w:sz w:val="28"/>
        </w:rPr>
        <w:t>9. Оценка деятельности аттестуемого по результатам голосования согласно</w:t>
      </w:r>
    </w:p>
    <w:p>
      <w:pPr>
        <w:spacing w:after="0"/>
        <w:ind w:left="0"/>
        <w:jc w:val="both"/>
      </w:pPr>
      <w:r>
        <w:rPr>
          <w:rFonts w:ascii="Times New Roman"/>
          <w:b w:val="false"/>
          <w:i w:val="false"/>
          <w:color w:val="000000"/>
          <w:sz w:val="28"/>
        </w:rPr>
        <w:t>прилагаемому оценочному листу, заполняемому каждым членом</w:t>
      </w:r>
    </w:p>
    <w:p>
      <w:pPr>
        <w:spacing w:after="0"/>
        <w:ind w:left="0"/>
        <w:jc w:val="both"/>
      </w:pPr>
      <w:r>
        <w:rPr>
          <w:rFonts w:ascii="Times New Roman"/>
          <w:b w:val="false"/>
          <w:i w:val="false"/>
          <w:color w:val="000000"/>
          <w:sz w:val="28"/>
        </w:rPr>
        <w:t>аттестационной комиссии:</w:t>
      </w:r>
    </w:p>
    <w:p>
      <w:pPr>
        <w:spacing w:after="0"/>
        <w:ind w:left="0"/>
        <w:jc w:val="both"/>
      </w:pPr>
      <w:r>
        <w:rPr>
          <w:rFonts w:ascii="Times New Roman"/>
          <w:b w:val="false"/>
          <w:i w:val="false"/>
          <w:color w:val="000000"/>
          <w:sz w:val="28"/>
        </w:rPr>
        <w:t>1) аттестован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 каждой квалификационной категории отдельно)</w:t>
      </w:r>
    </w:p>
    <w:p>
      <w:pPr>
        <w:spacing w:after="0"/>
        <w:ind w:left="0"/>
        <w:jc w:val="both"/>
      </w:pPr>
      <w:r>
        <w:rPr>
          <w:rFonts w:ascii="Times New Roman"/>
          <w:b w:val="false"/>
          <w:i w:val="false"/>
          <w:color w:val="000000"/>
          <w:sz w:val="28"/>
        </w:rPr>
        <w:t>2) аттестован с подтверждением заявленной квалификационной категорией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3) не аттестован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(количество голосов)</w:t>
      </w:r>
    </w:p>
    <w:p>
      <w:pPr>
        <w:spacing w:after="0"/>
        <w:ind w:left="0"/>
        <w:jc w:val="both"/>
      </w:pPr>
      <w:r>
        <w:rPr>
          <w:rFonts w:ascii="Times New Roman"/>
          <w:b w:val="false"/>
          <w:i w:val="false"/>
          <w:color w:val="000000"/>
          <w:sz w:val="28"/>
        </w:rPr>
        <w:t>Итоговая оценка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(квалификационная категория с цифровым обозначением указывается прописью)</w:t>
      </w:r>
    </w:p>
    <w:p>
      <w:pPr>
        <w:spacing w:after="0"/>
        <w:ind w:left="0"/>
        <w:jc w:val="both"/>
      </w:pPr>
      <w:r>
        <w:rPr>
          <w:rFonts w:ascii="Times New Roman"/>
          <w:b w:val="false"/>
          <w:i w:val="false"/>
          <w:color w:val="000000"/>
          <w:sz w:val="28"/>
        </w:rPr>
        <w:t>10. Рекомендации аттестационной комиссии</w:t>
      </w:r>
    </w:p>
    <w:p>
      <w:pPr>
        <w:spacing w:after="0"/>
        <w:ind w:left="0"/>
        <w:jc w:val="both"/>
      </w:pPr>
      <w:r>
        <w:rPr>
          <w:rFonts w:ascii="Times New Roman"/>
          <w:b w:val="false"/>
          <w:i w:val="false"/>
          <w:color w:val="000000"/>
          <w:sz w:val="28"/>
        </w:rPr>
        <w:t>(с указанием мотивов, по которым они даются)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11. Примечания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Председатель аттестационной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Секретарь аттестационной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Члены аттестационной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проведения аттестации "____" ___________ 20 _____ года.</w:t>
      </w:r>
    </w:p>
    <w:p>
      <w:pPr>
        <w:spacing w:after="0"/>
        <w:ind w:left="0"/>
        <w:jc w:val="both"/>
      </w:pPr>
      <w:r>
        <w:rPr>
          <w:rFonts w:ascii="Times New Roman"/>
          <w:b w:val="false"/>
          <w:i w:val="false"/>
          <w:color w:val="000000"/>
          <w:sz w:val="28"/>
        </w:rPr>
        <w:t>С аттестационным листом ознакомился:</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(подпись аттестуемого 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8" w:id="1264"/>
    <w:p>
      <w:pPr>
        <w:spacing w:after="0"/>
        <w:ind w:left="0"/>
        <w:jc w:val="left"/>
      </w:pPr>
      <w:r>
        <w:rPr>
          <w:rFonts w:ascii="Times New Roman"/>
          <w:b/>
          <w:i w:val="false"/>
          <w:color w:val="000000"/>
        </w:rPr>
        <w:t xml:space="preserve"> Протокол заседания аттестационной комиссии</w:t>
      </w:r>
    </w:p>
    <w:bookmarkEnd w:id="1264"/>
    <w:p>
      <w:pPr>
        <w:spacing w:after="0"/>
        <w:ind w:left="0"/>
        <w:jc w:val="both"/>
      </w:pPr>
      <w:bookmarkStart w:name="z1959" w:id="1265"/>
      <w:r>
        <w:rPr>
          <w:rFonts w:ascii="Times New Roman"/>
          <w:b w:val="false"/>
          <w:i w:val="false"/>
          <w:color w:val="000000"/>
          <w:sz w:val="28"/>
        </w:rPr>
        <w:t>
      "___" __________________ 20____ года</w:t>
      </w:r>
    </w:p>
    <w:bookmarkEnd w:id="1265"/>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bookmarkStart w:name="z1960" w:id="1266"/>
    <w:p>
      <w:pPr>
        <w:spacing w:after="0"/>
        <w:ind w:left="0"/>
        <w:jc w:val="left"/>
      </w:pPr>
      <w:r>
        <w:rPr>
          <w:rFonts w:ascii="Times New Roman"/>
          <w:b/>
          <w:i w:val="false"/>
          <w:color w:val="000000"/>
        </w:rPr>
        <w:t xml:space="preserve"> РЕШЕНИЕ Комиссии по итогам этапов аттестации:</w:t>
      </w:r>
    </w:p>
    <w:bookmarkEnd w:id="1266"/>
    <w:bookmarkStart w:name="z1961" w:id="1267"/>
    <w:p>
      <w:pPr>
        <w:spacing w:after="0"/>
        <w:ind w:left="0"/>
        <w:jc w:val="both"/>
      </w:pPr>
      <w:r>
        <w:rPr>
          <w:rFonts w:ascii="Times New Roman"/>
          <w:b w:val="false"/>
          <w:i w:val="false"/>
          <w:color w:val="000000"/>
          <w:sz w:val="28"/>
        </w:rPr>
        <w:t>
      Аттестованы на заявленную квалификационную категорию следующие руководители организаций образования:</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2" w:id="1268"/>
    <w:p>
      <w:pPr>
        <w:spacing w:after="0"/>
        <w:ind w:left="0"/>
        <w:jc w:val="both"/>
      </w:pPr>
      <w:r>
        <w:rPr>
          <w:rFonts w:ascii="Times New Roman"/>
          <w:b w:val="false"/>
          <w:i w:val="false"/>
          <w:color w:val="000000"/>
          <w:sz w:val="28"/>
        </w:rPr>
        <w:t>
      Не аттестованы на заявленную квалификационную категорию следующие руководители организаций образования:</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3" w:id="1269"/>
      <w:r>
        <w:rPr>
          <w:rFonts w:ascii="Times New Roman"/>
          <w:b w:val="false"/>
          <w:i w:val="false"/>
          <w:color w:val="000000"/>
          <w:sz w:val="28"/>
        </w:rPr>
        <w:t>
      Председатель Комиссии _________________________________ (подпись)</w:t>
      </w:r>
    </w:p>
    <w:bookmarkEnd w:id="1269"/>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Секретарь: 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6" w:id="1270"/>
    <w:p>
      <w:pPr>
        <w:spacing w:after="0"/>
        <w:ind w:left="0"/>
        <w:jc w:val="left"/>
      </w:pPr>
      <w:r>
        <w:rPr>
          <w:rFonts w:ascii="Times New Roman"/>
          <w:b/>
          <w:i w:val="false"/>
          <w:color w:val="000000"/>
        </w:rPr>
        <w:t xml:space="preserve"> Выписка из протокола заседания педагогического совета</w:t>
      </w:r>
    </w:p>
    <w:bookmarkEnd w:id="1270"/>
    <w:p>
      <w:pPr>
        <w:spacing w:after="0"/>
        <w:ind w:left="0"/>
        <w:jc w:val="both"/>
      </w:pPr>
      <w:bookmarkStart w:name="z1967" w:id="1271"/>
      <w:r>
        <w:rPr>
          <w:rFonts w:ascii="Times New Roman"/>
          <w:b w:val="false"/>
          <w:i w:val="false"/>
          <w:color w:val="000000"/>
          <w:sz w:val="28"/>
        </w:rPr>
        <w:t>
      ______________________________________________________________</w:t>
      </w:r>
    </w:p>
    <w:bookmarkEnd w:id="1271"/>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bookmarkStart w:name="z1968" w:id="1272"/>
      <w:r>
        <w:rPr>
          <w:rFonts w:ascii="Times New Roman"/>
          <w:b w:val="false"/>
          <w:i w:val="false"/>
          <w:color w:val="000000"/>
          <w:sz w:val="28"/>
        </w:rPr>
        <w:t>
      от "__" _____________ 20 ___ г.</w:t>
      </w:r>
    </w:p>
    <w:bookmarkEnd w:id="1272"/>
    <w:p>
      <w:pPr>
        <w:spacing w:after="0"/>
        <w:ind w:left="0"/>
        <w:jc w:val="both"/>
      </w:pPr>
      <w:r>
        <w:rPr>
          <w:rFonts w:ascii="Times New Roman"/>
          <w:b w:val="false"/>
          <w:i w:val="false"/>
          <w:color w:val="000000"/>
          <w:sz w:val="28"/>
        </w:rPr>
        <w:t>Председатель – Ф.И.О.</w:t>
      </w:r>
    </w:p>
    <w:p>
      <w:pPr>
        <w:spacing w:after="0"/>
        <w:ind w:left="0"/>
        <w:jc w:val="both"/>
      </w:pPr>
      <w:r>
        <w:rPr>
          <w:rFonts w:ascii="Times New Roman"/>
          <w:b w:val="false"/>
          <w:i w:val="false"/>
          <w:color w:val="000000"/>
          <w:sz w:val="28"/>
        </w:rPr>
        <w:t>Секретарь – Ф.И.О.</w:t>
      </w:r>
    </w:p>
    <w:p>
      <w:pPr>
        <w:spacing w:after="0"/>
        <w:ind w:left="0"/>
        <w:jc w:val="both"/>
      </w:pPr>
      <w:r>
        <w:rPr>
          <w:rFonts w:ascii="Times New Roman"/>
          <w:b w:val="false"/>
          <w:i w:val="false"/>
          <w:color w:val="000000"/>
          <w:sz w:val="28"/>
        </w:rPr>
        <w:t>Присутствовали: _____ человек.</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О присвоении (подтверждении) квалификационных категорий педагогам</w:t>
      </w:r>
    </w:p>
    <w:p>
      <w:pPr>
        <w:spacing w:after="0"/>
        <w:ind w:left="0"/>
        <w:jc w:val="both"/>
      </w:pPr>
      <w:r>
        <w:rPr>
          <w:rFonts w:ascii="Times New Roman"/>
          <w:b w:val="false"/>
          <w:i w:val="false"/>
          <w:color w:val="000000"/>
          <w:sz w:val="28"/>
        </w:rPr>
        <w:t>Слушали:</w:t>
      </w:r>
    </w:p>
    <w:p>
      <w:pPr>
        <w:spacing w:after="0"/>
        <w:ind w:left="0"/>
        <w:jc w:val="both"/>
      </w:pPr>
      <w:r>
        <w:rPr>
          <w:rFonts w:ascii="Times New Roman"/>
          <w:b w:val="false"/>
          <w:i w:val="false"/>
          <w:color w:val="000000"/>
          <w:sz w:val="28"/>
        </w:rPr>
        <w:t>Краткая информация о педагоге (педагогах), претендующих на присвоение</w:t>
      </w:r>
    </w:p>
    <w:p>
      <w:pPr>
        <w:spacing w:after="0"/>
        <w:ind w:left="0"/>
        <w:jc w:val="both"/>
      </w:pPr>
      <w:r>
        <w:rPr>
          <w:rFonts w:ascii="Times New Roman"/>
          <w:b w:val="false"/>
          <w:i w:val="false"/>
          <w:color w:val="000000"/>
          <w:sz w:val="28"/>
        </w:rPr>
        <w:t>(подтверждение) квалификационных категорий по вопросу соблюдения</w:t>
      </w:r>
    </w:p>
    <w:p>
      <w:pPr>
        <w:spacing w:after="0"/>
        <w:ind w:left="0"/>
        <w:jc w:val="both"/>
      </w:pPr>
      <w:r>
        <w:rPr>
          <w:rFonts w:ascii="Times New Roman"/>
          <w:b w:val="false"/>
          <w:i w:val="false"/>
          <w:color w:val="000000"/>
          <w:sz w:val="28"/>
        </w:rPr>
        <w:t>педагогической этики в соответствии с приказом Министра образования и науки</w:t>
      </w:r>
    </w:p>
    <w:p>
      <w:pPr>
        <w:spacing w:after="0"/>
        <w:ind w:left="0"/>
        <w:jc w:val="both"/>
      </w:pPr>
      <w:r>
        <w:rPr>
          <w:rFonts w:ascii="Times New Roman"/>
          <w:b w:val="false"/>
          <w:i w:val="false"/>
          <w:color w:val="000000"/>
          <w:sz w:val="28"/>
        </w:rPr>
        <w:t>Республики Казахстан от 11 мая 2020 года № 190 "О некоторых вопросах</w:t>
      </w:r>
    </w:p>
    <w:p>
      <w:pPr>
        <w:spacing w:after="0"/>
        <w:ind w:left="0"/>
        <w:jc w:val="both"/>
      </w:pPr>
      <w:r>
        <w:rPr>
          <w:rFonts w:ascii="Times New Roman"/>
          <w:b w:val="false"/>
          <w:i w:val="false"/>
          <w:color w:val="000000"/>
          <w:sz w:val="28"/>
        </w:rPr>
        <w:t>педагогической этики" (зарегистрирован в Министерстве юстиции</w:t>
      </w:r>
    </w:p>
    <w:p>
      <w:pPr>
        <w:spacing w:after="0"/>
        <w:ind w:left="0"/>
        <w:jc w:val="both"/>
      </w:pPr>
      <w:r>
        <w:rPr>
          <w:rFonts w:ascii="Times New Roman"/>
          <w:b w:val="false"/>
          <w:i w:val="false"/>
          <w:color w:val="000000"/>
          <w:sz w:val="28"/>
        </w:rPr>
        <w:t>Республики Казахстан 12 мая 2020 года № 20619).</w:t>
      </w:r>
    </w:p>
    <w:p>
      <w:pPr>
        <w:spacing w:after="0"/>
        <w:ind w:left="0"/>
        <w:jc w:val="both"/>
      </w:pPr>
      <w:r>
        <w:rPr>
          <w:rFonts w:ascii="Times New Roman"/>
          <w:b w:val="false"/>
          <w:i w:val="false"/>
          <w:color w:val="000000"/>
          <w:sz w:val="28"/>
        </w:rPr>
        <w:t>РЕШЕНИЕ:</w:t>
      </w:r>
    </w:p>
    <w:p>
      <w:pPr>
        <w:spacing w:after="0"/>
        <w:ind w:left="0"/>
        <w:jc w:val="both"/>
      </w:pPr>
      <w:r>
        <w:rPr>
          <w:rFonts w:ascii="Times New Roman"/>
          <w:b w:val="false"/>
          <w:i w:val="false"/>
          <w:color w:val="000000"/>
          <w:sz w:val="28"/>
        </w:rPr>
        <w:t>Рекомендуется на присвоение (подтверждение)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 рекомендуется на присвоение (подтверждение)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Решение педагогического совета носит рекомендательный характер. Вне зависимости</w:t>
      </w:r>
    </w:p>
    <w:p>
      <w:pPr>
        <w:spacing w:after="0"/>
        <w:ind w:left="0"/>
        <w:jc w:val="both"/>
      </w:pPr>
      <w:r>
        <w:rPr>
          <w:rFonts w:ascii="Times New Roman"/>
          <w:b w:val="false"/>
          <w:i w:val="false"/>
          <w:color w:val="000000"/>
          <w:sz w:val="28"/>
        </w:rPr>
        <w:t>от решения педагог продолжает принимать участие в процедуре присвоения</w:t>
      </w:r>
    </w:p>
    <w:p>
      <w:pPr>
        <w:spacing w:after="0"/>
        <w:ind w:left="0"/>
        <w:jc w:val="both"/>
      </w:pPr>
      <w:r>
        <w:rPr>
          <w:rFonts w:ascii="Times New Roman"/>
          <w:b w:val="false"/>
          <w:i w:val="false"/>
          <w:color w:val="000000"/>
          <w:sz w:val="28"/>
        </w:rPr>
        <w:t>(подтверждения) квалификационной категории. Окончательное решение принимает</w:t>
      </w:r>
    </w:p>
    <w:p>
      <w:pPr>
        <w:spacing w:after="0"/>
        <w:ind w:left="0"/>
        <w:jc w:val="both"/>
      </w:pPr>
      <w:r>
        <w:rPr>
          <w:rFonts w:ascii="Times New Roman"/>
          <w:b w:val="false"/>
          <w:i w:val="false"/>
          <w:color w:val="000000"/>
          <w:sz w:val="28"/>
        </w:rPr>
        <w:t>аттестационная комиссия соответствующего уровня.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