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F1635" w14:textId="64186246" w:rsidR="00DC2613" w:rsidRPr="00DC2613" w:rsidRDefault="00AF7F2D" w:rsidP="00DC2613">
      <w:pPr>
        <w:pStyle w:val="a3"/>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DC2613" w:rsidRPr="00DC2613">
        <w:rPr>
          <w:rFonts w:ascii="Times New Roman" w:hAnsi="Times New Roman" w:cs="Times New Roman"/>
          <w:b/>
          <w:bCs/>
          <w:sz w:val="28"/>
          <w:szCs w:val="28"/>
        </w:rPr>
        <w:t>Материалы самооценки</w:t>
      </w:r>
    </w:p>
    <w:p w14:paraId="2FE78B98" w14:textId="13B6EF50" w:rsidR="00DC2613" w:rsidRPr="00DC2613" w:rsidRDefault="00AF7F2D" w:rsidP="00DC2613">
      <w:pPr>
        <w:pStyle w:val="a3"/>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DC2613" w:rsidRPr="00DC2613">
        <w:rPr>
          <w:rFonts w:ascii="Times New Roman" w:hAnsi="Times New Roman" w:cs="Times New Roman"/>
          <w:b/>
          <w:bCs/>
          <w:sz w:val="28"/>
          <w:szCs w:val="28"/>
        </w:rPr>
        <w:t>Коммунального государственного учреждения</w:t>
      </w:r>
    </w:p>
    <w:p w14:paraId="0883B0A2" w14:textId="1CDC6D60" w:rsidR="00DC2613" w:rsidRPr="00DC2613" w:rsidRDefault="00AF7F2D" w:rsidP="00DC2613">
      <w:pPr>
        <w:pStyle w:val="a3"/>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DC2613" w:rsidRPr="00DC2613">
        <w:rPr>
          <w:rFonts w:ascii="Times New Roman" w:hAnsi="Times New Roman" w:cs="Times New Roman"/>
          <w:b/>
          <w:bCs/>
          <w:sz w:val="28"/>
          <w:szCs w:val="28"/>
        </w:rPr>
        <w:t xml:space="preserve"> «Общеобразовательная школа № 15»</w:t>
      </w:r>
    </w:p>
    <w:p w14:paraId="2AA664F6" w14:textId="68676FF8" w:rsidR="00DC2613" w:rsidRPr="00DC2613" w:rsidRDefault="00AF7F2D" w:rsidP="00DC2613">
      <w:pPr>
        <w:pStyle w:val="a3"/>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DC2613" w:rsidRPr="00DC2613">
        <w:rPr>
          <w:rFonts w:ascii="Times New Roman" w:hAnsi="Times New Roman" w:cs="Times New Roman"/>
          <w:b/>
          <w:bCs/>
          <w:sz w:val="28"/>
          <w:szCs w:val="28"/>
        </w:rPr>
        <w:t>отдела образования Осакаровского района</w:t>
      </w:r>
    </w:p>
    <w:p w14:paraId="3FCDA82B" w14:textId="0D4D64CF" w:rsidR="000037D2" w:rsidRDefault="00AF7F2D" w:rsidP="00DC2613">
      <w:pPr>
        <w:pStyle w:val="a3"/>
        <w:jc w:val="center"/>
        <w:rPr>
          <w:rFonts w:ascii="Times New Roman" w:hAnsi="Times New Roman" w:cs="Times New Roman"/>
          <w:sz w:val="28"/>
          <w:szCs w:val="28"/>
        </w:rPr>
      </w:pPr>
      <w:r>
        <w:rPr>
          <w:rFonts w:ascii="Times New Roman" w:hAnsi="Times New Roman" w:cs="Times New Roman"/>
          <w:b/>
          <w:bCs/>
          <w:sz w:val="28"/>
          <w:szCs w:val="28"/>
        </w:rPr>
        <w:t xml:space="preserve">                      </w:t>
      </w:r>
      <w:r w:rsidR="00DC2613" w:rsidRPr="00DC2613">
        <w:rPr>
          <w:rFonts w:ascii="Times New Roman" w:hAnsi="Times New Roman" w:cs="Times New Roman"/>
          <w:b/>
          <w:bCs/>
          <w:sz w:val="28"/>
          <w:szCs w:val="28"/>
        </w:rPr>
        <w:t>управления образования Карагандинской области</w:t>
      </w:r>
    </w:p>
    <w:p w14:paraId="02076283" w14:textId="77777777" w:rsidR="00DC2613" w:rsidRDefault="00DC2613" w:rsidP="00DC2613">
      <w:pPr>
        <w:pStyle w:val="a3"/>
        <w:jc w:val="center"/>
        <w:rPr>
          <w:rFonts w:ascii="Times New Roman" w:hAnsi="Times New Roman" w:cs="Times New Roman"/>
          <w:sz w:val="28"/>
          <w:szCs w:val="28"/>
        </w:rPr>
      </w:pPr>
    </w:p>
    <w:tbl>
      <w:tblPr>
        <w:tblStyle w:val="a4"/>
        <w:tblW w:w="16586" w:type="dxa"/>
        <w:tblInd w:w="-998" w:type="dxa"/>
        <w:tblBorders>
          <w:right w:val="none" w:sz="0" w:space="0" w:color="auto"/>
        </w:tblBorders>
        <w:tblLayout w:type="fixed"/>
        <w:tblLook w:val="04A0" w:firstRow="1" w:lastRow="0" w:firstColumn="1" w:lastColumn="0" w:noHBand="0" w:noVBand="1"/>
      </w:tblPr>
      <w:tblGrid>
        <w:gridCol w:w="498"/>
        <w:gridCol w:w="2063"/>
        <w:gridCol w:w="10765"/>
        <w:gridCol w:w="3260"/>
      </w:tblGrid>
      <w:tr w:rsidR="002D6FAC" w14:paraId="2C05327E" w14:textId="682032F5" w:rsidTr="002D6FAC">
        <w:tc>
          <w:tcPr>
            <w:tcW w:w="498" w:type="dxa"/>
          </w:tcPr>
          <w:p w14:paraId="38D9745E" w14:textId="68C772B6" w:rsidR="002D6FAC" w:rsidRPr="00DC2613" w:rsidRDefault="002D6FAC" w:rsidP="00DC2613">
            <w:pPr>
              <w:pStyle w:val="a3"/>
              <w:jc w:val="center"/>
              <w:rPr>
                <w:rFonts w:ascii="Times New Roman" w:hAnsi="Times New Roman" w:cs="Times New Roman"/>
                <w:b/>
                <w:bCs/>
                <w:sz w:val="28"/>
                <w:szCs w:val="28"/>
              </w:rPr>
            </w:pPr>
            <w:r w:rsidRPr="00DC2613">
              <w:rPr>
                <w:rFonts w:ascii="Times New Roman" w:hAnsi="Times New Roman" w:cs="Times New Roman"/>
                <w:b/>
                <w:bCs/>
                <w:sz w:val="28"/>
                <w:szCs w:val="28"/>
              </w:rPr>
              <w:t>№</w:t>
            </w:r>
          </w:p>
        </w:tc>
        <w:tc>
          <w:tcPr>
            <w:tcW w:w="2063" w:type="dxa"/>
          </w:tcPr>
          <w:p w14:paraId="0952180A" w14:textId="6CD9560F" w:rsidR="002D6FAC" w:rsidRPr="00DC2613" w:rsidRDefault="002D6FAC" w:rsidP="00DC2613">
            <w:pPr>
              <w:pStyle w:val="a3"/>
              <w:jc w:val="center"/>
              <w:rPr>
                <w:rFonts w:ascii="Times New Roman" w:hAnsi="Times New Roman" w:cs="Times New Roman"/>
                <w:b/>
                <w:bCs/>
                <w:sz w:val="28"/>
                <w:szCs w:val="28"/>
              </w:rPr>
            </w:pPr>
            <w:r w:rsidRPr="00DC2613">
              <w:rPr>
                <w:rFonts w:ascii="Times New Roman" w:hAnsi="Times New Roman" w:cs="Times New Roman"/>
                <w:b/>
                <w:bCs/>
                <w:sz w:val="28"/>
                <w:szCs w:val="28"/>
              </w:rPr>
              <w:t>Разделы самооценки</w:t>
            </w:r>
          </w:p>
        </w:tc>
        <w:tc>
          <w:tcPr>
            <w:tcW w:w="10765" w:type="dxa"/>
          </w:tcPr>
          <w:p w14:paraId="2D70DB9A" w14:textId="1A8BE00D" w:rsidR="002D6FAC" w:rsidRPr="00DC2613" w:rsidRDefault="002D6FAC" w:rsidP="00DC2613">
            <w:pPr>
              <w:pStyle w:val="a3"/>
              <w:jc w:val="center"/>
              <w:rPr>
                <w:rFonts w:ascii="Times New Roman" w:hAnsi="Times New Roman" w:cs="Times New Roman"/>
                <w:b/>
                <w:bCs/>
                <w:sz w:val="28"/>
                <w:szCs w:val="28"/>
              </w:rPr>
            </w:pPr>
            <w:r w:rsidRPr="00DC2613">
              <w:rPr>
                <w:rFonts w:ascii="Times New Roman" w:hAnsi="Times New Roman" w:cs="Times New Roman"/>
                <w:b/>
                <w:bCs/>
                <w:sz w:val="28"/>
                <w:szCs w:val="28"/>
              </w:rPr>
              <w:t>Содержание самооценки</w:t>
            </w:r>
          </w:p>
        </w:tc>
        <w:tc>
          <w:tcPr>
            <w:tcW w:w="3260" w:type="dxa"/>
            <w:tcBorders>
              <w:right w:val="single" w:sz="4" w:space="0" w:color="auto"/>
            </w:tcBorders>
          </w:tcPr>
          <w:p w14:paraId="5DA55D9D" w14:textId="5B1B0F50" w:rsidR="002D6FAC" w:rsidRPr="00DC2613" w:rsidRDefault="002D6FAC" w:rsidP="00481B5A">
            <w:pPr>
              <w:pStyle w:val="a3"/>
              <w:tabs>
                <w:tab w:val="left" w:pos="0"/>
              </w:tabs>
              <w:ind w:right="172"/>
              <w:rPr>
                <w:rFonts w:ascii="Times New Roman" w:hAnsi="Times New Roman" w:cs="Times New Roman"/>
                <w:b/>
                <w:bCs/>
                <w:sz w:val="28"/>
                <w:szCs w:val="28"/>
              </w:rPr>
            </w:pPr>
            <w:r>
              <w:rPr>
                <w:rFonts w:ascii="Times New Roman" w:hAnsi="Times New Roman" w:cs="Times New Roman"/>
                <w:b/>
                <w:bCs/>
                <w:sz w:val="28"/>
                <w:szCs w:val="28"/>
              </w:rPr>
              <w:t>Материалы самооценки</w:t>
            </w:r>
          </w:p>
        </w:tc>
      </w:tr>
      <w:tr w:rsidR="002D6FAC" w14:paraId="7145EDBA" w14:textId="2CFBF3EB" w:rsidTr="002D6FAC">
        <w:tc>
          <w:tcPr>
            <w:tcW w:w="498" w:type="dxa"/>
          </w:tcPr>
          <w:p w14:paraId="22205C56" w14:textId="6ABEAF8A" w:rsidR="002D6FAC" w:rsidRPr="00DC2613" w:rsidRDefault="002D6FAC" w:rsidP="00DC2613">
            <w:pPr>
              <w:pStyle w:val="a3"/>
              <w:jc w:val="center"/>
              <w:rPr>
                <w:rFonts w:ascii="Times New Roman" w:hAnsi="Times New Roman" w:cs="Times New Roman"/>
                <w:b/>
                <w:bCs/>
                <w:sz w:val="28"/>
                <w:szCs w:val="28"/>
              </w:rPr>
            </w:pPr>
            <w:r>
              <w:rPr>
                <w:rFonts w:ascii="Times New Roman" w:hAnsi="Times New Roman" w:cs="Times New Roman"/>
                <w:b/>
                <w:bCs/>
                <w:sz w:val="28"/>
                <w:szCs w:val="28"/>
              </w:rPr>
              <w:t>1.</w:t>
            </w:r>
          </w:p>
        </w:tc>
        <w:tc>
          <w:tcPr>
            <w:tcW w:w="2063" w:type="dxa"/>
          </w:tcPr>
          <w:p w14:paraId="4E831C0B" w14:textId="7AE793A2" w:rsidR="002D6FAC" w:rsidRPr="00DC2613" w:rsidRDefault="002D6FAC" w:rsidP="00DC2613">
            <w:pPr>
              <w:pStyle w:val="a3"/>
              <w:jc w:val="center"/>
              <w:rPr>
                <w:rFonts w:ascii="Times New Roman" w:hAnsi="Times New Roman" w:cs="Times New Roman"/>
                <w:sz w:val="28"/>
                <w:szCs w:val="28"/>
              </w:rPr>
            </w:pPr>
            <w:r w:rsidRPr="00DC2613">
              <w:rPr>
                <w:rFonts w:ascii="Times New Roman" w:hAnsi="Times New Roman" w:cs="Times New Roman"/>
                <w:sz w:val="28"/>
                <w:szCs w:val="28"/>
              </w:rPr>
              <w:t>Общая характеристика организации образования</w:t>
            </w:r>
          </w:p>
        </w:tc>
        <w:tc>
          <w:tcPr>
            <w:tcW w:w="10765" w:type="dxa"/>
          </w:tcPr>
          <w:p w14:paraId="5245583F" w14:textId="77777777" w:rsidR="002D6FAC" w:rsidRPr="00FD318A" w:rsidRDefault="002D6FAC" w:rsidP="007F31C9">
            <w:pPr>
              <w:pStyle w:val="a3"/>
              <w:jc w:val="both"/>
              <w:rPr>
                <w:rFonts w:ascii="Times New Roman" w:hAnsi="Times New Roman" w:cs="Times New Roman"/>
                <w:b/>
                <w:bCs/>
                <w:i/>
                <w:iCs/>
                <w:sz w:val="28"/>
                <w:szCs w:val="28"/>
              </w:rPr>
            </w:pPr>
            <w:r w:rsidRPr="00FD318A">
              <w:rPr>
                <w:rFonts w:ascii="Times New Roman" w:hAnsi="Times New Roman" w:cs="Times New Roman"/>
                <w:b/>
                <w:bCs/>
                <w:i/>
                <w:iCs/>
                <w:sz w:val="28"/>
                <w:szCs w:val="28"/>
              </w:rPr>
              <w:t xml:space="preserve">Полное наименование организации образования: </w:t>
            </w:r>
          </w:p>
          <w:p w14:paraId="34F8C8B6" w14:textId="31479DC2" w:rsidR="002D6FAC" w:rsidRDefault="00FD318A" w:rsidP="007F31C9">
            <w:pPr>
              <w:pStyle w:val="a3"/>
              <w:jc w:val="both"/>
              <w:rPr>
                <w:rFonts w:ascii="Times New Roman" w:hAnsi="Times New Roman" w:cs="Times New Roman"/>
                <w:sz w:val="28"/>
                <w:szCs w:val="28"/>
              </w:rPr>
            </w:pPr>
            <w:r w:rsidRPr="00FD318A">
              <w:rPr>
                <w:rFonts w:ascii="Times New Roman" w:hAnsi="Times New Roman" w:cs="Times New Roman"/>
                <w:sz w:val="28"/>
                <w:szCs w:val="28"/>
              </w:rPr>
              <w:t xml:space="preserve">      </w:t>
            </w:r>
            <w:r w:rsidR="002D6FAC" w:rsidRPr="001A7652">
              <w:rPr>
                <w:rFonts w:ascii="Times New Roman" w:hAnsi="Times New Roman" w:cs="Times New Roman"/>
                <w:sz w:val="28"/>
                <w:szCs w:val="28"/>
              </w:rPr>
              <w:t xml:space="preserve">Коммунальное </w:t>
            </w:r>
            <w:r w:rsidR="002D6FAC" w:rsidRPr="00DC2613">
              <w:rPr>
                <w:rFonts w:ascii="Times New Roman" w:hAnsi="Times New Roman" w:cs="Times New Roman"/>
                <w:sz w:val="28"/>
                <w:szCs w:val="28"/>
              </w:rPr>
              <w:t>государственно</w:t>
            </w:r>
            <w:r w:rsidR="002D6FAC">
              <w:rPr>
                <w:rFonts w:ascii="Times New Roman" w:hAnsi="Times New Roman" w:cs="Times New Roman"/>
                <w:sz w:val="28"/>
                <w:szCs w:val="28"/>
              </w:rPr>
              <w:t>е</w:t>
            </w:r>
            <w:r w:rsidR="002D6FAC" w:rsidRPr="00DC2613">
              <w:rPr>
                <w:rFonts w:ascii="Times New Roman" w:hAnsi="Times New Roman" w:cs="Times New Roman"/>
                <w:sz w:val="28"/>
                <w:szCs w:val="28"/>
              </w:rPr>
              <w:t xml:space="preserve"> учреждени</w:t>
            </w:r>
            <w:r w:rsidR="002D6FAC">
              <w:rPr>
                <w:rFonts w:ascii="Times New Roman" w:hAnsi="Times New Roman" w:cs="Times New Roman"/>
                <w:sz w:val="28"/>
                <w:szCs w:val="28"/>
              </w:rPr>
              <w:t>е</w:t>
            </w:r>
            <w:r w:rsidR="002D6FAC" w:rsidRPr="00DC2613">
              <w:rPr>
                <w:rFonts w:ascii="Times New Roman" w:hAnsi="Times New Roman" w:cs="Times New Roman"/>
                <w:sz w:val="28"/>
                <w:szCs w:val="28"/>
              </w:rPr>
              <w:t xml:space="preserve"> «Общеобразовательная школа № 15»</w:t>
            </w:r>
            <w:r w:rsidR="002D6FAC">
              <w:rPr>
                <w:rFonts w:ascii="Times New Roman" w:hAnsi="Times New Roman" w:cs="Times New Roman"/>
                <w:sz w:val="28"/>
                <w:szCs w:val="28"/>
              </w:rPr>
              <w:t xml:space="preserve"> </w:t>
            </w:r>
            <w:r w:rsidR="002D6FAC" w:rsidRPr="00DC2613">
              <w:rPr>
                <w:rFonts w:ascii="Times New Roman" w:hAnsi="Times New Roman" w:cs="Times New Roman"/>
                <w:sz w:val="28"/>
                <w:szCs w:val="28"/>
              </w:rPr>
              <w:t>отдела образования Осакаровского района управления образования Карагандинской области</w:t>
            </w:r>
            <w:r w:rsidR="002D6FAC">
              <w:rPr>
                <w:rFonts w:ascii="Times New Roman" w:hAnsi="Times New Roman" w:cs="Times New Roman"/>
                <w:sz w:val="28"/>
                <w:szCs w:val="28"/>
              </w:rPr>
              <w:t>.</w:t>
            </w:r>
          </w:p>
          <w:p w14:paraId="55BCE79D" w14:textId="4B0E44D5" w:rsidR="002D6FAC" w:rsidRPr="002031B1" w:rsidRDefault="002D6FAC" w:rsidP="007F31C9">
            <w:pPr>
              <w:jc w:val="both"/>
              <w:rPr>
                <w:rFonts w:ascii="Times New Roman" w:hAnsi="Times New Roman"/>
                <w:bCs/>
                <w:sz w:val="28"/>
                <w:szCs w:val="28"/>
                <w:lang w:eastAsia="ru-RU"/>
              </w:rPr>
            </w:pPr>
            <w:r w:rsidRPr="00FD318A">
              <w:rPr>
                <w:rFonts w:ascii="Times New Roman" w:hAnsi="Times New Roman"/>
                <w:b/>
                <w:i/>
                <w:iCs/>
                <w:sz w:val="28"/>
                <w:szCs w:val="28"/>
                <w:lang w:eastAsia="ru-RU"/>
              </w:rPr>
              <w:t>Основание:</w:t>
            </w:r>
            <w:r>
              <w:rPr>
                <w:rFonts w:ascii="Times New Roman" w:hAnsi="Times New Roman"/>
                <w:bCs/>
                <w:sz w:val="28"/>
                <w:szCs w:val="28"/>
                <w:lang w:eastAsia="ru-RU"/>
              </w:rPr>
              <w:t xml:space="preserve"> </w:t>
            </w:r>
            <w:r w:rsidRPr="002031B1">
              <w:rPr>
                <w:rFonts w:ascii="Times New Roman" w:hAnsi="Times New Roman"/>
                <w:bCs/>
                <w:sz w:val="28"/>
                <w:szCs w:val="28"/>
                <w:lang w:eastAsia="ru-RU"/>
              </w:rPr>
              <w:t>Постановление «О переименовании отделов и организаций образования Карагандинской области» № 01/01 от 05.01.2021г.</w:t>
            </w:r>
          </w:p>
          <w:p w14:paraId="0AC74081" w14:textId="1E16C6FB" w:rsidR="002D6FAC" w:rsidRDefault="00FD318A" w:rsidP="007F31C9">
            <w:pPr>
              <w:pStyle w:val="a3"/>
              <w:jc w:val="both"/>
              <w:rPr>
                <w:rFonts w:ascii="Times New Roman" w:hAnsi="Times New Roman" w:cs="Times New Roman"/>
                <w:sz w:val="28"/>
                <w:szCs w:val="28"/>
              </w:rPr>
            </w:pPr>
            <w:r w:rsidRPr="00FD318A">
              <w:rPr>
                <w:rFonts w:ascii="Times New Roman" w:hAnsi="Times New Roman" w:cs="Times New Roman"/>
                <w:sz w:val="28"/>
                <w:szCs w:val="28"/>
              </w:rPr>
              <w:t xml:space="preserve">       </w:t>
            </w:r>
            <w:r w:rsidR="002D6FAC" w:rsidRPr="00DF6F14">
              <w:rPr>
                <w:rFonts w:ascii="Times New Roman" w:hAnsi="Times New Roman" w:cs="Times New Roman"/>
                <w:sz w:val="28"/>
                <w:szCs w:val="28"/>
              </w:rPr>
              <w:t xml:space="preserve">Справка о государственной перерегистрации юридического лица БИН </w:t>
            </w:r>
            <w:r w:rsidR="002D6FAC" w:rsidRPr="002031B1">
              <w:rPr>
                <w:rFonts w:ascii="Times New Roman" w:hAnsi="Times New Roman" w:cs="Times New Roman"/>
                <w:sz w:val="28"/>
                <w:szCs w:val="28"/>
              </w:rPr>
              <w:t>050540002914,</w:t>
            </w:r>
            <w:r w:rsidR="002D6FAC">
              <w:rPr>
                <w:rFonts w:ascii="Times New Roman" w:hAnsi="Times New Roman" w:cs="Times New Roman"/>
                <w:sz w:val="28"/>
                <w:szCs w:val="28"/>
              </w:rPr>
              <w:t xml:space="preserve"> выдана 13.01.2021 года,</w:t>
            </w:r>
            <w:r w:rsidR="002D6FAC" w:rsidRPr="00333FF1">
              <w:rPr>
                <w:rFonts w:ascii="Times New Roman" w:hAnsi="Times New Roman" w:cs="Times New Roman"/>
                <w:sz w:val="28"/>
                <w:szCs w:val="28"/>
              </w:rPr>
              <w:t xml:space="preserve"> </w:t>
            </w:r>
            <w:r w:rsidR="002D6FAC">
              <w:rPr>
                <w:rFonts w:ascii="Times New Roman" w:hAnsi="Times New Roman" w:cs="Times New Roman"/>
                <w:sz w:val="28"/>
                <w:szCs w:val="28"/>
              </w:rPr>
              <w:t>дает</w:t>
            </w:r>
            <w:r w:rsidR="002D6FAC" w:rsidRPr="00DF6F14">
              <w:rPr>
                <w:rFonts w:ascii="Times New Roman" w:hAnsi="Times New Roman" w:cs="Times New Roman"/>
                <w:sz w:val="28"/>
                <w:szCs w:val="28"/>
              </w:rPr>
              <w:t xml:space="preserve"> право осуществлять деятельность в соответствии с учредительными документами в рамках законодательства Республики Казахстан (копия прилагается). </w:t>
            </w:r>
          </w:p>
          <w:p w14:paraId="05BED611" w14:textId="77777777" w:rsidR="002D6FAC" w:rsidRDefault="002D6FAC" w:rsidP="007F31C9">
            <w:pPr>
              <w:pStyle w:val="a3"/>
              <w:jc w:val="both"/>
              <w:rPr>
                <w:rFonts w:ascii="Times New Roman" w:hAnsi="Times New Roman" w:cs="Times New Roman"/>
                <w:i/>
                <w:iCs/>
                <w:sz w:val="28"/>
                <w:szCs w:val="28"/>
              </w:rPr>
            </w:pPr>
          </w:p>
          <w:p w14:paraId="37060472" w14:textId="7CE55A1C" w:rsidR="002D6FAC" w:rsidRPr="00FD318A" w:rsidRDefault="002D6FAC" w:rsidP="007F31C9">
            <w:pPr>
              <w:pStyle w:val="a3"/>
              <w:jc w:val="both"/>
              <w:rPr>
                <w:rFonts w:ascii="Times New Roman" w:hAnsi="Times New Roman" w:cs="Times New Roman"/>
                <w:b/>
                <w:bCs/>
                <w:sz w:val="28"/>
                <w:szCs w:val="28"/>
              </w:rPr>
            </w:pPr>
            <w:r w:rsidRPr="00FD318A">
              <w:rPr>
                <w:rFonts w:ascii="Times New Roman" w:hAnsi="Times New Roman" w:cs="Times New Roman"/>
                <w:b/>
                <w:bCs/>
                <w:i/>
                <w:iCs/>
                <w:sz w:val="28"/>
                <w:szCs w:val="28"/>
              </w:rPr>
              <w:t>Юридический адрес:</w:t>
            </w:r>
            <w:r w:rsidRPr="00FD318A">
              <w:rPr>
                <w:rFonts w:ascii="Times New Roman" w:hAnsi="Times New Roman" w:cs="Times New Roman"/>
                <w:b/>
                <w:bCs/>
                <w:sz w:val="28"/>
                <w:szCs w:val="28"/>
              </w:rPr>
              <w:t xml:space="preserve"> </w:t>
            </w:r>
          </w:p>
          <w:p w14:paraId="0F16CBC5" w14:textId="49575934" w:rsidR="002D6FAC" w:rsidRDefault="002D6FAC" w:rsidP="007F31C9">
            <w:pPr>
              <w:pStyle w:val="a3"/>
              <w:jc w:val="both"/>
              <w:rPr>
                <w:rFonts w:ascii="Times New Roman" w:hAnsi="Times New Roman" w:cs="Times New Roman"/>
                <w:sz w:val="28"/>
                <w:szCs w:val="28"/>
              </w:rPr>
            </w:pPr>
            <w:r>
              <w:rPr>
                <w:rFonts w:ascii="Times New Roman" w:hAnsi="Times New Roman" w:cs="Times New Roman"/>
                <w:sz w:val="28"/>
                <w:szCs w:val="28"/>
              </w:rPr>
              <w:t>101024, Республика Казахстан, Карагандинская область, Осакаровский район, село Трудовое, улица Бакинская 5.</w:t>
            </w:r>
          </w:p>
          <w:p w14:paraId="4467BB22" w14:textId="77777777" w:rsidR="002D6FAC" w:rsidRDefault="002D6FAC" w:rsidP="007F31C9">
            <w:pPr>
              <w:pStyle w:val="a3"/>
              <w:jc w:val="both"/>
              <w:rPr>
                <w:rFonts w:ascii="Times New Roman" w:hAnsi="Times New Roman" w:cs="Times New Roman"/>
                <w:i/>
                <w:iCs/>
                <w:sz w:val="28"/>
                <w:szCs w:val="28"/>
              </w:rPr>
            </w:pPr>
          </w:p>
          <w:p w14:paraId="609287A4" w14:textId="05270141" w:rsidR="002D6FAC" w:rsidRDefault="002D6FAC" w:rsidP="007F31C9">
            <w:pPr>
              <w:pStyle w:val="a3"/>
              <w:jc w:val="both"/>
              <w:rPr>
                <w:rFonts w:ascii="Times New Roman" w:hAnsi="Times New Roman" w:cs="Times New Roman"/>
                <w:sz w:val="28"/>
                <w:szCs w:val="28"/>
                <w:shd w:val="clear" w:color="auto" w:fill="FFFFFF"/>
              </w:rPr>
            </w:pPr>
            <w:r w:rsidRPr="00FD318A">
              <w:rPr>
                <w:rFonts w:ascii="Times New Roman" w:hAnsi="Times New Roman" w:cs="Times New Roman"/>
                <w:b/>
                <w:bCs/>
                <w:i/>
                <w:iCs/>
                <w:sz w:val="28"/>
                <w:szCs w:val="28"/>
              </w:rPr>
              <w:t>Электронный адрес:</w:t>
            </w:r>
            <w:r>
              <w:rPr>
                <w:rFonts w:ascii="Times New Roman" w:hAnsi="Times New Roman" w:cs="Times New Roman"/>
                <w:sz w:val="28"/>
                <w:szCs w:val="28"/>
              </w:rPr>
              <w:t xml:space="preserve"> </w:t>
            </w:r>
            <w:hyperlink r:id="rId6" w:history="1">
              <w:r w:rsidRPr="006A5DCE">
                <w:rPr>
                  <w:rStyle w:val="a5"/>
                  <w:rFonts w:ascii="Times New Roman" w:hAnsi="Times New Roman" w:cs="Times New Roman"/>
                  <w:sz w:val="28"/>
                  <w:szCs w:val="28"/>
                  <w:shd w:val="clear" w:color="auto" w:fill="FFFFFF"/>
                </w:rPr>
                <w:t>shkola15trudovoe@mail.ru</w:t>
              </w:r>
            </w:hyperlink>
          </w:p>
          <w:p w14:paraId="57B38FF0" w14:textId="77777777" w:rsidR="002D6FAC" w:rsidRDefault="002D6FAC" w:rsidP="007F31C9">
            <w:pPr>
              <w:pStyle w:val="a3"/>
              <w:jc w:val="both"/>
              <w:rPr>
                <w:rFonts w:ascii="Times New Roman" w:hAnsi="Times New Roman" w:cs="Times New Roman"/>
                <w:color w:val="1A1A1A"/>
                <w:sz w:val="28"/>
                <w:szCs w:val="28"/>
                <w:shd w:val="clear" w:color="auto" w:fill="FFFFFF"/>
              </w:rPr>
            </w:pPr>
          </w:p>
          <w:p w14:paraId="5EC92AA9" w14:textId="77777777" w:rsidR="002D6FAC" w:rsidRPr="00FD318A" w:rsidRDefault="002D6FAC" w:rsidP="007F31C9">
            <w:pPr>
              <w:pStyle w:val="a3"/>
              <w:jc w:val="both"/>
              <w:rPr>
                <w:rFonts w:ascii="Times New Roman" w:hAnsi="Times New Roman" w:cs="Times New Roman"/>
                <w:b/>
                <w:bCs/>
                <w:i/>
                <w:iCs/>
                <w:color w:val="1A1A1A"/>
                <w:sz w:val="28"/>
                <w:szCs w:val="28"/>
                <w:shd w:val="clear" w:color="auto" w:fill="FFFFFF"/>
              </w:rPr>
            </w:pPr>
            <w:r w:rsidRPr="00FD318A">
              <w:rPr>
                <w:rFonts w:ascii="Times New Roman" w:hAnsi="Times New Roman" w:cs="Times New Roman"/>
                <w:b/>
                <w:bCs/>
                <w:i/>
                <w:iCs/>
                <w:color w:val="1A1A1A"/>
                <w:sz w:val="28"/>
                <w:szCs w:val="28"/>
                <w:shd w:val="clear" w:color="auto" w:fill="FFFFFF"/>
              </w:rPr>
              <w:t>Контактные данные юридического лица:</w:t>
            </w:r>
          </w:p>
          <w:p w14:paraId="759A917C" w14:textId="1534BD6F" w:rsidR="002D6FAC" w:rsidRDefault="002D6FAC" w:rsidP="007F31C9">
            <w:pPr>
              <w:pStyle w:val="a3"/>
              <w:numPr>
                <w:ilvl w:val="0"/>
                <w:numId w:val="1"/>
              </w:numPr>
              <w:jc w:val="both"/>
              <w:rPr>
                <w:rFonts w:ascii="Times New Roman" w:hAnsi="Times New Roman" w:cs="Times New Roman"/>
                <w:color w:val="1A1A1A"/>
                <w:sz w:val="28"/>
                <w:szCs w:val="28"/>
                <w:shd w:val="clear" w:color="auto" w:fill="FFFFFF"/>
              </w:rPr>
            </w:pPr>
            <w:r>
              <w:rPr>
                <w:rFonts w:ascii="Times New Roman" w:hAnsi="Times New Roman" w:cs="Times New Roman"/>
                <w:color w:val="1A1A1A"/>
                <w:sz w:val="28"/>
                <w:szCs w:val="28"/>
                <w:shd w:val="clear" w:color="auto" w:fill="FFFFFF"/>
              </w:rPr>
              <w:t>директор Степанова Ольга Николаевна</w:t>
            </w:r>
          </w:p>
          <w:p w14:paraId="7114E0B5" w14:textId="77777777" w:rsidR="002D6FAC" w:rsidRDefault="002D6FAC" w:rsidP="007F31C9">
            <w:pPr>
              <w:pStyle w:val="a3"/>
              <w:numPr>
                <w:ilvl w:val="0"/>
                <w:numId w:val="1"/>
              </w:numPr>
              <w:jc w:val="both"/>
              <w:rPr>
                <w:rFonts w:ascii="Times New Roman" w:hAnsi="Times New Roman" w:cs="Times New Roman"/>
                <w:color w:val="1A1A1A"/>
                <w:sz w:val="28"/>
                <w:szCs w:val="28"/>
                <w:shd w:val="clear" w:color="auto" w:fill="FFFFFF"/>
              </w:rPr>
            </w:pPr>
            <w:r>
              <w:rPr>
                <w:rFonts w:ascii="Times New Roman" w:hAnsi="Times New Roman" w:cs="Times New Roman"/>
                <w:color w:val="1A1A1A"/>
                <w:sz w:val="28"/>
                <w:szCs w:val="28"/>
                <w:shd w:val="clear" w:color="auto" w:fill="FFFFFF"/>
              </w:rPr>
              <w:t>сотовый телефон 8-777-405-67-52</w:t>
            </w:r>
          </w:p>
          <w:p w14:paraId="32CA0230" w14:textId="77777777" w:rsidR="002D6FAC" w:rsidRDefault="002D6FAC" w:rsidP="007F31C9">
            <w:pPr>
              <w:pStyle w:val="a3"/>
              <w:numPr>
                <w:ilvl w:val="0"/>
                <w:numId w:val="1"/>
              </w:numPr>
              <w:jc w:val="both"/>
              <w:rPr>
                <w:rFonts w:ascii="Times New Roman" w:hAnsi="Times New Roman" w:cs="Times New Roman"/>
                <w:color w:val="1A1A1A"/>
                <w:sz w:val="28"/>
                <w:szCs w:val="28"/>
                <w:shd w:val="clear" w:color="auto" w:fill="FFFFFF"/>
              </w:rPr>
            </w:pPr>
            <w:r>
              <w:rPr>
                <w:rFonts w:ascii="Times New Roman" w:hAnsi="Times New Roman" w:cs="Times New Roman"/>
                <w:color w:val="1A1A1A"/>
                <w:sz w:val="28"/>
                <w:szCs w:val="28"/>
                <w:shd w:val="clear" w:color="auto" w:fill="FFFFFF"/>
              </w:rPr>
              <w:t>рабочий телефон 8-7212-31-130</w:t>
            </w:r>
          </w:p>
          <w:p w14:paraId="6CB54ADC" w14:textId="6AD4A2A7" w:rsidR="002D6FAC" w:rsidRDefault="002D6FAC" w:rsidP="007F31C9">
            <w:pPr>
              <w:pStyle w:val="a3"/>
              <w:numPr>
                <w:ilvl w:val="0"/>
                <w:numId w:val="1"/>
              </w:numPr>
              <w:jc w:val="both"/>
              <w:rPr>
                <w:rFonts w:ascii="Times New Roman" w:hAnsi="Times New Roman" w:cs="Times New Roman"/>
                <w:color w:val="1A1A1A"/>
                <w:sz w:val="28"/>
                <w:szCs w:val="28"/>
                <w:shd w:val="clear" w:color="auto" w:fill="FFFFFF"/>
              </w:rPr>
            </w:pPr>
            <w:r>
              <w:rPr>
                <w:rFonts w:ascii="Times New Roman" w:hAnsi="Times New Roman" w:cs="Times New Roman"/>
                <w:color w:val="1A1A1A"/>
                <w:sz w:val="28"/>
                <w:szCs w:val="28"/>
                <w:shd w:val="clear" w:color="auto" w:fill="FFFFFF"/>
              </w:rPr>
              <w:t xml:space="preserve">электронная почта </w:t>
            </w:r>
            <w:hyperlink r:id="rId7" w:history="1">
              <w:r w:rsidRPr="006A5DCE">
                <w:rPr>
                  <w:rStyle w:val="a5"/>
                  <w:rFonts w:ascii="Times New Roman" w:hAnsi="Times New Roman" w:cs="Times New Roman"/>
                  <w:sz w:val="28"/>
                  <w:szCs w:val="28"/>
                  <w:shd w:val="clear" w:color="auto" w:fill="FFFFFF"/>
                  <w:lang w:val="en-US"/>
                </w:rPr>
                <w:t>Olga</w:t>
              </w:r>
              <w:r w:rsidRPr="006A5DCE">
                <w:rPr>
                  <w:rStyle w:val="a5"/>
                  <w:rFonts w:ascii="Times New Roman" w:hAnsi="Times New Roman" w:cs="Times New Roman"/>
                  <w:sz w:val="28"/>
                  <w:szCs w:val="28"/>
                  <w:shd w:val="clear" w:color="auto" w:fill="FFFFFF"/>
                </w:rPr>
                <w:t>_</w:t>
              </w:r>
              <w:r w:rsidRPr="006A5DCE">
                <w:rPr>
                  <w:rStyle w:val="a5"/>
                  <w:rFonts w:ascii="Times New Roman" w:hAnsi="Times New Roman" w:cs="Times New Roman"/>
                  <w:sz w:val="28"/>
                  <w:szCs w:val="28"/>
                  <w:shd w:val="clear" w:color="auto" w:fill="FFFFFF"/>
                  <w:lang w:val="en-US"/>
                </w:rPr>
                <w:t>Stepanova</w:t>
              </w:r>
              <w:r w:rsidRPr="006A5DCE">
                <w:rPr>
                  <w:rStyle w:val="a5"/>
                  <w:rFonts w:ascii="Times New Roman" w:hAnsi="Times New Roman" w:cs="Times New Roman"/>
                  <w:sz w:val="28"/>
                  <w:szCs w:val="28"/>
                  <w:shd w:val="clear" w:color="auto" w:fill="FFFFFF"/>
                </w:rPr>
                <w:t>77@</w:t>
              </w:r>
              <w:r w:rsidRPr="006A5DCE">
                <w:rPr>
                  <w:rStyle w:val="a5"/>
                  <w:rFonts w:ascii="Times New Roman" w:hAnsi="Times New Roman" w:cs="Times New Roman"/>
                  <w:sz w:val="28"/>
                  <w:szCs w:val="28"/>
                  <w:shd w:val="clear" w:color="auto" w:fill="FFFFFF"/>
                  <w:lang w:val="en-US"/>
                </w:rPr>
                <w:t>bk</w:t>
              </w:r>
              <w:r w:rsidRPr="006A5DCE">
                <w:rPr>
                  <w:rStyle w:val="a5"/>
                  <w:rFonts w:ascii="Times New Roman" w:hAnsi="Times New Roman" w:cs="Times New Roman"/>
                  <w:sz w:val="28"/>
                  <w:szCs w:val="28"/>
                  <w:shd w:val="clear" w:color="auto" w:fill="FFFFFF"/>
                </w:rPr>
                <w:t>.</w:t>
              </w:r>
              <w:proofErr w:type="spellStart"/>
              <w:r w:rsidRPr="006A5DCE">
                <w:rPr>
                  <w:rStyle w:val="a5"/>
                  <w:rFonts w:ascii="Times New Roman" w:hAnsi="Times New Roman" w:cs="Times New Roman"/>
                  <w:sz w:val="28"/>
                  <w:szCs w:val="28"/>
                  <w:shd w:val="clear" w:color="auto" w:fill="FFFFFF"/>
                  <w:lang w:val="en-US"/>
                </w:rPr>
                <w:t>ru</w:t>
              </w:r>
              <w:proofErr w:type="spellEnd"/>
            </w:hyperlink>
            <w:r>
              <w:rPr>
                <w:rFonts w:ascii="Times New Roman" w:hAnsi="Times New Roman" w:cs="Times New Roman"/>
                <w:color w:val="1A1A1A"/>
                <w:sz w:val="28"/>
                <w:szCs w:val="28"/>
                <w:shd w:val="clear" w:color="auto" w:fill="FFFFFF"/>
              </w:rPr>
              <w:t xml:space="preserve"> </w:t>
            </w:r>
          </w:p>
          <w:p w14:paraId="28783B89" w14:textId="3DD65D28" w:rsidR="002D6FAC" w:rsidRDefault="002D6FAC" w:rsidP="007F31C9">
            <w:pPr>
              <w:pStyle w:val="a3"/>
              <w:numPr>
                <w:ilvl w:val="0"/>
                <w:numId w:val="1"/>
              </w:numPr>
              <w:jc w:val="both"/>
              <w:rPr>
                <w:rFonts w:ascii="Times New Roman" w:hAnsi="Times New Roman" w:cs="Times New Roman"/>
                <w:color w:val="1A1A1A"/>
                <w:sz w:val="28"/>
                <w:szCs w:val="28"/>
                <w:shd w:val="clear" w:color="auto" w:fill="FFFFFF"/>
              </w:rPr>
            </w:pPr>
            <w:r>
              <w:rPr>
                <w:rFonts w:ascii="Times New Roman" w:hAnsi="Times New Roman" w:cs="Times New Roman"/>
                <w:color w:val="1A1A1A"/>
                <w:sz w:val="28"/>
                <w:szCs w:val="28"/>
                <w:shd w:val="clear" w:color="auto" w:fill="FFFFFF"/>
              </w:rPr>
              <w:t xml:space="preserve">приказ о назначении о назначении на должность </w:t>
            </w:r>
            <w:r w:rsidRPr="00FD22DD">
              <w:rPr>
                <w:rFonts w:ascii="Times New Roman" w:hAnsi="Times New Roman" w:cs="Times New Roman"/>
                <w:sz w:val="28"/>
                <w:szCs w:val="28"/>
                <w:shd w:val="clear" w:color="auto" w:fill="FFFFFF"/>
              </w:rPr>
              <w:t xml:space="preserve">№ 166 от 30 сентября </w:t>
            </w:r>
            <w:r>
              <w:rPr>
                <w:rFonts w:ascii="Times New Roman" w:hAnsi="Times New Roman" w:cs="Times New Roman"/>
                <w:color w:val="1A1A1A"/>
                <w:sz w:val="28"/>
                <w:szCs w:val="28"/>
                <w:shd w:val="clear" w:color="auto" w:fill="FFFFFF"/>
              </w:rPr>
              <w:t>2020 года</w:t>
            </w:r>
          </w:p>
          <w:p w14:paraId="6D7DAD35" w14:textId="5EBF455B" w:rsidR="002D6FAC" w:rsidRDefault="002D6FAC" w:rsidP="007F31C9">
            <w:pPr>
              <w:pStyle w:val="a3"/>
              <w:ind w:left="360"/>
              <w:jc w:val="both"/>
              <w:rPr>
                <w:rFonts w:ascii="Times New Roman" w:hAnsi="Times New Roman" w:cs="Times New Roman"/>
                <w:color w:val="1A1A1A"/>
                <w:sz w:val="28"/>
                <w:szCs w:val="28"/>
                <w:shd w:val="clear" w:color="auto" w:fill="FFFFFF"/>
              </w:rPr>
            </w:pPr>
            <w:r>
              <w:rPr>
                <w:rFonts w:ascii="Times New Roman" w:hAnsi="Times New Roman" w:cs="Times New Roman"/>
                <w:color w:val="1A1A1A"/>
                <w:sz w:val="28"/>
                <w:szCs w:val="28"/>
                <w:shd w:val="clear" w:color="auto" w:fill="FFFFFF"/>
              </w:rPr>
              <w:lastRenderedPageBreak/>
              <w:t xml:space="preserve">     (копия приказа прилагается).</w:t>
            </w:r>
          </w:p>
          <w:p w14:paraId="52BD8E82" w14:textId="77777777" w:rsidR="002D6FAC" w:rsidRDefault="002D6FAC" w:rsidP="007F31C9">
            <w:pPr>
              <w:pStyle w:val="a3"/>
              <w:jc w:val="both"/>
              <w:rPr>
                <w:rFonts w:ascii="Times New Roman" w:hAnsi="Times New Roman" w:cs="Times New Roman"/>
                <w:sz w:val="28"/>
                <w:szCs w:val="28"/>
              </w:rPr>
            </w:pPr>
          </w:p>
          <w:p w14:paraId="6A8D0AD2" w14:textId="16A9CAB9" w:rsidR="002D6FAC" w:rsidRPr="00DF6F14" w:rsidRDefault="00FD318A" w:rsidP="007F31C9">
            <w:pPr>
              <w:pStyle w:val="a3"/>
              <w:jc w:val="both"/>
              <w:rPr>
                <w:rFonts w:ascii="Times New Roman" w:hAnsi="Times New Roman" w:cs="Times New Roman"/>
                <w:sz w:val="28"/>
                <w:szCs w:val="28"/>
              </w:rPr>
            </w:pPr>
            <w:r w:rsidRPr="00FD318A">
              <w:rPr>
                <w:rFonts w:ascii="Times New Roman" w:hAnsi="Times New Roman" w:cs="Times New Roman"/>
                <w:sz w:val="28"/>
                <w:szCs w:val="28"/>
              </w:rPr>
              <w:t xml:space="preserve">       </w:t>
            </w:r>
            <w:r w:rsidR="002D6FAC" w:rsidRPr="00DF6F14">
              <w:rPr>
                <w:rFonts w:ascii="Times New Roman" w:hAnsi="Times New Roman" w:cs="Times New Roman"/>
                <w:sz w:val="28"/>
                <w:szCs w:val="28"/>
              </w:rPr>
              <w:t>Лицензия KZ46LAA00020616</w:t>
            </w:r>
            <w:r w:rsidR="002D6FAC">
              <w:t xml:space="preserve"> от</w:t>
            </w:r>
            <w:r w:rsidR="002D6FAC" w:rsidRPr="00DF6F14">
              <w:rPr>
                <w:rFonts w:ascii="Times New Roman" w:hAnsi="Times New Roman" w:cs="Times New Roman"/>
                <w:sz w:val="28"/>
                <w:szCs w:val="28"/>
              </w:rPr>
              <w:t xml:space="preserve"> 2</w:t>
            </w:r>
            <w:r w:rsidR="002D6FAC">
              <w:rPr>
                <w:rFonts w:ascii="Times New Roman" w:hAnsi="Times New Roman" w:cs="Times New Roman"/>
                <w:sz w:val="28"/>
                <w:szCs w:val="28"/>
              </w:rPr>
              <w:t>8</w:t>
            </w:r>
            <w:r w:rsidR="002D6FAC" w:rsidRPr="00DF6F14">
              <w:rPr>
                <w:rFonts w:ascii="Times New Roman" w:hAnsi="Times New Roman" w:cs="Times New Roman"/>
                <w:sz w:val="28"/>
                <w:szCs w:val="28"/>
              </w:rPr>
              <w:t xml:space="preserve"> января 2021 года на бессрочный срок дает право осуществлять образование по программам начального, основного</w:t>
            </w:r>
            <w:r w:rsidR="002D6FAC">
              <w:rPr>
                <w:rFonts w:ascii="Times New Roman" w:hAnsi="Times New Roman" w:cs="Times New Roman"/>
                <w:sz w:val="28"/>
                <w:szCs w:val="28"/>
              </w:rPr>
              <w:t xml:space="preserve"> </w:t>
            </w:r>
            <w:r w:rsidR="002D6FAC" w:rsidRPr="00DF6F14">
              <w:rPr>
                <w:rFonts w:ascii="Times New Roman" w:hAnsi="Times New Roman" w:cs="Times New Roman"/>
                <w:sz w:val="28"/>
                <w:szCs w:val="28"/>
              </w:rPr>
              <w:t>среднего, общего</w:t>
            </w:r>
            <w:r w:rsidR="002D6FAC">
              <w:rPr>
                <w:rFonts w:ascii="Times New Roman" w:hAnsi="Times New Roman" w:cs="Times New Roman"/>
                <w:sz w:val="28"/>
                <w:szCs w:val="28"/>
              </w:rPr>
              <w:t xml:space="preserve"> </w:t>
            </w:r>
            <w:r w:rsidR="002D6FAC" w:rsidRPr="00DF6F14">
              <w:rPr>
                <w:rFonts w:ascii="Times New Roman" w:hAnsi="Times New Roman" w:cs="Times New Roman"/>
                <w:sz w:val="28"/>
                <w:szCs w:val="28"/>
              </w:rPr>
              <w:t>среднего образования.</w:t>
            </w:r>
          </w:p>
          <w:p w14:paraId="51A22C77" w14:textId="77777777" w:rsidR="00FD318A" w:rsidRDefault="00FD318A" w:rsidP="007F31C9">
            <w:pPr>
              <w:pStyle w:val="a3"/>
              <w:jc w:val="both"/>
              <w:rPr>
                <w:rFonts w:ascii="Times New Roman" w:hAnsi="Times New Roman" w:cs="Times New Roman"/>
                <w:sz w:val="28"/>
                <w:szCs w:val="28"/>
              </w:rPr>
            </w:pPr>
          </w:p>
          <w:p w14:paraId="05E48C43" w14:textId="50D90A36" w:rsidR="002D6FAC" w:rsidRDefault="00FD318A" w:rsidP="007F31C9">
            <w:pPr>
              <w:pStyle w:val="a3"/>
              <w:jc w:val="both"/>
              <w:rPr>
                <w:rFonts w:ascii="Times New Roman" w:hAnsi="Times New Roman" w:cs="Times New Roman"/>
                <w:sz w:val="28"/>
                <w:szCs w:val="28"/>
              </w:rPr>
            </w:pPr>
            <w:r w:rsidRPr="00FD318A">
              <w:rPr>
                <w:rFonts w:ascii="Times New Roman" w:hAnsi="Times New Roman" w:cs="Times New Roman"/>
                <w:sz w:val="28"/>
                <w:szCs w:val="28"/>
              </w:rPr>
              <w:t xml:space="preserve">      </w:t>
            </w:r>
            <w:r w:rsidR="002D6FAC">
              <w:rPr>
                <w:rFonts w:ascii="Times New Roman" w:hAnsi="Times New Roman" w:cs="Times New Roman"/>
                <w:sz w:val="28"/>
                <w:szCs w:val="28"/>
              </w:rPr>
              <w:t>КГУ «Общеобразовательная школа № 15» отдела образования Осакаровского района управления образования Карагандинской области осуществляет свою деятельность на основании устава, правоустанавливающих и разрешительных документов.</w:t>
            </w:r>
          </w:p>
          <w:p w14:paraId="2316CF6B" w14:textId="77777777" w:rsidR="002D6FAC" w:rsidRDefault="002D6FAC" w:rsidP="007F31C9">
            <w:pPr>
              <w:pStyle w:val="a3"/>
              <w:jc w:val="both"/>
              <w:rPr>
                <w:rFonts w:ascii="Times New Roman" w:hAnsi="Times New Roman" w:cs="Times New Roman"/>
                <w:sz w:val="28"/>
                <w:szCs w:val="28"/>
              </w:rPr>
            </w:pPr>
          </w:p>
          <w:p w14:paraId="16D7B2CE" w14:textId="7AD06F7A" w:rsidR="002D6FAC" w:rsidRPr="00DC2613" w:rsidRDefault="00FD318A" w:rsidP="007F31C9">
            <w:pPr>
              <w:pStyle w:val="a3"/>
              <w:jc w:val="both"/>
              <w:rPr>
                <w:rFonts w:ascii="Times New Roman" w:hAnsi="Times New Roman" w:cs="Times New Roman"/>
                <w:sz w:val="28"/>
                <w:szCs w:val="28"/>
              </w:rPr>
            </w:pPr>
            <w:r w:rsidRPr="00FD318A">
              <w:rPr>
                <w:rFonts w:ascii="Times New Roman" w:hAnsi="Times New Roman" w:cs="Times New Roman"/>
                <w:sz w:val="28"/>
                <w:szCs w:val="28"/>
              </w:rPr>
              <w:t xml:space="preserve">      </w:t>
            </w:r>
            <w:r w:rsidR="002D6FAC">
              <w:rPr>
                <w:rFonts w:ascii="Times New Roman" w:hAnsi="Times New Roman" w:cs="Times New Roman"/>
                <w:sz w:val="28"/>
                <w:szCs w:val="28"/>
              </w:rPr>
              <w:t>Основана организация образования в 1936 году. В здание новой школы перешли в 1992 году. Здание типовое. В 2020 году проведен капитальный ремонт здания. В настоящее время созданы все необходимые условия для организации учебно-воспитательного процесса. Обучение проходит в одну смену. Пятидневная учебная неделя. Организовано горячее питание. При школе открыт мини-центр и класс предшкольной подготовки.</w:t>
            </w:r>
          </w:p>
        </w:tc>
        <w:tc>
          <w:tcPr>
            <w:tcW w:w="3260" w:type="dxa"/>
            <w:tcBorders>
              <w:right w:val="single" w:sz="4" w:space="0" w:color="auto"/>
            </w:tcBorders>
          </w:tcPr>
          <w:p w14:paraId="325BBF6E" w14:textId="77777777" w:rsidR="002D6FAC" w:rsidRDefault="002D6FAC" w:rsidP="00DC540E">
            <w:pPr>
              <w:pStyle w:val="a3"/>
              <w:rPr>
                <w:rFonts w:ascii="Times New Roman" w:hAnsi="Times New Roman" w:cs="Times New Roman"/>
                <w:b/>
                <w:bCs/>
                <w:i/>
                <w:iCs/>
                <w:sz w:val="28"/>
                <w:szCs w:val="28"/>
              </w:rPr>
            </w:pPr>
          </w:p>
          <w:p w14:paraId="25BE6634" w14:textId="07DF7EFE" w:rsidR="002D6FAC" w:rsidRDefault="00000000" w:rsidP="00DC540E">
            <w:pPr>
              <w:pStyle w:val="a3"/>
              <w:rPr>
                <w:rFonts w:ascii="Times New Roman" w:hAnsi="Times New Roman" w:cs="Times New Roman"/>
                <w:i/>
                <w:iCs/>
                <w:sz w:val="28"/>
                <w:szCs w:val="28"/>
              </w:rPr>
            </w:pPr>
            <w:hyperlink r:id="rId8" w:history="1">
              <w:r w:rsidR="00C47D74" w:rsidRPr="001502DD">
                <w:rPr>
                  <w:rStyle w:val="a5"/>
                  <w:rFonts w:ascii="Times New Roman" w:hAnsi="Times New Roman" w:cs="Times New Roman"/>
                  <w:i/>
                  <w:iCs/>
                  <w:sz w:val="28"/>
                  <w:szCs w:val="28"/>
                </w:rPr>
                <w:t>https://krguo.edu.kz/loader/fromorg/552/6675</w:t>
              </w:r>
            </w:hyperlink>
            <w:r w:rsidR="00C47D74">
              <w:rPr>
                <w:rFonts w:ascii="Times New Roman" w:hAnsi="Times New Roman" w:cs="Times New Roman"/>
                <w:i/>
                <w:iCs/>
                <w:sz w:val="28"/>
                <w:szCs w:val="28"/>
              </w:rPr>
              <w:t xml:space="preserve"> </w:t>
            </w:r>
          </w:p>
          <w:p w14:paraId="4F50E72A" w14:textId="77777777" w:rsidR="002D6FAC" w:rsidRDefault="002D6FAC" w:rsidP="00DC540E">
            <w:pPr>
              <w:pStyle w:val="a3"/>
              <w:rPr>
                <w:rFonts w:ascii="Times New Roman" w:hAnsi="Times New Roman" w:cs="Times New Roman"/>
                <w:i/>
                <w:iCs/>
                <w:sz w:val="28"/>
                <w:szCs w:val="28"/>
              </w:rPr>
            </w:pPr>
          </w:p>
          <w:p w14:paraId="26115889" w14:textId="77777777" w:rsidR="002D6FAC" w:rsidRDefault="002D6FAC" w:rsidP="00DC540E">
            <w:pPr>
              <w:pStyle w:val="a3"/>
              <w:rPr>
                <w:rFonts w:ascii="Times New Roman" w:hAnsi="Times New Roman" w:cs="Times New Roman"/>
                <w:i/>
                <w:iCs/>
                <w:sz w:val="28"/>
                <w:szCs w:val="28"/>
              </w:rPr>
            </w:pPr>
          </w:p>
          <w:p w14:paraId="6BF35662" w14:textId="533E9F43" w:rsidR="002D6FAC" w:rsidRPr="00DF6F14" w:rsidRDefault="002D6FAC" w:rsidP="000C1C60">
            <w:pPr>
              <w:pStyle w:val="a3"/>
              <w:rPr>
                <w:rFonts w:ascii="Times New Roman" w:hAnsi="Times New Roman" w:cs="Times New Roman"/>
                <w:i/>
                <w:iCs/>
                <w:sz w:val="28"/>
                <w:szCs w:val="28"/>
              </w:rPr>
            </w:pPr>
          </w:p>
        </w:tc>
      </w:tr>
      <w:tr w:rsidR="002D6FAC" w14:paraId="1997F488" w14:textId="3A871820" w:rsidTr="002D6FAC">
        <w:tc>
          <w:tcPr>
            <w:tcW w:w="498" w:type="dxa"/>
          </w:tcPr>
          <w:p w14:paraId="36A72438" w14:textId="31F6CF47" w:rsidR="002D6FAC" w:rsidRDefault="002D6FAC" w:rsidP="00DC2613">
            <w:pPr>
              <w:pStyle w:val="a3"/>
              <w:jc w:val="center"/>
              <w:rPr>
                <w:rFonts w:ascii="Times New Roman" w:hAnsi="Times New Roman" w:cs="Times New Roman"/>
                <w:b/>
                <w:bCs/>
                <w:sz w:val="28"/>
                <w:szCs w:val="28"/>
              </w:rPr>
            </w:pPr>
            <w:r>
              <w:rPr>
                <w:rFonts w:ascii="Times New Roman" w:hAnsi="Times New Roman" w:cs="Times New Roman"/>
                <w:b/>
                <w:bCs/>
                <w:sz w:val="28"/>
                <w:szCs w:val="28"/>
              </w:rPr>
              <w:t>2.</w:t>
            </w:r>
          </w:p>
        </w:tc>
        <w:tc>
          <w:tcPr>
            <w:tcW w:w="2063" w:type="dxa"/>
          </w:tcPr>
          <w:p w14:paraId="45253CC1" w14:textId="0F7CE550" w:rsidR="002D6FAC" w:rsidRPr="00DC2613" w:rsidRDefault="002D6FAC" w:rsidP="00DC2613">
            <w:pPr>
              <w:pStyle w:val="a3"/>
              <w:jc w:val="center"/>
              <w:rPr>
                <w:rFonts w:ascii="Times New Roman" w:hAnsi="Times New Roman" w:cs="Times New Roman"/>
                <w:sz w:val="28"/>
                <w:szCs w:val="28"/>
              </w:rPr>
            </w:pPr>
            <w:r>
              <w:rPr>
                <w:rFonts w:ascii="Times New Roman" w:hAnsi="Times New Roman" w:cs="Times New Roman"/>
                <w:sz w:val="28"/>
                <w:szCs w:val="28"/>
              </w:rPr>
              <w:t>Анализ кадрового потенциала</w:t>
            </w:r>
          </w:p>
        </w:tc>
        <w:tc>
          <w:tcPr>
            <w:tcW w:w="10765" w:type="dxa"/>
          </w:tcPr>
          <w:p w14:paraId="5253C0AE" w14:textId="10D66FCE" w:rsidR="00695FBA" w:rsidRDefault="00695FBA" w:rsidP="00695FBA">
            <w:pPr>
              <w:pStyle w:val="a3"/>
              <w:jc w:val="center"/>
              <w:rPr>
                <w:rStyle w:val="a8"/>
                <w:rFonts w:ascii="Times New Roman" w:hAnsi="Times New Roman" w:cs="Times New Roman"/>
                <w:color w:val="000000"/>
                <w:sz w:val="28"/>
                <w:szCs w:val="28"/>
                <w:shd w:val="clear" w:color="auto" w:fill="FFFFFF"/>
              </w:rPr>
            </w:pPr>
            <w:r w:rsidRPr="00695FBA">
              <w:rPr>
                <w:rStyle w:val="a8"/>
                <w:rFonts w:ascii="Times New Roman" w:hAnsi="Times New Roman" w:cs="Times New Roman"/>
                <w:color w:val="000000"/>
                <w:sz w:val="28"/>
                <w:szCs w:val="28"/>
                <w:shd w:val="clear" w:color="auto" w:fill="FFFFFF"/>
              </w:rPr>
              <w:t>Критерии к содержанию образования с ориентиром на результаты обучения</w:t>
            </w:r>
          </w:p>
          <w:p w14:paraId="249E94E9" w14:textId="77777777" w:rsidR="00DF7CD1" w:rsidRPr="00695FBA" w:rsidRDefault="00DF7CD1" w:rsidP="00695FBA">
            <w:pPr>
              <w:pStyle w:val="a3"/>
              <w:jc w:val="center"/>
              <w:rPr>
                <w:rFonts w:ascii="Times New Roman" w:hAnsi="Times New Roman" w:cs="Times New Roman"/>
                <w:i/>
                <w:iCs/>
                <w:sz w:val="28"/>
                <w:szCs w:val="28"/>
              </w:rPr>
            </w:pPr>
          </w:p>
          <w:p w14:paraId="7C074DB0" w14:textId="45FBC92F" w:rsidR="002D6FAC" w:rsidRPr="00695FBA" w:rsidRDefault="002D6FAC" w:rsidP="00881086">
            <w:pPr>
              <w:pStyle w:val="a3"/>
              <w:jc w:val="both"/>
              <w:rPr>
                <w:rFonts w:ascii="Times New Roman" w:hAnsi="Times New Roman" w:cs="Times New Roman"/>
                <w:i/>
                <w:iCs/>
                <w:sz w:val="28"/>
                <w:szCs w:val="28"/>
              </w:rPr>
            </w:pPr>
            <w:r w:rsidRPr="00695FBA">
              <w:rPr>
                <w:rFonts w:ascii="Times New Roman" w:hAnsi="Times New Roman" w:cs="Times New Roman"/>
                <w:i/>
                <w:iCs/>
                <w:sz w:val="28"/>
                <w:szCs w:val="28"/>
              </w:rPr>
              <w:t>2.</w:t>
            </w:r>
            <w:r w:rsidR="00695FBA" w:rsidRPr="00695FBA">
              <w:rPr>
                <w:rFonts w:ascii="Times New Roman" w:hAnsi="Times New Roman" w:cs="Times New Roman"/>
                <w:i/>
                <w:iCs/>
                <w:sz w:val="28"/>
                <w:szCs w:val="28"/>
              </w:rPr>
              <w:t>1</w:t>
            </w:r>
            <w:r w:rsidR="00695FBA" w:rsidRPr="00695FBA">
              <w:rPr>
                <w:rFonts w:ascii="Times New Roman" w:hAnsi="Times New Roman" w:cs="Times New Roman"/>
                <w:b/>
                <w:bCs/>
                <w:color w:val="000000"/>
                <w:sz w:val="28"/>
                <w:szCs w:val="28"/>
                <w:shd w:val="clear" w:color="auto" w:fill="FFFFFF"/>
              </w:rPr>
              <w:t xml:space="preserve"> </w:t>
            </w:r>
            <w:r w:rsidR="00695FBA" w:rsidRPr="00695FBA">
              <w:rPr>
                <w:rStyle w:val="a9"/>
                <w:rFonts w:ascii="Times New Roman" w:hAnsi="Times New Roman" w:cs="Times New Roman"/>
                <w:b/>
                <w:bCs/>
                <w:color w:val="000000"/>
                <w:sz w:val="28"/>
                <w:szCs w:val="28"/>
                <w:shd w:val="clear" w:color="auto" w:fill="FFFFFF"/>
              </w:rPr>
              <w:t>Соблюдение квалификационных требований, предъявляемых к образовательной деятельности организаций, предоставляющих начальное, основное среднее, общее среднее образование и перечня документов, подтверждающих соответствие им.</w:t>
            </w:r>
          </w:p>
          <w:p w14:paraId="3F3C4403" w14:textId="738CE90D" w:rsidR="002D6FAC" w:rsidRDefault="00695FBA" w:rsidP="00AF508F">
            <w:pPr>
              <w:pStyle w:val="a3"/>
              <w:jc w:val="both"/>
              <w:rPr>
                <w:rFonts w:ascii="Times New Roman" w:hAnsi="Times New Roman" w:cs="Times New Roman"/>
                <w:sz w:val="28"/>
                <w:szCs w:val="28"/>
              </w:rPr>
            </w:pPr>
            <w:r>
              <w:rPr>
                <w:rFonts w:ascii="Times New Roman" w:hAnsi="Times New Roman" w:cs="Times New Roman"/>
                <w:sz w:val="28"/>
                <w:szCs w:val="28"/>
              </w:rPr>
              <w:t xml:space="preserve">      Согласно приказу</w:t>
            </w:r>
            <w:r w:rsidR="002D6FAC">
              <w:rPr>
                <w:rFonts w:ascii="Times New Roman" w:hAnsi="Times New Roman" w:cs="Times New Roman"/>
                <w:sz w:val="28"/>
                <w:szCs w:val="28"/>
              </w:rPr>
              <w:t xml:space="preserve"> Министра образования и науки РК от 13 июля 2009 года № 338 «Об утверждении Типовых квалификационных характеристик должностей педагогов» организация образования укомплектована педагогическими кадрами. Деятельность школы соответствует квалификационным требованиям, предъявляемым к организациям образования.</w:t>
            </w:r>
          </w:p>
          <w:p w14:paraId="6BEB38DB" w14:textId="1B6E2FC3" w:rsidR="0067775F" w:rsidRPr="0067775F" w:rsidRDefault="00695FBA" w:rsidP="0067775F">
            <w:pPr>
              <w:pStyle w:val="a3"/>
              <w:jc w:val="both"/>
              <w:rPr>
                <w:rFonts w:ascii="Times New Roman" w:hAnsi="Times New Roman" w:cs="Times New Roman"/>
                <w:color w:val="333333"/>
                <w:sz w:val="28"/>
                <w:szCs w:val="28"/>
              </w:rPr>
            </w:pPr>
            <w:r>
              <w:rPr>
                <w:shd w:val="clear" w:color="auto" w:fill="FFFFFF"/>
              </w:rPr>
              <w:t xml:space="preserve">      </w:t>
            </w:r>
            <w:r w:rsidRPr="0067775F">
              <w:rPr>
                <w:rFonts w:ascii="Times New Roman" w:hAnsi="Times New Roman" w:cs="Times New Roman"/>
                <w:sz w:val="28"/>
                <w:szCs w:val="28"/>
                <w:shd w:val="clear" w:color="auto" w:fill="FFFFFF"/>
              </w:rPr>
              <w:t>Все педагоги школы имеют педагогическое высшее и средне-специальное образование. Учителя школы работают в соответствии с квалификационными требованиями, предъявляемыми к образовательной деятельности организации, предоставляющей начальное, основное среднее, общее среднее образование. Педагоги школы работают по квалификации, прописанной в дипломе.</w:t>
            </w:r>
            <w:r w:rsidR="0067775F" w:rsidRPr="0067775F">
              <w:rPr>
                <w:rFonts w:ascii="Times New Roman" w:hAnsi="Times New Roman" w:cs="Times New Roman"/>
                <w:sz w:val="28"/>
                <w:szCs w:val="28"/>
                <w:shd w:val="clear" w:color="auto" w:fill="FFFFFF"/>
              </w:rPr>
              <w:t xml:space="preserve"> </w:t>
            </w:r>
            <w:r w:rsidR="0067775F" w:rsidRPr="0067775F">
              <w:rPr>
                <w:rFonts w:ascii="Times New Roman" w:hAnsi="Times New Roman" w:cs="Times New Roman"/>
                <w:sz w:val="28"/>
                <w:szCs w:val="28"/>
              </w:rPr>
              <w:t xml:space="preserve">Таким образом, в школе </w:t>
            </w:r>
            <w:r w:rsidR="0067775F" w:rsidRPr="0067775F">
              <w:rPr>
                <w:rFonts w:ascii="Times New Roman" w:hAnsi="Times New Roman" w:cs="Times New Roman"/>
                <w:sz w:val="28"/>
                <w:szCs w:val="28"/>
              </w:rPr>
              <w:lastRenderedPageBreak/>
              <w:t xml:space="preserve">решен кадровый вопрос, все предметы школьной программы </w:t>
            </w:r>
            <w:r w:rsidR="0043698E">
              <w:rPr>
                <w:rFonts w:ascii="Times New Roman" w:hAnsi="Times New Roman" w:cs="Times New Roman"/>
                <w:sz w:val="28"/>
                <w:szCs w:val="28"/>
              </w:rPr>
              <w:t>проводятся</w:t>
            </w:r>
            <w:r w:rsidR="0067775F" w:rsidRPr="0067775F">
              <w:rPr>
                <w:rFonts w:ascii="Times New Roman" w:hAnsi="Times New Roman" w:cs="Times New Roman"/>
                <w:sz w:val="28"/>
                <w:szCs w:val="28"/>
              </w:rPr>
              <w:t>. В школе нет учителей с непедагогическим образованием.</w:t>
            </w:r>
          </w:p>
          <w:p w14:paraId="39F10C2A" w14:textId="13F458EC" w:rsidR="0067775F" w:rsidRPr="0067775F" w:rsidRDefault="0067775F" w:rsidP="0067775F">
            <w:pPr>
              <w:pStyle w:val="a3"/>
              <w:jc w:val="both"/>
              <w:rPr>
                <w:rFonts w:ascii="Times New Roman" w:hAnsi="Times New Roman" w:cs="Times New Roman"/>
                <w:color w:val="333333"/>
                <w:sz w:val="28"/>
                <w:szCs w:val="28"/>
              </w:rPr>
            </w:pPr>
            <w:r>
              <w:rPr>
                <w:rFonts w:ascii="Times New Roman" w:hAnsi="Times New Roman" w:cs="Times New Roman"/>
                <w:sz w:val="28"/>
                <w:szCs w:val="28"/>
              </w:rPr>
              <w:t xml:space="preserve">       </w:t>
            </w:r>
            <w:r w:rsidRPr="0067775F">
              <w:rPr>
                <w:rFonts w:ascii="Times New Roman" w:hAnsi="Times New Roman" w:cs="Times New Roman"/>
                <w:sz w:val="28"/>
                <w:szCs w:val="28"/>
              </w:rPr>
              <w:t>Справки об отсутствии судимости имеют все педагог</w:t>
            </w:r>
            <w:r>
              <w:rPr>
                <w:rFonts w:ascii="Times New Roman" w:hAnsi="Times New Roman" w:cs="Times New Roman"/>
                <w:sz w:val="28"/>
                <w:szCs w:val="28"/>
              </w:rPr>
              <w:t>и</w:t>
            </w:r>
            <w:r w:rsidRPr="0067775F">
              <w:rPr>
                <w:rFonts w:ascii="Times New Roman" w:hAnsi="Times New Roman" w:cs="Times New Roman"/>
                <w:sz w:val="28"/>
                <w:szCs w:val="28"/>
              </w:rPr>
              <w:t>, делопроизводителем школы ведется учет по обновлению справ</w:t>
            </w:r>
            <w:r>
              <w:rPr>
                <w:rFonts w:ascii="Times New Roman" w:hAnsi="Times New Roman" w:cs="Times New Roman"/>
                <w:sz w:val="28"/>
                <w:szCs w:val="28"/>
              </w:rPr>
              <w:t>ок ежегодно.</w:t>
            </w:r>
            <w:r w:rsidRPr="0067775F">
              <w:rPr>
                <w:rFonts w:ascii="Times New Roman" w:hAnsi="Times New Roman" w:cs="Times New Roman"/>
                <w:sz w:val="28"/>
                <w:szCs w:val="28"/>
              </w:rPr>
              <w:t xml:space="preserve"> </w:t>
            </w:r>
            <w:r>
              <w:rPr>
                <w:rFonts w:ascii="Times New Roman" w:hAnsi="Times New Roman" w:cs="Times New Roman"/>
                <w:sz w:val="28"/>
                <w:szCs w:val="28"/>
              </w:rPr>
              <w:t>П</w:t>
            </w:r>
            <w:r w:rsidRPr="0067775F">
              <w:rPr>
                <w:rFonts w:ascii="Times New Roman" w:hAnsi="Times New Roman" w:cs="Times New Roman"/>
                <w:sz w:val="28"/>
                <w:szCs w:val="28"/>
              </w:rPr>
              <w:t>ри приеме на работу с каждого сотрудника требуется данный документ</w:t>
            </w:r>
            <w:r>
              <w:rPr>
                <w:rFonts w:ascii="Times New Roman" w:hAnsi="Times New Roman" w:cs="Times New Roman"/>
                <w:sz w:val="28"/>
                <w:szCs w:val="28"/>
              </w:rPr>
              <w:t xml:space="preserve"> и проверка ЦПСИ</w:t>
            </w:r>
            <w:r w:rsidRPr="0067775F">
              <w:rPr>
                <w:rFonts w:ascii="Times New Roman" w:hAnsi="Times New Roman" w:cs="Times New Roman"/>
                <w:sz w:val="28"/>
                <w:szCs w:val="28"/>
              </w:rPr>
              <w:t>.</w:t>
            </w:r>
          </w:p>
          <w:p w14:paraId="6F6C8298" w14:textId="6B3EB38E" w:rsidR="0067775F" w:rsidRPr="0067775F" w:rsidRDefault="0067775F" w:rsidP="0067775F">
            <w:pPr>
              <w:pStyle w:val="a3"/>
              <w:jc w:val="both"/>
              <w:rPr>
                <w:rFonts w:ascii="Times New Roman" w:hAnsi="Times New Roman" w:cs="Times New Roman"/>
                <w:color w:val="333333"/>
                <w:sz w:val="28"/>
                <w:szCs w:val="28"/>
              </w:rPr>
            </w:pPr>
            <w:r>
              <w:rPr>
                <w:rFonts w:ascii="Times New Roman" w:hAnsi="Times New Roman" w:cs="Times New Roman"/>
                <w:sz w:val="28"/>
                <w:szCs w:val="28"/>
              </w:rPr>
              <w:t xml:space="preserve">      </w:t>
            </w:r>
            <w:r w:rsidRPr="0067775F">
              <w:rPr>
                <w:rFonts w:ascii="Times New Roman" w:hAnsi="Times New Roman" w:cs="Times New Roman"/>
                <w:sz w:val="28"/>
                <w:szCs w:val="28"/>
              </w:rPr>
              <w:t>На начало 202</w:t>
            </w:r>
            <w:r>
              <w:rPr>
                <w:rFonts w:ascii="Times New Roman" w:hAnsi="Times New Roman" w:cs="Times New Roman"/>
                <w:sz w:val="28"/>
                <w:szCs w:val="28"/>
              </w:rPr>
              <w:t>3</w:t>
            </w:r>
            <w:r w:rsidRPr="0067775F">
              <w:rPr>
                <w:rFonts w:ascii="Times New Roman" w:hAnsi="Times New Roman" w:cs="Times New Roman"/>
                <w:sz w:val="28"/>
                <w:szCs w:val="28"/>
              </w:rPr>
              <w:t>-202</w:t>
            </w:r>
            <w:r>
              <w:rPr>
                <w:rFonts w:ascii="Times New Roman" w:hAnsi="Times New Roman" w:cs="Times New Roman"/>
                <w:sz w:val="28"/>
                <w:szCs w:val="28"/>
              </w:rPr>
              <w:t>4</w:t>
            </w:r>
            <w:r w:rsidRPr="0067775F">
              <w:rPr>
                <w:rFonts w:ascii="Times New Roman" w:hAnsi="Times New Roman" w:cs="Times New Roman"/>
                <w:sz w:val="28"/>
                <w:szCs w:val="28"/>
              </w:rPr>
              <w:t xml:space="preserve"> учебного года все педагог</w:t>
            </w:r>
            <w:r>
              <w:rPr>
                <w:rFonts w:ascii="Times New Roman" w:hAnsi="Times New Roman" w:cs="Times New Roman"/>
                <w:sz w:val="28"/>
                <w:szCs w:val="28"/>
              </w:rPr>
              <w:t>и</w:t>
            </w:r>
            <w:r w:rsidRPr="0067775F">
              <w:rPr>
                <w:rFonts w:ascii="Times New Roman" w:hAnsi="Times New Roman" w:cs="Times New Roman"/>
                <w:sz w:val="28"/>
                <w:szCs w:val="28"/>
              </w:rPr>
              <w:t xml:space="preserve"> имеют допуск к работе, в наличии имеются санитарные книжки.</w:t>
            </w:r>
          </w:p>
          <w:p w14:paraId="6E07329B" w14:textId="30DAEB2B" w:rsidR="00695FBA" w:rsidRPr="0067775F" w:rsidRDefault="00695FBA" w:rsidP="00695FBA">
            <w:pPr>
              <w:pStyle w:val="a3"/>
              <w:jc w:val="both"/>
              <w:rPr>
                <w:rFonts w:ascii="Times New Roman" w:hAnsi="Times New Roman" w:cs="Times New Roman"/>
                <w:sz w:val="28"/>
                <w:szCs w:val="28"/>
              </w:rPr>
            </w:pPr>
          </w:p>
          <w:p w14:paraId="295B38C6" w14:textId="77777777" w:rsidR="0067775F" w:rsidRPr="0067775F" w:rsidRDefault="002D6FAC" w:rsidP="00AF508F">
            <w:pPr>
              <w:pStyle w:val="a3"/>
              <w:jc w:val="both"/>
              <w:rPr>
                <w:rFonts w:ascii="Times New Roman" w:hAnsi="Times New Roman" w:cs="Times New Roman"/>
                <w:sz w:val="28"/>
                <w:szCs w:val="28"/>
              </w:rPr>
            </w:pPr>
            <w:r w:rsidRPr="0067775F">
              <w:rPr>
                <w:rFonts w:ascii="Times New Roman" w:hAnsi="Times New Roman" w:cs="Times New Roman"/>
                <w:i/>
                <w:iCs/>
                <w:sz w:val="28"/>
                <w:szCs w:val="28"/>
              </w:rPr>
              <w:t xml:space="preserve">2.2 </w:t>
            </w:r>
            <w:r w:rsidR="0067775F" w:rsidRPr="0067775F">
              <w:rPr>
                <w:rStyle w:val="a9"/>
                <w:rFonts w:ascii="Times New Roman" w:hAnsi="Times New Roman" w:cs="Times New Roman"/>
                <w:b/>
                <w:bCs/>
                <w:color w:val="000000"/>
                <w:sz w:val="28"/>
                <w:szCs w:val="28"/>
                <w:shd w:val="clear" w:color="auto" w:fill="FFFFFF"/>
              </w:rPr>
              <w:t>Сведения о педагогах, имеющих высшее (послевузовское) педагогическое образование по соответствующему профилю или документ, подтверждающий педагогическую переподготовку, в том числе о педагогах, не имеющих базовое образование</w:t>
            </w:r>
            <w:r w:rsidR="0067775F" w:rsidRPr="0067775F">
              <w:rPr>
                <w:rFonts w:ascii="Times New Roman" w:hAnsi="Times New Roman" w:cs="Times New Roman"/>
                <w:sz w:val="28"/>
                <w:szCs w:val="28"/>
              </w:rPr>
              <w:t>.</w:t>
            </w:r>
          </w:p>
          <w:p w14:paraId="2CE12A04" w14:textId="62A32BF9" w:rsidR="002D6FAC" w:rsidRDefault="0067775F" w:rsidP="00AF508F">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2D6FAC">
              <w:rPr>
                <w:rFonts w:ascii="Times New Roman" w:hAnsi="Times New Roman" w:cs="Times New Roman"/>
                <w:sz w:val="28"/>
                <w:szCs w:val="28"/>
              </w:rPr>
              <w:t>На предстоящий 2023-2024 учебный год в школе работает 18 педагогов. Из них, имеют высшее образование 17</w:t>
            </w:r>
            <w:r>
              <w:rPr>
                <w:rFonts w:ascii="Times New Roman" w:hAnsi="Times New Roman" w:cs="Times New Roman"/>
                <w:sz w:val="28"/>
                <w:szCs w:val="28"/>
              </w:rPr>
              <w:t>, средне-специальное -1.</w:t>
            </w:r>
            <w:r w:rsidR="002D6FAC">
              <w:rPr>
                <w:rFonts w:ascii="Times New Roman" w:hAnsi="Times New Roman" w:cs="Times New Roman"/>
                <w:sz w:val="28"/>
                <w:szCs w:val="28"/>
              </w:rPr>
              <w:t xml:space="preserve"> </w:t>
            </w:r>
            <w:r>
              <w:rPr>
                <w:rFonts w:ascii="Times" w:hAnsi="Times"/>
                <w:color w:val="000000"/>
                <w:shd w:val="clear" w:color="auto" w:fill="FFFFFF"/>
              </w:rPr>
              <w:t> </w:t>
            </w:r>
            <w:r w:rsidRPr="0067775F">
              <w:rPr>
                <w:rFonts w:ascii="Times New Roman" w:hAnsi="Times New Roman" w:cs="Times New Roman"/>
                <w:color w:val="000000"/>
                <w:sz w:val="28"/>
                <w:szCs w:val="28"/>
                <w:shd w:val="clear" w:color="auto" w:fill="FFFFFF"/>
              </w:rPr>
              <w:t>Все</w:t>
            </w:r>
            <w:r>
              <w:rPr>
                <w:rFonts w:ascii="Times New Roman" w:hAnsi="Times New Roman" w:cs="Times New Roman"/>
                <w:color w:val="000000"/>
                <w:sz w:val="28"/>
                <w:szCs w:val="28"/>
                <w:shd w:val="clear" w:color="auto" w:fill="FFFFFF"/>
              </w:rPr>
              <w:t xml:space="preserve"> </w:t>
            </w:r>
            <w:r w:rsidRPr="0067775F">
              <w:rPr>
                <w:rFonts w:ascii="Times New Roman" w:hAnsi="Times New Roman" w:cs="Times New Roman"/>
                <w:color w:val="000000"/>
                <w:sz w:val="28"/>
                <w:szCs w:val="28"/>
                <w:shd w:val="clear" w:color="auto" w:fill="FFFFFF"/>
              </w:rPr>
              <w:t>педагог</w:t>
            </w:r>
            <w:r>
              <w:rPr>
                <w:rFonts w:ascii="Times New Roman" w:hAnsi="Times New Roman" w:cs="Times New Roman"/>
                <w:color w:val="000000"/>
                <w:sz w:val="28"/>
                <w:szCs w:val="28"/>
                <w:shd w:val="clear" w:color="auto" w:fill="FFFFFF"/>
              </w:rPr>
              <w:t>и</w:t>
            </w:r>
            <w:r w:rsidRPr="0067775F">
              <w:rPr>
                <w:rFonts w:ascii="Times New Roman" w:hAnsi="Times New Roman" w:cs="Times New Roman"/>
                <w:color w:val="000000"/>
                <w:sz w:val="28"/>
                <w:szCs w:val="28"/>
                <w:shd w:val="clear" w:color="auto" w:fill="FFFFFF"/>
              </w:rPr>
              <w:t xml:space="preserve"> имеют базовое педагогическое образование.</w:t>
            </w:r>
            <w:r>
              <w:rPr>
                <w:rFonts w:ascii="Times New Roman" w:hAnsi="Times New Roman" w:cs="Times New Roman"/>
                <w:sz w:val="28"/>
                <w:szCs w:val="28"/>
              </w:rPr>
              <w:t xml:space="preserve"> </w:t>
            </w:r>
            <w:r w:rsidR="002D6FAC">
              <w:rPr>
                <w:rFonts w:ascii="Times New Roman" w:hAnsi="Times New Roman" w:cs="Times New Roman"/>
                <w:sz w:val="28"/>
                <w:szCs w:val="28"/>
              </w:rPr>
              <w:t>Ниже представлена таблица по педагогическому составу за оцениваемый период и диаграмма «Квалификационный состав педагогических работников».</w:t>
            </w:r>
          </w:p>
          <w:p w14:paraId="3A240F16" w14:textId="77777777" w:rsidR="002D6FAC" w:rsidRDefault="002D6FAC" w:rsidP="00AF508F">
            <w:pPr>
              <w:pStyle w:val="a3"/>
              <w:jc w:val="both"/>
              <w:rPr>
                <w:rFonts w:ascii="Times New Roman" w:hAnsi="Times New Roman" w:cs="Times New Roman"/>
                <w:sz w:val="28"/>
                <w:szCs w:val="28"/>
              </w:rPr>
            </w:pPr>
          </w:p>
          <w:tbl>
            <w:tblPr>
              <w:tblStyle w:val="a4"/>
              <w:tblW w:w="0" w:type="auto"/>
              <w:tblLayout w:type="fixed"/>
              <w:tblLook w:val="04A0" w:firstRow="1" w:lastRow="0" w:firstColumn="1" w:lastColumn="0" w:noHBand="0" w:noVBand="1"/>
            </w:tblPr>
            <w:tblGrid>
              <w:gridCol w:w="1859"/>
              <w:gridCol w:w="2410"/>
              <w:gridCol w:w="2268"/>
              <w:gridCol w:w="2268"/>
              <w:gridCol w:w="1701"/>
            </w:tblGrid>
            <w:tr w:rsidR="002D6FAC" w14:paraId="066B46F7" w14:textId="77777777" w:rsidTr="0067775F">
              <w:trPr>
                <w:trHeight w:val="556"/>
              </w:trPr>
              <w:tc>
                <w:tcPr>
                  <w:tcW w:w="1859" w:type="dxa"/>
                  <w:tcBorders>
                    <w:top w:val="single" w:sz="4" w:space="0" w:color="auto"/>
                    <w:left w:val="single" w:sz="4" w:space="0" w:color="auto"/>
                    <w:bottom w:val="single" w:sz="4" w:space="0" w:color="auto"/>
                    <w:right w:val="single" w:sz="4" w:space="0" w:color="auto"/>
                  </w:tcBorders>
                  <w:hideMark/>
                </w:tcPr>
                <w:p w14:paraId="1463941D" w14:textId="77777777" w:rsidR="002D6FAC" w:rsidRDefault="002D6FAC" w:rsidP="00AF508F">
                  <w:pPr>
                    <w:pStyle w:val="a3"/>
                    <w:jc w:val="center"/>
                    <w:rPr>
                      <w:rFonts w:ascii="Times New Roman" w:hAnsi="Times New Roman" w:cs="Times New Roman"/>
                      <w:i/>
                      <w:iCs/>
                      <w:sz w:val="28"/>
                      <w:szCs w:val="28"/>
                    </w:rPr>
                  </w:pPr>
                  <w:r>
                    <w:rPr>
                      <w:rFonts w:ascii="Times New Roman" w:hAnsi="Times New Roman" w:cs="Times New Roman"/>
                      <w:i/>
                      <w:iCs/>
                      <w:sz w:val="28"/>
                      <w:szCs w:val="28"/>
                    </w:rPr>
                    <w:t>Учебный год</w:t>
                  </w:r>
                </w:p>
              </w:tc>
              <w:tc>
                <w:tcPr>
                  <w:tcW w:w="2410" w:type="dxa"/>
                  <w:tcBorders>
                    <w:top w:val="single" w:sz="4" w:space="0" w:color="auto"/>
                    <w:left w:val="single" w:sz="4" w:space="0" w:color="auto"/>
                    <w:bottom w:val="single" w:sz="4" w:space="0" w:color="auto"/>
                    <w:right w:val="single" w:sz="4" w:space="0" w:color="auto"/>
                  </w:tcBorders>
                  <w:hideMark/>
                </w:tcPr>
                <w:p w14:paraId="4B35DD33" w14:textId="77777777" w:rsidR="002D6FAC" w:rsidRDefault="002D6FAC" w:rsidP="00AF508F">
                  <w:pPr>
                    <w:pStyle w:val="a3"/>
                    <w:jc w:val="center"/>
                    <w:rPr>
                      <w:rFonts w:ascii="Times New Roman" w:hAnsi="Times New Roman" w:cs="Times New Roman"/>
                      <w:i/>
                      <w:iCs/>
                      <w:sz w:val="28"/>
                      <w:szCs w:val="28"/>
                    </w:rPr>
                  </w:pPr>
                  <w:r>
                    <w:rPr>
                      <w:rFonts w:ascii="Times New Roman" w:hAnsi="Times New Roman" w:cs="Times New Roman"/>
                      <w:i/>
                      <w:iCs/>
                      <w:sz w:val="28"/>
                      <w:szCs w:val="28"/>
                    </w:rPr>
                    <w:t>Количество педагогов</w:t>
                  </w:r>
                </w:p>
              </w:tc>
              <w:tc>
                <w:tcPr>
                  <w:tcW w:w="2268" w:type="dxa"/>
                  <w:tcBorders>
                    <w:top w:val="single" w:sz="4" w:space="0" w:color="auto"/>
                    <w:left w:val="single" w:sz="4" w:space="0" w:color="auto"/>
                    <w:bottom w:val="single" w:sz="4" w:space="0" w:color="auto"/>
                    <w:right w:val="single" w:sz="4" w:space="0" w:color="auto"/>
                  </w:tcBorders>
                  <w:hideMark/>
                </w:tcPr>
                <w:p w14:paraId="6C73BDFF" w14:textId="77777777" w:rsidR="002D6FAC" w:rsidRDefault="002D6FAC" w:rsidP="00AF508F">
                  <w:pPr>
                    <w:pStyle w:val="a3"/>
                    <w:jc w:val="center"/>
                    <w:rPr>
                      <w:rFonts w:ascii="Times New Roman" w:hAnsi="Times New Roman" w:cs="Times New Roman"/>
                      <w:i/>
                      <w:iCs/>
                      <w:sz w:val="28"/>
                      <w:szCs w:val="28"/>
                    </w:rPr>
                  </w:pPr>
                  <w:r>
                    <w:rPr>
                      <w:rFonts w:ascii="Times New Roman" w:hAnsi="Times New Roman" w:cs="Times New Roman"/>
                      <w:i/>
                      <w:iCs/>
                      <w:sz w:val="28"/>
                      <w:szCs w:val="28"/>
                    </w:rPr>
                    <w:t>Высшее образование</w:t>
                  </w:r>
                </w:p>
              </w:tc>
              <w:tc>
                <w:tcPr>
                  <w:tcW w:w="2268" w:type="dxa"/>
                  <w:tcBorders>
                    <w:top w:val="single" w:sz="4" w:space="0" w:color="auto"/>
                    <w:left w:val="single" w:sz="4" w:space="0" w:color="auto"/>
                    <w:bottom w:val="single" w:sz="4" w:space="0" w:color="auto"/>
                    <w:right w:val="single" w:sz="4" w:space="0" w:color="auto"/>
                  </w:tcBorders>
                  <w:hideMark/>
                </w:tcPr>
                <w:p w14:paraId="2F4CE2FD" w14:textId="77777777" w:rsidR="002D6FAC" w:rsidRDefault="002D6FAC" w:rsidP="00AF508F">
                  <w:pPr>
                    <w:pStyle w:val="a3"/>
                    <w:jc w:val="center"/>
                    <w:rPr>
                      <w:rFonts w:ascii="Times New Roman" w:hAnsi="Times New Roman" w:cs="Times New Roman"/>
                      <w:i/>
                      <w:iCs/>
                      <w:sz w:val="28"/>
                      <w:szCs w:val="28"/>
                    </w:rPr>
                  </w:pPr>
                  <w:r>
                    <w:rPr>
                      <w:rFonts w:ascii="Times New Roman" w:hAnsi="Times New Roman" w:cs="Times New Roman"/>
                      <w:i/>
                      <w:iCs/>
                      <w:sz w:val="28"/>
                      <w:szCs w:val="28"/>
                    </w:rPr>
                    <w:t>Средне-специальное</w:t>
                  </w:r>
                </w:p>
              </w:tc>
              <w:tc>
                <w:tcPr>
                  <w:tcW w:w="1701" w:type="dxa"/>
                  <w:tcBorders>
                    <w:top w:val="single" w:sz="4" w:space="0" w:color="auto"/>
                    <w:left w:val="single" w:sz="4" w:space="0" w:color="auto"/>
                    <w:bottom w:val="single" w:sz="4" w:space="0" w:color="auto"/>
                    <w:right w:val="single" w:sz="4" w:space="0" w:color="auto"/>
                  </w:tcBorders>
                  <w:hideMark/>
                </w:tcPr>
                <w:p w14:paraId="33ACC76C" w14:textId="77777777" w:rsidR="002D6FAC" w:rsidRDefault="002D6FAC" w:rsidP="00AF508F">
                  <w:pPr>
                    <w:pStyle w:val="a3"/>
                    <w:jc w:val="center"/>
                    <w:rPr>
                      <w:rFonts w:ascii="Times New Roman" w:hAnsi="Times New Roman" w:cs="Times New Roman"/>
                      <w:i/>
                      <w:iCs/>
                      <w:sz w:val="28"/>
                      <w:szCs w:val="28"/>
                    </w:rPr>
                  </w:pPr>
                  <w:r>
                    <w:rPr>
                      <w:rFonts w:ascii="Times New Roman" w:hAnsi="Times New Roman" w:cs="Times New Roman"/>
                      <w:i/>
                      <w:iCs/>
                      <w:sz w:val="28"/>
                      <w:szCs w:val="28"/>
                    </w:rPr>
                    <w:t>Магистр</w:t>
                  </w:r>
                </w:p>
              </w:tc>
            </w:tr>
            <w:tr w:rsidR="002D6FAC" w14:paraId="2F4D5313" w14:textId="77777777" w:rsidTr="0067775F">
              <w:trPr>
                <w:trHeight w:val="271"/>
              </w:trPr>
              <w:tc>
                <w:tcPr>
                  <w:tcW w:w="1859" w:type="dxa"/>
                  <w:tcBorders>
                    <w:top w:val="single" w:sz="4" w:space="0" w:color="auto"/>
                    <w:left w:val="single" w:sz="4" w:space="0" w:color="auto"/>
                    <w:bottom w:val="single" w:sz="4" w:space="0" w:color="auto"/>
                    <w:right w:val="single" w:sz="4" w:space="0" w:color="auto"/>
                  </w:tcBorders>
                  <w:hideMark/>
                </w:tcPr>
                <w:p w14:paraId="5C8E2534" w14:textId="77777777" w:rsidR="002D6FAC" w:rsidRDefault="002D6FAC" w:rsidP="00AF508F">
                  <w:pPr>
                    <w:pStyle w:val="a3"/>
                    <w:jc w:val="center"/>
                    <w:rPr>
                      <w:rFonts w:ascii="Times New Roman" w:hAnsi="Times New Roman" w:cs="Times New Roman"/>
                      <w:sz w:val="28"/>
                      <w:szCs w:val="28"/>
                    </w:rPr>
                  </w:pPr>
                  <w:r>
                    <w:rPr>
                      <w:rFonts w:ascii="Times New Roman" w:hAnsi="Times New Roman" w:cs="Times New Roman"/>
                      <w:sz w:val="28"/>
                      <w:szCs w:val="28"/>
                    </w:rPr>
                    <w:t>2021-2022</w:t>
                  </w:r>
                </w:p>
              </w:tc>
              <w:tc>
                <w:tcPr>
                  <w:tcW w:w="2410" w:type="dxa"/>
                  <w:tcBorders>
                    <w:top w:val="single" w:sz="4" w:space="0" w:color="auto"/>
                    <w:left w:val="single" w:sz="4" w:space="0" w:color="auto"/>
                    <w:bottom w:val="single" w:sz="4" w:space="0" w:color="auto"/>
                    <w:right w:val="single" w:sz="4" w:space="0" w:color="auto"/>
                  </w:tcBorders>
                  <w:hideMark/>
                </w:tcPr>
                <w:p w14:paraId="543633ED" w14:textId="77777777" w:rsidR="002D6FAC" w:rsidRDefault="002D6FAC" w:rsidP="00AF508F">
                  <w:pPr>
                    <w:pStyle w:val="a3"/>
                    <w:jc w:val="center"/>
                    <w:rPr>
                      <w:rFonts w:ascii="Times New Roman" w:hAnsi="Times New Roman" w:cs="Times New Roman"/>
                      <w:i/>
                      <w:iCs/>
                      <w:sz w:val="28"/>
                      <w:szCs w:val="28"/>
                    </w:rPr>
                  </w:pPr>
                  <w:r>
                    <w:rPr>
                      <w:rFonts w:ascii="Times New Roman" w:hAnsi="Times New Roman" w:cs="Times New Roman"/>
                      <w:i/>
                      <w:iCs/>
                      <w:sz w:val="28"/>
                      <w:szCs w:val="28"/>
                    </w:rPr>
                    <w:t>19</w:t>
                  </w:r>
                </w:p>
              </w:tc>
              <w:tc>
                <w:tcPr>
                  <w:tcW w:w="2268" w:type="dxa"/>
                  <w:tcBorders>
                    <w:top w:val="single" w:sz="4" w:space="0" w:color="auto"/>
                    <w:left w:val="single" w:sz="4" w:space="0" w:color="auto"/>
                    <w:bottom w:val="single" w:sz="4" w:space="0" w:color="auto"/>
                    <w:right w:val="single" w:sz="4" w:space="0" w:color="auto"/>
                  </w:tcBorders>
                  <w:hideMark/>
                </w:tcPr>
                <w:p w14:paraId="3E72E47D" w14:textId="77777777" w:rsidR="002D6FAC" w:rsidRDefault="002D6FAC" w:rsidP="00AF508F">
                  <w:pPr>
                    <w:pStyle w:val="a3"/>
                    <w:jc w:val="center"/>
                    <w:rPr>
                      <w:rFonts w:ascii="Times New Roman" w:hAnsi="Times New Roman" w:cs="Times New Roman"/>
                      <w:i/>
                      <w:iCs/>
                      <w:sz w:val="28"/>
                      <w:szCs w:val="28"/>
                    </w:rPr>
                  </w:pPr>
                  <w:r>
                    <w:rPr>
                      <w:rFonts w:ascii="Times New Roman" w:hAnsi="Times New Roman" w:cs="Times New Roman"/>
                      <w:i/>
                      <w:iCs/>
                      <w:sz w:val="28"/>
                      <w:szCs w:val="28"/>
                    </w:rPr>
                    <w:t>17</w:t>
                  </w:r>
                </w:p>
              </w:tc>
              <w:tc>
                <w:tcPr>
                  <w:tcW w:w="2268" w:type="dxa"/>
                  <w:tcBorders>
                    <w:top w:val="single" w:sz="4" w:space="0" w:color="auto"/>
                    <w:left w:val="single" w:sz="4" w:space="0" w:color="auto"/>
                    <w:bottom w:val="single" w:sz="4" w:space="0" w:color="auto"/>
                    <w:right w:val="single" w:sz="4" w:space="0" w:color="auto"/>
                  </w:tcBorders>
                  <w:hideMark/>
                </w:tcPr>
                <w:p w14:paraId="58B45DA2" w14:textId="77777777" w:rsidR="002D6FAC" w:rsidRDefault="002D6FAC" w:rsidP="00AF508F">
                  <w:pPr>
                    <w:pStyle w:val="a3"/>
                    <w:jc w:val="center"/>
                    <w:rPr>
                      <w:rFonts w:ascii="Times New Roman" w:hAnsi="Times New Roman" w:cs="Times New Roman"/>
                      <w:i/>
                      <w:iCs/>
                      <w:sz w:val="28"/>
                      <w:szCs w:val="28"/>
                    </w:rPr>
                  </w:pPr>
                  <w:r>
                    <w:rPr>
                      <w:rFonts w:ascii="Times New Roman" w:hAnsi="Times New Roman" w:cs="Times New Roman"/>
                      <w:i/>
                      <w:iCs/>
                      <w:sz w:val="28"/>
                      <w:szCs w:val="28"/>
                    </w:rPr>
                    <w:t>2</w:t>
                  </w:r>
                </w:p>
              </w:tc>
              <w:tc>
                <w:tcPr>
                  <w:tcW w:w="1701" w:type="dxa"/>
                  <w:tcBorders>
                    <w:top w:val="single" w:sz="4" w:space="0" w:color="auto"/>
                    <w:left w:val="single" w:sz="4" w:space="0" w:color="auto"/>
                    <w:bottom w:val="single" w:sz="4" w:space="0" w:color="auto"/>
                    <w:right w:val="single" w:sz="4" w:space="0" w:color="auto"/>
                  </w:tcBorders>
                  <w:hideMark/>
                </w:tcPr>
                <w:p w14:paraId="1A7901F8" w14:textId="77777777" w:rsidR="002D6FAC" w:rsidRDefault="002D6FAC" w:rsidP="00AF508F">
                  <w:pPr>
                    <w:pStyle w:val="a3"/>
                    <w:jc w:val="center"/>
                    <w:rPr>
                      <w:rFonts w:ascii="Times New Roman" w:hAnsi="Times New Roman" w:cs="Times New Roman"/>
                      <w:i/>
                      <w:iCs/>
                      <w:sz w:val="28"/>
                      <w:szCs w:val="28"/>
                    </w:rPr>
                  </w:pPr>
                  <w:r>
                    <w:rPr>
                      <w:rFonts w:ascii="Times New Roman" w:hAnsi="Times New Roman" w:cs="Times New Roman"/>
                      <w:i/>
                      <w:iCs/>
                      <w:sz w:val="28"/>
                      <w:szCs w:val="28"/>
                    </w:rPr>
                    <w:t>0</w:t>
                  </w:r>
                </w:p>
              </w:tc>
            </w:tr>
            <w:tr w:rsidR="002D6FAC" w14:paraId="075592C2" w14:textId="77777777" w:rsidTr="0067775F">
              <w:trPr>
                <w:trHeight w:val="271"/>
              </w:trPr>
              <w:tc>
                <w:tcPr>
                  <w:tcW w:w="1859" w:type="dxa"/>
                  <w:tcBorders>
                    <w:top w:val="single" w:sz="4" w:space="0" w:color="auto"/>
                    <w:left w:val="single" w:sz="4" w:space="0" w:color="auto"/>
                    <w:bottom w:val="single" w:sz="4" w:space="0" w:color="auto"/>
                    <w:right w:val="single" w:sz="4" w:space="0" w:color="auto"/>
                  </w:tcBorders>
                  <w:hideMark/>
                </w:tcPr>
                <w:p w14:paraId="4478BA6C" w14:textId="77777777" w:rsidR="002D6FAC" w:rsidRDefault="002D6FAC" w:rsidP="00AF508F">
                  <w:pPr>
                    <w:pStyle w:val="a3"/>
                    <w:jc w:val="center"/>
                    <w:rPr>
                      <w:rFonts w:ascii="Times New Roman" w:hAnsi="Times New Roman" w:cs="Times New Roman"/>
                      <w:sz w:val="28"/>
                      <w:szCs w:val="28"/>
                    </w:rPr>
                  </w:pPr>
                  <w:r>
                    <w:rPr>
                      <w:rFonts w:ascii="Times New Roman" w:hAnsi="Times New Roman" w:cs="Times New Roman"/>
                      <w:sz w:val="28"/>
                      <w:szCs w:val="28"/>
                    </w:rPr>
                    <w:t>2022-2023</w:t>
                  </w:r>
                </w:p>
              </w:tc>
              <w:tc>
                <w:tcPr>
                  <w:tcW w:w="2410" w:type="dxa"/>
                  <w:tcBorders>
                    <w:top w:val="single" w:sz="4" w:space="0" w:color="auto"/>
                    <w:left w:val="single" w:sz="4" w:space="0" w:color="auto"/>
                    <w:bottom w:val="single" w:sz="4" w:space="0" w:color="auto"/>
                    <w:right w:val="single" w:sz="4" w:space="0" w:color="auto"/>
                  </w:tcBorders>
                  <w:hideMark/>
                </w:tcPr>
                <w:p w14:paraId="669495C0" w14:textId="77777777" w:rsidR="002D6FAC" w:rsidRDefault="002D6FAC" w:rsidP="00AF508F">
                  <w:pPr>
                    <w:pStyle w:val="a3"/>
                    <w:jc w:val="center"/>
                    <w:rPr>
                      <w:rFonts w:ascii="Times New Roman" w:hAnsi="Times New Roman" w:cs="Times New Roman"/>
                      <w:i/>
                      <w:iCs/>
                      <w:sz w:val="28"/>
                      <w:szCs w:val="28"/>
                    </w:rPr>
                  </w:pPr>
                  <w:r>
                    <w:rPr>
                      <w:rFonts w:ascii="Times New Roman" w:hAnsi="Times New Roman" w:cs="Times New Roman"/>
                      <w:i/>
                      <w:iCs/>
                      <w:sz w:val="28"/>
                      <w:szCs w:val="28"/>
                    </w:rPr>
                    <w:t>20</w:t>
                  </w:r>
                </w:p>
              </w:tc>
              <w:tc>
                <w:tcPr>
                  <w:tcW w:w="2268" w:type="dxa"/>
                  <w:tcBorders>
                    <w:top w:val="single" w:sz="4" w:space="0" w:color="auto"/>
                    <w:left w:val="single" w:sz="4" w:space="0" w:color="auto"/>
                    <w:bottom w:val="single" w:sz="4" w:space="0" w:color="auto"/>
                    <w:right w:val="single" w:sz="4" w:space="0" w:color="auto"/>
                  </w:tcBorders>
                  <w:hideMark/>
                </w:tcPr>
                <w:p w14:paraId="6D41E2C1" w14:textId="77777777" w:rsidR="002D6FAC" w:rsidRDefault="002D6FAC" w:rsidP="00AF508F">
                  <w:pPr>
                    <w:pStyle w:val="a3"/>
                    <w:jc w:val="center"/>
                    <w:rPr>
                      <w:rFonts w:ascii="Times New Roman" w:hAnsi="Times New Roman" w:cs="Times New Roman"/>
                      <w:i/>
                      <w:iCs/>
                      <w:sz w:val="28"/>
                      <w:szCs w:val="28"/>
                    </w:rPr>
                  </w:pPr>
                  <w:r>
                    <w:rPr>
                      <w:rFonts w:ascii="Times New Roman" w:hAnsi="Times New Roman" w:cs="Times New Roman"/>
                      <w:i/>
                      <w:iCs/>
                      <w:sz w:val="28"/>
                      <w:szCs w:val="28"/>
                    </w:rPr>
                    <w:t>20</w:t>
                  </w:r>
                </w:p>
              </w:tc>
              <w:tc>
                <w:tcPr>
                  <w:tcW w:w="2268" w:type="dxa"/>
                  <w:tcBorders>
                    <w:top w:val="single" w:sz="4" w:space="0" w:color="auto"/>
                    <w:left w:val="single" w:sz="4" w:space="0" w:color="auto"/>
                    <w:bottom w:val="single" w:sz="4" w:space="0" w:color="auto"/>
                    <w:right w:val="single" w:sz="4" w:space="0" w:color="auto"/>
                  </w:tcBorders>
                  <w:hideMark/>
                </w:tcPr>
                <w:p w14:paraId="13A4F78F" w14:textId="77777777" w:rsidR="002D6FAC" w:rsidRDefault="002D6FAC" w:rsidP="00AF508F">
                  <w:pPr>
                    <w:pStyle w:val="a3"/>
                    <w:jc w:val="center"/>
                    <w:rPr>
                      <w:rFonts w:ascii="Times New Roman" w:hAnsi="Times New Roman" w:cs="Times New Roman"/>
                      <w:i/>
                      <w:iCs/>
                      <w:sz w:val="28"/>
                      <w:szCs w:val="28"/>
                    </w:rPr>
                  </w:pPr>
                  <w:r>
                    <w:rPr>
                      <w:rFonts w:ascii="Times New Roman" w:hAnsi="Times New Roman" w:cs="Times New Roman"/>
                      <w:i/>
                      <w:iCs/>
                      <w:sz w:val="28"/>
                      <w:szCs w:val="28"/>
                    </w:rPr>
                    <w:t>0</w:t>
                  </w:r>
                </w:p>
              </w:tc>
              <w:tc>
                <w:tcPr>
                  <w:tcW w:w="1701" w:type="dxa"/>
                  <w:tcBorders>
                    <w:top w:val="single" w:sz="4" w:space="0" w:color="auto"/>
                    <w:left w:val="single" w:sz="4" w:space="0" w:color="auto"/>
                    <w:bottom w:val="single" w:sz="4" w:space="0" w:color="auto"/>
                    <w:right w:val="single" w:sz="4" w:space="0" w:color="auto"/>
                  </w:tcBorders>
                  <w:hideMark/>
                </w:tcPr>
                <w:p w14:paraId="3AB9DCBA" w14:textId="77777777" w:rsidR="002D6FAC" w:rsidRDefault="002D6FAC" w:rsidP="00AF508F">
                  <w:pPr>
                    <w:pStyle w:val="a3"/>
                    <w:jc w:val="center"/>
                    <w:rPr>
                      <w:rFonts w:ascii="Times New Roman" w:hAnsi="Times New Roman" w:cs="Times New Roman"/>
                      <w:i/>
                      <w:iCs/>
                      <w:sz w:val="28"/>
                      <w:szCs w:val="28"/>
                    </w:rPr>
                  </w:pPr>
                  <w:r>
                    <w:rPr>
                      <w:rFonts w:ascii="Times New Roman" w:hAnsi="Times New Roman" w:cs="Times New Roman"/>
                      <w:i/>
                      <w:iCs/>
                      <w:sz w:val="28"/>
                      <w:szCs w:val="28"/>
                    </w:rPr>
                    <w:t>0</w:t>
                  </w:r>
                </w:p>
              </w:tc>
            </w:tr>
            <w:tr w:rsidR="002D6FAC" w14:paraId="5DF958C8" w14:textId="77777777" w:rsidTr="0067775F">
              <w:trPr>
                <w:trHeight w:val="271"/>
              </w:trPr>
              <w:tc>
                <w:tcPr>
                  <w:tcW w:w="1859" w:type="dxa"/>
                  <w:tcBorders>
                    <w:top w:val="single" w:sz="4" w:space="0" w:color="auto"/>
                    <w:left w:val="single" w:sz="4" w:space="0" w:color="auto"/>
                    <w:bottom w:val="single" w:sz="4" w:space="0" w:color="auto"/>
                    <w:right w:val="single" w:sz="4" w:space="0" w:color="auto"/>
                  </w:tcBorders>
                  <w:hideMark/>
                </w:tcPr>
                <w:p w14:paraId="78EBBF04" w14:textId="77777777" w:rsidR="002D6FAC" w:rsidRDefault="002D6FAC" w:rsidP="00AF508F">
                  <w:pPr>
                    <w:pStyle w:val="a3"/>
                    <w:jc w:val="center"/>
                    <w:rPr>
                      <w:rFonts w:ascii="Times New Roman" w:hAnsi="Times New Roman" w:cs="Times New Roman"/>
                      <w:sz w:val="28"/>
                      <w:szCs w:val="28"/>
                    </w:rPr>
                  </w:pPr>
                  <w:r>
                    <w:rPr>
                      <w:rFonts w:ascii="Times New Roman" w:hAnsi="Times New Roman" w:cs="Times New Roman"/>
                      <w:sz w:val="28"/>
                      <w:szCs w:val="28"/>
                    </w:rPr>
                    <w:t>2023-2024</w:t>
                  </w:r>
                </w:p>
              </w:tc>
              <w:tc>
                <w:tcPr>
                  <w:tcW w:w="2410" w:type="dxa"/>
                  <w:tcBorders>
                    <w:top w:val="single" w:sz="4" w:space="0" w:color="auto"/>
                    <w:left w:val="single" w:sz="4" w:space="0" w:color="auto"/>
                    <w:bottom w:val="single" w:sz="4" w:space="0" w:color="auto"/>
                    <w:right w:val="single" w:sz="4" w:space="0" w:color="auto"/>
                  </w:tcBorders>
                  <w:hideMark/>
                </w:tcPr>
                <w:p w14:paraId="070BF28B" w14:textId="77777777" w:rsidR="002D6FAC" w:rsidRDefault="002D6FAC" w:rsidP="00AF508F">
                  <w:pPr>
                    <w:pStyle w:val="a3"/>
                    <w:jc w:val="center"/>
                    <w:rPr>
                      <w:rFonts w:ascii="Times New Roman" w:hAnsi="Times New Roman" w:cs="Times New Roman"/>
                      <w:i/>
                      <w:iCs/>
                      <w:sz w:val="28"/>
                      <w:szCs w:val="28"/>
                    </w:rPr>
                  </w:pPr>
                  <w:r>
                    <w:rPr>
                      <w:rFonts w:ascii="Times New Roman" w:hAnsi="Times New Roman" w:cs="Times New Roman"/>
                      <w:i/>
                      <w:iCs/>
                      <w:sz w:val="28"/>
                      <w:szCs w:val="28"/>
                    </w:rPr>
                    <w:t>18</w:t>
                  </w:r>
                </w:p>
              </w:tc>
              <w:tc>
                <w:tcPr>
                  <w:tcW w:w="2268" w:type="dxa"/>
                  <w:tcBorders>
                    <w:top w:val="single" w:sz="4" w:space="0" w:color="auto"/>
                    <w:left w:val="single" w:sz="4" w:space="0" w:color="auto"/>
                    <w:bottom w:val="single" w:sz="4" w:space="0" w:color="auto"/>
                    <w:right w:val="single" w:sz="4" w:space="0" w:color="auto"/>
                  </w:tcBorders>
                  <w:hideMark/>
                </w:tcPr>
                <w:p w14:paraId="70647C29" w14:textId="77777777" w:rsidR="002D6FAC" w:rsidRDefault="002D6FAC" w:rsidP="00AF508F">
                  <w:pPr>
                    <w:pStyle w:val="a3"/>
                    <w:jc w:val="center"/>
                    <w:rPr>
                      <w:rFonts w:ascii="Times New Roman" w:hAnsi="Times New Roman" w:cs="Times New Roman"/>
                      <w:i/>
                      <w:iCs/>
                      <w:sz w:val="28"/>
                      <w:szCs w:val="28"/>
                    </w:rPr>
                  </w:pPr>
                  <w:r>
                    <w:rPr>
                      <w:rFonts w:ascii="Times New Roman" w:hAnsi="Times New Roman" w:cs="Times New Roman"/>
                      <w:i/>
                      <w:iCs/>
                      <w:sz w:val="28"/>
                      <w:szCs w:val="28"/>
                    </w:rPr>
                    <w:t>17</w:t>
                  </w:r>
                </w:p>
              </w:tc>
              <w:tc>
                <w:tcPr>
                  <w:tcW w:w="2268" w:type="dxa"/>
                  <w:tcBorders>
                    <w:top w:val="single" w:sz="4" w:space="0" w:color="auto"/>
                    <w:left w:val="single" w:sz="4" w:space="0" w:color="auto"/>
                    <w:bottom w:val="single" w:sz="4" w:space="0" w:color="auto"/>
                    <w:right w:val="single" w:sz="4" w:space="0" w:color="auto"/>
                  </w:tcBorders>
                  <w:hideMark/>
                </w:tcPr>
                <w:p w14:paraId="59FC1D8A" w14:textId="77777777" w:rsidR="002D6FAC" w:rsidRDefault="002D6FAC" w:rsidP="00AF508F">
                  <w:pPr>
                    <w:pStyle w:val="a3"/>
                    <w:jc w:val="center"/>
                    <w:rPr>
                      <w:rFonts w:ascii="Times New Roman" w:hAnsi="Times New Roman" w:cs="Times New Roman"/>
                      <w:i/>
                      <w:iCs/>
                      <w:sz w:val="28"/>
                      <w:szCs w:val="28"/>
                    </w:rPr>
                  </w:pPr>
                  <w:r>
                    <w:rPr>
                      <w:rFonts w:ascii="Times New Roman" w:hAnsi="Times New Roman" w:cs="Times New Roman"/>
                      <w:i/>
                      <w:iCs/>
                      <w:sz w:val="28"/>
                      <w:szCs w:val="28"/>
                    </w:rPr>
                    <w:t>1</w:t>
                  </w:r>
                </w:p>
              </w:tc>
              <w:tc>
                <w:tcPr>
                  <w:tcW w:w="1701" w:type="dxa"/>
                  <w:tcBorders>
                    <w:top w:val="single" w:sz="4" w:space="0" w:color="auto"/>
                    <w:left w:val="single" w:sz="4" w:space="0" w:color="auto"/>
                    <w:bottom w:val="single" w:sz="4" w:space="0" w:color="auto"/>
                    <w:right w:val="single" w:sz="4" w:space="0" w:color="auto"/>
                  </w:tcBorders>
                  <w:hideMark/>
                </w:tcPr>
                <w:p w14:paraId="38061FA9" w14:textId="77777777" w:rsidR="002D6FAC" w:rsidRDefault="002D6FAC" w:rsidP="00AF508F">
                  <w:pPr>
                    <w:pStyle w:val="a3"/>
                    <w:jc w:val="center"/>
                    <w:rPr>
                      <w:rFonts w:ascii="Times New Roman" w:hAnsi="Times New Roman" w:cs="Times New Roman"/>
                      <w:i/>
                      <w:iCs/>
                      <w:sz w:val="28"/>
                      <w:szCs w:val="28"/>
                    </w:rPr>
                  </w:pPr>
                  <w:r>
                    <w:rPr>
                      <w:rFonts w:ascii="Times New Roman" w:hAnsi="Times New Roman" w:cs="Times New Roman"/>
                      <w:i/>
                      <w:iCs/>
                      <w:sz w:val="28"/>
                      <w:szCs w:val="28"/>
                    </w:rPr>
                    <w:t>0</w:t>
                  </w:r>
                </w:p>
              </w:tc>
            </w:tr>
          </w:tbl>
          <w:p w14:paraId="1CDA2ABA" w14:textId="77777777" w:rsidR="002D6FAC" w:rsidRDefault="002D6FAC" w:rsidP="00AF508F">
            <w:pPr>
              <w:pStyle w:val="a3"/>
              <w:ind w:left="720"/>
              <w:jc w:val="both"/>
              <w:rPr>
                <w:rFonts w:ascii="Times New Roman" w:hAnsi="Times New Roman" w:cs="Times New Roman"/>
                <w:i/>
                <w:iCs/>
                <w:sz w:val="28"/>
                <w:szCs w:val="28"/>
              </w:rPr>
            </w:pPr>
          </w:p>
          <w:p w14:paraId="100FDAD3" w14:textId="586B6FAD" w:rsidR="002D6FAC" w:rsidRDefault="002D6FAC" w:rsidP="00AF508F">
            <w:pPr>
              <w:pStyle w:val="a3"/>
              <w:ind w:left="720"/>
              <w:jc w:val="both"/>
              <w:rPr>
                <w:rFonts w:ascii="Times New Roman" w:hAnsi="Times New Roman" w:cs="Times New Roman"/>
                <w:i/>
                <w:iCs/>
                <w:sz w:val="28"/>
                <w:szCs w:val="28"/>
              </w:rPr>
            </w:pPr>
            <w:r>
              <w:rPr>
                <w:noProof/>
              </w:rPr>
              <w:lastRenderedPageBreak/>
              <w:drawing>
                <wp:inline distT="0" distB="0" distL="0" distR="0" wp14:anchorId="2CA82FDE" wp14:editId="26D9495B">
                  <wp:extent cx="6659218" cy="2663687"/>
                  <wp:effectExtent l="0" t="0" r="8890" b="3810"/>
                  <wp:docPr id="211780499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43D3D5B" w14:textId="77777777" w:rsidR="002D6FAC" w:rsidRDefault="002D6FAC" w:rsidP="00AF508F">
            <w:pPr>
              <w:pStyle w:val="a3"/>
              <w:ind w:left="720"/>
              <w:jc w:val="both"/>
              <w:rPr>
                <w:rFonts w:ascii="Times New Roman" w:hAnsi="Times New Roman" w:cs="Times New Roman"/>
                <w:i/>
                <w:iCs/>
                <w:sz w:val="28"/>
                <w:szCs w:val="28"/>
              </w:rPr>
            </w:pPr>
          </w:p>
          <w:p w14:paraId="0F80E7FB" w14:textId="580C3BB6" w:rsidR="007A7265" w:rsidRPr="007A7265" w:rsidRDefault="007A7265" w:rsidP="007A7265">
            <w:pPr>
              <w:pStyle w:val="a3"/>
              <w:numPr>
                <w:ilvl w:val="1"/>
                <w:numId w:val="5"/>
              </w:numPr>
              <w:rPr>
                <w:rFonts w:ascii="Times New Roman" w:hAnsi="Times New Roman" w:cs="Times New Roman"/>
                <w:b/>
                <w:bCs/>
                <w:i/>
                <w:iCs/>
                <w:sz w:val="28"/>
                <w:szCs w:val="28"/>
              </w:rPr>
            </w:pPr>
            <w:r w:rsidRPr="007A7265">
              <w:rPr>
                <w:rFonts w:ascii="Times New Roman" w:hAnsi="Times New Roman" w:cs="Times New Roman"/>
                <w:b/>
                <w:bCs/>
                <w:i/>
                <w:iCs/>
                <w:sz w:val="28"/>
                <w:szCs w:val="28"/>
              </w:rPr>
              <w:t>Сведения о педагогах, работающих на условиях совместительства и их учебных нагрузках</w:t>
            </w:r>
          </w:p>
          <w:p w14:paraId="23417D40" w14:textId="41AAFF2D" w:rsidR="007A7265" w:rsidRPr="0043698E" w:rsidRDefault="007A7265" w:rsidP="007A7265">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7A7265">
              <w:rPr>
                <w:rFonts w:ascii="Times New Roman" w:hAnsi="Times New Roman" w:cs="Times New Roman"/>
                <w:sz w:val="28"/>
                <w:szCs w:val="28"/>
              </w:rPr>
              <w:t xml:space="preserve">В 2021-2022 учебном году в школе работал </w:t>
            </w:r>
            <w:r w:rsidR="0043698E">
              <w:rPr>
                <w:rFonts w:ascii="Times New Roman" w:hAnsi="Times New Roman" w:cs="Times New Roman"/>
                <w:sz w:val="28"/>
                <w:szCs w:val="28"/>
              </w:rPr>
              <w:t>2</w:t>
            </w:r>
            <w:r w:rsidRPr="007A7265">
              <w:rPr>
                <w:rFonts w:ascii="Times New Roman" w:hAnsi="Times New Roman" w:cs="Times New Roman"/>
                <w:sz w:val="28"/>
                <w:szCs w:val="28"/>
              </w:rPr>
              <w:t xml:space="preserve"> совместител</w:t>
            </w:r>
            <w:r w:rsidR="0043698E">
              <w:rPr>
                <w:rFonts w:ascii="Times New Roman" w:hAnsi="Times New Roman" w:cs="Times New Roman"/>
                <w:sz w:val="28"/>
                <w:szCs w:val="28"/>
              </w:rPr>
              <w:t>я</w:t>
            </w:r>
            <w:r w:rsidRPr="007A7265">
              <w:rPr>
                <w:rFonts w:ascii="Times New Roman" w:hAnsi="Times New Roman" w:cs="Times New Roman"/>
                <w:sz w:val="28"/>
                <w:szCs w:val="28"/>
              </w:rPr>
              <w:t xml:space="preserve"> – учитель русского языка и литературы – 8 часов</w:t>
            </w:r>
            <w:r w:rsidR="0043698E">
              <w:rPr>
                <w:rFonts w:ascii="Times New Roman" w:hAnsi="Times New Roman" w:cs="Times New Roman"/>
                <w:sz w:val="28"/>
                <w:szCs w:val="28"/>
              </w:rPr>
              <w:t>, учитель физической культуры – 9 часов</w:t>
            </w:r>
          </w:p>
          <w:p w14:paraId="226ECB55" w14:textId="6B6D099B" w:rsidR="007A7265" w:rsidRDefault="007A7265" w:rsidP="007A7265">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7A7265">
              <w:rPr>
                <w:rFonts w:ascii="Times New Roman" w:hAnsi="Times New Roman" w:cs="Times New Roman"/>
                <w:sz w:val="28"/>
                <w:szCs w:val="28"/>
              </w:rPr>
              <w:t>В 2022-2023 учебном году в школе работали 4 совместителя: учитель русского языка и литературы – 8 часов, учитель химии – 8 часов, учитель биологии – 9 часов, учитель физической культуры – 9 часов</w:t>
            </w:r>
            <w:r w:rsidR="00DF7CD1">
              <w:rPr>
                <w:rFonts w:ascii="Times New Roman" w:hAnsi="Times New Roman" w:cs="Times New Roman"/>
                <w:sz w:val="28"/>
                <w:szCs w:val="28"/>
              </w:rPr>
              <w:t>.</w:t>
            </w:r>
          </w:p>
          <w:p w14:paraId="67829232" w14:textId="77777777" w:rsidR="00DF7CD1" w:rsidRDefault="00DF7CD1" w:rsidP="007A7265">
            <w:pPr>
              <w:pStyle w:val="a3"/>
              <w:jc w:val="both"/>
              <w:rPr>
                <w:rFonts w:ascii="Times New Roman" w:hAnsi="Times New Roman" w:cs="Times New Roman"/>
                <w:sz w:val="28"/>
                <w:szCs w:val="28"/>
              </w:rPr>
            </w:pPr>
          </w:p>
          <w:p w14:paraId="764769A7" w14:textId="685B9134" w:rsidR="00DF7CD1" w:rsidRPr="0043698E" w:rsidRDefault="00DF7CD1" w:rsidP="0043698E">
            <w:pPr>
              <w:pStyle w:val="a3"/>
              <w:jc w:val="both"/>
              <w:rPr>
                <w:rFonts w:ascii="Times New Roman" w:hAnsi="Times New Roman" w:cs="Times New Roman"/>
                <w:b/>
                <w:i/>
                <w:iCs/>
                <w:sz w:val="28"/>
                <w:szCs w:val="28"/>
              </w:rPr>
            </w:pPr>
            <w:r w:rsidRPr="00DF7CD1">
              <w:rPr>
                <w:rFonts w:ascii="Times New Roman" w:hAnsi="Times New Roman" w:cs="Times New Roman"/>
                <w:b/>
                <w:i/>
                <w:iCs/>
                <w:sz w:val="28"/>
                <w:szCs w:val="28"/>
              </w:rPr>
              <w:t>2.4 Сведения о прохождении аттестации руководителей государственной организации образования один раз в три года</w:t>
            </w:r>
          </w:p>
          <w:p w14:paraId="2CAD33E4" w14:textId="56618F69" w:rsidR="00DF7CD1" w:rsidRPr="00DF7CD1" w:rsidRDefault="00DF7CD1" w:rsidP="00DF7CD1">
            <w:pPr>
              <w:pStyle w:val="a3"/>
              <w:jc w:val="both"/>
              <w:rPr>
                <w:rFonts w:ascii="Times New Roman" w:hAnsi="Times New Roman" w:cs="Times New Roman"/>
                <w:sz w:val="28"/>
                <w:szCs w:val="28"/>
              </w:rPr>
            </w:pPr>
            <w:r>
              <w:rPr>
                <w:rFonts w:ascii="Times New Roman" w:hAnsi="Times New Roman" w:cs="Times New Roman"/>
                <w:sz w:val="28"/>
                <w:szCs w:val="28"/>
              </w:rPr>
              <w:t xml:space="preserve">      Директор школы – Степанова О.Н., в марте 2023 года подготовила</w:t>
            </w:r>
            <w:r w:rsidR="0043698E">
              <w:rPr>
                <w:rFonts w:ascii="Times New Roman" w:hAnsi="Times New Roman" w:cs="Times New Roman"/>
                <w:sz w:val="28"/>
                <w:szCs w:val="28"/>
              </w:rPr>
              <w:t xml:space="preserve"> и </w:t>
            </w:r>
            <w:r w:rsidR="00A22DE6">
              <w:rPr>
                <w:rFonts w:ascii="Times New Roman" w:hAnsi="Times New Roman" w:cs="Times New Roman"/>
                <w:sz w:val="28"/>
                <w:szCs w:val="28"/>
              </w:rPr>
              <w:t>сдала на проверку</w:t>
            </w:r>
            <w:r>
              <w:rPr>
                <w:rFonts w:ascii="Times New Roman" w:hAnsi="Times New Roman" w:cs="Times New Roman"/>
                <w:sz w:val="28"/>
                <w:szCs w:val="28"/>
              </w:rPr>
              <w:t xml:space="preserve"> портфолио, успешно прошла тестирование, ждем результатов экспертной комиссии. </w:t>
            </w:r>
            <w:r w:rsidR="00A22DE6">
              <w:rPr>
                <w:rFonts w:ascii="Times New Roman" w:hAnsi="Times New Roman" w:cs="Times New Roman"/>
                <w:sz w:val="28"/>
                <w:szCs w:val="28"/>
              </w:rPr>
              <w:t>Оба з</w:t>
            </w:r>
            <w:r w:rsidR="00A22DE6" w:rsidRPr="00DF7CD1">
              <w:rPr>
                <w:rFonts w:ascii="Times New Roman" w:hAnsi="Times New Roman" w:cs="Times New Roman"/>
                <w:sz w:val="28"/>
                <w:szCs w:val="28"/>
              </w:rPr>
              <w:t>заместителя</w:t>
            </w:r>
            <w:r w:rsidRPr="00DF7CD1">
              <w:rPr>
                <w:rFonts w:ascii="Times New Roman" w:hAnsi="Times New Roman" w:cs="Times New Roman"/>
                <w:sz w:val="28"/>
                <w:szCs w:val="28"/>
              </w:rPr>
              <w:t xml:space="preserve"> директора</w:t>
            </w:r>
            <w:r w:rsidR="00A22DE6">
              <w:rPr>
                <w:rFonts w:ascii="Times New Roman" w:hAnsi="Times New Roman" w:cs="Times New Roman"/>
                <w:sz w:val="28"/>
                <w:szCs w:val="28"/>
              </w:rPr>
              <w:t xml:space="preserve"> имеют третью квалификационную категорию.</w:t>
            </w:r>
            <w:r w:rsidR="00F84B75">
              <w:rPr>
                <w:rFonts w:ascii="Times New Roman" w:hAnsi="Times New Roman" w:cs="Times New Roman"/>
                <w:sz w:val="28"/>
                <w:szCs w:val="28"/>
              </w:rPr>
              <w:t xml:space="preserve">     </w:t>
            </w:r>
            <w:r w:rsidR="00F84B75" w:rsidRPr="007A7265">
              <w:rPr>
                <w:rFonts w:ascii="Times New Roman" w:hAnsi="Times New Roman" w:cs="Times New Roman"/>
                <w:sz w:val="28"/>
                <w:szCs w:val="28"/>
              </w:rPr>
              <w:t>Члены администрации: директор и заместители директора проходят аттестацию 1 раз в три года.</w:t>
            </w:r>
          </w:p>
          <w:tbl>
            <w:tblPr>
              <w:tblStyle w:val="a4"/>
              <w:tblW w:w="0" w:type="auto"/>
              <w:tblLayout w:type="fixed"/>
              <w:tblLook w:val="04A0" w:firstRow="1" w:lastRow="0" w:firstColumn="1" w:lastColumn="0" w:noHBand="0" w:noVBand="1"/>
            </w:tblPr>
            <w:tblGrid>
              <w:gridCol w:w="2039"/>
              <w:gridCol w:w="2039"/>
              <w:gridCol w:w="2039"/>
              <w:gridCol w:w="2039"/>
              <w:gridCol w:w="2208"/>
            </w:tblGrid>
            <w:tr w:rsidR="00DF7CD1" w:rsidRPr="00DF7CD1" w14:paraId="2BFBC141" w14:textId="77777777" w:rsidTr="00DF7CD1">
              <w:trPr>
                <w:trHeight w:val="1238"/>
              </w:trPr>
              <w:tc>
                <w:tcPr>
                  <w:tcW w:w="2039" w:type="dxa"/>
                  <w:tcBorders>
                    <w:top w:val="single" w:sz="4" w:space="0" w:color="auto"/>
                    <w:left w:val="single" w:sz="4" w:space="0" w:color="auto"/>
                    <w:bottom w:val="single" w:sz="4" w:space="0" w:color="auto"/>
                    <w:right w:val="single" w:sz="4" w:space="0" w:color="auto"/>
                  </w:tcBorders>
                  <w:hideMark/>
                </w:tcPr>
                <w:p w14:paraId="0BAC6E00" w14:textId="77777777" w:rsidR="00DF7CD1" w:rsidRPr="00DF7CD1" w:rsidRDefault="00DF7CD1" w:rsidP="00DF7CD1">
                  <w:pPr>
                    <w:pStyle w:val="a3"/>
                    <w:jc w:val="center"/>
                    <w:rPr>
                      <w:rFonts w:ascii="Times New Roman" w:hAnsi="Times New Roman" w:cs="Times New Roman"/>
                      <w:sz w:val="28"/>
                      <w:szCs w:val="28"/>
                    </w:rPr>
                  </w:pPr>
                  <w:r w:rsidRPr="00DF7CD1">
                    <w:rPr>
                      <w:rFonts w:ascii="Times New Roman" w:hAnsi="Times New Roman" w:cs="Times New Roman"/>
                      <w:sz w:val="28"/>
                      <w:szCs w:val="28"/>
                    </w:rPr>
                    <w:lastRenderedPageBreak/>
                    <w:t>Должность</w:t>
                  </w:r>
                </w:p>
              </w:tc>
              <w:tc>
                <w:tcPr>
                  <w:tcW w:w="2039" w:type="dxa"/>
                  <w:tcBorders>
                    <w:top w:val="single" w:sz="4" w:space="0" w:color="auto"/>
                    <w:left w:val="single" w:sz="4" w:space="0" w:color="auto"/>
                    <w:bottom w:val="single" w:sz="4" w:space="0" w:color="auto"/>
                    <w:right w:val="single" w:sz="4" w:space="0" w:color="auto"/>
                  </w:tcBorders>
                  <w:hideMark/>
                </w:tcPr>
                <w:p w14:paraId="7104A401" w14:textId="77777777" w:rsidR="00DF7CD1" w:rsidRPr="00DF7CD1" w:rsidRDefault="00DF7CD1" w:rsidP="00DF7CD1">
                  <w:pPr>
                    <w:pStyle w:val="a3"/>
                    <w:jc w:val="center"/>
                    <w:rPr>
                      <w:rFonts w:ascii="Times New Roman" w:hAnsi="Times New Roman" w:cs="Times New Roman"/>
                      <w:sz w:val="28"/>
                      <w:szCs w:val="28"/>
                    </w:rPr>
                  </w:pPr>
                  <w:r w:rsidRPr="00DF7CD1">
                    <w:rPr>
                      <w:rFonts w:ascii="Times New Roman" w:hAnsi="Times New Roman" w:cs="Times New Roman"/>
                      <w:sz w:val="28"/>
                      <w:szCs w:val="28"/>
                    </w:rPr>
                    <w:t>Категория администратора</w:t>
                  </w:r>
                </w:p>
              </w:tc>
              <w:tc>
                <w:tcPr>
                  <w:tcW w:w="2039" w:type="dxa"/>
                  <w:tcBorders>
                    <w:top w:val="single" w:sz="4" w:space="0" w:color="auto"/>
                    <w:left w:val="single" w:sz="4" w:space="0" w:color="auto"/>
                    <w:bottom w:val="single" w:sz="4" w:space="0" w:color="auto"/>
                    <w:right w:val="single" w:sz="4" w:space="0" w:color="auto"/>
                  </w:tcBorders>
                  <w:hideMark/>
                </w:tcPr>
                <w:p w14:paraId="5A14A86F" w14:textId="77777777" w:rsidR="00DF7CD1" w:rsidRPr="00DF7CD1" w:rsidRDefault="00DF7CD1" w:rsidP="00DF7CD1">
                  <w:pPr>
                    <w:pStyle w:val="a3"/>
                    <w:jc w:val="center"/>
                    <w:rPr>
                      <w:rFonts w:ascii="Times New Roman" w:hAnsi="Times New Roman" w:cs="Times New Roman"/>
                      <w:sz w:val="28"/>
                      <w:szCs w:val="28"/>
                    </w:rPr>
                  </w:pPr>
                  <w:r w:rsidRPr="00DF7CD1">
                    <w:rPr>
                      <w:rFonts w:ascii="Times New Roman" w:hAnsi="Times New Roman" w:cs="Times New Roman"/>
                      <w:sz w:val="28"/>
                      <w:szCs w:val="28"/>
                    </w:rPr>
                    <w:t>Категория учителя</w:t>
                  </w:r>
                </w:p>
              </w:tc>
              <w:tc>
                <w:tcPr>
                  <w:tcW w:w="2039" w:type="dxa"/>
                  <w:tcBorders>
                    <w:top w:val="single" w:sz="4" w:space="0" w:color="auto"/>
                    <w:left w:val="single" w:sz="4" w:space="0" w:color="auto"/>
                    <w:bottom w:val="single" w:sz="4" w:space="0" w:color="auto"/>
                    <w:right w:val="single" w:sz="4" w:space="0" w:color="auto"/>
                  </w:tcBorders>
                  <w:hideMark/>
                </w:tcPr>
                <w:p w14:paraId="658E7DB8" w14:textId="77777777" w:rsidR="00DF7CD1" w:rsidRPr="00DF7CD1" w:rsidRDefault="00DF7CD1" w:rsidP="00DF7CD1">
                  <w:pPr>
                    <w:pStyle w:val="a3"/>
                    <w:jc w:val="center"/>
                    <w:rPr>
                      <w:rFonts w:ascii="Times New Roman" w:hAnsi="Times New Roman" w:cs="Times New Roman"/>
                      <w:sz w:val="28"/>
                      <w:szCs w:val="28"/>
                    </w:rPr>
                  </w:pPr>
                  <w:r w:rsidRPr="00DF7CD1">
                    <w:rPr>
                      <w:rFonts w:ascii="Times New Roman" w:hAnsi="Times New Roman" w:cs="Times New Roman"/>
                      <w:sz w:val="28"/>
                      <w:szCs w:val="28"/>
                    </w:rPr>
                    <w:t>Педагогический стаж</w:t>
                  </w:r>
                </w:p>
              </w:tc>
              <w:tc>
                <w:tcPr>
                  <w:tcW w:w="2208" w:type="dxa"/>
                  <w:tcBorders>
                    <w:top w:val="single" w:sz="4" w:space="0" w:color="auto"/>
                    <w:left w:val="single" w:sz="4" w:space="0" w:color="auto"/>
                    <w:bottom w:val="single" w:sz="4" w:space="0" w:color="auto"/>
                    <w:right w:val="single" w:sz="4" w:space="0" w:color="auto"/>
                  </w:tcBorders>
                  <w:hideMark/>
                </w:tcPr>
                <w:p w14:paraId="2679DC0E" w14:textId="77777777" w:rsidR="00DF7CD1" w:rsidRPr="00DF7CD1" w:rsidRDefault="00DF7CD1" w:rsidP="00DF7CD1">
                  <w:pPr>
                    <w:pStyle w:val="a3"/>
                    <w:jc w:val="center"/>
                    <w:rPr>
                      <w:rFonts w:ascii="Times New Roman" w:hAnsi="Times New Roman" w:cs="Times New Roman"/>
                      <w:sz w:val="28"/>
                      <w:szCs w:val="28"/>
                    </w:rPr>
                  </w:pPr>
                  <w:r w:rsidRPr="00DF7CD1">
                    <w:rPr>
                      <w:rFonts w:ascii="Times New Roman" w:hAnsi="Times New Roman" w:cs="Times New Roman"/>
                      <w:sz w:val="28"/>
                      <w:szCs w:val="28"/>
                    </w:rPr>
                    <w:t>Стаж на руководящей должности</w:t>
                  </w:r>
                </w:p>
              </w:tc>
            </w:tr>
            <w:tr w:rsidR="00DF7CD1" w:rsidRPr="00DF7CD1" w14:paraId="68E0706D" w14:textId="77777777" w:rsidTr="00DF7CD1">
              <w:trPr>
                <w:trHeight w:val="1263"/>
              </w:trPr>
              <w:tc>
                <w:tcPr>
                  <w:tcW w:w="2039" w:type="dxa"/>
                  <w:tcBorders>
                    <w:top w:val="single" w:sz="4" w:space="0" w:color="auto"/>
                    <w:left w:val="single" w:sz="4" w:space="0" w:color="auto"/>
                    <w:bottom w:val="single" w:sz="4" w:space="0" w:color="auto"/>
                    <w:right w:val="single" w:sz="4" w:space="0" w:color="auto"/>
                  </w:tcBorders>
                  <w:hideMark/>
                </w:tcPr>
                <w:p w14:paraId="7431AEFB" w14:textId="77777777" w:rsidR="00DF7CD1" w:rsidRPr="00DF7CD1" w:rsidRDefault="00DF7CD1" w:rsidP="00DF7CD1">
                  <w:pPr>
                    <w:pStyle w:val="a3"/>
                    <w:jc w:val="center"/>
                    <w:rPr>
                      <w:rFonts w:ascii="Times New Roman" w:hAnsi="Times New Roman" w:cs="Times New Roman"/>
                      <w:sz w:val="28"/>
                      <w:szCs w:val="28"/>
                    </w:rPr>
                  </w:pPr>
                  <w:r w:rsidRPr="00DF7CD1">
                    <w:rPr>
                      <w:rFonts w:ascii="Times New Roman" w:hAnsi="Times New Roman" w:cs="Times New Roman"/>
                      <w:sz w:val="28"/>
                      <w:szCs w:val="28"/>
                    </w:rPr>
                    <w:t>Директор</w:t>
                  </w:r>
                </w:p>
              </w:tc>
              <w:tc>
                <w:tcPr>
                  <w:tcW w:w="2039" w:type="dxa"/>
                  <w:tcBorders>
                    <w:top w:val="single" w:sz="4" w:space="0" w:color="auto"/>
                    <w:left w:val="single" w:sz="4" w:space="0" w:color="auto"/>
                    <w:bottom w:val="single" w:sz="4" w:space="0" w:color="auto"/>
                    <w:right w:val="single" w:sz="4" w:space="0" w:color="auto"/>
                  </w:tcBorders>
                </w:tcPr>
                <w:p w14:paraId="3112C141" w14:textId="20429455" w:rsidR="00DF7CD1" w:rsidRPr="00DF7CD1" w:rsidRDefault="00DF7CD1" w:rsidP="00DF7CD1">
                  <w:pPr>
                    <w:pStyle w:val="a3"/>
                    <w:jc w:val="center"/>
                    <w:rPr>
                      <w:rFonts w:ascii="Times New Roman" w:hAnsi="Times New Roman" w:cs="Times New Roman"/>
                      <w:sz w:val="28"/>
                      <w:szCs w:val="28"/>
                    </w:rPr>
                  </w:pPr>
                  <w:r>
                    <w:rPr>
                      <w:rFonts w:ascii="Times New Roman" w:hAnsi="Times New Roman" w:cs="Times New Roman"/>
                      <w:sz w:val="28"/>
                      <w:szCs w:val="28"/>
                    </w:rPr>
                    <w:t>Портфолио на рассмотрении</w:t>
                  </w:r>
                </w:p>
              </w:tc>
              <w:tc>
                <w:tcPr>
                  <w:tcW w:w="2039" w:type="dxa"/>
                  <w:tcBorders>
                    <w:top w:val="single" w:sz="4" w:space="0" w:color="auto"/>
                    <w:left w:val="single" w:sz="4" w:space="0" w:color="auto"/>
                    <w:bottom w:val="single" w:sz="4" w:space="0" w:color="auto"/>
                    <w:right w:val="single" w:sz="4" w:space="0" w:color="auto"/>
                  </w:tcBorders>
                  <w:hideMark/>
                </w:tcPr>
                <w:p w14:paraId="378CAE02" w14:textId="61B874D0" w:rsidR="00DF7CD1" w:rsidRPr="00A22DE6" w:rsidRDefault="00DF7CD1" w:rsidP="00DF7CD1">
                  <w:pPr>
                    <w:pStyle w:val="a3"/>
                    <w:jc w:val="center"/>
                    <w:rPr>
                      <w:rFonts w:ascii="Times New Roman" w:hAnsi="Times New Roman" w:cs="Times New Roman"/>
                      <w:sz w:val="28"/>
                      <w:szCs w:val="28"/>
                    </w:rPr>
                  </w:pPr>
                  <w:r w:rsidRPr="00DF7CD1">
                    <w:rPr>
                      <w:rFonts w:ascii="Times New Roman" w:hAnsi="Times New Roman" w:cs="Times New Roman"/>
                      <w:sz w:val="28"/>
                      <w:szCs w:val="28"/>
                    </w:rPr>
                    <w:t>Педагог-эксперт, №196, от 25.12.2020</w:t>
                  </w:r>
                  <w:r w:rsidR="00A22DE6">
                    <w:rPr>
                      <w:rFonts w:ascii="Times New Roman" w:hAnsi="Times New Roman" w:cs="Times New Roman"/>
                      <w:sz w:val="28"/>
                      <w:szCs w:val="28"/>
                    </w:rPr>
                    <w:t xml:space="preserve"> </w:t>
                  </w:r>
                  <w:r w:rsidRPr="00DF7CD1">
                    <w:rPr>
                      <w:rFonts w:ascii="Times New Roman" w:hAnsi="Times New Roman" w:cs="Times New Roman"/>
                      <w:sz w:val="28"/>
                      <w:szCs w:val="28"/>
                    </w:rPr>
                    <w:t>г</w:t>
                  </w:r>
                  <w:r w:rsidR="00A22DE6">
                    <w:rPr>
                      <w:rFonts w:ascii="Times New Roman" w:hAnsi="Times New Roman" w:cs="Times New Roman"/>
                      <w:sz w:val="28"/>
                      <w:szCs w:val="28"/>
                    </w:rPr>
                    <w:t>.</w:t>
                  </w:r>
                </w:p>
              </w:tc>
              <w:tc>
                <w:tcPr>
                  <w:tcW w:w="2039" w:type="dxa"/>
                  <w:tcBorders>
                    <w:top w:val="single" w:sz="4" w:space="0" w:color="auto"/>
                    <w:left w:val="single" w:sz="4" w:space="0" w:color="auto"/>
                    <w:bottom w:val="single" w:sz="4" w:space="0" w:color="auto"/>
                    <w:right w:val="single" w:sz="4" w:space="0" w:color="auto"/>
                  </w:tcBorders>
                  <w:hideMark/>
                </w:tcPr>
                <w:p w14:paraId="2AFC62F0" w14:textId="77777777" w:rsidR="00DF7CD1" w:rsidRPr="00DF7CD1" w:rsidRDefault="00DF7CD1" w:rsidP="00DF7CD1">
                  <w:pPr>
                    <w:pStyle w:val="a3"/>
                    <w:jc w:val="center"/>
                    <w:rPr>
                      <w:rFonts w:ascii="Times New Roman" w:hAnsi="Times New Roman" w:cs="Times New Roman"/>
                      <w:sz w:val="28"/>
                      <w:szCs w:val="28"/>
                    </w:rPr>
                  </w:pPr>
                  <w:r w:rsidRPr="00DF7CD1">
                    <w:rPr>
                      <w:rFonts w:ascii="Times New Roman" w:hAnsi="Times New Roman" w:cs="Times New Roman"/>
                      <w:sz w:val="28"/>
                      <w:szCs w:val="28"/>
                    </w:rPr>
                    <w:t>21</w:t>
                  </w:r>
                </w:p>
              </w:tc>
              <w:tc>
                <w:tcPr>
                  <w:tcW w:w="2208" w:type="dxa"/>
                  <w:tcBorders>
                    <w:top w:val="single" w:sz="4" w:space="0" w:color="auto"/>
                    <w:left w:val="single" w:sz="4" w:space="0" w:color="auto"/>
                    <w:bottom w:val="single" w:sz="4" w:space="0" w:color="auto"/>
                    <w:right w:val="single" w:sz="4" w:space="0" w:color="auto"/>
                  </w:tcBorders>
                  <w:hideMark/>
                </w:tcPr>
                <w:p w14:paraId="2F6C4D5B" w14:textId="77777777" w:rsidR="00DF7CD1" w:rsidRPr="00DF7CD1" w:rsidRDefault="00DF7CD1" w:rsidP="00DF7CD1">
                  <w:pPr>
                    <w:pStyle w:val="a3"/>
                    <w:jc w:val="center"/>
                    <w:rPr>
                      <w:rFonts w:ascii="Times New Roman" w:hAnsi="Times New Roman" w:cs="Times New Roman"/>
                      <w:sz w:val="28"/>
                      <w:szCs w:val="28"/>
                    </w:rPr>
                  </w:pPr>
                  <w:r w:rsidRPr="00DF7CD1">
                    <w:rPr>
                      <w:rFonts w:ascii="Times New Roman" w:hAnsi="Times New Roman" w:cs="Times New Roman"/>
                      <w:sz w:val="28"/>
                      <w:szCs w:val="28"/>
                    </w:rPr>
                    <w:t>2 года 11 месяцев</w:t>
                  </w:r>
                </w:p>
              </w:tc>
            </w:tr>
            <w:tr w:rsidR="00DF7CD1" w:rsidRPr="00DF7CD1" w14:paraId="391CA082" w14:textId="77777777" w:rsidTr="00DF7CD1">
              <w:trPr>
                <w:trHeight w:val="1238"/>
              </w:trPr>
              <w:tc>
                <w:tcPr>
                  <w:tcW w:w="2039" w:type="dxa"/>
                  <w:tcBorders>
                    <w:top w:val="single" w:sz="4" w:space="0" w:color="auto"/>
                    <w:left w:val="single" w:sz="4" w:space="0" w:color="auto"/>
                    <w:bottom w:val="single" w:sz="4" w:space="0" w:color="auto"/>
                    <w:right w:val="single" w:sz="4" w:space="0" w:color="auto"/>
                  </w:tcBorders>
                  <w:hideMark/>
                </w:tcPr>
                <w:p w14:paraId="0545F3AC" w14:textId="77777777" w:rsidR="00DF7CD1" w:rsidRPr="00DF7CD1" w:rsidRDefault="00DF7CD1" w:rsidP="00DF7CD1">
                  <w:pPr>
                    <w:pStyle w:val="a3"/>
                    <w:jc w:val="center"/>
                    <w:rPr>
                      <w:rFonts w:ascii="Times New Roman" w:hAnsi="Times New Roman" w:cs="Times New Roman"/>
                      <w:sz w:val="28"/>
                      <w:szCs w:val="28"/>
                    </w:rPr>
                  </w:pPr>
                  <w:r w:rsidRPr="00DF7CD1">
                    <w:rPr>
                      <w:rFonts w:ascii="Times New Roman" w:hAnsi="Times New Roman" w:cs="Times New Roman"/>
                      <w:sz w:val="28"/>
                      <w:szCs w:val="28"/>
                    </w:rPr>
                    <w:t>Заместитель директора по УВР</w:t>
                  </w:r>
                </w:p>
              </w:tc>
              <w:tc>
                <w:tcPr>
                  <w:tcW w:w="2039" w:type="dxa"/>
                  <w:tcBorders>
                    <w:top w:val="single" w:sz="4" w:space="0" w:color="auto"/>
                    <w:left w:val="single" w:sz="4" w:space="0" w:color="auto"/>
                    <w:bottom w:val="single" w:sz="4" w:space="0" w:color="auto"/>
                    <w:right w:val="single" w:sz="4" w:space="0" w:color="auto"/>
                  </w:tcBorders>
                  <w:hideMark/>
                </w:tcPr>
                <w:p w14:paraId="67A1BA70" w14:textId="77777777" w:rsidR="00DF7CD1" w:rsidRPr="00DF7CD1" w:rsidRDefault="00DF7CD1" w:rsidP="00DF7CD1">
                  <w:pPr>
                    <w:pStyle w:val="a3"/>
                    <w:jc w:val="center"/>
                    <w:rPr>
                      <w:rFonts w:ascii="Times New Roman" w:hAnsi="Times New Roman" w:cs="Times New Roman"/>
                      <w:sz w:val="28"/>
                      <w:szCs w:val="28"/>
                    </w:rPr>
                  </w:pPr>
                  <w:r w:rsidRPr="00DF7CD1">
                    <w:rPr>
                      <w:rFonts w:ascii="Times New Roman" w:hAnsi="Times New Roman" w:cs="Times New Roman"/>
                      <w:sz w:val="28"/>
                      <w:szCs w:val="28"/>
                    </w:rPr>
                    <w:t>3 категория</w:t>
                  </w:r>
                </w:p>
              </w:tc>
              <w:tc>
                <w:tcPr>
                  <w:tcW w:w="2039" w:type="dxa"/>
                  <w:tcBorders>
                    <w:top w:val="single" w:sz="4" w:space="0" w:color="auto"/>
                    <w:left w:val="single" w:sz="4" w:space="0" w:color="auto"/>
                    <w:bottom w:val="single" w:sz="4" w:space="0" w:color="auto"/>
                    <w:right w:val="single" w:sz="4" w:space="0" w:color="auto"/>
                  </w:tcBorders>
                  <w:hideMark/>
                </w:tcPr>
                <w:p w14:paraId="427A5A4A" w14:textId="246C16EE" w:rsidR="00DF7CD1" w:rsidRPr="00DF7CD1" w:rsidRDefault="00DF7CD1" w:rsidP="00DF7CD1">
                  <w:pPr>
                    <w:pStyle w:val="a3"/>
                    <w:jc w:val="center"/>
                    <w:rPr>
                      <w:rFonts w:ascii="Times New Roman" w:hAnsi="Times New Roman" w:cs="Times New Roman"/>
                      <w:sz w:val="28"/>
                      <w:szCs w:val="28"/>
                    </w:rPr>
                  </w:pPr>
                  <w:r w:rsidRPr="00DF7CD1">
                    <w:rPr>
                      <w:rFonts w:ascii="Times New Roman" w:hAnsi="Times New Roman" w:cs="Times New Roman"/>
                      <w:sz w:val="28"/>
                      <w:szCs w:val="28"/>
                    </w:rPr>
                    <w:t>Высшая, №148, 15.03.2018</w:t>
                  </w:r>
                  <w:r w:rsidR="00A22DE6">
                    <w:rPr>
                      <w:rFonts w:ascii="Times New Roman" w:hAnsi="Times New Roman" w:cs="Times New Roman"/>
                      <w:sz w:val="28"/>
                      <w:szCs w:val="28"/>
                    </w:rPr>
                    <w:t xml:space="preserve"> </w:t>
                  </w:r>
                  <w:r w:rsidRPr="00DF7CD1">
                    <w:rPr>
                      <w:rFonts w:ascii="Times New Roman" w:hAnsi="Times New Roman" w:cs="Times New Roman"/>
                      <w:sz w:val="28"/>
                      <w:szCs w:val="28"/>
                    </w:rPr>
                    <w:t>г.</w:t>
                  </w:r>
                </w:p>
              </w:tc>
              <w:tc>
                <w:tcPr>
                  <w:tcW w:w="2039" w:type="dxa"/>
                  <w:tcBorders>
                    <w:top w:val="single" w:sz="4" w:space="0" w:color="auto"/>
                    <w:left w:val="single" w:sz="4" w:space="0" w:color="auto"/>
                    <w:bottom w:val="single" w:sz="4" w:space="0" w:color="auto"/>
                    <w:right w:val="single" w:sz="4" w:space="0" w:color="auto"/>
                  </w:tcBorders>
                  <w:hideMark/>
                </w:tcPr>
                <w:p w14:paraId="6AE6AF88" w14:textId="77777777" w:rsidR="00DF7CD1" w:rsidRPr="00DF7CD1" w:rsidRDefault="00DF7CD1" w:rsidP="00DF7CD1">
                  <w:pPr>
                    <w:pStyle w:val="a3"/>
                    <w:jc w:val="center"/>
                    <w:rPr>
                      <w:rFonts w:ascii="Times New Roman" w:hAnsi="Times New Roman" w:cs="Times New Roman"/>
                      <w:sz w:val="28"/>
                      <w:szCs w:val="28"/>
                    </w:rPr>
                  </w:pPr>
                  <w:r w:rsidRPr="00DF7CD1">
                    <w:rPr>
                      <w:rFonts w:ascii="Times New Roman" w:hAnsi="Times New Roman" w:cs="Times New Roman"/>
                      <w:sz w:val="28"/>
                      <w:szCs w:val="28"/>
                    </w:rPr>
                    <w:t>37</w:t>
                  </w:r>
                </w:p>
              </w:tc>
              <w:tc>
                <w:tcPr>
                  <w:tcW w:w="2208" w:type="dxa"/>
                  <w:tcBorders>
                    <w:top w:val="single" w:sz="4" w:space="0" w:color="auto"/>
                    <w:left w:val="single" w:sz="4" w:space="0" w:color="auto"/>
                    <w:bottom w:val="single" w:sz="4" w:space="0" w:color="auto"/>
                    <w:right w:val="single" w:sz="4" w:space="0" w:color="auto"/>
                  </w:tcBorders>
                  <w:hideMark/>
                </w:tcPr>
                <w:p w14:paraId="2EE8EEC4" w14:textId="77777777" w:rsidR="00DF7CD1" w:rsidRPr="00DF7CD1" w:rsidRDefault="00DF7CD1" w:rsidP="00DF7CD1">
                  <w:pPr>
                    <w:pStyle w:val="a3"/>
                    <w:jc w:val="center"/>
                    <w:rPr>
                      <w:rFonts w:ascii="Times New Roman" w:hAnsi="Times New Roman" w:cs="Times New Roman"/>
                      <w:sz w:val="28"/>
                      <w:szCs w:val="28"/>
                    </w:rPr>
                  </w:pPr>
                  <w:r w:rsidRPr="00DF7CD1">
                    <w:rPr>
                      <w:rFonts w:ascii="Times New Roman" w:hAnsi="Times New Roman" w:cs="Times New Roman"/>
                      <w:sz w:val="28"/>
                      <w:szCs w:val="28"/>
                    </w:rPr>
                    <w:t>23 года</w:t>
                  </w:r>
                </w:p>
              </w:tc>
            </w:tr>
            <w:tr w:rsidR="00DF7CD1" w:rsidRPr="00DF7CD1" w14:paraId="7CD6725A" w14:textId="77777777" w:rsidTr="00DF7CD1">
              <w:trPr>
                <w:trHeight w:val="834"/>
              </w:trPr>
              <w:tc>
                <w:tcPr>
                  <w:tcW w:w="2039" w:type="dxa"/>
                  <w:tcBorders>
                    <w:top w:val="single" w:sz="4" w:space="0" w:color="auto"/>
                    <w:left w:val="single" w:sz="4" w:space="0" w:color="auto"/>
                    <w:bottom w:val="single" w:sz="4" w:space="0" w:color="auto"/>
                    <w:right w:val="single" w:sz="4" w:space="0" w:color="auto"/>
                  </w:tcBorders>
                  <w:hideMark/>
                </w:tcPr>
                <w:p w14:paraId="1A4663C3" w14:textId="77777777" w:rsidR="00DF7CD1" w:rsidRPr="00DF7CD1" w:rsidRDefault="00DF7CD1" w:rsidP="00DF7CD1">
                  <w:pPr>
                    <w:pStyle w:val="a3"/>
                    <w:jc w:val="center"/>
                    <w:rPr>
                      <w:rFonts w:ascii="Times New Roman" w:hAnsi="Times New Roman" w:cs="Times New Roman"/>
                      <w:sz w:val="28"/>
                      <w:szCs w:val="28"/>
                    </w:rPr>
                  </w:pPr>
                  <w:r w:rsidRPr="00DF7CD1">
                    <w:rPr>
                      <w:rFonts w:ascii="Times New Roman" w:hAnsi="Times New Roman" w:cs="Times New Roman"/>
                      <w:sz w:val="28"/>
                      <w:szCs w:val="28"/>
                    </w:rPr>
                    <w:t>Заместитель директора по ВР</w:t>
                  </w:r>
                </w:p>
              </w:tc>
              <w:tc>
                <w:tcPr>
                  <w:tcW w:w="2039" w:type="dxa"/>
                  <w:tcBorders>
                    <w:top w:val="single" w:sz="4" w:space="0" w:color="auto"/>
                    <w:left w:val="single" w:sz="4" w:space="0" w:color="auto"/>
                    <w:bottom w:val="single" w:sz="4" w:space="0" w:color="auto"/>
                    <w:right w:val="single" w:sz="4" w:space="0" w:color="auto"/>
                  </w:tcBorders>
                  <w:hideMark/>
                </w:tcPr>
                <w:p w14:paraId="196DDCB9" w14:textId="77777777" w:rsidR="00DF7CD1" w:rsidRPr="00DF7CD1" w:rsidRDefault="00DF7CD1" w:rsidP="00DF7CD1">
                  <w:pPr>
                    <w:pStyle w:val="a3"/>
                    <w:jc w:val="center"/>
                    <w:rPr>
                      <w:rFonts w:ascii="Times New Roman" w:hAnsi="Times New Roman" w:cs="Times New Roman"/>
                      <w:sz w:val="28"/>
                      <w:szCs w:val="28"/>
                    </w:rPr>
                  </w:pPr>
                  <w:r w:rsidRPr="00DF7CD1">
                    <w:rPr>
                      <w:rFonts w:ascii="Times New Roman" w:hAnsi="Times New Roman" w:cs="Times New Roman"/>
                      <w:sz w:val="28"/>
                      <w:szCs w:val="28"/>
                    </w:rPr>
                    <w:t>3 категория</w:t>
                  </w:r>
                </w:p>
              </w:tc>
              <w:tc>
                <w:tcPr>
                  <w:tcW w:w="2039" w:type="dxa"/>
                  <w:tcBorders>
                    <w:top w:val="single" w:sz="4" w:space="0" w:color="auto"/>
                    <w:left w:val="single" w:sz="4" w:space="0" w:color="auto"/>
                    <w:bottom w:val="single" w:sz="4" w:space="0" w:color="auto"/>
                    <w:right w:val="single" w:sz="4" w:space="0" w:color="auto"/>
                  </w:tcBorders>
                  <w:hideMark/>
                </w:tcPr>
                <w:p w14:paraId="26B9777B" w14:textId="76D64002" w:rsidR="00DF7CD1" w:rsidRPr="00A22DE6" w:rsidRDefault="00DF7CD1" w:rsidP="00DF7CD1">
                  <w:pPr>
                    <w:pStyle w:val="a3"/>
                    <w:jc w:val="center"/>
                    <w:rPr>
                      <w:rFonts w:ascii="Times New Roman" w:hAnsi="Times New Roman" w:cs="Times New Roman"/>
                      <w:sz w:val="28"/>
                      <w:szCs w:val="28"/>
                    </w:rPr>
                  </w:pPr>
                  <w:r w:rsidRPr="00DF7CD1">
                    <w:rPr>
                      <w:rFonts w:ascii="Times New Roman" w:hAnsi="Times New Roman" w:cs="Times New Roman"/>
                      <w:sz w:val="28"/>
                      <w:szCs w:val="28"/>
                    </w:rPr>
                    <w:t>Высшая, №149 от 15.03.2018</w:t>
                  </w:r>
                  <w:r w:rsidR="00A22DE6">
                    <w:rPr>
                      <w:rFonts w:ascii="Times New Roman" w:hAnsi="Times New Roman" w:cs="Times New Roman"/>
                      <w:sz w:val="28"/>
                      <w:szCs w:val="28"/>
                    </w:rPr>
                    <w:t xml:space="preserve"> </w:t>
                  </w:r>
                  <w:r w:rsidRPr="00DF7CD1">
                    <w:rPr>
                      <w:rFonts w:ascii="Times New Roman" w:hAnsi="Times New Roman" w:cs="Times New Roman"/>
                      <w:sz w:val="28"/>
                      <w:szCs w:val="28"/>
                    </w:rPr>
                    <w:t>г</w:t>
                  </w:r>
                  <w:r w:rsidR="00A22DE6">
                    <w:rPr>
                      <w:rFonts w:ascii="Times New Roman" w:hAnsi="Times New Roman" w:cs="Times New Roman"/>
                      <w:sz w:val="28"/>
                      <w:szCs w:val="28"/>
                    </w:rPr>
                    <w:t>.</w:t>
                  </w:r>
                </w:p>
              </w:tc>
              <w:tc>
                <w:tcPr>
                  <w:tcW w:w="2039" w:type="dxa"/>
                  <w:tcBorders>
                    <w:top w:val="single" w:sz="4" w:space="0" w:color="auto"/>
                    <w:left w:val="single" w:sz="4" w:space="0" w:color="auto"/>
                    <w:bottom w:val="single" w:sz="4" w:space="0" w:color="auto"/>
                    <w:right w:val="single" w:sz="4" w:space="0" w:color="auto"/>
                  </w:tcBorders>
                  <w:hideMark/>
                </w:tcPr>
                <w:p w14:paraId="34296E18" w14:textId="77777777" w:rsidR="00DF7CD1" w:rsidRPr="00DF7CD1" w:rsidRDefault="00DF7CD1" w:rsidP="00DF7CD1">
                  <w:pPr>
                    <w:pStyle w:val="a3"/>
                    <w:jc w:val="center"/>
                    <w:rPr>
                      <w:rFonts w:ascii="Times New Roman" w:hAnsi="Times New Roman" w:cs="Times New Roman"/>
                      <w:sz w:val="28"/>
                      <w:szCs w:val="28"/>
                    </w:rPr>
                  </w:pPr>
                  <w:r w:rsidRPr="00DF7CD1">
                    <w:rPr>
                      <w:rFonts w:ascii="Times New Roman" w:hAnsi="Times New Roman" w:cs="Times New Roman"/>
                      <w:sz w:val="28"/>
                      <w:szCs w:val="28"/>
                    </w:rPr>
                    <w:t>27</w:t>
                  </w:r>
                </w:p>
              </w:tc>
              <w:tc>
                <w:tcPr>
                  <w:tcW w:w="2208" w:type="dxa"/>
                  <w:tcBorders>
                    <w:top w:val="single" w:sz="4" w:space="0" w:color="auto"/>
                    <w:left w:val="single" w:sz="4" w:space="0" w:color="auto"/>
                    <w:bottom w:val="single" w:sz="4" w:space="0" w:color="auto"/>
                    <w:right w:val="single" w:sz="4" w:space="0" w:color="auto"/>
                  </w:tcBorders>
                  <w:hideMark/>
                </w:tcPr>
                <w:p w14:paraId="34716257" w14:textId="77777777" w:rsidR="00DF7CD1" w:rsidRPr="00DF7CD1" w:rsidRDefault="00DF7CD1" w:rsidP="00DF7CD1">
                  <w:pPr>
                    <w:pStyle w:val="a3"/>
                    <w:jc w:val="center"/>
                    <w:rPr>
                      <w:rFonts w:ascii="Times New Roman" w:hAnsi="Times New Roman" w:cs="Times New Roman"/>
                      <w:sz w:val="28"/>
                      <w:szCs w:val="28"/>
                    </w:rPr>
                  </w:pPr>
                  <w:r w:rsidRPr="00DF7CD1">
                    <w:rPr>
                      <w:rFonts w:ascii="Times New Roman" w:hAnsi="Times New Roman" w:cs="Times New Roman"/>
                      <w:sz w:val="28"/>
                      <w:szCs w:val="28"/>
                    </w:rPr>
                    <w:t>11 лет</w:t>
                  </w:r>
                </w:p>
              </w:tc>
            </w:tr>
          </w:tbl>
          <w:p w14:paraId="1405818A" w14:textId="77777777" w:rsidR="00DF7CD1" w:rsidRPr="00DF7CD1" w:rsidRDefault="00DF7CD1" w:rsidP="007A7265">
            <w:pPr>
              <w:pStyle w:val="a3"/>
              <w:jc w:val="both"/>
              <w:rPr>
                <w:rFonts w:ascii="Times New Roman" w:hAnsi="Times New Roman" w:cs="Times New Roman"/>
                <w:sz w:val="28"/>
                <w:szCs w:val="28"/>
              </w:rPr>
            </w:pPr>
          </w:p>
          <w:p w14:paraId="214281F9" w14:textId="77777777" w:rsidR="007A7265" w:rsidRDefault="007A7265" w:rsidP="00AF508F">
            <w:pPr>
              <w:pStyle w:val="a3"/>
              <w:ind w:left="720"/>
              <w:jc w:val="both"/>
              <w:rPr>
                <w:rFonts w:ascii="Times New Roman" w:hAnsi="Times New Roman" w:cs="Times New Roman"/>
                <w:i/>
                <w:iCs/>
                <w:sz w:val="28"/>
                <w:szCs w:val="28"/>
              </w:rPr>
            </w:pPr>
          </w:p>
          <w:p w14:paraId="1FB52326" w14:textId="37DC2643" w:rsidR="002D6FAC" w:rsidRPr="007A7265" w:rsidRDefault="007A7265" w:rsidP="008E3AE1">
            <w:pPr>
              <w:pStyle w:val="a3"/>
              <w:rPr>
                <w:rFonts w:ascii="Times New Roman" w:hAnsi="Times New Roman" w:cs="Times New Roman"/>
                <w:b/>
                <w:bCs/>
                <w:i/>
                <w:iCs/>
                <w:sz w:val="28"/>
                <w:szCs w:val="28"/>
              </w:rPr>
            </w:pPr>
            <w:r w:rsidRPr="007A7265">
              <w:rPr>
                <w:rFonts w:ascii="Times New Roman" w:hAnsi="Times New Roman" w:cs="Times New Roman"/>
                <w:b/>
                <w:bCs/>
                <w:i/>
                <w:iCs/>
                <w:sz w:val="28"/>
                <w:szCs w:val="28"/>
              </w:rPr>
              <w:t>2.</w:t>
            </w:r>
            <w:r w:rsidR="00DF7CD1">
              <w:rPr>
                <w:rFonts w:ascii="Times New Roman" w:hAnsi="Times New Roman" w:cs="Times New Roman"/>
                <w:b/>
                <w:bCs/>
                <w:i/>
                <w:iCs/>
                <w:sz w:val="28"/>
                <w:szCs w:val="28"/>
              </w:rPr>
              <w:t>5</w:t>
            </w:r>
            <w:r w:rsidRPr="007A7265">
              <w:rPr>
                <w:rFonts w:ascii="Times New Roman" w:hAnsi="Times New Roman" w:cs="Times New Roman"/>
                <w:b/>
                <w:bCs/>
                <w:i/>
                <w:iCs/>
                <w:sz w:val="28"/>
                <w:szCs w:val="28"/>
              </w:rPr>
              <w:t xml:space="preserve"> Сведения</w:t>
            </w:r>
            <w:r w:rsidR="002D6FAC" w:rsidRPr="007A7265">
              <w:rPr>
                <w:rFonts w:ascii="Times New Roman" w:hAnsi="Times New Roman" w:cs="Times New Roman"/>
                <w:b/>
                <w:bCs/>
                <w:i/>
                <w:iCs/>
                <w:sz w:val="28"/>
                <w:szCs w:val="28"/>
              </w:rPr>
              <w:t xml:space="preserve"> о повышении/подтверждении уровня квалификационной категории педагогами не реже одного раза в пять лет</w:t>
            </w:r>
          </w:p>
          <w:p w14:paraId="6B5A8ABA" w14:textId="451142D1" w:rsidR="002D6FAC" w:rsidRDefault="002D6FAC" w:rsidP="007A7265">
            <w:pPr>
              <w:pStyle w:val="a3"/>
              <w:jc w:val="center"/>
              <w:rPr>
                <w:rFonts w:ascii="Times New Roman" w:hAnsi="Times New Roman" w:cs="Times New Roman"/>
                <w:b/>
                <w:sz w:val="28"/>
                <w:szCs w:val="28"/>
              </w:rPr>
            </w:pPr>
            <w:r>
              <w:rPr>
                <w:rFonts w:ascii="Times New Roman" w:hAnsi="Times New Roman" w:cs="Times New Roman"/>
                <w:b/>
                <w:sz w:val="28"/>
                <w:szCs w:val="28"/>
              </w:rPr>
              <w:t>2021-2022 учебный год</w:t>
            </w:r>
          </w:p>
          <w:p w14:paraId="0B88FACF" w14:textId="5E831563" w:rsidR="002D6FAC" w:rsidRDefault="007A7265" w:rsidP="00684073">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2D6FAC">
              <w:rPr>
                <w:rFonts w:ascii="Times New Roman" w:hAnsi="Times New Roman" w:cs="Times New Roman"/>
                <w:sz w:val="28"/>
                <w:szCs w:val="28"/>
              </w:rPr>
              <w:t xml:space="preserve">На период 2021-2022 учебного года числилось 19 педагогов, из них </w:t>
            </w:r>
            <w:r w:rsidR="00A22DE6">
              <w:rPr>
                <w:rFonts w:ascii="Times New Roman" w:hAnsi="Times New Roman" w:cs="Times New Roman"/>
                <w:sz w:val="28"/>
                <w:szCs w:val="28"/>
              </w:rPr>
              <w:t>2</w:t>
            </w:r>
            <w:r w:rsidR="002D6FAC">
              <w:rPr>
                <w:rFonts w:ascii="Times New Roman" w:hAnsi="Times New Roman" w:cs="Times New Roman"/>
                <w:sz w:val="28"/>
                <w:szCs w:val="28"/>
              </w:rPr>
              <w:t xml:space="preserve"> педагог</w:t>
            </w:r>
            <w:r w:rsidR="00A22DE6">
              <w:rPr>
                <w:rFonts w:ascii="Times New Roman" w:hAnsi="Times New Roman" w:cs="Times New Roman"/>
                <w:sz w:val="28"/>
                <w:szCs w:val="28"/>
              </w:rPr>
              <w:t>а</w:t>
            </w:r>
            <w:r w:rsidR="002D6FAC">
              <w:rPr>
                <w:rFonts w:ascii="Times New Roman" w:hAnsi="Times New Roman" w:cs="Times New Roman"/>
                <w:sz w:val="28"/>
                <w:szCs w:val="28"/>
              </w:rPr>
              <w:t xml:space="preserve"> совместител</w:t>
            </w:r>
            <w:r w:rsidR="00A22DE6">
              <w:rPr>
                <w:rFonts w:ascii="Times New Roman" w:hAnsi="Times New Roman" w:cs="Times New Roman"/>
                <w:sz w:val="28"/>
                <w:szCs w:val="28"/>
              </w:rPr>
              <w:t>я</w:t>
            </w:r>
            <w:r w:rsidR="002D6FAC">
              <w:rPr>
                <w:rFonts w:ascii="Times New Roman" w:hAnsi="Times New Roman" w:cs="Times New Roman"/>
                <w:sz w:val="28"/>
                <w:szCs w:val="28"/>
              </w:rPr>
              <w:t xml:space="preserve"> осуществлял</w:t>
            </w:r>
            <w:r w:rsidR="00A22DE6">
              <w:rPr>
                <w:rFonts w:ascii="Times New Roman" w:hAnsi="Times New Roman" w:cs="Times New Roman"/>
                <w:sz w:val="28"/>
                <w:szCs w:val="28"/>
              </w:rPr>
              <w:t>и</w:t>
            </w:r>
            <w:r w:rsidR="002D6FAC">
              <w:rPr>
                <w:rFonts w:ascii="Times New Roman" w:hAnsi="Times New Roman" w:cs="Times New Roman"/>
                <w:sz w:val="28"/>
                <w:szCs w:val="28"/>
              </w:rPr>
              <w:t xml:space="preserve"> работу в форме совместительства. Из основных работников в декретном отпуске по уходу за ребенком не было. Уволенных за данный период не было.</w:t>
            </w:r>
          </w:p>
          <w:p w14:paraId="210A9DB5" w14:textId="4599ED0D" w:rsidR="002D6FAC" w:rsidRDefault="007A7265" w:rsidP="00684073">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2D6FAC">
              <w:rPr>
                <w:rFonts w:ascii="Times New Roman" w:hAnsi="Times New Roman" w:cs="Times New Roman"/>
                <w:sz w:val="28"/>
                <w:szCs w:val="28"/>
              </w:rPr>
              <w:t>В 2021-2022 учебном году квалификационные требования, предъявляемые к образовательной деятельности организаций, предоставляющих начальное, основное среднее и общее среднее образование, утвержденные Приказом Министра образования и науки Республики Казахстан от 13 июля 2009 года № 338 зарегистрирован в Министерстве юстиции Республики Казахстан 17 августа 2009 года №5750, были соблюдены.</w:t>
            </w:r>
          </w:p>
          <w:p w14:paraId="2F50FFAC" w14:textId="28D958FD" w:rsidR="002D6FAC" w:rsidRDefault="007A7265" w:rsidP="00684073">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2D6FAC">
              <w:rPr>
                <w:rFonts w:ascii="Times New Roman" w:hAnsi="Times New Roman" w:cs="Times New Roman"/>
                <w:sz w:val="28"/>
                <w:szCs w:val="28"/>
              </w:rPr>
              <w:t>Так, из 19 учителей 15 имели педагогическое мастерство либо квалификационную категорию, что составило 78,9%.</w:t>
            </w:r>
          </w:p>
          <w:p w14:paraId="516D37EF" w14:textId="6ECCA442" w:rsidR="002D6FAC" w:rsidRDefault="007A7265" w:rsidP="00684073">
            <w:pPr>
              <w:pStyle w:val="a3"/>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D6FAC">
              <w:rPr>
                <w:rFonts w:ascii="Times New Roman" w:hAnsi="Times New Roman" w:cs="Times New Roman"/>
                <w:sz w:val="28"/>
                <w:szCs w:val="28"/>
              </w:rPr>
              <w:t>Педагогическое мастерство имели 9 учителей, что составило 47,3% от основного количества.</w:t>
            </w:r>
          </w:p>
          <w:p w14:paraId="6607AC7B" w14:textId="573E72AB" w:rsidR="002D6FAC" w:rsidRDefault="002D6FAC" w:rsidP="00A22DE6">
            <w:pPr>
              <w:pStyle w:val="a3"/>
              <w:numPr>
                <w:ilvl w:val="0"/>
                <w:numId w:val="38"/>
              </w:numPr>
              <w:jc w:val="both"/>
              <w:rPr>
                <w:rFonts w:ascii="Times New Roman" w:hAnsi="Times New Roman" w:cs="Times New Roman"/>
                <w:sz w:val="28"/>
                <w:szCs w:val="28"/>
              </w:rPr>
            </w:pPr>
            <w:r>
              <w:rPr>
                <w:rFonts w:ascii="Times New Roman" w:hAnsi="Times New Roman" w:cs="Times New Roman"/>
                <w:sz w:val="28"/>
                <w:szCs w:val="28"/>
              </w:rPr>
              <w:t>Педагог-эксперт – 2 человека</w:t>
            </w:r>
          </w:p>
          <w:p w14:paraId="4F70D0A9" w14:textId="11C1E22A" w:rsidR="002D6FAC" w:rsidRDefault="002D6FAC" w:rsidP="00A22DE6">
            <w:pPr>
              <w:pStyle w:val="a3"/>
              <w:numPr>
                <w:ilvl w:val="0"/>
                <w:numId w:val="38"/>
              </w:numPr>
              <w:jc w:val="both"/>
              <w:rPr>
                <w:rFonts w:ascii="Times New Roman" w:hAnsi="Times New Roman" w:cs="Times New Roman"/>
                <w:sz w:val="28"/>
                <w:szCs w:val="28"/>
              </w:rPr>
            </w:pPr>
            <w:r>
              <w:rPr>
                <w:rFonts w:ascii="Times New Roman" w:hAnsi="Times New Roman" w:cs="Times New Roman"/>
                <w:sz w:val="28"/>
                <w:szCs w:val="28"/>
              </w:rPr>
              <w:t>Педагог-модератор – 7 человек.</w:t>
            </w:r>
          </w:p>
          <w:p w14:paraId="3601C567" w14:textId="560E2924" w:rsidR="002D6FAC" w:rsidRDefault="002D6FAC" w:rsidP="00A22DE6">
            <w:pPr>
              <w:pStyle w:val="a3"/>
              <w:numPr>
                <w:ilvl w:val="0"/>
                <w:numId w:val="38"/>
              </w:numPr>
              <w:jc w:val="both"/>
              <w:rPr>
                <w:rFonts w:ascii="Times New Roman" w:hAnsi="Times New Roman" w:cs="Times New Roman"/>
                <w:sz w:val="28"/>
                <w:szCs w:val="28"/>
              </w:rPr>
            </w:pPr>
            <w:r>
              <w:rPr>
                <w:rFonts w:ascii="Times New Roman" w:hAnsi="Times New Roman" w:cs="Times New Roman"/>
                <w:sz w:val="28"/>
                <w:szCs w:val="28"/>
              </w:rPr>
              <w:t>Также квалификационную категорию имели 6 человек, что составило 31,6%</w:t>
            </w:r>
          </w:p>
          <w:p w14:paraId="7CFECA5E" w14:textId="784D39A5" w:rsidR="002D6FAC" w:rsidRDefault="002D6FAC" w:rsidP="00A22DE6">
            <w:pPr>
              <w:pStyle w:val="a3"/>
              <w:numPr>
                <w:ilvl w:val="0"/>
                <w:numId w:val="38"/>
              </w:numPr>
              <w:jc w:val="both"/>
              <w:rPr>
                <w:rFonts w:ascii="Times New Roman" w:hAnsi="Times New Roman" w:cs="Times New Roman"/>
                <w:sz w:val="28"/>
                <w:szCs w:val="28"/>
              </w:rPr>
            </w:pPr>
            <w:r>
              <w:rPr>
                <w:rFonts w:ascii="Times New Roman" w:hAnsi="Times New Roman" w:cs="Times New Roman"/>
                <w:sz w:val="28"/>
                <w:szCs w:val="28"/>
              </w:rPr>
              <w:t>Высшая категория – 6 человек.</w:t>
            </w:r>
          </w:p>
          <w:p w14:paraId="67F0CF52" w14:textId="77777777" w:rsidR="002D6FAC" w:rsidRDefault="002D6FAC" w:rsidP="00AF508F">
            <w:pPr>
              <w:pStyle w:val="a3"/>
              <w:ind w:left="720"/>
              <w:jc w:val="both"/>
              <w:rPr>
                <w:rFonts w:ascii="Times New Roman" w:hAnsi="Times New Roman" w:cs="Times New Roman"/>
                <w:i/>
                <w:iCs/>
                <w:sz w:val="28"/>
                <w:szCs w:val="28"/>
              </w:rPr>
            </w:pPr>
          </w:p>
          <w:p w14:paraId="43330D1E" w14:textId="77777777" w:rsidR="002D6FAC" w:rsidRPr="007A7265" w:rsidRDefault="002D6FAC" w:rsidP="008E3AE1">
            <w:pPr>
              <w:pStyle w:val="a3"/>
              <w:jc w:val="center"/>
              <w:rPr>
                <w:rFonts w:ascii="Times New Roman" w:hAnsi="Times New Roman" w:cs="Times New Roman"/>
                <w:b/>
                <w:bCs/>
                <w:sz w:val="28"/>
                <w:szCs w:val="28"/>
              </w:rPr>
            </w:pPr>
            <w:r w:rsidRPr="007A7265">
              <w:rPr>
                <w:rFonts w:ascii="Times New Roman" w:hAnsi="Times New Roman" w:cs="Times New Roman"/>
                <w:b/>
                <w:bCs/>
                <w:sz w:val="28"/>
                <w:szCs w:val="28"/>
              </w:rPr>
              <w:t>Квалификация педагогических работников</w:t>
            </w:r>
          </w:p>
          <w:p w14:paraId="188B0201" w14:textId="0AA6BCAE" w:rsidR="002D6FAC" w:rsidRPr="007A7265" w:rsidRDefault="002D6FAC" w:rsidP="008E3AE1">
            <w:pPr>
              <w:pStyle w:val="a3"/>
              <w:jc w:val="center"/>
              <w:rPr>
                <w:rFonts w:ascii="Times New Roman" w:hAnsi="Times New Roman" w:cs="Times New Roman"/>
                <w:b/>
                <w:bCs/>
                <w:sz w:val="28"/>
                <w:szCs w:val="28"/>
              </w:rPr>
            </w:pPr>
            <w:r w:rsidRPr="007A7265">
              <w:rPr>
                <w:rFonts w:ascii="Times New Roman" w:hAnsi="Times New Roman" w:cs="Times New Roman"/>
                <w:b/>
                <w:bCs/>
                <w:sz w:val="28"/>
                <w:szCs w:val="28"/>
              </w:rPr>
              <w:t>за 2021 – 2022 учебный год</w:t>
            </w:r>
          </w:p>
          <w:p w14:paraId="27D8AC7E" w14:textId="77777777" w:rsidR="002D6FAC" w:rsidRDefault="002D6FAC" w:rsidP="008E3AE1">
            <w:pPr>
              <w:pStyle w:val="a3"/>
              <w:jc w:val="center"/>
              <w:rPr>
                <w:rFonts w:ascii="Times New Roman" w:hAnsi="Times New Roman" w:cs="Times New Roman"/>
                <w:sz w:val="28"/>
                <w:szCs w:val="28"/>
              </w:rPr>
            </w:pPr>
          </w:p>
          <w:p w14:paraId="5AD50991" w14:textId="76AF2574" w:rsidR="002D6FAC" w:rsidRDefault="002D6FAC" w:rsidP="00492EFC">
            <w:pPr>
              <w:pStyle w:val="a3"/>
              <w:jc w:val="both"/>
              <w:rPr>
                <w:rFonts w:ascii="Times New Roman" w:hAnsi="Times New Roman" w:cs="Times New Roman"/>
                <w:sz w:val="28"/>
                <w:szCs w:val="28"/>
              </w:rPr>
            </w:pPr>
            <w:r>
              <w:rPr>
                <w:noProof/>
              </w:rPr>
              <w:drawing>
                <wp:inline distT="0" distB="0" distL="0" distR="0" wp14:anchorId="383CB7D8" wp14:editId="7BCAA66A">
                  <wp:extent cx="6677025" cy="3081020"/>
                  <wp:effectExtent l="0" t="0" r="9525" b="5080"/>
                  <wp:docPr id="212446444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A7458E5" w14:textId="77777777" w:rsidR="002D6FAC" w:rsidRDefault="002D6FAC" w:rsidP="00492EFC">
            <w:pPr>
              <w:pStyle w:val="a3"/>
              <w:jc w:val="both"/>
              <w:rPr>
                <w:rFonts w:ascii="Times New Roman" w:hAnsi="Times New Roman" w:cs="Times New Roman"/>
                <w:sz w:val="28"/>
                <w:szCs w:val="28"/>
              </w:rPr>
            </w:pPr>
          </w:p>
          <w:p w14:paraId="453AB5FB" w14:textId="39A10ECB" w:rsidR="002D6FAC" w:rsidRDefault="002D6FAC" w:rsidP="007A7265">
            <w:pPr>
              <w:pStyle w:val="a3"/>
              <w:jc w:val="center"/>
              <w:rPr>
                <w:rFonts w:ascii="Times New Roman" w:hAnsi="Times New Roman" w:cs="Times New Roman"/>
                <w:b/>
                <w:sz w:val="28"/>
                <w:szCs w:val="28"/>
              </w:rPr>
            </w:pPr>
            <w:r>
              <w:rPr>
                <w:rFonts w:ascii="Times New Roman" w:hAnsi="Times New Roman" w:cs="Times New Roman"/>
                <w:b/>
                <w:sz w:val="28"/>
                <w:szCs w:val="28"/>
              </w:rPr>
              <w:t>2022 2023 учебный год</w:t>
            </w:r>
          </w:p>
          <w:p w14:paraId="7864461B" w14:textId="2B45E7F6" w:rsidR="002D6FAC" w:rsidRDefault="007A7265" w:rsidP="008E3AE1">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2D6FAC">
              <w:rPr>
                <w:rFonts w:ascii="Times New Roman" w:hAnsi="Times New Roman" w:cs="Times New Roman"/>
                <w:sz w:val="28"/>
                <w:szCs w:val="28"/>
              </w:rPr>
              <w:t xml:space="preserve">На период 2022-2023 учебного года числилось 20 педагогов, из них 4 педагога осуществляли работу в форме совместительства. Из основных работников в декретном отпуске по уходу за ребенком - </w:t>
            </w:r>
            <w:r w:rsidR="00A22DE6">
              <w:rPr>
                <w:rFonts w:ascii="Times New Roman" w:hAnsi="Times New Roman" w:cs="Times New Roman"/>
                <w:sz w:val="28"/>
                <w:szCs w:val="28"/>
              </w:rPr>
              <w:t>2</w:t>
            </w:r>
            <w:r w:rsidR="002D6FAC">
              <w:rPr>
                <w:rFonts w:ascii="Times New Roman" w:hAnsi="Times New Roman" w:cs="Times New Roman"/>
                <w:sz w:val="28"/>
                <w:szCs w:val="28"/>
              </w:rPr>
              <w:t>. Уволенных за данный период не было.</w:t>
            </w:r>
          </w:p>
          <w:p w14:paraId="39E2778A" w14:textId="79BE370E" w:rsidR="002D6FAC" w:rsidRDefault="007A7265" w:rsidP="008E3AE1">
            <w:pPr>
              <w:pStyle w:val="a3"/>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22DE6">
              <w:rPr>
                <w:rFonts w:ascii="Times New Roman" w:hAnsi="Times New Roman" w:cs="Times New Roman"/>
                <w:sz w:val="28"/>
                <w:szCs w:val="28"/>
              </w:rPr>
              <w:t xml:space="preserve"> </w:t>
            </w:r>
            <w:r w:rsidR="002D6FAC">
              <w:rPr>
                <w:rFonts w:ascii="Times New Roman" w:hAnsi="Times New Roman" w:cs="Times New Roman"/>
                <w:sz w:val="28"/>
                <w:szCs w:val="28"/>
              </w:rPr>
              <w:t>В 2022-2023 учебном году квалификационные требования, предъявляемые к образовательной деятельности организаций, предоставляющих начальное, основное среднее и общее среднее образование, утвержденные Приказом Министра образования и науки Республики Казахстан от 13 июля 2009 года № 338 зарегистрирован в Министерстве юстиции Республики Казахстан 17 августа 2009 года №5750, были соблюдены.</w:t>
            </w:r>
          </w:p>
          <w:p w14:paraId="4010BB2E" w14:textId="7A7E55B8" w:rsidR="002D6FAC" w:rsidRDefault="007A7265" w:rsidP="008E3AE1">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2D6FAC">
              <w:rPr>
                <w:rFonts w:ascii="Times New Roman" w:hAnsi="Times New Roman" w:cs="Times New Roman"/>
                <w:sz w:val="28"/>
                <w:szCs w:val="28"/>
              </w:rPr>
              <w:t>Так, из 20 учителей 16 имели педагогическое мастерство либо квалификационную категорию, что составило 80%.</w:t>
            </w:r>
          </w:p>
          <w:p w14:paraId="5CE9A994" w14:textId="4B68DA74" w:rsidR="002D6FAC" w:rsidRDefault="007A7265" w:rsidP="008E3AE1">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2D6FAC">
              <w:rPr>
                <w:rFonts w:ascii="Times New Roman" w:hAnsi="Times New Roman" w:cs="Times New Roman"/>
                <w:sz w:val="28"/>
                <w:szCs w:val="28"/>
              </w:rPr>
              <w:t>Педагогическое мастерство имели 10 учителей, что составило 50% от основного количества.</w:t>
            </w:r>
          </w:p>
          <w:p w14:paraId="0B1B72C1" w14:textId="43934ADB" w:rsidR="002D6FAC" w:rsidRDefault="002D6FAC" w:rsidP="00A22DE6">
            <w:pPr>
              <w:pStyle w:val="a3"/>
              <w:numPr>
                <w:ilvl w:val="0"/>
                <w:numId w:val="37"/>
              </w:numPr>
              <w:jc w:val="both"/>
              <w:rPr>
                <w:rFonts w:ascii="Times New Roman" w:hAnsi="Times New Roman" w:cs="Times New Roman"/>
                <w:sz w:val="28"/>
                <w:szCs w:val="28"/>
              </w:rPr>
            </w:pPr>
            <w:r>
              <w:rPr>
                <w:rFonts w:ascii="Times New Roman" w:hAnsi="Times New Roman" w:cs="Times New Roman"/>
                <w:sz w:val="28"/>
                <w:szCs w:val="28"/>
              </w:rPr>
              <w:t>Педагог-исследователь – 2 человека</w:t>
            </w:r>
          </w:p>
          <w:p w14:paraId="370DFD60" w14:textId="04AB9BB6" w:rsidR="002D6FAC" w:rsidRDefault="002D6FAC" w:rsidP="00A22DE6">
            <w:pPr>
              <w:pStyle w:val="a3"/>
              <w:numPr>
                <w:ilvl w:val="0"/>
                <w:numId w:val="37"/>
              </w:numPr>
              <w:jc w:val="both"/>
              <w:rPr>
                <w:rFonts w:ascii="Times New Roman" w:hAnsi="Times New Roman" w:cs="Times New Roman"/>
                <w:sz w:val="28"/>
                <w:szCs w:val="28"/>
              </w:rPr>
            </w:pPr>
            <w:r>
              <w:rPr>
                <w:rFonts w:ascii="Times New Roman" w:hAnsi="Times New Roman" w:cs="Times New Roman"/>
                <w:sz w:val="28"/>
                <w:szCs w:val="28"/>
              </w:rPr>
              <w:t>Педагог-эксперт – 2 человека</w:t>
            </w:r>
          </w:p>
          <w:p w14:paraId="2EBE2C9C" w14:textId="46815B06" w:rsidR="002D6FAC" w:rsidRDefault="002D6FAC" w:rsidP="00A22DE6">
            <w:pPr>
              <w:pStyle w:val="a3"/>
              <w:numPr>
                <w:ilvl w:val="0"/>
                <w:numId w:val="37"/>
              </w:numPr>
              <w:jc w:val="both"/>
              <w:rPr>
                <w:rFonts w:ascii="Times New Roman" w:hAnsi="Times New Roman" w:cs="Times New Roman"/>
                <w:sz w:val="28"/>
                <w:szCs w:val="28"/>
              </w:rPr>
            </w:pPr>
            <w:r>
              <w:rPr>
                <w:rFonts w:ascii="Times New Roman" w:hAnsi="Times New Roman" w:cs="Times New Roman"/>
                <w:sz w:val="28"/>
                <w:szCs w:val="28"/>
              </w:rPr>
              <w:t>Педагог-модератор – 6 человек</w:t>
            </w:r>
          </w:p>
          <w:p w14:paraId="50C22341" w14:textId="6B8DE113" w:rsidR="002D6FAC" w:rsidRDefault="002D6FAC" w:rsidP="00A22DE6">
            <w:pPr>
              <w:pStyle w:val="a3"/>
              <w:numPr>
                <w:ilvl w:val="0"/>
                <w:numId w:val="37"/>
              </w:numPr>
              <w:jc w:val="both"/>
              <w:rPr>
                <w:rFonts w:ascii="Times New Roman" w:hAnsi="Times New Roman" w:cs="Times New Roman"/>
                <w:sz w:val="28"/>
                <w:szCs w:val="28"/>
              </w:rPr>
            </w:pPr>
            <w:r>
              <w:rPr>
                <w:rFonts w:ascii="Times New Roman" w:hAnsi="Times New Roman" w:cs="Times New Roman"/>
                <w:sz w:val="28"/>
                <w:szCs w:val="28"/>
              </w:rPr>
              <w:t>Также квалификационную категорию имели 6 человек, что составило 30%</w:t>
            </w:r>
          </w:p>
          <w:p w14:paraId="42CF5280" w14:textId="3D008552" w:rsidR="002D6FAC" w:rsidRDefault="002D6FAC" w:rsidP="00A22DE6">
            <w:pPr>
              <w:pStyle w:val="a3"/>
              <w:numPr>
                <w:ilvl w:val="0"/>
                <w:numId w:val="37"/>
              </w:numPr>
              <w:jc w:val="both"/>
              <w:rPr>
                <w:rFonts w:ascii="Times New Roman" w:hAnsi="Times New Roman" w:cs="Times New Roman"/>
                <w:sz w:val="28"/>
                <w:szCs w:val="28"/>
              </w:rPr>
            </w:pPr>
            <w:r>
              <w:rPr>
                <w:rFonts w:ascii="Times New Roman" w:hAnsi="Times New Roman" w:cs="Times New Roman"/>
                <w:sz w:val="28"/>
                <w:szCs w:val="28"/>
              </w:rPr>
              <w:t>Высшая категория – 6 человек.</w:t>
            </w:r>
          </w:p>
          <w:p w14:paraId="269CC2D5" w14:textId="77777777" w:rsidR="002D6FAC" w:rsidRDefault="002D6FAC" w:rsidP="008E3AE1">
            <w:pPr>
              <w:pStyle w:val="a3"/>
              <w:jc w:val="both"/>
              <w:rPr>
                <w:rFonts w:ascii="Times New Roman" w:hAnsi="Times New Roman" w:cs="Times New Roman"/>
                <w:sz w:val="28"/>
                <w:szCs w:val="28"/>
              </w:rPr>
            </w:pPr>
          </w:p>
          <w:p w14:paraId="0BA18C1F" w14:textId="77777777" w:rsidR="002D6FAC" w:rsidRPr="007A7265" w:rsidRDefault="002D6FAC" w:rsidP="008E3AE1">
            <w:pPr>
              <w:pStyle w:val="a3"/>
              <w:jc w:val="center"/>
              <w:rPr>
                <w:rFonts w:ascii="Times New Roman" w:hAnsi="Times New Roman" w:cs="Times New Roman"/>
                <w:b/>
                <w:bCs/>
                <w:sz w:val="28"/>
                <w:szCs w:val="28"/>
              </w:rPr>
            </w:pPr>
            <w:r w:rsidRPr="007A7265">
              <w:rPr>
                <w:rFonts w:ascii="Times New Roman" w:hAnsi="Times New Roman" w:cs="Times New Roman"/>
                <w:b/>
                <w:bCs/>
                <w:sz w:val="28"/>
                <w:szCs w:val="28"/>
              </w:rPr>
              <w:t>Квалификация педагогических работников</w:t>
            </w:r>
          </w:p>
          <w:p w14:paraId="4F8942D3" w14:textId="5E90DFBF" w:rsidR="002D6FAC" w:rsidRPr="007A7265" w:rsidRDefault="002D6FAC" w:rsidP="008E3AE1">
            <w:pPr>
              <w:pStyle w:val="a3"/>
              <w:jc w:val="center"/>
              <w:rPr>
                <w:rFonts w:ascii="Times New Roman" w:hAnsi="Times New Roman" w:cs="Times New Roman"/>
                <w:b/>
                <w:bCs/>
                <w:sz w:val="28"/>
                <w:szCs w:val="28"/>
              </w:rPr>
            </w:pPr>
            <w:r w:rsidRPr="007A7265">
              <w:rPr>
                <w:rFonts w:ascii="Times New Roman" w:hAnsi="Times New Roman" w:cs="Times New Roman"/>
                <w:b/>
                <w:bCs/>
                <w:sz w:val="28"/>
                <w:szCs w:val="28"/>
              </w:rPr>
              <w:t>за 2022 – 2023 учебный год</w:t>
            </w:r>
          </w:p>
          <w:p w14:paraId="48F7A137" w14:textId="63B4D49E" w:rsidR="002D6FAC" w:rsidRDefault="002D6FAC" w:rsidP="00FA5000">
            <w:pPr>
              <w:pStyle w:val="a3"/>
              <w:jc w:val="center"/>
              <w:rPr>
                <w:rFonts w:ascii="Times New Roman" w:hAnsi="Times New Roman" w:cs="Times New Roman"/>
                <w:sz w:val="28"/>
                <w:szCs w:val="28"/>
              </w:rPr>
            </w:pPr>
            <w:r>
              <w:rPr>
                <w:noProof/>
              </w:rPr>
              <w:drawing>
                <wp:inline distT="0" distB="0" distL="0" distR="0" wp14:anchorId="2B4D8D7D" wp14:editId="47A0092A">
                  <wp:extent cx="6619460" cy="2246244"/>
                  <wp:effectExtent l="0" t="0" r="10160" b="1905"/>
                  <wp:docPr id="77076693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554FBCD" w14:textId="77777777" w:rsidR="007A7265" w:rsidRDefault="007A7265" w:rsidP="007A7265">
            <w:pPr>
              <w:pStyle w:val="a3"/>
              <w:rPr>
                <w:rFonts w:ascii="Times New Roman" w:hAnsi="Times New Roman" w:cs="Times New Roman"/>
                <w:sz w:val="28"/>
                <w:szCs w:val="28"/>
              </w:rPr>
            </w:pPr>
          </w:p>
          <w:p w14:paraId="732326FC" w14:textId="77C78F33" w:rsidR="00A22DE6" w:rsidRDefault="002D6FAC" w:rsidP="00F84B75">
            <w:pPr>
              <w:pStyle w:val="a3"/>
              <w:jc w:val="center"/>
              <w:rPr>
                <w:rFonts w:ascii="Times New Roman" w:hAnsi="Times New Roman" w:cs="Times New Roman"/>
                <w:sz w:val="28"/>
                <w:szCs w:val="28"/>
              </w:rPr>
            </w:pPr>
            <w:r>
              <w:rPr>
                <w:rFonts w:ascii="Times New Roman" w:hAnsi="Times New Roman" w:cs="Times New Roman"/>
                <w:sz w:val="28"/>
                <w:szCs w:val="28"/>
              </w:rPr>
              <w:t>Высшее образование в 2021-2022 учебном году имели 17 педагогов, 2 человека имели средне</w:t>
            </w:r>
            <w:r w:rsidR="007A7265">
              <w:rPr>
                <w:rFonts w:ascii="Times New Roman" w:hAnsi="Times New Roman" w:cs="Times New Roman"/>
                <w:sz w:val="28"/>
                <w:szCs w:val="28"/>
              </w:rPr>
              <w:t>-</w:t>
            </w:r>
            <w:r>
              <w:rPr>
                <w:rFonts w:ascii="Times New Roman" w:hAnsi="Times New Roman" w:cs="Times New Roman"/>
                <w:sz w:val="28"/>
                <w:szCs w:val="28"/>
              </w:rPr>
              <w:t>специальное образование</w:t>
            </w:r>
          </w:p>
          <w:p w14:paraId="17A4A51A" w14:textId="77777777" w:rsidR="00A22DE6" w:rsidRPr="007A7265" w:rsidRDefault="00A22DE6" w:rsidP="00A22DE6">
            <w:pPr>
              <w:pStyle w:val="a3"/>
              <w:rPr>
                <w:rFonts w:ascii="Times New Roman" w:hAnsi="Times New Roman" w:cs="Times New Roman"/>
                <w:sz w:val="28"/>
                <w:szCs w:val="28"/>
              </w:rPr>
            </w:pPr>
          </w:p>
          <w:p w14:paraId="0DF9436C" w14:textId="049AEF74" w:rsidR="002D6FAC" w:rsidRDefault="002D6FAC" w:rsidP="008E3AE1">
            <w:pPr>
              <w:pStyle w:val="a3"/>
              <w:ind w:left="720"/>
              <w:rPr>
                <w:rFonts w:ascii="Times New Roman" w:hAnsi="Times New Roman" w:cs="Times New Roman"/>
                <w:i/>
                <w:iCs/>
                <w:sz w:val="28"/>
                <w:szCs w:val="28"/>
              </w:rPr>
            </w:pPr>
            <w:r>
              <w:rPr>
                <w:noProof/>
              </w:rPr>
              <w:drawing>
                <wp:inline distT="0" distB="0" distL="0" distR="0" wp14:anchorId="46E0F102" wp14:editId="459F4C1C">
                  <wp:extent cx="5648325" cy="2713355"/>
                  <wp:effectExtent l="0" t="0" r="9525" b="10795"/>
                  <wp:docPr id="842303260"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4E50083" w14:textId="77777777" w:rsidR="002D6FAC" w:rsidRDefault="002D6FAC" w:rsidP="008E3AE1">
            <w:pPr>
              <w:pStyle w:val="a3"/>
              <w:jc w:val="both"/>
              <w:rPr>
                <w:rFonts w:ascii="Times New Roman" w:hAnsi="Times New Roman" w:cs="Times New Roman"/>
                <w:sz w:val="28"/>
                <w:szCs w:val="28"/>
              </w:rPr>
            </w:pPr>
            <w:r>
              <w:rPr>
                <w:rFonts w:ascii="Times New Roman" w:hAnsi="Times New Roman" w:cs="Times New Roman"/>
                <w:sz w:val="28"/>
                <w:szCs w:val="28"/>
              </w:rPr>
              <w:t xml:space="preserve">                         </w:t>
            </w:r>
          </w:p>
          <w:p w14:paraId="7061F630" w14:textId="20518B8A" w:rsidR="002D6FAC" w:rsidRDefault="002D6FAC" w:rsidP="00881086">
            <w:pPr>
              <w:pStyle w:val="a3"/>
              <w:jc w:val="center"/>
              <w:rPr>
                <w:rFonts w:ascii="Times New Roman" w:hAnsi="Times New Roman" w:cs="Times New Roman"/>
                <w:sz w:val="28"/>
                <w:szCs w:val="28"/>
              </w:rPr>
            </w:pPr>
            <w:r>
              <w:rPr>
                <w:rFonts w:ascii="Times New Roman" w:hAnsi="Times New Roman" w:cs="Times New Roman"/>
                <w:sz w:val="28"/>
                <w:szCs w:val="28"/>
              </w:rPr>
              <w:t>Высшее образование в 2022-2023 учебном году имели 20 педагогов</w:t>
            </w:r>
          </w:p>
          <w:p w14:paraId="5CD160EE" w14:textId="77777777" w:rsidR="002D6FAC" w:rsidRDefault="002D6FAC" w:rsidP="008E3AE1">
            <w:pPr>
              <w:pStyle w:val="a3"/>
              <w:jc w:val="both"/>
              <w:rPr>
                <w:rFonts w:ascii="Times New Roman" w:hAnsi="Times New Roman" w:cs="Times New Roman"/>
                <w:sz w:val="28"/>
                <w:szCs w:val="28"/>
              </w:rPr>
            </w:pPr>
          </w:p>
          <w:p w14:paraId="1B29B4C0" w14:textId="329E7A0C" w:rsidR="002D6FAC" w:rsidRDefault="002D6FAC" w:rsidP="008E3AE1">
            <w:pPr>
              <w:pStyle w:val="a3"/>
              <w:ind w:left="720"/>
              <w:rPr>
                <w:rFonts w:ascii="Times New Roman" w:hAnsi="Times New Roman" w:cs="Times New Roman"/>
                <w:i/>
                <w:iCs/>
                <w:sz w:val="28"/>
                <w:szCs w:val="28"/>
              </w:rPr>
            </w:pPr>
            <w:r>
              <w:rPr>
                <w:noProof/>
              </w:rPr>
              <w:drawing>
                <wp:inline distT="0" distB="0" distL="0" distR="0" wp14:anchorId="04BCDB94" wp14:editId="05F7C785">
                  <wp:extent cx="5657850" cy="2315210"/>
                  <wp:effectExtent l="0" t="0" r="0" b="8890"/>
                  <wp:docPr id="178431392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EA4D733" w14:textId="77777777" w:rsidR="002D6FAC" w:rsidRDefault="002D6FAC" w:rsidP="007A7265">
            <w:pPr>
              <w:rPr>
                <w:rFonts w:ascii="Times New Roman" w:hAnsi="Times New Roman" w:cs="Times New Roman"/>
              </w:rPr>
            </w:pPr>
          </w:p>
          <w:p w14:paraId="267B600D" w14:textId="5F632D41" w:rsidR="002D6FAC" w:rsidRDefault="002D6FAC" w:rsidP="008E3AE1">
            <w:pPr>
              <w:jc w:val="center"/>
              <w:rPr>
                <w:rFonts w:ascii="Times New Roman" w:hAnsi="Times New Roman" w:cs="Times New Roman"/>
                <w:sz w:val="28"/>
                <w:szCs w:val="28"/>
              </w:rPr>
            </w:pPr>
            <w:r w:rsidRPr="007A7265">
              <w:rPr>
                <w:rFonts w:ascii="Times New Roman" w:hAnsi="Times New Roman" w:cs="Times New Roman"/>
                <w:sz w:val="28"/>
                <w:szCs w:val="28"/>
              </w:rPr>
              <w:t>Сравнительный анализ кадрового потенциала за 2021-2022, 2022-2023 учебные годы</w:t>
            </w:r>
          </w:p>
          <w:p w14:paraId="70ED86FF" w14:textId="77777777" w:rsidR="00A22DE6" w:rsidRPr="007A7265" w:rsidRDefault="00A22DE6" w:rsidP="008E3AE1">
            <w:pPr>
              <w:jc w:val="center"/>
              <w:rPr>
                <w:rFonts w:ascii="Times New Roman" w:hAnsi="Times New Roman" w:cs="Times New Roman"/>
                <w:sz w:val="28"/>
                <w:szCs w:val="28"/>
              </w:rPr>
            </w:pPr>
          </w:p>
          <w:tbl>
            <w:tblPr>
              <w:tblStyle w:val="a4"/>
              <w:tblW w:w="10548" w:type="dxa"/>
              <w:tblInd w:w="16" w:type="dxa"/>
              <w:tblLayout w:type="fixed"/>
              <w:tblLook w:val="04A0" w:firstRow="1" w:lastRow="0" w:firstColumn="1" w:lastColumn="0" w:noHBand="0" w:noVBand="1"/>
            </w:tblPr>
            <w:tblGrid>
              <w:gridCol w:w="1192"/>
              <w:gridCol w:w="1040"/>
              <w:gridCol w:w="1039"/>
              <w:gridCol w:w="1040"/>
              <w:gridCol w:w="1039"/>
              <w:gridCol w:w="1040"/>
              <w:gridCol w:w="1039"/>
              <w:gridCol w:w="1040"/>
              <w:gridCol w:w="1039"/>
              <w:gridCol w:w="1040"/>
            </w:tblGrid>
            <w:tr w:rsidR="002D6FAC" w:rsidRPr="007A7265" w14:paraId="7AAF152E" w14:textId="77777777" w:rsidTr="007A7265">
              <w:trPr>
                <w:trHeight w:val="444"/>
              </w:trPr>
              <w:tc>
                <w:tcPr>
                  <w:tcW w:w="1192" w:type="dxa"/>
                  <w:tcBorders>
                    <w:top w:val="single" w:sz="4" w:space="0" w:color="auto"/>
                    <w:left w:val="single" w:sz="4" w:space="0" w:color="auto"/>
                    <w:bottom w:val="single" w:sz="4" w:space="0" w:color="auto"/>
                    <w:right w:val="single" w:sz="4" w:space="0" w:color="auto"/>
                  </w:tcBorders>
                  <w:hideMark/>
                </w:tcPr>
                <w:p w14:paraId="66208B71" w14:textId="77777777" w:rsidR="002D6FAC" w:rsidRPr="007A7265" w:rsidRDefault="002D6FAC" w:rsidP="008E3AE1">
                  <w:pPr>
                    <w:spacing w:after="0" w:line="240" w:lineRule="auto"/>
                    <w:jc w:val="center"/>
                    <w:rPr>
                      <w:rFonts w:ascii="Times New Roman" w:hAnsi="Times New Roman" w:cs="Times New Roman"/>
                      <w:sz w:val="28"/>
                      <w:szCs w:val="28"/>
                    </w:rPr>
                  </w:pPr>
                  <w:r w:rsidRPr="007A7265">
                    <w:rPr>
                      <w:rFonts w:ascii="Times New Roman" w:hAnsi="Times New Roman" w:cs="Times New Roman"/>
                      <w:sz w:val="28"/>
                      <w:szCs w:val="28"/>
                    </w:rPr>
                    <w:t>Учебный год</w:t>
                  </w:r>
                </w:p>
              </w:tc>
              <w:tc>
                <w:tcPr>
                  <w:tcW w:w="1040" w:type="dxa"/>
                  <w:tcBorders>
                    <w:top w:val="single" w:sz="4" w:space="0" w:color="auto"/>
                    <w:left w:val="single" w:sz="4" w:space="0" w:color="auto"/>
                    <w:bottom w:val="single" w:sz="4" w:space="0" w:color="auto"/>
                    <w:right w:val="single" w:sz="4" w:space="0" w:color="auto"/>
                  </w:tcBorders>
                  <w:hideMark/>
                </w:tcPr>
                <w:p w14:paraId="09925B26" w14:textId="77777777" w:rsidR="002D6FAC" w:rsidRPr="007A7265" w:rsidRDefault="002D6FAC" w:rsidP="008E3AE1">
                  <w:pPr>
                    <w:spacing w:after="0" w:line="240" w:lineRule="auto"/>
                    <w:jc w:val="center"/>
                    <w:rPr>
                      <w:rFonts w:ascii="Times New Roman" w:hAnsi="Times New Roman" w:cs="Times New Roman"/>
                      <w:sz w:val="28"/>
                      <w:szCs w:val="28"/>
                    </w:rPr>
                  </w:pPr>
                  <w:r w:rsidRPr="007A7265">
                    <w:rPr>
                      <w:rFonts w:ascii="Times New Roman" w:hAnsi="Times New Roman" w:cs="Times New Roman"/>
                      <w:sz w:val="28"/>
                      <w:szCs w:val="28"/>
                    </w:rPr>
                    <w:t>Всего учителей</w:t>
                  </w:r>
                </w:p>
              </w:tc>
              <w:tc>
                <w:tcPr>
                  <w:tcW w:w="1039" w:type="dxa"/>
                  <w:tcBorders>
                    <w:top w:val="single" w:sz="4" w:space="0" w:color="auto"/>
                    <w:left w:val="single" w:sz="4" w:space="0" w:color="auto"/>
                    <w:bottom w:val="single" w:sz="4" w:space="0" w:color="auto"/>
                    <w:right w:val="single" w:sz="4" w:space="0" w:color="auto"/>
                  </w:tcBorders>
                  <w:hideMark/>
                </w:tcPr>
                <w:p w14:paraId="4EBF8643" w14:textId="77777777" w:rsidR="002D6FAC" w:rsidRPr="007A7265" w:rsidRDefault="002D6FAC" w:rsidP="008E3AE1">
                  <w:pPr>
                    <w:spacing w:after="0" w:line="240" w:lineRule="auto"/>
                    <w:jc w:val="center"/>
                    <w:rPr>
                      <w:rFonts w:ascii="Times New Roman" w:hAnsi="Times New Roman" w:cs="Times New Roman"/>
                      <w:sz w:val="28"/>
                      <w:szCs w:val="28"/>
                    </w:rPr>
                  </w:pPr>
                  <w:r w:rsidRPr="007A7265">
                    <w:rPr>
                      <w:rFonts w:ascii="Times New Roman" w:hAnsi="Times New Roman" w:cs="Times New Roman"/>
                      <w:sz w:val="28"/>
                      <w:szCs w:val="28"/>
                    </w:rPr>
                    <w:t>Педагог-исследователь</w:t>
                  </w:r>
                </w:p>
              </w:tc>
              <w:tc>
                <w:tcPr>
                  <w:tcW w:w="1040" w:type="dxa"/>
                  <w:tcBorders>
                    <w:top w:val="single" w:sz="4" w:space="0" w:color="auto"/>
                    <w:left w:val="single" w:sz="4" w:space="0" w:color="auto"/>
                    <w:bottom w:val="single" w:sz="4" w:space="0" w:color="auto"/>
                    <w:right w:val="single" w:sz="4" w:space="0" w:color="auto"/>
                  </w:tcBorders>
                  <w:hideMark/>
                </w:tcPr>
                <w:p w14:paraId="248EA0CB" w14:textId="77777777" w:rsidR="002D6FAC" w:rsidRPr="007A7265" w:rsidRDefault="002D6FAC" w:rsidP="008E3AE1">
                  <w:pPr>
                    <w:spacing w:after="0" w:line="240" w:lineRule="auto"/>
                    <w:jc w:val="center"/>
                    <w:rPr>
                      <w:rFonts w:ascii="Times New Roman" w:hAnsi="Times New Roman" w:cs="Times New Roman"/>
                      <w:sz w:val="28"/>
                      <w:szCs w:val="28"/>
                    </w:rPr>
                  </w:pPr>
                  <w:r w:rsidRPr="007A7265">
                    <w:rPr>
                      <w:rFonts w:ascii="Times New Roman" w:hAnsi="Times New Roman" w:cs="Times New Roman"/>
                      <w:sz w:val="28"/>
                      <w:szCs w:val="28"/>
                    </w:rPr>
                    <w:t>Педагог-эксперт</w:t>
                  </w:r>
                </w:p>
              </w:tc>
              <w:tc>
                <w:tcPr>
                  <w:tcW w:w="1039" w:type="dxa"/>
                  <w:tcBorders>
                    <w:top w:val="single" w:sz="4" w:space="0" w:color="auto"/>
                    <w:left w:val="single" w:sz="4" w:space="0" w:color="auto"/>
                    <w:bottom w:val="single" w:sz="4" w:space="0" w:color="auto"/>
                    <w:right w:val="single" w:sz="4" w:space="0" w:color="auto"/>
                  </w:tcBorders>
                  <w:hideMark/>
                </w:tcPr>
                <w:p w14:paraId="0EBB472B" w14:textId="0DADEEF8" w:rsidR="002D6FAC" w:rsidRPr="007A7265" w:rsidRDefault="002D6FAC" w:rsidP="008E3AE1">
                  <w:pPr>
                    <w:spacing w:after="0" w:line="240" w:lineRule="auto"/>
                    <w:jc w:val="center"/>
                    <w:rPr>
                      <w:rFonts w:ascii="Times New Roman" w:hAnsi="Times New Roman" w:cs="Times New Roman"/>
                      <w:sz w:val="28"/>
                      <w:szCs w:val="28"/>
                    </w:rPr>
                  </w:pPr>
                  <w:r w:rsidRPr="007A7265">
                    <w:rPr>
                      <w:rFonts w:ascii="Times New Roman" w:hAnsi="Times New Roman" w:cs="Times New Roman"/>
                      <w:sz w:val="28"/>
                      <w:szCs w:val="28"/>
                    </w:rPr>
                    <w:t>Педагог-модератор</w:t>
                  </w:r>
                </w:p>
              </w:tc>
              <w:tc>
                <w:tcPr>
                  <w:tcW w:w="1040" w:type="dxa"/>
                  <w:tcBorders>
                    <w:top w:val="single" w:sz="4" w:space="0" w:color="auto"/>
                    <w:left w:val="single" w:sz="4" w:space="0" w:color="auto"/>
                    <w:bottom w:val="single" w:sz="4" w:space="0" w:color="auto"/>
                    <w:right w:val="single" w:sz="4" w:space="0" w:color="auto"/>
                  </w:tcBorders>
                  <w:hideMark/>
                </w:tcPr>
                <w:p w14:paraId="41A5F1AC" w14:textId="77777777" w:rsidR="002D6FAC" w:rsidRPr="007A7265" w:rsidRDefault="002D6FAC" w:rsidP="008E3AE1">
                  <w:pPr>
                    <w:spacing w:after="0" w:line="240" w:lineRule="auto"/>
                    <w:jc w:val="center"/>
                    <w:rPr>
                      <w:rFonts w:ascii="Times New Roman" w:hAnsi="Times New Roman" w:cs="Times New Roman"/>
                      <w:sz w:val="28"/>
                      <w:szCs w:val="28"/>
                    </w:rPr>
                  </w:pPr>
                  <w:r w:rsidRPr="007A7265">
                    <w:rPr>
                      <w:rFonts w:ascii="Times New Roman" w:hAnsi="Times New Roman" w:cs="Times New Roman"/>
                      <w:sz w:val="28"/>
                      <w:szCs w:val="28"/>
                    </w:rPr>
                    <w:t>Высшая категория</w:t>
                  </w:r>
                </w:p>
              </w:tc>
              <w:tc>
                <w:tcPr>
                  <w:tcW w:w="1039" w:type="dxa"/>
                  <w:tcBorders>
                    <w:top w:val="single" w:sz="4" w:space="0" w:color="auto"/>
                    <w:left w:val="single" w:sz="4" w:space="0" w:color="auto"/>
                    <w:bottom w:val="single" w:sz="4" w:space="0" w:color="auto"/>
                    <w:right w:val="single" w:sz="4" w:space="0" w:color="auto"/>
                  </w:tcBorders>
                  <w:hideMark/>
                </w:tcPr>
                <w:p w14:paraId="16351E0A" w14:textId="77777777" w:rsidR="002D6FAC" w:rsidRPr="007A7265" w:rsidRDefault="002D6FAC" w:rsidP="008E3AE1">
                  <w:pPr>
                    <w:spacing w:after="0" w:line="240" w:lineRule="auto"/>
                    <w:jc w:val="center"/>
                    <w:rPr>
                      <w:rFonts w:ascii="Times New Roman" w:hAnsi="Times New Roman" w:cs="Times New Roman"/>
                      <w:sz w:val="28"/>
                      <w:szCs w:val="28"/>
                    </w:rPr>
                  </w:pPr>
                  <w:r w:rsidRPr="007A7265">
                    <w:rPr>
                      <w:rFonts w:ascii="Times New Roman" w:hAnsi="Times New Roman" w:cs="Times New Roman"/>
                      <w:sz w:val="28"/>
                      <w:szCs w:val="28"/>
                    </w:rPr>
                    <w:t>Первая категория</w:t>
                  </w:r>
                </w:p>
              </w:tc>
              <w:tc>
                <w:tcPr>
                  <w:tcW w:w="1040" w:type="dxa"/>
                  <w:tcBorders>
                    <w:top w:val="single" w:sz="4" w:space="0" w:color="auto"/>
                    <w:left w:val="single" w:sz="4" w:space="0" w:color="auto"/>
                    <w:bottom w:val="single" w:sz="4" w:space="0" w:color="auto"/>
                    <w:right w:val="single" w:sz="4" w:space="0" w:color="auto"/>
                  </w:tcBorders>
                  <w:hideMark/>
                </w:tcPr>
                <w:p w14:paraId="0ECE3536" w14:textId="77777777" w:rsidR="002D6FAC" w:rsidRPr="007A7265" w:rsidRDefault="002D6FAC" w:rsidP="008E3AE1">
                  <w:pPr>
                    <w:spacing w:after="0" w:line="240" w:lineRule="auto"/>
                    <w:jc w:val="center"/>
                    <w:rPr>
                      <w:rFonts w:ascii="Times New Roman" w:hAnsi="Times New Roman" w:cs="Times New Roman"/>
                      <w:sz w:val="28"/>
                      <w:szCs w:val="28"/>
                    </w:rPr>
                  </w:pPr>
                  <w:r w:rsidRPr="007A7265">
                    <w:rPr>
                      <w:rFonts w:ascii="Times New Roman" w:hAnsi="Times New Roman" w:cs="Times New Roman"/>
                      <w:sz w:val="28"/>
                      <w:szCs w:val="28"/>
                    </w:rPr>
                    <w:t>Вторая категория</w:t>
                  </w:r>
                </w:p>
              </w:tc>
              <w:tc>
                <w:tcPr>
                  <w:tcW w:w="1039" w:type="dxa"/>
                  <w:tcBorders>
                    <w:top w:val="single" w:sz="4" w:space="0" w:color="auto"/>
                    <w:left w:val="single" w:sz="4" w:space="0" w:color="auto"/>
                    <w:bottom w:val="single" w:sz="4" w:space="0" w:color="auto"/>
                    <w:right w:val="single" w:sz="4" w:space="0" w:color="auto"/>
                  </w:tcBorders>
                  <w:hideMark/>
                </w:tcPr>
                <w:p w14:paraId="17DC0859" w14:textId="77777777" w:rsidR="002D6FAC" w:rsidRPr="007A7265" w:rsidRDefault="002D6FAC" w:rsidP="008E3AE1">
                  <w:pPr>
                    <w:spacing w:after="0" w:line="240" w:lineRule="auto"/>
                    <w:jc w:val="center"/>
                    <w:rPr>
                      <w:rFonts w:ascii="Times New Roman" w:hAnsi="Times New Roman" w:cs="Times New Roman"/>
                      <w:sz w:val="28"/>
                      <w:szCs w:val="28"/>
                    </w:rPr>
                  </w:pPr>
                  <w:r w:rsidRPr="007A7265">
                    <w:rPr>
                      <w:rFonts w:ascii="Times New Roman" w:hAnsi="Times New Roman" w:cs="Times New Roman"/>
                      <w:sz w:val="28"/>
                      <w:szCs w:val="28"/>
                    </w:rPr>
                    <w:t>Итого %</w:t>
                  </w:r>
                </w:p>
              </w:tc>
              <w:tc>
                <w:tcPr>
                  <w:tcW w:w="1040" w:type="dxa"/>
                  <w:tcBorders>
                    <w:top w:val="single" w:sz="4" w:space="0" w:color="auto"/>
                    <w:left w:val="single" w:sz="4" w:space="0" w:color="auto"/>
                    <w:bottom w:val="single" w:sz="4" w:space="0" w:color="auto"/>
                    <w:right w:val="single" w:sz="4" w:space="0" w:color="auto"/>
                  </w:tcBorders>
                  <w:hideMark/>
                </w:tcPr>
                <w:p w14:paraId="6F390CDB" w14:textId="228824F1" w:rsidR="002D6FAC" w:rsidRPr="007A7265" w:rsidRDefault="007A7265" w:rsidP="008E3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w:t>
                  </w:r>
                  <w:r w:rsidR="002D6FAC" w:rsidRPr="007A7265">
                    <w:rPr>
                      <w:rFonts w:ascii="Times New Roman" w:hAnsi="Times New Roman" w:cs="Times New Roman"/>
                      <w:sz w:val="28"/>
                      <w:szCs w:val="28"/>
                    </w:rPr>
                    <w:t>овместители</w:t>
                  </w:r>
                </w:p>
              </w:tc>
            </w:tr>
            <w:tr w:rsidR="002D6FAC" w:rsidRPr="007A7265" w14:paraId="21BC6632" w14:textId="77777777" w:rsidTr="007A7265">
              <w:trPr>
                <w:trHeight w:val="428"/>
              </w:trPr>
              <w:tc>
                <w:tcPr>
                  <w:tcW w:w="1192" w:type="dxa"/>
                  <w:tcBorders>
                    <w:top w:val="single" w:sz="4" w:space="0" w:color="auto"/>
                    <w:left w:val="single" w:sz="4" w:space="0" w:color="auto"/>
                    <w:bottom w:val="single" w:sz="4" w:space="0" w:color="auto"/>
                    <w:right w:val="single" w:sz="4" w:space="0" w:color="auto"/>
                  </w:tcBorders>
                  <w:hideMark/>
                </w:tcPr>
                <w:p w14:paraId="29CC8E02" w14:textId="77777777" w:rsidR="002D6FAC" w:rsidRPr="007A7265" w:rsidRDefault="002D6FAC" w:rsidP="008E3AE1">
                  <w:pPr>
                    <w:spacing w:after="0" w:line="240" w:lineRule="auto"/>
                    <w:jc w:val="center"/>
                    <w:rPr>
                      <w:rFonts w:ascii="Times New Roman" w:hAnsi="Times New Roman" w:cs="Times New Roman"/>
                      <w:sz w:val="28"/>
                      <w:szCs w:val="28"/>
                    </w:rPr>
                  </w:pPr>
                  <w:r w:rsidRPr="007A7265">
                    <w:rPr>
                      <w:rFonts w:ascii="Times New Roman" w:hAnsi="Times New Roman" w:cs="Times New Roman"/>
                      <w:sz w:val="28"/>
                      <w:szCs w:val="28"/>
                    </w:rPr>
                    <w:t>2021-2022</w:t>
                  </w:r>
                </w:p>
              </w:tc>
              <w:tc>
                <w:tcPr>
                  <w:tcW w:w="1040" w:type="dxa"/>
                  <w:tcBorders>
                    <w:top w:val="single" w:sz="4" w:space="0" w:color="auto"/>
                    <w:left w:val="single" w:sz="4" w:space="0" w:color="auto"/>
                    <w:bottom w:val="single" w:sz="4" w:space="0" w:color="auto"/>
                    <w:right w:val="single" w:sz="4" w:space="0" w:color="auto"/>
                  </w:tcBorders>
                  <w:hideMark/>
                </w:tcPr>
                <w:p w14:paraId="2770A5CA" w14:textId="77777777" w:rsidR="002D6FAC" w:rsidRPr="007A7265" w:rsidRDefault="002D6FAC" w:rsidP="008E3AE1">
                  <w:pPr>
                    <w:spacing w:after="0" w:line="240" w:lineRule="auto"/>
                    <w:jc w:val="center"/>
                    <w:rPr>
                      <w:rFonts w:ascii="Times New Roman" w:hAnsi="Times New Roman" w:cs="Times New Roman"/>
                      <w:sz w:val="28"/>
                      <w:szCs w:val="28"/>
                    </w:rPr>
                  </w:pPr>
                  <w:r w:rsidRPr="007A7265">
                    <w:rPr>
                      <w:rFonts w:ascii="Times New Roman" w:hAnsi="Times New Roman" w:cs="Times New Roman"/>
                      <w:sz w:val="28"/>
                      <w:szCs w:val="28"/>
                    </w:rPr>
                    <w:t>19</w:t>
                  </w:r>
                </w:p>
              </w:tc>
              <w:tc>
                <w:tcPr>
                  <w:tcW w:w="1039" w:type="dxa"/>
                  <w:tcBorders>
                    <w:top w:val="single" w:sz="4" w:space="0" w:color="auto"/>
                    <w:left w:val="single" w:sz="4" w:space="0" w:color="auto"/>
                    <w:bottom w:val="single" w:sz="4" w:space="0" w:color="auto"/>
                    <w:right w:val="single" w:sz="4" w:space="0" w:color="auto"/>
                  </w:tcBorders>
                  <w:hideMark/>
                </w:tcPr>
                <w:p w14:paraId="2794FFAA" w14:textId="77777777" w:rsidR="002D6FAC" w:rsidRPr="007A7265" w:rsidRDefault="002D6FAC" w:rsidP="008E3AE1">
                  <w:pPr>
                    <w:spacing w:after="0" w:line="240" w:lineRule="auto"/>
                    <w:jc w:val="center"/>
                    <w:rPr>
                      <w:rFonts w:ascii="Times New Roman" w:hAnsi="Times New Roman" w:cs="Times New Roman"/>
                      <w:sz w:val="28"/>
                      <w:szCs w:val="28"/>
                    </w:rPr>
                  </w:pPr>
                  <w:r w:rsidRPr="007A7265">
                    <w:rPr>
                      <w:rFonts w:ascii="Times New Roman" w:hAnsi="Times New Roman" w:cs="Times New Roman"/>
                      <w:sz w:val="28"/>
                      <w:szCs w:val="28"/>
                    </w:rPr>
                    <w:t>-</w:t>
                  </w:r>
                </w:p>
              </w:tc>
              <w:tc>
                <w:tcPr>
                  <w:tcW w:w="1040" w:type="dxa"/>
                  <w:tcBorders>
                    <w:top w:val="single" w:sz="4" w:space="0" w:color="auto"/>
                    <w:left w:val="single" w:sz="4" w:space="0" w:color="auto"/>
                    <w:bottom w:val="single" w:sz="4" w:space="0" w:color="auto"/>
                    <w:right w:val="single" w:sz="4" w:space="0" w:color="auto"/>
                  </w:tcBorders>
                  <w:hideMark/>
                </w:tcPr>
                <w:p w14:paraId="1A20E8F6" w14:textId="77777777" w:rsidR="002D6FAC" w:rsidRPr="007A7265" w:rsidRDefault="002D6FAC" w:rsidP="008E3AE1">
                  <w:pPr>
                    <w:spacing w:after="0" w:line="240" w:lineRule="auto"/>
                    <w:jc w:val="center"/>
                    <w:rPr>
                      <w:rFonts w:ascii="Times New Roman" w:hAnsi="Times New Roman" w:cs="Times New Roman"/>
                      <w:sz w:val="28"/>
                      <w:szCs w:val="28"/>
                    </w:rPr>
                  </w:pPr>
                  <w:r w:rsidRPr="007A7265">
                    <w:rPr>
                      <w:rFonts w:ascii="Times New Roman" w:hAnsi="Times New Roman" w:cs="Times New Roman"/>
                      <w:sz w:val="28"/>
                      <w:szCs w:val="28"/>
                    </w:rPr>
                    <w:t>2</w:t>
                  </w:r>
                </w:p>
              </w:tc>
              <w:tc>
                <w:tcPr>
                  <w:tcW w:w="1039" w:type="dxa"/>
                  <w:tcBorders>
                    <w:top w:val="single" w:sz="4" w:space="0" w:color="auto"/>
                    <w:left w:val="single" w:sz="4" w:space="0" w:color="auto"/>
                    <w:bottom w:val="single" w:sz="4" w:space="0" w:color="auto"/>
                    <w:right w:val="single" w:sz="4" w:space="0" w:color="auto"/>
                  </w:tcBorders>
                  <w:hideMark/>
                </w:tcPr>
                <w:p w14:paraId="7B95F4CA" w14:textId="77777777" w:rsidR="002D6FAC" w:rsidRPr="007A7265" w:rsidRDefault="002D6FAC" w:rsidP="008E3AE1">
                  <w:pPr>
                    <w:spacing w:after="0" w:line="240" w:lineRule="auto"/>
                    <w:jc w:val="center"/>
                    <w:rPr>
                      <w:rFonts w:ascii="Times New Roman" w:hAnsi="Times New Roman" w:cs="Times New Roman"/>
                      <w:sz w:val="28"/>
                      <w:szCs w:val="28"/>
                    </w:rPr>
                  </w:pPr>
                  <w:r w:rsidRPr="007A7265">
                    <w:rPr>
                      <w:rFonts w:ascii="Times New Roman" w:hAnsi="Times New Roman" w:cs="Times New Roman"/>
                      <w:sz w:val="28"/>
                      <w:szCs w:val="28"/>
                    </w:rPr>
                    <w:t>7</w:t>
                  </w:r>
                </w:p>
              </w:tc>
              <w:tc>
                <w:tcPr>
                  <w:tcW w:w="1040" w:type="dxa"/>
                  <w:tcBorders>
                    <w:top w:val="single" w:sz="4" w:space="0" w:color="auto"/>
                    <w:left w:val="single" w:sz="4" w:space="0" w:color="auto"/>
                    <w:bottom w:val="single" w:sz="4" w:space="0" w:color="auto"/>
                    <w:right w:val="single" w:sz="4" w:space="0" w:color="auto"/>
                  </w:tcBorders>
                  <w:hideMark/>
                </w:tcPr>
                <w:p w14:paraId="42DCD7E7" w14:textId="77777777" w:rsidR="002D6FAC" w:rsidRPr="007A7265" w:rsidRDefault="002D6FAC" w:rsidP="008E3AE1">
                  <w:pPr>
                    <w:spacing w:after="0" w:line="240" w:lineRule="auto"/>
                    <w:jc w:val="center"/>
                    <w:rPr>
                      <w:rFonts w:ascii="Times New Roman" w:hAnsi="Times New Roman" w:cs="Times New Roman"/>
                      <w:sz w:val="28"/>
                      <w:szCs w:val="28"/>
                    </w:rPr>
                  </w:pPr>
                  <w:r w:rsidRPr="007A7265">
                    <w:rPr>
                      <w:rFonts w:ascii="Times New Roman" w:hAnsi="Times New Roman" w:cs="Times New Roman"/>
                      <w:sz w:val="28"/>
                      <w:szCs w:val="28"/>
                    </w:rPr>
                    <w:t>6</w:t>
                  </w:r>
                </w:p>
              </w:tc>
              <w:tc>
                <w:tcPr>
                  <w:tcW w:w="1039" w:type="dxa"/>
                  <w:tcBorders>
                    <w:top w:val="single" w:sz="4" w:space="0" w:color="auto"/>
                    <w:left w:val="single" w:sz="4" w:space="0" w:color="auto"/>
                    <w:bottom w:val="single" w:sz="4" w:space="0" w:color="auto"/>
                    <w:right w:val="single" w:sz="4" w:space="0" w:color="auto"/>
                  </w:tcBorders>
                  <w:hideMark/>
                </w:tcPr>
                <w:p w14:paraId="2D538FC3" w14:textId="77777777" w:rsidR="002D6FAC" w:rsidRPr="007A7265" w:rsidRDefault="002D6FAC" w:rsidP="008E3AE1">
                  <w:pPr>
                    <w:spacing w:after="0" w:line="240" w:lineRule="auto"/>
                    <w:jc w:val="center"/>
                    <w:rPr>
                      <w:rFonts w:ascii="Times New Roman" w:hAnsi="Times New Roman" w:cs="Times New Roman"/>
                      <w:sz w:val="28"/>
                      <w:szCs w:val="28"/>
                    </w:rPr>
                  </w:pPr>
                  <w:r w:rsidRPr="007A7265">
                    <w:rPr>
                      <w:rFonts w:ascii="Times New Roman" w:hAnsi="Times New Roman" w:cs="Times New Roman"/>
                      <w:sz w:val="28"/>
                      <w:szCs w:val="28"/>
                    </w:rPr>
                    <w:t>-</w:t>
                  </w:r>
                </w:p>
              </w:tc>
              <w:tc>
                <w:tcPr>
                  <w:tcW w:w="1040" w:type="dxa"/>
                  <w:tcBorders>
                    <w:top w:val="single" w:sz="4" w:space="0" w:color="auto"/>
                    <w:left w:val="single" w:sz="4" w:space="0" w:color="auto"/>
                    <w:bottom w:val="single" w:sz="4" w:space="0" w:color="auto"/>
                    <w:right w:val="single" w:sz="4" w:space="0" w:color="auto"/>
                  </w:tcBorders>
                  <w:hideMark/>
                </w:tcPr>
                <w:p w14:paraId="79BEF351" w14:textId="77777777" w:rsidR="002D6FAC" w:rsidRPr="007A7265" w:rsidRDefault="002D6FAC" w:rsidP="008E3AE1">
                  <w:pPr>
                    <w:spacing w:after="0" w:line="240" w:lineRule="auto"/>
                    <w:jc w:val="center"/>
                    <w:rPr>
                      <w:rFonts w:ascii="Times New Roman" w:hAnsi="Times New Roman" w:cs="Times New Roman"/>
                      <w:sz w:val="28"/>
                      <w:szCs w:val="28"/>
                    </w:rPr>
                  </w:pPr>
                  <w:r w:rsidRPr="007A7265">
                    <w:rPr>
                      <w:rFonts w:ascii="Times New Roman" w:hAnsi="Times New Roman" w:cs="Times New Roman"/>
                      <w:sz w:val="28"/>
                      <w:szCs w:val="28"/>
                    </w:rPr>
                    <w:t>-</w:t>
                  </w:r>
                </w:p>
              </w:tc>
              <w:tc>
                <w:tcPr>
                  <w:tcW w:w="1039" w:type="dxa"/>
                  <w:tcBorders>
                    <w:top w:val="single" w:sz="4" w:space="0" w:color="auto"/>
                    <w:left w:val="single" w:sz="4" w:space="0" w:color="auto"/>
                    <w:bottom w:val="single" w:sz="4" w:space="0" w:color="auto"/>
                    <w:right w:val="single" w:sz="4" w:space="0" w:color="auto"/>
                  </w:tcBorders>
                  <w:hideMark/>
                </w:tcPr>
                <w:p w14:paraId="2D897592" w14:textId="77777777" w:rsidR="002D6FAC" w:rsidRPr="007A7265" w:rsidRDefault="002D6FAC" w:rsidP="008E3AE1">
                  <w:pPr>
                    <w:spacing w:after="0" w:line="240" w:lineRule="auto"/>
                    <w:jc w:val="center"/>
                    <w:rPr>
                      <w:rFonts w:ascii="Times New Roman" w:hAnsi="Times New Roman" w:cs="Times New Roman"/>
                      <w:sz w:val="28"/>
                      <w:szCs w:val="28"/>
                    </w:rPr>
                  </w:pPr>
                  <w:r w:rsidRPr="007A7265">
                    <w:rPr>
                      <w:rFonts w:ascii="Times New Roman" w:hAnsi="Times New Roman" w:cs="Times New Roman"/>
                      <w:sz w:val="28"/>
                      <w:szCs w:val="28"/>
                    </w:rPr>
                    <w:t>78,9%</w:t>
                  </w:r>
                </w:p>
              </w:tc>
              <w:tc>
                <w:tcPr>
                  <w:tcW w:w="1040" w:type="dxa"/>
                  <w:tcBorders>
                    <w:top w:val="single" w:sz="4" w:space="0" w:color="auto"/>
                    <w:left w:val="single" w:sz="4" w:space="0" w:color="auto"/>
                    <w:bottom w:val="single" w:sz="4" w:space="0" w:color="auto"/>
                    <w:right w:val="single" w:sz="4" w:space="0" w:color="auto"/>
                  </w:tcBorders>
                  <w:hideMark/>
                </w:tcPr>
                <w:p w14:paraId="0D70215B" w14:textId="562DE6BD" w:rsidR="002D6FAC" w:rsidRPr="007A7265" w:rsidRDefault="00F84B75" w:rsidP="008E3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2D6FAC" w:rsidRPr="007A7265" w14:paraId="4A1E85F3" w14:textId="77777777" w:rsidTr="007A7265">
              <w:trPr>
                <w:trHeight w:val="444"/>
              </w:trPr>
              <w:tc>
                <w:tcPr>
                  <w:tcW w:w="1192" w:type="dxa"/>
                  <w:tcBorders>
                    <w:top w:val="single" w:sz="4" w:space="0" w:color="auto"/>
                    <w:left w:val="single" w:sz="4" w:space="0" w:color="auto"/>
                    <w:bottom w:val="single" w:sz="4" w:space="0" w:color="auto"/>
                    <w:right w:val="single" w:sz="4" w:space="0" w:color="auto"/>
                  </w:tcBorders>
                  <w:hideMark/>
                </w:tcPr>
                <w:p w14:paraId="53A9403D" w14:textId="77777777" w:rsidR="002D6FAC" w:rsidRPr="007A7265" w:rsidRDefault="002D6FAC" w:rsidP="008E3AE1">
                  <w:pPr>
                    <w:spacing w:after="0" w:line="240" w:lineRule="auto"/>
                    <w:jc w:val="center"/>
                    <w:rPr>
                      <w:rFonts w:ascii="Times New Roman" w:hAnsi="Times New Roman" w:cs="Times New Roman"/>
                      <w:sz w:val="28"/>
                      <w:szCs w:val="28"/>
                    </w:rPr>
                  </w:pPr>
                  <w:r w:rsidRPr="007A7265">
                    <w:rPr>
                      <w:rFonts w:ascii="Times New Roman" w:hAnsi="Times New Roman" w:cs="Times New Roman"/>
                      <w:sz w:val="28"/>
                      <w:szCs w:val="28"/>
                    </w:rPr>
                    <w:t>2022-2023</w:t>
                  </w:r>
                </w:p>
              </w:tc>
              <w:tc>
                <w:tcPr>
                  <w:tcW w:w="1040" w:type="dxa"/>
                  <w:tcBorders>
                    <w:top w:val="single" w:sz="4" w:space="0" w:color="auto"/>
                    <w:left w:val="single" w:sz="4" w:space="0" w:color="auto"/>
                    <w:bottom w:val="single" w:sz="4" w:space="0" w:color="auto"/>
                    <w:right w:val="single" w:sz="4" w:space="0" w:color="auto"/>
                  </w:tcBorders>
                  <w:hideMark/>
                </w:tcPr>
                <w:p w14:paraId="1F124738" w14:textId="77777777" w:rsidR="002D6FAC" w:rsidRPr="007A7265" w:rsidRDefault="002D6FAC" w:rsidP="008E3AE1">
                  <w:pPr>
                    <w:spacing w:after="0" w:line="240" w:lineRule="auto"/>
                    <w:jc w:val="center"/>
                    <w:rPr>
                      <w:rFonts w:ascii="Times New Roman" w:hAnsi="Times New Roman" w:cs="Times New Roman"/>
                      <w:sz w:val="28"/>
                      <w:szCs w:val="28"/>
                    </w:rPr>
                  </w:pPr>
                  <w:r w:rsidRPr="007A7265">
                    <w:rPr>
                      <w:rFonts w:ascii="Times New Roman" w:hAnsi="Times New Roman" w:cs="Times New Roman"/>
                      <w:sz w:val="28"/>
                      <w:szCs w:val="28"/>
                    </w:rPr>
                    <w:t>20</w:t>
                  </w:r>
                </w:p>
              </w:tc>
              <w:tc>
                <w:tcPr>
                  <w:tcW w:w="1039" w:type="dxa"/>
                  <w:tcBorders>
                    <w:top w:val="single" w:sz="4" w:space="0" w:color="auto"/>
                    <w:left w:val="single" w:sz="4" w:space="0" w:color="auto"/>
                    <w:bottom w:val="single" w:sz="4" w:space="0" w:color="auto"/>
                    <w:right w:val="single" w:sz="4" w:space="0" w:color="auto"/>
                  </w:tcBorders>
                  <w:hideMark/>
                </w:tcPr>
                <w:p w14:paraId="1B42E7C4" w14:textId="77777777" w:rsidR="002D6FAC" w:rsidRPr="007A7265" w:rsidRDefault="002D6FAC" w:rsidP="008E3AE1">
                  <w:pPr>
                    <w:spacing w:after="0" w:line="240" w:lineRule="auto"/>
                    <w:jc w:val="center"/>
                    <w:rPr>
                      <w:rFonts w:ascii="Times New Roman" w:hAnsi="Times New Roman" w:cs="Times New Roman"/>
                      <w:sz w:val="28"/>
                      <w:szCs w:val="28"/>
                    </w:rPr>
                  </w:pPr>
                  <w:r w:rsidRPr="007A7265">
                    <w:rPr>
                      <w:rFonts w:ascii="Times New Roman" w:hAnsi="Times New Roman" w:cs="Times New Roman"/>
                      <w:sz w:val="28"/>
                      <w:szCs w:val="28"/>
                    </w:rPr>
                    <w:t>2</w:t>
                  </w:r>
                </w:p>
              </w:tc>
              <w:tc>
                <w:tcPr>
                  <w:tcW w:w="1040" w:type="dxa"/>
                  <w:tcBorders>
                    <w:top w:val="single" w:sz="4" w:space="0" w:color="auto"/>
                    <w:left w:val="single" w:sz="4" w:space="0" w:color="auto"/>
                    <w:bottom w:val="single" w:sz="4" w:space="0" w:color="auto"/>
                    <w:right w:val="single" w:sz="4" w:space="0" w:color="auto"/>
                  </w:tcBorders>
                  <w:hideMark/>
                </w:tcPr>
                <w:p w14:paraId="70C21B6C" w14:textId="77777777" w:rsidR="002D6FAC" w:rsidRPr="007A7265" w:rsidRDefault="002D6FAC" w:rsidP="008E3AE1">
                  <w:pPr>
                    <w:spacing w:after="0" w:line="240" w:lineRule="auto"/>
                    <w:jc w:val="center"/>
                    <w:rPr>
                      <w:rFonts w:ascii="Times New Roman" w:hAnsi="Times New Roman" w:cs="Times New Roman"/>
                      <w:sz w:val="28"/>
                      <w:szCs w:val="28"/>
                    </w:rPr>
                  </w:pPr>
                  <w:r w:rsidRPr="007A7265">
                    <w:rPr>
                      <w:rFonts w:ascii="Times New Roman" w:hAnsi="Times New Roman" w:cs="Times New Roman"/>
                      <w:sz w:val="28"/>
                      <w:szCs w:val="28"/>
                    </w:rPr>
                    <w:t>2</w:t>
                  </w:r>
                </w:p>
              </w:tc>
              <w:tc>
                <w:tcPr>
                  <w:tcW w:w="1039" w:type="dxa"/>
                  <w:tcBorders>
                    <w:top w:val="single" w:sz="4" w:space="0" w:color="auto"/>
                    <w:left w:val="single" w:sz="4" w:space="0" w:color="auto"/>
                    <w:bottom w:val="single" w:sz="4" w:space="0" w:color="auto"/>
                    <w:right w:val="single" w:sz="4" w:space="0" w:color="auto"/>
                  </w:tcBorders>
                  <w:hideMark/>
                </w:tcPr>
                <w:p w14:paraId="61A2FA8A" w14:textId="77777777" w:rsidR="002D6FAC" w:rsidRPr="007A7265" w:rsidRDefault="002D6FAC" w:rsidP="008E3AE1">
                  <w:pPr>
                    <w:spacing w:after="0" w:line="240" w:lineRule="auto"/>
                    <w:jc w:val="center"/>
                    <w:rPr>
                      <w:rFonts w:ascii="Times New Roman" w:hAnsi="Times New Roman" w:cs="Times New Roman"/>
                      <w:sz w:val="28"/>
                      <w:szCs w:val="28"/>
                    </w:rPr>
                  </w:pPr>
                  <w:r w:rsidRPr="007A7265">
                    <w:rPr>
                      <w:rFonts w:ascii="Times New Roman" w:hAnsi="Times New Roman" w:cs="Times New Roman"/>
                      <w:sz w:val="28"/>
                      <w:szCs w:val="28"/>
                    </w:rPr>
                    <w:t>6</w:t>
                  </w:r>
                </w:p>
              </w:tc>
              <w:tc>
                <w:tcPr>
                  <w:tcW w:w="1040" w:type="dxa"/>
                  <w:tcBorders>
                    <w:top w:val="single" w:sz="4" w:space="0" w:color="auto"/>
                    <w:left w:val="single" w:sz="4" w:space="0" w:color="auto"/>
                    <w:bottom w:val="single" w:sz="4" w:space="0" w:color="auto"/>
                    <w:right w:val="single" w:sz="4" w:space="0" w:color="auto"/>
                  </w:tcBorders>
                  <w:hideMark/>
                </w:tcPr>
                <w:p w14:paraId="44726729" w14:textId="77777777" w:rsidR="002D6FAC" w:rsidRPr="007A7265" w:rsidRDefault="002D6FAC" w:rsidP="008E3AE1">
                  <w:pPr>
                    <w:spacing w:after="0" w:line="240" w:lineRule="auto"/>
                    <w:jc w:val="center"/>
                    <w:rPr>
                      <w:rFonts w:ascii="Times New Roman" w:hAnsi="Times New Roman" w:cs="Times New Roman"/>
                      <w:sz w:val="28"/>
                      <w:szCs w:val="28"/>
                    </w:rPr>
                  </w:pPr>
                  <w:r w:rsidRPr="007A7265">
                    <w:rPr>
                      <w:rFonts w:ascii="Times New Roman" w:hAnsi="Times New Roman" w:cs="Times New Roman"/>
                      <w:sz w:val="28"/>
                      <w:szCs w:val="28"/>
                    </w:rPr>
                    <w:t>6</w:t>
                  </w:r>
                </w:p>
              </w:tc>
              <w:tc>
                <w:tcPr>
                  <w:tcW w:w="1039" w:type="dxa"/>
                  <w:tcBorders>
                    <w:top w:val="single" w:sz="4" w:space="0" w:color="auto"/>
                    <w:left w:val="single" w:sz="4" w:space="0" w:color="auto"/>
                    <w:bottom w:val="single" w:sz="4" w:space="0" w:color="auto"/>
                    <w:right w:val="single" w:sz="4" w:space="0" w:color="auto"/>
                  </w:tcBorders>
                  <w:hideMark/>
                </w:tcPr>
                <w:p w14:paraId="73EC605D" w14:textId="77777777" w:rsidR="002D6FAC" w:rsidRPr="007A7265" w:rsidRDefault="002D6FAC" w:rsidP="008E3AE1">
                  <w:pPr>
                    <w:spacing w:after="0" w:line="240" w:lineRule="auto"/>
                    <w:jc w:val="center"/>
                    <w:rPr>
                      <w:rFonts w:ascii="Times New Roman" w:hAnsi="Times New Roman" w:cs="Times New Roman"/>
                      <w:sz w:val="28"/>
                      <w:szCs w:val="28"/>
                    </w:rPr>
                  </w:pPr>
                  <w:r w:rsidRPr="007A7265">
                    <w:rPr>
                      <w:rFonts w:ascii="Times New Roman" w:hAnsi="Times New Roman" w:cs="Times New Roman"/>
                      <w:sz w:val="28"/>
                      <w:szCs w:val="28"/>
                    </w:rPr>
                    <w:t>-</w:t>
                  </w:r>
                </w:p>
              </w:tc>
              <w:tc>
                <w:tcPr>
                  <w:tcW w:w="1040" w:type="dxa"/>
                  <w:tcBorders>
                    <w:top w:val="single" w:sz="4" w:space="0" w:color="auto"/>
                    <w:left w:val="single" w:sz="4" w:space="0" w:color="auto"/>
                    <w:bottom w:val="single" w:sz="4" w:space="0" w:color="auto"/>
                    <w:right w:val="single" w:sz="4" w:space="0" w:color="auto"/>
                  </w:tcBorders>
                  <w:hideMark/>
                </w:tcPr>
                <w:p w14:paraId="4E39D322" w14:textId="77777777" w:rsidR="002D6FAC" w:rsidRPr="007A7265" w:rsidRDefault="002D6FAC" w:rsidP="008E3AE1">
                  <w:pPr>
                    <w:spacing w:after="0" w:line="240" w:lineRule="auto"/>
                    <w:jc w:val="center"/>
                    <w:rPr>
                      <w:rFonts w:ascii="Times New Roman" w:hAnsi="Times New Roman" w:cs="Times New Roman"/>
                      <w:sz w:val="28"/>
                      <w:szCs w:val="28"/>
                    </w:rPr>
                  </w:pPr>
                  <w:r w:rsidRPr="007A7265">
                    <w:rPr>
                      <w:rFonts w:ascii="Times New Roman" w:hAnsi="Times New Roman" w:cs="Times New Roman"/>
                      <w:sz w:val="28"/>
                      <w:szCs w:val="28"/>
                    </w:rPr>
                    <w:t>-</w:t>
                  </w:r>
                </w:p>
              </w:tc>
              <w:tc>
                <w:tcPr>
                  <w:tcW w:w="1039" w:type="dxa"/>
                  <w:tcBorders>
                    <w:top w:val="single" w:sz="4" w:space="0" w:color="auto"/>
                    <w:left w:val="single" w:sz="4" w:space="0" w:color="auto"/>
                    <w:bottom w:val="single" w:sz="4" w:space="0" w:color="auto"/>
                    <w:right w:val="single" w:sz="4" w:space="0" w:color="auto"/>
                  </w:tcBorders>
                  <w:hideMark/>
                </w:tcPr>
                <w:p w14:paraId="1B65A93A" w14:textId="77777777" w:rsidR="002D6FAC" w:rsidRPr="007A7265" w:rsidRDefault="002D6FAC" w:rsidP="008E3AE1">
                  <w:pPr>
                    <w:spacing w:after="0" w:line="240" w:lineRule="auto"/>
                    <w:jc w:val="center"/>
                    <w:rPr>
                      <w:rFonts w:ascii="Times New Roman" w:hAnsi="Times New Roman" w:cs="Times New Roman"/>
                      <w:sz w:val="28"/>
                      <w:szCs w:val="28"/>
                    </w:rPr>
                  </w:pPr>
                  <w:r w:rsidRPr="007A7265">
                    <w:rPr>
                      <w:rFonts w:ascii="Times New Roman" w:hAnsi="Times New Roman" w:cs="Times New Roman"/>
                      <w:sz w:val="28"/>
                      <w:szCs w:val="28"/>
                    </w:rPr>
                    <w:t>80%</w:t>
                  </w:r>
                </w:p>
              </w:tc>
              <w:tc>
                <w:tcPr>
                  <w:tcW w:w="1040" w:type="dxa"/>
                  <w:tcBorders>
                    <w:top w:val="single" w:sz="4" w:space="0" w:color="auto"/>
                    <w:left w:val="single" w:sz="4" w:space="0" w:color="auto"/>
                    <w:bottom w:val="single" w:sz="4" w:space="0" w:color="auto"/>
                    <w:right w:val="single" w:sz="4" w:space="0" w:color="auto"/>
                  </w:tcBorders>
                  <w:hideMark/>
                </w:tcPr>
                <w:p w14:paraId="2619E2CC" w14:textId="3CFE8BF7" w:rsidR="002D6FAC" w:rsidRPr="007A7265" w:rsidRDefault="00F84B75" w:rsidP="008E3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2D6FAC" w:rsidRPr="007A7265" w14:paraId="507FABF0" w14:textId="77777777" w:rsidTr="007A7265">
              <w:trPr>
                <w:trHeight w:val="214"/>
              </w:trPr>
              <w:tc>
                <w:tcPr>
                  <w:tcW w:w="1192" w:type="dxa"/>
                  <w:tcBorders>
                    <w:top w:val="single" w:sz="4" w:space="0" w:color="auto"/>
                    <w:left w:val="single" w:sz="4" w:space="0" w:color="auto"/>
                    <w:bottom w:val="single" w:sz="4" w:space="0" w:color="auto"/>
                    <w:right w:val="single" w:sz="4" w:space="0" w:color="auto"/>
                  </w:tcBorders>
                  <w:hideMark/>
                </w:tcPr>
                <w:p w14:paraId="10058CF4" w14:textId="77777777" w:rsidR="002D6FAC" w:rsidRPr="007A7265" w:rsidRDefault="002D6FAC" w:rsidP="008E3AE1">
                  <w:pPr>
                    <w:spacing w:after="0" w:line="240" w:lineRule="auto"/>
                    <w:jc w:val="center"/>
                    <w:rPr>
                      <w:rFonts w:ascii="Times New Roman" w:hAnsi="Times New Roman" w:cs="Times New Roman"/>
                      <w:sz w:val="28"/>
                      <w:szCs w:val="28"/>
                    </w:rPr>
                  </w:pPr>
                  <w:r w:rsidRPr="007A7265">
                    <w:rPr>
                      <w:rFonts w:ascii="Times New Roman" w:hAnsi="Times New Roman" w:cs="Times New Roman"/>
                      <w:sz w:val="28"/>
                      <w:szCs w:val="28"/>
                    </w:rPr>
                    <w:t>Динамика</w:t>
                  </w:r>
                </w:p>
              </w:tc>
              <w:tc>
                <w:tcPr>
                  <w:tcW w:w="1040" w:type="dxa"/>
                  <w:tcBorders>
                    <w:top w:val="single" w:sz="4" w:space="0" w:color="auto"/>
                    <w:left w:val="single" w:sz="4" w:space="0" w:color="auto"/>
                    <w:bottom w:val="single" w:sz="4" w:space="0" w:color="auto"/>
                    <w:right w:val="single" w:sz="4" w:space="0" w:color="auto"/>
                  </w:tcBorders>
                  <w:hideMark/>
                </w:tcPr>
                <w:p w14:paraId="3FFD1FAB" w14:textId="77777777" w:rsidR="002D6FAC" w:rsidRPr="007A7265" w:rsidRDefault="002D6FAC" w:rsidP="008E3AE1">
                  <w:pPr>
                    <w:spacing w:after="0" w:line="240" w:lineRule="auto"/>
                    <w:jc w:val="center"/>
                    <w:rPr>
                      <w:rFonts w:ascii="Times New Roman" w:hAnsi="Times New Roman" w:cs="Times New Roman"/>
                      <w:sz w:val="28"/>
                      <w:szCs w:val="28"/>
                    </w:rPr>
                  </w:pPr>
                  <w:r w:rsidRPr="007A7265">
                    <w:rPr>
                      <w:rFonts w:ascii="Times New Roman" w:hAnsi="Times New Roman" w:cs="Times New Roman"/>
                      <w:sz w:val="28"/>
                      <w:szCs w:val="28"/>
                    </w:rPr>
                    <w:t>+1</w:t>
                  </w:r>
                </w:p>
              </w:tc>
              <w:tc>
                <w:tcPr>
                  <w:tcW w:w="1039" w:type="dxa"/>
                  <w:tcBorders>
                    <w:top w:val="single" w:sz="4" w:space="0" w:color="auto"/>
                    <w:left w:val="single" w:sz="4" w:space="0" w:color="auto"/>
                    <w:bottom w:val="single" w:sz="4" w:space="0" w:color="auto"/>
                    <w:right w:val="single" w:sz="4" w:space="0" w:color="auto"/>
                  </w:tcBorders>
                  <w:hideMark/>
                </w:tcPr>
                <w:p w14:paraId="6CB4B158" w14:textId="77777777" w:rsidR="002D6FAC" w:rsidRPr="007A7265" w:rsidRDefault="002D6FAC" w:rsidP="008E3AE1">
                  <w:pPr>
                    <w:spacing w:after="0" w:line="240" w:lineRule="auto"/>
                    <w:jc w:val="center"/>
                    <w:rPr>
                      <w:rFonts w:ascii="Times New Roman" w:hAnsi="Times New Roman" w:cs="Times New Roman"/>
                      <w:sz w:val="28"/>
                      <w:szCs w:val="28"/>
                    </w:rPr>
                  </w:pPr>
                  <w:r w:rsidRPr="007A7265">
                    <w:rPr>
                      <w:rFonts w:ascii="Times New Roman" w:hAnsi="Times New Roman" w:cs="Times New Roman"/>
                      <w:sz w:val="28"/>
                      <w:szCs w:val="28"/>
                    </w:rPr>
                    <w:t>+2</w:t>
                  </w:r>
                </w:p>
              </w:tc>
              <w:tc>
                <w:tcPr>
                  <w:tcW w:w="1040" w:type="dxa"/>
                  <w:tcBorders>
                    <w:top w:val="single" w:sz="4" w:space="0" w:color="auto"/>
                    <w:left w:val="single" w:sz="4" w:space="0" w:color="auto"/>
                    <w:bottom w:val="single" w:sz="4" w:space="0" w:color="auto"/>
                    <w:right w:val="single" w:sz="4" w:space="0" w:color="auto"/>
                  </w:tcBorders>
                </w:tcPr>
                <w:p w14:paraId="6B046F15" w14:textId="77777777" w:rsidR="002D6FAC" w:rsidRPr="007A7265" w:rsidRDefault="002D6FAC" w:rsidP="008E3AE1">
                  <w:pPr>
                    <w:spacing w:after="0" w:line="240" w:lineRule="auto"/>
                    <w:jc w:val="center"/>
                    <w:rPr>
                      <w:rFonts w:ascii="Times New Roman" w:hAnsi="Times New Roman" w:cs="Times New Roman"/>
                      <w:sz w:val="28"/>
                      <w:szCs w:val="28"/>
                    </w:rPr>
                  </w:pPr>
                </w:p>
              </w:tc>
              <w:tc>
                <w:tcPr>
                  <w:tcW w:w="1039" w:type="dxa"/>
                  <w:tcBorders>
                    <w:top w:val="single" w:sz="4" w:space="0" w:color="auto"/>
                    <w:left w:val="single" w:sz="4" w:space="0" w:color="auto"/>
                    <w:bottom w:val="single" w:sz="4" w:space="0" w:color="auto"/>
                    <w:right w:val="single" w:sz="4" w:space="0" w:color="auto"/>
                  </w:tcBorders>
                  <w:hideMark/>
                </w:tcPr>
                <w:p w14:paraId="24266B0C" w14:textId="13FC031A" w:rsidR="002D6FAC" w:rsidRPr="007A7265" w:rsidRDefault="00A22DE6" w:rsidP="008E3A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002D6FAC" w:rsidRPr="007A7265">
                    <w:rPr>
                      <w:rFonts w:ascii="Times New Roman" w:hAnsi="Times New Roman" w:cs="Times New Roman"/>
                      <w:sz w:val="28"/>
                      <w:szCs w:val="28"/>
                    </w:rPr>
                    <w:t>1</w:t>
                  </w:r>
                </w:p>
              </w:tc>
              <w:tc>
                <w:tcPr>
                  <w:tcW w:w="1040" w:type="dxa"/>
                  <w:tcBorders>
                    <w:top w:val="single" w:sz="4" w:space="0" w:color="auto"/>
                    <w:left w:val="single" w:sz="4" w:space="0" w:color="auto"/>
                    <w:bottom w:val="single" w:sz="4" w:space="0" w:color="auto"/>
                    <w:right w:val="single" w:sz="4" w:space="0" w:color="auto"/>
                  </w:tcBorders>
                </w:tcPr>
                <w:p w14:paraId="70E56CEB" w14:textId="77777777" w:rsidR="002D6FAC" w:rsidRPr="007A7265" w:rsidRDefault="002D6FAC" w:rsidP="008E3AE1">
                  <w:pPr>
                    <w:spacing w:after="0" w:line="240" w:lineRule="auto"/>
                    <w:jc w:val="center"/>
                    <w:rPr>
                      <w:rFonts w:ascii="Times New Roman" w:hAnsi="Times New Roman" w:cs="Times New Roman"/>
                      <w:sz w:val="28"/>
                      <w:szCs w:val="28"/>
                    </w:rPr>
                  </w:pPr>
                </w:p>
              </w:tc>
              <w:tc>
                <w:tcPr>
                  <w:tcW w:w="1039" w:type="dxa"/>
                  <w:tcBorders>
                    <w:top w:val="single" w:sz="4" w:space="0" w:color="auto"/>
                    <w:left w:val="single" w:sz="4" w:space="0" w:color="auto"/>
                    <w:bottom w:val="single" w:sz="4" w:space="0" w:color="auto"/>
                    <w:right w:val="single" w:sz="4" w:space="0" w:color="auto"/>
                  </w:tcBorders>
                </w:tcPr>
                <w:p w14:paraId="2C90711A" w14:textId="77777777" w:rsidR="002D6FAC" w:rsidRPr="007A7265" w:rsidRDefault="002D6FAC" w:rsidP="008E3AE1">
                  <w:pPr>
                    <w:spacing w:after="0" w:line="240" w:lineRule="auto"/>
                    <w:jc w:val="center"/>
                    <w:rPr>
                      <w:rFonts w:ascii="Times New Roman" w:hAnsi="Times New Roman" w:cs="Times New Roman"/>
                      <w:sz w:val="28"/>
                      <w:szCs w:val="28"/>
                    </w:rPr>
                  </w:pPr>
                </w:p>
              </w:tc>
              <w:tc>
                <w:tcPr>
                  <w:tcW w:w="1040" w:type="dxa"/>
                  <w:tcBorders>
                    <w:top w:val="single" w:sz="4" w:space="0" w:color="auto"/>
                    <w:left w:val="single" w:sz="4" w:space="0" w:color="auto"/>
                    <w:bottom w:val="single" w:sz="4" w:space="0" w:color="auto"/>
                    <w:right w:val="single" w:sz="4" w:space="0" w:color="auto"/>
                  </w:tcBorders>
                </w:tcPr>
                <w:p w14:paraId="3C4FC47E" w14:textId="77777777" w:rsidR="002D6FAC" w:rsidRPr="007A7265" w:rsidRDefault="002D6FAC" w:rsidP="008E3AE1">
                  <w:pPr>
                    <w:spacing w:after="0" w:line="240" w:lineRule="auto"/>
                    <w:jc w:val="center"/>
                    <w:rPr>
                      <w:rFonts w:ascii="Times New Roman" w:hAnsi="Times New Roman" w:cs="Times New Roman"/>
                      <w:sz w:val="28"/>
                      <w:szCs w:val="28"/>
                    </w:rPr>
                  </w:pPr>
                </w:p>
              </w:tc>
              <w:tc>
                <w:tcPr>
                  <w:tcW w:w="1039" w:type="dxa"/>
                  <w:tcBorders>
                    <w:top w:val="single" w:sz="4" w:space="0" w:color="auto"/>
                    <w:left w:val="single" w:sz="4" w:space="0" w:color="auto"/>
                    <w:bottom w:val="single" w:sz="4" w:space="0" w:color="auto"/>
                    <w:right w:val="single" w:sz="4" w:space="0" w:color="auto"/>
                  </w:tcBorders>
                </w:tcPr>
                <w:p w14:paraId="5B31EBA4" w14:textId="77777777" w:rsidR="002D6FAC" w:rsidRPr="007A7265" w:rsidRDefault="002D6FAC" w:rsidP="008E3AE1">
                  <w:pPr>
                    <w:spacing w:after="0" w:line="240" w:lineRule="auto"/>
                    <w:jc w:val="center"/>
                    <w:rPr>
                      <w:rFonts w:ascii="Times New Roman" w:hAnsi="Times New Roman" w:cs="Times New Roman"/>
                      <w:sz w:val="28"/>
                      <w:szCs w:val="28"/>
                    </w:rPr>
                  </w:pPr>
                </w:p>
              </w:tc>
              <w:tc>
                <w:tcPr>
                  <w:tcW w:w="1040" w:type="dxa"/>
                  <w:tcBorders>
                    <w:top w:val="single" w:sz="4" w:space="0" w:color="auto"/>
                    <w:left w:val="single" w:sz="4" w:space="0" w:color="auto"/>
                    <w:bottom w:val="single" w:sz="4" w:space="0" w:color="auto"/>
                    <w:right w:val="single" w:sz="4" w:space="0" w:color="auto"/>
                  </w:tcBorders>
                </w:tcPr>
                <w:p w14:paraId="2529D290" w14:textId="77777777" w:rsidR="002D6FAC" w:rsidRPr="007A7265" w:rsidRDefault="002D6FAC" w:rsidP="008E3AE1">
                  <w:pPr>
                    <w:spacing w:after="0" w:line="240" w:lineRule="auto"/>
                    <w:jc w:val="center"/>
                    <w:rPr>
                      <w:rFonts w:ascii="Times New Roman" w:hAnsi="Times New Roman" w:cs="Times New Roman"/>
                      <w:sz w:val="28"/>
                      <w:szCs w:val="28"/>
                    </w:rPr>
                  </w:pPr>
                </w:p>
              </w:tc>
            </w:tr>
          </w:tbl>
          <w:p w14:paraId="198E7D6A" w14:textId="12797BBC" w:rsidR="002D6FAC" w:rsidRDefault="007A7265" w:rsidP="008E3AE1">
            <w:pPr>
              <w:jc w:val="both"/>
              <w:rPr>
                <w:rFonts w:ascii="Times New Roman" w:hAnsi="Times New Roman" w:cs="Times New Roman"/>
                <w:sz w:val="28"/>
                <w:szCs w:val="28"/>
              </w:rPr>
            </w:pPr>
            <w:r>
              <w:rPr>
                <w:rFonts w:ascii="Times New Roman" w:hAnsi="Times New Roman" w:cs="Times New Roman"/>
                <w:sz w:val="28"/>
                <w:szCs w:val="28"/>
              </w:rPr>
              <w:t xml:space="preserve">      </w:t>
            </w:r>
            <w:r w:rsidR="002D6FAC" w:rsidRPr="007A7265">
              <w:rPr>
                <w:rFonts w:ascii="Times New Roman" w:hAnsi="Times New Roman" w:cs="Times New Roman"/>
                <w:sz w:val="28"/>
                <w:szCs w:val="28"/>
              </w:rPr>
              <w:t xml:space="preserve">Аттестация педагогов проводится соответствии с приказом Министерства образования и науки Республики Казахстан от 27 января 2016 года №83 «Об утверждении Правил и условий проведения аттестация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w:t>
            </w:r>
            <w:proofErr w:type="spellStart"/>
            <w:r w:rsidR="002D6FAC" w:rsidRPr="007A7265">
              <w:rPr>
                <w:rFonts w:ascii="Times New Roman" w:hAnsi="Times New Roman" w:cs="Times New Roman"/>
                <w:sz w:val="28"/>
                <w:szCs w:val="28"/>
              </w:rPr>
              <w:t>профессиональнного</w:t>
            </w:r>
            <w:proofErr w:type="spellEnd"/>
            <w:r w:rsidR="002D6FAC" w:rsidRPr="007A7265">
              <w:rPr>
                <w:rFonts w:ascii="Times New Roman" w:hAnsi="Times New Roman" w:cs="Times New Roman"/>
                <w:sz w:val="28"/>
                <w:szCs w:val="28"/>
              </w:rPr>
              <w:t xml:space="preserve">, </w:t>
            </w:r>
            <w:proofErr w:type="spellStart"/>
            <w:r w:rsidR="002D6FAC" w:rsidRPr="007A7265">
              <w:rPr>
                <w:rFonts w:ascii="Times New Roman" w:hAnsi="Times New Roman" w:cs="Times New Roman"/>
                <w:sz w:val="28"/>
                <w:szCs w:val="28"/>
              </w:rPr>
              <w:t>послесреднего</w:t>
            </w:r>
            <w:proofErr w:type="spellEnd"/>
            <w:r w:rsidR="002D6FAC" w:rsidRPr="007A7265">
              <w:rPr>
                <w:rFonts w:ascii="Times New Roman" w:hAnsi="Times New Roman" w:cs="Times New Roman"/>
                <w:sz w:val="28"/>
                <w:szCs w:val="28"/>
              </w:rPr>
              <w:t>, служащих в области образования и науки» (внесены изменения приказом министра образования и науки Республики Казахстан от 12 ноября 2021 года №</w:t>
            </w:r>
            <w:r>
              <w:rPr>
                <w:rFonts w:ascii="Times New Roman" w:hAnsi="Times New Roman" w:cs="Times New Roman"/>
                <w:sz w:val="28"/>
                <w:szCs w:val="28"/>
              </w:rPr>
              <w:t xml:space="preserve"> </w:t>
            </w:r>
            <w:r w:rsidR="002D6FAC" w:rsidRPr="007A7265">
              <w:rPr>
                <w:rFonts w:ascii="Times New Roman" w:hAnsi="Times New Roman" w:cs="Times New Roman"/>
                <w:sz w:val="28"/>
                <w:szCs w:val="28"/>
              </w:rPr>
              <w:t>561).</w:t>
            </w:r>
            <w:r w:rsidR="00F84B75">
              <w:rPr>
                <w:rFonts w:ascii="Times New Roman" w:hAnsi="Times New Roman" w:cs="Times New Roman"/>
                <w:sz w:val="28"/>
                <w:szCs w:val="28"/>
              </w:rPr>
              <w:t xml:space="preserve"> </w:t>
            </w:r>
            <w:r w:rsidR="002D6FAC" w:rsidRPr="007A7265">
              <w:rPr>
                <w:rFonts w:ascii="Times New Roman" w:hAnsi="Times New Roman" w:cs="Times New Roman"/>
                <w:sz w:val="28"/>
                <w:szCs w:val="28"/>
              </w:rPr>
              <w:t>Все педагоги своевременно 1 раз в 5 лет проходят повышение/подтверждение уровня квалификационной категории.</w:t>
            </w:r>
          </w:p>
          <w:p w14:paraId="6D7036DF" w14:textId="60B046B6" w:rsidR="0073437E" w:rsidRDefault="0073437E" w:rsidP="008E3AE1">
            <w:pPr>
              <w:jc w:val="both"/>
              <w:rPr>
                <w:rStyle w:val="a9"/>
                <w:rFonts w:ascii="Times New Roman" w:hAnsi="Times New Roman" w:cs="Times New Roman"/>
                <w:b/>
                <w:bCs/>
                <w:color w:val="000000"/>
                <w:sz w:val="28"/>
                <w:szCs w:val="28"/>
                <w:shd w:val="clear" w:color="auto" w:fill="FFFFFF"/>
              </w:rPr>
            </w:pPr>
            <w:r w:rsidRPr="0073437E">
              <w:rPr>
                <w:rFonts w:ascii="Times New Roman" w:hAnsi="Times New Roman" w:cs="Times New Roman"/>
                <w:sz w:val="28"/>
                <w:szCs w:val="28"/>
              </w:rPr>
              <w:t xml:space="preserve">2.6. </w:t>
            </w:r>
            <w:r w:rsidRPr="0073437E">
              <w:rPr>
                <w:rStyle w:val="a9"/>
                <w:rFonts w:ascii="Times New Roman" w:hAnsi="Times New Roman" w:cs="Times New Roman"/>
                <w:b/>
                <w:bCs/>
                <w:color w:val="000000"/>
                <w:sz w:val="28"/>
                <w:szCs w:val="28"/>
                <w:shd w:val="clear" w:color="auto" w:fill="FFFFFF"/>
              </w:rPr>
              <w:t>Сведения о педагогах (при наличии), подготовивших победителей районных и/или областных этапов конкурсов и соревнований и/или участников и победителей республиканских конкурсов и соревнований за последние пять лет, утвержденных уполномоченным органом в сфере образования</w:t>
            </w:r>
          </w:p>
          <w:p w14:paraId="33DD81D6" w14:textId="77777777" w:rsidR="001B27A8" w:rsidRDefault="001B27A8" w:rsidP="008E3AE1">
            <w:pPr>
              <w:jc w:val="both"/>
              <w:rPr>
                <w:rStyle w:val="a9"/>
                <w:rFonts w:ascii="Times New Roman" w:hAnsi="Times New Roman" w:cs="Times New Roman"/>
                <w:b/>
                <w:bCs/>
                <w:color w:val="000000"/>
                <w:sz w:val="28"/>
                <w:szCs w:val="28"/>
                <w:shd w:val="clear" w:color="auto" w:fill="FFFFFF"/>
              </w:rPr>
            </w:pPr>
          </w:p>
          <w:tbl>
            <w:tblPr>
              <w:tblStyle w:val="1"/>
              <w:tblW w:w="0" w:type="auto"/>
              <w:tblInd w:w="0" w:type="dxa"/>
              <w:tblLayout w:type="fixed"/>
              <w:tblLook w:val="04A0" w:firstRow="1" w:lastRow="0" w:firstColumn="1" w:lastColumn="0" w:noHBand="0" w:noVBand="1"/>
            </w:tblPr>
            <w:tblGrid>
              <w:gridCol w:w="534"/>
              <w:gridCol w:w="992"/>
              <w:gridCol w:w="3118"/>
              <w:gridCol w:w="3012"/>
              <w:gridCol w:w="2854"/>
            </w:tblGrid>
            <w:tr w:rsidR="001B27A8" w:rsidRPr="00D40290" w14:paraId="1D8DF6C6" w14:textId="77777777" w:rsidTr="001B27A8">
              <w:tc>
                <w:tcPr>
                  <w:tcW w:w="534" w:type="dxa"/>
                  <w:tcBorders>
                    <w:top w:val="single" w:sz="4" w:space="0" w:color="auto"/>
                    <w:left w:val="single" w:sz="4" w:space="0" w:color="auto"/>
                    <w:bottom w:val="single" w:sz="4" w:space="0" w:color="auto"/>
                    <w:right w:val="single" w:sz="4" w:space="0" w:color="auto"/>
                  </w:tcBorders>
                  <w:hideMark/>
                </w:tcPr>
                <w:p w14:paraId="3E88DD69" w14:textId="77777777" w:rsidR="001B27A8" w:rsidRPr="00D40290" w:rsidRDefault="001B27A8" w:rsidP="001B27A8">
                  <w:pPr>
                    <w:jc w:val="center"/>
                    <w:rPr>
                      <w:rFonts w:eastAsia="Calibri"/>
                      <w:sz w:val="28"/>
                      <w:szCs w:val="28"/>
                      <w:lang w:eastAsia="ru-RU"/>
                    </w:rPr>
                  </w:pPr>
                  <w:r w:rsidRPr="00D40290">
                    <w:rPr>
                      <w:rFonts w:eastAsia="Calibri"/>
                      <w:sz w:val="28"/>
                      <w:szCs w:val="2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14:paraId="23A2D47F" w14:textId="77777777" w:rsidR="001B27A8" w:rsidRPr="00D40290" w:rsidRDefault="001B27A8" w:rsidP="001B27A8">
                  <w:pPr>
                    <w:jc w:val="center"/>
                    <w:rPr>
                      <w:rFonts w:eastAsia="Calibri"/>
                      <w:sz w:val="28"/>
                      <w:szCs w:val="28"/>
                      <w:lang w:eastAsia="ru-RU"/>
                    </w:rPr>
                  </w:pPr>
                  <w:r w:rsidRPr="00D40290">
                    <w:rPr>
                      <w:rFonts w:eastAsia="Calibri"/>
                      <w:sz w:val="28"/>
                      <w:szCs w:val="28"/>
                      <w:lang w:eastAsia="ru-RU"/>
                    </w:rPr>
                    <w:t>класс</w:t>
                  </w:r>
                </w:p>
              </w:tc>
              <w:tc>
                <w:tcPr>
                  <w:tcW w:w="3118" w:type="dxa"/>
                  <w:tcBorders>
                    <w:top w:val="single" w:sz="4" w:space="0" w:color="auto"/>
                    <w:left w:val="single" w:sz="4" w:space="0" w:color="auto"/>
                    <w:bottom w:val="single" w:sz="4" w:space="0" w:color="auto"/>
                    <w:right w:val="single" w:sz="4" w:space="0" w:color="auto"/>
                  </w:tcBorders>
                  <w:hideMark/>
                </w:tcPr>
                <w:p w14:paraId="38BECD53" w14:textId="77777777" w:rsidR="001B27A8" w:rsidRPr="00D40290" w:rsidRDefault="001B27A8" w:rsidP="001B27A8">
                  <w:pPr>
                    <w:jc w:val="center"/>
                    <w:rPr>
                      <w:rFonts w:eastAsia="Calibri"/>
                      <w:sz w:val="28"/>
                      <w:szCs w:val="28"/>
                      <w:lang w:eastAsia="ru-RU"/>
                    </w:rPr>
                  </w:pPr>
                  <w:r w:rsidRPr="00D40290">
                    <w:rPr>
                      <w:rFonts w:eastAsia="Calibri"/>
                      <w:sz w:val="28"/>
                      <w:szCs w:val="28"/>
                      <w:lang w:eastAsia="ru-RU"/>
                    </w:rPr>
                    <w:t>ФИО педагога</w:t>
                  </w:r>
                </w:p>
              </w:tc>
              <w:tc>
                <w:tcPr>
                  <w:tcW w:w="3012" w:type="dxa"/>
                  <w:tcBorders>
                    <w:top w:val="single" w:sz="4" w:space="0" w:color="auto"/>
                    <w:left w:val="single" w:sz="4" w:space="0" w:color="auto"/>
                    <w:bottom w:val="single" w:sz="4" w:space="0" w:color="auto"/>
                    <w:right w:val="single" w:sz="4" w:space="0" w:color="auto"/>
                  </w:tcBorders>
                  <w:hideMark/>
                </w:tcPr>
                <w:p w14:paraId="0AD7C40B" w14:textId="1F187AD9" w:rsidR="001B27A8" w:rsidRPr="00D40290" w:rsidRDefault="001B27A8" w:rsidP="001B27A8">
                  <w:pPr>
                    <w:jc w:val="center"/>
                    <w:rPr>
                      <w:rFonts w:eastAsia="Calibri"/>
                      <w:sz w:val="28"/>
                      <w:szCs w:val="28"/>
                      <w:lang w:eastAsia="ru-RU"/>
                    </w:rPr>
                  </w:pPr>
                  <w:r w:rsidRPr="00D40290">
                    <w:rPr>
                      <w:rFonts w:eastAsia="Calibri"/>
                      <w:sz w:val="28"/>
                      <w:szCs w:val="28"/>
                      <w:lang w:eastAsia="ru-RU"/>
                    </w:rPr>
                    <w:t>Название</w:t>
                  </w:r>
                </w:p>
              </w:tc>
              <w:tc>
                <w:tcPr>
                  <w:tcW w:w="2854" w:type="dxa"/>
                  <w:tcBorders>
                    <w:top w:val="single" w:sz="4" w:space="0" w:color="auto"/>
                    <w:left w:val="single" w:sz="4" w:space="0" w:color="auto"/>
                    <w:bottom w:val="single" w:sz="4" w:space="0" w:color="auto"/>
                    <w:right w:val="single" w:sz="4" w:space="0" w:color="auto"/>
                  </w:tcBorders>
                  <w:hideMark/>
                </w:tcPr>
                <w:p w14:paraId="12889A23" w14:textId="77777777" w:rsidR="001B27A8" w:rsidRPr="00D40290" w:rsidRDefault="001B27A8" w:rsidP="001B27A8">
                  <w:pPr>
                    <w:jc w:val="center"/>
                    <w:rPr>
                      <w:rFonts w:eastAsia="Calibri"/>
                      <w:sz w:val="28"/>
                      <w:szCs w:val="28"/>
                      <w:lang w:eastAsia="ru-RU"/>
                    </w:rPr>
                  </w:pPr>
                  <w:r w:rsidRPr="00D40290">
                    <w:rPr>
                      <w:rFonts w:eastAsia="Calibri"/>
                      <w:sz w:val="28"/>
                      <w:szCs w:val="28"/>
                      <w:lang w:eastAsia="ru-RU"/>
                    </w:rPr>
                    <w:t>Призовое место</w:t>
                  </w:r>
                </w:p>
              </w:tc>
            </w:tr>
            <w:tr w:rsidR="001B27A8" w:rsidRPr="00D40290" w14:paraId="2DA5477D" w14:textId="77777777" w:rsidTr="001B27A8">
              <w:tc>
                <w:tcPr>
                  <w:tcW w:w="534" w:type="dxa"/>
                  <w:tcBorders>
                    <w:top w:val="single" w:sz="4" w:space="0" w:color="auto"/>
                    <w:left w:val="single" w:sz="4" w:space="0" w:color="auto"/>
                    <w:bottom w:val="single" w:sz="4" w:space="0" w:color="auto"/>
                    <w:right w:val="single" w:sz="4" w:space="0" w:color="auto"/>
                  </w:tcBorders>
                </w:tcPr>
                <w:p w14:paraId="6A40DD66" w14:textId="74BC0B76" w:rsidR="001B27A8" w:rsidRPr="001B27A8" w:rsidRDefault="001B27A8" w:rsidP="001B27A8">
                  <w:pPr>
                    <w:jc w:val="center"/>
                    <w:rPr>
                      <w:rFonts w:eastAsia="Calibri"/>
                      <w:sz w:val="28"/>
                      <w:szCs w:val="28"/>
                      <w:lang w:eastAsia="ru-RU"/>
                    </w:rPr>
                  </w:pPr>
                  <w:r>
                    <w:rPr>
                      <w:rFonts w:eastAsia="Calibri"/>
                      <w:sz w:val="28"/>
                      <w:szCs w:val="28"/>
                      <w:lang w:val="en-US" w:eastAsia="ru-RU"/>
                    </w:rPr>
                    <w:t>1</w:t>
                  </w:r>
                  <w:r w:rsidR="00BB5C3E">
                    <w:rPr>
                      <w:rFonts w:eastAsia="Calibri"/>
                      <w:sz w:val="28"/>
                      <w:szCs w:val="28"/>
                      <w:lang w:eastAsia="ru-RU"/>
                    </w:rPr>
                    <w:t>.</w:t>
                  </w:r>
                </w:p>
              </w:tc>
              <w:tc>
                <w:tcPr>
                  <w:tcW w:w="992" w:type="dxa"/>
                  <w:tcBorders>
                    <w:top w:val="single" w:sz="4" w:space="0" w:color="auto"/>
                    <w:left w:val="single" w:sz="4" w:space="0" w:color="auto"/>
                    <w:bottom w:val="single" w:sz="4" w:space="0" w:color="auto"/>
                    <w:right w:val="single" w:sz="4" w:space="0" w:color="auto"/>
                  </w:tcBorders>
                </w:tcPr>
                <w:p w14:paraId="557A793B" w14:textId="77777777" w:rsidR="001B27A8" w:rsidRPr="00D40290" w:rsidRDefault="001B27A8" w:rsidP="001B27A8">
                  <w:pPr>
                    <w:jc w:val="center"/>
                    <w:rPr>
                      <w:rFonts w:eastAsia="Calibri"/>
                      <w:sz w:val="28"/>
                      <w:szCs w:val="28"/>
                      <w:lang w:eastAsia="ru-RU"/>
                    </w:rPr>
                  </w:pPr>
                  <w:r w:rsidRPr="00D40290">
                    <w:rPr>
                      <w:rFonts w:eastAsia="Calibri"/>
                      <w:sz w:val="28"/>
                      <w:szCs w:val="28"/>
                      <w:lang w:eastAsia="ru-RU"/>
                    </w:rPr>
                    <w:t>4</w:t>
                  </w:r>
                </w:p>
              </w:tc>
              <w:tc>
                <w:tcPr>
                  <w:tcW w:w="3118" w:type="dxa"/>
                  <w:tcBorders>
                    <w:top w:val="single" w:sz="4" w:space="0" w:color="auto"/>
                    <w:left w:val="single" w:sz="4" w:space="0" w:color="auto"/>
                    <w:bottom w:val="single" w:sz="4" w:space="0" w:color="auto"/>
                    <w:right w:val="single" w:sz="4" w:space="0" w:color="auto"/>
                  </w:tcBorders>
                </w:tcPr>
                <w:p w14:paraId="5689AAD8" w14:textId="77777777" w:rsidR="001B27A8" w:rsidRPr="00D40290" w:rsidRDefault="001B27A8" w:rsidP="001B27A8">
                  <w:pPr>
                    <w:jc w:val="center"/>
                    <w:rPr>
                      <w:rFonts w:eastAsia="Calibri"/>
                      <w:sz w:val="28"/>
                      <w:szCs w:val="28"/>
                      <w:lang w:eastAsia="ru-RU"/>
                    </w:rPr>
                  </w:pPr>
                  <w:r w:rsidRPr="00D40290">
                    <w:rPr>
                      <w:rFonts w:eastAsia="Calibri"/>
                      <w:sz w:val="28"/>
                      <w:szCs w:val="28"/>
                      <w:lang w:eastAsia="ru-RU"/>
                    </w:rPr>
                    <w:t xml:space="preserve">Кантарбаева </w:t>
                  </w:r>
                  <w:proofErr w:type="spellStart"/>
                  <w:r w:rsidRPr="00D40290">
                    <w:rPr>
                      <w:rFonts w:eastAsia="Calibri"/>
                      <w:sz w:val="28"/>
                      <w:szCs w:val="28"/>
                      <w:lang w:eastAsia="ru-RU"/>
                    </w:rPr>
                    <w:t>Гулнар</w:t>
                  </w:r>
                  <w:proofErr w:type="spellEnd"/>
                  <w:r w:rsidRPr="00D40290">
                    <w:rPr>
                      <w:rFonts w:eastAsia="Calibri"/>
                      <w:sz w:val="28"/>
                      <w:szCs w:val="28"/>
                      <w:lang w:eastAsia="ru-RU"/>
                    </w:rPr>
                    <w:t xml:space="preserve"> </w:t>
                  </w:r>
                  <w:proofErr w:type="spellStart"/>
                  <w:r w:rsidRPr="00D40290">
                    <w:rPr>
                      <w:rFonts w:eastAsia="Calibri"/>
                      <w:sz w:val="28"/>
                      <w:szCs w:val="28"/>
                      <w:lang w:eastAsia="ru-RU"/>
                    </w:rPr>
                    <w:t>Алпесбаевна</w:t>
                  </w:r>
                  <w:proofErr w:type="spellEnd"/>
                </w:p>
              </w:tc>
              <w:tc>
                <w:tcPr>
                  <w:tcW w:w="3012" w:type="dxa"/>
                  <w:tcBorders>
                    <w:top w:val="single" w:sz="4" w:space="0" w:color="auto"/>
                    <w:left w:val="single" w:sz="4" w:space="0" w:color="auto"/>
                    <w:bottom w:val="single" w:sz="4" w:space="0" w:color="auto"/>
                    <w:right w:val="single" w:sz="4" w:space="0" w:color="auto"/>
                  </w:tcBorders>
                  <w:hideMark/>
                </w:tcPr>
                <w:p w14:paraId="7A6BF536" w14:textId="291B8195" w:rsidR="001B27A8" w:rsidRPr="00D40290" w:rsidRDefault="001B27A8" w:rsidP="001B27A8">
                  <w:pPr>
                    <w:jc w:val="center"/>
                    <w:rPr>
                      <w:rFonts w:eastAsia="Calibri"/>
                      <w:sz w:val="28"/>
                      <w:szCs w:val="28"/>
                      <w:lang w:eastAsia="ru-RU"/>
                    </w:rPr>
                  </w:pPr>
                  <w:r w:rsidRPr="00D40290">
                    <w:rPr>
                      <w:rFonts w:eastAsia="Calibri"/>
                      <w:sz w:val="28"/>
                      <w:szCs w:val="28"/>
                      <w:lang w:eastAsia="ru-RU"/>
                    </w:rPr>
                    <w:t>Обл</w:t>
                  </w:r>
                  <w:r w:rsidR="00BB5C3E">
                    <w:rPr>
                      <w:rFonts w:eastAsia="Calibri"/>
                      <w:sz w:val="28"/>
                      <w:szCs w:val="28"/>
                      <w:lang w:eastAsia="ru-RU"/>
                    </w:rPr>
                    <w:t>астной</w:t>
                  </w:r>
                  <w:r w:rsidRPr="00D40290">
                    <w:rPr>
                      <w:rFonts w:eastAsia="Calibri"/>
                      <w:sz w:val="28"/>
                      <w:szCs w:val="28"/>
                      <w:lang w:eastAsia="ru-RU"/>
                    </w:rPr>
                    <w:t xml:space="preserve"> конкурс чтения Б.</w:t>
                  </w:r>
                  <w:r w:rsidR="00BB5C3E">
                    <w:rPr>
                      <w:rFonts w:eastAsia="Calibri"/>
                      <w:sz w:val="28"/>
                      <w:szCs w:val="28"/>
                      <w:lang w:eastAsia="ru-RU"/>
                    </w:rPr>
                    <w:t xml:space="preserve"> </w:t>
                  </w:r>
                  <w:proofErr w:type="spellStart"/>
                  <w:r w:rsidRPr="00D40290">
                    <w:rPr>
                      <w:rFonts w:eastAsia="Calibri"/>
                      <w:sz w:val="28"/>
                      <w:szCs w:val="28"/>
                      <w:lang w:eastAsia="ru-RU"/>
                    </w:rPr>
                    <w:t>Ыскакова</w:t>
                  </w:r>
                  <w:proofErr w:type="spellEnd"/>
                </w:p>
              </w:tc>
              <w:tc>
                <w:tcPr>
                  <w:tcW w:w="2854" w:type="dxa"/>
                  <w:tcBorders>
                    <w:top w:val="single" w:sz="4" w:space="0" w:color="auto"/>
                    <w:left w:val="single" w:sz="4" w:space="0" w:color="auto"/>
                    <w:bottom w:val="single" w:sz="4" w:space="0" w:color="auto"/>
                    <w:right w:val="single" w:sz="4" w:space="0" w:color="auto"/>
                  </w:tcBorders>
                  <w:hideMark/>
                </w:tcPr>
                <w:p w14:paraId="1AAB032B" w14:textId="77777777" w:rsidR="001B27A8" w:rsidRPr="00D40290" w:rsidRDefault="001B27A8" w:rsidP="001B27A8">
                  <w:pPr>
                    <w:jc w:val="center"/>
                    <w:rPr>
                      <w:rFonts w:eastAsia="Calibri"/>
                      <w:sz w:val="28"/>
                      <w:szCs w:val="28"/>
                      <w:lang w:eastAsia="ru-RU"/>
                    </w:rPr>
                  </w:pPr>
                  <w:r w:rsidRPr="00D40290">
                    <w:rPr>
                      <w:rFonts w:eastAsia="Calibri"/>
                      <w:sz w:val="28"/>
                      <w:szCs w:val="28"/>
                      <w:lang w:eastAsia="ru-RU"/>
                    </w:rPr>
                    <w:t>2 место</w:t>
                  </w:r>
                </w:p>
              </w:tc>
            </w:tr>
            <w:tr w:rsidR="001B27A8" w:rsidRPr="00D40290" w14:paraId="1B1C2E0A" w14:textId="77777777" w:rsidTr="001B27A8">
              <w:tc>
                <w:tcPr>
                  <w:tcW w:w="534" w:type="dxa"/>
                  <w:tcBorders>
                    <w:top w:val="single" w:sz="4" w:space="0" w:color="auto"/>
                    <w:left w:val="single" w:sz="4" w:space="0" w:color="auto"/>
                    <w:bottom w:val="single" w:sz="4" w:space="0" w:color="auto"/>
                    <w:right w:val="single" w:sz="4" w:space="0" w:color="auto"/>
                  </w:tcBorders>
                </w:tcPr>
                <w:p w14:paraId="38B44919" w14:textId="30F33CBE" w:rsidR="001B27A8" w:rsidRPr="00D40290" w:rsidRDefault="00BB5C3E" w:rsidP="001B27A8">
                  <w:pPr>
                    <w:jc w:val="center"/>
                    <w:rPr>
                      <w:rFonts w:eastAsia="Calibri"/>
                      <w:sz w:val="28"/>
                      <w:szCs w:val="28"/>
                      <w:lang w:eastAsia="ru-RU"/>
                    </w:rPr>
                  </w:pPr>
                  <w:r>
                    <w:rPr>
                      <w:rFonts w:eastAsia="Calibri"/>
                      <w:sz w:val="28"/>
                      <w:szCs w:val="28"/>
                      <w:lang w:eastAsia="ru-RU"/>
                    </w:rPr>
                    <w:t>2.</w:t>
                  </w:r>
                </w:p>
              </w:tc>
              <w:tc>
                <w:tcPr>
                  <w:tcW w:w="992" w:type="dxa"/>
                  <w:tcBorders>
                    <w:top w:val="single" w:sz="4" w:space="0" w:color="auto"/>
                    <w:left w:val="single" w:sz="4" w:space="0" w:color="auto"/>
                    <w:bottom w:val="single" w:sz="4" w:space="0" w:color="auto"/>
                    <w:right w:val="single" w:sz="4" w:space="0" w:color="auto"/>
                  </w:tcBorders>
                  <w:hideMark/>
                </w:tcPr>
                <w:p w14:paraId="776510E1" w14:textId="77777777" w:rsidR="001B27A8" w:rsidRPr="00D40290" w:rsidRDefault="001B27A8" w:rsidP="001B27A8">
                  <w:pPr>
                    <w:jc w:val="center"/>
                    <w:rPr>
                      <w:rFonts w:eastAsia="Calibri"/>
                      <w:sz w:val="28"/>
                      <w:szCs w:val="28"/>
                      <w:lang w:eastAsia="ru-RU"/>
                    </w:rPr>
                  </w:pPr>
                  <w:r w:rsidRPr="00D40290">
                    <w:rPr>
                      <w:rFonts w:eastAsia="Calibri"/>
                      <w:sz w:val="28"/>
                      <w:szCs w:val="28"/>
                      <w:lang w:eastAsia="ru-RU"/>
                    </w:rPr>
                    <w:t>7</w:t>
                  </w:r>
                </w:p>
              </w:tc>
              <w:tc>
                <w:tcPr>
                  <w:tcW w:w="3118" w:type="dxa"/>
                  <w:tcBorders>
                    <w:top w:val="single" w:sz="4" w:space="0" w:color="auto"/>
                    <w:left w:val="single" w:sz="4" w:space="0" w:color="auto"/>
                    <w:bottom w:val="single" w:sz="4" w:space="0" w:color="auto"/>
                    <w:right w:val="single" w:sz="4" w:space="0" w:color="auto"/>
                  </w:tcBorders>
                  <w:hideMark/>
                </w:tcPr>
                <w:p w14:paraId="7B458EE8" w14:textId="77777777" w:rsidR="001B27A8" w:rsidRPr="00D40290" w:rsidRDefault="001B27A8" w:rsidP="001B27A8">
                  <w:pPr>
                    <w:jc w:val="center"/>
                    <w:rPr>
                      <w:rFonts w:eastAsia="Calibri"/>
                      <w:sz w:val="28"/>
                      <w:szCs w:val="28"/>
                      <w:lang w:eastAsia="ru-RU"/>
                    </w:rPr>
                  </w:pPr>
                  <w:r w:rsidRPr="00D40290">
                    <w:rPr>
                      <w:rFonts w:eastAsia="Calibri"/>
                      <w:sz w:val="28"/>
                      <w:szCs w:val="28"/>
                      <w:lang w:eastAsia="ru-RU"/>
                    </w:rPr>
                    <w:t>Дик Алина Георгиевна</w:t>
                  </w:r>
                </w:p>
              </w:tc>
              <w:tc>
                <w:tcPr>
                  <w:tcW w:w="3012" w:type="dxa"/>
                  <w:tcBorders>
                    <w:top w:val="single" w:sz="4" w:space="0" w:color="auto"/>
                    <w:left w:val="single" w:sz="4" w:space="0" w:color="auto"/>
                    <w:bottom w:val="single" w:sz="4" w:space="0" w:color="auto"/>
                    <w:right w:val="single" w:sz="4" w:space="0" w:color="auto"/>
                  </w:tcBorders>
                  <w:hideMark/>
                </w:tcPr>
                <w:p w14:paraId="36884E32" w14:textId="63450767" w:rsidR="001B27A8" w:rsidRPr="00D40290" w:rsidRDefault="001B27A8" w:rsidP="001B27A8">
                  <w:pPr>
                    <w:jc w:val="center"/>
                    <w:rPr>
                      <w:rFonts w:eastAsia="Calibri"/>
                      <w:sz w:val="28"/>
                      <w:szCs w:val="28"/>
                      <w:lang w:eastAsia="ru-RU"/>
                    </w:rPr>
                  </w:pPr>
                  <w:r w:rsidRPr="00D40290">
                    <w:rPr>
                      <w:rFonts w:eastAsia="Calibri"/>
                      <w:sz w:val="28"/>
                      <w:szCs w:val="28"/>
                      <w:lang w:eastAsia="ru-RU"/>
                    </w:rPr>
                    <w:t>Обл</w:t>
                  </w:r>
                  <w:r w:rsidR="00BB5C3E">
                    <w:rPr>
                      <w:rFonts w:eastAsia="Calibri"/>
                      <w:sz w:val="28"/>
                      <w:szCs w:val="28"/>
                      <w:lang w:eastAsia="ru-RU"/>
                    </w:rPr>
                    <w:t xml:space="preserve">астной </w:t>
                  </w:r>
                  <w:r w:rsidRPr="00D40290">
                    <w:rPr>
                      <w:rFonts w:eastAsia="Calibri"/>
                      <w:sz w:val="28"/>
                      <w:szCs w:val="28"/>
                      <w:lang w:eastAsia="ru-RU"/>
                    </w:rPr>
                    <w:t>конкурс «Шаги в цифровой мир»</w:t>
                  </w:r>
                </w:p>
              </w:tc>
              <w:tc>
                <w:tcPr>
                  <w:tcW w:w="2854" w:type="dxa"/>
                  <w:tcBorders>
                    <w:top w:val="single" w:sz="4" w:space="0" w:color="auto"/>
                    <w:left w:val="single" w:sz="4" w:space="0" w:color="auto"/>
                    <w:bottom w:val="single" w:sz="4" w:space="0" w:color="auto"/>
                    <w:right w:val="single" w:sz="4" w:space="0" w:color="auto"/>
                  </w:tcBorders>
                  <w:hideMark/>
                </w:tcPr>
                <w:p w14:paraId="262CAE01" w14:textId="582A8426" w:rsidR="001B27A8" w:rsidRPr="00D40290" w:rsidRDefault="001B27A8" w:rsidP="001B27A8">
                  <w:pPr>
                    <w:jc w:val="center"/>
                    <w:rPr>
                      <w:rFonts w:eastAsia="Calibri"/>
                      <w:sz w:val="28"/>
                      <w:szCs w:val="28"/>
                      <w:lang w:eastAsia="ru-RU"/>
                    </w:rPr>
                  </w:pPr>
                  <w:r w:rsidRPr="00D40290">
                    <w:rPr>
                      <w:rFonts w:eastAsia="Calibri"/>
                      <w:sz w:val="28"/>
                      <w:szCs w:val="28"/>
                      <w:lang w:eastAsia="ru-RU"/>
                    </w:rPr>
                    <w:t>2</w:t>
                  </w:r>
                  <w:r w:rsidR="00BB5C3E">
                    <w:rPr>
                      <w:rFonts w:eastAsia="Calibri"/>
                      <w:sz w:val="28"/>
                      <w:szCs w:val="28"/>
                      <w:lang w:eastAsia="ru-RU"/>
                    </w:rPr>
                    <w:t xml:space="preserve"> место</w:t>
                  </w:r>
                </w:p>
              </w:tc>
            </w:tr>
            <w:tr w:rsidR="001B27A8" w:rsidRPr="00D40290" w14:paraId="5D132C61" w14:textId="77777777" w:rsidTr="001B27A8">
              <w:tc>
                <w:tcPr>
                  <w:tcW w:w="534" w:type="dxa"/>
                  <w:tcBorders>
                    <w:top w:val="single" w:sz="4" w:space="0" w:color="auto"/>
                    <w:left w:val="single" w:sz="4" w:space="0" w:color="auto"/>
                    <w:bottom w:val="single" w:sz="4" w:space="0" w:color="auto"/>
                    <w:right w:val="single" w:sz="4" w:space="0" w:color="auto"/>
                  </w:tcBorders>
                </w:tcPr>
                <w:p w14:paraId="231EE8A9" w14:textId="5FBFEBAF" w:rsidR="001B27A8" w:rsidRPr="00D40290" w:rsidRDefault="00BB5C3E" w:rsidP="001B27A8">
                  <w:pPr>
                    <w:jc w:val="center"/>
                    <w:rPr>
                      <w:rFonts w:eastAsia="Calibri"/>
                      <w:sz w:val="28"/>
                      <w:szCs w:val="28"/>
                      <w:lang w:eastAsia="ru-RU"/>
                    </w:rPr>
                  </w:pPr>
                  <w:r>
                    <w:rPr>
                      <w:rFonts w:eastAsia="Calibri"/>
                      <w:sz w:val="28"/>
                      <w:szCs w:val="28"/>
                      <w:lang w:eastAsia="ru-RU"/>
                    </w:rPr>
                    <w:t>3.</w:t>
                  </w:r>
                </w:p>
              </w:tc>
              <w:tc>
                <w:tcPr>
                  <w:tcW w:w="992" w:type="dxa"/>
                  <w:tcBorders>
                    <w:top w:val="single" w:sz="4" w:space="0" w:color="auto"/>
                    <w:left w:val="single" w:sz="4" w:space="0" w:color="auto"/>
                    <w:bottom w:val="single" w:sz="4" w:space="0" w:color="auto"/>
                    <w:right w:val="single" w:sz="4" w:space="0" w:color="auto"/>
                  </w:tcBorders>
                </w:tcPr>
                <w:p w14:paraId="73D0699E" w14:textId="77777777" w:rsidR="001B27A8" w:rsidRPr="00D40290" w:rsidRDefault="001B27A8" w:rsidP="001B27A8">
                  <w:pPr>
                    <w:jc w:val="center"/>
                    <w:rPr>
                      <w:rFonts w:eastAsia="Calibri"/>
                      <w:sz w:val="28"/>
                      <w:szCs w:val="28"/>
                      <w:lang w:eastAsia="ru-RU"/>
                    </w:rPr>
                  </w:pPr>
                  <w:r w:rsidRPr="00D40290">
                    <w:rPr>
                      <w:rFonts w:eastAsia="Calibri"/>
                      <w:sz w:val="28"/>
                      <w:szCs w:val="28"/>
                      <w:lang w:eastAsia="ru-RU"/>
                    </w:rPr>
                    <w:t>7</w:t>
                  </w:r>
                </w:p>
              </w:tc>
              <w:tc>
                <w:tcPr>
                  <w:tcW w:w="3118" w:type="dxa"/>
                  <w:tcBorders>
                    <w:top w:val="single" w:sz="4" w:space="0" w:color="auto"/>
                    <w:left w:val="single" w:sz="4" w:space="0" w:color="auto"/>
                    <w:bottom w:val="single" w:sz="4" w:space="0" w:color="auto"/>
                    <w:right w:val="single" w:sz="4" w:space="0" w:color="auto"/>
                  </w:tcBorders>
                </w:tcPr>
                <w:p w14:paraId="1D70C484" w14:textId="77777777" w:rsidR="001B27A8" w:rsidRPr="00D40290" w:rsidRDefault="001B27A8" w:rsidP="001B27A8">
                  <w:pPr>
                    <w:jc w:val="center"/>
                    <w:rPr>
                      <w:rFonts w:eastAsia="Calibri"/>
                      <w:sz w:val="28"/>
                      <w:szCs w:val="28"/>
                      <w:lang w:eastAsia="ru-RU"/>
                    </w:rPr>
                  </w:pPr>
                  <w:r w:rsidRPr="00D40290">
                    <w:rPr>
                      <w:rFonts w:eastAsia="Calibri"/>
                      <w:sz w:val="28"/>
                      <w:szCs w:val="28"/>
                      <w:lang w:eastAsia="ru-RU"/>
                    </w:rPr>
                    <w:t>Куковская Светлана Анатольевна</w:t>
                  </w:r>
                </w:p>
              </w:tc>
              <w:tc>
                <w:tcPr>
                  <w:tcW w:w="3012" w:type="dxa"/>
                  <w:tcBorders>
                    <w:top w:val="single" w:sz="4" w:space="0" w:color="auto"/>
                    <w:left w:val="single" w:sz="4" w:space="0" w:color="auto"/>
                    <w:bottom w:val="single" w:sz="4" w:space="0" w:color="auto"/>
                    <w:right w:val="single" w:sz="4" w:space="0" w:color="auto"/>
                  </w:tcBorders>
                  <w:hideMark/>
                </w:tcPr>
                <w:p w14:paraId="62C03F8B" w14:textId="77777777" w:rsidR="00BB5C3E" w:rsidRDefault="001B27A8" w:rsidP="001B27A8">
                  <w:pPr>
                    <w:jc w:val="center"/>
                    <w:rPr>
                      <w:rFonts w:eastAsia="Calibri"/>
                      <w:sz w:val="28"/>
                      <w:szCs w:val="28"/>
                      <w:lang w:eastAsia="ru-RU"/>
                    </w:rPr>
                  </w:pPr>
                  <w:r w:rsidRPr="00D40290">
                    <w:rPr>
                      <w:rFonts w:eastAsia="Calibri"/>
                      <w:sz w:val="28"/>
                      <w:szCs w:val="28"/>
                      <w:lang w:eastAsia="ru-RU"/>
                    </w:rPr>
                    <w:t>Обл</w:t>
                  </w:r>
                  <w:r w:rsidR="00BB5C3E">
                    <w:rPr>
                      <w:rFonts w:eastAsia="Calibri"/>
                      <w:sz w:val="28"/>
                      <w:szCs w:val="28"/>
                      <w:lang w:eastAsia="ru-RU"/>
                    </w:rPr>
                    <w:t>астной</w:t>
                  </w:r>
                  <w:r w:rsidRPr="00D40290">
                    <w:rPr>
                      <w:rFonts w:eastAsia="Calibri"/>
                      <w:sz w:val="28"/>
                      <w:szCs w:val="28"/>
                      <w:lang w:eastAsia="ru-RU"/>
                    </w:rPr>
                    <w:t xml:space="preserve"> проект «</w:t>
                  </w:r>
                  <w:proofErr w:type="spellStart"/>
                  <w:r w:rsidRPr="00D40290">
                    <w:rPr>
                      <w:rFonts w:eastAsia="Calibri"/>
                      <w:sz w:val="28"/>
                      <w:szCs w:val="28"/>
                      <w:lang w:eastAsia="ru-RU"/>
                    </w:rPr>
                    <w:t>Зеин</w:t>
                  </w:r>
                  <w:proofErr w:type="spellEnd"/>
                  <w:r w:rsidRPr="00D40290">
                    <w:rPr>
                      <w:rFonts w:eastAsia="Calibri"/>
                      <w:sz w:val="28"/>
                      <w:szCs w:val="28"/>
                      <w:lang w:eastAsia="ru-RU"/>
                    </w:rPr>
                    <w:t xml:space="preserve">» </w:t>
                  </w:r>
                </w:p>
                <w:p w14:paraId="0A2FC802" w14:textId="78CCC576" w:rsidR="001B27A8" w:rsidRPr="00D40290" w:rsidRDefault="001B27A8" w:rsidP="001B27A8">
                  <w:pPr>
                    <w:jc w:val="center"/>
                    <w:rPr>
                      <w:rFonts w:eastAsia="Calibri"/>
                      <w:sz w:val="28"/>
                      <w:szCs w:val="28"/>
                      <w:lang w:eastAsia="ru-RU"/>
                    </w:rPr>
                  </w:pPr>
                  <w:r w:rsidRPr="00D40290">
                    <w:rPr>
                      <w:rFonts w:eastAsia="Calibri"/>
                      <w:sz w:val="28"/>
                      <w:szCs w:val="28"/>
                      <w:lang w:eastAsia="ru-RU"/>
                    </w:rPr>
                    <w:t>олимпиада «</w:t>
                  </w:r>
                  <w:proofErr w:type="spellStart"/>
                  <w:r w:rsidRPr="00D40290">
                    <w:rPr>
                      <w:rFonts w:eastAsia="Calibri"/>
                      <w:sz w:val="28"/>
                      <w:szCs w:val="28"/>
                      <w:lang w:eastAsia="ru-RU"/>
                    </w:rPr>
                    <w:t>Дарынды</w:t>
                  </w:r>
                  <w:proofErr w:type="spellEnd"/>
                  <w:r w:rsidRPr="00D40290">
                    <w:rPr>
                      <w:rFonts w:eastAsia="Calibri"/>
                      <w:sz w:val="28"/>
                      <w:szCs w:val="28"/>
                      <w:lang w:eastAsia="ru-RU"/>
                    </w:rPr>
                    <w:t xml:space="preserve"> </w:t>
                  </w:r>
                  <w:proofErr w:type="spellStart"/>
                  <w:r w:rsidRPr="00D40290">
                    <w:rPr>
                      <w:rFonts w:eastAsia="Calibri"/>
                      <w:sz w:val="28"/>
                      <w:szCs w:val="28"/>
                      <w:lang w:eastAsia="ru-RU"/>
                    </w:rPr>
                    <w:t>урпак</w:t>
                  </w:r>
                  <w:proofErr w:type="spellEnd"/>
                  <w:r w:rsidRPr="00D40290">
                    <w:rPr>
                      <w:rFonts w:eastAsia="Calibri"/>
                      <w:sz w:val="28"/>
                      <w:szCs w:val="28"/>
                      <w:lang w:eastAsia="ru-RU"/>
                    </w:rPr>
                    <w:t>»</w:t>
                  </w:r>
                </w:p>
              </w:tc>
              <w:tc>
                <w:tcPr>
                  <w:tcW w:w="2854" w:type="dxa"/>
                  <w:tcBorders>
                    <w:top w:val="single" w:sz="4" w:space="0" w:color="auto"/>
                    <w:left w:val="single" w:sz="4" w:space="0" w:color="auto"/>
                    <w:bottom w:val="single" w:sz="4" w:space="0" w:color="auto"/>
                    <w:right w:val="single" w:sz="4" w:space="0" w:color="auto"/>
                  </w:tcBorders>
                  <w:hideMark/>
                </w:tcPr>
                <w:p w14:paraId="6618B636" w14:textId="77777777" w:rsidR="001B27A8" w:rsidRPr="00D40290" w:rsidRDefault="001B27A8" w:rsidP="001B27A8">
                  <w:pPr>
                    <w:jc w:val="center"/>
                    <w:rPr>
                      <w:rFonts w:eastAsia="Calibri"/>
                      <w:sz w:val="28"/>
                      <w:szCs w:val="28"/>
                      <w:lang w:eastAsia="ru-RU"/>
                    </w:rPr>
                  </w:pPr>
                  <w:r w:rsidRPr="00D40290">
                    <w:rPr>
                      <w:rFonts w:eastAsia="Calibri"/>
                      <w:sz w:val="28"/>
                      <w:szCs w:val="28"/>
                      <w:lang w:eastAsia="ru-RU"/>
                    </w:rPr>
                    <w:t>2 степень</w:t>
                  </w:r>
                </w:p>
              </w:tc>
            </w:tr>
            <w:tr w:rsidR="001B27A8" w:rsidRPr="00D40290" w14:paraId="1851564B" w14:textId="77777777" w:rsidTr="001B27A8">
              <w:tc>
                <w:tcPr>
                  <w:tcW w:w="534" w:type="dxa"/>
                  <w:tcBorders>
                    <w:top w:val="single" w:sz="4" w:space="0" w:color="auto"/>
                    <w:left w:val="single" w:sz="4" w:space="0" w:color="auto"/>
                    <w:bottom w:val="single" w:sz="4" w:space="0" w:color="auto"/>
                    <w:right w:val="single" w:sz="4" w:space="0" w:color="auto"/>
                  </w:tcBorders>
                </w:tcPr>
                <w:p w14:paraId="439A5B42" w14:textId="78889B97" w:rsidR="001B27A8" w:rsidRPr="00D40290" w:rsidRDefault="00BB5C3E" w:rsidP="001B27A8">
                  <w:pPr>
                    <w:jc w:val="center"/>
                    <w:rPr>
                      <w:rFonts w:eastAsia="Calibri"/>
                      <w:sz w:val="28"/>
                      <w:szCs w:val="28"/>
                      <w:lang w:eastAsia="ru-RU"/>
                    </w:rPr>
                  </w:pPr>
                  <w:r>
                    <w:rPr>
                      <w:rFonts w:eastAsia="Calibri"/>
                      <w:sz w:val="28"/>
                      <w:szCs w:val="28"/>
                      <w:lang w:eastAsia="ru-RU"/>
                    </w:rPr>
                    <w:t>4.</w:t>
                  </w:r>
                </w:p>
              </w:tc>
              <w:tc>
                <w:tcPr>
                  <w:tcW w:w="992" w:type="dxa"/>
                  <w:tcBorders>
                    <w:top w:val="single" w:sz="4" w:space="0" w:color="auto"/>
                    <w:left w:val="single" w:sz="4" w:space="0" w:color="auto"/>
                    <w:bottom w:val="single" w:sz="4" w:space="0" w:color="auto"/>
                    <w:right w:val="single" w:sz="4" w:space="0" w:color="auto"/>
                  </w:tcBorders>
                </w:tcPr>
                <w:p w14:paraId="13ABBA89" w14:textId="77777777" w:rsidR="001B27A8" w:rsidRPr="00D40290" w:rsidRDefault="001B27A8" w:rsidP="001B27A8">
                  <w:pPr>
                    <w:jc w:val="center"/>
                    <w:rPr>
                      <w:rFonts w:eastAsia="Calibri"/>
                      <w:sz w:val="28"/>
                      <w:szCs w:val="28"/>
                      <w:lang w:eastAsia="ru-RU"/>
                    </w:rPr>
                  </w:pPr>
                  <w:r w:rsidRPr="00D40290">
                    <w:rPr>
                      <w:rFonts w:eastAsia="Calibri"/>
                      <w:sz w:val="28"/>
                      <w:szCs w:val="28"/>
                      <w:lang w:eastAsia="ru-RU"/>
                    </w:rPr>
                    <w:t>6</w:t>
                  </w:r>
                </w:p>
              </w:tc>
              <w:tc>
                <w:tcPr>
                  <w:tcW w:w="3118" w:type="dxa"/>
                  <w:tcBorders>
                    <w:top w:val="single" w:sz="4" w:space="0" w:color="auto"/>
                    <w:left w:val="single" w:sz="4" w:space="0" w:color="auto"/>
                    <w:bottom w:val="single" w:sz="4" w:space="0" w:color="auto"/>
                    <w:right w:val="single" w:sz="4" w:space="0" w:color="auto"/>
                  </w:tcBorders>
                </w:tcPr>
                <w:p w14:paraId="3E1FDF27" w14:textId="77777777" w:rsidR="001B27A8" w:rsidRPr="00D40290" w:rsidRDefault="001B27A8" w:rsidP="001B27A8">
                  <w:pPr>
                    <w:jc w:val="center"/>
                    <w:rPr>
                      <w:rFonts w:eastAsia="Calibri"/>
                      <w:sz w:val="28"/>
                      <w:szCs w:val="28"/>
                      <w:lang w:eastAsia="ru-RU"/>
                    </w:rPr>
                  </w:pPr>
                  <w:r w:rsidRPr="00D40290">
                    <w:rPr>
                      <w:rFonts w:eastAsia="Calibri"/>
                      <w:sz w:val="28"/>
                      <w:szCs w:val="28"/>
                      <w:lang w:eastAsia="ru-RU"/>
                    </w:rPr>
                    <w:t>Бурцева Елена Алексеевна</w:t>
                  </w:r>
                </w:p>
              </w:tc>
              <w:tc>
                <w:tcPr>
                  <w:tcW w:w="3012" w:type="dxa"/>
                  <w:tcBorders>
                    <w:top w:val="single" w:sz="4" w:space="0" w:color="auto"/>
                    <w:left w:val="single" w:sz="4" w:space="0" w:color="auto"/>
                    <w:bottom w:val="single" w:sz="4" w:space="0" w:color="auto"/>
                    <w:right w:val="single" w:sz="4" w:space="0" w:color="auto"/>
                  </w:tcBorders>
                  <w:hideMark/>
                </w:tcPr>
                <w:p w14:paraId="67C0BCA6" w14:textId="77777777" w:rsidR="001B27A8" w:rsidRPr="00D40290" w:rsidRDefault="001B27A8" w:rsidP="001B27A8">
                  <w:pPr>
                    <w:jc w:val="center"/>
                    <w:rPr>
                      <w:rFonts w:eastAsia="Calibri"/>
                      <w:sz w:val="28"/>
                      <w:szCs w:val="28"/>
                      <w:lang w:eastAsia="ru-RU"/>
                    </w:rPr>
                  </w:pPr>
                  <w:r w:rsidRPr="00D40290">
                    <w:rPr>
                      <w:rFonts w:eastAsia="Calibri"/>
                      <w:sz w:val="28"/>
                      <w:szCs w:val="28"/>
                      <w:lang w:eastAsia="ru-RU"/>
                    </w:rPr>
                    <w:t>Районная олимпиада по функциональной грамотности «Естественнонаучная грамотность»</w:t>
                  </w:r>
                </w:p>
              </w:tc>
              <w:tc>
                <w:tcPr>
                  <w:tcW w:w="2854" w:type="dxa"/>
                  <w:tcBorders>
                    <w:top w:val="single" w:sz="4" w:space="0" w:color="auto"/>
                    <w:left w:val="single" w:sz="4" w:space="0" w:color="auto"/>
                    <w:bottom w:val="single" w:sz="4" w:space="0" w:color="auto"/>
                    <w:right w:val="single" w:sz="4" w:space="0" w:color="auto"/>
                  </w:tcBorders>
                  <w:hideMark/>
                </w:tcPr>
                <w:p w14:paraId="68121234" w14:textId="77777777" w:rsidR="001B27A8" w:rsidRPr="00D40290" w:rsidRDefault="001B27A8" w:rsidP="001B27A8">
                  <w:pPr>
                    <w:jc w:val="center"/>
                    <w:rPr>
                      <w:rFonts w:eastAsia="Calibri"/>
                      <w:sz w:val="28"/>
                      <w:szCs w:val="28"/>
                      <w:lang w:eastAsia="ru-RU"/>
                    </w:rPr>
                  </w:pPr>
                  <w:r w:rsidRPr="00D40290">
                    <w:rPr>
                      <w:rFonts w:eastAsia="Calibri"/>
                      <w:sz w:val="28"/>
                      <w:szCs w:val="28"/>
                      <w:lang w:eastAsia="ru-RU"/>
                    </w:rPr>
                    <w:t>1 степень</w:t>
                  </w:r>
                </w:p>
              </w:tc>
            </w:tr>
            <w:tr w:rsidR="001B27A8" w:rsidRPr="00D40290" w14:paraId="27ABDA10" w14:textId="77777777" w:rsidTr="001B27A8">
              <w:tc>
                <w:tcPr>
                  <w:tcW w:w="534" w:type="dxa"/>
                  <w:tcBorders>
                    <w:top w:val="single" w:sz="4" w:space="0" w:color="auto"/>
                    <w:left w:val="single" w:sz="4" w:space="0" w:color="auto"/>
                    <w:bottom w:val="single" w:sz="4" w:space="0" w:color="auto"/>
                    <w:right w:val="single" w:sz="4" w:space="0" w:color="auto"/>
                  </w:tcBorders>
                </w:tcPr>
                <w:p w14:paraId="03684953" w14:textId="62AB8BCD" w:rsidR="001B27A8" w:rsidRPr="00D40290" w:rsidRDefault="00BB5C3E" w:rsidP="001B27A8">
                  <w:pPr>
                    <w:jc w:val="center"/>
                    <w:rPr>
                      <w:rFonts w:eastAsia="Calibri"/>
                      <w:sz w:val="28"/>
                      <w:szCs w:val="28"/>
                      <w:lang w:eastAsia="ru-RU"/>
                    </w:rPr>
                  </w:pPr>
                  <w:r>
                    <w:rPr>
                      <w:rFonts w:eastAsia="Calibri"/>
                      <w:sz w:val="28"/>
                      <w:szCs w:val="28"/>
                      <w:lang w:eastAsia="ru-RU"/>
                    </w:rPr>
                    <w:t>5.</w:t>
                  </w:r>
                </w:p>
              </w:tc>
              <w:tc>
                <w:tcPr>
                  <w:tcW w:w="992" w:type="dxa"/>
                  <w:tcBorders>
                    <w:top w:val="single" w:sz="4" w:space="0" w:color="auto"/>
                    <w:left w:val="single" w:sz="4" w:space="0" w:color="auto"/>
                    <w:bottom w:val="single" w:sz="4" w:space="0" w:color="auto"/>
                    <w:right w:val="single" w:sz="4" w:space="0" w:color="auto"/>
                  </w:tcBorders>
                </w:tcPr>
                <w:p w14:paraId="52D1B2F8" w14:textId="77777777" w:rsidR="001B27A8" w:rsidRPr="00D40290" w:rsidRDefault="001B27A8" w:rsidP="001B27A8">
                  <w:pPr>
                    <w:jc w:val="center"/>
                    <w:rPr>
                      <w:rFonts w:eastAsia="Calibri"/>
                      <w:sz w:val="28"/>
                      <w:szCs w:val="28"/>
                      <w:lang w:eastAsia="ru-RU"/>
                    </w:rPr>
                  </w:pPr>
                  <w:r w:rsidRPr="00D40290">
                    <w:rPr>
                      <w:rFonts w:eastAsia="Calibri"/>
                      <w:sz w:val="28"/>
                      <w:szCs w:val="28"/>
                      <w:lang w:eastAsia="ru-RU"/>
                    </w:rPr>
                    <w:t>6</w:t>
                  </w:r>
                </w:p>
              </w:tc>
              <w:tc>
                <w:tcPr>
                  <w:tcW w:w="3118" w:type="dxa"/>
                  <w:tcBorders>
                    <w:top w:val="single" w:sz="4" w:space="0" w:color="auto"/>
                    <w:left w:val="single" w:sz="4" w:space="0" w:color="auto"/>
                    <w:bottom w:val="single" w:sz="4" w:space="0" w:color="auto"/>
                    <w:right w:val="single" w:sz="4" w:space="0" w:color="auto"/>
                  </w:tcBorders>
                </w:tcPr>
                <w:p w14:paraId="51CBA850" w14:textId="77777777" w:rsidR="001B27A8" w:rsidRPr="00D40290" w:rsidRDefault="001B27A8" w:rsidP="001B27A8">
                  <w:pPr>
                    <w:jc w:val="center"/>
                    <w:rPr>
                      <w:rFonts w:eastAsia="Calibri"/>
                      <w:sz w:val="28"/>
                      <w:szCs w:val="28"/>
                      <w:lang w:eastAsia="ru-RU"/>
                    </w:rPr>
                  </w:pPr>
                  <w:r w:rsidRPr="00D40290">
                    <w:rPr>
                      <w:rFonts w:eastAsia="Calibri"/>
                      <w:sz w:val="28"/>
                      <w:szCs w:val="28"/>
                      <w:lang w:eastAsia="ru-RU"/>
                    </w:rPr>
                    <w:t xml:space="preserve">Кожахметов Мирас </w:t>
                  </w:r>
                  <w:proofErr w:type="spellStart"/>
                  <w:r w:rsidRPr="00D40290">
                    <w:rPr>
                      <w:rFonts w:eastAsia="Calibri"/>
                      <w:sz w:val="28"/>
                      <w:szCs w:val="28"/>
                      <w:lang w:eastAsia="ru-RU"/>
                    </w:rPr>
                    <w:t>Серикович</w:t>
                  </w:r>
                  <w:proofErr w:type="spellEnd"/>
                </w:p>
              </w:tc>
              <w:tc>
                <w:tcPr>
                  <w:tcW w:w="3012" w:type="dxa"/>
                  <w:tcBorders>
                    <w:top w:val="single" w:sz="4" w:space="0" w:color="auto"/>
                    <w:left w:val="single" w:sz="4" w:space="0" w:color="auto"/>
                    <w:bottom w:val="single" w:sz="4" w:space="0" w:color="auto"/>
                    <w:right w:val="single" w:sz="4" w:space="0" w:color="auto"/>
                  </w:tcBorders>
                  <w:hideMark/>
                </w:tcPr>
                <w:p w14:paraId="0F5ACE88" w14:textId="77777777" w:rsidR="00BB5C3E" w:rsidRDefault="001B27A8" w:rsidP="001B27A8">
                  <w:pPr>
                    <w:jc w:val="center"/>
                    <w:rPr>
                      <w:rFonts w:eastAsia="Calibri"/>
                      <w:sz w:val="28"/>
                      <w:szCs w:val="28"/>
                      <w:lang w:eastAsia="ru-RU"/>
                    </w:rPr>
                  </w:pPr>
                  <w:r w:rsidRPr="00D40290">
                    <w:rPr>
                      <w:rFonts w:eastAsia="Calibri"/>
                      <w:sz w:val="28"/>
                      <w:szCs w:val="28"/>
                      <w:lang w:eastAsia="ru-RU"/>
                    </w:rPr>
                    <w:t>Обл</w:t>
                  </w:r>
                  <w:r w:rsidR="00BB5C3E">
                    <w:rPr>
                      <w:rFonts w:eastAsia="Calibri"/>
                      <w:sz w:val="28"/>
                      <w:szCs w:val="28"/>
                      <w:lang w:eastAsia="ru-RU"/>
                    </w:rPr>
                    <w:t>астной</w:t>
                  </w:r>
                  <w:r w:rsidRPr="00D40290">
                    <w:rPr>
                      <w:rFonts w:eastAsia="Calibri"/>
                      <w:sz w:val="28"/>
                      <w:szCs w:val="28"/>
                      <w:lang w:eastAsia="ru-RU"/>
                    </w:rPr>
                    <w:t xml:space="preserve"> проект «</w:t>
                  </w:r>
                  <w:proofErr w:type="spellStart"/>
                  <w:r w:rsidRPr="00D40290">
                    <w:rPr>
                      <w:rFonts w:eastAsia="Calibri"/>
                      <w:sz w:val="28"/>
                      <w:szCs w:val="28"/>
                      <w:lang w:eastAsia="ru-RU"/>
                    </w:rPr>
                    <w:t>Зеин</w:t>
                  </w:r>
                  <w:proofErr w:type="spellEnd"/>
                  <w:r w:rsidRPr="00D40290">
                    <w:rPr>
                      <w:rFonts w:eastAsia="Calibri"/>
                      <w:sz w:val="28"/>
                      <w:szCs w:val="28"/>
                      <w:lang w:eastAsia="ru-RU"/>
                    </w:rPr>
                    <w:t xml:space="preserve">» </w:t>
                  </w:r>
                </w:p>
                <w:p w14:paraId="0D04E533" w14:textId="285992A0" w:rsidR="001B27A8" w:rsidRPr="00D40290" w:rsidRDefault="001B27A8" w:rsidP="001B27A8">
                  <w:pPr>
                    <w:jc w:val="center"/>
                    <w:rPr>
                      <w:rFonts w:eastAsia="Calibri"/>
                      <w:sz w:val="28"/>
                      <w:szCs w:val="28"/>
                      <w:lang w:eastAsia="ru-RU"/>
                    </w:rPr>
                  </w:pPr>
                  <w:r w:rsidRPr="00D40290">
                    <w:rPr>
                      <w:rFonts w:eastAsia="Calibri"/>
                      <w:sz w:val="28"/>
                      <w:szCs w:val="28"/>
                      <w:lang w:eastAsia="ru-RU"/>
                    </w:rPr>
                    <w:t>олимпиада «</w:t>
                  </w:r>
                  <w:proofErr w:type="spellStart"/>
                  <w:r w:rsidRPr="00D40290">
                    <w:rPr>
                      <w:rFonts w:eastAsia="Calibri"/>
                      <w:sz w:val="28"/>
                      <w:szCs w:val="28"/>
                      <w:lang w:eastAsia="ru-RU"/>
                    </w:rPr>
                    <w:t>Дарынды</w:t>
                  </w:r>
                  <w:proofErr w:type="spellEnd"/>
                  <w:r w:rsidRPr="00D40290">
                    <w:rPr>
                      <w:rFonts w:eastAsia="Calibri"/>
                      <w:sz w:val="28"/>
                      <w:szCs w:val="28"/>
                      <w:lang w:eastAsia="ru-RU"/>
                    </w:rPr>
                    <w:t xml:space="preserve"> </w:t>
                  </w:r>
                  <w:proofErr w:type="spellStart"/>
                  <w:r w:rsidRPr="00D40290">
                    <w:rPr>
                      <w:rFonts w:eastAsia="Calibri"/>
                      <w:sz w:val="28"/>
                      <w:szCs w:val="28"/>
                      <w:lang w:eastAsia="ru-RU"/>
                    </w:rPr>
                    <w:t>урпак</w:t>
                  </w:r>
                  <w:proofErr w:type="spellEnd"/>
                  <w:r w:rsidRPr="00D40290">
                    <w:rPr>
                      <w:rFonts w:eastAsia="Calibri"/>
                      <w:sz w:val="28"/>
                      <w:szCs w:val="28"/>
                      <w:lang w:eastAsia="ru-RU"/>
                    </w:rPr>
                    <w:t>»</w:t>
                  </w:r>
                </w:p>
              </w:tc>
              <w:tc>
                <w:tcPr>
                  <w:tcW w:w="2854" w:type="dxa"/>
                  <w:tcBorders>
                    <w:top w:val="single" w:sz="4" w:space="0" w:color="auto"/>
                    <w:left w:val="single" w:sz="4" w:space="0" w:color="auto"/>
                    <w:bottom w:val="single" w:sz="4" w:space="0" w:color="auto"/>
                    <w:right w:val="single" w:sz="4" w:space="0" w:color="auto"/>
                  </w:tcBorders>
                  <w:hideMark/>
                </w:tcPr>
                <w:p w14:paraId="0FD98ABB" w14:textId="77777777" w:rsidR="001B27A8" w:rsidRPr="00D40290" w:rsidRDefault="001B27A8" w:rsidP="001B27A8">
                  <w:pPr>
                    <w:jc w:val="center"/>
                    <w:rPr>
                      <w:rFonts w:eastAsia="Calibri"/>
                      <w:sz w:val="28"/>
                      <w:szCs w:val="28"/>
                      <w:lang w:eastAsia="ru-RU"/>
                    </w:rPr>
                  </w:pPr>
                  <w:r w:rsidRPr="00D40290">
                    <w:rPr>
                      <w:rFonts w:eastAsia="Calibri"/>
                      <w:sz w:val="28"/>
                      <w:szCs w:val="28"/>
                      <w:lang w:eastAsia="ru-RU"/>
                    </w:rPr>
                    <w:t>3 степень</w:t>
                  </w:r>
                </w:p>
              </w:tc>
            </w:tr>
            <w:tr w:rsidR="001B27A8" w:rsidRPr="00D40290" w14:paraId="2FF842B8" w14:textId="77777777" w:rsidTr="001B27A8">
              <w:tc>
                <w:tcPr>
                  <w:tcW w:w="534" w:type="dxa"/>
                  <w:tcBorders>
                    <w:top w:val="single" w:sz="4" w:space="0" w:color="auto"/>
                    <w:left w:val="single" w:sz="4" w:space="0" w:color="auto"/>
                    <w:bottom w:val="single" w:sz="4" w:space="0" w:color="auto"/>
                    <w:right w:val="single" w:sz="4" w:space="0" w:color="auto"/>
                  </w:tcBorders>
                </w:tcPr>
                <w:p w14:paraId="06D95F26" w14:textId="44C85D28" w:rsidR="001B27A8" w:rsidRPr="00D40290" w:rsidRDefault="00BB5C3E" w:rsidP="001B27A8">
                  <w:pPr>
                    <w:jc w:val="center"/>
                    <w:rPr>
                      <w:rFonts w:eastAsia="Calibri"/>
                      <w:sz w:val="28"/>
                      <w:szCs w:val="28"/>
                      <w:lang w:eastAsia="ru-RU"/>
                    </w:rPr>
                  </w:pPr>
                  <w:r>
                    <w:rPr>
                      <w:rFonts w:eastAsia="Calibri"/>
                      <w:sz w:val="28"/>
                      <w:szCs w:val="28"/>
                      <w:lang w:eastAsia="ru-RU"/>
                    </w:rPr>
                    <w:t>6.</w:t>
                  </w:r>
                </w:p>
              </w:tc>
              <w:tc>
                <w:tcPr>
                  <w:tcW w:w="992" w:type="dxa"/>
                  <w:tcBorders>
                    <w:top w:val="single" w:sz="4" w:space="0" w:color="auto"/>
                    <w:left w:val="single" w:sz="4" w:space="0" w:color="auto"/>
                    <w:bottom w:val="single" w:sz="4" w:space="0" w:color="auto"/>
                    <w:right w:val="single" w:sz="4" w:space="0" w:color="auto"/>
                  </w:tcBorders>
                </w:tcPr>
                <w:p w14:paraId="5C23E548" w14:textId="77777777" w:rsidR="001B27A8" w:rsidRPr="00D40290" w:rsidRDefault="001B27A8" w:rsidP="001B27A8">
                  <w:pPr>
                    <w:jc w:val="center"/>
                    <w:rPr>
                      <w:rFonts w:eastAsia="Calibri"/>
                      <w:sz w:val="28"/>
                      <w:szCs w:val="28"/>
                      <w:lang w:eastAsia="ru-RU"/>
                    </w:rPr>
                  </w:pPr>
                  <w:r w:rsidRPr="00D40290">
                    <w:rPr>
                      <w:rFonts w:eastAsia="Calibri"/>
                      <w:sz w:val="28"/>
                      <w:szCs w:val="28"/>
                      <w:lang w:eastAsia="ru-RU"/>
                    </w:rPr>
                    <w:t>3</w:t>
                  </w:r>
                </w:p>
              </w:tc>
              <w:tc>
                <w:tcPr>
                  <w:tcW w:w="3118" w:type="dxa"/>
                  <w:tcBorders>
                    <w:top w:val="single" w:sz="4" w:space="0" w:color="auto"/>
                    <w:left w:val="single" w:sz="4" w:space="0" w:color="auto"/>
                    <w:bottom w:val="single" w:sz="4" w:space="0" w:color="auto"/>
                    <w:right w:val="single" w:sz="4" w:space="0" w:color="auto"/>
                  </w:tcBorders>
                </w:tcPr>
                <w:p w14:paraId="681FE900" w14:textId="77777777" w:rsidR="001B27A8" w:rsidRPr="00D40290" w:rsidRDefault="001B27A8" w:rsidP="001B27A8">
                  <w:pPr>
                    <w:jc w:val="center"/>
                    <w:rPr>
                      <w:rFonts w:eastAsia="Calibri"/>
                      <w:sz w:val="28"/>
                      <w:szCs w:val="28"/>
                      <w:lang w:eastAsia="ru-RU"/>
                    </w:rPr>
                  </w:pPr>
                  <w:r w:rsidRPr="00D40290">
                    <w:rPr>
                      <w:rFonts w:eastAsia="Calibri"/>
                      <w:sz w:val="28"/>
                      <w:szCs w:val="28"/>
                      <w:lang w:eastAsia="ru-RU"/>
                    </w:rPr>
                    <w:t xml:space="preserve">Тихомирова </w:t>
                  </w:r>
                  <w:proofErr w:type="spellStart"/>
                  <w:r w:rsidRPr="00D40290">
                    <w:rPr>
                      <w:rFonts w:eastAsia="Calibri"/>
                      <w:sz w:val="28"/>
                      <w:szCs w:val="28"/>
                      <w:lang w:eastAsia="ru-RU"/>
                    </w:rPr>
                    <w:t>ИринаАлексеевна</w:t>
                  </w:r>
                  <w:proofErr w:type="spellEnd"/>
                </w:p>
              </w:tc>
              <w:tc>
                <w:tcPr>
                  <w:tcW w:w="3012" w:type="dxa"/>
                  <w:tcBorders>
                    <w:top w:val="single" w:sz="4" w:space="0" w:color="auto"/>
                    <w:left w:val="single" w:sz="4" w:space="0" w:color="auto"/>
                    <w:bottom w:val="single" w:sz="4" w:space="0" w:color="auto"/>
                    <w:right w:val="single" w:sz="4" w:space="0" w:color="auto"/>
                  </w:tcBorders>
                  <w:hideMark/>
                </w:tcPr>
                <w:p w14:paraId="3DE32A9D" w14:textId="77777777" w:rsidR="00BB5C3E" w:rsidRDefault="001B27A8" w:rsidP="001B27A8">
                  <w:pPr>
                    <w:jc w:val="center"/>
                    <w:rPr>
                      <w:rFonts w:eastAsia="Calibri"/>
                      <w:sz w:val="28"/>
                      <w:szCs w:val="28"/>
                      <w:lang w:eastAsia="ru-RU"/>
                    </w:rPr>
                  </w:pPr>
                  <w:r w:rsidRPr="00D40290">
                    <w:rPr>
                      <w:rFonts w:eastAsia="Calibri"/>
                      <w:sz w:val="28"/>
                      <w:szCs w:val="28"/>
                      <w:lang w:eastAsia="ru-RU"/>
                    </w:rPr>
                    <w:t>Обл</w:t>
                  </w:r>
                  <w:r w:rsidR="00BB5C3E">
                    <w:rPr>
                      <w:rFonts w:eastAsia="Calibri"/>
                      <w:sz w:val="28"/>
                      <w:szCs w:val="28"/>
                      <w:lang w:eastAsia="ru-RU"/>
                    </w:rPr>
                    <w:t>астной</w:t>
                  </w:r>
                  <w:r w:rsidRPr="00D40290">
                    <w:rPr>
                      <w:rFonts w:eastAsia="Calibri"/>
                      <w:sz w:val="28"/>
                      <w:szCs w:val="28"/>
                      <w:lang w:eastAsia="ru-RU"/>
                    </w:rPr>
                    <w:t xml:space="preserve"> проект «</w:t>
                  </w:r>
                  <w:proofErr w:type="spellStart"/>
                  <w:r w:rsidRPr="00D40290">
                    <w:rPr>
                      <w:rFonts w:eastAsia="Calibri"/>
                      <w:sz w:val="28"/>
                      <w:szCs w:val="28"/>
                      <w:lang w:eastAsia="ru-RU"/>
                    </w:rPr>
                    <w:t>Зеин</w:t>
                  </w:r>
                  <w:proofErr w:type="spellEnd"/>
                  <w:r w:rsidRPr="00D40290">
                    <w:rPr>
                      <w:rFonts w:eastAsia="Calibri"/>
                      <w:sz w:val="28"/>
                      <w:szCs w:val="28"/>
                      <w:lang w:eastAsia="ru-RU"/>
                    </w:rPr>
                    <w:t xml:space="preserve">» </w:t>
                  </w:r>
                </w:p>
                <w:p w14:paraId="2B3A89C8" w14:textId="390CDF66" w:rsidR="001B27A8" w:rsidRPr="00D40290" w:rsidRDefault="001B27A8" w:rsidP="001B27A8">
                  <w:pPr>
                    <w:jc w:val="center"/>
                    <w:rPr>
                      <w:rFonts w:eastAsia="Calibri"/>
                      <w:sz w:val="28"/>
                      <w:szCs w:val="28"/>
                      <w:lang w:eastAsia="ru-RU"/>
                    </w:rPr>
                  </w:pPr>
                  <w:r w:rsidRPr="00D40290">
                    <w:rPr>
                      <w:rFonts w:eastAsia="Calibri"/>
                      <w:sz w:val="28"/>
                      <w:szCs w:val="28"/>
                      <w:lang w:eastAsia="ru-RU"/>
                    </w:rPr>
                    <w:lastRenderedPageBreak/>
                    <w:t>олимпиада «</w:t>
                  </w:r>
                  <w:proofErr w:type="spellStart"/>
                  <w:r w:rsidRPr="00D40290">
                    <w:rPr>
                      <w:rFonts w:eastAsia="Calibri"/>
                      <w:sz w:val="28"/>
                      <w:szCs w:val="28"/>
                      <w:lang w:eastAsia="ru-RU"/>
                    </w:rPr>
                    <w:t>Дарынды</w:t>
                  </w:r>
                  <w:proofErr w:type="spellEnd"/>
                  <w:r w:rsidRPr="00D40290">
                    <w:rPr>
                      <w:rFonts w:eastAsia="Calibri"/>
                      <w:sz w:val="28"/>
                      <w:szCs w:val="28"/>
                      <w:lang w:eastAsia="ru-RU"/>
                    </w:rPr>
                    <w:t xml:space="preserve"> </w:t>
                  </w:r>
                  <w:proofErr w:type="spellStart"/>
                  <w:r w:rsidRPr="00D40290">
                    <w:rPr>
                      <w:rFonts w:eastAsia="Calibri"/>
                      <w:sz w:val="28"/>
                      <w:szCs w:val="28"/>
                      <w:lang w:eastAsia="ru-RU"/>
                    </w:rPr>
                    <w:t>урпак</w:t>
                  </w:r>
                  <w:proofErr w:type="spellEnd"/>
                  <w:r w:rsidRPr="00D40290">
                    <w:rPr>
                      <w:rFonts w:eastAsia="Calibri"/>
                      <w:sz w:val="28"/>
                      <w:szCs w:val="28"/>
                      <w:lang w:eastAsia="ru-RU"/>
                    </w:rPr>
                    <w:t>»</w:t>
                  </w:r>
                </w:p>
              </w:tc>
              <w:tc>
                <w:tcPr>
                  <w:tcW w:w="2854" w:type="dxa"/>
                  <w:tcBorders>
                    <w:top w:val="single" w:sz="4" w:space="0" w:color="auto"/>
                    <w:left w:val="single" w:sz="4" w:space="0" w:color="auto"/>
                    <w:bottom w:val="single" w:sz="4" w:space="0" w:color="auto"/>
                    <w:right w:val="single" w:sz="4" w:space="0" w:color="auto"/>
                  </w:tcBorders>
                  <w:hideMark/>
                </w:tcPr>
                <w:p w14:paraId="7FC47CE4" w14:textId="77777777" w:rsidR="001B27A8" w:rsidRPr="00D40290" w:rsidRDefault="001B27A8" w:rsidP="001B27A8">
                  <w:pPr>
                    <w:jc w:val="center"/>
                    <w:rPr>
                      <w:rFonts w:eastAsia="Calibri"/>
                      <w:sz w:val="28"/>
                      <w:szCs w:val="28"/>
                      <w:lang w:eastAsia="ru-RU"/>
                    </w:rPr>
                  </w:pPr>
                  <w:r w:rsidRPr="00D40290">
                    <w:rPr>
                      <w:rFonts w:eastAsia="Calibri"/>
                      <w:sz w:val="28"/>
                      <w:szCs w:val="28"/>
                      <w:lang w:eastAsia="ru-RU"/>
                    </w:rPr>
                    <w:lastRenderedPageBreak/>
                    <w:t>2 степень</w:t>
                  </w:r>
                </w:p>
              </w:tc>
            </w:tr>
            <w:tr w:rsidR="001B27A8" w:rsidRPr="00D40290" w14:paraId="47FA4307" w14:textId="77777777" w:rsidTr="001B27A8">
              <w:tc>
                <w:tcPr>
                  <w:tcW w:w="534" w:type="dxa"/>
                  <w:tcBorders>
                    <w:top w:val="single" w:sz="4" w:space="0" w:color="auto"/>
                    <w:left w:val="single" w:sz="4" w:space="0" w:color="auto"/>
                    <w:bottom w:val="single" w:sz="4" w:space="0" w:color="auto"/>
                    <w:right w:val="single" w:sz="4" w:space="0" w:color="auto"/>
                  </w:tcBorders>
                </w:tcPr>
                <w:p w14:paraId="62246B7A" w14:textId="0EF79FEF" w:rsidR="001B27A8" w:rsidRPr="00D40290" w:rsidRDefault="00BB5C3E" w:rsidP="001B27A8">
                  <w:pPr>
                    <w:jc w:val="center"/>
                    <w:rPr>
                      <w:rFonts w:eastAsia="Calibri"/>
                      <w:sz w:val="28"/>
                      <w:szCs w:val="28"/>
                      <w:lang w:eastAsia="ru-RU"/>
                    </w:rPr>
                  </w:pPr>
                  <w:r>
                    <w:rPr>
                      <w:rFonts w:eastAsia="Calibri"/>
                      <w:sz w:val="28"/>
                      <w:szCs w:val="28"/>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14:paraId="2A3C10F9" w14:textId="77777777" w:rsidR="001B27A8" w:rsidRPr="00D40290" w:rsidRDefault="001B27A8" w:rsidP="001B27A8">
                  <w:pPr>
                    <w:jc w:val="center"/>
                    <w:rPr>
                      <w:rFonts w:eastAsia="Calibri"/>
                      <w:sz w:val="28"/>
                      <w:szCs w:val="28"/>
                      <w:lang w:eastAsia="ru-RU"/>
                    </w:rPr>
                  </w:pPr>
                  <w:r w:rsidRPr="00D40290">
                    <w:rPr>
                      <w:rFonts w:eastAsia="Calibri"/>
                      <w:sz w:val="28"/>
                      <w:szCs w:val="28"/>
                      <w:lang w:eastAsia="ru-RU"/>
                    </w:rPr>
                    <w:t>7</w:t>
                  </w:r>
                </w:p>
              </w:tc>
              <w:tc>
                <w:tcPr>
                  <w:tcW w:w="3118" w:type="dxa"/>
                  <w:tcBorders>
                    <w:top w:val="single" w:sz="4" w:space="0" w:color="auto"/>
                    <w:left w:val="single" w:sz="4" w:space="0" w:color="auto"/>
                    <w:bottom w:val="single" w:sz="4" w:space="0" w:color="auto"/>
                    <w:right w:val="single" w:sz="4" w:space="0" w:color="auto"/>
                  </w:tcBorders>
                  <w:hideMark/>
                </w:tcPr>
                <w:p w14:paraId="5D63D847" w14:textId="77777777" w:rsidR="001B27A8" w:rsidRPr="00D40290" w:rsidRDefault="001B27A8" w:rsidP="001B27A8">
                  <w:pPr>
                    <w:jc w:val="center"/>
                    <w:rPr>
                      <w:rFonts w:eastAsia="Calibri"/>
                      <w:sz w:val="28"/>
                      <w:szCs w:val="28"/>
                      <w:lang w:eastAsia="ru-RU"/>
                    </w:rPr>
                  </w:pPr>
                  <w:r w:rsidRPr="00D40290">
                    <w:rPr>
                      <w:rFonts w:eastAsia="Calibri"/>
                      <w:sz w:val="28"/>
                      <w:szCs w:val="28"/>
                      <w:lang w:eastAsia="ru-RU"/>
                    </w:rPr>
                    <w:t>Дмитриев Константин Федорович</w:t>
                  </w:r>
                </w:p>
              </w:tc>
              <w:tc>
                <w:tcPr>
                  <w:tcW w:w="3012" w:type="dxa"/>
                  <w:tcBorders>
                    <w:top w:val="single" w:sz="4" w:space="0" w:color="auto"/>
                    <w:left w:val="single" w:sz="4" w:space="0" w:color="auto"/>
                    <w:bottom w:val="single" w:sz="4" w:space="0" w:color="auto"/>
                    <w:right w:val="single" w:sz="4" w:space="0" w:color="auto"/>
                  </w:tcBorders>
                  <w:hideMark/>
                </w:tcPr>
                <w:p w14:paraId="5A6D01FE" w14:textId="77777777" w:rsidR="001B27A8" w:rsidRPr="00D40290" w:rsidRDefault="001B27A8" w:rsidP="001B27A8">
                  <w:pPr>
                    <w:jc w:val="center"/>
                    <w:rPr>
                      <w:rFonts w:eastAsia="Calibri"/>
                      <w:sz w:val="28"/>
                      <w:szCs w:val="28"/>
                      <w:lang w:eastAsia="ru-RU"/>
                    </w:rPr>
                  </w:pPr>
                  <w:r w:rsidRPr="00D40290">
                    <w:rPr>
                      <w:rFonts w:eastAsia="Calibri"/>
                      <w:sz w:val="28"/>
                      <w:szCs w:val="28"/>
                      <w:lang w:eastAsia="ru-RU"/>
                    </w:rPr>
                    <w:t>Республиканский конкурс молодых художников «Тайны красок»</w:t>
                  </w:r>
                </w:p>
              </w:tc>
              <w:tc>
                <w:tcPr>
                  <w:tcW w:w="2854" w:type="dxa"/>
                  <w:tcBorders>
                    <w:top w:val="single" w:sz="4" w:space="0" w:color="auto"/>
                    <w:left w:val="single" w:sz="4" w:space="0" w:color="auto"/>
                    <w:bottom w:val="single" w:sz="4" w:space="0" w:color="auto"/>
                    <w:right w:val="single" w:sz="4" w:space="0" w:color="auto"/>
                  </w:tcBorders>
                  <w:hideMark/>
                </w:tcPr>
                <w:p w14:paraId="22F26430" w14:textId="77777777" w:rsidR="001B27A8" w:rsidRPr="00D40290" w:rsidRDefault="001B27A8" w:rsidP="001B27A8">
                  <w:pPr>
                    <w:jc w:val="center"/>
                    <w:rPr>
                      <w:rFonts w:eastAsia="Calibri"/>
                      <w:sz w:val="28"/>
                      <w:szCs w:val="28"/>
                      <w:lang w:eastAsia="ru-RU"/>
                    </w:rPr>
                  </w:pPr>
                  <w:r w:rsidRPr="00D40290">
                    <w:rPr>
                      <w:rFonts w:eastAsia="Calibri"/>
                      <w:sz w:val="28"/>
                      <w:szCs w:val="28"/>
                      <w:lang w:eastAsia="ru-RU"/>
                    </w:rPr>
                    <w:t>1 место</w:t>
                  </w:r>
                </w:p>
              </w:tc>
            </w:tr>
          </w:tbl>
          <w:p w14:paraId="0473C18E" w14:textId="77777777" w:rsidR="001B27A8" w:rsidRPr="0073437E" w:rsidRDefault="001B27A8" w:rsidP="008E3AE1">
            <w:pPr>
              <w:jc w:val="both"/>
              <w:rPr>
                <w:rFonts w:cs="Times New Roman"/>
                <w:sz w:val="28"/>
                <w:szCs w:val="28"/>
              </w:rPr>
            </w:pPr>
          </w:p>
          <w:p w14:paraId="684066CE" w14:textId="04DC992D" w:rsidR="00DF7CD1" w:rsidRPr="00DF7CD1" w:rsidRDefault="00DF7CD1" w:rsidP="00DF7CD1">
            <w:pPr>
              <w:pStyle w:val="a3"/>
              <w:jc w:val="both"/>
              <w:rPr>
                <w:rFonts w:ascii="Times New Roman" w:hAnsi="Times New Roman" w:cs="Times New Roman"/>
                <w:b/>
                <w:bCs/>
                <w:i/>
                <w:iCs/>
                <w:sz w:val="28"/>
                <w:szCs w:val="28"/>
              </w:rPr>
            </w:pPr>
            <w:r w:rsidRPr="00DF7CD1">
              <w:rPr>
                <w:rFonts w:ascii="Times New Roman" w:hAnsi="Times New Roman" w:cs="Times New Roman"/>
                <w:b/>
                <w:bCs/>
                <w:i/>
                <w:iCs/>
                <w:sz w:val="28"/>
                <w:szCs w:val="28"/>
              </w:rPr>
              <w:t>2.7 Сведения о повышении квалификации руководящих кадров, педагогов не реже одного раза в три года</w:t>
            </w:r>
          </w:p>
          <w:p w14:paraId="09B4D178" w14:textId="6DA56068" w:rsidR="00DF7CD1" w:rsidRPr="00DF7CD1" w:rsidRDefault="0073437E" w:rsidP="00DF7CD1">
            <w:pPr>
              <w:pStyle w:val="a3"/>
              <w:jc w:val="both"/>
              <w:rPr>
                <w:rFonts w:ascii="Times New Roman" w:hAnsi="Times New Roman" w:cs="Times New Roman"/>
                <w:color w:val="333333"/>
                <w:sz w:val="28"/>
                <w:szCs w:val="28"/>
              </w:rPr>
            </w:pPr>
            <w:r>
              <w:rPr>
                <w:rFonts w:ascii="Times New Roman" w:hAnsi="Times New Roman" w:cs="Times New Roman"/>
                <w:sz w:val="28"/>
                <w:szCs w:val="28"/>
              </w:rPr>
              <w:t xml:space="preserve">      </w:t>
            </w:r>
            <w:r w:rsidR="00DF7CD1" w:rsidRPr="00DF7CD1">
              <w:rPr>
                <w:rFonts w:ascii="Times New Roman" w:hAnsi="Times New Roman" w:cs="Times New Roman"/>
                <w:sz w:val="28"/>
                <w:szCs w:val="28"/>
              </w:rPr>
              <w:t>Повышение квалификации учителя проходят через организацию курсовой подготовки ИПК «Өрлеу»</w:t>
            </w:r>
            <w:r w:rsidR="00F84B75">
              <w:rPr>
                <w:rFonts w:ascii="Times New Roman" w:hAnsi="Times New Roman" w:cs="Times New Roman"/>
                <w:sz w:val="28"/>
                <w:szCs w:val="28"/>
              </w:rPr>
              <w:t xml:space="preserve">, </w:t>
            </w:r>
            <w:r w:rsidR="00DF7CD1" w:rsidRPr="00DF7CD1">
              <w:rPr>
                <w:rFonts w:ascii="Times New Roman" w:hAnsi="Times New Roman" w:cs="Times New Roman"/>
                <w:sz w:val="28"/>
                <w:szCs w:val="28"/>
              </w:rPr>
              <w:t>ЦПМ</w:t>
            </w:r>
            <w:r w:rsidR="00F84B75">
              <w:rPr>
                <w:rFonts w:ascii="Times New Roman" w:hAnsi="Times New Roman" w:cs="Times New Roman"/>
                <w:sz w:val="28"/>
                <w:szCs w:val="28"/>
              </w:rPr>
              <w:t>, «</w:t>
            </w:r>
            <w:r w:rsidR="00F84B75">
              <w:rPr>
                <w:rFonts w:ascii="Times New Roman" w:hAnsi="Times New Roman" w:cs="Times New Roman"/>
                <w:sz w:val="28"/>
                <w:szCs w:val="28"/>
                <w:lang w:val="kk-KZ"/>
              </w:rPr>
              <w:t>Білім»</w:t>
            </w:r>
            <w:r w:rsidR="00DF7CD1" w:rsidRPr="00DF7CD1">
              <w:rPr>
                <w:rFonts w:ascii="Times New Roman" w:hAnsi="Times New Roman" w:cs="Times New Roman"/>
                <w:sz w:val="28"/>
                <w:szCs w:val="28"/>
              </w:rPr>
              <w:t>. По школе составлен перспективный план повышения квалификации педагогов на 3 года, который ежегодно обновляется с учетом приема и увольнения педагогов, утвержден директором.</w:t>
            </w:r>
          </w:p>
          <w:p w14:paraId="77C9EA2A" w14:textId="6F6B1918" w:rsidR="002D6FAC" w:rsidRPr="0073437E" w:rsidRDefault="0073437E" w:rsidP="008E3AE1">
            <w:pPr>
              <w:pStyle w:val="a3"/>
              <w:jc w:val="both"/>
              <w:rPr>
                <w:rFonts w:ascii="Times New Roman" w:hAnsi="Times New Roman" w:cs="Times New Roman"/>
                <w:color w:val="333333"/>
                <w:sz w:val="28"/>
                <w:szCs w:val="28"/>
              </w:rPr>
            </w:pPr>
            <w:r>
              <w:rPr>
                <w:rFonts w:ascii="Times New Roman" w:hAnsi="Times New Roman" w:cs="Times New Roman"/>
                <w:sz w:val="28"/>
                <w:szCs w:val="28"/>
              </w:rPr>
              <w:t xml:space="preserve">      </w:t>
            </w:r>
            <w:r w:rsidR="00DF7CD1" w:rsidRPr="00DF7CD1">
              <w:rPr>
                <w:rFonts w:ascii="Times New Roman" w:hAnsi="Times New Roman" w:cs="Times New Roman"/>
                <w:sz w:val="28"/>
                <w:szCs w:val="28"/>
              </w:rPr>
              <w:t xml:space="preserve">Курсы повышения квалификации по своему предмету в рамках обновленного содержания образования прошли </w:t>
            </w:r>
            <w:r>
              <w:rPr>
                <w:rFonts w:ascii="Times New Roman" w:hAnsi="Times New Roman" w:cs="Times New Roman"/>
                <w:sz w:val="28"/>
                <w:szCs w:val="28"/>
              </w:rPr>
              <w:t>все</w:t>
            </w:r>
            <w:r w:rsidR="00DF7CD1" w:rsidRPr="00DF7CD1">
              <w:rPr>
                <w:rFonts w:ascii="Times New Roman" w:hAnsi="Times New Roman" w:cs="Times New Roman"/>
                <w:sz w:val="28"/>
                <w:szCs w:val="28"/>
              </w:rPr>
              <w:t xml:space="preserve"> педагог</w:t>
            </w:r>
            <w:r>
              <w:rPr>
                <w:rFonts w:ascii="Times New Roman" w:hAnsi="Times New Roman" w:cs="Times New Roman"/>
                <w:sz w:val="28"/>
                <w:szCs w:val="28"/>
              </w:rPr>
              <w:t xml:space="preserve">и. С </w:t>
            </w:r>
            <w:r w:rsidR="00DF7CD1" w:rsidRPr="00DF7CD1">
              <w:rPr>
                <w:rFonts w:ascii="Times New Roman" w:hAnsi="Times New Roman" w:cs="Times New Roman"/>
                <w:sz w:val="28"/>
                <w:szCs w:val="28"/>
              </w:rPr>
              <w:t xml:space="preserve">целью подготовки педагогов к дистанционному формату </w:t>
            </w:r>
            <w:r w:rsidRPr="00DF7CD1">
              <w:rPr>
                <w:rFonts w:ascii="Times New Roman" w:hAnsi="Times New Roman" w:cs="Times New Roman"/>
                <w:sz w:val="28"/>
                <w:szCs w:val="28"/>
              </w:rPr>
              <w:t>обучения 100</w:t>
            </w:r>
            <w:r w:rsidR="00DF7CD1" w:rsidRPr="00DF7CD1">
              <w:rPr>
                <w:rFonts w:ascii="Times New Roman" w:hAnsi="Times New Roman" w:cs="Times New Roman"/>
                <w:sz w:val="28"/>
                <w:szCs w:val="28"/>
              </w:rPr>
              <w:t>% учителей прошли дистанционные курсы «Учись учить дистанционно». </w:t>
            </w:r>
          </w:p>
          <w:p w14:paraId="40988BBC" w14:textId="04851473" w:rsidR="002D6FAC" w:rsidRPr="00492EFC" w:rsidRDefault="002D6FAC" w:rsidP="00DF7CD1">
            <w:pPr>
              <w:pStyle w:val="a3"/>
              <w:jc w:val="both"/>
              <w:rPr>
                <w:rFonts w:ascii="Times New Roman" w:hAnsi="Times New Roman" w:cs="Times New Roman"/>
                <w:sz w:val="28"/>
                <w:szCs w:val="28"/>
              </w:rPr>
            </w:pPr>
          </w:p>
        </w:tc>
        <w:tc>
          <w:tcPr>
            <w:tcW w:w="3260" w:type="dxa"/>
            <w:tcBorders>
              <w:right w:val="single" w:sz="4" w:space="0" w:color="auto"/>
            </w:tcBorders>
          </w:tcPr>
          <w:p w14:paraId="37357A0C" w14:textId="397A2924" w:rsidR="002D6FAC" w:rsidRPr="00FD318A" w:rsidRDefault="00000000" w:rsidP="00DC540E">
            <w:pPr>
              <w:pStyle w:val="a3"/>
              <w:rPr>
                <w:rFonts w:ascii="Times New Roman" w:hAnsi="Times New Roman" w:cs="Times New Roman"/>
                <w:i/>
                <w:iCs/>
                <w:color w:val="1A1A1A"/>
                <w:sz w:val="28"/>
                <w:szCs w:val="28"/>
                <w:shd w:val="clear" w:color="auto" w:fill="FFFFFF"/>
              </w:rPr>
            </w:pPr>
            <w:hyperlink r:id="rId14" w:history="1">
              <w:r w:rsidR="00FD318A" w:rsidRPr="001502DD">
                <w:rPr>
                  <w:rStyle w:val="a5"/>
                  <w:rFonts w:ascii="Times New Roman" w:hAnsi="Times New Roman" w:cs="Times New Roman"/>
                  <w:i/>
                  <w:iCs/>
                  <w:sz w:val="28"/>
                  <w:szCs w:val="28"/>
                  <w:shd w:val="clear" w:color="auto" w:fill="FFFFFF"/>
                </w:rPr>
                <w:t>https://krguo.edu.kz/loader/fromorg/552/6676</w:t>
              </w:r>
            </w:hyperlink>
            <w:r w:rsidR="00FD318A" w:rsidRPr="00FD318A">
              <w:rPr>
                <w:rFonts w:ascii="Times New Roman" w:hAnsi="Times New Roman" w:cs="Times New Roman"/>
                <w:i/>
                <w:iCs/>
                <w:color w:val="1A1A1A"/>
                <w:sz w:val="28"/>
                <w:szCs w:val="28"/>
                <w:shd w:val="clear" w:color="auto" w:fill="FFFFFF"/>
              </w:rPr>
              <w:t xml:space="preserve"> </w:t>
            </w:r>
          </w:p>
        </w:tc>
      </w:tr>
      <w:tr w:rsidR="002D6FAC" w14:paraId="6683CED9" w14:textId="25234EAF" w:rsidTr="002D6FAC">
        <w:tc>
          <w:tcPr>
            <w:tcW w:w="498" w:type="dxa"/>
          </w:tcPr>
          <w:p w14:paraId="2F454CCD" w14:textId="36FA2735" w:rsidR="002D6FAC" w:rsidRDefault="002D6FAC" w:rsidP="00DC2613">
            <w:pPr>
              <w:pStyle w:val="a3"/>
              <w:jc w:val="center"/>
              <w:rPr>
                <w:rFonts w:ascii="Times New Roman" w:hAnsi="Times New Roman" w:cs="Times New Roman"/>
                <w:b/>
                <w:bCs/>
                <w:sz w:val="28"/>
                <w:szCs w:val="28"/>
              </w:rPr>
            </w:pPr>
            <w:r>
              <w:rPr>
                <w:rFonts w:ascii="Times New Roman" w:hAnsi="Times New Roman" w:cs="Times New Roman"/>
                <w:b/>
                <w:bCs/>
                <w:sz w:val="28"/>
                <w:szCs w:val="28"/>
              </w:rPr>
              <w:lastRenderedPageBreak/>
              <w:t>3.</w:t>
            </w:r>
          </w:p>
        </w:tc>
        <w:tc>
          <w:tcPr>
            <w:tcW w:w="2063" w:type="dxa"/>
          </w:tcPr>
          <w:p w14:paraId="10A01AFC" w14:textId="55703C39" w:rsidR="002D6FAC" w:rsidRDefault="002D6FAC" w:rsidP="00DC2613">
            <w:pPr>
              <w:pStyle w:val="a3"/>
              <w:jc w:val="center"/>
              <w:rPr>
                <w:rFonts w:ascii="Times New Roman" w:hAnsi="Times New Roman" w:cs="Times New Roman"/>
                <w:sz w:val="28"/>
                <w:szCs w:val="28"/>
              </w:rPr>
            </w:pPr>
            <w:r>
              <w:rPr>
                <w:rFonts w:ascii="Times New Roman" w:hAnsi="Times New Roman" w:cs="Times New Roman"/>
                <w:sz w:val="28"/>
                <w:szCs w:val="28"/>
              </w:rPr>
              <w:t>Контингент учащихся</w:t>
            </w:r>
          </w:p>
        </w:tc>
        <w:tc>
          <w:tcPr>
            <w:tcW w:w="10765" w:type="dxa"/>
          </w:tcPr>
          <w:p w14:paraId="69733BFF" w14:textId="793710A8" w:rsidR="002D6FAC" w:rsidRDefault="002D6FAC" w:rsidP="00F84B75">
            <w:pPr>
              <w:pStyle w:val="a3"/>
              <w:jc w:val="center"/>
              <w:rPr>
                <w:rFonts w:ascii="Times New Roman" w:hAnsi="Times New Roman" w:cs="Times New Roman"/>
                <w:b/>
                <w:bCs/>
                <w:sz w:val="28"/>
                <w:szCs w:val="28"/>
              </w:rPr>
            </w:pPr>
            <w:r w:rsidRPr="006340FB">
              <w:rPr>
                <w:rFonts w:ascii="Times New Roman" w:hAnsi="Times New Roman" w:cs="Times New Roman"/>
                <w:b/>
                <w:bCs/>
                <w:sz w:val="28"/>
                <w:szCs w:val="28"/>
              </w:rPr>
              <w:t>Количественный состав контингента обучающихся</w:t>
            </w:r>
          </w:p>
          <w:p w14:paraId="6AAD28DD" w14:textId="281CA061" w:rsidR="0073437E" w:rsidRPr="0073437E" w:rsidRDefault="0073437E" w:rsidP="0073437E">
            <w:pPr>
              <w:pStyle w:val="a3"/>
              <w:jc w:val="both"/>
              <w:rPr>
                <w:rFonts w:ascii="Times New Roman" w:hAnsi="Times New Roman" w:cs="Times New Roman"/>
                <w:b/>
                <w:bCs/>
                <w:sz w:val="28"/>
                <w:szCs w:val="28"/>
              </w:rPr>
            </w:pPr>
            <w:r w:rsidRPr="0073437E">
              <w:rPr>
                <w:rStyle w:val="a9"/>
                <w:rFonts w:ascii="Times New Roman" w:hAnsi="Times New Roman" w:cs="Times New Roman"/>
                <w:b/>
                <w:bCs/>
                <w:color w:val="000000"/>
                <w:sz w:val="28"/>
                <w:szCs w:val="28"/>
                <w:shd w:val="clear" w:color="auto" w:fill="FFFFFF"/>
              </w:rPr>
              <w:t>Сведения о контингенте обучающихся по уровням, в том числе с особыми образовательными потребностями:</w:t>
            </w:r>
          </w:p>
          <w:tbl>
            <w:tblPr>
              <w:tblStyle w:val="a4"/>
              <w:tblW w:w="0" w:type="auto"/>
              <w:tblLayout w:type="fixed"/>
              <w:tblLook w:val="04A0" w:firstRow="1" w:lastRow="0" w:firstColumn="1" w:lastColumn="0" w:noHBand="0" w:noVBand="1"/>
            </w:tblPr>
            <w:tblGrid>
              <w:gridCol w:w="2408"/>
              <w:gridCol w:w="903"/>
              <w:gridCol w:w="1830"/>
              <w:gridCol w:w="1837"/>
              <w:gridCol w:w="1833"/>
              <w:gridCol w:w="1503"/>
            </w:tblGrid>
            <w:tr w:rsidR="002D6FAC" w14:paraId="6BF396BC" w14:textId="77777777" w:rsidTr="00481B5A">
              <w:trPr>
                <w:trHeight w:val="645"/>
              </w:trPr>
              <w:tc>
                <w:tcPr>
                  <w:tcW w:w="2408" w:type="dxa"/>
                  <w:vMerge w:val="restart"/>
                </w:tcPr>
                <w:p w14:paraId="70580BD7" w14:textId="1BE69CBA" w:rsidR="002D6FAC" w:rsidRPr="00350F8F" w:rsidRDefault="002D6FAC" w:rsidP="00350F8F">
                  <w:pPr>
                    <w:pStyle w:val="a3"/>
                    <w:jc w:val="center"/>
                    <w:rPr>
                      <w:rFonts w:ascii="Times New Roman" w:hAnsi="Times New Roman" w:cs="Times New Roman"/>
                      <w:sz w:val="28"/>
                      <w:szCs w:val="28"/>
                    </w:rPr>
                  </w:pPr>
                  <w:r w:rsidRPr="00350F8F">
                    <w:rPr>
                      <w:rFonts w:ascii="Times New Roman" w:hAnsi="Times New Roman" w:cs="Times New Roman"/>
                      <w:sz w:val="28"/>
                      <w:szCs w:val="28"/>
                    </w:rPr>
                    <w:t>Учебный год</w:t>
                  </w:r>
                </w:p>
              </w:tc>
              <w:tc>
                <w:tcPr>
                  <w:tcW w:w="2733" w:type="dxa"/>
                  <w:gridSpan w:val="2"/>
                </w:tcPr>
                <w:p w14:paraId="7CCB20D3" w14:textId="6A034E7A" w:rsidR="002D6FAC" w:rsidRPr="00350F8F" w:rsidRDefault="002D6FAC" w:rsidP="00350F8F">
                  <w:pPr>
                    <w:pStyle w:val="a3"/>
                    <w:jc w:val="center"/>
                    <w:rPr>
                      <w:rFonts w:ascii="Times New Roman" w:hAnsi="Times New Roman" w:cs="Times New Roman"/>
                      <w:sz w:val="28"/>
                      <w:szCs w:val="28"/>
                    </w:rPr>
                  </w:pPr>
                  <w:r w:rsidRPr="00350F8F">
                    <w:rPr>
                      <w:rFonts w:ascii="Times New Roman" w:hAnsi="Times New Roman" w:cs="Times New Roman"/>
                      <w:sz w:val="28"/>
                      <w:szCs w:val="28"/>
                    </w:rPr>
                    <w:t>Начальная школа</w:t>
                  </w:r>
                </w:p>
              </w:tc>
              <w:tc>
                <w:tcPr>
                  <w:tcW w:w="1837" w:type="dxa"/>
                  <w:vMerge w:val="restart"/>
                </w:tcPr>
                <w:p w14:paraId="17B74A3F" w14:textId="0F7091CD" w:rsidR="002D6FAC" w:rsidRPr="00350F8F" w:rsidRDefault="002D6FAC" w:rsidP="00350F8F">
                  <w:pPr>
                    <w:pStyle w:val="a3"/>
                    <w:jc w:val="center"/>
                    <w:rPr>
                      <w:rFonts w:ascii="Times New Roman" w:hAnsi="Times New Roman" w:cs="Times New Roman"/>
                      <w:sz w:val="28"/>
                      <w:szCs w:val="28"/>
                    </w:rPr>
                  </w:pPr>
                  <w:r w:rsidRPr="00350F8F">
                    <w:rPr>
                      <w:rFonts w:ascii="Times New Roman" w:hAnsi="Times New Roman" w:cs="Times New Roman"/>
                      <w:sz w:val="28"/>
                      <w:szCs w:val="28"/>
                    </w:rPr>
                    <w:t>Основная школа</w:t>
                  </w:r>
                </w:p>
              </w:tc>
              <w:tc>
                <w:tcPr>
                  <w:tcW w:w="1833" w:type="dxa"/>
                  <w:vMerge w:val="restart"/>
                </w:tcPr>
                <w:p w14:paraId="6DA815A5" w14:textId="308B6244" w:rsidR="002D6FAC" w:rsidRPr="00350F8F" w:rsidRDefault="002D6FAC" w:rsidP="00350F8F">
                  <w:pPr>
                    <w:pStyle w:val="a3"/>
                    <w:jc w:val="center"/>
                    <w:rPr>
                      <w:rFonts w:ascii="Times New Roman" w:hAnsi="Times New Roman" w:cs="Times New Roman"/>
                      <w:sz w:val="28"/>
                      <w:szCs w:val="28"/>
                    </w:rPr>
                  </w:pPr>
                  <w:r w:rsidRPr="00350F8F">
                    <w:rPr>
                      <w:rFonts w:ascii="Times New Roman" w:hAnsi="Times New Roman" w:cs="Times New Roman"/>
                      <w:sz w:val="28"/>
                      <w:szCs w:val="28"/>
                    </w:rPr>
                    <w:t>Средняя школа</w:t>
                  </w:r>
                </w:p>
              </w:tc>
              <w:tc>
                <w:tcPr>
                  <w:tcW w:w="1503" w:type="dxa"/>
                  <w:vMerge w:val="restart"/>
                </w:tcPr>
                <w:p w14:paraId="64535513" w14:textId="0AB05082" w:rsidR="002D6FAC" w:rsidRPr="00350F8F" w:rsidRDefault="002D6FAC" w:rsidP="00350F8F">
                  <w:pPr>
                    <w:pStyle w:val="a3"/>
                    <w:jc w:val="center"/>
                    <w:rPr>
                      <w:rFonts w:ascii="Times New Roman" w:hAnsi="Times New Roman" w:cs="Times New Roman"/>
                      <w:sz w:val="28"/>
                      <w:szCs w:val="28"/>
                    </w:rPr>
                  </w:pPr>
                  <w:r w:rsidRPr="00350F8F">
                    <w:rPr>
                      <w:rFonts w:ascii="Times New Roman" w:hAnsi="Times New Roman" w:cs="Times New Roman"/>
                      <w:sz w:val="28"/>
                      <w:szCs w:val="28"/>
                    </w:rPr>
                    <w:t>Всего по школе</w:t>
                  </w:r>
                </w:p>
              </w:tc>
            </w:tr>
            <w:tr w:rsidR="002D6FAC" w14:paraId="08957A5C" w14:textId="77777777" w:rsidTr="00481B5A">
              <w:trPr>
                <w:trHeight w:val="315"/>
              </w:trPr>
              <w:tc>
                <w:tcPr>
                  <w:tcW w:w="2408" w:type="dxa"/>
                  <w:vMerge/>
                </w:tcPr>
                <w:p w14:paraId="313C34A0" w14:textId="77777777" w:rsidR="002D6FAC" w:rsidRDefault="002D6FAC" w:rsidP="00FD22DD">
                  <w:pPr>
                    <w:pStyle w:val="a3"/>
                    <w:jc w:val="both"/>
                    <w:rPr>
                      <w:rFonts w:ascii="Times New Roman" w:hAnsi="Times New Roman" w:cs="Times New Roman"/>
                      <w:sz w:val="28"/>
                      <w:szCs w:val="28"/>
                    </w:rPr>
                  </w:pPr>
                </w:p>
              </w:tc>
              <w:tc>
                <w:tcPr>
                  <w:tcW w:w="903" w:type="dxa"/>
                </w:tcPr>
                <w:p w14:paraId="6DBBAB99" w14:textId="780B4331" w:rsidR="002D6FAC" w:rsidRPr="00347EE6" w:rsidRDefault="002D6FAC" w:rsidP="00FD22DD">
                  <w:pPr>
                    <w:pStyle w:val="a3"/>
                    <w:jc w:val="both"/>
                    <w:rPr>
                      <w:rFonts w:ascii="Times New Roman" w:hAnsi="Times New Roman" w:cs="Times New Roman"/>
                      <w:sz w:val="28"/>
                      <w:szCs w:val="28"/>
                    </w:rPr>
                  </w:pPr>
                  <w:r w:rsidRPr="00347EE6">
                    <w:rPr>
                      <w:rFonts w:ascii="Times New Roman" w:hAnsi="Times New Roman" w:cs="Times New Roman"/>
                      <w:sz w:val="28"/>
                      <w:szCs w:val="28"/>
                    </w:rPr>
                    <w:t>Всего</w:t>
                  </w:r>
                </w:p>
              </w:tc>
              <w:tc>
                <w:tcPr>
                  <w:tcW w:w="1830" w:type="dxa"/>
                </w:tcPr>
                <w:p w14:paraId="31A0344D" w14:textId="059C6AE9" w:rsidR="002D6FAC" w:rsidRPr="00347EE6" w:rsidRDefault="002D6FAC" w:rsidP="00FD22DD">
                  <w:pPr>
                    <w:pStyle w:val="a3"/>
                    <w:jc w:val="both"/>
                    <w:rPr>
                      <w:rFonts w:ascii="Times New Roman" w:hAnsi="Times New Roman" w:cs="Times New Roman"/>
                      <w:sz w:val="28"/>
                      <w:szCs w:val="28"/>
                    </w:rPr>
                  </w:pPr>
                  <w:r w:rsidRPr="00347EE6">
                    <w:rPr>
                      <w:rFonts w:ascii="Times New Roman" w:hAnsi="Times New Roman" w:cs="Times New Roman"/>
                      <w:sz w:val="28"/>
                      <w:szCs w:val="28"/>
                    </w:rPr>
                    <w:t>Детей с ООП</w:t>
                  </w:r>
                </w:p>
              </w:tc>
              <w:tc>
                <w:tcPr>
                  <w:tcW w:w="1837" w:type="dxa"/>
                  <w:vMerge/>
                </w:tcPr>
                <w:p w14:paraId="53B305BD" w14:textId="4643C9C4" w:rsidR="002D6FAC" w:rsidRDefault="002D6FAC" w:rsidP="00FD22DD">
                  <w:pPr>
                    <w:pStyle w:val="a3"/>
                    <w:jc w:val="both"/>
                    <w:rPr>
                      <w:rFonts w:ascii="Times New Roman" w:hAnsi="Times New Roman" w:cs="Times New Roman"/>
                      <w:i/>
                      <w:iCs/>
                      <w:sz w:val="28"/>
                      <w:szCs w:val="28"/>
                    </w:rPr>
                  </w:pPr>
                </w:p>
              </w:tc>
              <w:tc>
                <w:tcPr>
                  <w:tcW w:w="1833" w:type="dxa"/>
                  <w:vMerge/>
                </w:tcPr>
                <w:p w14:paraId="15F018ED" w14:textId="77777777" w:rsidR="002D6FAC" w:rsidRDefault="002D6FAC" w:rsidP="00FD22DD">
                  <w:pPr>
                    <w:pStyle w:val="a3"/>
                    <w:jc w:val="both"/>
                    <w:rPr>
                      <w:rFonts w:ascii="Times New Roman" w:hAnsi="Times New Roman" w:cs="Times New Roman"/>
                      <w:i/>
                      <w:iCs/>
                      <w:sz w:val="28"/>
                      <w:szCs w:val="28"/>
                    </w:rPr>
                  </w:pPr>
                </w:p>
              </w:tc>
              <w:tc>
                <w:tcPr>
                  <w:tcW w:w="1503" w:type="dxa"/>
                  <w:vMerge/>
                </w:tcPr>
                <w:p w14:paraId="36F8F9D7" w14:textId="77777777" w:rsidR="002D6FAC" w:rsidRDefault="002D6FAC" w:rsidP="00FD22DD">
                  <w:pPr>
                    <w:pStyle w:val="a3"/>
                    <w:jc w:val="both"/>
                    <w:rPr>
                      <w:rFonts w:ascii="Times New Roman" w:hAnsi="Times New Roman" w:cs="Times New Roman"/>
                      <w:i/>
                      <w:iCs/>
                      <w:sz w:val="28"/>
                      <w:szCs w:val="28"/>
                    </w:rPr>
                  </w:pPr>
                </w:p>
              </w:tc>
            </w:tr>
            <w:tr w:rsidR="002D6FAC" w14:paraId="3E98BB79" w14:textId="77777777" w:rsidTr="00481B5A">
              <w:trPr>
                <w:trHeight w:val="1282"/>
              </w:trPr>
              <w:tc>
                <w:tcPr>
                  <w:tcW w:w="2408" w:type="dxa"/>
                </w:tcPr>
                <w:p w14:paraId="7AF06E0E" w14:textId="77777777" w:rsidR="002D6FAC" w:rsidRPr="00347EE6" w:rsidRDefault="002D6FAC" w:rsidP="00347EE6">
                  <w:pPr>
                    <w:pStyle w:val="a3"/>
                    <w:rPr>
                      <w:rFonts w:ascii="Times New Roman" w:hAnsi="Times New Roman" w:cs="Times New Roman"/>
                      <w:sz w:val="28"/>
                      <w:szCs w:val="28"/>
                    </w:rPr>
                  </w:pPr>
                </w:p>
                <w:p w14:paraId="467D24AF" w14:textId="77016451" w:rsidR="002D6FAC" w:rsidRPr="00347EE6" w:rsidRDefault="002D6FAC" w:rsidP="00347EE6">
                  <w:pPr>
                    <w:pStyle w:val="a3"/>
                    <w:jc w:val="center"/>
                    <w:rPr>
                      <w:rFonts w:ascii="Times New Roman" w:hAnsi="Times New Roman" w:cs="Times New Roman"/>
                      <w:sz w:val="28"/>
                      <w:szCs w:val="28"/>
                    </w:rPr>
                  </w:pPr>
                  <w:r w:rsidRPr="00347EE6">
                    <w:rPr>
                      <w:rFonts w:ascii="Times New Roman" w:hAnsi="Times New Roman" w:cs="Times New Roman"/>
                      <w:sz w:val="28"/>
                      <w:szCs w:val="28"/>
                    </w:rPr>
                    <w:t>2021-2022</w:t>
                  </w:r>
                </w:p>
                <w:p w14:paraId="5B2FB39D" w14:textId="77777777" w:rsidR="002D6FAC" w:rsidRPr="00347EE6" w:rsidRDefault="002D6FAC" w:rsidP="00347EE6">
                  <w:pPr>
                    <w:pStyle w:val="a3"/>
                    <w:jc w:val="center"/>
                    <w:rPr>
                      <w:rFonts w:ascii="Times New Roman" w:hAnsi="Times New Roman" w:cs="Times New Roman"/>
                      <w:sz w:val="28"/>
                      <w:szCs w:val="28"/>
                    </w:rPr>
                  </w:pPr>
                </w:p>
                <w:p w14:paraId="3A0650A2" w14:textId="77777777" w:rsidR="002D6FAC" w:rsidRPr="00347EE6" w:rsidRDefault="002D6FAC" w:rsidP="00347EE6">
                  <w:pPr>
                    <w:pStyle w:val="a3"/>
                    <w:jc w:val="center"/>
                    <w:rPr>
                      <w:rFonts w:ascii="Times New Roman" w:hAnsi="Times New Roman" w:cs="Times New Roman"/>
                      <w:sz w:val="28"/>
                      <w:szCs w:val="28"/>
                    </w:rPr>
                  </w:pPr>
                </w:p>
                <w:p w14:paraId="1BEF4E12" w14:textId="77777777" w:rsidR="002D6FAC" w:rsidRPr="00347EE6" w:rsidRDefault="002D6FAC" w:rsidP="00347EE6">
                  <w:pPr>
                    <w:pStyle w:val="a3"/>
                    <w:jc w:val="center"/>
                    <w:rPr>
                      <w:rFonts w:ascii="Times New Roman" w:hAnsi="Times New Roman" w:cs="Times New Roman"/>
                      <w:sz w:val="28"/>
                      <w:szCs w:val="28"/>
                    </w:rPr>
                  </w:pPr>
                </w:p>
              </w:tc>
              <w:tc>
                <w:tcPr>
                  <w:tcW w:w="903" w:type="dxa"/>
                </w:tcPr>
                <w:p w14:paraId="0A00E715" w14:textId="77777777" w:rsidR="002D6FAC" w:rsidRPr="00347EE6" w:rsidRDefault="002D6FAC" w:rsidP="00347EE6">
                  <w:pPr>
                    <w:pStyle w:val="a3"/>
                    <w:jc w:val="center"/>
                    <w:rPr>
                      <w:rFonts w:ascii="Times New Roman" w:hAnsi="Times New Roman" w:cs="Times New Roman"/>
                      <w:sz w:val="28"/>
                      <w:szCs w:val="28"/>
                    </w:rPr>
                  </w:pPr>
                </w:p>
                <w:p w14:paraId="4692C096" w14:textId="5C5DE3C8" w:rsidR="002D6FAC" w:rsidRPr="00347EE6" w:rsidRDefault="002D6FAC" w:rsidP="00347EE6">
                  <w:pPr>
                    <w:pStyle w:val="a3"/>
                    <w:jc w:val="center"/>
                    <w:rPr>
                      <w:rFonts w:ascii="Times New Roman" w:hAnsi="Times New Roman" w:cs="Times New Roman"/>
                      <w:sz w:val="28"/>
                      <w:szCs w:val="28"/>
                    </w:rPr>
                  </w:pPr>
                  <w:r w:rsidRPr="00347EE6">
                    <w:rPr>
                      <w:rFonts w:ascii="Times New Roman" w:hAnsi="Times New Roman" w:cs="Times New Roman"/>
                      <w:sz w:val="28"/>
                      <w:szCs w:val="28"/>
                    </w:rPr>
                    <w:t>34</w:t>
                  </w:r>
                </w:p>
              </w:tc>
              <w:tc>
                <w:tcPr>
                  <w:tcW w:w="1830" w:type="dxa"/>
                </w:tcPr>
                <w:p w14:paraId="1117D7E3" w14:textId="77777777" w:rsidR="002D6FAC" w:rsidRPr="00347EE6" w:rsidRDefault="002D6FAC" w:rsidP="00347EE6">
                  <w:pPr>
                    <w:pStyle w:val="a3"/>
                    <w:jc w:val="center"/>
                    <w:rPr>
                      <w:rFonts w:ascii="Times New Roman" w:hAnsi="Times New Roman" w:cs="Times New Roman"/>
                      <w:sz w:val="28"/>
                      <w:szCs w:val="28"/>
                    </w:rPr>
                  </w:pPr>
                </w:p>
                <w:p w14:paraId="76F2673D" w14:textId="5EE71FEF" w:rsidR="002D6FAC" w:rsidRPr="00347EE6" w:rsidRDefault="002D6FAC" w:rsidP="00347EE6">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837" w:type="dxa"/>
                </w:tcPr>
                <w:p w14:paraId="667AD609" w14:textId="77777777" w:rsidR="002D6FAC" w:rsidRPr="00347EE6" w:rsidRDefault="002D6FAC" w:rsidP="00347EE6">
                  <w:pPr>
                    <w:pStyle w:val="a3"/>
                    <w:jc w:val="center"/>
                    <w:rPr>
                      <w:rFonts w:ascii="Times New Roman" w:hAnsi="Times New Roman" w:cs="Times New Roman"/>
                      <w:sz w:val="28"/>
                      <w:szCs w:val="28"/>
                    </w:rPr>
                  </w:pPr>
                </w:p>
                <w:p w14:paraId="06F30F3D" w14:textId="6FD68D1D" w:rsidR="002D6FAC" w:rsidRPr="00347EE6" w:rsidRDefault="002D6FAC" w:rsidP="00347EE6">
                  <w:pPr>
                    <w:pStyle w:val="a3"/>
                    <w:jc w:val="center"/>
                    <w:rPr>
                      <w:rFonts w:ascii="Times New Roman" w:hAnsi="Times New Roman" w:cs="Times New Roman"/>
                      <w:sz w:val="28"/>
                      <w:szCs w:val="28"/>
                    </w:rPr>
                  </w:pPr>
                  <w:r w:rsidRPr="00347EE6">
                    <w:rPr>
                      <w:rFonts w:ascii="Times New Roman" w:hAnsi="Times New Roman" w:cs="Times New Roman"/>
                      <w:sz w:val="28"/>
                      <w:szCs w:val="28"/>
                    </w:rPr>
                    <w:t>4</w:t>
                  </w:r>
                  <w:r>
                    <w:rPr>
                      <w:rFonts w:ascii="Times New Roman" w:hAnsi="Times New Roman" w:cs="Times New Roman"/>
                      <w:sz w:val="28"/>
                      <w:szCs w:val="28"/>
                    </w:rPr>
                    <w:t>7</w:t>
                  </w:r>
                </w:p>
              </w:tc>
              <w:tc>
                <w:tcPr>
                  <w:tcW w:w="1833" w:type="dxa"/>
                </w:tcPr>
                <w:p w14:paraId="3F05A873" w14:textId="77777777" w:rsidR="002D6FAC" w:rsidRDefault="002D6FAC" w:rsidP="00347EE6">
                  <w:pPr>
                    <w:pStyle w:val="a3"/>
                    <w:jc w:val="center"/>
                    <w:rPr>
                      <w:rFonts w:ascii="Times New Roman" w:hAnsi="Times New Roman" w:cs="Times New Roman"/>
                      <w:sz w:val="28"/>
                      <w:szCs w:val="28"/>
                    </w:rPr>
                  </w:pPr>
                </w:p>
                <w:p w14:paraId="359C5B59" w14:textId="6FE0BFEB" w:rsidR="002D6FAC" w:rsidRPr="00347EE6" w:rsidRDefault="002D6FAC" w:rsidP="00347EE6">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1503" w:type="dxa"/>
                </w:tcPr>
                <w:p w14:paraId="6AAC3EF5" w14:textId="77777777" w:rsidR="002D6FAC" w:rsidRDefault="002D6FAC" w:rsidP="00347EE6">
                  <w:pPr>
                    <w:pStyle w:val="a3"/>
                    <w:jc w:val="center"/>
                    <w:rPr>
                      <w:rFonts w:ascii="Times New Roman" w:hAnsi="Times New Roman" w:cs="Times New Roman"/>
                      <w:sz w:val="28"/>
                      <w:szCs w:val="28"/>
                    </w:rPr>
                  </w:pPr>
                </w:p>
                <w:p w14:paraId="4A69240C" w14:textId="6CA66AE2" w:rsidR="002D6FAC" w:rsidRPr="00347EE6" w:rsidRDefault="002D6FAC" w:rsidP="00347EE6">
                  <w:pPr>
                    <w:pStyle w:val="a3"/>
                    <w:jc w:val="center"/>
                    <w:rPr>
                      <w:rFonts w:ascii="Times New Roman" w:hAnsi="Times New Roman" w:cs="Times New Roman"/>
                      <w:sz w:val="28"/>
                      <w:szCs w:val="28"/>
                    </w:rPr>
                  </w:pPr>
                  <w:r w:rsidRPr="00347EE6">
                    <w:rPr>
                      <w:rFonts w:ascii="Times New Roman" w:hAnsi="Times New Roman" w:cs="Times New Roman"/>
                      <w:sz w:val="28"/>
                      <w:szCs w:val="28"/>
                    </w:rPr>
                    <w:t>8</w:t>
                  </w:r>
                  <w:r>
                    <w:rPr>
                      <w:rFonts w:ascii="Times New Roman" w:hAnsi="Times New Roman" w:cs="Times New Roman"/>
                      <w:sz w:val="28"/>
                      <w:szCs w:val="28"/>
                    </w:rPr>
                    <w:t>5</w:t>
                  </w:r>
                </w:p>
              </w:tc>
            </w:tr>
            <w:tr w:rsidR="002D6FAC" w14:paraId="7F6C833E" w14:textId="77777777" w:rsidTr="00481B5A">
              <w:trPr>
                <w:trHeight w:val="1440"/>
              </w:trPr>
              <w:tc>
                <w:tcPr>
                  <w:tcW w:w="2408" w:type="dxa"/>
                </w:tcPr>
                <w:p w14:paraId="256CC23C" w14:textId="77777777" w:rsidR="002D6FAC" w:rsidRPr="00347EE6" w:rsidRDefault="002D6FAC" w:rsidP="00347EE6">
                  <w:pPr>
                    <w:pStyle w:val="a3"/>
                    <w:jc w:val="center"/>
                    <w:rPr>
                      <w:rFonts w:ascii="Times New Roman" w:hAnsi="Times New Roman" w:cs="Times New Roman"/>
                      <w:sz w:val="28"/>
                      <w:szCs w:val="28"/>
                    </w:rPr>
                  </w:pPr>
                </w:p>
                <w:p w14:paraId="5864469F" w14:textId="60119AF4" w:rsidR="002D6FAC" w:rsidRPr="00347EE6" w:rsidRDefault="002D6FAC" w:rsidP="00347EE6">
                  <w:pPr>
                    <w:pStyle w:val="a3"/>
                    <w:jc w:val="center"/>
                    <w:rPr>
                      <w:rFonts w:ascii="Times New Roman" w:hAnsi="Times New Roman" w:cs="Times New Roman"/>
                      <w:sz w:val="28"/>
                      <w:szCs w:val="28"/>
                    </w:rPr>
                  </w:pPr>
                  <w:r w:rsidRPr="00347EE6">
                    <w:rPr>
                      <w:rFonts w:ascii="Times New Roman" w:hAnsi="Times New Roman" w:cs="Times New Roman"/>
                      <w:sz w:val="28"/>
                      <w:szCs w:val="28"/>
                    </w:rPr>
                    <w:t>2022-2023</w:t>
                  </w:r>
                </w:p>
                <w:p w14:paraId="19F62A67" w14:textId="77777777" w:rsidR="002D6FAC" w:rsidRPr="00347EE6" w:rsidRDefault="002D6FAC" w:rsidP="00347EE6">
                  <w:pPr>
                    <w:pStyle w:val="a3"/>
                    <w:jc w:val="center"/>
                    <w:rPr>
                      <w:rFonts w:ascii="Times New Roman" w:hAnsi="Times New Roman" w:cs="Times New Roman"/>
                      <w:sz w:val="28"/>
                      <w:szCs w:val="28"/>
                    </w:rPr>
                  </w:pPr>
                </w:p>
                <w:p w14:paraId="13C56B1E" w14:textId="77777777" w:rsidR="002D6FAC" w:rsidRPr="00347EE6" w:rsidRDefault="002D6FAC" w:rsidP="00347EE6">
                  <w:pPr>
                    <w:pStyle w:val="a3"/>
                    <w:jc w:val="center"/>
                    <w:rPr>
                      <w:rFonts w:ascii="Times New Roman" w:hAnsi="Times New Roman" w:cs="Times New Roman"/>
                      <w:sz w:val="28"/>
                      <w:szCs w:val="28"/>
                    </w:rPr>
                  </w:pPr>
                </w:p>
                <w:p w14:paraId="7A2D82FF" w14:textId="77777777" w:rsidR="002D6FAC" w:rsidRPr="00347EE6" w:rsidRDefault="002D6FAC" w:rsidP="00347EE6">
                  <w:pPr>
                    <w:pStyle w:val="a3"/>
                    <w:jc w:val="center"/>
                    <w:rPr>
                      <w:rFonts w:ascii="Times New Roman" w:hAnsi="Times New Roman" w:cs="Times New Roman"/>
                      <w:sz w:val="28"/>
                      <w:szCs w:val="28"/>
                    </w:rPr>
                  </w:pPr>
                </w:p>
              </w:tc>
              <w:tc>
                <w:tcPr>
                  <w:tcW w:w="903" w:type="dxa"/>
                </w:tcPr>
                <w:p w14:paraId="0A53CBCD" w14:textId="77777777" w:rsidR="002D6FAC" w:rsidRDefault="002D6FAC" w:rsidP="00347EE6">
                  <w:pPr>
                    <w:pStyle w:val="a3"/>
                    <w:jc w:val="center"/>
                    <w:rPr>
                      <w:rFonts w:ascii="Times New Roman" w:hAnsi="Times New Roman" w:cs="Times New Roman"/>
                      <w:sz w:val="28"/>
                      <w:szCs w:val="28"/>
                    </w:rPr>
                  </w:pPr>
                </w:p>
                <w:p w14:paraId="3F076BAB" w14:textId="6CF83D47" w:rsidR="002D6FAC" w:rsidRPr="00347EE6" w:rsidRDefault="002D6FAC" w:rsidP="00347EE6">
                  <w:pPr>
                    <w:pStyle w:val="a3"/>
                    <w:jc w:val="center"/>
                    <w:rPr>
                      <w:rFonts w:ascii="Times New Roman" w:hAnsi="Times New Roman" w:cs="Times New Roman"/>
                      <w:sz w:val="28"/>
                      <w:szCs w:val="28"/>
                    </w:rPr>
                  </w:pPr>
                  <w:r w:rsidRPr="00347EE6">
                    <w:rPr>
                      <w:rFonts w:ascii="Times New Roman" w:hAnsi="Times New Roman" w:cs="Times New Roman"/>
                      <w:sz w:val="28"/>
                      <w:szCs w:val="28"/>
                    </w:rPr>
                    <w:t>27</w:t>
                  </w:r>
                </w:p>
              </w:tc>
              <w:tc>
                <w:tcPr>
                  <w:tcW w:w="1830" w:type="dxa"/>
                </w:tcPr>
                <w:p w14:paraId="58D605B5" w14:textId="77777777" w:rsidR="002D6FAC" w:rsidRDefault="002D6FAC" w:rsidP="00347EE6">
                  <w:pPr>
                    <w:pStyle w:val="a3"/>
                    <w:jc w:val="center"/>
                    <w:rPr>
                      <w:rFonts w:ascii="Times New Roman" w:hAnsi="Times New Roman" w:cs="Times New Roman"/>
                      <w:sz w:val="28"/>
                      <w:szCs w:val="28"/>
                    </w:rPr>
                  </w:pPr>
                </w:p>
                <w:p w14:paraId="7F528532" w14:textId="7DD7487E" w:rsidR="002D6FAC" w:rsidRPr="00347EE6" w:rsidRDefault="002D6FAC" w:rsidP="00347EE6">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837" w:type="dxa"/>
                </w:tcPr>
                <w:p w14:paraId="66D81E2E" w14:textId="77777777" w:rsidR="002D6FAC" w:rsidRDefault="002D6FAC" w:rsidP="00347EE6">
                  <w:pPr>
                    <w:pStyle w:val="a3"/>
                    <w:jc w:val="center"/>
                    <w:rPr>
                      <w:rFonts w:ascii="Times New Roman" w:hAnsi="Times New Roman" w:cs="Times New Roman"/>
                      <w:sz w:val="28"/>
                      <w:szCs w:val="28"/>
                    </w:rPr>
                  </w:pPr>
                </w:p>
                <w:p w14:paraId="1ABA62DA" w14:textId="6E619320" w:rsidR="002D6FAC" w:rsidRPr="00347EE6" w:rsidRDefault="002D6FAC" w:rsidP="00347EE6">
                  <w:pPr>
                    <w:pStyle w:val="a3"/>
                    <w:jc w:val="center"/>
                    <w:rPr>
                      <w:rFonts w:ascii="Times New Roman" w:hAnsi="Times New Roman" w:cs="Times New Roman"/>
                      <w:sz w:val="28"/>
                      <w:szCs w:val="28"/>
                    </w:rPr>
                  </w:pPr>
                  <w:r w:rsidRPr="00347EE6">
                    <w:rPr>
                      <w:rFonts w:ascii="Times New Roman" w:hAnsi="Times New Roman" w:cs="Times New Roman"/>
                      <w:sz w:val="28"/>
                      <w:szCs w:val="28"/>
                    </w:rPr>
                    <w:t>4</w:t>
                  </w:r>
                  <w:r>
                    <w:rPr>
                      <w:rFonts w:ascii="Times New Roman" w:hAnsi="Times New Roman" w:cs="Times New Roman"/>
                      <w:sz w:val="28"/>
                      <w:szCs w:val="28"/>
                    </w:rPr>
                    <w:t>7</w:t>
                  </w:r>
                </w:p>
              </w:tc>
              <w:tc>
                <w:tcPr>
                  <w:tcW w:w="1833" w:type="dxa"/>
                </w:tcPr>
                <w:p w14:paraId="10267D96" w14:textId="77777777" w:rsidR="002D6FAC" w:rsidRDefault="002D6FAC" w:rsidP="00347EE6">
                  <w:pPr>
                    <w:pStyle w:val="a3"/>
                    <w:jc w:val="center"/>
                    <w:rPr>
                      <w:rFonts w:ascii="Times New Roman" w:hAnsi="Times New Roman" w:cs="Times New Roman"/>
                      <w:sz w:val="28"/>
                      <w:szCs w:val="28"/>
                    </w:rPr>
                  </w:pPr>
                </w:p>
                <w:p w14:paraId="7B6F15F7" w14:textId="0C0AA9F3" w:rsidR="002D6FAC" w:rsidRPr="00347EE6" w:rsidRDefault="002D6FAC" w:rsidP="00347EE6">
                  <w:pPr>
                    <w:pStyle w:val="a3"/>
                    <w:jc w:val="center"/>
                    <w:rPr>
                      <w:rFonts w:ascii="Times New Roman" w:hAnsi="Times New Roman" w:cs="Times New Roman"/>
                      <w:sz w:val="28"/>
                      <w:szCs w:val="28"/>
                    </w:rPr>
                  </w:pPr>
                  <w:r w:rsidRPr="00347EE6">
                    <w:rPr>
                      <w:rFonts w:ascii="Times New Roman" w:hAnsi="Times New Roman" w:cs="Times New Roman"/>
                      <w:sz w:val="28"/>
                      <w:szCs w:val="28"/>
                    </w:rPr>
                    <w:t>3</w:t>
                  </w:r>
                </w:p>
              </w:tc>
              <w:tc>
                <w:tcPr>
                  <w:tcW w:w="1503" w:type="dxa"/>
                </w:tcPr>
                <w:p w14:paraId="0C9E28F5" w14:textId="77777777" w:rsidR="002D6FAC" w:rsidRDefault="002D6FAC" w:rsidP="00347EE6">
                  <w:pPr>
                    <w:pStyle w:val="a3"/>
                    <w:jc w:val="center"/>
                    <w:rPr>
                      <w:rFonts w:ascii="Times New Roman" w:hAnsi="Times New Roman" w:cs="Times New Roman"/>
                      <w:sz w:val="28"/>
                      <w:szCs w:val="28"/>
                    </w:rPr>
                  </w:pPr>
                </w:p>
                <w:p w14:paraId="6FAA9D96" w14:textId="719EB22A" w:rsidR="002D6FAC" w:rsidRPr="00347EE6" w:rsidRDefault="002D6FAC" w:rsidP="00347EE6">
                  <w:pPr>
                    <w:pStyle w:val="a3"/>
                    <w:jc w:val="center"/>
                    <w:rPr>
                      <w:rFonts w:ascii="Times New Roman" w:hAnsi="Times New Roman" w:cs="Times New Roman"/>
                      <w:sz w:val="28"/>
                      <w:szCs w:val="28"/>
                    </w:rPr>
                  </w:pPr>
                  <w:r w:rsidRPr="00347EE6">
                    <w:rPr>
                      <w:rFonts w:ascii="Times New Roman" w:hAnsi="Times New Roman" w:cs="Times New Roman"/>
                      <w:sz w:val="28"/>
                      <w:szCs w:val="28"/>
                    </w:rPr>
                    <w:t>7</w:t>
                  </w:r>
                  <w:r>
                    <w:rPr>
                      <w:rFonts w:ascii="Times New Roman" w:hAnsi="Times New Roman" w:cs="Times New Roman"/>
                      <w:sz w:val="28"/>
                      <w:szCs w:val="28"/>
                    </w:rPr>
                    <w:t>7</w:t>
                  </w:r>
                </w:p>
              </w:tc>
            </w:tr>
            <w:tr w:rsidR="002D6FAC" w14:paraId="634C752E" w14:textId="77777777" w:rsidTr="00481B5A">
              <w:trPr>
                <w:trHeight w:val="1290"/>
              </w:trPr>
              <w:tc>
                <w:tcPr>
                  <w:tcW w:w="2408" w:type="dxa"/>
                </w:tcPr>
                <w:p w14:paraId="16AB1636" w14:textId="77777777" w:rsidR="002D6FAC" w:rsidRPr="00347EE6" w:rsidRDefault="002D6FAC" w:rsidP="00347EE6">
                  <w:pPr>
                    <w:pStyle w:val="a3"/>
                    <w:jc w:val="center"/>
                    <w:rPr>
                      <w:rFonts w:ascii="Times New Roman" w:hAnsi="Times New Roman" w:cs="Times New Roman"/>
                      <w:sz w:val="28"/>
                      <w:szCs w:val="28"/>
                    </w:rPr>
                  </w:pPr>
                </w:p>
                <w:p w14:paraId="3C7FE2CB" w14:textId="148900CF" w:rsidR="002D6FAC" w:rsidRPr="00347EE6" w:rsidRDefault="002D6FAC" w:rsidP="00347EE6">
                  <w:pPr>
                    <w:pStyle w:val="a3"/>
                    <w:jc w:val="center"/>
                    <w:rPr>
                      <w:rFonts w:ascii="Times New Roman" w:hAnsi="Times New Roman" w:cs="Times New Roman"/>
                      <w:sz w:val="28"/>
                      <w:szCs w:val="28"/>
                    </w:rPr>
                  </w:pPr>
                  <w:r w:rsidRPr="00347EE6">
                    <w:rPr>
                      <w:rFonts w:ascii="Times New Roman" w:hAnsi="Times New Roman" w:cs="Times New Roman"/>
                      <w:sz w:val="28"/>
                      <w:szCs w:val="28"/>
                    </w:rPr>
                    <w:t>2023-2024</w:t>
                  </w:r>
                </w:p>
                <w:p w14:paraId="112C6309" w14:textId="77777777" w:rsidR="002D6FAC" w:rsidRPr="00347EE6" w:rsidRDefault="002D6FAC" w:rsidP="00347EE6">
                  <w:pPr>
                    <w:pStyle w:val="a3"/>
                    <w:jc w:val="center"/>
                    <w:rPr>
                      <w:rFonts w:ascii="Times New Roman" w:hAnsi="Times New Roman" w:cs="Times New Roman"/>
                      <w:sz w:val="28"/>
                      <w:szCs w:val="28"/>
                    </w:rPr>
                  </w:pPr>
                </w:p>
                <w:p w14:paraId="6EE00936" w14:textId="77777777" w:rsidR="002D6FAC" w:rsidRPr="00347EE6" w:rsidRDefault="002D6FAC" w:rsidP="00347EE6">
                  <w:pPr>
                    <w:pStyle w:val="a3"/>
                    <w:jc w:val="center"/>
                    <w:rPr>
                      <w:rFonts w:ascii="Times New Roman" w:hAnsi="Times New Roman" w:cs="Times New Roman"/>
                      <w:sz w:val="28"/>
                      <w:szCs w:val="28"/>
                    </w:rPr>
                  </w:pPr>
                </w:p>
                <w:p w14:paraId="5C92BA04" w14:textId="77777777" w:rsidR="002D6FAC" w:rsidRPr="00347EE6" w:rsidRDefault="002D6FAC" w:rsidP="00347EE6">
                  <w:pPr>
                    <w:pStyle w:val="a3"/>
                    <w:jc w:val="center"/>
                    <w:rPr>
                      <w:rFonts w:ascii="Times New Roman" w:hAnsi="Times New Roman" w:cs="Times New Roman"/>
                      <w:sz w:val="28"/>
                      <w:szCs w:val="28"/>
                    </w:rPr>
                  </w:pPr>
                </w:p>
              </w:tc>
              <w:tc>
                <w:tcPr>
                  <w:tcW w:w="903" w:type="dxa"/>
                </w:tcPr>
                <w:p w14:paraId="55A6A8CD" w14:textId="77777777" w:rsidR="002D6FAC" w:rsidRDefault="002D6FAC" w:rsidP="00347EE6">
                  <w:pPr>
                    <w:pStyle w:val="a3"/>
                    <w:jc w:val="center"/>
                    <w:rPr>
                      <w:rFonts w:ascii="Times New Roman" w:hAnsi="Times New Roman" w:cs="Times New Roman"/>
                      <w:sz w:val="28"/>
                      <w:szCs w:val="28"/>
                    </w:rPr>
                  </w:pPr>
                </w:p>
                <w:p w14:paraId="03F711BC" w14:textId="2A95F361" w:rsidR="002D6FAC" w:rsidRPr="00347EE6" w:rsidRDefault="002D6FAC" w:rsidP="00347EE6">
                  <w:pPr>
                    <w:pStyle w:val="a3"/>
                    <w:jc w:val="center"/>
                    <w:rPr>
                      <w:rFonts w:ascii="Times New Roman" w:hAnsi="Times New Roman" w:cs="Times New Roman"/>
                      <w:sz w:val="28"/>
                      <w:szCs w:val="28"/>
                    </w:rPr>
                  </w:pPr>
                  <w:r w:rsidRPr="00347EE6">
                    <w:rPr>
                      <w:rFonts w:ascii="Times New Roman" w:hAnsi="Times New Roman" w:cs="Times New Roman"/>
                      <w:sz w:val="28"/>
                      <w:szCs w:val="28"/>
                    </w:rPr>
                    <w:t>38</w:t>
                  </w:r>
                </w:p>
              </w:tc>
              <w:tc>
                <w:tcPr>
                  <w:tcW w:w="1830" w:type="dxa"/>
                </w:tcPr>
                <w:p w14:paraId="177FD270" w14:textId="77777777" w:rsidR="002D6FAC" w:rsidRDefault="002D6FAC" w:rsidP="00347EE6">
                  <w:pPr>
                    <w:pStyle w:val="a3"/>
                    <w:jc w:val="center"/>
                    <w:rPr>
                      <w:rFonts w:ascii="Times New Roman" w:hAnsi="Times New Roman" w:cs="Times New Roman"/>
                      <w:sz w:val="28"/>
                      <w:szCs w:val="28"/>
                    </w:rPr>
                  </w:pPr>
                </w:p>
                <w:p w14:paraId="4245E336" w14:textId="26205BCB" w:rsidR="002D6FAC" w:rsidRPr="00347EE6" w:rsidRDefault="002D6FAC" w:rsidP="00347EE6">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837" w:type="dxa"/>
                </w:tcPr>
                <w:p w14:paraId="57A4E7C0" w14:textId="77777777" w:rsidR="002D6FAC" w:rsidRDefault="002D6FAC" w:rsidP="00347EE6">
                  <w:pPr>
                    <w:pStyle w:val="a3"/>
                    <w:jc w:val="center"/>
                    <w:rPr>
                      <w:rFonts w:ascii="Times New Roman" w:hAnsi="Times New Roman" w:cs="Times New Roman"/>
                      <w:sz w:val="28"/>
                      <w:szCs w:val="28"/>
                    </w:rPr>
                  </w:pPr>
                </w:p>
                <w:p w14:paraId="38700A73" w14:textId="2C529783" w:rsidR="002D6FAC" w:rsidRPr="00347EE6" w:rsidRDefault="002D6FAC" w:rsidP="00347EE6">
                  <w:pPr>
                    <w:pStyle w:val="a3"/>
                    <w:jc w:val="center"/>
                    <w:rPr>
                      <w:rFonts w:ascii="Times New Roman" w:hAnsi="Times New Roman" w:cs="Times New Roman"/>
                      <w:sz w:val="28"/>
                      <w:szCs w:val="28"/>
                    </w:rPr>
                  </w:pPr>
                  <w:r w:rsidRPr="00347EE6">
                    <w:rPr>
                      <w:rFonts w:ascii="Times New Roman" w:hAnsi="Times New Roman" w:cs="Times New Roman"/>
                      <w:sz w:val="28"/>
                      <w:szCs w:val="28"/>
                    </w:rPr>
                    <w:t>4</w:t>
                  </w:r>
                  <w:r>
                    <w:rPr>
                      <w:rFonts w:ascii="Times New Roman" w:hAnsi="Times New Roman" w:cs="Times New Roman"/>
                      <w:sz w:val="28"/>
                      <w:szCs w:val="28"/>
                    </w:rPr>
                    <w:t>5</w:t>
                  </w:r>
                </w:p>
              </w:tc>
              <w:tc>
                <w:tcPr>
                  <w:tcW w:w="1833" w:type="dxa"/>
                </w:tcPr>
                <w:p w14:paraId="134D2193" w14:textId="77777777" w:rsidR="002D6FAC" w:rsidRDefault="002D6FAC" w:rsidP="00347EE6">
                  <w:pPr>
                    <w:pStyle w:val="a3"/>
                    <w:jc w:val="center"/>
                    <w:rPr>
                      <w:rFonts w:ascii="Times New Roman" w:hAnsi="Times New Roman" w:cs="Times New Roman"/>
                      <w:sz w:val="28"/>
                      <w:szCs w:val="28"/>
                    </w:rPr>
                  </w:pPr>
                </w:p>
                <w:p w14:paraId="3D4DBD9C" w14:textId="6C5BA81C" w:rsidR="002D6FAC" w:rsidRPr="00347EE6" w:rsidRDefault="002D6FAC" w:rsidP="00347EE6">
                  <w:pPr>
                    <w:pStyle w:val="a3"/>
                    <w:jc w:val="center"/>
                    <w:rPr>
                      <w:rFonts w:ascii="Times New Roman" w:hAnsi="Times New Roman" w:cs="Times New Roman"/>
                      <w:sz w:val="28"/>
                      <w:szCs w:val="28"/>
                    </w:rPr>
                  </w:pPr>
                  <w:r w:rsidRPr="00347EE6">
                    <w:rPr>
                      <w:rFonts w:ascii="Times New Roman" w:hAnsi="Times New Roman" w:cs="Times New Roman"/>
                      <w:sz w:val="28"/>
                      <w:szCs w:val="28"/>
                    </w:rPr>
                    <w:t>7</w:t>
                  </w:r>
                </w:p>
              </w:tc>
              <w:tc>
                <w:tcPr>
                  <w:tcW w:w="1503" w:type="dxa"/>
                </w:tcPr>
                <w:p w14:paraId="5A255870" w14:textId="77777777" w:rsidR="002D6FAC" w:rsidRDefault="002D6FAC" w:rsidP="00347EE6">
                  <w:pPr>
                    <w:pStyle w:val="a3"/>
                    <w:jc w:val="center"/>
                    <w:rPr>
                      <w:rFonts w:ascii="Times New Roman" w:hAnsi="Times New Roman" w:cs="Times New Roman"/>
                      <w:sz w:val="28"/>
                      <w:szCs w:val="28"/>
                    </w:rPr>
                  </w:pPr>
                </w:p>
                <w:p w14:paraId="6A6FEFB9" w14:textId="110DD15B" w:rsidR="002D6FAC" w:rsidRPr="00347EE6" w:rsidRDefault="002D6FAC" w:rsidP="00347EE6">
                  <w:pPr>
                    <w:pStyle w:val="a3"/>
                    <w:jc w:val="center"/>
                    <w:rPr>
                      <w:rFonts w:ascii="Times New Roman" w:hAnsi="Times New Roman" w:cs="Times New Roman"/>
                      <w:sz w:val="28"/>
                      <w:szCs w:val="28"/>
                    </w:rPr>
                  </w:pPr>
                  <w:r w:rsidRPr="00347EE6">
                    <w:rPr>
                      <w:rFonts w:ascii="Times New Roman" w:hAnsi="Times New Roman" w:cs="Times New Roman"/>
                      <w:sz w:val="28"/>
                      <w:szCs w:val="28"/>
                    </w:rPr>
                    <w:t>89</w:t>
                  </w:r>
                </w:p>
              </w:tc>
            </w:tr>
          </w:tbl>
          <w:p w14:paraId="6C4D6ECB" w14:textId="4F27B2DC" w:rsidR="002D6FAC" w:rsidRPr="006340FB" w:rsidRDefault="002D6FAC" w:rsidP="006340FB">
            <w:pPr>
              <w:pStyle w:val="a3"/>
              <w:jc w:val="center"/>
              <w:rPr>
                <w:rFonts w:ascii="Times New Roman" w:hAnsi="Times New Roman" w:cs="Times New Roman"/>
                <w:b/>
                <w:bCs/>
                <w:i/>
                <w:iCs/>
                <w:sz w:val="28"/>
                <w:szCs w:val="28"/>
              </w:rPr>
            </w:pPr>
            <w:r w:rsidRPr="006340FB">
              <w:rPr>
                <w:rFonts w:ascii="Times New Roman" w:hAnsi="Times New Roman" w:cs="Times New Roman"/>
                <w:b/>
                <w:bCs/>
                <w:sz w:val="28"/>
                <w:szCs w:val="28"/>
              </w:rPr>
              <w:t>Сведения о наполняемости классов</w:t>
            </w:r>
          </w:p>
          <w:p w14:paraId="313F1493" w14:textId="33012CFD" w:rsidR="002D6FAC" w:rsidRDefault="002D6FAC" w:rsidP="00FD22DD">
            <w:pPr>
              <w:pStyle w:val="a3"/>
              <w:jc w:val="both"/>
              <w:rPr>
                <w:rFonts w:ascii="Times New Roman" w:hAnsi="Times New Roman" w:cs="Times New Roman"/>
                <w:sz w:val="28"/>
                <w:szCs w:val="28"/>
              </w:rPr>
            </w:pPr>
          </w:p>
          <w:tbl>
            <w:tblPr>
              <w:tblStyle w:val="a4"/>
              <w:tblpPr w:leftFromText="180" w:rightFromText="180" w:vertAnchor="text" w:tblpY="-41"/>
              <w:tblOverlap w:val="never"/>
              <w:tblW w:w="0" w:type="auto"/>
              <w:tblLayout w:type="fixed"/>
              <w:tblLook w:val="04A0" w:firstRow="1" w:lastRow="0" w:firstColumn="1" w:lastColumn="0" w:noHBand="0" w:noVBand="1"/>
            </w:tblPr>
            <w:tblGrid>
              <w:gridCol w:w="1555"/>
              <w:gridCol w:w="442"/>
              <w:gridCol w:w="687"/>
              <w:gridCol w:w="688"/>
              <w:gridCol w:w="688"/>
              <w:gridCol w:w="688"/>
              <w:gridCol w:w="688"/>
              <w:gridCol w:w="688"/>
              <w:gridCol w:w="688"/>
              <w:gridCol w:w="688"/>
              <w:gridCol w:w="722"/>
              <w:gridCol w:w="720"/>
              <w:gridCol w:w="1372"/>
            </w:tblGrid>
            <w:tr w:rsidR="002D6FAC" w14:paraId="2D1D2384" w14:textId="77777777" w:rsidTr="00481B5A">
              <w:tc>
                <w:tcPr>
                  <w:tcW w:w="1555" w:type="dxa"/>
                </w:tcPr>
                <w:p w14:paraId="7258CB70" w14:textId="03A018AA" w:rsidR="002D6FAC" w:rsidRDefault="002D6FAC" w:rsidP="006340FB">
                  <w:pPr>
                    <w:pStyle w:val="a3"/>
                    <w:jc w:val="center"/>
                    <w:rPr>
                      <w:rFonts w:ascii="Times New Roman" w:hAnsi="Times New Roman" w:cs="Times New Roman"/>
                      <w:sz w:val="28"/>
                      <w:szCs w:val="28"/>
                    </w:rPr>
                  </w:pPr>
                  <w:r>
                    <w:rPr>
                      <w:rFonts w:ascii="Times New Roman" w:hAnsi="Times New Roman" w:cs="Times New Roman"/>
                      <w:sz w:val="28"/>
                      <w:szCs w:val="28"/>
                    </w:rPr>
                    <w:t>Учебный год</w:t>
                  </w:r>
                </w:p>
              </w:tc>
              <w:tc>
                <w:tcPr>
                  <w:tcW w:w="2505" w:type="dxa"/>
                  <w:gridSpan w:val="4"/>
                </w:tcPr>
                <w:p w14:paraId="67BB52B9" w14:textId="6918DB8D" w:rsidR="002D6FAC" w:rsidRDefault="002D6FAC" w:rsidP="006340FB">
                  <w:pPr>
                    <w:pStyle w:val="a3"/>
                    <w:jc w:val="center"/>
                    <w:rPr>
                      <w:rFonts w:ascii="Times New Roman" w:hAnsi="Times New Roman" w:cs="Times New Roman"/>
                      <w:sz w:val="28"/>
                      <w:szCs w:val="28"/>
                    </w:rPr>
                  </w:pPr>
                  <w:r>
                    <w:rPr>
                      <w:rFonts w:ascii="Times New Roman" w:hAnsi="Times New Roman" w:cs="Times New Roman"/>
                      <w:sz w:val="28"/>
                      <w:szCs w:val="28"/>
                    </w:rPr>
                    <w:t>Начальная школа</w:t>
                  </w:r>
                </w:p>
              </w:tc>
              <w:tc>
                <w:tcPr>
                  <w:tcW w:w="3440" w:type="dxa"/>
                  <w:gridSpan w:val="5"/>
                </w:tcPr>
                <w:p w14:paraId="3850025C" w14:textId="11505E86" w:rsidR="002D6FAC" w:rsidRDefault="002D6FAC" w:rsidP="006340FB">
                  <w:pPr>
                    <w:pStyle w:val="a3"/>
                    <w:jc w:val="center"/>
                    <w:rPr>
                      <w:rFonts w:ascii="Times New Roman" w:hAnsi="Times New Roman" w:cs="Times New Roman"/>
                      <w:sz w:val="28"/>
                      <w:szCs w:val="28"/>
                    </w:rPr>
                  </w:pPr>
                  <w:r>
                    <w:rPr>
                      <w:rFonts w:ascii="Times New Roman" w:hAnsi="Times New Roman" w:cs="Times New Roman"/>
                      <w:sz w:val="28"/>
                      <w:szCs w:val="28"/>
                    </w:rPr>
                    <w:t>Основная школа</w:t>
                  </w:r>
                </w:p>
              </w:tc>
              <w:tc>
                <w:tcPr>
                  <w:tcW w:w="1442" w:type="dxa"/>
                  <w:gridSpan w:val="2"/>
                </w:tcPr>
                <w:p w14:paraId="2FE55222" w14:textId="0565D664" w:rsidR="002D6FAC" w:rsidRDefault="002D6FAC" w:rsidP="006340FB">
                  <w:pPr>
                    <w:pStyle w:val="a3"/>
                    <w:jc w:val="center"/>
                    <w:rPr>
                      <w:rFonts w:ascii="Times New Roman" w:hAnsi="Times New Roman" w:cs="Times New Roman"/>
                      <w:sz w:val="28"/>
                      <w:szCs w:val="28"/>
                    </w:rPr>
                  </w:pPr>
                  <w:r>
                    <w:rPr>
                      <w:rFonts w:ascii="Times New Roman" w:hAnsi="Times New Roman" w:cs="Times New Roman"/>
                      <w:sz w:val="28"/>
                      <w:szCs w:val="28"/>
                    </w:rPr>
                    <w:t>Средняя школа</w:t>
                  </w:r>
                </w:p>
              </w:tc>
              <w:tc>
                <w:tcPr>
                  <w:tcW w:w="1372" w:type="dxa"/>
                </w:tcPr>
                <w:p w14:paraId="0B8CA185" w14:textId="13C5B38C" w:rsidR="002D6FAC" w:rsidRDefault="002D6FAC" w:rsidP="006340FB">
                  <w:pPr>
                    <w:pStyle w:val="a3"/>
                    <w:jc w:val="center"/>
                    <w:rPr>
                      <w:rFonts w:ascii="Times New Roman" w:hAnsi="Times New Roman" w:cs="Times New Roman"/>
                      <w:sz w:val="28"/>
                      <w:szCs w:val="28"/>
                    </w:rPr>
                  </w:pPr>
                  <w:r>
                    <w:rPr>
                      <w:rFonts w:ascii="Times New Roman" w:hAnsi="Times New Roman" w:cs="Times New Roman"/>
                      <w:sz w:val="28"/>
                      <w:szCs w:val="28"/>
                    </w:rPr>
                    <w:t>Всего учащихся</w:t>
                  </w:r>
                </w:p>
              </w:tc>
            </w:tr>
            <w:tr w:rsidR="002D6FAC" w14:paraId="6A1A0C71" w14:textId="77777777" w:rsidTr="00481B5A">
              <w:tc>
                <w:tcPr>
                  <w:tcW w:w="1555" w:type="dxa"/>
                </w:tcPr>
                <w:p w14:paraId="5536A85F" w14:textId="7B16E3A0" w:rsidR="002D6FAC" w:rsidRPr="006340FB" w:rsidRDefault="002D6FAC" w:rsidP="006340FB">
                  <w:pPr>
                    <w:pStyle w:val="a3"/>
                    <w:jc w:val="center"/>
                    <w:rPr>
                      <w:rFonts w:ascii="Times New Roman" w:hAnsi="Times New Roman" w:cs="Times New Roman"/>
                      <w:b/>
                      <w:bCs/>
                      <w:sz w:val="28"/>
                      <w:szCs w:val="28"/>
                    </w:rPr>
                  </w:pPr>
                  <w:r w:rsidRPr="006340FB">
                    <w:rPr>
                      <w:rFonts w:ascii="Times New Roman" w:hAnsi="Times New Roman" w:cs="Times New Roman"/>
                      <w:b/>
                      <w:bCs/>
                      <w:sz w:val="28"/>
                      <w:szCs w:val="28"/>
                    </w:rPr>
                    <w:t>Классы</w:t>
                  </w:r>
                </w:p>
              </w:tc>
              <w:tc>
                <w:tcPr>
                  <w:tcW w:w="442" w:type="dxa"/>
                </w:tcPr>
                <w:p w14:paraId="2CE62A57" w14:textId="38275C20" w:rsidR="002D6FAC" w:rsidRPr="006340FB" w:rsidRDefault="002D6FAC" w:rsidP="006340FB">
                  <w:pPr>
                    <w:pStyle w:val="a3"/>
                    <w:jc w:val="center"/>
                    <w:rPr>
                      <w:rFonts w:ascii="Times New Roman" w:hAnsi="Times New Roman" w:cs="Times New Roman"/>
                      <w:b/>
                      <w:bCs/>
                      <w:sz w:val="28"/>
                      <w:szCs w:val="28"/>
                    </w:rPr>
                  </w:pPr>
                  <w:r w:rsidRPr="006340FB">
                    <w:rPr>
                      <w:rFonts w:ascii="Times New Roman" w:hAnsi="Times New Roman" w:cs="Times New Roman"/>
                      <w:b/>
                      <w:bCs/>
                      <w:sz w:val="28"/>
                      <w:szCs w:val="28"/>
                    </w:rPr>
                    <w:t>1</w:t>
                  </w:r>
                </w:p>
              </w:tc>
              <w:tc>
                <w:tcPr>
                  <w:tcW w:w="687" w:type="dxa"/>
                </w:tcPr>
                <w:p w14:paraId="14F31FAE" w14:textId="5905F9C9" w:rsidR="002D6FAC" w:rsidRPr="006340FB" w:rsidRDefault="002D6FAC" w:rsidP="006340FB">
                  <w:pPr>
                    <w:pStyle w:val="a3"/>
                    <w:jc w:val="center"/>
                    <w:rPr>
                      <w:rFonts w:ascii="Times New Roman" w:hAnsi="Times New Roman" w:cs="Times New Roman"/>
                      <w:b/>
                      <w:bCs/>
                      <w:sz w:val="28"/>
                      <w:szCs w:val="28"/>
                    </w:rPr>
                  </w:pPr>
                  <w:r w:rsidRPr="006340FB">
                    <w:rPr>
                      <w:rFonts w:ascii="Times New Roman" w:hAnsi="Times New Roman" w:cs="Times New Roman"/>
                      <w:b/>
                      <w:bCs/>
                      <w:sz w:val="28"/>
                      <w:szCs w:val="28"/>
                    </w:rPr>
                    <w:t>2</w:t>
                  </w:r>
                </w:p>
              </w:tc>
              <w:tc>
                <w:tcPr>
                  <w:tcW w:w="688" w:type="dxa"/>
                </w:tcPr>
                <w:p w14:paraId="4E13020B" w14:textId="554C7CC5" w:rsidR="002D6FAC" w:rsidRPr="006340FB" w:rsidRDefault="002D6FAC" w:rsidP="006340FB">
                  <w:pPr>
                    <w:pStyle w:val="a3"/>
                    <w:jc w:val="center"/>
                    <w:rPr>
                      <w:rFonts w:ascii="Times New Roman" w:hAnsi="Times New Roman" w:cs="Times New Roman"/>
                      <w:b/>
                      <w:bCs/>
                      <w:sz w:val="28"/>
                      <w:szCs w:val="28"/>
                    </w:rPr>
                  </w:pPr>
                  <w:r w:rsidRPr="006340FB">
                    <w:rPr>
                      <w:rFonts w:ascii="Times New Roman" w:hAnsi="Times New Roman" w:cs="Times New Roman"/>
                      <w:b/>
                      <w:bCs/>
                      <w:sz w:val="28"/>
                      <w:szCs w:val="28"/>
                    </w:rPr>
                    <w:t>3</w:t>
                  </w:r>
                </w:p>
              </w:tc>
              <w:tc>
                <w:tcPr>
                  <w:tcW w:w="688" w:type="dxa"/>
                </w:tcPr>
                <w:p w14:paraId="4A4243CD" w14:textId="725B68DB" w:rsidR="002D6FAC" w:rsidRPr="006340FB" w:rsidRDefault="002D6FAC" w:rsidP="006340FB">
                  <w:pPr>
                    <w:pStyle w:val="a3"/>
                    <w:jc w:val="center"/>
                    <w:rPr>
                      <w:rFonts w:ascii="Times New Roman" w:hAnsi="Times New Roman" w:cs="Times New Roman"/>
                      <w:b/>
                      <w:bCs/>
                      <w:sz w:val="28"/>
                      <w:szCs w:val="28"/>
                    </w:rPr>
                  </w:pPr>
                  <w:r w:rsidRPr="006340FB">
                    <w:rPr>
                      <w:rFonts w:ascii="Times New Roman" w:hAnsi="Times New Roman" w:cs="Times New Roman"/>
                      <w:b/>
                      <w:bCs/>
                      <w:sz w:val="28"/>
                      <w:szCs w:val="28"/>
                    </w:rPr>
                    <w:t>4</w:t>
                  </w:r>
                </w:p>
              </w:tc>
              <w:tc>
                <w:tcPr>
                  <w:tcW w:w="688" w:type="dxa"/>
                </w:tcPr>
                <w:p w14:paraId="6B2FE736" w14:textId="37D28ADA" w:rsidR="002D6FAC" w:rsidRPr="006340FB" w:rsidRDefault="002D6FAC" w:rsidP="006340FB">
                  <w:pPr>
                    <w:pStyle w:val="a3"/>
                    <w:jc w:val="center"/>
                    <w:rPr>
                      <w:rFonts w:ascii="Times New Roman" w:hAnsi="Times New Roman" w:cs="Times New Roman"/>
                      <w:b/>
                      <w:bCs/>
                      <w:sz w:val="28"/>
                      <w:szCs w:val="28"/>
                    </w:rPr>
                  </w:pPr>
                  <w:r w:rsidRPr="006340FB">
                    <w:rPr>
                      <w:rFonts w:ascii="Times New Roman" w:hAnsi="Times New Roman" w:cs="Times New Roman"/>
                      <w:b/>
                      <w:bCs/>
                      <w:sz w:val="28"/>
                      <w:szCs w:val="28"/>
                    </w:rPr>
                    <w:t>5</w:t>
                  </w:r>
                </w:p>
              </w:tc>
              <w:tc>
                <w:tcPr>
                  <w:tcW w:w="688" w:type="dxa"/>
                </w:tcPr>
                <w:p w14:paraId="27C5F75B" w14:textId="23259940" w:rsidR="002D6FAC" w:rsidRPr="006340FB" w:rsidRDefault="002D6FAC" w:rsidP="006340FB">
                  <w:pPr>
                    <w:pStyle w:val="a3"/>
                    <w:jc w:val="center"/>
                    <w:rPr>
                      <w:rFonts w:ascii="Times New Roman" w:hAnsi="Times New Roman" w:cs="Times New Roman"/>
                      <w:b/>
                      <w:bCs/>
                      <w:sz w:val="28"/>
                      <w:szCs w:val="28"/>
                    </w:rPr>
                  </w:pPr>
                  <w:r w:rsidRPr="006340FB">
                    <w:rPr>
                      <w:rFonts w:ascii="Times New Roman" w:hAnsi="Times New Roman" w:cs="Times New Roman"/>
                      <w:b/>
                      <w:bCs/>
                      <w:sz w:val="28"/>
                      <w:szCs w:val="28"/>
                    </w:rPr>
                    <w:t>6</w:t>
                  </w:r>
                </w:p>
              </w:tc>
              <w:tc>
                <w:tcPr>
                  <w:tcW w:w="688" w:type="dxa"/>
                </w:tcPr>
                <w:p w14:paraId="70AF37E5" w14:textId="7474EDBC" w:rsidR="002D6FAC" w:rsidRPr="006340FB" w:rsidRDefault="002D6FAC" w:rsidP="006340FB">
                  <w:pPr>
                    <w:pStyle w:val="a3"/>
                    <w:jc w:val="center"/>
                    <w:rPr>
                      <w:rFonts w:ascii="Times New Roman" w:hAnsi="Times New Roman" w:cs="Times New Roman"/>
                      <w:b/>
                      <w:bCs/>
                      <w:sz w:val="28"/>
                      <w:szCs w:val="28"/>
                    </w:rPr>
                  </w:pPr>
                  <w:r w:rsidRPr="006340FB">
                    <w:rPr>
                      <w:rFonts w:ascii="Times New Roman" w:hAnsi="Times New Roman" w:cs="Times New Roman"/>
                      <w:b/>
                      <w:bCs/>
                      <w:sz w:val="28"/>
                      <w:szCs w:val="28"/>
                    </w:rPr>
                    <w:t>7</w:t>
                  </w:r>
                </w:p>
              </w:tc>
              <w:tc>
                <w:tcPr>
                  <w:tcW w:w="688" w:type="dxa"/>
                </w:tcPr>
                <w:p w14:paraId="0D00443B" w14:textId="44D13C0F" w:rsidR="002D6FAC" w:rsidRPr="006340FB" w:rsidRDefault="002D6FAC" w:rsidP="006340FB">
                  <w:pPr>
                    <w:pStyle w:val="a3"/>
                    <w:jc w:val="center"/>
                    <w:rPr>
                      <w:rFonts w:ascii="Times New Roman" w:hAnsi="Times New Roman" w:cs="Times New Roman"/>
                      <w:b/>
                      <w:bCs/>
                      <w:sz w:val="28"/>
                      <w:szCs w:val="28"/>
                    </w:rPr>
                  </w:pPr>
                  <w:r w:rsidRPr="006340FB">
                    <w:rPr>
                      <w:rFonts w:ascii="Times New Roman" w:hAnsi="Times New Roman" w:cs="Times New Roman"/>
                      <w:b/>
                      <w:bCs/>
                      <w:sz w:val="28"/>
                      <w:szCs w:val="28"/>
                    </w:rPr>
                    <w:t>8</w:t>
                  </w:r>
                </w:p>
              </w:tc>
              <w:tc>
                <w:tcPr>
                  <w:tcW w:w="688" w:type="dxa"/>
                </w:tcPr>
                <w:p w14:paraId="5E463E9C" w14:textId="29F9E18B" w:rsidR="002D6FAC" w:rsidRPr="006340FB" w:rsidRDefault="002D6FAC" w:rsidP="006340FB">
                  <w:pPr>
                    <w:pStyle w:val="a3"/>
                    <w:jc w:val="center"/>
                    <w:rPr>
                      <w:rFonts w:ascii="Times New Roman" w:hAnsi="Times New Roman" w:cs="Times New Roman"/>
                      <w:b/>
                      <w:bCs/>
                      <w:sz w:val="28"/>
                      <w:szCs w:val="28"/>
                    </w:rPr>
                  </w:pPr>
                  <w:r w:rsidRPr="006340FB">
                    <w:rPr>
                      <w:rFonts w:ascii="Times New Roman" w:hAnsi="Times New Roman" w:cs="Times New Roman"/>
                      <w:b/>
                      <w:bCs/>
                      <w:sz w:val="28"/>
                      <w:szCs w:val="28"/>
                    </w:rPr>
                    <w:t>9</w:t>
                  </w:r>
                </w:p>
              </w:tc>
              <w:tc>
                <w:tcPr>
                  <w:tcW w:w="722" w:type="dxa"/>
                </w:tcPr>
                <w:p w14:paraId="47DCC2D5" w14:textId="43C68771" w:rsidR="002D6FAC" w:rsidRPr="006340FB" w:rsidRDefault="002D6FAC" w:rsidP="006340FB">
                  <w:pPr>
                    <w:pStyle w:val="a3"/>
                    <w:jc w:val="center"/>
                    <w:rPr>
                      <w:rFonts w:ascii="Times New Roman" w:hAnsi="Times New Roman" w:cs="Times New Roman"/>
                      <w:b/>
                      <w:bCs/>
                      <w:sz w:val="28"/>
                      <w:szCs w:val="28"/>
                    </w:rPr>
                  </w:pPr>
                  <w:r w:rsidRPr="006340FB">
                    <w:rPr>
                      <w:rFonts w:ascii="Times New Roman" w:hAnsi="Times New Roman" w:cs="Times New Roman"/>
                      <w:b/>
                      <w:bCs/>
                      <w:sz w:val="28"/>
                      <w:szCs w:val="28"/>
                    </w:rPr>
                    <w:t>10</w:t>
                  </w:r>
                </w:p>
              </w:tc>
              <w:tc>
                <w:tcPr>
                  <w:tcW w:w="720" w:type="dxa"/>
                </w:tcPr>
                <w:p w14:paraId="7B2B4F40" w14:textId="63721588" w:rsidR="002D6FAC" w:rsidRPr="006340FB" w:rsidRDefault="002D6FAC" w:rsidP="006340FB">
                  <w:pPr>
                    <w:pStyle w:val="a3"/>
                    <w:jc w:val="center"/>
                    <w:rPr>
                      <w:rFonts w:ascii="Times New Roman" w:hAnsi="Times New Roman" w:cs="Times New Roman"/>
                      <w:b/>
                      <w:bCs/>
                      <w:sz w:val="28"/>
                      <w:szCs w:val="28"/>
                    </w:rPr>
                  </w:pPr>
                  <w:r w:rsidRPr="006340FB">
                    <w:rPr>
                      <w:rFonts w:ascii="Times New Roman" w:hAnsi="Times New Roman" w:cs="Times New Roman"/>
                      <w:b/>
                      <w:bCs/>
                      <w:sz w:val="28"/>
                      <w:szCs w:val="28"/>
                    </w:rPr>
                    <w:t>11</w:t>
                  </w:r>
                </w:p>
              </w:tc>
              <w:tc>
                <w:tcPr>
                  <w:tcW w:w="1372" w:type="dxa"/>
                </w:tcPr>
                <w:p w14:paraId="478C3D57" w14:textId="63A89518" w:rsidR="002D6FAC" w:rsidRPr="006340FB" w:rsidRDefault="002D6FAC" w:rsidP="006340FB">
                  <w:pPr>
                    <w:pStyle w:val="a3"/>
                    <w:jc w:val="center"/>
                    <w:rPr>
                      <w:rFonts w:ascii="Times New Roman" w:hAnsi="Times New Roman" w:cs="Times New Roman"/>
                      <w:b/>
                      <w:bCs/>
                      <w:sz w:val="28"/>
                      <w:szCs w:val="28"/>
                    </w:rPr>
                  </w:pPr>
                </w:p>
              </w:tc>
            </w:tr>
            <w:tr w:rsidR="002D6FAC" w14:paraId="7E1BE6F3" w14:textId="77777777" w:rsidTr="00481B5A">
              <w:tc>
                <w:tcPr>
                  <w:tcW w:w="1555" w:type="dxa"/>
                </w:tcPr>
                <w:p w14:paraId="045C4317" w14:textId="54661782" w:rsidR="002D6FAC" w:rsidRDefault="002D6FAC" w:rsidP="006340FB">
                  <w:pPr>
                    <w:pStyle w:val="a3"/>
                    <w:jc w:val="both"/>
                    <w:rPr>
                      <w:rFonts w:ascii="Times New Roman" w:hAnsi="Times New Roman" w:cs="Times New Roman"/>
                      <w:sz w:val="28"/>
                      <w:szCs w:val="28"/>
                    </w:rPr>
                  </w:pPr>
                  <w:r>
                    <w:rPr>
                      <w:rFonts w:ascii="Times New Roman" w:hAnsi="Times New Roman" w:cs="Times New Roman"/>
                      <w:sz w:val="28"/>
                      <w:szCs w:val="28"/>
                    </w:rPr>
                    <w:t>2021-2022</w:t>
                  </w:r>
                </w:p>
              </w:tc>
              <w:tc>
                <w:tcPr>
                  <w:tcW w:w="442" w:type="dxa"/>
                </w:tcPr>
                <w:p w14:paraId="62867C61" w14:textId="0993B00E" w:rsidR="002D6FAC" w:rsidRDefault="002D6FAC" w:rsidP="006340FB">
                  <w:pPr>
                    <w:pStyle w:val="a3"/>
                    <w:jc w:val="both"/>
                    <w:rPr>
                      <w:rFonts w:ascii="Times New Roman" w:hAnsi="Times New Roman" w:cs="Times New Roman"/>
                      <w:sz w:val="28"/>
                      <w:szCs w:val="28"/>
                    </w:rPr>
                  </w:pPr>
                  <w:r>
                    <w:rPr>
                      <w:rFonts w:ascii="Times New Roman" w:hAnsi="Times New Roman" w:cs="Times New Roman"/>
                      <w:sz w:val="28"/>
                      <w:szCs w:val="28"/>
                    </w:rPr>
                    <w:t>9</w:t>
                  </w:r>
                </w:p>
              </w:tc>
              <w:tc>
                <w:tcPr>
                  <w:tcW w:w="687" w:type="dxa"/>
                </w:tcPr>
                <w:p w14:paraId="5C5E89D3" w14:textId="3781CC9F" w:rsidR="002D6FAC" w:rsidRDefault="002D6FAC" w:rsidP="006340FB">
                  <w:pPr>
                    <w:pStyle w:val="a3"/>
                    <w:jc w:val="both"/>
                    <w:rPr>
                      <w:rFonts w:ascii="Times New Roman" w:hAnsi="Times New Roman" w:cs="Times New Roman"/>
                      <w:sz w:val="28"/>
                      <w:szCs w:val="28"/>
                    </w:rPr>
                  </w:pPr>
                  <w:r>
                    <w:rPr>
                      <w:rFonts w:ascii="Times New Roman" w:hAnsi="Times New Roman" w:cs="Times New Roman"/>
                      <w:sz w:val="28"/>
                      <w:szCs w:val="28"/>
                    </w:rPr>
                    <w:t>12</w:t>
                  </w:r>
                </w:p>
              </w:tc>
              <w:tc>
                <w:tcPr>
                  <w:tcW w:w="688" w:type="dxa"/>
                </w:tcPr>
                <w:p w14:paraId="31DA55C5" w14:textId="1BB86D5F" w:rsidR="002D6FAC" w:rsidRDefault="002D6FAC" w:rsidP="006340FB">
                  <w:pPr>
                    <w:pStyle w:val="a3"/>
                    <w:jc w:val="both"/>
                    <w:rPr>
                      <w:rFonts w:ascii="Times New Roman" w:hAnsi="Times New Roman" w:cs="Times New Roman"/>
                      <w:sz w:val="28"/>
                      <w:szCs w:val="28"/>
                    </w:rPr>
                  </w:pPr>
                  <w:r>
                    <w:rPr>
                      <w:rFonts w:ascii="Times New Roman" w:hAnsi="Times New Roman" w:cs="Times New Roman"/>
                      <w:sz w:val="28"/>
                      <w:szCs w:val="28"/>
                    </w:rPr>
                    <w:t>3</w:t>
                  </w:r>
                </w:p>
              </w:tc>
              <w:tc>
                <w:tcPr>
                  <w:tcW w:w="688" w:type="dxa"/>
                </w:tcPr>
                <w:p w14:paraId="2019328C" w14:textId="0AB34DB2" w:rsidR="002D6FAC" w:rsidRDefault="002D6FAC" w:rsidP="006340FB">
                  <w:pPr>
                    <w:pStyle w:val="a3"/>
                    <w:jc w:val="both"/>
                    <w:rPr>
                      <w:rFonts w:ascii="Times New Roman" w:hAnsi="Times New Roman" w:cs="Times New Roman"/>
                      <w:sz w:val="28"/>
                      <w:szCs w:val="28"/>
                    </w:rPr>
                  </w:pPr>
                  <w:r>
                    <w:rPr>
                      <w:rFonts w:ascii="Times New Roman" w:hAnsi="Times New Roman" w:cs="Times New Roman"/>
                      <w:sz w:val="28"/>
                      <w:szCs w:val="28"/>
                    </w:rPr>
                    <w:t>10</w:t>
                  </w:r>
                </w:p>
              </w:tc>
              <w:tc>
                <w:tcPr>
                  <w:tcW w:w="688" w:type="dxa"/>
                </w:tcPr>
                <w:p w14:paraId="01B4DF62" w14:textId="6089A813" w:rsidR="002D6FAC" w:rsidRDefault="002D6FAC" w:rsidP="006340FB">
                  <w:pPr>
                    <w:pStyle w:val="a3"/>
                    <w:jc w:val="both"/>
                    <w:rPr>
                      <w:rFonts w:ascii="Times New Roman" w:hAnsi="Times New Roman" w:cs="Times New Roman"/>
                      <w:sz w:val="28"/>
                      <w:szCs w:val="28"/>
                    </w:rPr>
                  </w:pPr>
                  <w:r>
                    <w:rPr>
                      <w:rFonts w:ascii="Times New Roman" w:hAnsi="Times New Roman" w:cs="Times New Roman"/>
                      <w:sz w:val="28"/>
                      <w:szCs w:val="28"/>
                    </w:rPr>
                    <w:t>12</w:t>
                  </w:r>
                </w:p>
              </w:tc>
              <w:tc>
                <w:tcPr>
                  <w:tcW w:w="688" w:type="dxa"/>
                </w:tcPr>
                <w:p w14:paraId="12EA60C3" w14:textId="3E3D9F45" w:rsidR="002D6FAC" w:rsidRDefault="002D6FAC" w:rsidP="006340FB">
                  <w:pPr>
                    <w:pStyle w:val="a3"/>
                    <w:jc w:val="both"/>
                    <w:rPr>
                      <w:rFonts w:ascii="Times New Roman" w:hAnsi="Times New Roman" w:cs="Times New Roman"/>
                      <w:sz w:val="28"/>
                      <w:szCs w:val="28"/>
                    </w:rPr>
                  </w:pPr>
                  <w:r>
                    <w:rPr>
                      <w:rFonts w:ascii="Times New Roman" w:hAnsi="Times New Roman" w:cs="Times New Roman"/>
                      <w:sz w:val="28"/>
                      <w:szCs w:val="28"/>
                    </w:rPr>
                    <w:t>12</w:t>
                  </w:r>
                </w:p>
              </w:tc>
              <w:tc>
                <w:tcPr>
                  <w:tcW w:w="688" w:type="dxa"/>
                </w:tcPr>
                <w:p w14:paraId="448EC81F" w14:textId="12526126" w:rsidR="002D6FAC" w:rsidRDefault="002D6FAC" w:rsidP="006340FB">
                  <w:pPr>
                    <w:pStyle w:val="a3"/>
                    <w:jc w:val="both"/>
                    <w:rPr>
                      <w:rFonts w:ascii="Times New Roman" w:hAnsi="Times New Roman" w:cs="Times New Roman"/>
                      <w:sz w:val="28"/>
                      <w:szCs w:val="28"/>
                    </w:rPr>
                  </w:pPr>
                  <w:r>
                    <w:rPr>
                      <w:rFonts w:ascii="Times New Roman" w:hAnsi="Times New Roman" w:cs="Times New Roman"/>
                      <w:sz w:val="28"/>
                      <w:szCs w:val="28"/>
                    </w:rPr>
                    <w:t>8</w:t>
                  </w:r>
                </w:p>
              </w:tc>
              <w:tc>
                <w:tcPr>
                  <w:tcW w:w="688" w:type="dxa"/>
                </w:tcPr>
                <w:p w14:paraId="34A02F58" w14:textId="52CCB541" w:rsidR="002D6FAC" w:rsidRDefault="002D6FAC" w:rsidP="006340FB">
                  <w:pPr>
                    <w:pStyle w:val="a3"/>
                    <w:jc w:val="both"/>
                    <w:rPr>
                      <w:rFonts w:ascii="Times New Roman" w:hAnsi="Times New Roman" w:cs="Times New Roman"/>
                      <w:sz w:val="28"/>
                      <w:szCs w:val="28"/>
                    </w:rPr>
                  </w:pPr>
                  <w:r>
                    <w:rPr>
                      <w:rFonts w:ascii="Times New Roman" w:hAnsi="Times New Roman" w:cs="Times New Roman"/>
                      <w:sz w:val="28"/>
                      <w:szCs w:val="28"/>
                    </w:rPr>
                    <w:t>6</w:t>
                  </w:r>
                </w:p>
              </w:tc>
              <w:tc>
                <w:tcPr>
                  <w:tcW w:w="688" w:type="dxa"/>
                </w:tcPr>
                <w:p w14:paraId="004513E5" w14:textId="0A8C701F" w:rsidR="002D6FAC" w:rsidRDefault="002D6FAC" w:rsidP="006340FB">
                  <w:pPr>
                    <w:pStyle w:val="a3"/>
                    <w:jc w:val="both"/>
                    <w:rPr>
                      <w:rFonts w:ascii="Times New Roman" w:hAnsi="Times New Roman" w:cs="Times New Roman"/>
                      <w:sz w:val="28"/>
                      <w:szCs w:val="28"/>
                    </w:rPr>
                  </w:pPr>
                  <w:r w:rsidRPr="0061501C">
                    <w:rPr>
                      <w:rFonts w:ascii="Times New Roman" w:hAnsi="Times New Roman" w:cs="Times New Roman"/>
                      <w:sz w:val="28"/>
                      <w:szCs w:val="28"/>
                    </w:rPr>
                    <w:t>9</w:t>
                  </w:r>
                </w:p>
              </w:tc>
              <w:tc>
                <w:tcPr>
                  <w:tcW w:w="722" w:type="dxa"/>
                </w:tcPr>
                <w:p w14:paraId="7518F242" w14:textId="360ED778" w:rsidR="002D6FAC" w:rsidRDefault="002D6FAC" w:rsidP="006340FB">
                  <w:pPr>
                    <w:pStyle w:val="a3"/>
                    <w:jc w:val="both"/>
                    <w:rPr>
                      <w:rFonts w:ascii="Times New Roman" w:hAnsi="Times New Roman" w:cs="Times New Roman"/>
                      <w:sz w:val="28"/>
                      <w:szCs w:val="28"/>
                    </w:rPr>
                  </w:pPr>
                  <w:r>
                    <w:rPr>
                      <w:rFonts w:ascii="Times New Roman" w:hAnsi="Times New Roman" w:cs="Times New Roman"/>
                      <w:sz w:val="28"/>
                      <w:szCs w:val="28"/>
                    </w:rPr>
                    <w:t>2</w:t>
                  </w:r>
                </w:p>
              </w:tc>
              <w:tc>
                <w:tcPr>
                  <w:tcW w:w="720" w:type="dxa"/>
                </w:tcPr>
                <w:p w14:paraId="5912C56A" w14:textId="277E5EFD" w:rsidR="002D6FAC" w:rsidRDefault="002D6FAC" w:rsidP="006340FB">
                  <w:pPr>
                    <w:pStyle w:val="a3"/>
                    <w:jc w:val="both"/>
                    <w:rPr>
                      <w:rFonts w:ascii="Times New Roman" w:hAnsi="Times New Roman" w:cs="Times New Roman"/>
                      <w:sz w:val="28"/>
                      <w:szCs w:val="28"/>
                    </w:rPr>
                  </w:pPr>
                  <w:r>
                    <w:rPr>
                      <w:rFonts w:ascii="Times New Roman" w:hAnsi="Times New Roman" w:cs="Times New Roman"/>
                      <w:sz w:val="28"/>
                      <w:szCs w:val="28"/>
                    </w:rPr>
                    <w:t>2</w:t>
                  </w:r>
                </w:p>
              </w:tc>
              <w:tc>
                <w:tcPr>
                  <w:tcW w:w="1372" w:type="dxa"/>
                </w:tcPr>
                <w:p w14:paraId="402C49E7" w14:textId="7B931A72" w:rsidR="002D6FAC" w:rsidRPr="00F84B75" w:rsidRDefault="002D6FAC" w:rsidP="006340FB">
                  <w:pPr>
                    <w:pStyle w:val="a3"/>
                    <w:jc w:val="both"/>
                    <w:rPr>
                      <w:rFonts w:ascii="Times New Roman" w:hAnsi="Times New Roman" w:cs="Times New Roman"/>
                      <w:b/>
                      <w:bCs/>
                      <w:sz w:val="28"/>
                      <w:szCs w:val="28"/>
                    </w:rPr>
                  </w:pPr>
                  <w:r w:rsidRPr="00F84B75">
                    <w:rPr>
                      <w:rFonts w:ascii="Times New Roman" w:hAnsi="Times New Roman" w:cs="Times New Roman"/>
                      <w:b/>
                      <w:bCs/>
                      <w:sz w:val="28"/>
                      <w:szCs w:val="28"/>
                    </w:rPr>
                    <w:t>85</w:t>
                  </w:r>
                </w:p>
              </w:tc>
            </w:tr>
            <w:tr w:rsidR="002D6FAC" w14:paraId="19391533" w14:textId="77777777" w:rsidTr="00481B5A">
              <w:tc>
                <w:tcPr>
                  <w:tcW w:w="1555" w:type="dxa"/>
                </w:tcPr>
                <w:p w14:paraId="30E9EE84" w14:textId="2D368CCC" w:rsidR="002D6FAC" w:rsidRDefault="002D6FAC" w:rsidP="006340FB">
                  <w:pPr>
                    <w:pStyle w:val="a3"/>
                    <w:jc w:val="both"/>
                    <w:rPr>
                      <w:rFonts w:ascii="Times New Roman" w:hAnsi="Times New Roman" w:cs="Times New Roman"/>
                      <w:sz w:val="28"/>
                      <w:szCs w:val="28"/>
                    </w:rPr>
                  </w:pPr>
                  <w:r>
                    <w:rPr>
                      <w:rFonts w:ascii="Times New Roman" w:hAnsi="Times New Roman" w:cs="Times New Roman"/>
                      <w:sz w:val="28"/>
                      <w:szCs w:val="28"/>
                    </w:rPr>
                    <w:t>2022-2023</w:t>
                  </w:r>
                </w:p>
              </w:tc>
              <w:tc>
                <w:tcPr>
                  <w:tcW w:w="442" w:type="dxa"/>
                </w:tcPr>
                <w:p w14:paraId="19700463" w14:textId="426704A0" w:rsidR="002D6FAC" w:rsidRDefault="002D6FAC" w:rsidP="006340FB">
                  <w:pPr>
                    <w:pStyle w:val="a3"/>
                    <w:jc w:val="both"/>
                    <w:rPr>
                      <w:rFonts w:ascii="Times New Roman" w:hAnsi="Times New Roman" w:cs="Times New Roman"/>
                      <w:sz w:val="28"/>
                      <w:szCs w:val="28"/>
                    </w:rPr>
                  </w:pPr>
                  <w:r>
                    <w:rPr>
                      <w:rFonts w:ascii="Times New Roman" w:hAnsi="Times New Roman" w:cs="Times New Roman"/>
                      <w:sz w:val="28"/>
                      <w:szCs w:val="28"/>
                    </w:rPr>
                    <w:t>4</w:t>
                  </w:r>
                </w:p>
              </w:tc>
              <w:tc>
                <w:tcPr>
                  <w:tcW w:w="687" w:type="dxa"/>
                </w:tcPr>
                <w:p w14:paraId="796519E9" w14:textId="1A22C186" w:rsidR="002D6FAC" w:rsidRDefault="002D6FAC" w:rsidP="006340FB">
                  <w:pPr>
                    <w:pStyle w:val="a3"/>
                    <w:jc w:val="both"/>
                    <w:rPr>
                      <w:rFonts w:ascii="Times New Roman" w:hAnsi="Times New Roman" w:cs="Times New Roman"/>
                      <w:sz w:val="28"/>
                      <w:szCs w:val="28"/>
                    </w:rPr>
                  </w:pPr>
                  <w:r>
                    <w:rPr>
                      <w:rFonts w:ascii="Times New Roman" w:hAnsi="Times New Roman" w:cs="Times New Roman"/>
                      <w:sz w:val="28"/>
                      <w:szCs w:val="28"/>
                    </w:rPr>
                    <w:t>9</w:t>
                  </w:r>
                </w:p>
              </w:tc>
              <w:tc>
                <w:tcPr>
                  <w:tcW w:w="688" w:type="dxa"/>
                </w:tcPr>
                <w:p w14:paraId="369FF894" w14:textId="763CEB7B" w:rsidR="002D6FAC" w:rsidRDefault="002D6FAC" w:rsidP="006340FB">
                  <w:pPr>
                    <w:pStyle w:val="a3"/>
                    <w:jc w:val="both"/>
                    <w:rPr>
                      <w:rFonts w:ascii="Times New Roman" w:hAnsi="Times New Roman" w:cs="Times New Roman"/>
                      <w:sz w:val="28"/>
                      <w:szCs w:val="28"/>
                    </w:rPr>
                  </w:pPr>
                  <w:r>
                    <w:rPr>
                      <w:rFonts w:ascii="Times New Roman" w:hAnsi="Times New Roman" w:cs="Times New Roman"/>
                      <w:sz w:val="28"/>
                      <w:szCs w:val="28"/>
                    </w:rPr>
                    <w:t>12</w:t>
                  </w:r>
                </w:p>
              </w:tc>
              <w:tc>
                <w:tcPr>
                  <w:tcW w:w="688" w:type="dxa"/>
                </w:tcPr>
                <w:p w14:paraId="32102633" w14:textId="7481011D" w:rsidR="002D6FAC" w:rsidRDefault="002D6FAC" w:rsidP="006340FB">
                  <w:pPr>
                    <w:pStyle w:val="a3"/>
                    <w:jc w:val="both"/>
                    <w:rPr>
                      <w:rFonts w:ascii="Times New Roman" w:hAnsi="Times New Roman" w:cs="Times New Roman"/>
                      <w:sz w:val="28"/>
                      <w:szCs w:val="28"/>
                    </w:rPr>
                  </w:pPr>
                  <w:r>
                    <w:rPr>
                      <w:rFonts w:ascii="Times New Roman" w:hAnsi="Times New Roman" w:cs="Times New Roman"/>
                      <w:sz w:val="28"/>
                      <w:szCs w:val="28"/>
                    </w:rPr>
                    <w:t>2</w:t>
                  </w:r>
                </w:p>
              </w:tc>
              <w:tc>
                <w:tcPr>
                  <w:tcW w:w="688" w:type="dxa"/>
                </w:tcPr>
                <w:p w14:paraId="3096439A" w14:textId="5FFFD451" w:rsidR="002D6FAC" w:rsidRDefault="002D6FAC" w:rsidP="006340FB">
                  <w:pPr>
                    <w:pStyle w:val="a3"/>
                    <w:jc w:val="both"/>
                    <w:rPr>
                      <w:rFonts w:ascii="Times New Roman" w:hAnsi="Times New Roman" w:cs="Times New Roman"/>
                      <w:sz w:val="28"/>
                      <w:szCs w:val="28"/>
                    </w:rPr>
                  </w:pPr>
                  <w:r>
                    <w:rPr>
                      <w:rFonts w:ascii="Times New Roman" w:hAnsi="Times New Roman" w:cs="Times New Roman"/>
                      <w:sz w:val="28"/>
                      <w:szCs w:val="28"/>
                    </w:rPr>
                    <w:t>11</w:t>
                  </w:r>
                </w:p>
              </w:tc>
              <w:tc>
                <w:tcPr>
                  <w:tcW w:w="688" w:type="dxa"/>
                </w:tcPr>
                <w:p w14:paraId="0FAC32F4" w14:textId="604A7C13" w:rsidR="002D6FAC" w:rsidRDefault="002D6FAC" w:rsidP="006340FB">
                  <w:pPr>
                    <w:pStyle w:val="a3"/>
                    <w:jc w:val="both"/>
                    <w:rPr>
                      <w:rFonts w:ascii="Times New Roman" w:hAnsi="Times New Roman" w:cs="Times New Roman"/>
                      <w:sz w:val="28"/>
                      <w:szCs w:val="28"/>
                    </w:rPr>
                  </w:pPr>
                  <w:r>
                    <w:rPr>
                      <w:rFonts w:ascii="Times New Roman" w:hAnsi="Times New Roman" w:cs="Times New Roman"/>
                      <w:sz w:val="28"/>
                      <w:szCs w:val="28"/>
                    </w:rPr>
                    <w:t>12</w:t>
                  </w:r>
                </w:p>
              </w:tc>
              <w:tc>
                <w:tcPr>
                  <w:tcW w:w="688" w:type="dxa"/>
                </w:tcPr>
                <w:p w14:paraId="5C2B8378" w14:textId="33D240C3" w:rsidR="002D6FAC" w:rsidRDefault="002D6FAC" w:rsidP="006340FB">
                  <w:pPr>
                    <w:pStyle w:val="a3"/>
                    <w:jc w:val="both"/>
                    <w:rPr>
                      <w:rFonts w:ascii="Times New Roman" w:hAnsi="Times New Roman" w:cs="Times New Roman"/>
                      <w:sz w:val="28"/>
                      <w:szCs w:val="28"/>
                    </w:rPr>
                  </w:pPr>
                  <w:r>
                    <w:rPr>
                      <w:rFonts w:ascii="Times New Roman" w:hAnsi="Times New Roman" w:cs="Times New Roman"/>
                      <w:sz w:val="28"/>
                      <w:szCs w:val="28"/>
                    </w:rPr>
                    <w:t>11</w:t>
                  </w:r>
                </w:p>
              </w:tc>
              <w:tc>
                <w:tcPr>
                  <w:tcW w:w="688" w:type="dxa"/>
                </w:tcPr>
                <w:p w14:paraId="0C5F81B7" w14:textId="156993C6" w:rsidR="002D6FAC" w:rsidRDefault="002D6FAC" w:rsidP="006340FB">
                  <w:pPr>
                    <w:pStyle w:val="a3"/>
                    <w:jc w:val="both"/>
                    <w:rPr>
                      <w:rFonts w:ascii="Times New Roman" w:hAnsi="Times New Roman" w:cs="Times New Roman"/>
                      <w:sz w:val="28"/>
                      <w:szCs w:val="28"/>
                    </w:rPr>
                  </w:pPr>
                  <w:r>
                    <w:rPr>
                      <w:rFonts w:ascii="Times New Roman" w:hAnsi="Times New Roman" w:cs="Times New Roman"/>
                      <w:sz w:val="28"/>
                      <w:szCs w:val="28"/>
                    </w:rPr>
                    <w:t>7</w:t>
                  </w:r>
                </w:p>
              </w:tc>
              <w:tc>
                <w:tcPr>
                  <w:tcW w:w="688" w:type="dxa"/>
                </w:tcPr>
                <w:p w14:paraId="47000B44" w14:textId="2D891675" w:rsidR="002D6FAC" w:rsidRDefault="002D6FAC" w:rsidP="006340FB">
                  <w:pPr>
                    <w:pStyle w:val="a3"/>
                    <w:jc w:val="both"/>
                    <w:rPr>
                      <w:rFonts w:ascii="Times New Roman" w:hAnsi="Times New Roman" w:cs="Times New Roman"/>
                      <w:sz w:val="28"/>
                      <w:szCs w:val="28"/>
                    </w:rPr>
                  </w:pPr>
                  <w:r>
                    <w:rPr>
                      <w:rFonts w:ascii="Times New Roman" w:hAnsi="Times New Roman" w:cs="Times New Roman"/>
                      <w:sz w:val="28"/>
                      <w:szCs w:val="28"/>
                    </w:rPr>
                    <w:t>6</w:t>
                  </w:r>
                </w:p>
              </w:tc>
              <w:tc>
                <w:tcPr>
                  <w:tcW w:w="722" w:type="dxa"/>
                </w:tcPr>
                <w:p w14:paraId="67BD1BF9" w14:textId="55CCD15F" w:rsidR="002D6FAC" w:rsidRDefault="002D6FAC" w:rsidP="006340FB">
                  <w:pPr>
                    <w:pStyle w:val="a3"/>
                    <w:jc w:val="both"/>
                    <w:rPr>
                      <w:rFonts w:ascii="Times New Roman" w:hAnsi="Times New Roman" w:cs="Times New Roman"/>
                      <w:sz w:val="28"/>
                      <w:szCs w:val="28"/>
                    </w:rPr>
                  </w:pPr>
                  <w:r>
                    <w:rPr>
                      <w:rFonts w:ascii="Times New Roman" w:hAnsi="Times New Roman" w:cs="Times New Roman"/>
                      <w:sz w:val="28"/>
                      <w:szCs w:val="28"/>
                    </w:rPr>
                    <w:t>2</w:t>
                  </w:r>
                </w:p>
              </w:tc>
              <w:tc>
                <w:tcPr>
                  <w:tcW w:w="720" w:type="dxa"/>
                </w:tcPr>
                <w:p w14:paraId="5CE70B5A" w14:textId="1892E0F5" w:rsidR="002D6FAC" w:rsidRDefault="002D6FAC" w:rsidP="006340FB">
                  <w:pPr>
                    <w:pStyle w:val="a3"/>
                    <w:jc w:val="both"/>
                    <w:rPr>
                      <w:rFonts w:ascii="Times New Roman" w:hAnsi="Times New Roman" w:cs="Times New Roman"/>
                      <w:sz w:val="28"/>
                      <w:szCs w:val="28"/>
                    </w:rPr>
                  </w:pPr>
                  <w:r>
                    <w:rPr>
                      <w:rFonts w:ascii="Times New Roman" w:hAnsi="Times New Roman" w:cs="Times New Roman"/>
                      <w:sz w:val="28"/>
                      <w:szCs w:val="28"/>
                    </w:rPr>
                    <w:t>1</w:t>
                  </w:r>
                </w:p>
              </w:tc>
              <w:tc>
                <w:tcPr>
                  <w:tcW w:w="1372" w:type="dxa"/>
                </w:tcPr>
                <w:p w14:paraId="26AB6B1E" w14:textId="1C2ABB5C" w:rsidR="002D6FAC" w:rsidRPr="00F84B75" w:rsidRDefault="002D6FAC" w:rsidP="006340FB">
                  <w:pPr>
                    <w:pStyle w:val="a3"/>
                    <w:jc w:val="both"/>
                    <w:rPr>
                      <w:rFonts w:ascii="Times New Roman" w:hAnsi="Times New Roman" w:cs="Times New Roman"/>
                      <w:b/>
                      <w:bCs/>
                      <w:sz w:val="28"/>
                      <w:szCs w:val="28"/>
                    </w:rPr>
                  </w:pPr>
                  <w:r w:rsidRPr="00F84B75">
                    <w:rPr>
                      <w:rFonts w:ascii="Times New Roman" w:hAnsi="Times New Roman" w:cs="Times New Roman"/>
                      <w:b/>
                      <w:bCs/>
                      <w:sz w:val="28"/>
                      <w:szCs w:val="28"/>
                    </w:rPr>
                    <w:t>77</w:t>
                  </w:r>
                </w:p>
              </w:tc>
            </w:tr>
            <w:tr w:rsidR="002D6FAC" w14:paraId="0EEEA375" w14:textId="77777777" w:rsidTr="00481B5A">
              <w:tc>
                <w:tcPr>
                  <w:tcW w:w="1555" w:type="dxa"/>
                </w:tcPr>
                <w:p w14:paraId="00B56614" w14:textId="5861A1C3" w:rsidR="002D6FAC" w:rsidRDefault="002D6FAC" w:rsidP="006340FB">
                  <w:pPr>
                    <w:pStyle w:val="a3"/>
                    <w:jc w:val="both"/>
                    <w:rPr>
                      <w:rFonts w:ascii="Times New Roman" w:hAnsi="Times New Roman" w:cs="Times New Roman"/>
                      <w:sz w:val="28"/>
                      <w:szCs w:val="28"/>
                    </w:rPr>
                  </w:pPr>
                  <w:r>
                    <w:rPr>
                      <w:rFonts w:ascii="Times New Roman" w:hAnsi="Times New Roman" w:cs="Times New Roman"/>
                      <w:sz w:val="28"/>
                      <w:szCs w:val="28"/>
                    </w:rPr>
                    <w:t>2023-2024</w:t>
                  </w:r>
                </w:p>
              </w:tc>
              <w:tc>
                <w:tcPr>
                  <w:tcW w:w="442" w:type="dxa"/>
                </w:tcPr>
                <w:p w14:paraId="4A19BEA5" w14:textId="6ABE5285" w:rsidR="002D6FAC" w:rsidRDefault="002D6FAC" w:rsidP="006340FB">
                  <w:pPr>
                    <w:pStyle w:val="a3"/>
                    <w:jc w:val="both"/>
                    <w:rPr>
                      <w:rFonts w:ascii="Times New Roman" w:hAnsi="Times New Roman" w:cs="Times New Roman"/>
                      <w:sz w:val="28"/>
                      <w:szCs w:val="28"/>
                    </w:rPr>
                  </w:pPr>
                  <w:r>
                    <w:rPr>
                      <w:rFonts w:ascii="Times New Roman" w:hAnsi="Times New Roman" w:cs="Times New Roman"/>
                      <w:sz w:val="28"/>
                      <w:szCs w:val="28"/>
                    </w:rPr>
                    <w:t>12</w:t>
                  </w:r>
                </w:p>
              </w:tc>
              <w:tc>
                <w:tcPr>
                  <w:tcW w:w="687" w:type="dxa"/>
                </w:tcPr>
                <w:p w14:paraId="58B38E51" w14:textId="2270B839" w:rsidR="002D6FAC" w:rsidRDefault="002D6FAC" w:rsidP="006340FB">
                  <w:pPr>
                    <w:pStyle w:val="a3"/>
                    <w:jc w:val="both"/>
                    <w:rPr>
                      <w:rFonts w:ascii="Times New Roman" w:hAnsi="Times New Roman" w:cs="Times New Roman"/>
                      <w:sz w:val="28"/>
                      <w:szCs w:val="28"/>
                    </w:rPr>
                  </w:pPr>
                  <w:r>
                    <w:rPr>
                      <w:rFonts w:ascii="Times New Roman" w:hAnsi="Times New Roman" w:cs="Times New Roman"/>
                      <w:sz w:val="28"/>
                      <w:szCs w:val="28"/>
                    </w:rPr>
                    <w:t>5</w:t>
                  </w:r>
                </w:p>
              </w:tc>
              <w:tc>
                <w:tcPr>
                  <w:tcW w:w="688" w:type="dxa"/>
                </w:tcPr>
                <w:p w14:paraId="7B679E93" w14:textId="59581881" w:rsidR="002D6FAC" w:rsidRDefault="002D6FAC" w:rsidP="006340FB">
                  <w:pPr>
                    <w:pStyle w:val="a3"/>
                    <w:jc w:val="both"/>
                    <w:rPr>
                      <w:rFonts w:ascii="Times New Roman" w:hAnsi="Times New Roman" w:cs="Times New Roman"/>
                      <w:sz w:val="28"/>
                      <w:szCs w:val="28"/>
                    </w:rPr>
                  </w:pPr>
                  <w:r>
                    <w:rPr>
                      <w:rFonts w:ascii="Times New Roman" w:hAnsi="Times New Roman" w:cs="Times New Roman"/>
                      <w:sz w:val="28"/>
                      <w:szCs w:val="28"/>
                    </w:rPr>
                    <w:t>9</w:t>
                  </w:r>
                </w:p>
              </w:tc>
              <w:tc>
                <w:tcPr>
                  <w:tcW w:w="688" w:type="dxa"/>
                </w:tcPr>
                <w:p w14:paraId="513B75D9" w14:textId="56F67D63" w:rsidR="002D6FAC" w:rsidRDefault="002D6FAC" w:rsidP="006340FB">
                  <w:pPr>
                    <w:pStyle w:val="a3"/>
                    <w:jc w:val="both"/>
                    <w:rPr>
                      <w:rFonts w:ascii="Times New Roman" w:hAnsi="Times New Roman" w:cs="Times New Roman"/>
                      <w:sz w:val="28"/>
                      <w:szCs w:val="28"/>
                    </w:rPr>
                  </w:pPr>
                  <w:r>
                    <w:rPr>
                      <w:rFonts w:ascii="Times New Roman" w:hAnsi="Times New Roman" w:cs="Times New Roman"/>
                      <w:sz w:val="28"/>
                      <w:szCs w:val="28"/>
                    </w:rPr>
                    <w:t>12</w:t>
                  </w:r>
                </w:p>
              </w:tc>
              <w:tc>
                <w:tcPr>
                  <w:tcW w:w="688" w:type="dxa"/>
                </w:tcPr>
                <w:p w14:paraId="7124D6D4" w14:textId="493518CE" w:rsidR="002D6FAC" w:rsidRDefault="002D6FAC" w:rsidP="006340FB">
                  <w:pPr>
                    <w:pStyle w:val="a3"/>
                    <w:jc w:val="both"/>
                    <w:rPr>
                      <w:rFonts w:ascii="Times New Roman" w:hAnsi="Times New Roman" w:cs="Times New Roman"/>
                      <w:sz w:val="28"/>
                      <w:szCs w:val="28"/>
                    </w:rPr>
                  </w:pPr>
                  <w:r>
                    <w:rPr>
                      <w:rFonts w:ascii="Times New Roman" w:hAnsi="Times New Roman" w:cs="Times New Roman"/>
                      <w:sz w:val="28"/>
                      <w:szCs w:val="28"/>
                    </w:rPr>
                    <w:t>2</w:t>
                  </w:r>
                </w:p>
              </w:tc>
              <w:tc>
                <w:tcPr>
                  <w:tcW w:w="688" w:type="dxa"/>
                </w:tcPr>
                <w:p w14:paraId="2D526A6B" w14:textId="49AA4C17" w:rsidR="002D6FAC" w:rsidRDefault="002D6FAC" w:rsidP="006340FB">
                  <w:pPr>
                    <w:pStyle w:val="a3"/>
                    <w:jc w:val="both"/>
                    <w:rPr>
                      <w:rFonts w:ascii="Times New Roman" w:hAnsi="Times New Roman" w:cs="Times New Roman"/>
                      <w:sz w:val="28"/>
                      <w:szCs w:val="28"/>
                    </w:rPr>
                  </w:pPr>
                  <w:r>
                    <w:rPr>
                      <w:rFonts w:ascii="Times New Roman" w:hAnsi="Times New Roman" w:cs="Times New Roman"/>
                      <w:sz w:val="28"/>
                      <w:szCs w:val="28"/>
                    </w:rPr>
                    <w:t>10</w:t>
                  </w:r>
                </w:p>
              </w:tc>
              <w:tc>
                <w:tcPr>
                  <w:tcW w:w="688" w:type="dxa"/>
                </w:tcPr>
                <w:p w14:paraId="4DC957D2" w14:textId="5961A79F" w:rsidR="002D6FAC" w:rsidRDefault="002D6FAC" w:rsidP="006340FB">
                  <w:pPr>
                    <w:pStyle w:val="a3"/>
                    <w:jc w:val="both"/>
                    <w:rPr>
                      <w:rFonts w:ascii="Times New Roman" w:hAnsi="Times New Roman" w:cs="Times New Roman"/>
                      <w:sz w:val="28"/>
                      <w:szCs w:val="28"/>
                    </w:rPr>
                  </w:pPr>
                  <w:r>
                    <w:rPr>
                      <w:rFonts w:ascii="Times New Roman" w:hAnsi="Times New Roman" w:cs="Times New Roman"/>
                      <w:sz w:val="28"/>
                      <w:szCs w:val="28"/>
                    </w:rPr>
                    <w:t>13</w:t>
                  </w:r>
                </w:p>
              </w:tc>
              <w:tc>
                <w:tcPr>
                  <w:tcW w:w="688" w:type="dxa"/>
                </w:tcPr>
                <w:p w14:paraId="403B0209" w14:textId="4BBF33B7" w:rsidR="002D6FAC" w:rsidRDefault="002D6FAC" w:rsidP="006340FB">
                  <w:pPr>
                    <w:pStyle w:val="a3"/>
                    <w:jc w:val="both"/>
                    <w:rPr>
                      <w:rFonts w:ascii="Times New Roman" w:hAnsi="Times New Roman" w:cs="Times New Roman"/>
                      <w:sz w:val="28"/>
                      <w:szCs w:val="28"/>
                    </w:rPr>
                  </w:pPr>
                  <w:r>
                    <w:rPr>
                      <w:rFonts w:ascii="Times New Roman" w:hAnsi="Times New Roman" w:cs="Times New Roman"/>
                      <w:sz w:val="28"/>
                      <w:szCs w:val="28"/>
                    </w:rPr>
                    <w:t>11</w:t>
                  </w:r>
                </w:p>
              </w:tc>
              <w:tc>
                <w:tcPr>
                  <w:tcW w:w="688" w:type="dxa"/>
                </w:tcPr>
                <w:p w14:paraId="32C9D894" w14:textId="012FD45E" w:rsidR="002D6FAC" w:rsidRDefault="002D6FAC" w:rsidP="006340FB">
                  <w:pPr>
                    <w:pStyle w:val="a3"/>
                    <w:jc w:val="both"/>
                    <w:rPr>
                      <w:rFonts w:ascii="Times New Roman" w:hAnsi="Times New Roman" w:cs="Times New Roman"/>
                      <w:sz w:val="28"/>
                      <w:szCs w:val="28"/>
                    </w:rPr>
                  </w:pPr>
                  <w:r>
                    <w:rPr>
                      <w:rFonts w:ascii="Times New Roman" w:hAnsi="Times New Roman" w:cs="Times New Roman"/>
                      <w:sz w:val="28"/>
                      <w:szCs w:val="28"/>
                    </w:rPr>
                    <w:t>9</w:t>
                  </w:r>
                </w:p>
              </w:tc>
              <w:tc>
                <w:tcPr>
                  <w:tcW w:w="722" w:type="dxa"/>
                </w:tcPr>
                <w:p w14:paraId="04868048" w14:textId="22F2C84E" w:rsidR="002D6FAC" w:rsidRDefault="002D6FAC" w:rsidP="006340FB">
                  <w:pPr>
                    <w:pStyle w:val="a3"/>
                    <w:jc w:val="both"/>
                    <w:rPr>
                      <w:rFonts w:ascii="Times New Roman" w:hAnsi="Times New Roman" w:cs="Times New Roman"/>
                      <w:sz w:val="28"/>
                      <w:szCs w:val="28"/>
                    </w:rPr>
                  </w:pPr>
                  <w:r>
                    <w:rPr>
                      <w:rFonts w:ascii="Times New Roman" w:hAnsi="Times New Roman" w:cs="Times New Roman"/>
                      <w:sz w:val="28"/>
                      <w:szCs w:val="28"/>
                    </w:rPr>
                    <w:t>5</w:t>
                  </w:r>
                </w:p>
              </w:tc>
              <w:tc>
                <w:tcPr>
                  <w:tcW w:w="720" w:type="dxa"/>
                </w:tcPr>
                <w:p w14:paraId="36F40DD1" w14:textId="56FB2DFB" w:rsidR="002D6FAC" w:rsidRDefault="002D6FAC" w:rsidP="006340FB">
                  <w:pPr>
                    <w:pStyle w:val="a3"/>
                    <w:jc w:val="both"/>
                    <w:rPr>
                      <w:rFonts w:ascii="Times New Roman" w:hAnsi="Times New Roman" w:cs="Times New Roman"/>
                      <w:sz w:val="28"/>
                      <w:szCs w:val="28"/>
                    </w:rPr>
                  </w:pPr>
                  <w:r>
                    <w:rPr>
                      <w:rFonts w:ascii="Times New Roman" w:hAnsi="Times New Roman" w:cs="Times New Roman"/>
                      <w:sz w:val="28"/>
                      <w:szCs w:val="28"/>
                    </w:rPr>
                    <w:t>2</w:t>
                  </w:r>
                </w:p>
              </w:tc>
              <w:tc>
                <w:tcPr>
                  <w:tcW w:w="1372" w:type="dxa"/>
                </w:tcPr>
                <w:p w14:paraId="4BC2E597" w14:textId="7BE2259B" w:rsidR="002D6FAC" w:rsidRPr="00F84B75" w:rsidRDefault="002D6FAC" w:rsidP="006340FB">
                  <w:pPr>
                    <w:pStyle w:val="a3"/>
                    <w:jc w:val="both"/>
                    <w:rPr>
                      <w:rFonts w:ascii="Times New Roman" w:hAnsi="Times New Roman" w:cs="Times New Roman"/>
                      <w:b/>
                      <w:bCs/>
                      <w:sz w:val="28"/>
                      <w:szCs w:val="28"/>
                    </w:rPr>
                  </w:pPr>
                  <w:r w:rsidRPr="00F84B75">
                    <w:rPr>
                      <w:rFonts w:ascii="Times New Roman" w:hAnsi="Times New Roman" w:cs="Times New Roman"/>
                      <w:b/>
                      <w:bCs/>
                      <w:sz w:val="28"/>
                      <w:szCs w:val="28"/>
                    </w:rPr>
                    <w:t>90</w:t>
                  </w:r>
                </w:p>
              </w:tc>
            </w:tr>
          </w:tbl>
          <w:p w14:paraId="4C653349" w14:textId="5DEDDBBA" w:rsidR="002D6FAC" w:rsidRDefault="002D6FAC" w:rsidP="006340FB">
            <w:pPr>
              <w:pStyle w:val="a3"/>
              <w:jc w:val="center"/>
              <w:rPr>
                <w:rFonts w:ascii="Times New Roman" w:hAnsi="Times New Roman" w:cs="Times New Roman"/>
                <w:b/>
                <w:bCs/>
                <w:sz w:val="28"/>
                <w:szCs w:val="28"/>
              </w:rPr>
            </w:pPr>
            <w:r w:rsidRPr="006340FB">
              <w:rPr>
                <w:rFonts w:ascii="Times New Roman" w:hAnsi="Times New Roman" w:cs="Times New Roman"/>
                <w:b/>
                <w:bCs/>
                <w:sz w:val="28"/>
                <w:szCs w:val="28"/>
              </w:rPr>
              <w:t>Сведения о движении контингента учащихся</w:t>
            </w:r>
          </w:p>
          <w:p w14:paraId="081CDD17" w14:textId="77777777" w:rsidR="002D6FAC" w:rsidRDefault="002D6FAC" w:rsidP="00FD22DD">
            <w:pPr>
              <w:pStyle w:val="a3"/>
              <w:jc w:val="both"/>
              <w:rPr>
                <w:rFonts w:ascii="Times New Roman" w:hAnsi="Times New Roman" w:cs="Times New Roman"/>
                <w:sz w:val="28"/>
                <w:szCs w:val="28"/>
              </w:rPr>
            </w:pPr>
          </w:p>
          <w:tbl>
            <w:tblPr>
              <w:tblStyle w:val="a4"/>
              <w:tblW w:w="0" w:type="auto"/>
              <w:tblLayout w:type="fixed"/>
              <w:tblLook w:val="04A0" w:firstRow="1" w:lastRow="0" w:firstColumn="1" w:lastColumn="0" w:noHBand="0" w:noVBand="1"/>
            </w:tblPr>
            <w:tblGrid>
              <w:gridCol w:w="1719"/>
              <w:gridCol w:w="1719"/>
              <w:gridCol w:w="1719"/>
              <w:gridCol w:w="1719"/>
              <w:gridCol w:w="1719"/>
              <w:gridCol w:w="1719"/>
            </w:tblGrid>
            <w:tr w:rsidR="002D6FAC" w14:paraId="13FBA241" w14:textId="77777777" w:rsidTr="00481B5A">
              <w:tc>
                <w:tcPr>
                  <w:tcW w:w="1719" w:type="dxa"/>
                </w:tcPr>
                <w:p w14:paraId="6B7A5216" w14:textId="1246BFEE" w:rsidR="002D6FAC" w:rsidRPr="00FD318A" w:rsidRDefault="002D6FAC" w:rsidP="006340FB">
                  <w:pPr>
                    <w:pStyle w:val="a3"/>
                    <w:jc w:val="center"/>
                    <w:rPr>
                      <w:rFonts w:ascii="Times New Roman" w:hAnsi="Times New Roman" w:cs="Times New Roman"/>
                      <w:sz w:val="28"/>
                      <w:szCs w:val="28"/>
                    </w:rPr>
                  </w:pPr>
                  <w:r w:rsidRPr="00FD318A">
                    <w:rPr>
                      <w:rFonts w:ascii="Times New Roman" w:hAnsi="Times New Roman" w:cs="Times New Roman"/>
                      <w:sz w:val="28"/>
                      <w:szCs w:val="28"/>
                    </w:rPr>
                    <w:t>Учебный год</w:t>
                  </w:r>
                </w:p>
              </w:tc>
              <w:tc>
                <w:tcPr>
                  <w:tcW w:w="1719" w:type="dxa"/>
                </w:tcPr>
                <w:p w14:paraId="4EAC16A5" w14:textId="252DB7E3" w:rsidR="002D6FAC" w:rsidRPr="00FD318A" w:rsidRDefault="002D6FAC" w:rsidP="006340FB">
                  <w:pPr>
                    <w:pStyle w:val="a3"/>
                    <w:jc w:val="center"/>
                    <w:rPr>
                      <w:rFonts w:ascii="Times New Roman" w:hAnsi="Times New Roman" w:cs="Times New Roman"/>
                      <w:sz w:val="28"/>
                      <w:szCs w:val="28"/>
                    </w:rPr>
                  </w:pPr>
                  <w:r w:rsidRPr="00FD318A">
                    <w:rPr>
                      <w:rFonts w:ascii="Times New Roman" w:hAnsi="Times New Roman" w:cs="Times New Roman"/>
                      <w:sz w:val="28"/>
                      <w:szCs w:val="28"/>
                    </w:rPr>
                    <w:t>Звено</w:t>
                  </w:r>
                </w:p>
              </w:tc>
              <w:tc>
                <w:tcPr>
                  <w:tcW w:w="1719" w:type="dxa"/>
                </w:tcPr>
                <w:p w14:paraId="3AED8D23" w14:textId="603578E1" w:rsidR="002D6FAC" w:rsidRPr="00FD318A" w:rsidRDefault="002D6FAC" w:rsidP="006340FB">
                  <w:pPr>
                    <w:pStyle w:val="a3"/>
                    <w:jc w:val="center"/>
                    <w:rPr>
                      <w:rFonts w:ascii="Times New Roman" w:hAnsi="Times New Roman" w:cs="Times New Roman"/>
                      <w:sz w:val="28"/>
                      <w:szCs w:val="28"/>
                    </w:rPr>
                  </w:pPr>
                  <w:r w:rsidRPr="00FD318A">
                    <w:rPr>
                      <w:rFonts w:ascii="Times New Roman" w:hAnsi="Times New Roman" w:cs="Times New Roman"/>
                      <w:sz w:val="28"/>
                      <w:szCs w:val="28"/>
                    </w:rPr>
                    <w:t>На начало года</w:t>
                  </w:r>
                </w:p>
              </w:tc>
              <w:tc>
                <w:tcPr>
                  <w:tcW w:w="1719" w:type="dxa"/>
                </w:tcPr>
                <w:p w14:paraId="464C3F59" w14:textId="4FE9DF6E" w:rsidR="002D6FAC" w:rsidRPr="00FD318A" w:rsidRDefault="002D6FAC" w:rsidP="006340FB">
                  <w:pPr>
                    <w:pStyle w:val="a3"/>
                    <w:jc w:val="center"/>
                    <w:rPr>
                      <w:rFonts w:ascii="Times New Roman" w:hAnsi="Times New Roman" w:cs="Times New Roman"/>
                      <w:sz w:val="28"/>
                      <w:szCs w:val="28"/>
                    </w:rPr>
                  </w:pPr>
                  <w:r w:rsidRPr="00FD318A">
                    <w:rPr>
                      <w:rFonts w:ascii="Times New Roman" w:hAnsi="Times New Roman" w:cs="Times New Roman"/>
                      <w:sz w:val="28"/>
                      <w:szCs w:val="28"/>
                    </w:rPr>
                    <w:t>Выбыло</w:t>
                  </w:r>
                </w:p>
              </w:tc>
              <w:tc>
                <w:tcPr>
                  <w:tcW w:w="1719" w:type="dxa"/>
                </w:tcPr>
                <w:p w14:paraId="762705AE" w14:textId="7826BF03" w:rsidR="002D6FAC" w:rsidRPr="00FD318A" w:rsidRDefault="002D6FAC" w:rsidP="006340FB">
                  <w:pPr>
                    <w:pStyle w:val="a3"/>
                    <w:jc w:val="center"/>
                    <w:rPr>
                      <w:rFonts w:ascii="Times New Roman" w:hAnsi="Times New Roman" w:cs="Times New Roman"/>
                      <w:sz w:val="28"/>
                      <w:szCs w:val="28"/>
                    </w:rPr>
                  </w:pPr>
                  <w:r w:rsidRPr="00FD318A">
                    <w:rPr>
                      <w:rFonts w:ascii="Times New Roman" w:hAnsi="Times New Roman" w:cs="Times New Roman"/>
                      <w:sz w:val="28"/>
                      <w:szCs w:val="28"/>
                    </w:rPr>
                    <w:t>Прибыло</w:t>
                  </w:r>
                </w:p>
              </w:tc>
              <w:tc>
                <w:tcPr>
                  <w:tcW w:w="1719" w:type="dxa"/>
                </w:tcPr>
                <w:p w14:paraId="5211E7EF" w14:textId="5C56EEA7" w:rsidR="002D6FAC" w:rsidRPr="00FD318A" w:rsidRDefault="002D6FAC" w:rsidP="006340FB">
                  <w:pPr>
                    <w:pStyle w:val="a3"/>
                    <w:jc w:val="center"/>
                    <w:rPr>
                      <w:rFonts w:ascii="Times New Roman" w:hAnsi="Times New Roman" w:cs="Times New Roman"/>
                      <w:sz w:val="28"/>
                      <w:szCs w:val="28"/>
                    </w:rPr>
                  </w:pPr>
                  <w:r w:rsidRPr="00FD318A">
                    <w:rPr>
                      <w:rFonts w:ascii="Times New Roman" w:hAnsi="Times New Roman" w:cs="Times New Roman"/>
                      <w:sz w:val="28"/>
                      <w:szCs w:val="28"/>
                    </w:rPr>
                    <w:t>На конец года</w:t>
                  </w:r>
                </w:p>
              </w:tc>
            </w:tr>
            <w:tr w:rsidR="002D6FAC" w14:paraId="6AB8CE06" w14:textId="77777777" w:rsidTr="00481B5A">
              <w:tc>
                <w:tcPr>
                  <w:tcW w:w="1719" w:type="dxa"/>
                </w:tcPr>
                <w:p w14:paraId="73BE931D" w14:textId="68D575BB" w:rsidR="002D6FAC" w:rsidRDefault="002D6FAC" w:rsidP="006340FB">
                  <w:pPr>
                    <w:pStyle w:val="a3"/>
                    <w:jc w:val="center"/>
                    <w:rPr>
                      <w:rFonts w:ascii="Times New Roman" w:hAnsi="Times New Roman" w:cs="Times New Roman"/>
                      <w:sz w:val="28"/>
                      <w:szCs w:val="28"/>
                    </w:rPr>
                  </w:pPr>
                  <w:r>
                    <w:rPr>
                      <w:rFonts w:ascii="Times New Roman" w:hAnsi="Times New Roman" w:cs="Times New Roman"/>
                      <w:sz w:val="28"/>
                      <w:szCs w:val="28"/>
                    </w:rPr>
                    <w:t>2021-2022</w:t>
                  </w:r>
                </w:p>
              </w:tc>
              <w:tc>
                <w:tcPr>
                  <w:tcW w:w="1719" w:type="dxa"/>
                </w:tcPr>
                <w:p w14:paraId="711EB1CC" w14:textId="67F1D8A2" w:rsidR="002D6FAC" w:rsidRDefault="002D6FAC" w:rsidP="006340FB">
                  <w:pPr>
                    <w:pStyle w:val="a3"/>
                    <w:jc w:val="center"/>
                    <w:rPr>
                      <w:rFonts w:ascii="Times New Roman" w:hAnsi="Times New Roman" w:cs="Times New Roman"/>
                      <w:sz w:val="28"/>
                      <w:szCs w:val="28"/>
                    </w:rPr>
                  </w:pPr>
                  <w:r>
                    <w:rPr>
                      <w:rFonts w:ascii="Times New Roman" w:hAnsi="Times New Roman" w:cs="Times New Roman"/>
                      <w:sz w:val="28"/>
                      <w:szCs w:val="28"/>
                    </w:rPr>
                    <w:t>Начальная школа</w:t>
                  </w:r>
                </w:p>
              </w:tc>
              <w:tc>
                <w:tcPr>
                  <w:tcW w:w="1719" w:type="dxa"/>
                </w:tcPr>
                <w:p w14:paraId="4197DF76" w14:textId="73A027B2" w:rsidR="002D6FAC" w:rsidRDefault="002D6FAC" w:rsidP="001711B6">
                  <w:pPr>
                    <w:pStyle w:val="a3"/>
                    <w:jc w:val="center"/>
                    <w:rPr>
                      <w:rFonts w:ascii="Times New Roman" w:hAnsi="Times New Roman" w:cs="Times New Roman"/>
                      <w:sz w:val="28"/>
                      <w:szCs w:val="28"/>
                    </w:rPr>
                  </w:pPr>
                  <w:r>
                    <w:rPr>
                      <w:rFonts w:ascii="Times New Roman" w:hAnsi="Times New Roman" w:cs="Times New Roman"/>
                      <w:sz w:val="28"/>
                      <w:szCs w:val="28"/>
                    </w:rPr>
                    <w:t>34</w:t>
                  </w:r>
                </w:p>
              </w:tc>
              <w:tc>
                <w:tcPr>
                  <w:tcW w:w="1719" w:type="dxa"/>
                </w:tcPr>
                <w:p w14:paraId="7A64918C" w14:textId="1BD86958" w:rsidR="002D6FAC" w:rsidRDefault="002D6FAC" w:rsidP="006340FB">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719" w:type="dxa"/>
                </w:tcPr>
                <w:p w14:paraId="7F30A656" w14:textId="36FE58E5" w:rsidR="002D6FAC" w:rsidRDefault="002D6FAC" w:rsidP="006340FB">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719" w:type="dxa"/>
                </w:tcPr>
                <w:p w14:paraId="086A2276" w14:textId="40A372D0" w:rsidR="002D6FAC" w:rsidRDefault="002D6FAC" w:rsidP="006340FB">
                  <w:pPr>
                    <w:pStyle w:val="a3"/>
                    <w:jc w:val="center"/>
                    <w:rPr>
                      <w:rFonts w:ascii="Times New Roman" w:hAnsi="Times New Roman" w:cs="Times New Roman"/>
                      <w:sz w:val="28"/>
                      <w:szCs w:val="28"/>
                    </w:rPr>
                  </w:pPr>
                  <w:r>
                    <w:rPr>
                      <w:rFonts w:ascii="Times New Roman" w:hAnsi="Times New Roman" w:cs="Times New Roman"/>
                      <w:sz w:val="28"/>
                      <w:szCs w:val="28"/>
                    </w:rPr>
                    <w:t>34</w:t>
                  </w:r>
                </w:p>
              </w:tc>
            </w:tr>
            <w:tr w:rsidR="002D6FAC" w14:paraId="4F20321C" w14:textId="77777777" w:rsidTr="00481B5A">
              <w:tc>
                <w:tcPr>
                  <w:tcW w:w="1719" w:type="dxa"/>
                </w:tcPr>
                <w:p w14:paraId="70A698FC" w14:textId="77777777" w:rsidR="002D6FAC" w:rsidRDefault="002D6FAC" w:rsidP="006340FB">
                  <w:pPr>
                    <w:pStyle w:val="a3"/>
                    <w:jc w:val="center"/>
                    <w:rPr>
                      <w:rFonts w:ascii="Times New Roman" w:hAnsi="Times New Roman" w:cs="Times New Roman"/>
                      <w:sz w:val="28"/>
                      <w:szCs w:val="28"/>
                    </w:rPr>
                  </w:pPr>
                </w:p>
              </w:tc>
              <w:tc>
                <w:tcPr>
                  <w:tcW w:w="1719" w:type="dxa"/>
                </w:tcPr>
                <w:p w14:paraId="4247E772" w14:textId="04740C01" w:rsidR="002D6FAC" w:rsidRDefault="002D6FAC" w:rsidP="006340FB">
                  <w:pPr>
                    <w:pStyle w:val="a3"/>
                    <w:jc w:val="center"/>
                    <w:rPr>
                      <w:rFonts w:ascii="Times New Roman" w:hAnsi="Times New Roman" w:cs="Times New Roman"/>
                      <w:sz w:val="28"/>
                      <w:szCs w:val="28"/>
                    </w:rPr>
                  </w:pPr>
                  <w:r>
                    <w:rPr>
                      <w:rFonts w:ascii="Times New Roman" w:hAnsi="Times New Roman" w:cs="Times New Roman"/>
                      <w:sz w:val="28"/>
                      <w:szCs w:val="28"/>
                    </w:rPr>
                    <w:t>Основная школа</w:t>
                  </w:r>
                </w:p>
              </w:tc>
              <w:tc>
                <w:tcPr>
                  <w:tcW w:w="1719" w:type="dxa"/>
                </w:tcPr>
                <w:p w14:paraId="5B86C978" w14:textId="32C5752A" w:rsidR="002D6FAC" w:rsidRDefault="002D6FAC" w:rsidP="006340FB">
                  <w:pPr>
                    <w:pStyle w:val="a3"/>
                    <w:jc w:val="center"/>
                    <w:rPr>
                      <w:rFonts w:ascii="Times New Roman" w:hAnsi="Times New Roman" w:cs="Times New Roman"/>
                      <w:sz w:val="28"/>
                      <w:szCs w:val="28"/>
                    </w:rPr>
                  </w:pPr>
                  <w:r>
                    <w:rPr>
                      <w:rFonts w:ascii="Times New Roman" w:hAnsi="Times New Roman" w:cs="Times New Roman"/>
                      <w:sz w:val="28"/>
                      <w:szCs w:val="28"/>
                    </w:rPr>
                    <w:t>48</w:t>
                  </w:r>
                </w:p>
              </w:tc>
              <w:tc>
                <w:tcPr>
                  <w:tcW w:w="1719" w:type="dxa"/>
                </w:tcPr>
                <w:p w14:paraId="5CEBDE41" w14:textId="77777777" w:rsidR="002D6FAC" w:rsidRDefault="002D6FAC" w:rsidP="006340FB">
                  <w:pPr>
                    <w:pStyle w:val="a3"/>
                    <w:jc w:val="center"/>
                    <w:rPr>
                      <w:rFonts w:ascii="Times New Roman" w:hAnsi="Times New Roman" w:cs="Times New Roman"/>
                      <w:sz w:val="28"/>
                      <w:szCs w:val="28"/>
                    </w:rPr>
                  </w:pPr>
                </w:p>
              </w:tc>
              <w:tc>
                <w:tcPr>
                  <w:tcW w:w="1719" w:type="dxa"/>
                </w:tcPr>
                <w:p w14:paraId="5FBA3F66" w14:textId="77777777" w:rsidR="002D6FAC" w:rsidRDefault="002D6FAC" w:rsidP="006340FB">
                  <w:pPr>
                    <w:pStyle w:val="a3"/>
                    <w:jc w:val="center"/>
                    <w:rPr>
                      <w:rFonts w:ascii="Times New Roman" w:hAnsi="Times New Roman" w:cs="Times New Roman"/>
                      <w:sz w:val="28"/>
                      <w:szCs w:val="28"/>
                    </w:rPr>
                  </w:pPr>
                </w:p>
              </w:tc>
              <w:tc>
                <w:tcPr>
                  <w:tcW w:w="1719" w:type="dxa"/>
                </w:tcPr>
                <w:p w14:paraId="071F1974" w14:textId="3790E2E5" w:rsidR="002D6FAC" w:rsidRDefault="002D6FAC" w:rsidP="006340FB">
                  <w:pPr>
                    <w:pStyle w:val="a3"/>
                    <w:jc w:val="center"/>
                    <w:rPr>
                      <w:rFonts w:ascii="Times New Roman" w:hAnsi="Times New Roman" w:cs="Times New Roman"/>
                      <w:sz w:val="28"/>
                      <w:szCs w:val="28"/>
                    </w:rPr>
                  </w:pPr>
                  <w:r>
                    <w:rPr>
                      <w:rFonts w:ascii="Times New Roman" w:hAnsi="Times New Roman" w:cs="Times New Roman"/>
                      <w:sz w:val="28"/>
                      <w:szCs w:val="28"/>
                    </w:rPr>
                    <w:t>48</w:t>
                  </w:r>
                </w:p>
              </w:tc>
            </w:tr>
            <w:tr w:rsidR="002D6FAC" w14:paraId="083FCABC" w14:textId="77777777" w:rsidTr="00481B5A">
              <w:tc>
                <w:tcPr>
                  <w:tcW w:w="1719" w:type="dxa"/>
                </w:tcPr>
                <w:p w14:paraId="4C6FDB2C" w14:textId="77777777" w:rsidR="002D6FAC" w:rsidRDefault="002D6FAC" w:rsidP="006340FB">
                  <w:pPr>
                    <w:pStyle w:val="a3"/>
                    <w:jc w:val="center"/>
                    <w:rPr>
                      <w:rFonts w:ascii="Times New Roman" w:hAnsi="Times New Roman" w:cs="Times New Roman"/>
                      <w:sz w:val="28"/>
                      <w:szCs w:val="28"/>
                    </w:rPr>
                  </w:pPr>
                </w:p>
              </w:tc>
              <w:tc>
                <w:tcPr>
                  <w:tcW w:w="1719" w:type="dxa"/>
                </w:tcPr>
                <w:p w14:paraId="7A380B16" w14:textId="7EE84534" w:rsidR="002D6FAC" w:rsidRDefault="002D6FAC" w:rsidP="006340FB">
                  <w:pPr>
                    <w:pStyle w:val="a3"/>
                    <w:jc w:val="center"/>
                    <w:rPr>
                      <w:rFonts w:ascii="Times New Roman" w:hAnsi="Times New Roman" w:cs="Times New Roman"/>
                      <w:sz w:val="28"/>
                      <w:szCs w:val="28"/>
                    </w:rPr>
                  </w:pPr>
                  <w:r>
                    <w:rPr>
                      <w:rFonts w:ascii="Times New Roman" w:hAnsi="Times New Roman" w:cs="Times New Roman"/>
                      <w:sz w:val="28"/>
                      <w:szCs w:val="28"/>
                    </w:rPr>
                    <w:t>Средняя школа</w:t>
                  </w:r>
                </w:p>
              </w:tc>
              <w:tc>
                <w:tcPr>
                  <w:tcW w:w="1719" w:type="dxa"/>
                </w:tcPr>
                <w:p w14:paraId="530E3E9B" w14:textId="45FFBF91" w:rsidR="002D6FAC" w:rsidRDefault="002D6FAC" w:rsidP="006340FB">
                  <w:pPr>
                    <w:pStyle w:val="a3"/>
                    <w:jc w:val="center"/>
                    <w:rPr>
                      <w:rFonts w:ascii="Times New Roman" w:hAnsi="Times New Roman" w:cs="Times New Roman"/>
                      <w:sz w:val="28"/>
                      <w:szCs w:val="28"/>
                    </w:rPr>
                  </w:pPr>
                  <w:r>
                    <w:rPr>
                      <w:rFonts w:ascii="Times New Roman" w:hAnsi="Times New Roman" w:cs="Times New Roman"/>
                      <w:sz w:val="28"/>
                      <w:szCs w:val="28"/>
                    </w:rPr>
                    <w:t>5</w:t>
                  </w:r>
                </w:p>
              </w:tc>
              <w:tc>
                <w:tcPr>
                  <w:tcW w:w="1719" w:type="dxa"/>
                </w:tcPr>
                <w:p w14:paraId="6484A4A3" w14:textId="584E116F" w:rsidR="002D6FAC" w:rsidRDefault="002D6FAC" w:rsidP="006340FB">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719" w:type="dxa"/>
                </w:tcPr>
                <w:p w14:paraId="4FACE35F" w14:textId="77777777" w:rsidR="002D6FAC" w:rsidRDefault="002D6FAC" w:rsidP="006340FB">
                  <w:pPr>
                    <w:pStyle w:val="a3"/>
                    <w:jc w:val="center"/>
                    <w:rPr>
                      <w:rFonts w:ascii="Times New Roman" w:hAnsi="Times New Roman" w:cs="Times New Roman"/>
                      <w:sz w:val="28"/>
                      <w:szCs w:val="28"/>
                    </w:rPr>
                  </w:pPr>
                </w:p>
              </w:tc>
              <w:tc>
                <w:tcPr>
                  <w:tcW w:w="1719" w:type="dxa"/>
                </w:tcPr>
                <w:p w14:paraId="369B8B67" w14:textId="188DB91A" w:rsidR="002D6FAC" w:rsidRDefault="002D6FAC" w:rsidP="006340FB">
                  <w:pPr>
                    <w:pStyle w:val="a3"/>
                    <w:jc w:val="center"/>
                    <w:rPr>
                      <w:rFonts w:ascii="Times New Roman" w:hAnsi="Times New Roman" w:cs="Times New Roman"/>
                      <w:sz w:val="28"/>
                      <w:szCs w:val="28"/>
                    </w:rPr>
                  </w:pPr>
                  <w:r>
                    <w:rPr>
                      <w:rFonts w:ascii="Times New Roman" w:hAnsi="Times New Roman" w:cs="Times New Roman"/>
                      <w:sz w:val="28"/>
                      <w:szCs w:val="28"/>
                    </w:rPr>
                    <w:t>4</w:t>
                  </w:r>
                </w:p>
              </w:tc>
            </w:tr>
            <w:tr w:rsidR="002D6FAC" w14:paraId="41E33B61" w14:textId="77777777" w:rsidTr="00481B5A">
              <w:tc>
                <w:tcPr>
                  <w:tcW w:w="1719" w:type="dxa"/>
                </w:tcPr>
                <w:p w14:paraId="3DBDD002" w14:textId="3187224F" w:rsidR="002D6FAC" w:rsidRPr="00FD318A" w:rsidRDefault="002D6FAC" w:rsidP="006340FB">
                  <w:pPr>
                    <w:pStyle w:val="a3"/>
                    <w:jc w:val="center"/>
                    <w:rPr>
                      <w:rFonts w:ascii="Times New Roman" w:hAnsi="Times New Roman" w:cs="Times New Roman"/>
                      <w:b/>
                      <w:bCs/>
                      <w:sz w:val="28"/>
                      <w:szCs w:val="28"/>
                    </w:rPr>
                  </w:pPr>
                  <w:r w:rsidRPr="00FD318A">
                    <w:rPr>
                      <w:rFonts w:ascii="Times New Roman" w:hAnsi="Times New Roman" w:cs="Times New Roman"/>
                      <w:b/>
                      <w:bCs/>
                      <w:sz w:val="28"/>
                      <w:szCs w:val="28"/>
                    </w:rPr>
                    <w:t>Итого</w:t>
                  </w:r>
                </w:p>
              </w:tc>
              <w:tc>
                <w:tcPr>
                  <w:tcW w:w="1719" w:type="dxa"/>
                </w:tcPr>
                <w:p w14:paraId="35E1A63B" w14:textId="77777777" w:rsidR="002D6FAC" w:rsidRPr="00FD318A" w:rsidRDefault="002D6FAC" w:rsidP="006340FB">
                  <w:pPr>
                    <w:pStyle w:val="a3"/>
                    <w:jc w:val="center"/>
                    <w:rPr>
                      <w:rFonts w:ascii="Times New Roman" w:hAnsi="Times New Roman" w:cs="Times New Roman"/>
                      <w:b/>
                      <w:bCs/>
                      <w:sz w:val="28"/>
                      <w:szCs w:val="28"/>
                    </w:rPr>
                  </w:pPr>
                </w:p>
              </w:tc>
              <w:tc>
                <w:tcPr>
                  <w:tcW w:w="1719" w:type="dxa"/>
                </w:tcPr>
                <w:p w14:paraId="2CB3068B" w14:textId="1AE94ED9" w:rsidR="002D6FAC" w:rsidRPr="00FD318A" w:rsidRDefault="002D6FAC" w:rsidP="006340FB">
                  <w:pPr>
                    <w:pStyle w:val="a3"/>
                    <w:jc w:val="center"/>
                    <w:rPr>
                      <w:rFonts w:ascii="Times New Roman" w:hAnsi="Times New Roman" w:cs="Times New Roman"/>
                      <w:b/>
                      <w:bCs/>
                      <w:sz w:val="28"/>
                      <w:szCs w:val="28"/>
                    </w:rPr>
                  </w:pPr>
                  <w:r w:rsidRPr="00FD318A">
                    <w:rPr>
                      <w:rFonts w:ascii="Times New Roman" w:hAnsi="Times New Roman" w:cs="Times New Roman"/>
                      <w:b/>
                      <w:bCs/>
                      <w:sz w:val="28"/>
                      <w:szCs w:val="28"/>
                    </w:rPr>
                    <w:t>86</w:t>
                  </w:r>
                </w:p>
              </w:tc>
              <w:tc>
                <w:tcPr>
                  <w:tcW w:w="1719" w:type="dxa"/>
                </w:tcPr>
                <w:p w14:paraId="6B0EC58E" w14:textId="1E910D12" w:rsidR="002D6FAC" w:rsidRPr="00FD318A" w:rsidRDefault="002D6FAC" w:rsidP="006340FB">
                  <w:pPr>
                    <w:pStyle w:val="a3"/>
                    <w:jc w:val="center"/>
                    <w:rPr>
                      <w:rFonts w:ascii="Times New Roman" w:hAnsi="Times New Roman" w:cs="Times New Roman"/>
                      <w:b/>
                      <w:bCs/>
                      <w:sz w:val="28"/>
                      <w:szCs w:val="28"/>
                    </w:rPr>
                  </w:pPr>
                  <w:r w:rsidRPr="00FD318A">
                    <w:rPr>
                      <w:rFonts w:ascii="Times New Roman" w:hAnsi="Times New Roman" w:cs="Times New Roman"/>
                      <w:b/>
                      <w:bCs/>
                      <w:sz w:val="28"/>
                      <w:szCs w:val="28"/>
                    </w:rPr>
                    <w:t>2</w:t>
                  </w:r>
                </w:p>
              </w:tc>
              <w:tc>
                <w:tcPr>
                  <w:tcW w:w="1719" w:type="dxa"/>
                </w:tcPr>
                <w:p w14:paraId="30BDC83B" w14:textId="3DAF1C2B" w:rsidR="002D6FAC" w:rsidRPr="00FD318A" w:rsidRDefault="002D6FAC" w:rsidP="006340FB">
                  <w:pPr>
                    <w:pStyle w:val="a3"/>
                    <w:jc w:val="center"/>
                    <w:rPr>
                      <w:rFonts w:ascii="Times New Roman" w:hAnsi="Times New Roman" w:cs="Times New Roman"/>
                      <w:b/>
                      <w:bCs/>
                      <w:sz w:val="28"/>
                      <w:szCs w:val="28"/>
                    </w:rPr>
                  </w:pPr>
                  <w:r w:rsidRPr="00FD318A">
                    <w:rPr>
                      <w:rFonts w:ascii="Times New Roman" w:hAnsi="Times New Roman" w:cs="Times New Roman"/>
                      <w:b/>
                      <w:bCs/>
                      <w:sz w:val="28"/>
                      <w:szCs w:val="28"/>
                    </w:rPr>
                    <w:t>1</w:t>
                  </w:r>
                </w:p>
              </w:tc>
              <w:tc>
                <w:tcPr>
                  <w:tcW w:w="1719" w:type="dxa"/>
                </w:tcPr>
                <w:p w14:paraId="7BB74BC8" w14:textId="7AB5C6D7" w:rsidR="002D6FAC" w:rsidRPr="00FD318A" w:rsidRDefault="002D6FAC" w:rsidP="006340FB">
                  <w:pPr>
                    <w:pStyle w:val="a3"/>
                    <w:jc w:val="center"/>
                    <w:rPr>
                      <w:rFonts w:ascii="Times New Roman" w:hAnsi="Times New Roman" w:cs="Times New Roman"/>
                      <w:b/>
                      <w:bCs/>
                      <w:sz w:val="28"/>
                      <w:szCs w:val="28"/>
                    </w:rPr>
                  </w:pPr>
                  <w:r w:rsidRPr="00FD318A">
                    <w:rPr>
                      <w:rFonts w:ascii="Times New Roman" w:hAnsi="Times New Roman" w:cs="Times New Roman"/>
                      <w:b/>
                      <w:bCs/>
                      <w:sz w:val="28"/>
                      <w:szCs w:val="28"/>
                    </w:rPr>
                    <w:t>85</w:t>
                  </w:r>
                </w:p>
              </w:tc>
            </w:tr>
            <w:tr w:rsidR="002D6FAC" w14:paraId="6DDB42B3" w14:textId="77777777" w:rsidTr="00481B5A">
              <w:tc>
                <w:tcPr>
                  <w:tcW w:w="1719" w:type="dxa"/>
                </w:tcPr>
                <w:p w14:paraId="747EC26B" w14:textId="79E55734" w:rsidR="002D6FAC" w:rsidRDefault="002D6FAC" w:rsidP="006340FB">
                  <w:pPr>
                    <w:pStyle w:val="a3"/>
                    <w:jc w:val="center"/>
                    <w:rPr>
                      <w:rFonts w:ascii="Times New Roman" w:hAnsi="Times New Roman" w:cs="Times New Roman"/>
                      <w:sz w:val="28"/>
                      <w:szCs w:val="28"/>
                    </w:rPr>
                  </w:pPr>
                  <w:r>
                    <w:rPr>
                      <w:rFonts w:ascii="Times New Roman" w:hAnsi="Times New Roman" w:cs="Times New Roman"/>
                      <w:sz w:val="28"/>
                      <w:szCs w:val="28"/>
                    </w:rPr>
                    <w:t>2022-2023</w:t>
                  </w:r>
                </w:p>
              </w:tc>
              <w:tc>
                <w:tcPr>
                  <w:tcW w:w="1719" w:type="dxa"/>
                </w:tcPr>
                <w:p w14:paraId="3DF56674" w14:textId="384415CB" w:rsidR="002D6FAC" w:rsidRDefault="002D6FAC" w:rsidP="006340FB">
                  <w:pPr>
                    <w:pStyle w:val="a3"/>
                    <w:jc w:val="center"/>
                    <w:rPr>
                      <w:rFonts w:ascii="Times New Roman" w:hAnsi="Times New Roman" w:cs="Times New Roman"/>
                      <w:sz w:val="28"/>
                      <w:szCs w:val="28"/>
                    </w:rPr>
                  </w:pPr>
                  <w:r>
                    <w:rPr>
                      <w:rFonts w:ascii="Times New Roman" w:hAnsi="Times New Roman" w:cs="Times New Roman"/>
                      <w:sz w:val="28"/>
                      <w:szCs w:val="28"/>
                    </w:rPr>
                    <w:t>Начальная школа</w:t>
                  </w:r>
                </w:p>
              </w:tc>
              <w:tc>
                <w:tcPr>
                  <w:tcW w:w="1719" w:type="dxa"/>
                </w:tcPr>
                <w:p w14:paraId="0A68330E" w14:textId="35948433" w:rsidR="002D6FAC" w:rsidRDefault="002D6FAC" w:rsidP="006340FB">
                  <w:pPr>
                    <w:pStyle w:val="a3"/>
                    <w:jc w:val="center"/>
                    <w:rPr>
                      <w:rFonts w:ascii="Times New Roman" w:hAnsi="Times New Roman" w:cs="Times New Roman"/>
                      <w:sz w:val="28"/>
                      <w:szCs w:val="28"/>
                    </w:rPr>
                  </w:pPr>
                  <w:r>
                    <w:rPr>
                      <w:rFonts w:ascii="Times New Roman" w:hAnsi="Times New Roman" w:cs="Times New Roman"/>
                      <w:sz w:val="28"/>
                      <w:szCs w:val="28"/>
                    </w:rPr>
                    <w:t>27</w:t>
                  </w:r>
                </w:p>
              </w:tc>
              <w:tc>
                <w:tcPr>
                  <w:tcW w:w="1719" w:type="dxa"/>
                </w:tcPr>
                <w:p w14:paraId="5A7B5B6E" w14:textId="09F15523" w:rsidR="002D6FAC" w:rsidRDefault="002D6FAC" w:rsidP="006340FB">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719" w:type="dxa"/>
                </w:tcPr>
                <w:p w14:paraId="496F5F68" w14:textId="01401F47" w:rsidR="002D6FAC" w:rsidRDefault="002D6FAC" w:rsidP="006340FB">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719" w:type="dxa"/>
                </w:tcPr>
                <w:p w14:paraId="50ABE775" w14:textId="7E9E7408" w:rsidR="002D6FAC" w:rsidRDefault="002D6FAC" w:rsidP="006340FB">
                  <w:pPr>
                    <w:pStyle w:val="a3"/>
                    <w:jc w:val="center"/>
                    <w:rPr>
                      <w:rFonts w:ascii="Times New Roman" w:hAnsi="Times New Roman" w:cs="Times New Roman"/>
                      <w:sz w:val="28"/>
                      <w:szCs w:val="28"/>
                    </w:rPr>
                  </w:pPr>
                  <w:r>
                    <w:rPr>
                      <w:rFonts w:ascii="Times New Roman" w:hAnsi="Times New Roman" w:cs="Times New Roman"/>
                      <w:sz w:val="28"/>
                      <w:szCs w:val="28"/>
                    </w:rPr>
                    <w:t>27</w:t>
                  </w:r>
                </w:p>
              </w:tc>
            </w:tr>
            <w:tr w:rsidR="002D6FAC" w14:paraId="44F13DA9" w14:textId="77777777" w:rsidTr="00481B5A">
              <w:tc>
                <w:tcPr>
                  <w:tcW w:w="1719" w:type="dxa"/>
                </w:tcPr>
                <w:p w14:paraId="742893B3" w14:textId="77777777" w:rsidR="002D6FAC" w:rsidRDefault="002D6FAC" w:rsidP="006340FB">
                  <w:pPr>
                    <w:pStyle w:val="a3"/>
                    <w:jc w:val="center"/>
                    <w:rPr>
                      <w:rFonts w:ascii="Times New Roman" w:hAnsi="Times New Roman" w:cs="Times New Roman"/>
                      <w:sz w:val="28"/>
                      <w:szCs w:val="28"/>
                    </w:rPr>
                  </w:pPr>
                </w:p>
              </w:tc>
              <w:tc>
                <w:tcPr>
                  <w:tcW w:w="1719" w:type="dxa"/>
                </w:tcPr>
                <w:p w14:paraId="53B731B0" w14:textId="78F47312" w:rsidR="002D6FAC" w:rsidRDefault="002D6FAC" w:rsidP="006340FB">
                  <w:pPr>
                    <w:pStyle w:val="a3"/>
                    <w:jc w:val="center"/>
                    <w:rPr>
                      <w:rFonts w:ascii="Times New Roman" w:hAnsi="Times New Roman" w:cs="Times New Roman"/>
                      <w:sz w:val="28"/>
                      <w:szCs w:val="28"/>
                    </w:rPr>
                  </w:pPr>
                  <w:r>
                    <w:rPr>
                      <w:rFonts w:ascii="Times New Roman" w:hAnsi="Times New Roman" w:cs="Times New Roman"/>
                      <w:sz w:val="28"/>
                      <w:szCs w:val="28"/>
                    </w:rPr>
                    <w:t>Основная школа</w:t>
                  </w:r>
                </w:p>
              </w:tc>
              <w:tc>
                <w:tcPr>
                  <w:tcW w:w="1719" w:type="dxa"/>
                </w:tcPr>
                <w:p w14:paraId="35FA09ED" w14:textId="300569AD" w:rsidR="002D6FAC" w:rsidRDefault="002D6FAC" w:rsidP="006340FB">
                  <w:pPr>
                    <w:pStyle w:val="a3"/>
                    <w:jc w:val="center"/>
                    <w:rPr>
                      <w:rFonts w:ascii="Times New Roman" w:hAnsi="Times New Roman" w:cs="Times New Roman"/>
                      <w:sz w:val="28"/>
                      <w:szCs w:val="28"/>
                    </w:rPr>
                  </w:pPr>
                  <w:r>
                    <w:rPr>
                      <w:rFonts w:ascii="Times New Roman" w:hAnsi="Times New Roman" w:cs="Times New Roman"/>
                      <w:sz w:val="28"/>
                      <w:szCs w:val="28"/>
                    </w:rPr>
                    <w:t>46</w:t>
                  </w:r>
                </w:p>
              </w:tc>
              <w:tc>
                <w:tcPr>
                  <w:tcW w:w="1719" w:type="dxa"/>
                </w:tcPr>
                <w:p w14:paraId="545B8C88" w14:textId="4AAA7FB0" w:rsidR="002D6FAC" w:rsidRDefault="002D6FAC" w:rsidP="006340FB">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719" w:type="dxa"/>
                </w:tcPr>
                <w:p w14:paraId="572B2987" w14:textId="5AFF4E86" w:rsidR="002D6FAC" w:rsidRDefault="002D6FAC" w:rsidP="006340FB">
                  <w:pPr>
                    <w:pStyle w:val="a3"/>
                    <w:jc w:val="center"/>
                    <w:rPr>
                      <w:rFonts w:ascii="Times New Roman" w:hAnsi="Times New Roman" w:cs="Times New Roman"/>
                      <w:sz w:val="28"/>
                      <w:szCs w:val="28"/>
                    </w:rPr>
                  </w:pPr>
                  <w:r>
                    <w:rPr>
                      <w:rFonts w:ascii="Times New Roman" w:hAnsi="Times New Roman" w:cs="Times New Roman"/>
                      <w:sz w:val="28"/>
                      <w:szCs w:val="28"/>
                    </w:rPr>
                    <w:t>2</w:t>
                  </w:r>
                </w:p>
              </w:tc>
              <w:tc>
                <w:tcPr>
                  <w:tcW w:w="1719" w:type="dxa"/>
                </w:tcPr>
                <w:p w14:paraId="2DE4FE01" w14:textId="7D685873" w:rsidR="002D6FAC" w:rsidRDefault="002D6FAC" w:rsidP="006340FB">
                  <w:pPr>
                    <w:pStyle w:val="a3"/>
                    <w:jc w:val="center"/>
                    <w:rPr>
                      <w:rFonts w:ascii="Times New Roman" w:hAnsi="Times New Roman" w:cs="Times New Roman"/>
                      <w:sz w:val="28"/>
                      <w:szCs w:val="28"/>
                    </w:rPr>
                  </w:pPr>
                  <w:r>
                    <w:rPr>
                      <w:rFonts w:ascii="Times New Roman" w:hAnsi="Times New Roman" w:cs="Times New Roman"/>
                      <w:sz w:val="28"/>
                      <w:szCs w:val="28"/>
                    </w:rPr>
                    <w:t>47</w:t>
                  </w:r>
                </w:p>
              </w:tc>
            </w:tr>
            <w:tr w:rsidR="002D6FAC" w14:paraId="6B77D6C5" w14:textId="77777777" w:rsidTr="00481B5A">
              <w:tc>
                <w:tcPr>
                  <w:tcW w:w="1719" w:type="dxa"/>
                </w:tcPr>
                <w:p w14:paraId="3C6287E9" w14:textId="77777777" w:rsidR="002D6FAC" w:rsidRDefault="002D6FAC" w:rsidP="006340FB">
                  <w:pPr>
                    <w:pStyle w:val="a3"/>
                    <w:jc w:val="center"/>
                    <w:rPr>
                      <w:rFonts w:ascii="Times New Roman" w:hAnsi="Times New Roman" w:cs="Times New Roman"/>
                      <w:sz w:val="28"/>
                      <w:szCs w:val="28"/>
                    </w:rPr>
                  </w:pPr>
                </w:p>
              </w:tc>
              <w:tc>
                <w:tcPr>
                  <w:tcW w:w="1719" w:type="dxa"/>
                </w:tcPr>
                <w:p w14:paraId="2B04BDCD" w14:textId="04060BD9" w:rsidR="002D6FAC" w:rsidRDefault="002D6FAC" w:rsidP="006340FB">
                  <w:pPr>
                    <w:pStyle w:val="a3"/>
                    <w:jc w:val="center"/>
                    <w:rPr>
                      <w:rFonts w:ascii="Times New Roman" w:hAnsi="Times New Roman" w:cs="Times New Roman"/>
                      <w:sz w:val="28"/>
                      <w:szCs w:val="28"/>
                    </w:rPr>
                  </w:pPr>
                  <w:r>
                    <w:rPr>
                      <w:rFonts w:ascii="Times New Roman" w:hAnsi="Times New Roman" w:cs="Times New Roman"/>
                      <w:sz w:val="28"/>
                      <w:szCs w:val="28"/>
                    </w:rPr>
                    <w:t>Средняя школа</w:t>
                  </w:r>
                </w:p>
              </w:tc>
              <w:tc>
                <w:tcPr>
                  <w:tcW w:w="1719" w:type="dxa"/>
                </w:tcPr>
                <w:p w14:paraId="6FF2383D" w14:textId="5AB3CDCA" w:rsidR="002D6FAC" w:rsidRDefault="002D6FAC" w:rsidP="006340FB">
                  <w:pPr>
                    <w:pStyle w:val="a3"/>
                    <w:jc w:val="center"/>
                    <w:rPr>
                      <w:rFonts w:ascii="Times New Roman" w:hAnsi="Times New Roman" w:cs="Times New Roman"/>
                      <w:sz w:val="28"/>
                      <w:szCs w:val="28"/>
                    </w:rPr>
                  </w:pPr>
                  <w:r>
                    <w:rPr>
                      <w:rFonts w:ascii="Times New Roman" w:hAnsi="Times New Roman" w:cs="Times New Roman"/>
                      <w:sz w:val="28"/>
                      <w:szCs w:val="28"/>
                    </w:rPr>
                    <w:t>4</w:t>
                  </w:r>
                </w:p>
              </w:tc>
              <w:tc>
                <w:tcPr>
                  <w:tcW w:w="1719" w:type="dxa"/>
                </w:tcPr>
                <w:p w14:paraId="3A64630A" w14:textId="3EEAA436" w:rsidR="002D6FAC" w:rsidRDefault="002D6FAC" w:rsidP="006340FB">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1719" w:type="dxa"/>
                </w:tcPr>
                <w:p w14:paraId="3838393F" w14:textId="77777777" w:rsidR="002D6FAC" w:rsidRDefault="002D6FAC" w:rsidP="006340FB">
                  <w:pPr>
                    <w:pStyle w:val="a3"/>
                    <w:jc w:val="center"/>
                    <w:rPr>
                      <w:rFonts w:ascii="Times New Roman" w:hAnsi="Times New Roman" w:cs="Times New Roman"/>
                      <w:sz w:val="28"/>
                      <w:szCs w:val="28"/>
                    </w:rPr>
                  </w:pPr>
                </w:p>
              </w:tc>
              <w:tc>
                <w:tcPr>
                  <w:tcW w:w="1719" w:type="dxa"/>
                </w:tcPr>
                <w:p w14:paraId="5FF8EBB8" w14:textId="27162C44" w:rsidR="002D6FAC" w:rsidRDefault="002D6FAC" w:rsidP="006340FB">
                  <w:pPr>
                    <w:pStyle w:val="a3"/>
                    <w:jc w:val="center"/>
                    <w:rPr>
                      <w:rFonts w:ascii="Times New Roman" w:hAnsi="Times New Roman" w:cs="Times New Roman"/>
                      <w:sz w:val="28"/>
                      <w:szCs w:val="28"/>
                    </w:rPr>
                  </w:pPr>
                  <w:r>
                    <w:rPr>
                      <w:rFonts w:ascii="Times New Roman" w:hAnsi="Times New Roman" w:cs="Times New Roman"/>
                      <w:sz w:val="28"/>
                      <w:szCs w:val="28"/>
                    </w:rPr>
                    <w:t>3</w:t>
                  </w:r>
                </w:p>
              </w:tc>
            </w:tr>
            <w:tr w:rsidR="002D6FAC" w14:paraId="4DC28D83" w14:textId="77777777" w:rsidTr="00481B5A">
              <w:tc>
                <w:tcPr>
                  <w:tcW w:w="1719" w:type="dxa"/>
                </w:tcPr>
                <w:p w14:paraId="47DAE626" w14:textId="206C7945" w:rsidR="002D6FAC" w:rsidRPr="00077D3A" w:rsidRDefault="002D6FAC" w:rsidP="006340FB">
                  <w:pPr>
                    <w:pStyle w:val="a3"/>
                    <w:jc w:val="center"/>
                    <w:rPr>
                      <w:rFonts w:ascii="Times New Roman" w:hAnsi="Times New Roman" w:cs="Times New Roman"/>
                      <w:b/>
                      <w:bCs/>
                      <w:sz w:val="28"/>
                      <w:szCs w:val="28"/>
                    </w:rPr>
                  </w:pPr>
                  <w:r w:rsidRPr="00077D3A">
                    <w:rPr>
                      <w:rFonts w:ascii="Times New Roman" w:hAnsi="Times New Roman" w:cs="Times New Roman"/>
                      <w:b/>
                      <w:bCs/>
                      <w:sz w:val="28"/>
                      <w:szCs w:val="28"/>
                    </w:rPr>
                    <w:t>Итого</w:t>
                  </w:r>
                </w:p>
              </w:tc>
              <w:tc>
                <w:tcPr>
                  <w:tcW w:w="1719" w:type="dxa"/>
                </w:tcPr>
                <w:p w14:paraId="33BC1021" w14:textId="77777777" w:rsidR="002D6FAC" w:rsidRPr="00077D3A" w:rsidRDefault="002D6FAC" w:rsidP="006340FB">
                  <w:pPr>
                    <w:pStyle w:val="a3"/>
                    <w:jc w:val="center"/>
                    <w:rPr>
                      <w:rFonts w:ascii="Times New Roman" w:hAnsi="Times New Roman" w:cs="Times New Roman"/>
                      <w:b/>
                      <w:bCs/>
                      <w:sz w:val="28"/>
                      <w:szCs w:val="28"/>
                    </w:rPr>
                  </w:pPr>
                </w:p>
              </w:tc>
              <w:tc>
                <w:tcPr>
                  <w:tcW w:w="1719" w:type="dxa"/>
                </w:tcPr>
                <w:p w14:paraId="50C39109" w14:textId="32F356DD" w:rsidR="002D6FAC" w:rsidRPr="00077D3A" w:rsidRDefault="00077D3A" w:rsidP="006340FB">
                  <w:pPr>
                    <w:pStyle w:val="a3"/>
                    <w:jc w:val="center"/>
                    <w:rPr>
                      <w:rFonts w:ascii="Times New Roman" w:hAnsi="Times New Roman" w:cs="Times New Roman"/>
                      <w:b/>
                      <w:bCs/>
                      <w:sz w:val="28"/>
                      <w:szCs w:val="28"/>
                    </w:rPr>
                  </w:pPr>
                  <w:r w:rsidRPr="00077D3A">
                    <w:rPr>
                      <w:rFonts w:ascii="Times New Roman" w:hAnsi="Times New Roman" w:cs="Times New Roman"/>
                      <w:b/>
                      <w:bCs/>
                      <w:sz w:val="28"/>
                      <w:szCs w:val="28"/>
                    </w:rPr>
                    <w:t>77</w:t>
                  </w:r>
                </w:p>
              </w:tc>
              <w:tc>
                <w:tcPr>
                  <w:tcW w:w="1719" w:type="dxa"/>
                </w:tcPr>
                <w:p w14:paraId="799FF84F" w14:textId="3C583573" w:rsidR="002D6FAC" w:rsidRPr="00077D3A" w:rsidRDefault="00077D3A" w:rsidP="006340FB">
                  <w:pPr>
                    <w:pStyle w:val="a3"/>
                    <w:jc w:val="center"/>
                    <w:rPr>
                      <w:rFonts w:ascii="Times New Roman" w:hAnsi="Times New Roman" w:cs="Times New Roman"/>
                      <w:b/>
                      <w:bCs/>
                      <w:sz w:val="28"/>
                      <w:szCs w:val="28"/>
                    </w:rPr>
                  </w:pPr>
                  <w:r w:rsidRPr="00077D3A">
                    <w:rPr>
                      <w:rFonts w:ascii="Times New Roman" w:hAnsi="Times New Roman" w:cs="Times New Roman"/>
                      <w:b/>
                      <w:bCs/>
                      <w:sz w:val="28"/>
                      <w:szCs w:val="28"/>
                    </w:rPr>
                    <w:t>3</w:t>
                  </w:r>
                </w:p>
              </w:tc>
              <w:tc>
                <w:tcPr>
                  <w:tcW w:w="1719" w:type="dxa"/>
                </w:tcPr>
                <w:p w14:paraId="0905DA13" w14:textId="1F075C77" w:rsidR="002D6FAC" w:rsidRPr="00077D3A" w:rsidRDefault="00077D3A" w:rsidP="006340FB">
                  <w:pPr>
                    <w:pStyle w:val="a3"/>
                    <w:jc w:val="center"/>
                    <w:rPr>
                      <w:rFonts w:ascii="Times New Roman" w:hAnsi="Times New Roman" w:cs="Times New Roman"/>
                      <w:b/>
                      <w:bCs/>
                      <w:sz w:val="28"/>
                      <w:szCs w:val="28"/>
                    </w:rPr>
                  </w:pPr>
                  <w:r w:rsidRPr="00077D3A">
                    <w:rPr>
                      <w:rFonts w:ascii="Times New Roman" w:hAnsi="Times New Roman" w:cs="Times New Roman"/>
                      <w:b/>
                      <w:bCs/>
                      <w:sz w:val="28"/>
                      <w:szCs w:val="28"/>
                    </w:rPr>
                    <w:t>3</w:t>
                  </w:r>
                </w:p>
              </w:tc>
              <w:tc>
                <w:tcPr>
                  <w:tcW w:w="1719" w:type="dxa"/>
                </w:tcPr>
                <w:p w14:paraId="408BC99E" w14:textId="3B941136" w:rsidR="002D6FAC" w:rsidRPr="00077D3A" w:rsidRDefault="002D6FAC" w:rsidP="006340FB">
                  <w:pPr>
                    <w:pStyle w:val="a3"/>
                    <w:jc w:val="center"/>
                    <w:rPr>
                      <w:rFonts w:ascii="Times New Roman" w:hAnsi="Times New Roman" w:cs="Times New Roman"/>
                      <w:b/>
                      <w:bCs/>
                      <w:sz w:val="28"/>
                      <w:szCs w:val="28"/>
                    </w:rPr>
                  </w:pPr>
                  <w:r w:rsidRPr="00077D3A">
                    <w:rPr>
                      <w:rFonts w:ascii="Times New Roman" w:hAnsi="Times New Roman" w:cs="Times New Roman"/>
                      <w:b/>
                      <w:bCs/>
                      <w:sz w:val="28"/>
                      <w:szCs w:val="28"/>
                    </w:rPr>
                    <w:t>77</w:t>
                  </w:r>
                </w:p>
              </w:tc>
            </w:tr>
            <w:tr w:rsidR="002D6FAC" w14:paraId="1B89F8A2" w14:textId="77777777" w:rsidTr="00481B5A">
              <w:tc>
                <w:tcPr>
                  <w:tcW w:w="1719" w:type="dxa"/>
                </w:tcPr>
                <w:p w14:paraId="60115823" w14:textId="15CD3323" w:rsidR="002D6FAC" w:rsidRDefault="002D6FAC" w:rsidP="006340FB">
                  <w:pPr>
                    <w:pStyle w:val="a3"/>
                    <w:jc w:val="center"/>
                    <w:rPr>
                      <w:rFonts w:ascii="Times New Roman" w:hAnsi="Times New Roman" w:cs="Times New Roman"/>
                      <w:sz w:val="28"/>
                      <w:szCs w:val="28"/>
                    </w:rPr>
                  </w:pPr>
                  <w:r>
                    <w:rPr>
                      <w:rFonts w:ascii="Times New Roman" w:hAnsi="Times New Roman" w:cs="Times New Roman"/>
                      <w:sz w:val="28"/>
                      <w:szCs w:val="28"/>
                    </w:rPr>
                    <w:t>2023-2024</w:t>
                  </w:r>
                </w:p>
              </w:tc>
              <w:tc>
                <w:tcPr>
                  <w:tcW w:w="1719" w:type="dxa"/>
                </w:tcPr>
                <w:p w14:paraId="146F2071" w14:textId="1C273E83" w:rsidR="002D6FAC" w:rsidRDefault="002D6FAC" w:rsidP="006340FB">
                  <w:pPr>
                    <w:pStyle w:val="a3"/>
                    <w:jc w:val="center"/>
                    <w:rPr>
                      <w:rFonts w:ascii="Times New Roman" w:hAnsi="Times New Roman" w:cs="Times New Roman"/>
                      <w:sz w:val="28"/>
                      <w:szCs w:val="28"/>
                    </w:rPr>
                  </w:pPr>
                  <w:r>
                    <w:rPr>
                      <w:rFonts w:ascii="Times New Roman" w:hAnsi="Times New Roman" w:cs="Times New Roman"/>
                      <w:sz w:val="28"/>
                      <w:szCs w:val="28"/>
                    </w:rPr>
                    <w:t>Начальная школа</w:t>
                  </w:r>
                </w:p>
              </w:tc>
              <w:tc>
                <w:tcPr>
                  <w:tcW w:w="1719" w:type="dxa"/>
                </w:tcPr>
                <w:p w14:paraId="063C4DD8" w14:textId="1391F8AC" w:rsidR="002D6FAC" w:rsidRDefault="002D6FAC" w:rsidP="006340FB">
                  <w:pPr>
                    <w:pStyle w:val="a3"/>
                    <w:jc w:val="center"/>
                    <w:rPr>
                      <w:rFonts w:ascii="Times New Roman" w:hAnsi="Times New Roman" w:cs="Times New Roman"/>
                      <w:sz w:val="28"/>
                      <w:szCs w:val="28"/>
                    </w:rPr>
                  </w:pPr>
                  <w:r>
                    <w:rPr>
                      <w:rFonts w:ascii="Times New Roman" w:hAnsi="Times New Roman" w:cs="Times New Roman"/>
                      <w:sz w:val="28"/>
                      <w:szCs w:val="28"/>
                    </w:rPr>
                    <w:t>38</w:t>
                  </w:r>
                </w:p>
              </w:tc>
              <w:tc>
                <w:tcPr>
                  <w:tcW w:w="1719" w:type="dxa"/>
                </w:tcPr>
                <w:p w14:paraId="52831330" w14:textId="77777777" w:rsidR="002D6FAC" w:rsidRDefault="002D6FAC" w:rsidP="006340FB">
                  <w:pPr>
                    <w:pStyle w:val="a3"/>
                    <w:jc w:val="center"/>
                    <w:rPr>
                      <w:rFonts w:ascii="Times New Roman" w:hAnsi="Times New Roman" w:cs="Times New Roman"/>
                      <w:sz w:val="28"/>
                      <w:szCs w:val="28"/>
                    </w:rPr>
                  </w:pPr>
                </w:p>
              </w:tc>
              <w:tc>
                <w:tcPr>
                  <w:tcW w:w="1719" w:type="dxa"/>
                </w:tcPr>
                <w:p w14:paraId="0983E95D" w14:textId="77777777" w:rsidR="002D6FAC" w:rsidRDefault="002D6FAC" w:rsidP="006340FB">
                  <w:pPr>
                    <w:pStyle w:val="a3"/>
                    <w:jc w:val="center"/>
                    <w:rPr>
                      <w:rFonts w:ascii="Times New Roman" w:hAnsi="Times New Roman" w:cs="Times New Roman"/>
                      <w:sz w:val="28"/>
                      <w:szCs w:val="28"/>
                    </w:rPr>
                  </w:pPr>
                </w:p>
              </w:tc>
              <w:tc>
                <w:tcPr>
                  <w:tcW w:w="1719" w:type="dxa"/>
                </w:tcPr>
                <w:p w14:paraId="249C4EDB" w14:textId="77777777" w:rsidR="002D6FAC" w:rsidRDefault="002D6FAC" w:rsidP="006340FB">
                  <w:pPr>
                    <w:pStyle w:val="a3"/>
                    <w:jc w:val="center"/>
                    <w:rPr>
                      <w:rFonts w:ascii="Times New Roman" w:hAnsi="Times New Roman" w:cs="Times New Roman"/>
                      <w:sz w:val="28"/>
                      <w:szCs w:val="28"/>
                    </w:rPr>
                  </w:pPr>
                </w:p>
              </w:tc>
            </w:tr>
            <w:tr w:rsidR="002D6FAC" w14:paraId="5495BD85" w14:textId="77777777" w:rsidTr="00481B5A">
              <w:tc>
                <w:tcPr>
                  <w:tcW w:w="1719" w:type="dxa"/>
                </w:tcPr>
                <w:p w14:paraId="6CFB8B94" w14:textId="77777777" w:rsidR="002D6FAC" w:rsidRDefault="002D6FAC" w:rsidP="006340FB">
                  <w:pPr>
                    <w:pStyle w:val="a3"/>
                    <w:jc w:val="center"/>
                    <w:rPr>
                      <w:rFonts w:ascii="Times New Roman" w:hAnsi="Times New Roman" w:cs="Times New Roman"/>
                      <w:sz w:val="28"/>
                      <w:szCs w:val="28"/>
                    </w:rPr>
                  </w:pPr>
                </w:p>
              </w:tc>
              <w:tc>
                <w:tcPr>
                  <w:tcW w:w="1719" w:type="dxa"/>
                </w:tcPr>
                <w:p w14:paraId="09269080" w14:textId="1CB15E25" w:rsidR="002D6FAC" w:rsidRDefault="002D6FAC" w:rsidP="006340FB">
                  <w:pPr>
                    <w:pStyle w:val="a3"/>
                    <w:jc w:val="center"/>
                    <w:rPr>
                      <w:rFonts w:ascii="Times New Roman" w:hAnsi="Times New Roman" w:cs="Times New Roman"/>
                      <w:sz w:val="28"/>
                      <w:szCs w:val="28"/>
                    </w:rPr>
                  </w:pPr>
                  <w:r>
                    <w:rPr>
                      <w:rFonts w:ascii="Times New Roman" w:hAnsi="Times New Roman" w:cs="Times New Roman"/>
                      <w:sz w:val="28"/>
                      <w:szCs w:val="28"/>
                    </w:rPr>
                    <w:t>Основная школа</w:t>
                  </w:r>
                </w:p>
              </w:tc>
              <w:tc>
                <w:tcPr>
                  <w:tcW w:w="1719" w:type="dxa"/>
                </w:tcPr>
                <w:p w14:paraId="278228FC" w14:textId="5A17220B" w:rsidR="002D6FAC" w:rsidRDefault="002D6FAC" w:rsidP="006340FB">
                  <w:pPr>
                    <w:pStyle w:val="a3"/>
                    <w:jc w:val="center"/>
                    <w:rPr>
                      <w:rFonts w:ascii="Times New Roman" w:hAnsi="Times New Roman" w:cs="Times New Roman"/>
                      <w:sz w:val="28"/>
                      <w:szCs w:val="28"/>
                    </w:rPr>
                  </w:pPr>
                  <w:r>
                    <w:rPr>
                      <w:rFonts w:ascii="Times New Roman" w:hAnsi="Times New Roman" w:cs="Times New Roman"/>
                      <w:sz w:val="28"/>
                      <w:szCs w:val="28"/>
                    </w:rPr>
                    <w:t>45</w:t>
                  </w:r>
                </w:p>
              </w:tc>
              <w:tc>
                <w:tcPr>
                  <w:tcW w:w="1719" w:type="dxa"/>
                </w:tcPr>
                <w:p w14:paraId="476B2503" w14:textId="77777777" w:rsidR="002D6FAC" w:rsidRDefault="002D6FAC" w:rsidP="006340FB">
                  <w:pPr>
                    <w:pStyle w:val="a3"/>
                    <w:jc w:val="center"/>
                    <w:rPr>
                      <w:rFonts w:ascii="Times New Roman" w:hAnsi="Times New Roman" w:cs="Times New Roman"/>
                      <w:sz w:val="28"/>
                      <w:szCs w:val="28"/>
                    </w:rPr>
                  </w:pPr>
                </w:p>
              </w:tc>
              <w:tc>
                <w:tcPr>
                  <w:tcW w:w="1719" w:type="dxa"/>
                </w:tcPr>
                <w:p w14:paraId="7477B948" w14:textId="77777777" w:rsidR="002D6FAC" w:rsidRDefault="002D6FAC" w:rsidP="006340FB">
                  <w:pPr>
                    <w:pStyle w:val="a3"/>
                    <w:jc w:val="center"/>
                    <w:rPr>
                      <w:rFonts w:ascii="Times New Roman" w:hAnsi="Times New Roman" w:cs="Times New Roman"/>
                      <w:sz w:val="28"/>
                      <w:szCs w:val="28"/>
                    </w:rPr>
                  </w:pPr>
                </w:p>
              </w:tc>
              <w:tc>
                <w:tcPr>
                  <w:tcW w:w="1719" w:type="dxa"/>
                </w:tcPr>
                <w:p w14:paraId="300BED27" w14:textId="77777777" w:rsidR="002D6FAC" w:rsidRDefault="002D6FAC" w:rsidP="006340FB">
                  <w:pPr>
                    <w:pStyle w:val="a3"/>
                    <w:jc w:val="center"/>
                    <w:rPr>
                      <w:rFonts w:ascii="Times New Roman" w:hAnsi="Times New Roman" w:cs="Times New Roman"/>
                      <w:sz w:val="28"/>
                      <w:szCs w:val="28"/>
                    </w:rPr>
                  </w:pPr>
                </w:p>
              </w:tc>
            </w:tr>
            <w:tr w:rsidR="002D6FAC" w14:paraId="63E2FDFC" w14:textId="77777777" w:rsidTr="00481B5A">
              <w:tc>
                <w:tcPr>
                  <w:tcW w:w="1719" w:type="dxa"/>
                </w:tcPr>
                <w:p w14:paraId="24DBDF8E" w14:textId="77777777" w:rsidR="002D6FAC" w:rsidRDefault="002D6FAC" w:rsidP="006340FB">
                  <w:pPr>
                    <w:pStyle w:val="a3"/>
                    <w:jc w:val="center"/>
                    <w:rPr>
                      <w:rFonts w:ascii="Times New Roman" w:hAnsi="Times New Roman" w:cs="Times New Roman"/>
                      <w:sz w:val="28"/>
                      <w:szCs w:val="28"/>
                    </w:rPr>
                  </w:pPr>
                </w:p>
              </w:tc>
              <w:tc>
                <w:tcPr>
                  <w:tcW w:w="1719" w:type="dxa"/>
                </w:tcPr>
                <w:p w14:paraId="221C0389" w14:textId="361093BB" w:rsidR="002D6FAC" w:rsidRDefault="002D6FAC" w:rsidP="006340FB">
                  <w:pPr>
                    <w:pStyle w:val="a3"/>
                    <w:jc w:val="center"/>
                    <w:rPr>
                      <w:rFonts w:ascii="Times New Roman" w:hAnsi="Times New Roman" w:cs="Times New Roman"/>
                      <w:sz w:val="28"/>
                      <w:szCs w:val="28"/>
                    </w:rPr>
                  </w:pPr>
                  <w:r>
                    <w:rPr>
                      <w:rFonts w:ascii="Times New Roman" w:hAnsi="Times New Roman" w:cs="Times New Roman"/>
                      <w:sz w:val="28"/>
                      <w:szCs w:val="28"/>
                    </w:rPr>
                    <w:t>Средняя школа</w:t>
                  </w:r>
                </w:p>
              </w:tc>
              <w:tc>
                <w:tcPr>
                  <w:tcW w:w="1719" w:type="dxa"/>
                </w:tcPr>
                <w:p w14:paraId="27C0540C" w14:textId="4481E90C" w:rsidR="002D6FAC" w:rsidRDefault="002D6FAC" w:rsidP="006340FB">
                  <w:pPr>
                    <w:pStyle w:val="a3"/>
                    <w:jc w:val="center"/>
                    <w:rPr>
                      <w:rFonts w:ascii="Times New Roman" w:hAnsi="Times New Roman" w:cs="Times New Roman"/>
                      <w:sz w:val="28"/>
                      <w:szCs w:val="28"/>
                    </w:rPr>
                  </w:pPr>
                  <w:r>
                    <w:rPr>
                      <w:rFonts w:ascii="Times New Roman" w:hAnsi="Times New Roman" w:cs="Times New Roman"/>
                      <w:sz w:val="28"/>
                      <w:szCs w:val="28"/>
                    </w:rPr>
                    <w:t>7</w:t>
                  </w:r>
                </w:p>
              </w:tc>
              <w:tc>
                <w:tcPr>
                  <w:tcW w:w="1719" w:type="dxa"/>
                </w:tcPr>
                <w:p w14:paraId="18650975" w14:textId="77777777" w:rsidR="002D6FAC" w:rsidRDefault="002D6FAC" w:rsidP="006340FB">
                  <w:pPr>
                    <w:pStyle w:val="a3"/>
                    <w:jc w:val="center"/>
                    <w:rPr>
                      <w:rFonts w:ascii="Times New Roman" w:hAnsi="Times New Roman" w:cs="Times New Roman"/>
                      <w:sz w:val="28"/>
                      <w:szCs w:val="28"/>
                    </w:rPr>
                  </w:pPr>
                </w:p>
              </w:tc>
              <w:tc>
                <w:tcPr>
                  <w:tcW w:w="1719" w:type="dxa"/>
                </w:tcPr>
                <w:p w14:paraId="772890B6" w14:textId="77777777" w:rsidR="002D6FAC" w:rsidRDefault="002D6FAC" w:rsidP="006340FB">
                  <w:pPr>
                    <w:pStyle w:val="a3"/>
                    <w:jc w:val="center"/>
                    <w:rPr>
                      <w:rFonts w:ascii="Times New Roman" w:hAnsi="Times New Roman" w:cs="Times New Roman"/>
                      <w:sz w:val="28"/>
                      <w:szCs w:val="28"/>
                    </w:rPr>
                  </w:pPr>
                </w:p>
              </w:tc>
              <w:tc>
                <w:tcPr>
                  <w:tcW w:w="1719" w:type="dxa"/>
                </w:tcPr>
                <w:p w14:paraId="6A4493B2" w14:textId="77777777" w:rsidR="002D6FAC" w:rsidRDefault="002D6FAC" w:rsidP="006340FB">
                  <w:pPr>
                    <w:pStyle w:val="a3"/>
                    <w:jc w:val="center"/>
                    <w:rPr>
                      <w:rFonts w:ascii="Times New Roman" w:hAnsi="Times New Roman" w:cs="Times New Roman"/>
                      <w:sz w:val="28"/>
                      <w:szCs w:val="28"/>
                    </w:rPr>
                  </w:pPr>
                </w:p>
              </w:tc>
            </w:tr>
            <w:tr w:rsidR="002D6FAC" w14:paraId="231DFC11" w14:textId="77777777" w:rsidTr="00481B5A">
              <w:tc>
                <w:tcPr>
                  <w:tcW w:w="1719" w:type="dxa"/>
                </w:tcPr>
                <w:p w14:paraId="27297567" w14:textId="4CA9E0C8" w:rsidR="002D6FAC" w:rsidRPr="00077D3A" w:rsidRDefault="002D6FAC" w:rsidP="006340FB">
                  <w:pPr>
                    <w:pStyle w:val="a3"/>
                    <w:jc w:val="center"/>
                    <w:rPr>
                      <w:rFonts w:ascii="Times New Roman" w:hAnsi="Times New Roman" w:cs="Times New Roman"/>
                      <w:b/>
                      <w:bCs/>
                      <w:sz w:val="28"/>
                      <w:szCs w:val="28"/>
                    </w:rPr>
                  </w:pPr>
                  <w:r w:rsidRPr="00077D3A">
                    <w:rPr>
                      <w:rFonts w:ascii="Times New Roman" w:hAnsi="Times New Roman" w:cs="Times New Roman"/>
                      <w:b/>
                      <w:bCs/>
                      <w:sz w:val="28"/>
                      <w:szCs w:val="28"/>
                    </w:rPr>
                    <w:t>Итого</w:t>
                  </w:r>
                </w:p>
              </w:tc>
              <w:tc>
                <w:tcPr>
                  <w:tcW w:w="1719" w:type="dxa"/>
                </w:tcPr>
                <w:p w14:paraId="7C89ADC8" w14:textId="77777777" w:rsidR="002D6FAC" w:rsidRDefault="002D6FAC" w:rsidP="006340FB">
                  <w:pPr>
                    <w:pStyle w:val="a3"/>
                    <w:jc w:val="center"/>
                    <w:rPr>
                      <w:rFonts w:ascii="Times New Roman" w:hAnsi="Times New Roman" w:cs="Times New Roman"/>
                      <w:sz w:val="28"/>
                      <w:szCs w:val="28"/>
                    </w:rPr>
                  </w:pPr>
                </w:p>
              </w:tc>
              <w:tc>
                <w:tcPr>
                  <w:tcW w:w="1719" w:type="dxa"/>
                </w:tcPr>
                <w:p w14:paraId="48DCC8CB" w14:textId="6CE07866" w:rsidR="002D6FAC" w:rsidRPr="00077D3A" w:rsidRDefault="00077D3A" w:rsidP="006340FB">
                  <w:pPr>
                    <w:pStyle w:val="a3"/>
                    <w:jc w:val="center"/>
                    <w:rPr>
                      <w:rFonts w:ascii="Times New Roman" w:hAnsi="Times New Roman" w:cs="Times New Roman"/>
                      <w:b/>
                      <w:bCs/>
                      <w:sz w:val="28"/>
                      <w:szCs w:val="28"/>
                    </w:rPr>
                  </w:pPr>
                  <w:r w:rsidRPr="00077D3A">
                    <w:rPr>
                      <w:rFonts w:ascii="Times New Roman" w:hAnsi="Times New Roman" w:cs="Times New Roman"/>
                      <w:b/>
                      <w:bCs/>
                      <w:sz w:val="28"/>
                      <w:szCs w:val="28"/>
                    </w:rPr>
                    <w:t>90</w:t>
                  </w:r>
                </w:p>
              </w:tc>
              <w:tc>
                <w:tcPr>
                  <w:tcW w:w="1719" w:type="dxa"/>
                </w:tcPr>
                <w:p w14:paraId="590FE664" w14:textId="77777777" w:rsidR="002D6FAC" w:rsidRDefault="002D6FAC" w:rsidP="006340FB">
                  <w:pPr>
                    <w:pStyle w:val="a3"/>
                    <w:jc w:val="center"/>
                    <w:rPr>
                      <w:rFonts w:ascii="Times New Roman" w:hAnsi="Times New Roman" w:cs="Times New Roman"/>
                      <w:sz w:val="28"/>
                      <w:szCs w:val="28"/>
                    </w:rPr>
                  </w:pPr>
                </w:p>
              </w:tc>
              <w:tc>
                <w:tcPr>
                  <w:tcW w:w="1719" w:type="dxa"/>
                </w:tcPr>
                <w:p w14:paraId="52067194" w14:textId="77777777" w:rsidR="002D6FAC" w:rsidRDefault="002D6FAC" w:rsidP="006340FB">
                  <w:pPr>
                    <w:pStyle w:val="a3"/>
                    <w:jc w:val="center"/>
                    <w:rPr>
                      <w:rFonts w:ascii="Times New Roman" w:hAnsi="Times New Roman" w:cs="Times New Roman"/>
                      <w:sz w:val="28"/>
                      <w:szCs w:val="28"/>
                    </w:rPr>
                  </w:pPr>
                </w:p>
              </w:tc>
              <w:tc>
                <w:tcPr>
                  <w:tcW w:w="1719" w:type="dxa"/>
                </w:tcPr>
                <w:p w14:paraId="5C402024" w14:textId="77777777" w:rsidR="002D6FAC" w:rsidRDefault="002D6FAC" w:rsidP="006340FB">
                  <w:pPr>
                    <w:pStyle w:val="a3"/>
                    <w:jc w:val="center"/>
                    <w:rPr>
                      <w:rFonts w:ascii="Times New Roman" w:hAnsi="Times New Roman" w:cs="Times New Roman"/>
                      <w:sz w:val="28"/>
                      <w:szCs w:val="28"/>
                    </w:rPr>
                  </w:pPr>
                </w:p>
              </w:tc>
            </w:tr>
          </w:tbl>
          <w:p w14:paraId="66915097" w14:textId="77777777" w:rsidR="002D6FAC" w:rsidRDefault="002D6FAC" w:rsidP="00FD22DD">
            <w:pPr>
              <w:pStyle w:val="a3"/>
              <w:jc w:val="both"/>
              <w:rPr>
                <w:rFonts w:ascii="Times New Roman" w:hAnsi="Times New Roman" w:cs="Times New Roman"/>
                <w:sz w:val="28"/>
                <w:szCs w:val="28"/>
              </w:rPr>
            </w:pPr>
          </w:p>
          <w:p w14:paraId="6937E619" w14:textId="7C706964" w:rsidR="002D6FAC" w:rsidRPr="001B0F43" w:rsidRDefault="002D6FAC" w:rsidP="00F84B75">
            <w:pPr>
              <w:pStyle w:val="a3"/>
              <w:jc w:val="center"/>
              <w:rPr>
                <w:rFonts w:ascii="Times New Roman" w:hAnsi="Times New Roman" w:cs="Times New Roman"/>
                <w:sz w:val="28"/>
                <w:szCs w:val="28"/>
              </w:rPr>
            </w:pPr>
            <w:r>
              <w:rPr>
                <w:rFonts w:ascii="Times New Roman" w:hAnsi="Times New Roman" w:cs="Times New Roman"/>
                <w:sz w:val="28"/>
                <w:szCs w:val="28"/>
              </w:rPr>
              <w:t>Список контингента обучающихся, отчёт по движение за 2021-2022 и 2022-2023 учебный год, талоны выбытия и прибытия прилагаются.</w:t>
            </w:r>
          </w:p>
        </w:tc>
        <w:tc>
          <w:tcPr>
            <w:tcW w:w="3260" w:type="dxa"/>
            <w:tcBorders>
              <w:right w:val="single" w:sz="4" w:space="0" w:color="auto"/>
            </w:tcBorders>
          </w:tcPr>
          <w:p w14:paraId="76AF7A8B" w14:textId="77777777" w:rsidR="00077D3A" w:rsidRDefault="00077D3A" w:rsidP="004A3C32">
            <w:pPr>
              <w:pStyle w:val="a3"/>
              <w:rPr>
                <w:rFonts w:ascii="Times New Roman" w:hAnsi="Times New Roman" w:cs="Times New Roman"/>
                <w:i/>
                <w:iCs/>
                <w:color w:val="2A2A2A"/>
                <w:sz w:val="28"/>
                <w:szCs w:val="28"/>
                <w:shd w:val="clear" w:color="auto" w:fill="FFFFFF"/>
              </w:rPr>
            </w:pPr>
          </w:p>
          <w:p w14:paraId="3ED971BD" w14:textId="77777777" w:rsidR="00077D3A" w:rsidRDefault="00077D3A" w:rsidP="004A3C32">
            <w:pPr>
              <w:pStyle w:val="a3"/>
              <w:rPr>
                <w:rFonts w:ascii="Times New Roman" w:hAnsi="Times New Roman" w:cs="Times New Roman"/>
                <w:i/>
                <w:iCs/>
                <w:color w:val="2A2A2A"/>
                <w:sz w:val="28"/>
                <w:szCs w:val="28"/>
                <w:shd w:val="clear" w:color="auto" w:fill="FFFFFF"/>
              </w:rPr>
            </w:pPr>
          </w:p>
          <w:p w14:paraId="478CC09C" w14:textId="77777777" w:rsidR="00077D3A" w:rsidRDefault="00077D3A" w:rsidP="004A3C32">
            <w:pPr>
              <w:pStyle w:val="a3"/>
              <w:rPr>
                <w:rFonts w:ascii="Times New Roman" w:hAnsi="Times New Roman" w:cs="Times New Roman"/>
                <w:i/>
                <w:iCs/>
                <w:color w:val="2A2A2A"/>
                <w:sz w:val="28"/>
                <w:szCs w:val="28"/>
                <w:shd w:val="clear" w:color="auto" w:fill="FFFFFF"/>
              </w:rPr>
            </w:pPr>
          </w:p>
          <w:p w14:paraId="7A757EE3" w14:textId="2731B85A" w:rsidR="002D6FAC" w:rsidRPr="00FD318A" w:rsidRDefault="00000000" w:rsidP="004A3C32">
            <w:pPr>
              <w:pStyle w:val="a3"/>
              <w:rPr>
                <w:rFonts w:ascii="Times New Roman" w:hAnsi="Times New Roman" w:cs="Times New Roman"/>
                <w:i/>
                <w:iCs/>
                <w:color w:val="2A2A2A"/>
                <w:sz w:val="28"/>
                <w:szCs w:val="28"/>
                <w:shd w:val="clear" w:color="auto" w:fill="FFFFFF"/>
              </w:rPr>
            </w:pPr>
            <w:hyperlink r:id="rId15" w:history="1">
              <w:r w:rsidR="00FD318A" w:rsidRPr="001502DD">
                <w:rPr>
                  <w:rStyle w:val="a5"/>
                  <w:rFonts w:ascii="Times New Roman" w:hAnsi="Times New Roman" w:cs="Times New Roman"/>
                  <w:i/>
                  <w:iCs/>
                  <w:sz w:val="28"/>
                  <w:szCs w:val="28"/>
                  <w:shd w:val="clear" w:color="auto" w:fill="FFFFFF"/>
                </w:rPr>
                <w:t>https://krguo.edu.kz/loader/fromorg/552/6677</w:t>
              </w:r>
            </w:hyperlink>
            <w:r w:rsidR="00FD318A" w:rsidRPr="00FD318A">
              <w:rPr>
                <w:rFonts w:ascii="Times New Roman" w:hAnsi="Times New Roman" w:cs="Times New Roman"/>
                <w:i/>
                <w:iCs/>
                <w:color w:val="2A2A2A"/>
                <w:sz w:val="28"/>
                <w:szCs w:val="28"/>
                <w:shd w:val="clear" w:color="auto" w:fill="FFFFFF"/>
              </w:rPr>
              <w:t xml:space="preserve"> </w:t>
            </w:r>
          </w:p>
          <w:p w14:paraId="5D85E384" w14:textId="77777777" w:rsidR="002D6FAC" w:rsidRDefault="002D6FAC" w:rsidP="004A3C32">
            <w:pPr>
              <w:pStyle w:val="a3"/>
              <w:rPr>
                <w:rFonts w:ascii="Times New Roman" w:hAnsi="Times New Roman" w:cs="Times New Roman"/>
                <w:i/>
                <w:iCs/>
                <w:color w:val="2A2A2A"/>
                <w:sz w:val="28"/>
                <w:szCs w:val="28"/>
                <w:shd w:val="clear" w:color="auto" w:fill="FFFFFF"/>
              </w:rPr>
            </w:pPr>
          </w:p>
          <w:p w14:paraId="75B56678" w14:textId="77777777" w:rsidR="002D6FAC" w:rsidRDefault="002D6FAC" w:rsidP="004A3C32">
            <w:pPr>
              <w:pStyle w:val="a3"/>
              <w:rPr>
                <w:rFonts w:ascii="Times New Roman" w:hAnsi="Times New Roman" w:cs="Times New Roman"/>
                <w:i/>
                <w:iCs/>
                <w:color w:val="2A2A2A"/>
                <w:sz w:val="28"/>
                <w:szCs w:val="28"/>
                <w:shd w:val="clear" w:color="auto" w:fill="FFFFFF"/>
              </w:rPr>
            </w:pPr>
          </w:p>
          <w:p w14:paraId="0063E91E" w14:textId="77777777" w:rsidR="002D6FAC" w:rsidRDefault="002D6FAC" w:rsidP="004A3C32">
            <w:pPr>
              <w:pStyle w:val="a3"/>
              <w:rPr>
                <w:rFonts w:ascii="Times New Roman" w:hAnsi="Times New Roman" w:cs="Times New Roman"/>
                <w:i/>
                <w:iCs/>
                <w:color w:val="2A2A2A"/>
                <w:sz w:val="28"/>
                <w:szCs w:val="28"/>
                <w:shd w:val="clear" w:color="auto" w:fill="FFFFFF"/>
              </w:rPr>
            </w:pPr>
          </w:p>
          <w:p w14:paraId="4C6A4CB4" w14:textId="77777777" w:rsidR="002D6FAC" w:rsidRDefault="002D6FAC" w:rsidP="004A3C32">
            <w:pPr>
              <w:pStyle w:val="a3"/>
              <w:rPr>
                <w:rFonts w:ascii="Times New Roman" w:hAnsi="Times New Roman" w:cs="Times New Roman"/>
                <w:i/>
                <w:iCs/>
                <w:color w:val="2A2A2A"/>
                <w:sz w:val="28"/>
                <w:szCs w:val="28"/>
                <w:shd w:val="clear" w:color="auto" w:fill="FFFFFF"/>
              </w:rPr>
            </w:pPr>
          </w:p>
          <w:p w14:paraId="208341E6" w14:textId="6F68EBFA" w:rsidR="002D6FAC" w:rsidRPr="004A3C32" w:rsidRDefault="002D6FAC" w:rsidP="004A3C32">
            <w:pPr>
              <w:pStyle w:val="a3"/>
              <w:rPr>
                <w:rFonts w:ascii="Times New Roman" w:hAnsi="Times New Roman" w:cs="Times New Roman"/>
                <w:i/>
                <w:iCs/>
                <w:color w:val="2A2A2A"/>
                <w:sz w:val="28"/>
                <w:szCs w:val="28"/>
                <w:shd w:val="clear" w:color="auto" w:fill="FFFFFF"/>
              </w:rPr>
            </w:pPr>
          </w:p>
        </w:tc>
      </w:tr>
      <w:tr w:rsidR="002D6FAC" w14:paraId="6D2C2BB2" w14:textId="2DDF76AB" w:rsidTr="0073437E">
        <w:tc>
          <w:tcPr>
            <w:tcW w:w="498" w:type="dxa"/>
          </w:tcPr>
          <w:p w14:paraId="193D93D1" w14:textId="368380C2" w:rsidR="002D6FAC" w:rsidRDefault="002D6FAC" w:rsidP="00DC2613">
            <w:pPr>
              <w:pStyle w:val="a3"/>
              <w:jc w:val="center"/>
              <w:rPr>
                <w:rFonts w:ascii="Times New Roman" w:hAnsi="Times New Roman" w:cs="Times New Roman"/>
                <w:b/>
                <w:bCs/>
                <w:sz w:val="28"/>
                <w:szCs w:val="28"/>
              </w:rPr>
            </w:pPr>
            <w:r>
              <w:rPr>
                <w:rFonts w:ascii="Times New Roman" w:hAnsi="Times New Roman" w:cs="Times New Roman"/>
                <w:b/>
                <w:bCs/>
                <w:sz w:val="28"/>
                <w:szCs w:val="28"/>
              </w:rPr>
              <w:lastRenderedPageBreak/>
              <w:t>4.</w:t>
            </w:r>
          </w:p>
        </w:tc>
        <w:tc>
          <w:tcPr>
            <w:tcW w:w="2063" w:type="dxa"/>
          </w:tcPr>
          <w:p w14:paraId="6A5C7012" w14:textId="1ED3B270" w:rsidR="002D6FAC" w:rsidRDefault="002D6FAC" w:rsidP="00DC2613">
            <w:pPr>
              <w:pStyle w:val="a3"/>
              <w:jc w:val="center"/>
              <w:rPr>
                <w:rFonts w:ascii="Times New Roman" w:hAnsi="Times New Roman" w:cs="Times New Roman"/>
                <w:sz w:val="28"/>
                <w:szCs w:val="28"/>
              </w:rPr>
            </w:pPr>
            <w:r>
              <w:rPr>
                <w:rFonts w:ascii="Times New Roman" w:hAnsi="Times New Roman" w:cs="Times New Roman"/>
                <w:sz w:val="28"/>
                <w:szCs w:val="28"/>
              </w:rPr>
              <w:t>Учебно-методическая работа</w:t>
            </w:r>
          </w:p>
        </w:tc>
        <w:tc>
          <w:tcPr>
            <w:tcW w:w="10765" w:type="dxa"/>
          </w:tcPr>
          <w:p w14:paraId="2D9E933E" w14:textId="26BEBBDE" w:rsidR="0073437E" w:rsidRPr="0073437E" w:rsidRDefault="0073437E" w:rsidP="0073437E">
            <w:pPr>
              <w:pStyle w:val="a7"/>
              <w:shd w:val="clear" w:color="auto" w:fill="FFFFFF"/>
              <w:spacing w:before="0" w:beforeAutospacing="0" w:after="150" w:afterAutospacing="0"/>
              <w:jc w:val="center"/>
              <w:rPr>
                <w:color w:val="333333"/>
                <w:sz w:val="28"/>
                <w:szCs w:val="28"/>
              </w:rPr>
            </w:pPr>
            <w:r w:rsidRPr="0073437E">
              <w:rPr>
                <w:rStyle w:val="a8"/>
                <w:color w:val="000000"/>
                <w:sz w:val="28"/>
                <w:szCs w:val="28"/>
              </w:rPr>
              <w:t>Критерии к содержанию образования с ориентиром на результаты обучения</w:t>
            </w:r>
          </w:p>
          <w:p w14:paraId="37838F69" w14:textId="0FDF09A6" w:rsidR="0073437E" w:rsidRDefault="0073437E" w:rsidP="0073437E">
            <w:pPr>
              <w:pStyle w:val="a7"/>
              <w:shd w:val="clear" w:color="auto" w:fill="FFFFFF"/>
              <w:spacing w:before="0" w:beforeAutospacing="0" w:after="150" w:afterAutospacing="0"/>
              <w:jc w:val="both"/>
              <w:rPr>
                <w:rStyle w:val="a9"/>
                <w:b/>
                <w:bCs/>
                <w:color w:val="000000"/>
                <w:sz w:val="28"/>
                <w:szCs w:val="28"/>
              </w:rPr>
            </w:pPr>
            <w:r>
              <w:rPr>
                <w:rStyle w:val="a9"/>
                <w:b/>
                <w:bCs/>
                <w:color w:val="000000"/>
                <w:sz w:val="28"/>
                <w:szCs w:val="28"/>
              </w:rPr>
              <w:t xml:space="preserve">4.1 </w:t>
            </w:r>
            <w:r w:rsidRPr="0073437E">
              <w:rPr>
                <w:rStyle w:val="a9"/>
                <w:b/>
                <w:bCs/>
                <w:color w:val="000000"/>
                <w:sz w:val="28"/>
                <w:szCs w:val="28"/>
              </w:rPr>
              <w:t xml:space="preserve">Наличие и соответствие рабочего учебного плана, расписаний занятий, утвержденных руководителем организации образования, требованиям государственных общеобязательных стандартов начального, основного среднего и общего среднего образования, утвержденных приказом Министра просвещения Республики Казахстан от 3 августа 2022 года № 348 и типовым учебным планам начального, основного среднего и общего среднего образования , утвержденным </w:t>
            </w:r>
            <w:r w:rsidRPr="0073437E">
              <w:rPr>
                <w:rStyle w:val="a9"/>
                <w:b/>
                <w:bCs/>
                <w:color w:val="000000"/>
                <w:sz w:val="28"/>
                <w:szCs w:val="28"/>
              </w:rPr>
              <w:lastRenderedPageBreak/>
              <w:t>приказом Министра образования и науки Республики Казахстан от 8 ноября 2012 года № 500 </w:t>
            </w:r>
          </w:p>
          <w:p w14:paraId="4E7AD4A4" w14:textId="7C14332A" w:rsidR="00BB5C3E" w:rsidRPr="00BB5C3E" w:rsidRDefault="00BB5C3E" w:rsidP="00BB5C3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D40290">
              <w:rPr>
                <w:rFonts w:ascii="Times New Roman" w:eastAsia="Calibri" w:hAnsi="Times New Roman" w:cs="Times New Roman"/>
                <w:sz w:val="28"/>
                <w:szCs w:val="28"/>
              </w:rPr>
              <w:t>Рабочий учебный план КГУ «Общеобразовательная школа №</w:t>
            </w:r>
            <w:r>
              <w:rPr>
                <w:rFonts w:ascii="Times New Roman" w:eastAsia="Calibri" w:hAnsi="Times New Roman" w:cs="Times New Roman"/>
                <w:sz w:val="28"/>
                <w:szCs w:val="28"/>
              </w:rPr>
              <w:t xml:space="preserve"> </w:t>
            </w:r>
            <w:r w:rsidRPr="00D40290">
              <w:rPr>
                <w:rFonts w:ascii="Times New Roman" w:eastAsia="Calibri" w:hAnsi="Times New Roman" w:cs="Times New Roman"/>
                <w:sz w:val="28"/>
                <w:szCs w:val="28"/>
              </w:rPr>
              <w:t xml:space="preserve">15» на 2021-2022 учебный год разработан на основе Закона «Об образовании» и инструктивно-методического письма «Об особенностях организации учебно-воспитательного процесса в организациях среднего образования Республики Казахстан в 2021-2022 учебном году».  </w:t>
            </w:r>
          </w:p>
          <w:p w14:paraId="7E36EEC8" w14:textId="701CB16A" w:rsidR="00BB5C3E" w:rsidRPr="00D40290" w:rsidRDefault="00BB5C3E" w:rsidP="00BB5C3E">
            <w:pPr>
              <w:spacing w:after="0" w:line="240" w:lineRule="auto"/>
              <w:jc w:val="both"/>
              <w:rPr>
                <w:rFonts w:ascii="Times New Roman" w:eastAsia="Calibri" w:hAnsi="Times New Roman" w:cs="Times New Roman"/>
                <w:sz w:val="28"/>
                <w:szCs w:val="28"/>
              </w:rPr>
            </w:pPr>
            <w:r w:rsidRPr="00D40290">
              <w:rPr>
                <w:rFonts w:ascii="Times New Roman" w:eastAsia="Calibri" w:hAnsi="Times New Roman" w:cs="Times New Roman"/>
                <w:b/>
                <w:sz w:val="28"/>
                <w:szCs w:val="28"/>
              </w:rPr>
              <w:t xml:space="preserve">     </w:t>
            </w:r>
            <w:r w:rsidRPr="00D40290">
              <w:rPr>
                <w:rFonts w:ascii="Times New Roman" w:eastAsia="Calibri" w:hAnsi="Times New Roman" w:cs="Times New Roman"/>
                <w:sz w:val="28"/>
                <w:szCs w:val="28"/>
              </w:rPr>
              <w:t xml:space="preserve"> Учебный план утвержден на заседании педагогического совета: 1-10 класс (приказ № 415 от 20.08.2021 г.), 11 класс (приказ № 125 от 26.03.2021 г.).  Согласован с </w:t>
            </w:r>
            <w:r>
              <w:rPr>
                <w:rFonts w:ascii="Times New Roman" w:eastAsia="Calibri" w:hAnsi="Times New Roman" w:cs="Times New Roman"/>
                <w:sz w:val="28"/>
                <w:szCs w:val="28"/>
              </w:rPr>
              <w:t>о</w:t>
            </w:r>
            <w:r w:rsidRPr="00D40290">
              <w:rPr>
                <w:rFonts w:ascii="Times New Roman" w:eastAsia="Calibri" w:hAnsi="Times New Roman" w:cs="Times New Roman"/>
                <w:sz w:val="28"/>
                <w:szCs w:val="28"/>
              </w:rPr>
              <w:t xml:space="preserve">тделом </w:t>
            </w:r>
            <w:r>
              <w:rPr>
                <w:rFonts w:ascii="Times New Roman" w:eastAsia="Calibri" w:hAnsi="Times New Roman" w:cs="Times New Roman"/>
                <w:sz w:val="28"/>
                <w:szCs w:val="28"/>
              </w:rPr>
              <w:t>о</w:t>
            </w:r>
            <w:r w:rsidRPr="00D40290">
              <w:rPr>
                <w:rFonts w:ascii="Times New Roman" w:eastAsia="Calibri" w:hAnsi="Times New Roman" w:cs="Times New Roman"/>
                <w:sz w:val="28"/>
                <w:szCs w:val="28"/>
              </w:rPr>
              <w:t>бразования Осакаровского района. Максимальный объем учебной нагрузки обучающихся соответствует максимально допустимому количеству часов с учетом пятидневной учебной недели в 1-11 классах.</w:t>
            </w:r>
          </w:p>
          <w:p w14:paraId="1C736F03" w14:textId="77777777" w:rsidR="00BB5C3E" w:rsidRPr="00D40290" w:rsidRDefault="00BB5C3E" w:rsidP="00BB5C3E">
            <w:pPr>
              <w:spacing w:after="0" w:line="240" w:lineRule="auto"/>
              <w:jc w:val="both"/>
              <w:rPr>
                <w:rFonts w:ascii="Times New Roman" w:eastAsia="Calibri" w:hAnsi="Times New Roman" w:cs="Times New Roman"/>
                <w:sz w:val="28"/>
                <w:szCs w:val="28"/>
              </w:rPr>
            </w:pPr>
            <w:r w:rsidRPr="00D40290">
              <w:rPr>
                <w:rFonts w:ascii="Times New Roman" w:eastAsia="Calibri" w:hAnsi="Times New Roman" w:cs="Times New Roman"/>
                <w:sz w:val="28"/>
                <w:szCs w:val="28"/>
              </w:rPr>
              <w:t xml:space="preserve">      Школа является малокомплектной. Сформировано 10 классов-комплектов. Учебный план разработан на основе типового учебного плана обновленного содержания образования, состоит из инвариантной и вариативной частей. Инвариантная часть обеспечивает выполнение государственного общеобязательного стандарта общего среднего образования РК для учебных заведений с русским языком обучения. В 11 классе, с целью реализации профильного обучения учащихся продолжено углубленное изучение предметов химия и биология (по 4 часа) и основы предпринимательства и бизнеса (2 часа). </w:t>
            </w:r>
          </w:p>
          <w:p w14:paraId="13767F6A" w14:textId="78AF8CB9" w:rsidR="00BB5C3E" w:rsidRPr="00D40290" w:rsidRDefault="00BB5C3E" w:rsidP="00BB5C3E">
            <w:pPr>
              <w:spacing w:after="0" w:line="240" w:lineRule="auto"/>
              <w:jc w:val="both"/>
              <w:rPr>
                <w:rFonts w:ascii="Times New Roman" w:eastAsia="Calibri" w:hAnsi="Times New Roman" w:cs="Times New Roman"/>
                <w:sz w:val="28"/>
                <w:szCs w:val="28"/>
              </w:rPr>
            </w:pPr>
            <w:r w:rsidRPr="00D40290">
              <w:rPr>
                <w:rFonts w:ascii="Times New Roman" w:eastAsia="Calibri" w:hAnsi="Times New Roman" w:cs="Times New Roman"/>
                <w:sz w:val="28"/>
                <w:szCs w:val="28"/>
              </w:rPr>
              <w:t xml:space="preserve">      Вариативная часть в общей средней школе представлена курсами «Глобальные компетенции» (1 час в неделю), что   </w:t>
            </w:r>
            <w:r w:rsidR="000B305E" w:rsidRPr="00D40290">
              <w:rPr>
                <w:rFonts w:ascii="Times New Roman" w:eastAsia="Calibri" w:hAnsi="Times New Roman" w:cs="Times New Roman"/>
                <w:sz w:val="28"/>
                <w:szCs w:val="28"/>
              </w:rPr>
              <w:t>помо</w:t>
            </w:r>
            <w:r w:rsidR="000B305E">
              <w:rPr>
                <w:rFonts w:ascii="Times New Roman" w:eastAsia="Calibri" w:hAnsi="Times New Roman" w:cs="Times New Roman"/>
                <w:sz w:val="28"/>
                <w:szCs w:val="28"/>
              </w:rPr>
              <w:t>гает</w:t>
            </w:r>
            <w:r w:rsidR="000B305E" w:rsidRPr="00D40290">
              <w:rPr>
                <w:rFonts w:ascii="Times New Roman" w:eastAsia="Calibri" w:hAnsi="Times New Roman" w:cs="Times New Roman"/>
                <w:sz w:val="28"/>
                <w:szCs w:val="28"/>
              </w:rPr>
              <w:t xml:space="preserve"> в</w:t>
            </w:r>
            <w:r w:rsidRPr="00D40290">
              <w:rPr>
                <w:rFonts w:ascii="Times New Roman" w:eastAsia="Calibri" w:hAnsi="Times New Roman" w:cs="Times New Roman"/>
                <w:sz w:val="28"/>
                <w:szCs w:val="28"/>
              </w:rPr>
              <w:t xml:space="preserve"> формировании у обучающихся навыков 21 века. Курс включает:</w:t>
            </w:r>
          </w:p>
          <w:p w14:paraId="4402B743" w14:textId="77777777" w:rsidR="00BB5C3E" w:rsidRPr="00D40290" w:rsidRDefault="00BB5C3E" w:rsidP="00BB5C3E">
            <w:pPr>
              <w:numPr>
                <w:ilvl w:val="0"/>
                <w:numId w:val="26"/>
              </w:numPr>
              <w:spacing w:after="0" w:line="240" w:lineRule="auto"/>
              <w:jc w:val="both"/>
              <w:rPr>
                <w:rFonts w:ascii="Times New Roman" w:eastAsia="Calibri" w:hAnsi="Times New Roman" w:cs="Times New Roman"/>
                <w:sz w:val="28"/>
                <w:szCs w:val="28"/>
              </w:rPr>
            </w:pPr>
            <w:r w:rsidRPr="00D40290">
              <w:rPr>
                <w:rFonts w:ascii="Times New Roman" w:eastAsia="Calibri" w:hAnsi="Times New Roman" w:cs="Times New Roman"/>
                <w:sz w:val="28"/>
                <w:szCs w:val="28"/>
              </w:rPr>
              <w:t>5 класс – «Добропорядочность и этика»;</w:t>
            </w:r>
          </w:p>
          <w:p w14:paraId="373D5032" w14:textId="77777777" w:rsidR="00BB5C3E" w:rsidRPr="00D40290" w:rsidRDefault="00BB5C3E" w:rsidP="00BB5C3E">
            <w:pPr>
              <w:numPr>
                <w:ilvl w:val="0"/>
                <w:numId w:val="26"/>
              </w:numPr>
              <w:spacing w:after="0" w:line="240" w:lineRule="auto"/>
              <w:jc w:val="both"/>
              <w:rPr>
                <w:rFonts w:ascii="Times New Roman" w:eastAsia="Calibri" w:hAnsi="Times New Roman" w:cs="Times New Roman"/>
                <w:sz w:val="28"/>
                <w:szCs w:val="28"/>
              </w:rPr>
            </w:pPr>
            <w:r w:rsidRPr="00D40290">
              <w:rPr>
                <w:rFonts w:ascii="Times New Roman" w:eastAsia="Calibri" w:hAnsi="Times New Roman" w:cs="Times New Roman"/>
                <w:sz w:val="28"/>
                <w:szCs w:val="28"/>
              </w:rPr>
              <w:t xml:space="preserve">6 класс – «Экология»; </w:t>
            </w:r>
          </w:p>
          <w:p w14:paraId="463A533F" w14:textId="77777777" w:rsidR="00BB5C3E" w:rsidRPr="00D40290" w:rsidRDefault="00BB5C3E" w:rsidP="00BB5C3E">
            <w:pPr>
              <w:numPr>
                <w:ilvl w:val="0"/>
                <w:numId w:val="26"/>
              </w:numPr>
              <w:spacing w:after="0" w:line="240" w:lineRule="auto"/>
              <w:jc w:val="both"/>
              <w:rPr>
                <w:rFonts w:ascii="Times New Roman" w:eastAsia="Calibri" w:hAnsi="Times New Roman" w:cs="Times New Roman"/>
                <w:sz w:val="28"/>
                <w:szCs w:val="28"/>
              </w:rPr>
            </w:pPr>
            <w:r w:rsidRPr="00D40290">
              <w:rPr>
                <w:rFonts w:ascii="Times New Roman" w:eastAsia="Calibri" w:hAnsi="Times New Roman" w:cs="Times New Roman"/>
                <w:sz w:val="28"/>
                <w:szCs w:val="28"/>
              </w:rPr>
              <w:t>7 класс – «Эмоциональный интеллект и критическое мышление»</w:t>
            </w:r>
          </w:p>
          <w:p w14:paraId="469883DC" w14:textId="77777777" w:rsidR="00BB5C3E" w:rsidRPr="00D40290" w:rsidRDefault="00BB5C3E" w:rsidP="00BB5C3E">
            <w:pPr>
              <w:numPr>
                <w:ilvl w:val="0"/>
                <w:numId w:val="26"/>
              </w:numPr>
              <w:spacing w:after="0" w:line="240" w:lineRule="auto"/>
              <w:jc w:val="both"/>
              <w:rPr>
                <w:rFonts w:ascii="Times New Roman" w:eastAsia="Calibri" w:hAnsi="Times New Roman" w:cs="Times New Roman"/>
                <w:sz w:val="28"/>
                <w:szCs w:val="28"/>
              </w:rPr>
            </w:pPr>
            <w:r w:rsidRPr="00D40290">
              <w:rPr>
                <w:rFonts w:ascii="Times New Roman" w:eastAsia="Calibri" w:hAnsi="Times New Roman" w:cs="Times New Roman"/>
                <w:sz w:val="28"/>
                <w:szCs w:val="28"/>
              </w:rPr>
              <w:t>8 класс – «</w:t>
            </w:r>
            <w:proofErr w:type="spellStart"/>
            <w:r w:rsidRPr="00D40290">
              <w:rPr>
                <w:rFonts w:ascii="Times New Roman" w:eastAsia="Calibri" w:hAnsi="Times New Roman" w:cs="Times New Roman"/>
                <w:sz w:val="28"/>
                <w:szCs w:val="28"/>
              </w:rPr>
              <w:t>Медиаграмотность</w:t>
            </w:r>
            <w:proofErr w:type="spellEnd"/>
            <w:r w:rsidRPr="00D40290">
              <w:rPr>
                <w:rFonts w:ascii="Times New Roman" w:eastAsia="Calibri" w:hAnsi="Times New Roman" w:cs="Times New Roman"/>
                <w:sz w:val="28"/>
                <w:szCs w:val="28"/>
              </w:rPr>
              <w:t>»;</w:t>
            </w:r>
          </w:p>
          <w:p w14:paraId="64075EF2" w14:textId="77777777" w:rsidR="00BB5C3E" w:rsidRPr="00D40290" w:rsidRDefault="00BB5C3E" w:rsidP="00BB5C3E">
            <w:pPr>
              <w:numPr>
                <w:ilvl w:val="0"/>
                <w:numId w:val="26"/>
              </w:numPr>
              <w:spacing w:after="0" w:line="240" w:lineRule="auto"/>
              <w:jc w:val="both"/>
              <w:rPr>
                <w:rFonts w:ascii="Times New Roman" w:eastAsia="Calibri" w:hAnsi="Times New Roman" w:cs="Times New Roman"/>
                <w:sz w:val="28"/>
                <w:szCs w:val="28"/>
              </w:rPr>
            </w:pPr>
            <w:r w:rsidRPr="00D40290">
              <w:rPr>
                <w:rFonts w:ascii="Times New Roman" w:eastAsia="Calibri" w:hAnsi="Times New Roman" w:cs="Times New Roman"/>
                <w:sz w:val="28"/>
                <w:szCs w:val="28"/>
              </w:rPr>
              <w:t>9 класс – «Светскость и основы религиоведения»;</w:t>
            </w:r>
          </w:p>
          <w:p w14:paraId="09D24375" w14:textId="7ED413FC" w:rsidR="00BB5C3E" w:rsidRPr="00D40290" w:rsidRDefault="00BB5C3E" w:rsidP="00BB5C3E">
            <w:pPr>
              <w:numPr>
                <w:ilvl w:val="0"/>
                <w:numId w:val="26"/>
              </w:numPr>
              <w:spacing w:after="0" w:line="240" w:lineRule="auto"/>
              <w:jc w:val="both"/>
              <w:rPr>
                <w:rFonts w:ascii="Times New Roman" w:eastAsia="Calibri" w:hAnsi="Times New Roman" w:cs="Times New Roman"/>
                <w:sz w:val="28"/>
                <w:szCs w:val="28"/>
              </w:rPr>
            </w:pPr>
            <w:r w:rsidRPr="00D40290">
              <w:rPr>
                <w:rFonts w:ascii="Times New Roman" w:eastAsia="Calibri" w:hAnsi="Times New Roman" w:cs="Times New Roman"/>
                <w:sz w:val="28"/>
                <w:szCs w:val="28"/>
              </w:rPr>
              <w:t>10 класс - «Основы предпринимательства и бизнеса».</w:t>
            </w:r>
          </w:p>
          <w:p w14:paraId="60D694D8" w14:textId="038AFB4E" w:rsidR="00BB5C3E" w:rsidRPr="00D40290" w:rsidRDefault="00BB5C3E" w:rsidP="00BB5C3E">
            <w:pPr>
              <w:spacing w:after="0" w:line="240" w:lineRule="auto"/>
              <w:jc w:val="both"/>
              <w:rPr>
                <w:rFonts w:ascii="Times New Roman" w:eastAsia="Calibri" w:hAnsi="Times New Roman" w:cs="Times New Roman"/>
                <w:sz w:val="28"/>
                <w:szCs w:val="28"/>
              </w:rPr>
            </w:pPr>
            <w:r w:rsidRPr="00D40290">
              <w:rPr>
                <w:rFonts w:ascii="Times New Roman" w:eastAsia="Calibri" w:hAnsi="Times New Roman" w:cs="Times New Roman"/>
                <w:sz w:val="28"/>
                <w:szCs w:val="28"/>
              </w:rPr>
              <w:t xml:space="preserve">       </w:t>
            </w:r>
            <w:r w:rsidR="00F84B75">
              <w:rPr>
                <w:rFonts w:ascii="Times New Roman" w:eastAsia="Calibri" w:hAnsi="Times New Roman" w:cs="Times New Roman"/>
                <w:sz w:val="28"/>
                <w:szCs w:val="28"/>
              </w:rPr>
              <w:t>Для р</w:t>
            </w:r>
            <w:r w:rsidRPr="00D40290">
              <w:rPr>
                <w:rFonts w:ascii="Times New Roman" w:eastAsia="Calibri" w:hAnsi="Times New Roman" w:cs="Times New Roman"/>
                <w:sz w:val="28"/>
                <w:szCs w:val="28"/>
              </w:rPr>
              <w:t>еализаци</w:t>
            </w:r>
            <w:r w:rsidR="00F84B75">
              <w:rPr>
                <w:rFonts w:ascii="Times New Roman" w:eastAsia="Calibri" w:hAnsi="Times New Roman" w:cs="Times New Roman"/>
                <w:sz w:val="28"/>
                <w:szCs w:val="28"/>
              </w:rPr>
              <w:t>и</w:t>
            </w:r>
            <w:r w:rsidRPr="00D40290">
              <w:rPr>
                <w:rFonts w:ascii="Times New Roman" w:eastAsia="Calibri" w:hAnsi="Times New Roman" w:cs="Times New Roman"/>
                <w:sz w:val="28"/>
                <w:szCs w:val="28"/>
              </w:rPr>
              <w:t xml:space="preserve"> учебного плана школ</w:t>
            </w:r>
            <w:r w:rsidR="00F84B75">
              <w:rPr>
                <w:rFonts w:ascii="Times New Roman" w:eastAsia="Calibri" w:hAnsi="Times New Roman" w:cs="Times New Roman"/>
                <w:sz w:val="28"/>
                <w:szCs w:val="28"/>
              </w:rPr>
              <w:t>а</w:t>
            </w:r>
            <w:r w:rsidRPr="00D40290">
              <w:rPr>
                <w:rFonts w:ascii="Times New Roman" w:eastAsia="Calibri" w:hAnsi="Times New Roman" w:cs="Times New Roman"/>
                <w:sz w:val="28"/>
                <w:szCs w:val="28"/>
              </w:rPr>
              <w:t xml:space="preserve"> обеспечена полностью необходимыми кадрами специалистов соответствующей квалификации, учебными программами, </w:t>
            </w:r>
            <w:r w:rsidRPr="00D40290">
              <w:rPr>
                <w:rFonts w:ascii="Times New Roman" w:eastAsia="Calibri" w:hAnsi="Times New Roman" w:cs="Times New Roman"/>
                <w:sz w:val="28"/>
                <w:szCs w:val="28"/>
              </w:rPr>
              <w:lastRenderedPageBreak/>
              <w:t>учебниками, методическими рекомендациями, дидактическими материалами. Общий объем учебной нагрузки данного учебного плана соответствует санитарным нормам.</w:t>
            </w:r>
          </w:p>
          <w:p w14:paraId="145CE8CB" w14:textId="370D848D" w:rsidR="00BB5C3E" w:rsidRPr="00D40290" w:rsidRDefault="00BB5C3E" w:rsidP="00BB5C3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D40290">
              <w:rPr>
                <w:rFonts w:ascii="Times New Roman" w:eastAsia="Calibri" w:hAnsi="Times New Roman" w:cs="Times New Roman"/>
                <w:sz w:val="28"/>
                <w:szCs w:val="28"/>
              </w:rPr>
              <w:t>Рабочий учебный план  КГУ «Общеобразовательная школа №</w:t>
            </w:r>
            <w:r>
              <w:rPr>
                <w:rFonts w:ascii="Times New Roman" w:eastAsia="Calibri" w:hAnsi="Times New Roman" w:cs="Times New Roman"/>
                <w:sz w:val="28"/>
                <w:szCs w:val="28"/>
              </w:rPr>
              <w:t xml:space="preserve"> </w:t>
            </w:r>
            <w:r w:rsidRPr="00D40290">
              <w:rPr>
                <w:rFonts w:ascii="Times New Roman" w:eastAsia="Calibri" w:hAnsi="Times New Roman" w:cs="Times New Roman"/>
                <w:sz w:val="28"/>
                <w:szCs w:val="28"/>
              </w:rPr>
              <w:t xml:space="preserve">15» на 2022-2023 учебный год разработан на основе Закона «Об образовании», приказа Министра просвещения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и инструктивно-методического письма «Об особенностях организации учебно-воспитательного процесса в организациях среднего образования Республики Казахстан в 2022-2023 учебном году».  </w:t>
            </w:r>
          </w:p>
          <w:p w14:paraId="0B5A757B" w14:textId="1CA2F608" w:rsidR="00BB5C3E" w:rsidRPr="00D40290" w:rsidRDefault="00BB5C3E" w:rsidP="00BB5C3E">
            <w:pPr>
              <w:spacing w:after="0" w:line="240" w:lineRule="auto"/>
              <w:jc w:val="both"/>
              <w:rPr>
                <w:rFonts w:ascii="Times New Roman" w:eastAsia="Calibri" w:hAnsi="Times New Roman" w:cs="Times New Roman"/>
                <w:sz w:val="28"/>
                <w:szCs w:val="28"/>
              </w:rPr>
            </w:pPr>
            <w:r w:rsidRPr="00D40290">
              <w:rPr>
                <w:rFonts w:ascii="Times New Roman" w:eastAsia="Calibri" w:hAnsi="Times New Roman" w:cs="Times New Roman"/>
                <w:sz w:val="28"/>
                <w:szCs w:val="28"/>
              </w:rPr>
              <w:t xml:space="preserve">      Учебный план утвержден на заседании педагогического совета. Согласован с отделом образования Осакаровского района. Максимальный объем учебной нагрузки обучающихся соответствует максимально допустимому количеству часов с учетом пятидневной учебной недели в 1-11 классах.</w:t>
            </w:r>
          </w:p>
          <w:p w14:paraId="2859978C" w14:textId="77B82158" w:rsidR="00BB5C3E" w:rsidRPr="00D40290" w:rsidRDefault="00BB5C3E" w:rsidP="00BB5C3E">
            <w:pPr>
              <w:spacing w:after="0" w:line="240" w:lineRule="auto"/>
              <w:jc w:val="both"/>
              <w:rPr>
                <w:rFonts w:ascii="Times New Roman" w:eastAsia="Calibri" w:hAnsi="Times New Roman" w:cs="Times New Roman"/>
                <w:sz w:val="28"/>
                <w:szCs w:val="28"/>
              </w:rPr>
            </w:pPr>
            <w:r w:rsidRPr="00D40290">
              <w:rPr>
                <w:rFonts w:ascii="Times New Roman" w:eastAsia="Calibri" w:hAnsi="Times New Roman" w:cs="Times New Roman"/>
                <w:sz w:val="28"/>
                <w:szCs w:val="28"/>
              </w:rPr>
              <w:t xml:space="preserve">      Школа является малокомплектной. Сформировано 10 классов-комплектов. Учебный план разработан на основе типового учебного плана обновленного содержания начального и основного среднего образования для 1-9 классов, на основе типового учебного плана начального образования для учащихся с лёгким нарушени</w:t>
            </w:r>
            <w:r w:rsidR="000D5070">
              <w:rPr>
                <w:rFonts w:ascii="Times New Roman" w:eastAsia="Calibri" w:hAnsi="Times New Roman" w:cs="Times New Roman"/>
                <w:sz w:val="28"/>
                <w:szCs w:val="28"/>
              </w:rPr>
              <w:t>ем</w:t>
            </w:r>
            <w:r w:rsidRPr="00D40290">
              <w:rPr>
                <w:rFonts w:ascii="Times New Roman" w:eastAsia="Calibri" w:hAnsi="Times New Roman" w:cs="Times New Roman"/>
                <w:sz w:val="28"/>
                <w:szCs w:val="28"/>
              </w:rPr>
              <w:t xml:space="preserve"> интеллекта и на основе типового учебного плана общего среднего образования естественно-математического направления с русским языком обучения с сокращением учебной нагрузкой для 10-11 классов. Состоит из инвариантной и вариативной частей. Инвариантная часть обеспечивает выполнение государственного общеобязательного стандарта общего среднего образования РК для учебных заведений с русским языком обучения. В 10-11 классе, с целью реализации профильного обучения учащихся продолжено углубленное изучение предметов физика и география (по 3 часа). </w:t>
            </w:r>
          </w:p>
          <w:p w14:paraId="1017A19D" w14:textId="5529C108" w:rsidR="00BB5C3E" w:rsidRPr="00D40290" w:rsidRDefault="00BB5C3E" w:rsidP="00BB5C3E">
            <w:pPr>
              <w:spacing w:after="0" w:line="240" w:lineRule="auto"/>
              <w:jc w:val="both"/>
              <w:rPr>
                <w:rFonts w:ascii="Times New Roman" w:eastAsia="Calibri" w:hAnsi="Times New Roman" w:cs="Times New Roman"/>
                <w:sz w:val="28"/>
                <w:szCs w:val="28"/>
              </w:rPr>
            </w:pPr>
            <w:r w:rsidRPr="00D40290">
              <w:rPr>
                <w:rFonts w:ascii="Times New Roman" w:eastAsia="Calibri" w:hAnsi="Times New Roman" w:cs="Times New Roman"/>
                <w:sz w:val="28"/>
                <w:szCs w:val="28"/>
              </w:rPr>
              <w:t xml:space="preserve">      Вариативная часть в общей средней школе представлена курсами «Глобальные компетенции» (0,5 ч – 5,6,8 классах, 1 ч. – 9 класс), что   помо</w:t>
            </w:r>
            <w:r w:rsidR="000D5070">
              <w:rPr>
                <w:rFonts w:ascii="Times New Roman" w:eastAsia="Calibri" w:hAnsi="Times New Roman" w:cs="Times New Roman"/>
                <w:sz w:val="28"/>
                <w:szCs w:val="28"/>
              </w:rPr>
              <w:t>гает</w:t>
            </w:r>
            <w:r w:rsidRPr="00D40290">
              <w:rPr>
                <w:rFonts w:ascii="Times New Roman" w:eastAsia="Calibri" w:hAnsi="Times New Roman" w:cs="Times New Roman"/>
                <w:sz w:val="28"/>
                <w:szCs w:val="28"/>
              </w:rPr>
              <w:t xml:space="preserve">   в формировании у обучающихся навыков 21 века. Курс включает:</w:t>
            </w:r>
          </w:p>
          <w:p w14:paraId="759FD002" w14:textId="39874590" w:rsidR="00BB5C3E" w:rsidRPr="00D40290" w:rsidRDefault="00BB5C3E" w:rsidP="00BB5C3E">
            <w:pPr>
              <w:spacing w:after="0" w:line="240" w:lineRule="auto"/>
              <w:jc w:val="both"/>
              <w:rPr>
                <w:rFonts w:ascii="Times New Roman" w:eastAsia="Calibri" w:hAnsi="Times New Roman" w:cs="Times New Roman"/>
                <w:sz w:val="28"/>
                <w:szCs w:val="28"/>
              </w:rPr>
            </w:pPr>
            <w:r w:rsidRPr="00D40290">
              <w:rPr>
                <w:rFonts w:ascii="Times New Roman" w:eastAsia="Calibri" w:hAnsi="Times New Roman" w:cs="Times New Roman"/>
                <w:sz w:val="28"/>
                <w:szCs w:val="28"/>
              </w:rPr>
              <w:t>5</w:t>
            </w:r>
            <w:r>
              <w:rPr>
                <w:rFonts w:ascii="Times New Roman" w:eastAsia="Calibri" w:hAnsi="Times New Roman" w:cs="Times New Roman"/>
                <w:sz w:val="28"/>
                <w:szCs w:val="28"/>
              </w:rPr>
              <w:t xml:space="preserve">, 6, </w:t>
            </w:r>
            <w:r w:rsidRPr="00D40290">
              <w:rPr>
                <w:rFonts w:ascii="Times New Roman" w:eastAsia="Calibri" w:hAnsi="Times New Roman" w:cs="Times New Roman"/>
                <w:sz w:val="28"/>
                <w:szCs w:val="28"/>
              </w:rPr>
              <w:t xml:space="preserve">8 </w:t>
            </w:r>
            <w:r w:rsidR="000D5070" w:rsidRPr="00D40290">
              <w:rPr>
                <w:rFonts w:ascii="Times New Roman" w:eastAsia="Calibri" w:hAnsi="Times New Roman" w:cs="Times New Roman"/>
                <w:sz w:val="28"/>
                <w:szCs w:val="28"/>
              </w:rPr>
              <w:t>класс: «</w:t>
            </w:r>
            <w:r w:rsidRPr="00D40290">
              <w:rPr>
                <w:rFonts w:ascii="Times New Roman" w:eastAsia="Calibri" w:hAnsi="Times New Roman" w:cs="Times New Roman"/>
                <w:sz w:val="28"/>
                <w:szCs w:val="28"/>
              </w:rPr>
              <w:t>Добропорядочность и этика», «Гражданственность и патриотизм»; «</w:t>
            </w:r>
            <w:proofErr w:type="spellStart"/>
            <w:r w:rsidRPr="00D40290">
              <w:rPr>
                <w:rFonts w:ascii="Times New Roman" w:eastAsia="Calibri" w:hAnsi="Times New Roman" w:cs="Times New Roman"/>
                <w:sz w:val="28"/>
                <w:szCs w:val="28"/>
              </w:rPr>
              <w:t>Медиаграмотность</w:t>
            </w:r>
            <w:proofErr w:type="spellEnd"/>
            <w:r w:rsidRPr="00D40290">
              <w:rPr>
                <w:rFonts w:ascii="Times New Roman" w:eastAsia="Calibri" w:hAnsi="Times New Roman" w:cs="Times New Roman"/>
                <w:sz w:val="28"/>
                <w:szCs w:val="28"/>
              </w:rPr>
              <w:t xml:space="preserve"> и финансовая грамотность», «Безопасность жизнедеятельности», «Экологическая культура»;</w:t>
            </w:r>
          </w:p>
          <w:p w14:paraId="0EFBE3FA" w14:textId="77777777" w:rsidR="00BB5C3E" w:rsidRPr="00D40290" w:rsidRDefault="00BB5C3E" w:rsidP="00BB5C3E">
            <w:pPr>
              <w:spacing w:after="0" w:line="240" w:lineRule="auto"/>
              <w:jc w:val="both"/>
              <w:rPr>
                <w:rFonts w:ascii="Times New Roman" w:eastAsia="Calibri" w:hAnsi="Times New Roman" w:cs="Times New Roman"/>
                <w:sz w:val="28"/>
                <w:szCs w:val="28"/>
              </w:rPr>
            </w:pPr>
            <w:r w:rsidRPr="00D40290">
              <w:rPr>
                <w:rFonts w:ascii="Times New Roman" w:eastAsia="Calibri" w:hAnsi="Times New Roman" w:cs="Times New Roman"/>
                <w:sz w:val="28"/>
                <w:szCs w:val="28"/>
              </w:rPr>
              <w:t xml:space="preserve"> 9 класс – «Светскость и основы религиоведения»;</w:t>
            </w:r>
          </w:p>
          <w:p w14:paraId="70659C0C" w14:textId="61F72813" w:rsidR="00BB5C3E" w:rsidRDefault="00BB5C3E" w:rsidP="00BB5C3E">
            <w:pPr>
              <w:spacing w:after="0" w:line="240" w:lineRule="auto"/>
              <w:jc w:val="both"/>
              <w:rPr>
                <w:rFonts w:ascii="Times New Roman" w:eastAsia="Calibri" w:hAnsi="Times New Roman" w:cs="Times New Roman"/>
                <w:sz w:val="28"/>
                <w:szCs w:val="28"/>
              </w:rPr>
            </w:pPr>
            <w:r w:rsidRPr="00D40290">
              <w:rPr>
                <w:rFonts w:ascii="Times New Roman" w:eastAsia="Calibri" w:hAnsi="Times New Roman" w:cs="Times New Roman"/>
                <w:sz w:val="28"/>
                <w:szCs w:val="28"/>
              </w:rPr>
              <w:t>10-11 класс - «Основы предпринимательства и бизнеса».</w:t>
            </w:r>
          </w:p>
          <w:p w14:paraId="1923FADF" w14:textId="6AD50C64" w:rsidR="00BB5C3E" w:rsidRPr="00D40290" w:rsidRDefault="00BB5C3E" w:rsidP="00BB5C3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В 7 класс в вариативной части 0,5 часа изучают направление «</w:t>
            </w:r>
            <w:proofErr w:type="spellStart"/>
            <w:r>
              <w:rPr>
                <w:rFonts w:ascii="Times New Roman" w:eastAsia="Calibri" w:hAnsi="Times New Roman" w:cs="Times New Roman"/>
                <w:sz w:val="28"/>
                <w:szCs w:val="28"/>
              </w:rPr>
              <w:t>Агрокласс</w:t>
            </w:r>
            <w:proofErr w:type="spellEnd"/>
            <w:r>
              <w:rPr>
                <w:rFonts w:ascii="Times New Roman" w:eastAsia="Calibri" w:hAnsi="Times New Roman" w:cs="Times New Roman"/>
                <w:sz w:val="28"/>
                <w:szCs w:val="28"/>
              </w:rPr>
              <w:t>».</w:t>
            </w:r>
          </w:p>
          <w:p w14:paraId="6371964D" w14:textId="0A495157" w:rsidR="0073437E" w:rsidRDefault="00BB5C3E" w:rsidP="00BB5C3E">
            <w:pPr>
              <w:spacing w:after="0" w:line="240" w:lineRule="auto"/>
              <w:jc w:val="both"/>
              <w:rPr>
                <w:rFonts w:ascii="Times New Roman" w:eastAsia="Calibri" w:hAnsi="Times New Roman" w:cs="Times New Roman"/>
                <w:sz w:val="28"/>
                <w:szCs w:val="28"/>
              </w:rPr>
            </w:pPr>
            <w:r w:rsidRPr="00D40290">
              <w:rPr>
                <w:rFonts w:ascii="Times New Roman" w:eastAsia="Calibri" w:hAnsi="Times New Roman" w:cs="Times New Roman"/>
                <w:sz w:val="28"/>
                <w:szCs w:val="28"/>
              </w:rPr>
              <w:t xml:space="preserve">       Реализация учебного плана школы обеспечена полностью необходимыми кадрами специалистов соответствующей квалификации, учебными программами, учебниками, методическими рекомендациями, дидактическими материалами. Общий объем учебной нагрузки данного учебного плана соответствует санитарным нормам.</w:t>
            </w:r>
          </w:p>
          <w:p w14:paraId="6ADAA205" w14:textId="77777777" w:rsidR="00BB5C3E" w:rsidRPr="00BB5C3E" w:rsidRDefault="00BB5C3E" w:rsidP="00BB5C3E">
            <w:pPr>
              <w:spacing w:after="0" w:line="240" w:lineRule="auto"/>
              <w:jc w:val="both"/>
              <w:rPr>
                <w:rStyle w:val="a9"/>
                <w:rFonts w:ascii="Times New Roman" w:eastAsia="Calibri" w:hAnsi="Times New Roman" w:cs="Times New Roman"/>
                <w:i w:val="0"/>
                <w:iCs w:val="0"/>
                <w:sz w:val="28"/>
                <w:szCs w:val="28"/>
              </w:rPr>
            </w:pPr>
          </w:p>
          <w:p w14:paraId="6BA6BA3B" w14:textId="0F487923" w:rsidR="0073437E" w:rsidRDefault="0073437E" w:rsidP="0073437E">
            <w:pPr>
              <w:pStyle w:val="a7"/>
              <w:shd w:val="clear" w:color="auto" w:fill="FFFFFF"/>
              <w:spacing w:before="0" w:beforeAutospacing="0" w:after="150" w:afterAutospacing="0"/>
              <w:jc w:val="both"/>
              <w:rPr>
                <w:rStyle w:val="a9"/>
                <w:b/>
                <w:bCs/>
                <w:color w:val="000000"/>
                <w:sz w:val="28"/>
                <w:szCs w:val="28"/>
                <w:shd w:val="clear" w:color="auto" w:fill="FFFFFF"/>
              </w:rPr>
            </w:pPr>
            <w:r w:rsidRPr="0073437E">
              <w:rPr>
                <w:rStyle w:val="a9"/>
                <w:b/>
                <w:bCs/>
                <w:color w:val="000000"/>
                <w:sz w:val="28"/>
                <w:szCs w:val="28"/>
              </w:rPr>
              <w:t xml:space="preserve">4.2 </w:t>
            </w:r>
            <w:r w:rsidRPr="0073437E">
              <w:rPr>
                <w:rStyle w:val="a9"/>
                <w:b/>
                <w:bCs/>
                <w:color w:val="000000"/>
                <w:sz w:val="28"/>
                <w:szCs w:val="28"/>
                <w:shd w:val="clear" w:color="auto" w:fill="FFFFFF"/>
              </w:rPr>
              <w:t>Освоение базового содержания учебных предметов, осуществляемого в соответствии с типовыми учебными программами по общеобразовательным предметам</w:t>
            </w:r>
          </w:p>
          <w:p w14:paraId="224CB802" w14:textId="50C8DA58" w:rsidR="000D5070" w:rsidRPr="000D5070" w:rsidRDefault="000D5070" w:rsidP="0073437E">
            <w:pPr>
              <w:pStyle w:val="a7"/>
              <w:shd w:val="clear" w:color="auto" w:fill="FFFFFF"/>
              <w:spacing w:before="0" w:beforeAutospacing="0" w:after="150" w:afterAutospacing="0"/>
              <w:jc w:val="both"/>
              <w:rPr>
                <w:rStyle w:val="a9"/>
                <w:b/>
                <w:bCs/>
                <w:color w:val="000000"/>
                <w:sz w:val="28"/>
                <w:szCs w:val="28"/>
                <w:shd w:val="clear" w:color="auto" w:fill="FFFFFF"/>
              </w:rPr>
            </w:pPr>
            <w:r>
              <w:rPr>
                <w:color w:val="000000"/>
                <w:sz w:val="28"/>
                <w:szCs w:val="28"/>
                <w:shd w:val="clear" w:color="auto" w:fill="FFFFFF"/>
              </w:rPr>
              <w:t xml:space="preserve">      </w:t>
            </w:r>
            <w:r w:rsidRPr="000D5070">
              <w:rPr>
                <w:color w:val="000000"/>
                <w:sz w:val="28"/>
                <w:szCs w:val="28"/>
                <w:shd w:val="clear" w:color="auto" w:fill="FFFFFF"/>
              </w:rPr>
              <w:t xml:space="preserve">Базовое содержание предметов </w:t>
            </w:r>
            <w:r>
              <w:rPr>
                <w:color w:val="000000"/>
                <w:sz w:val="28"/>
                <w:szCs w:val="28"/>
                <w:shd w:val="clear" w:color="auto" w:fill="FFFFFF"/>
              </w:rPr>
              <w:t>осуществляется</w:t>
            </w:r>
            <w:r w:rsidRPr="000D5070">
              <w:rPr>
                <w:color w:val="000000"/>
                <w:sz w:val="28"/>
                <w:szCs w:val="28"/>
                <w:shd w:val="clear" w:color="auto" w:fill="FFFFFF"/>
              </w:rPr>
              <w:t xml:space="preserve"> полностью в соответствии с типовыми учебными программами по общеобразовательным предметам, так как все предметы </w:t>
            </w:r>
            <w:r>
              <w:rPr>
                <w:color w:val="000000"/>
                <w:sz w:val="28"/>
                <w:szCs w:val="28"/>
                <w:shd w:val="clear" w:color="auto" w:fill="FFFFFF"/>
              </w:rPr>
              <w:t>изучаются учащимися школы</w:t>
            </w:r>
            <w:r w:rsidRPr="000D5070">
              <w:rPr>
                <w:color w:val="000000"/>
                <w:sz w:val="28"/>
                <w:szCs w:val="28"/>
                <w:shd w:val="clear" w:color="auto" w:fill="FFFFFF"/>
              </w:rPr>
              <w:t>, программы выполня</w:t>
            </w:r>
            <w:r>
              <w:rPr>
                <w:color w:val="000000"/>
                <w:sz w:val="28"/>
                <w:szCs w:val="28"/>
                <w:shd w:val="clear" w:color="auto" w:fill="FFFFFF"/>
              </w:rPr>
              <w:t>ются</w:t>
            </w:r>
            <w:r w:rsidRPr="000D5070">
              <w:rPr>
                <w:color w:val="000000"/>
                <w:sz w:val="28"/>
                <w:szCs w:val="28"/>
                <w:shd w:val="clear" w:color="auto" w:fill="FFFFFF"/>
              </w:rPr>
              <w:t xml:space="preserve"> </w:t>
            </w:r>
            <w:r>
              <w:rPr>
                <w:color w:val="000000"/>
                <w:sz w:val="28"/>
                <w:szCs w:val="28"/>
                <w:shd w:val="clear" w:color="auto" w:fill="FFFFFF"/>
              </w:rPr>
              <w:t>в полном объеме,</w:t>
            </w:r>
            <w:r w:rsidRPr="000D5070">
              <w:rPr>
                <w:color w:val="000000"/>
                <w:sz w:val="28"/>
                <w:szCs w:val="28"/>
                <w:shd w:val="clear" w:color="auto" w:fill="FFFFFF"/>
              </w:rPr>
              <w:t xml:space="preserve"> </w:t>
            </w:r>
            <w:r w:rsidR="000B305E" w:rsidRPr="000D5070">
              <w:rPr>
                <w:color w:val="000000"/>
                <w:sz w:val="28"/>
                <w:szCs w:val="28"/>
                <w:shd w:val="clear" w:color="auto" w:fill="FFFFFF"/>
              </w:rPr>
              <w:t>согласно расписанию</w:t>
            </w:r>
            <w:r w:rsidRPr="000D5070">
              <w:rPr>
                <w:color w:val="000000"/>
                <w:sz w:val="28"/>
                <w:szCs w:val="28"/>
                <w:shd w:val="clear" w:color="auto" w:fill="FFFFFF"/>
              </w:rPr>
              <w:t xml:space="preserve"> уроков.</w:t>
            </w:r>
          </w:p>
          <w:p w14:paraId="43F81EBD" w14:textId="630515ED" w:rsidR="00BB5C3E" w:rsidRPr="00D40290" w:rsidRDefault="00BB5C3E" w:rsidP="00BB5C3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B5C3E">
              <w:rPr>
                <w:rFonts w:ascii="Times New Roman" w:eastAsia="Calibri" w:hAnsi="Times New Roman" w:cs="Times New Roman"/>
                <w:sz w:val="28"/>
                <w:szCs w:val="28"/>
              </w:rPr>
              <w:t>В 2021-2022 учебном году</w:t>
            </w:r>
            <w:r w:rsidRPr="00D40290">
              <w:rPr>
                <w:rFonts w:ascii="Times New Roman" w:eastAsia="Calibri" w:hAnsi="Times New Roman" w:cs="Times New Roman"/>
                <w:sz w:val="28"/>
                <w:szCs w:val="28"/>
              </w:rPr>
              <w:t xml:space="preserve"> освоение базового содержания общеобразовательных предметов инвариантного компонента осуществляется в 1-4 классах на основе:</w:t>
            </w:r>
          </w:p>
          <w:p w14:paraId="20C00B02" w14:textId="11DED405" w:rsidR="00BB5C3E" w:rsidRPr="00D40290" w:rsidRDefault="00BB5C3E" w:rsidP="00BB5C3E">
            <w:pPr>
              <w:spacing w:after="0" w:line="240" w:lineRule="auto"/>
              <w:jc w:val="both"/>
              <w:rPr>
                <w:rFonts w:ascii="Times New Roman" w:eastAsia="Calibri" w:hAnsi="Times New Roman" w:cs="Times New Roman"/>
                <w:sz w:val="28"/>
                <w:szCs w:val="28"/>
              </w:rPr>
            </w:pPr>
            <w:r w:rsidRPr="00D40290">
              <w:rPr>
                <w:rFonts w:ascii="Times New Roman" w:eastAsia="Calibri" w:hAnsi="Times New Roman" w:cs="Times New Roman"/>
                <w:sz w:val="28"/>
                <w:szCs w:val="28"/>
              </w:rPr>
              <w:tab/>
              <w:t>- типовых учебных программ по общеобразовательным предметам начального образования, утвержденных приказом Министра образования РК от 08 апреля 2013 года №115 «О внесении изменений и дополнений на 08 апреля 2016 год №226 по предмету самопознания»</w:t>
            </w:r>
          </w:p>
          <w:p w14:paraId="0273171C" w14:textId="2C787F29" w:rsidR="00BB5C3E" w:rsidRPr="00D40290" w:rsidRDefault="00BB5C3E" w:rsidP="00BB5C3E">
            <w:pPr>
              <w:spacing w:after="0" w:line="240" w:lineRule="auto"/>
              <w:jc w:val="both"/>
              <w:rPr>
                <w:rFonts w:ascii="Times New Roman" w:eastAsia="Calibri" w:hAnsi="Times New Roman" w:cs="Times New Roman"/>
                <w:sz w:val="28"/>
                <w:szCs w:val="28"/>
              </w:rPr>
            </w:pPr>
            <w:r w:rsidRPr="00D40290">
              <w:rPr>
                <w:rFonts w:ascii="Times New Roman" w:eastAsia="Calibri" w:hAnsi="Times New Roman" w:cs="Times New Roman"/>
                <w:sz w:val="28"/>
                <w:szCs w:val="28"/>
              </w:rPr>
              <w:tab/>
              <w:t>- типовых учебных программ по общеобразовательным предметам начального образования, утвержденных приказом Министра образования РК от 03 апреля 2013 года №115 «О внесении изменений и дополнений на 10 мая 2018 года №199»</w:t>
            </w:r>
          </w:p>
          <w:p w14:paraId="144A364F" w14:textId="25B31C57" w:rsidR="00BB5C3E" w:rsidRPr="00D40290" w:rsidRDefault="00BB5C3E" w:rsidP="00BB5C3E">
            <w:pPr>
              <w:spacing w:after="0" w:line="240" w:lineRule="auto"/>
              <w:jc w:val="both"/>
              <w:rPr>
                <w:rFonts w:ascii="Times New Roman" w:eastAsia="Calibri" w:hAnsi="Times New Roman" w:cs="Times New Roman"/>
                <w:sz w:val="28"/>
                <w:szCs w:val="28"/>
              </w:rPr>
            </w:pPr>
            <w:r w:rsidRPr="00D40290">
              <w:rPr>
                <w:rFonts w:ascii="Times New Roman" w:eastAsia="Calibri" w:hAnsi="Times New Roman" w:cs="Times New Roman"/>
                <w:sz w:val="28"/>
                <w:szCs w:val="28"/>
              </w:rPr>
              <w:tab/>
              <w:t>- типовых учебных программ по общеобразовательным предметам начального образования, утвержденных приказом Министра образования РК от 17 октября 2018 года №576</w:t>
            </w:r>
          </w:p>
          <w:p w14:paraId="7E1243D3" w14:textId="59A5B9F4" w:rsidR="00BB5C3E" w:rsidRPr="00D40290" w:rsidRDefault="00BB5C3E" w:rsidP="00BB5C3E">
            <w:pPr>
              <w:spacing w:after="0" w:line="240" w:lineRule="auto"/>
              <w:jc w:val="both"/>
              <w:rPr>
                <w:rFonts w:ascii="Times New Roman" w:eastAsia="Calibri" w:hAnsi="Times New Roman" w:cs="Times New Roman"/>
                <w:sz w:val="28"/>
                <w:szCs w:val="28"/>
              </w:rPr>
            </w:pPr>
            <w:r w:rsidRPr="00D40290">
              <w:rPr>
                <w:rFonts w:ascii="Times New Roman" w:eastAsia="Calibri" w:hAnsi="Times New Roman" w:cs="Times New Roman"/>
                <w:sz w:val="28"/>
                <w:szCs w:val="28"/>
              </w:rPr>
              <w:tab/>
              <w:t>- типовых учебных программ по общеобразовательным предметам начального образования, утвержденных приказом Министра образования РК от 03 апреля 2013 года №115 «О внесении изменений и дополнений на 27 ноября 2020 год №496»</w:t>
            </w:r>
          </w:p>
          <w:p w14:paraId="1DC0DF4E" w14:textId="2E6667F1" w:rsidR="00BB5C3E" w:rsidRPr="00D40290" w:rsidRDefault="00BB5C3E" w:rsidP="00BB5C3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D40290">
              <w:rPr>
                <w:rFonts w:ascii="Times New Roman" w:eastAsia="Calibri" w:hAnsi="Times New Roman" w:cs="Times New Roman"/>
                <w:sz w:val="28"/>
                <w:szCs w:val="28"/>
              </w:rPr>
              <w:t>Приказом Министра образования РК №182 от 05 мая 2020 года «О внесении изменений и дополнений в Приказ Министра образования РК от 31 октября 2018 года №</w:t>
            </w:r>
            <w:r w:rsidR="00885080">
              <w:rPr>
                <w:rFonts w:ascii="Times New Roman" w:eastAsia="Calibri" w:hAnsi="Times New Roman" w:cs="Times New Roman"/>
                <w:sz w:val="28"/>
                <w:szCs w:val="28"/>
              </w:rPr>
              <w:t xml:space="preserve"> </w:t>
            </w:r>
            <w:r w:rsidRPr="00D40290">
              <w:rPr>
                <w:rFonts w:ascii="Times New Roman" w:eastAsia="Calibri" w:hAnsi="Times New Roman" w:cs="Times New Roman"/>
                <w:sz w:val="28"/>
                <w:szCs w:val="28"/>
              </w:rPr>
              <w:t xml:space="preserve">604 (п.14) названия предмета «Информационно-коммуникативные технологии» в </w:t>
            </w:r>
            <w:r w:rsidRPr="00D40290">
              <w:rPr>
                <w:rFonts w:ascii="Times New Roman" w:eastAsia="Calibri" w:hAnsi="Times New Roman" w:cs="Times New Roman"/>
                <w:sz w:val="28"/>
                <w:szCs w:val="28"/>
              </w:rPr>
              <w:lastRenderedPageBreak/>
              <w:t>начальной школе изменено на «Цифровая грамотность». Изучение предмета «Цифровая грамотность» осуществляется в соответствии с Приказом Министра образования РК от 27 ноября 2020 года №496 «О внесении изменений и дополнений в некоторые приказы Министра образования РК» внесены изменения в Приказы №</w:t>
            </w:r>
            <w:r w:rsidR="00885080">
              <w:rPr>
                <w:rFonts w:ascii="Times New Roman" w:eastAsia="Calibri" w:hAnsi="Times New Roman" w:cs="Times New Roman"/>
                <w:sz w:val="28"/>
                <w:szCs w:val="28"/>
              </w:rPr>
              <w:t xml:space="preserve"> </w:t>
            </w:r>
            <w:r w:rsidRPr="00D40290">
              <w:rPr>
                <w:rFonts w:ascii="Times New Roman" w:eastAsia="Calibri" w:hAnsi="Times New Roman" w:cs="Times New Roman"/>
                <w:sz w:val="28"/>
                <w:szCs w:val="28"/>
              </w:rPr>
              <w:t xml:space="preserve">115 от 03 апреля 2013 года (приложение 188-2к) и №334 от 26 июля 2019 года (приложение 4). В 2021-2022 учебном году учебный предмет «Цифровая грамотность» вводится в первом классе с 1 января. </w:t>
            </w:r>
          </w:p>
          <w:p w14:paraId="0B436B50" w14:textId="3893E547" w:rsidR="00BB5C3E" w:rsidRPr="00D40290" w:rsidRDefault="00885080" w:rsidP="00BB5C3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BB5C3E" w:rsidRPr="00D40290">
              <w:rPr>
                <w:rFonts w:ascii="Times New Roman" w:eastAsia="Calibri" w:hAnsi="Times New Roman" w:cs="Times New Roman"/>
                <w:sz w:val="28"/>
                <w:szCs w:val="28"/>
              </w:rPr>
              <w:t>В 5-9 классах освоение базового содержания общеобразовательных предметов инвариантного компонента осуществляется на основе:</w:t>
            </w:r>
          </w:p>
          <w:p w14:paraId="3478837A" w14:textId="24E86C6F" w:rsidR="00BB5C3E" w:rsidRPr="00D40290" w:rsidRDefault="00BB5C3E" w:rsidP="00BB5C3E">
            <w:pPr>
              <w:spacing w:after="0" w:line="240" w:lineRule="auto"/>
              <w:jc w:val="both"/>
              <w:rPr>
                <w:rFonts w:ascii="Times New Roman" w:eastAsia="Calibri" w:hAnsi="Times New Roman" w:cs="Times New Roman"/>
                <w:sz w:val="28"/>
                <w:szCs w:val="28"/>
              </w:rPr>
            </w:pPr>
            <w:r w:rsidRPr="00D40290">
              <w:rPr>
                <w:rFonts w:ascii="Times New Roman" w:eastAsia="Calibri" w:hAnsi="Times New Roman" w:cs="Times New Roman"/>
                <w:sz w:val="28"/>
                <w:szCs w:val="28"/>
              </w:rPr>
              <w:tab/>
              <w:t xml:space="preserve">- типовых учебных программ по общеобразовательным предметам основного среднего образования, утвержденных приказом Министра образования РК от 03 апреля 2013 года №115 «О внесении изменений и дополнений на 25 октября </w:t>
            </w:r>
            <w:r w:rsidR="00885080" w:rsidRPr="00D40290">
              <w:rPr>
                <w:rFonts w:ascii="Times New Roman" w:eastAsia="Calibri" w:hAnsi="Times New Roman" w:cs="Times New Roman"/>
                <w:sz w:val="28"/>
                <w:szCs w:val="28"/>
              </w:rPr>
              <w:t>2017 года</w:t>
            </w:r>
            <w:r w:rsidRPr="00D40290">
              <w:rPr>
                <w:rFonts w:ascii="Times New Roman" w:eastAsia="Calibri" w:hAnsi="Times New Roman" w:cs="Times New Roman"/>
                <w:sz w:val="28"/>
                <w:szCs w:val="28"/>
              </w:rPr>
              <w:t xml:space="preserve"> №545»</w:t>
            </w:r>
          </w:p>
          <w:p w14:paraId="0E58A7A1" w14:textId="5A6094EE" w:rsidR="00BB5C3E" w:rsidRPr="00D40290" w:rsidRDefault="00BB5C3E" w:rsidP="00BB5C3E">
            <w:pPr>
              <w:spacing w:after="0" w:line="240" w:lineRule="auto"/>
              <w:jc w:val="both"/>
              <w:rPr>
                <w:rFonts w:ascii="Times New Roman" w:eastAsia="Calibri" w:hAnsi="Times New Roman" w:cs="Times New Roman"/>
                <w:sz w:val="28"/>
                <w:szCs w:val="28"/>
              </w:rPr>
            </w:pPr>
            <w:r w:rsidRPr="00D40290">
              <w:rPr>
                <w:rFonts w:ascii="Times New Roman" w:eastAsia="Calibri" w:hAnsi="Times New Roman" w:cs="Times New Roman"/>
                <w:sz w:val="28"/>
                <w:szCs w:val="28"/>
              </w:rPr>
              <w:tab/>
              <w:t xml:space="preserve">- типовых учебных программ по общеобразовательным предметам основного среднего образования, утвержденных приказом Министра образования РК от 03 апреля 2013 года №115 «О внесении изменений и дополнений на 15 июля </w:t>
            </w:r>
            <w:r w:rsidR="00885080" w:rsidRPr="00D40290">
              <w:rPr>
                <w:rFonts w:ascii="Times New Roman" w:eastAsia="Calibri" w:hAnsi="Times New Roman" w:cs="Times New Roman"/>
                <w:sz w:val="28"/>
                <w:szCs w:val="28"/>
              </w:rPr>
              <w:t>2014 года</w:t>
            </w:r>
            <w:r w:rsidRPr="00D40290">
              <w:rPr>
                <w:rFonts w:ascii="Times New Roman" w:eastAsia="Calibri" w:hAnsi="Times New Roman" w:cs="Times New Roman"/>
                <w:sz w:val="28"/>
                <w:szCs w:val="28"/>
              </w:rPr>
              <w:t xml:space="preserve"> №</w:t>
            </w:r>
            <w:r w:rsidR="00885080">
              <w:rPr>
                <w:rFonts w:ascii="Times New Roman" w:eastAsia="Calibri" w:hAnsi="Times New Roman" w:cs="Times New Roman"/>
                <w:sz w:val="28"/>
                <w:szCs w:val="28"/>
              </w:rPr>
              <w:t xml:space="preserve"> </w:t>
            </w:r>
            <w:r w:rsidRPr="00D40290">
              <w:rPr>
                <w:rFonts w:ascii="Times New Roman" w:eastAsia="Calibri" w:hAnsi="Times New Roman" w:cs="Times New Roman"/>
                <w:sz w:val="28"/>
                <w:szCs w:val="28"/>
              </w:rPr>
              <w:t>281 по предмету «Светскость и основы религиоведения»</w:t>
            </w:r>
          </w:p>
          <w:p w14:paraId="7A2389D3" w14:textId="77777777" w:rsidR="00BB5C3E" w:rsidRPr="00D40290" w:rsidRDefault="00BB5C3E" w:rsidP="00BB5C3E">
            <w:pPr>
              <w:spacing w:after="0" w:line="240" w:lineRule="auto"/>
              <w:jc w:val="both"/>
              <w:rPr>
                <w:rFonts w:ascii="Times New Roman" w:eastAsia="Calibri" w:hAnsi="Times New Roman" w:cs="Times New Roman"/>
                <w:sz w:val="28"/>
                <w:szCs w:val="28"/>
              </w:rPr>
            </w:pPr>
            <w:r w:rsidRPr="00D40290">
              <w:rPr>
                <w:rFonts w:ascii="Times New Roman" w:eastAsia="Calibri" w:hAnsi="Times New Roman" w:cs="Times New Roman"/>
                <w:sz w:val="28"/>
                <w:szCs w:val="28"/>
              </w:rPr>
              <w:tab/>
              <w:t>В 10-11 классах обучение осуществляется в рамках естественно-математического направления, а освоение базового содержания общеобразовательных предметов инвариантного компонента осуществляется на основе:</w:t>
            </w:r>
          </w:p>
          <w:p w14:paraId="406B68A6" w14:textId="60DED69B" w:rsidR="00BB5C3E" w:rsidRPr="00D40290" w:rsidRDefault="00BB5C3E" w:rsidP="00BB5C3E">
            <w:pPr>
              <w:spacing w:after="0" w:line="240" w:lineRule="auto"/>
              <w:jc w:val="both"/>
              <w:rPr>
                <w:rFonts w:ascii="Times New Roman" w:eastAsia="Calibri" w:hAnsi="Times New Roman" w:cs="Times New Roman"/>
                <w:sz w:val="28"/>
                <w:szCs w:val="28"/>
              </w:rPr>
            </w:pPr>
            <w:r w:rsidRPr="00D40290">
              <w:rPr>
                <w:rFonts w:ascii="Times New Roman" w:eastAsia="Calibri" w:hAnsi="Times New Roman" w:cs="Times New Roman"/>
                <w:sz w:val="28"/>
                <w:szCs w:val="28"/>
              </w:rPr>
              <w:tab/>
              <w:t xml:space="preserve">- типовых учебных программ по общеобразовательным </w:t>
            </w:r>
            <w:r w:rsidR="00885080" w:rsidRPr="00D40290">
              <w:rPr>
                <w:rFonts w:ascii="Times New Roman" w:eastAsia="Calibri" w:hAnsi="Times New Roman" w:cs="Times New Roman"/>
                <w:sz w:val="28"/>
                <w:szCs w:val="28"/>
              </w:rPr>
              <w:t>предметам общего</w:t>
            </w:r>
            <w:r w:rsidRPr="00D40290">
              <w:rPr>
                <w:rFonts w:ascii="Times New Roman" w:eastAsia="Calibri" w:hAnsi="Times New Roman" w:cs="Times New Roman"/>
                <w:sz w:val="28"/>
                <w:szCs w:val="28"/>
              </w:rPr>
              <w:t xml:space="preserve"> среднего образования, утвержденных приказом Министра образования РК от 03 апреля 2013 года №115 «О внесении изменений и дополнений на </w:t>
            </w:r>
            <w:r w:rsidR="00885080" w:rsidRPr="00D40290">
              <w:rPr>
                <w:rFonts w:ascii="Times New Roman" w:eastAsia="Calibri" w:hAnsi="Times New Roman" w:cs="Times New Roman"/>
                <w:sz w:val="28"/>
                <w:szCs w:val="28"/>
              </w:rPr>
              <w:t>03 апреля</w:t>
            </w:r>
            <w:r w:rsidRPr="00D40290">
              <w:rPr>
                <w:rFonts w:ascii="Times New Roman" w:eastAsia="Calibri" w:hAnsi="Times New Roman" w:cs="Times New Roman"/>
                <w:sz w:val="28"/>
                <w:szCs w:val="28"/>
              </w:rPr>
              <w:t xml:space="preserve"> </w:t>
            </w:r>
            <w:r w:rsidR="00885080" w:rsidRPr="00D40290">
              <w:rPr>
                <w:rFonts w:ascii="Times New Roman" w:eastAsia="Calibri" w:hAnsi="Times New Roman" w:cs="Times New Roman"/>
                <w:sz w:val="28"/>
                <w:szCs w:val="28"/>
              </w:rPr>
              <w:t>2017 года</w:t>
            </w:r>
            <w:r w:rsidRPr="00D40290">
              <w:rPr>
                <w:rFonts w:ascii="Times New Roman" w:eastAsia="Calibri" w:hAnsi="Times New Roman" w:cs="Times New Roman"/>
                <w:sz w:val="28"/>
                <w:szCs w:val="28"/>
              </w:rPr>
              <w:t xml:space="preserve"> №</w:t>
            </w:r>
            <w:r w:rsidR="00885080">
              <w:rPr>
                <w:rFonts w:ascii="Times New Roman" w:eastAsia="Calibri" w:hAnsi="Times New Roman" w:cs="Times New Roman"/>
                <w:sz w:val="28"/>
                <w:szCs w:val="28"/>
              </w:rPr>
              <w:t xml:space="preserve"> </w:t>
            </w:r>
            <w:r w:rsidRPr="00D40290">
              <w:rPr>
                <w:rFonts w:ascii="Times New Roman" w:eastAsia="Calibri" w:hAnsi="Times New Roman" w:cs="Times New Roman"/>
                <w:sz w:val="28"/>
                <w:szCs w:val="28"/>
              </w:rPr>
              <w:t>3525»</w:t>
            </w:r>
          </w:p>
          <w:p w14:paraId="739A9207" w14:textId="5FDBDBE3" w:rsidR="00BB5C3E" w:rsidRPr="00D40290" w:rsidRDefault="00BB5C3E" w:rsidP="00BB5C3E">
            <w:pPr>
              <w:spacing w:after="0" w:line="240" w:lineRule="auto"/>
              <w:jc w:val="both"/>
              <w:rPr>
                <w:rFonts w:ascii="Times New Roman" w:eastAsia="Calibri" w:hAnsi="Times New Roman" w:cs="Times New Roman"/>
                <w:sz w:val="28"/>
                <w:szCs w:val="28"/>
              </w:rPr>
            </w:pPr>
            <w:r w:rsidRPr="00D40290">
              <w:rPr>
                <w:rFonts w:ascii="Times New Roman" w:eastAsia="Calibri" w:hAnsi="Times New Roman" w:cs="Times New Roman"/>
                <w:sz w:val="28"/>
                <w:szCs w:val="28"/>
              </w:rPr>
              <w:tab/>
              <w:t xml:space="preserve">- типовых учебных программ по общеобразовательным предметам общего среднего образования, утвержденных приказом Министра образования РК от 03 апреля 2013 года №115 «О внесении изменений и дополнений на 07 марта </w:t>
            </w:r>
            <w:r w:rsidR="00885080" w:rsidRPr="00D40290">
              <w:rPr>
                <w:rFonts w:ascii="Times New Roman" w:eastAsia="Calibri" w:hAnsi="Times New Roman" w:cs="Times New Roman"/>
                <w:sz w:val="28"/>
                <w:szCs w:val="28"/>
              </w:rPr>
              <w:t>2019 года</w:t>
            </w:r>
            <w:r w:rsidRPr="00D40290">
              <w:rPr>
                <w:rFonts w:ascii="Times New Roman" w:eastAsia="Calibri" w:hAnsi="Times New Roman" w:cs="Times New Roman"/>
                <w:sz w:val="28"/>
                <w:szCs w:val="28"/>
              </w:rPr>
              <w:t xml:space="preserve"> №105»</w:t>
            </w:r>
          </w:p>
          <w:p w14:paraId="0BE0FBB3" w14:textId="49F923C3" w:rsidR="00BB5C3E" w:rsidRPr="00D40290" w:rsidRDefault="00BB5C3E" w:rsidP="00BB5C3E">
            <w:pPr>
              <w:spacing w:after="0" w:line="240" w:lineRule="auto"/>
              <w:jc w:val="both"/>
              <w:rPr>
                <w:rFonts w:ascii="Times New Roman" w:eastAsia="Calibri" w:hAnsi="Times New Roman" w:cs="Times New Roman"/>
                <w:sz w:val="28"/>
                <w:szCs w:val="28"/>
              </w:rPr>
            </w:pPr>
            <w:r w:rsidRPr="00D40290">
              <w:rPr>
                <w:rFonts w:ascii="Times New Roman" w:eastAsia="Calibri" w:hAnsi="Times New Roman" w:cs="Times New Roman"/>
                <w:sz w:val="28"/>
                <w:szCs w:val="28"/>
              </w:rPr>
              <w:tab/>
              <w:t xml:space="preserve">- типовых учебных программ по общеобразовательным предметам общего среднего образования, утвержденных приказом Министра образования РК от 03 апреля 2013 года №115 «О внесении изменений и дополнений на 07 марта </w:t>
            </w:r>
            <w:r w:rsidR="00885080" w:rsidRPr="00D40290">
              <w:rPr>
                <w:rFonts w:ascii="Times New Roman" w:eastAsia="Calibri" w:hAnsi="Times New Roman" w:cs="Times New Roman"/>
                <w:sz w:val="28"/>
                <w:szCs w:val="28"/>
              </w:rPr>
              <w:t>2019 года</w:t>
            </w:r>
            <w:r w:rsidRPr="00D40290">
              <w:rPr>
                <w:rFonts w:ascii="Times New Roman" w:eastAsia="Calibri" w:hAnsi="Times New Roman" w:cs="Times New Roman"/>
                <w:sz w:val="28"/>
                <w:szCs w:val="28"/>
              </w:rPr>
              <w:t xml:space="preserve"> №105</w:t>
            </w:r>
          </w:p>
          <w:p w14:paraId="5124BDE5" w14:textId="25134188" w:rsidR="00BB5C3E" w:rsidRPr="00D40290" w:rsidRDefault="00BB5C3E" w:rsidP="00BB5C3E">
            <w:pPr>
              <w:spacing w:after="0" w:line="240" w:lineRule="auto"/>
              <w:jc w:val="both"/>
              <w:rPr>
                <w:rFonts w:ascii="Times New Roman" w:eastAsia="Calibri" w:hAnsi="Times New Roman" w:cs="Times New Roman"/>
                <w:sz w:val="28"/>
                <w:szCs w:val="28"/>
              </w:rPr>
            </w:pPr>
            <w:r w:rsidRPr="00D40290">
              <w:rPr>
                <w:rFonts w:ascii="Times New Roman" w:eastAsia="Calibri" w:hAnsi="Times New Roman" w:cs="Times New Roman"/>
                <w:sz w:val="28"/>
                <w:szCs w:val="28"/>
              </w:rPr>
              <w:tab/>
              <w:t xml:space="preserve">- типовых учебных программ по общеобразовательным предметам общего среднего образования, утвержденных приказом Министра образования РК от 03 апреля 2013 года №115 «О внесении изменений и дополнений на 27 ноября </w:t>
            </w:r>
            <w:r w:rsidR="00885080" w:rsidRPr="00D40290">
              <w:rPr>
                <w:rFonts w:ascii="Times New Roman" w:eastAsia="Calibri" w:hAnsi="Times New Roman" w:cs="Times New Roman"/>
                <w:sz w:val="28"/>
                <w:szCs w:val="28"/>
              </w:rPr>
              <w:t>2009 года</w:t>
            </w:r>
            <w:r w:rsidRPr="00D40290">
              <w:rPr>
                <w:rFonts w:ascii="Times New Roman" w:eastAsia="Calibri" w:hAnsi="Times New Roman" w:cs="Times New Roman"/>
                <w:sz w:val="28"/>
                <w:szCs w:val="28"/>
              </w:rPr>
              <w:t xml:space="preserve"> №496»</w:t>
            </w:r>
          </w:p>
          <w:p w14:paraId="0995D90E" w14:textId="34E0B343" w:rsidR="00BB5C3E" w:rsidRPr="00D40290" w:rsidRDefault="00BB5C3E" w:rsidP="00BB5C3E">
            <w:pPr>
              <w:spacing w:after="0" w:line="240" w:lineRule="auto"/>
              <w:jc w:val="both"/>
              <w:rPr>
                <w:rFonts w:ascii="Times New Roman" w:eastAsia="Calibri" w:hAnsi="Times New Roman" w:cs="Times New Roman"/>
                <w:sz w:val="28"/>
                <w:szCs w:val="28"/>
              </w:rPr>
            </w:pPr>
            <w:r w:rsidRPr="00D40290">
              <w:rPr>
                <w:rFonts w:ascii="Times New Roman" w:eastAsia="Calibri" w:hAnsi="Times New Roman" w:cs="Times New Roman"/>
                <w:sz w:val="28"/>
                <w:szCs w:val="28"/>
              </w:rPr>
              <w:tab/>
              <w:t xml:space="preserve">- типовых учебных программ по общеобразовательным предметам общего среднего образования, утвержденных приказом Министра образования РК от 03 апреля </w:t>
            </w:r>
            <w:r w:rsidRPr="00D40290">
              <w:rPr>
                <w:rFonts w:ascii="Times New Roman" w:eastAsia="Calibri" w:hAnsi="Times New Roman" w:cs="Times New Roman"/>
                <w:sz w:val="28"/>
                <w:szCs w:val="28"/>
              </w:rPr>
              <w:lastRenderedPageBreak/>
              <w:t xml:space="preserve">2013 года №115 «О внесении изменений и дополнений на 21 апреля </w:t>
            </w:r>
            <w:r w:rsidR="00885080" w:rsidRPr="00D40290">
              <w:rPr>
                <w:rFonts w:ascii="Times New Roman" w:eastAsia="Calibri" w:hAnsi="Times New Roman" w:cs="Times New Roman"/>
                <w:sz w:val="28"/>
                <w:szCs w:val="28"/>
              </w:rPr>
              <w:t>2020 года</w:t>
            </w:r>
            <w:r w:rsidRPr="00D40290">
              <w:rPr>
                <w:rFonts w:ascii="Times New Roman" w:eastAsia="Calibri" w:hAnsi="Times New Roman" w:cs="Times New Roman"/>
                <w:sz w:val="28"/>
                <w:szCs w:val="28"/>
              </w:rPr>
              <w:t xml:space="preserve"> №154 по предмету «Начальная военная и техническая подготовка».</w:t>
            </w:r>
          </w:p>
          <w:p w14:paraId="54B49FEA" w14:textId="2B49D84C" w:rsidR="00BB5C3E" w:rsidRPr="00D40290" w:rsidRDefault="00BB5C3E" w:rsidP="00BB5C3E">
            <w:pPr>
              <w:spacing w:after="0" w:line="240" w:lineRule="auto"/>
              <w:jc w:val="both"/>
              <w:rPr>
                <w:rFonts w:ascii="Times New Roman" w:eastAsia="Calibri" w:hAnsi="Times New Roman" w:cs="Times New Roman"/>
                <w:sz w:val="28"/>
                <w:szCs w:val="28"/>
              </w:rPr>
            </w:pPr>
            <w:r w:rsidRPr="00D40290">
              <w:rPr>
                <w:rFonts w:ascii="Times New Roman" w:eastAsia="Calibri" w:hAnsi="Times New Roman" w:cs="Times New Roman"/>
                <w:sz w:val="28"/>
                <w:szCs w:val="28"/>
              </w:rPr>
              <w:tab/>
            </w:r>
            <w:r w:rsidRPr="00885080">
              <w:rPr>
                <w:rFonts w:ascii="Times New Roman" w:eastAsia="Calibri" w:hAnsi="Times New Roman" w:cs="Times New Roman"/>
                <w:sz w:val="28"/>
                <w:szCs w:val="28"/>
              </w:rPr>
              <w:t xml:space="preserve">В 2022-2023 году </w:t>
            </w:r>
            <w:r w:rsidRPr="00D40290">
              <w:rPr>
                <w:rFonts w:ascii="Times New Roman" w:eastAsia="Calibri" w:hAnsi="Times New Roman" w:cs="Times New Roman"/>
                <w:sz w:val="28"/>
                <w:szCs w:val="28"/>
              </w:rPr>
              <w:t>освоение базового содержания общеобразовательных предметов инвариантного компонента осуществляется в 1-4 классах на основе – Приказ Министра просвещения от 16 сентября 2022 года №399 «Об утверждении типовых учебных программ по общеобразовательным предметам и курсам по выбору уровней начального, основного среднего и общего среднего образования» и «Об утверждении типовых учебных программ по общеобразовательным предметам, курсам по выбору и факультативам для общеобразовательных организаций» Приказ МОН РК от 03 апреля 2013 года №115</w:t>
            </w:r>
          </w:p>
          <w:p w14:paraId="3067A5D5" w14:textId="1540E20C" w:rsidR="00BB5C3E" w:rsidRPr="00D40290" w:rsidRDefault="00BB5C3E" w:rsidP="00BB5C3E">
            <w:pPr>
              <w:spacing w:after="0" w:line="240" w:lineRule="auto"/>
              <w:jc w:val="both"/>
              <w:rPr>
                <w:rFonts w:ascii="Times New Roman" w:eastAsia="Calibri" w:hAnsi="Times New Roman" w:cs="Times New Roman"/>
                <w:sz w:val="28"/>
                <w:szCs w:val="28"/>
              </w:rPr>
            </w:pPr>
            <w:r w:rsidRPr="00D40290">
              <w:rPr>
                <w:rFonts w:ascii="Times New Roman" w:eastAsia="Calibri" w:hAnsi="Times New Roman" w:cs="Times New Roman"/>
                <w:sz w:val="28"/>
                <w:szCs w:val="28"/>
              </w:rPr>
              <w:tab/>
              <w:t xml:space="preserve">- в 2022-2023 учебном году </w:t>
            </w:r>
            <w:r w:rsidR="00CF21C9" w:rsidRPr="00D40290">
              <w:rPr>
                <w:rFonts w:ascii="Times New Roman" w:eastAsia="Calibri" w:hAnsi="Times New Roman" w:cs="Times New Roman"/>
                <w:sz w:val="28"/>
                <w:szCs w:val="28"/>
              </w:rPr>
              <w:t>согласно изменениям,</w:t>
            </w:r>
            <w:r w:rsidRPr="00D40290">
              <w:rPr>
                <w:rFonts w:ascii="Times New Roman" w:eastAsia="Calibri" w:hAnsi="Times New Roman" w:cs="Times New Roman"/>
                <w:sz w:val="28"/>
                <w:szCs w:val="28"/>
              </w:rPr>
              <w:t xml:space="preserve"> внесенным в стандарт предмет «Художественный труд» разделен на два предмета: «Трудовое обучение» и «Изобразительное искусство», которые определены как самостоятельные учебные предметы только для 1-го класса. Содержание общеобразовательной области «Технология и искусство» реализуются в учебных предметах «Музыка», «Трудовое обучение», «Изобразительное искусство».</w:t>
            </w:r>
          </w:p>
          <w:p w14:paraId="13519D58" w14:textId="77777777" w:rsidR="00BB5C3E" w:rsidRPr="00D40290" w:rsidRDefault="00BB5C3E" w:rsidP="00BB5C3E">
            <w:pPr>
              <w:spacing w:after="0" w:line="240" w:lineRule="auto"/>
              <w:jc w:val="both"/>
              <w:rPr>
                <w:rFonts w:ascii="Times New Roman" w:eastAsia="Calibri" w:hAnsi="Times New Roman" w:cs="Times New Roman"/>
                <w:sz w:val="28"/>
                <w:szCs w:val="28"/>
              </w:rPr>
            </w:pPr>
            <w:r w:rsidRPr="00D40290">
              <w:rPr>
                <w:rFonts w:ascii="Times New Roman" w:eastAsia="Calibri" w:hAnsi="Times New Roman" w:cs="Times New Roman"/>
                <w:sz w:val="28"/>
                <w:szCs w:val="28"/>
              </w:rPr>
              <w:tab/>
              <w:t>- в 2022-2023 учебном году организация учебно-воспитательного процесса начального образования в общеобразовательных школах Республики реализуется в соответствии с внесенными дополнениями в Приказ МОН РК от 03 апреля 2013 года №115 ««Об утверждении типовых учебных программ по общеобразовательным предметам, курсам по выбору и факультативам для общеобразовательных организаций» предмет «Букварь» (с русским языком обучения) для 1-го класса уровня начального образования изучается в соответствии с учебной программой, утвержденной Приказом МОН РК от 26 марта 2021 года №121.</w:t>
            </w:r>
          </w:p>
          <w:p w14:paraId="3D0DFEF4" w14:textId="77777777" w:rsidR="00BB5C3E" w:rsidRPr="00D40290" w:rsidRDefault="00BB5C3E" w:rsidP="00BB5C3E">
            <w:pPr>
              <w:spacing w:after="0" w:line="240" w:lineRule="auto"/>
              <w:jc w:val="both"/>
              <w:rPr>
                <w:rFonts w:ascii="Times New Roman" w:eastAsia="Calibri" w:hAnsi="Times New Roman" w:cs="Times New Roman"/>
                <w:sz w:val="28"/>
                <w:szCs w:val="28"/>
              </w:rPr>
            </w:pPr>
            <w:r w:rsidRPr="00D40290">
              <w:rPr>
                <w:rFonts w:ascii="Times New Roman" w:eastAsia="Calibri" w:hAnsi="Times New Roman" w:cs="Times New Roman"/>
                <w:sz w:val="28"/>
                <w:szCs w:val="28"/>
              </w:rPr>
              <w:tab/>
              <w:t>В 5-9 классах   освоение базового содержания общеобразовательных предметов инвариантного компонента осуществляется на основе:</w:t>
            </w:r>
          </w:p>
          <w:p w14:paraId="5CFAA324" w14:textId="7BB8D043" w:rsidR="00BB5C3E" w:rsidRPr="00D40290" w:rsidRDefault="00BB5C3E" w:rsidP="00BB5C3E">
            <w:pPr>
              <w:spacing w:after="0" w:line="240" w:lineRule="auto"/>
              <w:jc w:val="both"/>
              <w:rPr>
                <w:rFonts w:ascii="Times New Roman" w:eastAsia="Calibri" w:hAnsi="Times New Roman" w:cs="Times New Roman"/>
                <w:sz w:val="28"/>
                <w:szCs w:val="28"/>
              </w:rPr>
            </w:pPr>
            <w:r w:rsidRPr="00D40290">
              <w:rPr>
                <w:rFonts w:ascii="Times New Roman" w:eastAsia="Calibri" w:hAnsi="Times New Roman" w:cs="Times New Roman"/>
                <w:sz w:val="28"/>
                <w:szCs w:val="28"/>
              </w:rPr>
              <w:tab/>
              <w:t xml:space="preserve">-  Приказ Министра образования РК от 03 апреля 2013 года №115 </w:t>
            </w:r>
            <w:r w:rsidR="00885080" w:rsidRPr="00D40290">
              <w:rPr>
                <w:rFonts w:ascii="Times New Roman" w:eastAsia="Calibri" w:hAnsi="Times New Roman" w:cs="Times New Roman"/>
                <w:sz w:val="28"/>
                <w:szCs w:val="28"/>
              </w:rPr>
              <w:t>«Об</w:t>
            </w:r>
            <w:r w:rsidRPr="00D40290">
              <w:rPr>
                <w:rFonts w:ascii="Times New Roman" w:eastAsia="Calibri" w:hAnsi="Times New Roman" w:cs="Times New Roman"/>
                <w:sz w:val="28"/>
                <w:szCs w:val="28"/>
              </w:rPr>
              <w:t xml:space="preserve"> утверждении типовых учебных программ по общеобразовательным предметам, курсам по выбору и факультативам в общеобразовательных организациях»</w:t>
            </w:r>
          </w:p>
          <w:p w14:paraId="16518761" w14:textId="239938F7" w:rsidR="00BB5C3E" w:rsidRPr="00D40290" w:rsidRDefault="00BB5C3E" w:rsidP="00BB5C3E">
            <w:pPr>
              <w:spacing w:after="0" w:line="240" w:lineRule="auto"/>
              <w:jc w:val="both"/>
              <w:rPr>
                <w:rFonts w:ascii="Times New Roman" w:eastAsia="Calibri" w:hAnsi="Times New Roman" w:cs="Times New Roman"/>
                <w:sz w:val="28"/>
                <w:szCs w:val="28"/>
              </w:rPr>
            </w:pPr>
            <w:r w:rsidRPr="00D40290">
              <w:rPr>
                <w:rFonts w:ascii="Times New Roman" w:eastAsia="Calibri" w:hAnsi="Times New Roman" w:cs="Times New Roman"/>
                <w:sz w:val="28"/>
                <w:szCs w:val="28"/>
              </w:rPr>
              <w:tab/>
              <w:t xml:space="preserve">- Приказ Министра просвещения РК от 16 сентября 2022 года №399 «Об утверждении типовых учебных программ по общеобразовательным предметам и курсам по выбору уровней начального, основного среднего и общего образования» и «Об </w:t>
            </w:r>
            <w:r w:rsidRPr="00D40290">
              <w:rPr>
                <w:rFonts w:ascii="Times New Roman" w:eastAsia="Calibri" w:hAnsi="Times New Roman" w:cs="Times New Roman"/>
                <w:sz w:val="28"/>
                <w:szCs w:val="28"/>
              </w:rPr>
              <w:lastRenderedPageBreak/>
              <w:t>утверждении типовых учебных программ по общеобразовательным предметам, курсам по выбору и факультативам для общеобразовательных организаций» Приказ МОН РК от 03 апреля 2013 года №11</w:t>
            </w:r>
          </w:p>
          <w:p w14:paraId="50C34BE9" w14:textId="482B3160" w:rsidR="00BB5C3E" w:rsidRPr="00D40290" w:rsidRDefault="00BB5C3E" w:rsidP="00BB5C3E">
            <w:pPr>
              <w:spacing w:after="0" w:line="240" w:lineRule="auto"/>
              <w:jc w:val="both"/>
              <w:rPr>
                <w:rFonts w:ascii="Times New Roman" w:eastAsia="Calibri" w:hAnsi="Times New Roman" w:cs="Times New Roman"/>
                <w:sz w:val="28"/>
                <w:szCs w:val="28"/>
              </w:rPr>
            </w:pPr>
            <w:r w:rsidRPr="00D40290">
              <w:rPr>
                <w:rFonts w:ascii="Times New Roman" w:eastAsia="Calibri" w:hAnsi="Times New Roman" w:cs="Times New Roman"/>
                <w:sz w:val="28"/>
                <w:szCs w:val="28"/>
              </w:rPr>
              <w:tab/>
              <w:t>- в 2022-2023 учебном году в вариативный компонент Типового учебного плана включен курс «Глобальные компетенции» в 5-9 классах</w:t>
            </w:r>
          </w:p>
          <w:p w14:paraId="6F4401E8" w14:textId="77777777" w:rsidR="00BB5C3E" w:rsidRPr="00D40290" w:rsidRDefault="00BB5C3E" w:rsidP="00BB5C3E">
            <w:pPr>
              <w:spacing w:after="0" w:line="240" w:lineRule="auto"/>
              <w:jc w:val="both"/>
              <w:rPr>
                <w:rFonts w:ascii="Times New Roman" w:eastAsia="Calibri" w:hAnsi="Times New Roman" w:cs="Times New Roman"/>
                <w:sz w:val="28"/>
                <w:szCs w:val="28"/>
              </w:rPr>
            </w:pPr>
            <w:r w:rsidRPr="00D40290">
              <w:rPr>
                <w:rFonts w:ascii="Times New Roman" w:eastAsia="Calibri" w:hAnsi="Times New Roman" w:cs="Times New Roman"/>
                <w:sz w:val="28"/>
                <w:szCs w:val="28"/>
              </w:rPr>
              <w:tab/>
              <w:t>В 10-11 классах обучение осуществляется в рамках естественно-математического направления, а освоение базового содержания общеобразовательных предметов инвариантного компонента осуществляется на основе:</w:t>
            </w:r>
          </w:p>
          <w:p w14:paraId="1F0A2070" w14:textId="3C11FAF4" w:rsidR="00BB5C3E" w:rsidRPr="00D40290" w:rsidRDefault="00BB5C3E" w:rsidP="00BB5C3E">
            <w:pPr>
              <w:spacing w:after="0" w:line="240" w:lineRule="auto"/>
              <w:jc w:val="both"/>
              <w:rPr>
                <w:rFonts w:ascii="Times New Roman" w:eastAsia="Calibri" w:hAnsi="Times New Roman" w:cs="Times New Roman"/>
                <w:sz w:val="28"/>
                <w:szCs w:val="28"/>
              </w:rPr>
            </w:pPr>
            <w:r w:rsidRPr="00D40290">
              <w:rPr>
                <w:rFonts w:ascii="Times New Roman" w:eastAsia="Calibri" w:hAnsi="Times New Roman" w:cs="Times New Roman"/>
                <w:sz w:val="28"/>
                <w:szCs w:val="28"/>
              </w:rPr>
              <w:tab/>
              <w:t>- «Об утверждении Типовых учебных программ по общеобразовательным предметам, курсам по выбору и факультативам для общеобразовательных организаций» Приказ МОН РК от 03 апреля 2013 года №115</w:t>
            </w:r>
          </w:p>
          <w:p w14:paraId="628B259A" w14:textId="18D53CA2" w:rsidR="00BB5C3E" w:rsidRPr="00D40290" w:rsidRDefault="00BB5C3E" w:rsidP="00BB5C3E">
            <w:pPr>
              <w:spacing w:after="0" w:line="240" w:lineRule="auto"/>
              <w:jc w:val="both"/>
              <w:rPr>
                <w:rFonts w:ascii="Times New Roman" w:eastAsia="Calibri" w:hAnsi="Times New Roman" w:cs="Times New Roman"/>
                <w:sz w:val="28"/>
                <w:szCs w:val="28"/>
              </w:rPr>
            </w:pPr>
            <w:r w:rsidRPr="00D40290">
              <w:rPr>
                <w:rFonts w:ascii="Times New Roman" w:eastAsia="Calibri" w:hAnsi="Times New Roman" w:cs="Times New Roman"/>
                <w:sz w:val="28"/>
                <w:szCs w:val="28"/>
              </w:rPr>
              <w:tab/>
              <w:t>- Приказ Министра просвещения РК от 16 сентября 2022 года №399 «Об утверждении типовых учебных программ по общеобразовательным предметам и курсам по выбору уровней начального, основного среднего и общего образования» и «Об утверждении типовых учебных программ по общеобразовательным предметам, курсам по выбору и факультативам для общеобразовательных организаций» Приказ МОН РК от 03 апреля 2013 года №115</w:t>
            </w:r>
          </w:p>
          <w:p w14:paraId="0F2E78A3" w14:textId="77777777" w:rsidR="00BB5C3E" w:rsidRPr="00D40290" w:rsidRDefault="00BB5C3E" w:rsidP="00BB5C3E">
            <w:pPr>
              <w:spacing w:after="0" w:line="240" w:lineRule="auto"/>
              <w:jc w:val="both"/>
              <w:rPr>
                <w:rFonts w:ascii="Times New Roman" w:eastAsia="Calibri" w:hAnsi="Times New Roman" w:cs="Times New Roman"/>
                <w:sz w:val="28"/>
                <w:szCs w:val="28"/>
              </w:rPr>
            </w:pPr>
            <w:r w:rsidRPr="00D40290">
              <w:rPr>
                <w:rFonts w:ascii="Times New Roman" w:eastAsia="Calibri" w:hAnsi="Times New Roman" w:cs="Times New Roman"/>
                <w:sz w:val="28"/>
                <w:szCs w:val="28"/>
              </w:rPr>
              <w:tab/>
              <w:t>- в 2022-2023 учебном году в вариативный компонент Типового учебного плана включен курс «Глобальные компетенции» в 5-11 классах.</w:t>
            </w:r>
          </w:p>
          <w:p w14:paraId="04D6CA14" w14:textId="37B77258" w:rsidR="00BB5C3E" w:rsidRPr="00D40290" w:rsidRDefault="00885080" w:rsidP="00BB5C3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BB5C3E" w:rsidRPr="00D40290">
              <w:rPr>
                <w:rFonts w:ascii="Times New Roman" w:eastAsia="Calibri" w:hAnsi="Times New Roman" w:cs="Times New Roman"/>
                <w:sz w:val="28"/>
                <w:szCs w:val="28"/>
              </w:rPr>
              <w:t>Контроль над выполнением учебных программ осуществляется каждую четверть администрацией школы. Результаты проверок показали, что программный материал выполнялся согласно долгосрочному планированию по всем предметам. Реализация учебных планов обеспечивается необходимым количеством педагогических кадров соответствующей подготовке и квалификации, необходимым количеством программно-методических материалов и учебной литературой.</w:t>
            </w:r>
          </w:p>
          <w:p w14:paraId="3F1311F8" w14:textId="6E2AE176" w:rsidR="00BB5C3E" w:rsidRPr="00D40290" w:rsidRDefault="00885080" w:rsidP="00BB5C3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BB5C3E" w:rsidRPr="00D40290">
              <w:rPr>
                <w:rFonts w:ascii="Times New Roman" w:eastAsia="Calibri" w:hAnsi="Times New Roman" w:cs="Times New Roman"/>
                <w:sz w:val="28"/>
                <w:szCs w:val="28"/>
              </w:rPr>
              <w:t>При выполнении учебной программы учитывались занятия, выпавшие на праздничные дни, которые были перенесены на следующие дни с учетом интеграции содержания учебных программ за счет часов, отведенных на повторение. Выполнение теоретической и практической части учебных программ учителями формируются в электронном журнале, анализ учебных программ позволяет получить полную объективную информацию по плановому и фактическому объему учебных часов.</w:t>
            </w:r>
          </w:p>
          <w:p w14:paraId="59A5337B" w14:textId="42198AB5" w:rsidR="00BB5C3E" w:rsidRPr="00D40290" w:rsidRDefault="00885080" w:rsidP="00BB5C3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00BB5C3E" w:rsidRPr="00D40290">
              <w:rPr>
                <w:rFonts w:ascii="Times New Roman" w:eastAsia="Calibri" w:hAnsi="Times New Roman" w:cs="Times New Roman"/>
                <w:sz w:val="28"/>
                <w:szCs w:val="28"/>
              </w:rPr>
              <w:t>Таким образом, выполнение учебных программ рабочего учебного плана начального, основного и среднего образования осуществляется в полном объеме. Освоение базового содержания общеобразовательных предметов инвариантного компонента осуществляется в соответствии с Типовыми учебными программами</w:t>
            </w:r>
            <w:r w:rsidR="000D5070">
              <w:rPr>
                <w:rFonts w:ascii="Times New Roman" w:eastAsia="Calibri" w:hAnsi="Times New Roman" w:cs="Times New Roman"/>
                <w:sz w:val="28"/>
                <w:szCs w:val="28"/>
              </w:rPr>
              <w:t xml:space="preserve"> </w:t>
            </w:r>
            <w:r w:rsidR="00BB5C3E" w:rsidRPr="00D40290">
              <w:rPr>
                <w:rFonts w:ascii="Times New Roman" w:eastAsia="Calibri" w:hAnsi="Times New Roman" w:cs="Times New Roman"/>
                <w:sz w:val="28"/>
                <w:szCs w:val="28"/>
              </w:rPr>
              <w:t>по общеобразовательным предметам.</w:t>
            </w:r>
          </w:p>
          <w:p w14:paraId="61F8C19E" w14:textId="16AF5917" w:rsidR="00885080" w:rsidRDefault="00885080" w:rsidP="0088508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BB5C3E" w:rsidRPr="00D40290">
              <w:rPr>
                <w:rFonts w:ascii="Times New Roman" w:eastAsia="Calibri" w:hAnsi="Times New Roman" w:cs="Times New Roman"/>
                <w:sz w:val="28"/>
                <w:szCs w:val="28"/>
              </w:rPr>
              <w:t xml:space="preserve">Выбор школьного и учебного компонентов осуществляется школой с учетом потребности учащихся и запросов родителей. </w:t>
            </w:r>
          </w:p>
          <w:p w14:paraId="0525BE4C" w14:textId="77777777" w:rsidR="00885080" w:rsidRPr="00885080" w:rsidRDefault="00885080" w:rsidP="00885080">
            <w:pPr>
              <w:spacing w:after="0" w:line="240" w:lineRule="auto"/>
              <w:jc w:val="both"/>
              <w:rPr>
                <w:rFonts w:ascii="Times New Roman" w:eastAsia="Calibri" w:hAnsi="Times New Roman" w:cs="Times New Roman"/>
                <w:sz w:val="28"/>
                <w:szCs w:val="28"/>
              </w:rPr>
            </w:pPr>
          </w:p>
          <w:p w14:paraId="1F28B2A0" w14:textId="68EB07A9" w:rsidR="00885080" w:rsidRPr="00D40290" w:rsidRDefault="00885080" w:rsidP="00885080">
            <w:pPr>
              <w:spacing w:after="0" w:line="240" w:lineRule="auto"/>
              <w:jc w:val="center"/>
              <w:rPr>
                <w:rFonts w:ascii="Times New Roman" w:eastAsia="Calibri" w:hAnsi="Times New Roman" w:cs="Times New Roman"/>
                <w:i/>
                <w:sz w:val="28"/>
                <w:szCs w:val="28"/>
              </w:rPr>
            </w:pPr>
            <w:r w:rsidRPr="00D40290">
              <w:rPr>
                <w:rFonts w:ascii="Times New Roman" w:eastAsia="Calibri" w:hAnsi="Times New Roman" w:cs="Times New Roman"/>
                <w:i/>
                <w:sz w:val="28"/>
                <w:szCs w:val="28"/>
              </w:rPr>
              <w:t>Итоги успеваемости и качества знаний</w:t>
            </w:r>
          </w:p>
          <w:p w14:paraId="77597100" w14:textId="46569B9C" w:rsidR="00885080" w:rsidRPr="00D40290" w:rsidRDefault="00885080" w:rsidP="00885080">
            <w:pPr>
              <w:spacing w:after="0" w:line="240" w:lineRule="auto"/>
              <w:jc w:val="center"/>
              <w:rPr>
                <w:rFonts w:ascii="Times New Roman" w:eastAsia="Calibri" w:hAnsi="Times New Roman" w:cs="Times New Roman"/>
                <w:i/>
                <w:sz w:val="28"/>
                <w:szCs w:val="28"/>
              </w:rPr>
            </w:pPr>
            <w:r w:rsidRPr="00D40290">
              <w:rPr>
                <w:rFonts w:ascii="Times New Roman" w:eastAsia="Calibri" w:hAnsi="Times New Roman" w:cs="Times New Roman"/>
                <w:i/>
                <w:sz w:val="28"/>
                <w:szCs w:val="28"/>
              </w:rPr>
              <w:t>2021 – 2022</w:t>
            </w:r>
            <w:r w:rsidR="000D5070" w:rsidRPr="00D40290">
              <w:rPr>
                <w:rFonts w:ascii="Times New Roman" w:eastAsia="Calibri" w:hAnsi="Times New Roman" w:cs="Times New Roman"/>
                <w:i/>
                <w:sz w:val="28"/>
                <w:szCs w:val="28"/>
              </w:rPr>
              <w:t xml:space="preserve"> учебный год</w:t>
            </w:r>
          </w:p>
          <w:p w14:paraId="65CB3FCC" w14:textId="77777777" w:rsidR="00885080" w:rsidRPr="00D40290" w:rsidRDefault="00885080" w:rsidP="00885080">
            <w:pPr>
              <w:spacing w:after="0" w:line="240" w:lineRule="auto"/>
              <w:rPr>
                <w:rFonts w:ascii="Times New Roman" w:eastAsia="Times New Roman" w:hAnsi="Times New Roman" w:cs="Times New Roman"/>
                <w:b/>
                <w:bCs/>
                <w:sz w:val="28"/>
                <w:szCs w:val="28"/>
                <w:lang w:val="kk-KZ" w:eastAsia="ru-RU"/>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6"/>
              <w:gridCol w:w="1037"/>
              <w:gridCol w:w="1037"/>
              <w:gridCol w:w="1037"/>
              <w:gridCol w:w="1037"/>
              <w:gridCol w:w="1036"/>
              <w:gridCol w:w="1037"/>
              <w:gridCol w:w="1037"/>
              <w:gridCol w:w="1037"/>
              <w:gridCol w:w="1037"/>
            </w:tblGrid>
            <w:tr w:rsidR="00885080" w:rsidRPr="00D40290" w14:paraId="6FB4950F" w14:textId="77777777" w:rsidTr="00885080">
              <w:trPr>
                <w:trHeight w:val="835"/>
              </w:trPr>
              <w:tc>
                <w:tcPr>
                  <w:tcW w:w="1036" w:type="dxa"/>
                  <w:tcBorders>
                    <w:top w:val="single" w:sz="4" w:space="0" w:color="auto"/>
                    <w:left w:val="single" w:sz="4" w:space="0" w:color="auto"/>
                    <w:bottom w:val="single" w:sz="4" w:space="0" w:color="auto"/>
                    <w:right w:val="single" w:sz="4" w:space="0" w:color="auto"/>
                  </w:tcBorders>
                  <w:hideMark/>
                </w:tcPr>
                <w:p w14:paraId="415B5637"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Класс</w:t>
                  </w:r>
                </w:p>
              </w:tc>
              <w:tc>
                <w:tcPr>
                  <w:tcW w:w="1037" w:type="dxa"/>
                  <w:tcBorders>
                    <w:top w:val="single" w:sz="4" w:space="0" w:color="auto"/>
                    <w:left w:val="single" w:sz="4" w:space="0" w:color="auto"/>
                    <w:bottom w:val="single" w:sz="4" w:space="0" w:color="auto"/>
                    <w:right w:val="single" w:sz="4" w:space="0" w:color="auto"/>
                  </w:tcBorders>
                  <w:hideMark/>
                </w:tcPr>
                <w:p w14:paraId="68076567"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Всего учащихся</w:t>
                  </w:r>
                </w:p>
              </w:tc>
              <w:tc>
                <w:tcPr>
                  <w:tcW w:w="1037" w:type="dxa"/>
                  <w:tcBorders>
                    <w:top w:val="single" w:sz="4" w:space="0" w:color="auto"/>
                    <w:left w:val="single" w:sz="4" w:space="0" w:color="auto"/>
                    <w:bottom w:val="single" w:sz="4" w:space="0" w:color="auto"/>
                    <w:right w:val="single" w:sz="4" w:space="0" w:color="auto"/>
                  </w:tcBorders>
                  <w:hideMark/>
                </w:tcPr>
                <w:p w14:paraId="7ECA100F"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proofErr w:type="spellStart"/>
                  <w:r w:rsidRPr="00D40290">
                    <w:rPr>
                      <w:rFonts w:ascii="Times New Roman" w:eastAsia="Times New Roman" w:hAnsi="Times New Roman" w:cs="Times New Roman"/>
                      <w:sz w:val="28"/>
                      <w:szCs w:val="28"/>
                      <w:lang w:eastAsia="ru-RU"/>
                    </w:rPr>
                    <w:t>Отлични</w:t>
                  </w:r>
                  <w:proofErr w:type="spellEnd"/>
                </w:p>
                <w:p w14:paraId="28D70204"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ков</w:t>
                  </w:r>
                </w:p>
              </w:tc>
              <w:tc>
                <w:tcPr>
                  <w:tcW w:w="1037" w:type="dxa"/>
                  <w:tcBorders>
                    <w:top w:val="single" w:sz="4" w:space="0" w:color="auto"/>
                    <w:left w:val="single" w:sz="4" w:space="0" w:color="auto"/>
                    <w:bottom w:val="single" w:sz="4" w:space="0" w:color="auto"/>
                    <w:right w:val="single" w:sz="4" w:space="0" w:color="auto"/>
                  </w:tcBorders>
                </w:tcPr>
                <w:p w14:paraId="5B7522F3"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w:t>
                  </w:r>
                </w:p>
              </w:tc>
              <w:tc>
                <w:tcPr>
                  <w:tcW w:w="1037" w:type="dxa"/>
                  <w:tcBorders>
                    <w:top w:val="single" w:sz="4" w:space="0" w:color="auto"/>
                    <w:left w:val="single" w:sz="4" w:space="0" w:color="auto"/>
                    <w:bottom w:val="single" w:sz="4" w:space="0" w:color="auto"/>
                    <w:right w:val="single" w:sz="4" w:space="0" w:color="auto"/>
                  </w:tcBorders>
                  <w:hideMark/>
                </w:tcPr>
                <w:p w14:paraId="37CAB9C4"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proofErr w:type="spellStart"/>
                  <w:r w:rsidRPr="00D40290">
                    <w:rPr>
                      <w:rFonts w:ascii="Times New Roman" w:eastAsia="Times New Roman" w:hAnsi="Times New Roman" w:cs="Times New Roman"/>
                      <w:sz w:val="28"/>
                      <w:szCs w:val="28"/>
                      <w:lang w:eastAsia="ru-RU"/>
                    </w:rPr>
                    <w:t>Хорошис</w:t>
                  </w:r>
                  <w:proofErr w:type="spellEnd"/>
                </w:p>
                <w:p w14:paraId="774566D9"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proofErr w:type="spellStart"/>
                  <w:r w:rsidRPr="00D40290">
                    <w:rPr>
                      <w:rFonts w:ascii="Times New Roman" w:eastAsia="Times New Roman" w:hAnsi="Times New Roman" w:cs="Times New Roman"/>
                      <w:sz w:val="28"/>
                      <w:szCs w:val="28"/>
                      <w:lang w:eastAsia="ru-RU"/>
                    </w:rPr>
                    <w:t>тов</w:t>
                  </w:r>
                  <w:proofErr w:type="spellEnd"/>
                </w:p>
              </w:tc>
              <w:tc>
                <w:tcPr>
                  <w:tcW w:w="1036" w:type="dxa"/>
                  <w:tcBorders>
                    <w:top w:val="single" w:sz="4" w:space="0" w:color="auto"/>
                    <w:left w:val="single" w:sz="4" w:space="0" w:color="auto"/>
                    <w:bottom w:val="single" w:sz="4" w:space="0" w:color="auto"/>
                    <w:right w:val="single" w:sz="4" w:space="0" w:color="auto"/>
                  </w:tcBorders>
                </w:tcPr>
                <w:p w14:paraId="3C877A15"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w:t>
                  </w:r>
                </w:p>
              </w:tc>
              <w:tc>
                <w:tcPr>
                  <w:tcW w:w="1037" w:type="dxa"/>
                  <w:tcBorders>
                    <w:top w:val="single" w:sz="4" w:space="0" w:color="auto"/>
                    <w:left w:val="single" w:sz="4" w:space="0" w:color="auto"/>
                    <w:bottom w:val="single" w:sz="4" w:space="0" w:color="auto"/>
                    <w:right w:val="single" w:sz="4" w:space="0" w:color="auto"/>
                  </w:tcBorders>
                  <w:hideMark/>
                </w:tcPr>
                <w:p w14:paraId="34635D28"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proofErr w:type="spellStart"/>
                  <w:r w:rsidRPr="00D40290">
                    <w:rPr>
                      <w:rFonts w:ascii="Times New Roman" w:eastAsia="Times New Roman" w:hAnsi="Times New Roman" w:cs="Times New Roman"/>
                      <w:sz w:val="28"/>
                      <w:szCs w:val="28"/>
                      <w:lang w:eastAsia="ru-RU"/>
                    </w:rPr>
                    <w:t>Успева</w:t>
                  </w:r>
                  <w:proofErr w:type="spellEnd"/>
                </w:p>
                <w:p w14:paraId="62F9A617"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proofErr w:type="spellStart"/>
                  <w:r w:rsidRPr="00D40290">
                    <w:rPr>
                      <w:rFonts w:ascii="Times New Roman" w:eastAsia="Times New Roman" w:hAnsi="Times New Roman" w:cs="Times New Roman"/>
                      <w:sz w:val="28"/>
                      <w:szCs w:val="28"/>
                      <w:lang w:eastAsia="ru-RU"/>
                    </w:rPr>
                    <w:t>ющих</w:t>
                  </w:r>
                  <w:proofErr w:type="spellEnd"/>
                </w:p>
              </w:tc>
              <w:tc>
                <w:tcPr>
                  <w:tcW w:w="1037" w:type="dxa"/>
                  <w:tcBorders>
                    <w:top w:val="single" w:sz="4" w:space="0" w:color="auto"/>
                    <w:left w:val="single" w:sz="4" w:space="0" w:color="auto"/>
                    <w:bottom w:val="single" w:sz="4" w:space="0" w:color="auto"/>
                    <w:right w:val="single" w:sz="4" w:space="0" w:color="auto"/>
                  </w:tcBorders>
                </w:tcPr>
                <w:p w14:paraId="1E65A30A"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w:t>
                  </w:r>
                </w:p>
              </w:tc>
              <w:tc>
                <w:tcPr>
                  <w:tcW w:w="1037" w:type="dxa"/>
                  <w:tcBorders>
                    <w:top w:val="single" w:sz="4" w:space="0" w:color="auto"/>
                    <w:left w:val="single" w:sz="4" w:space="0" w:color="auto"/>
                    <w:bottom w:val="single" w:sz="4" w:space="0" w:color="auto"/>
                    <w:right w:val="single" w:sz="4" w:space="0" w:color="auto"/>
                  </w:tcBorders>
                  <w:hideMark/>
                </w:tcPr>
                <w:p w14:paraId="3C2C7293"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 качества</w:t>
                  </w:r>
                </w:p>
              </w:tc>
              <w:tc>
                <w:tcPr>
                  <w:tcW w:w="1037" w:type="dxa"/>
                  <w:tcBorders>
                    <w:top w:val="single" w:sz="4" w:space="0" w:color="auto"/>
                    <w:left w:val="single" w:sz="4" w:space="0" w:color="auto"/>
                    <w:bottom w:val="single" w:sz="4" w:space="0" w:color="auto"/>
                    <w:right w:val="single" w:sz="4" w:space="0" w:color="auto"/>
                  </w:tcBorders>
                  <w:hideMark/>
                </w:tcPr>
                <w:p w14:paraId="1034573C"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 xml:space="preserve">% </w:t>
                  </w:r>
                  <w:proofErr w:type="spellStart"/>
                  <w:r w:rsidRPr="00D40290">
                    <w:rPr>
                      <w:rFonts w:ascii="Times New Roman" w:eastAsia="Times New Roman" w:hAnsi="Times New Roman" w:cs="Times New Roman"/>
                      <w:sz w:val="28"/>
                      <w:szCs w:val="28"/>
                      <w:lang w:eastAsia="ru-RU"/>
                    </w:rPr>
                    <w:t>успева</w:t>
                  </w:r>
                  <w:proofErr w:type="spellEnd"/>
                </w:p>
                <w:p w14:paraId="43034681"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proofErr w:type="spellStart"/>
                  <w:r w:rsidRPr="00D40290">
                    <w:rPr>
                      <w:rFonts w:ascii="Times New Roman" w:eastAsia="Times New Roman" w:hAnsi="Times New Roman" w:cs="Times New Roman"/>
                      <w:sz w:val="28"/>
                      <w:szCs w:val="28"/>
                      <w:lang w:eastAsia="ru-RU"/>
                    </w:rPr>
                    <w:t>емости</w:t>
                  </w:r>
                  <w:proofErr w:type="spellEnd"/>
                </w:p>
              </w:tc>
            </w:tr>
            <w:tr w:rsidR="00885080" w:rsidRPr="00D40290" w14:paraId="07AB74C1" w14:textId="77777777" w:rsidTr="00885080">
              <w:trPr>
                <w:trHeight w:val="255"/>
              </w:trPr>
              <w:tc>
                <w:tcPr>
                  <w:tcW w:w="1036" w:type="dxa"/>
                  <w:tcBorders>
                    <w:top w:val="single" w:sz="4" w:space="0" w:color="auto"/>
                    <w:left w:val="single" w:sz="4" w:space="0" w:color="auto"/>
                    <w:bottom w:val="single" w:sz="4" w:space="0" w:color="auto"/>
                    <w:right w:val="single" w:sz="4" w:space="0" w:color="auto"/>
                  </w:tcBorders>
                  <w:hideMark/>
                </w:tcPr>
                <w:p w14:paraId="7DC74440"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2</w:t>
                  </w:r>
                </w:p>
              </w:tc>
              <w:tc>
                <w:tcPr>
                  <w:tcW w:w="1037" w:type="dxa"/>
                  <w:tcBorders>
                    <w:top w:val="single" w:sz="4" w:space="0" w:color="auto"/>
                    <w:left w:val="single" w:sz="4" w:space="0" w:color="auto"/>
                    <w:bottom w:val="single" w:sz="4" w:space="0" w:color="auto"/>
                    <w:right w:val="single" w:sz="4" w:space="0" w:color="auto"/>
                  </w:tcBorders>
                  <w:hideMark/>
                </w:tcPr>
                <w:p w14:paraId="6092495A"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12</w:t>
                  </w:r>
                </w:p>
              </w:tc>
              <w:tc>
                <w:tcPr>
                  <w:tcW w:w="1037" w:type="dxa"/>
                  <w:tcBorders>
                    <w:top w:val="single" w:sz="4" w:space="0" w:color="auto"/>
                    <w:left w:val="single" w:sz="4" w:space="0" w:color="auto"/>
                    <w:bottom w:val="single" w:sz="4" w:space="0" w:color="auto"/>
                    <w:right w:val="single" w:sz="4" w:space="0" w:color="auto"/>
                  </w:tcBorders>
                  <w:hideMark/>
                </w:tcPr>
                <w:p w14:paraId="6714F682"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5</w:t>
                  </w:r>
                </w:p>
              </w:tc>
              <w:tc>
                <w:tcPr>
                  <w:tcW w:w="1037" w:type="dxa"/>
                  <w:tcBorders>
                    <w:top w:val="single" w:sz="4" w:space="0" w:color="auto"/>
                    <w:left w:val="single" w:sz="4" w:space="0" w:color="auto"/>
                    <w:bottom w:val="single" w:sz="4" w:space="0" w:color="auto"/>
                    <w:right w:val="single" w:sz="4" w:space="0" w:color="auto"/>
                  </w:tcBorders>
                </w:tcPr>
                <w:p w14:paraId="2A41B9E3"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41,7</w:t>
                  </w:r>
                </w:p>
              </w:tc>
              <w:tc>
                <w:tcPr>
                  <w:tcW w:w="1037" w:type="dxa"/>
                  <w:tcBorders>
                    <w:top w:val="single" w:sz="4" w:space="0" w:color="auto"/>
                    <w:left w:val="single" w:sz="4" w:space="0" w:color="auto"/>
                    <w:bottom w:val="single" w:sz="4" w:space="0" w:color="auto"/>
                    <w:right w:val="single" w:sz="4" w:space="0" w:color="auto"/>
                  </w:tcBorders>
                  <w:hideMark/>
                </w:tcPr>
                <w:p w14:paraId="3684F914"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4</w:t>
                  </w:r>
                </w:p>
              </w:tc>
              <w:tc>
                <w:tcPr>
                  <w:tcW w:w="1036" w:type="dxa"/>
                  <w:tcBorders>
                    <w:top w:val="single" w:sz="4" w:space="0" w:color="auto"/>
                    <w:left w:val="single" w:sz="4" w:space="0" w:color="auto"/>
                    <w:bottom w:val="single" w:sz="4" w:space="0" w:color="auto"/>
                    <w:right w:val="single" w:sz="4" w:space="0" w:color="auto"/>
                  </w:tcBorders>
                </w:tcPr>
                <w:p w14:paraId="26545646"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33,3</w:t>
                  </w:r>
                </w:p>
              </w:tc>
              <w:tc>
                <w:tcPr>
                  <w:tcW w:w="1037" w:type="dxa"/>
                  <w:tcBorders>
                    <w:top w:val="single" w:sz="4" w:space="0" w:color="auto"/>
                    <w:left w:val="single" w:sz="4" w:space="0" w:color="auto"/>
                    <w:bottom w:val="single" w:sz="4" w:space="0" w:color="auto"/>
                    <w:right w:val="single" w:sz="4" w:space="0" w:color="auto"/>
                  </w:tcBorders>
                  <w:hideMark/>
                </w:tcPr>
                <w:p w14:paraId="0C7E8563"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3</w:t>
                  </w:r>
                </w:p>
              </w:tc>
              <w:tc>
                <w:tcPr>
                  <w:tcW w:w="1037" w:type="dxa"/>
                  <w:tcBorders>
                    <w:top w:val="single" w:sz="4" w:space="0" w:color="auto"/>
                    <w:left w:val="single" w:sz="4" w:space="0" w:color="auto"/>
                    <w:bottom w:val="single" w:sz="4" w:space="0" w:color="auto"/>
                    <w:right w:val="single" w:sz="4" w:space="0" w:color="auto"/>
                  </w:tcBorders>
                </w:tcPr>
                <w:p w14:paraId="6CCFE527"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25</w:t>
                  </w:r>
                </w:p>
              </w:tc>
              <w:tc>
                <w:tcPr>
                  <w:tcW w:w="1037" w:type="dxa"/>
                  <w:tcBorders>
                    <w:top w:val="single" w:sz="4" w:space="0" w:color="auto"/>
                    <w:left w:val="single" w:sz="4" w:space="0" w:color="auto"/>
                    <w:bottom w:val="single" w:sz="4" w:space="0" w:color="auto"/>
                    <w:right w:val="single" w:sz="4" w:space="0" w:color="auto"/>
                  </w:tcBorders>
                  <w:hideMark/>
                </w:tcPr>
                <w:p w14:paraId="7E97003A"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75</w:t>
                  </w:r>
                </w:p>
              </w:tc>
              <w:tc>
                <w:tcPr>
                  <w:tcW w:w="1037" w:type="dxa"/>
                  <w:tcBorders>
                    <w:top w:val="single" w:sz="4" w:space="0" w:color="auto"/>
                    <w:left w:val="single" w:sz="4" w:space="0" w:color="auto"/>
                    <w:bottom w:val="single" w:sz="4" w:space="0" w:color="auto"/>
                    <w:right w:val="single" w:sz="4" w:space="0" w:color="auto"/>
                  </w:tcBorders>
                  <w:hideMark/>
                </w:tcPr>
                <w:p w14:paraId="01F0A30A"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100</w:t>
                  </w:r>
                </w:p>
              </w:tc>
            </w:tr>
            <w:tr w:rsidR="00885080" w:rsidRPr="00D40290" w14:paraId="32D8DE8A" w14:textId="77777777" w:rsidTr="00885080">
              <w:trPr>
                <w:trHeight w:val="255"/>
              </w:trPr>
              <w:tc>
                <w:tcPr>
                  <w:tcW w:w="1036" w:type="dxa"/>
                  <w:tcBorders>
                    <w:top w:val="single" w:sz="4" w:space="0" w:color="auto"/>
                    <w:left w:val="single" w:sz="4" w:space="0" w:color="auto"/>
                    <w:bottom w:val="single" w:sz="4" w:space="0" w:color="auto"/>
                    <w:right w:val="single" w:sz="4" w:space="0" w:color="auto"/>
                  </w:tcBorders>
                  <w:hideMark/>
                </w:tcPr>
                <w:p w14:paraId="57AAB37B"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3</w:t>
                  </w:r>
                </w:p>
              </w:tc>
              <w:tc>
                <w:tcPr>
                  <w:tcW w:w="1037" w:type="dxa"/>
                  <w:tcBorders>
                    <w:top w:val="single" w:sz="4" w:space="0" w:color="auto"/>
                    <w:left w:val="single" w:sz="4" w:space="0" w:color="auto"/>
                    <w:bottom w:val="single" w:sz="4" w:space="0" w:color="auto"/>
                    <w:right w:val="single" w:sz="4" w:space="0" w:color="auto"/>
                  </w:tcBorders>
                  <w:hideMark/>
                </w:tcPr>
                <w:p w14:paraId="4AB45C53"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3</w:t>
                  </w:r>
                </w:p>
              </w:tc>
              <w:tc>
                <w:tcPr>
                  <w:tcW w:w="1037" w:type="dxa"/>
                  <w:tcBorders>
                    <w:top w:val="single" w:sz="4" w:space="0" w:color="auto"/>
                    <w:left w:val="single" w:sz="4" w:space="0" w:color="auto"/>
                    <w:bottom w:val="single" w:sz="4" w:space="0" w:color="auto"/>
                    <w:right w:val="single" w:sz="4" w:space="0" w:color="auto"/>
                  </w:tcBorders>
                  <w:hideMark/>
                </w:tcPr>
                <w:p w14:paraId="0446C73B"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0</w:t>
                  </w:r>
                </w:p>
              </w:tc>
              <w:tc>
                <w:tcPr>
                  <w:tcW w:w="1037" w:type="dxa"/>
                  <w:tcBorders>
                    <w:top w:val="single" w:sz="4" w:space="0" w:color="auto"/>
                    <w:left w:val="single" w:sz="4" w:space="0" w:color="auto"/>
                    <w:bottom w:val="single" w:sz="4" w:space="0" w:color="auto"/>
                    <w:right w:val="single" w:sz="4" w:space="0" w:color="auto"/>
                  </w:tcBorders>
                </w:tcPr>
                <w:p w14:paraId="2A55C534"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0</w:t>
                  </w:r>
                </w:p>
              </w:tc>
              <w:tc>
                <w:tcPr>
                  <w:tcW w:w="1037" w:type="dxa"/>
                  <w:tcBorders>
                    <w:top w:val="single" w:sz="4" w:space="0" w:color="auto"/>
                    <w:left w:val="single" w:sz="4" w:space="0" w:color="auto"/>
                    <w:bottom w:val="single" w:sz="4" w:space="0" w:color="auto"/>
                    <w:right w:val="single" w:sz="4" w:space="0" w:color="auto"/>
                  </w:tcBorders>
                  <w:hideMark/>
                </w:tcPr>
                <w:p w14:paraId="377B1A28"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3</w:t>
                  </w:r>
                </w:p>
              </w:tc>
              <w:tc>
                <w:tcPr>
                  <w:tcW w:w="1036" w:type="dxa"/>
                  <w:tcBorders>
                    <w:top w:val="single" w:sz="4" w:space="0" w:color="auto"/>
                    <w:left w:val="single" w:sz="4" w:space="0" w:color="auto"/>
                    <w:bottom w:val="single" w:sz="4" w:space="0" w:color="auto"/>
                    <w:right w:val="single" w:sz="4" w:space="0" w:color="auto"/>
                  </w:tcBorders>
                </w:tcPr>
                <w:p w14:paraId="08A74833"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100</w:t>
                  </w:r>
                </w:p>
              </w:tc>
              <w:tc>
                <w:tcPr>
                  <w:tcW w:w="1037" w:type="dxa"/>
                  <w:tcBorders>
                    <w:top w:val="single" w:sz="4" w:space="0" w:color="auto"/>
                    <w:left w:val="single" w:sz="4" w:space="0" w:color="auto"/>
                    <w:bottom w:val="single" w:sz="4" w:space="0" w:color="auto"/>
                    <w:right w:val="single" w:sz="4" w:space="0" w:color="auto"/>
                  </w:tcBorders>
                  <w:hideMark/>
                </w:tcPr>
                <w:p w14:paraId="148993F0"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0</w:t>
                  </w:r>
                </w:p>
              </w:tc>
              <w:tc>
                <w:tcPr>
                  <w:tcW w:w="1037" w:type="dxa"/>
                  <w:tcBorders>
                    <w:top w:val="single" w:sz="4" w:space="0" w:color="auto"/>
                    <w:left w:val="single" w:sz="4" w:space="0" w:color="auto"/>
                    <w:bottom w:val="single" w:sz="4" w:space="0" w:color="auto"/>
                    <w:right w:val="single" w:sz="4" w:space="0" w:color="auto"/>
                  </w:tcBorders>
                </w:tcPr>
                <w:p w14:paraId="7CFD15A2"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0</w:t>
                  </w:r>
                </w:p>
              </w:tc>
              <w:tc>
                <w:tcPr>
                  <w:tcW w:w="1037" w:type="dxa"/>
                  <w:tcBorders>
                    <w:top w:val="single" w:sz="4" w:space="0" w:color="auto"/>
                    <w:left w:val="single" w:sz="4" w:space="0" w:color="auto"/>
                    <w:bottom w:val="single" w:sz="4" w:space="0" w:color="auto"/>
                    <w:right w:val="single" w:sz="4" w:space="0" w:color="auto"/>
                  </w:tcBorders>
                  <w:hideMark/>
                </w:tcPr>
                <w:p w14:paraId="1433D194"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100</w:t>
                  </w:r>
                </w:p>
              </w:tc>
              <w:tc>
                <w:tcPr>
                  <w:tcW w:w="1037" w:type="dxa"/>
                  <w:tcBorders>
                    <w:top w:val="single" w:sz="4" w:space="0" w:color="auto"/>
                    <w:left w:val="single" w:sz="4" w:space="0" w:color="auto"/>
                    <w:bottom w:val="single" w:sz="4" w:space="0" w:color="auto"/>
                    <w:right w:val="single" w:sz="4" w:space="0" w:color="auto"/>
                  </w:tcBorders>
                  <w:hideMark/>
                </w:tcPr>
                <w:p w14:paraId="22FBD9A2"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100</w:t>
                  </w:r>
                </w:p>
              </w:tc>
            </w:tr>
            <w:tr w:rsidR="00885080" w:rsidRPr="00D40290" w14:paraId="275901E6" w14:textId="77777777" w:rsidTr="00885080">
              <w:trPr>
                <w:trHeight w:val="255"/>
              </w:trPr>
              <w:tc>
                <w:tcPr>
                  <w:tcW w:w="1036" w:type="dxa"/>
                  <w:tcBorders>
                    <w:top w:val="single" w:sz="4" w:space="0" w:color="auto"/>
                    <w:left w:val="single" w:sz="4" w:space="0" w:color="auto"/>
                    <w:bottom w:val="single" w:sz="4" w:space="0" w:color="auto"/>
                    <w:right w:val="single" w:sz="4" w:space="0" w:color="auto"/>
                  </w:tcBorders>
                  <w:hideMark/>
                </w:tcPr>
                <w:p w14:paraId="44DE20EF"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4</w:t>
                  </w:r>
                </w:p>
              </w:tc>
              <w:tc>
                <w:tcPr>
                  <w:tcW w:w="1037" w:type="dxa"/>
                  <w:tcBorders>
                    <w:top w:val="single" w:sz="4" w:space="0" w:color="auto"/>
                    <w:left w:val="single" w:sz="4" w:space="0" w:color="auto"/>
                    <w:bottom w:val="single" w:sz="4" w:space="0" w:color="auto"/>
                    <w:right w:val="single" w:sz="4" w:space="0" w:color="auto"/>
                  </w:tcBorders>
                  <w:hideMark/>
                </w:tcPr>
                <w:p w14:paraId="18A251A2"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10</w:t>
                  </w:r>
                </w:p>
              </w:tc>
              <w:tc>
                <w:tcPr>
                  <w:tcW w:w="1037" w:type="dxa"/>
                  <w:tcBorders>
                    <w:top w:val="single" w:sz="4" w:space="0" w:color="auto"/>
                    <w:left w:val="single" w:sz="4" w:space="0" w:color="auto"/>
                    <w:bottom w:val="single" w:sz="4" w:space="0" w:color="auto"/>
                    <w:right w:val="single" w:sz="4" w:space="0" w:color="auto"/>
                  </w:tcBorders>
                  <w:hideMark/>
                </w:tcPr>
                <w:p w14:paraId="26228167"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3</w:t>
                  </w:r>
                </w:p>
              </w:tc>
              <w:tc>
                <w:tcPr>
                  <w:tcW w:w="1037" w:type="dxa"/>
                  <w:tcBorders>
                    <w:top w:val="single" w:sz="4" w:space="0" w:color="auto"/>
                    <w:left w:val="single" w:sz="4" w:space="0" w:color="auto"/>
                    <w:bottom w:val="single" w:sz="4" w:space="0" w:color="auto"/>
                    <w:right w:val="single" w:sz="4" w:space="0" w:color="auto"/>
                  </w:tcBorders>
                </w:tcPr>
                <w:p w14:paraId="14CB262F"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30</w:t>
                  </w:r>
                </w:p>
              </w:tc>
              <w:tc>
                <w:tcPr>
                  <w:tcW w:w="1037" w:type="dxa"/>
                  <w:tcBorders>
                    <w:top w:val="single" w:sz="4" w:space="0" w:color="auto"/>
                    <w:left w:val="single" w:sz="4" w:space="0" w:color="auto"/>
                    <w:bottom w:val="single" w:sz="4" w:space="0" w:color="auto"/>
                    <w:right w:val="single" w:sz="4" w:space="0" w:color="auto"/>
                  </w:tcBorders>
                  <w:hideMark/>
                </w:tcPr>
                <w:p w14:paraId="5084A3C7"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5</w:t>
                  </w:r>
                </w:p>
              </w:tc>
              <w:tc>
                <w:tcPr>
                  <w:tcW w:w="1036" w:type="dxa"/>
                  <w:tcBorders>
                    <w:top w:val="single" w:sz="4" w:space="0" w:color="auto"/>
                    <w:left w:val="single" w:sz="4" w:space="0" w:color="auto"/>
                    <w:bottom w:val="single" w:sz="4" w:space="0" w:color="auto"/>
                    <w:right w:val="single" w:sz="4" w:space="0" w:color="auto"/>
                  </w:tcBorders>
                </w:tcPr>
                <w:p w14:paraId="0B8BE6CF"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50</w:t>
                  </w:r>
                </w:p>
              </w:tc>
              <w:tc>
                <w:tcPr>
                  <w:tcW w:w="1037" w:type="dxa"/>
                  <w:tcBorders>
                    <w:top w:val="single" w:sz="4" w:space="0" w:color="auto"/>
                    <w:left w:val="single" w:sz="4" w:space="0" w:color="auto"/>
                    <w:bottom w:val="single" w:sz="4" w:space="0" w:color="auto"/>
                    <w:right w:val="single" w:sz="4" w:space="0" w:color="auto"/>
                  </w:tcBorders>
                  <w:hideMark/>
                </w:tcPr>
                <w:p w14:paraId="11223AB1"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2</w:t>
                  </w:r>
                </w:p>
              </w:tc>
              <w:tc>
                <w:tcPr>
                  <w:tcW w:w="1037" w:type="dxa"/>
                  <w:tcBorders>
                    <w:top w:val="single" w:sz="4" w:space="0" w:color="auto"/>
                    <w:left w:val="single" w:sz="4" w:space="0" w:color="auto"/>
                    <w:bottom w:val="single" w:sz="4" w:space="0" w:color="auto"/>
                    <w:right w:val="single" w:sz="4" w:space="0" w:color="auto"/>
                  </w:tcBorders>
                </w:tcPr>
                <w:p w14:paraId="69324136"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20</w:t>
                  </w:r>
                </w:p>
              </w:tc>
              <w:tc>
                <w:tcPr>
                  <w:tcW w:w="1037" w:type="dxa"/>
                  <w:tcBorders>
                    <w:top w:val="single" w:sz="4" w:space="0" w:color="auto"/>
                    <w:left w:val="single" w:sz="4" w:space="0" w:color="auto"/>
                    <w:bottom w:val="single" w:sz="4" w:space="0" w:color="auto"/>
                    <w:right w:val="single" w:sz="4" w:space="0" w:color="auto"/>
                  </w:tcBorders>
                  <w:hideMark/>
                </w:tcPr>
                <w:p w14:paraId="47FC9533"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80</w:t>
                  </w:r>
                </w:p>
              </w:tc>
              <w:tc>
                <w:tcPr>
                  <w:tcW w:w="1037" w:type="dxa"/>
                  <w:tcBorders>
                    <w:top w:val="single" w:sz="4" w:space="0" w:color="auto"/>
                    <w:left w:val="single" w:sz="4" w:space="0" w:color="auto"/>
                    <w:bottom w:val="single" w:sz="4" w:space="0" w:color="auto"/>
                    <w:right w:val="single" w:sz="4" w:space="0" w:color="auto"/>
                  </w:tcBorders>
                  <w:hideMark/>
                </w:tcPr>
                <w:p w14:paraId="3FF4A489"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100</w:t>
                  </w:r>
                </w:p>
              </w:tc>
            </w:tr>
            <w:tr w:rsidR="00885080" w:rsidRPr="00D40290" w14:paraId="6A1B41FD" w14:textId="77777777" w:rsidTr="00885080">
              <w:trPr>
                <w:trHeight w:val="255"/>
              </w:trPr>
              <w:tc>
                <w:tcPr>
                  <w:tcW w:w="1036" w:type="dxa"/>
                  <w:tcBorders>
                    <w:top w:val="single" w:sz="4" w:space="0" w:color="auto"/>
                    <w:left w:val="single" w:sz="4" w:space="0" w:color="auto"/>
                    <w:bottom w:val="single" w:sz="4" w:space="0" w:color="auto"/>
                    <w:right w:val="single" w:sz="4" w:space="0" w:color="auto"/>
                  </w:tcBorders>
                  <w:hideMark/>
                </w:tcPr>
                <w:p w14:paraId="1CAA9E23"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5</w:t>
                  </w:r>
                </w:p>
              </w:tc>
              <w:tc>
                <w:tcPr>
                  <w:tcW w:w="1037" w:type="dxa"/>
                  <w:tcBorders>
                    <w:top w:val="single" w:sz="4" w:space="0" w:color="auto"/>
                    <w:left w:val="single" w:sz="4" w:space="0" w:color="auto"/>
                    <w:bottom w:val="single" w:sz="4" w:space="0" w:color="auto"/>
                    <w:right w:val="single" w:sz="4" w:space="0" w:color="auto"/>
                  </w:tcBorders>
                  <w:hideMark/>
                </w:tcPr>
                <w:p w14:paraId="5881666D"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12</w:t>
                  </w:r>
                </w:p>
              </w:tc>
              <w:tc>
                <w:tcPr>
                  <w:tcW w:w="1037" w:type="dxa"/>
                  <w:tcBorders>
                    <w:top w:val="single" w:sz="4" w:space="0" w:color="auto"/>
                    <w:left w:val="single" w:sz="4" w:space="0" w:color="auto"/>
                    <w:bottom w:val="single" w:sz="4" w:space="0" w:color="auto"/>
                    <w:right w:val="single" w:sz="4" w:space="0" w:color="auto"/>
                  </w:tcBorders>
                  <w:hideMark/>
                </w:tcPr>
                <w:p w14:paraId="774348E6"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2</w:t>
                  </w:r>
                </w:p>
              </w:tc>
              <w:tc>
                <w:tcPr>
                  <w:tcW w:w="1037" w:type="dxa"/>
                  <w:tcBorders>
                    <w:top w:val="single" w:sz="4" w:space="0" w:color="auto"/>
                    <w:left w:val="single" w:sz="4" w:space="0" w:color="auto"/>
                    <w:bottom w:val="single" w:sz="4" w:space="0" w:color="auto"/>
                    <w:right w:val="single" w:sz="4" w:space="0" w:color="auto"/>
                  </w:tcBorders>
                </w:tcPr>
                <w:p w14:paraId="6B508F92"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16,7</w:t>
                  </w:r>
                </w:p>
              </w:tc>
              <w:tc>
                <w:tcPr>
                  <w:tcW w:w="1037" w:type="dxa"/>
                  <w:tcBorders>
                    <w:top w:val="single" w:sz="4" w:space="0" w:color="auto"/>
                    <w:left w:val="single" w:sz="4" w:space="0" w:color="auto"/>
                    <w:bottom w:val="single" w:sz="4" w:space="0" w:color="auto"/>
                    <w:right w:val="single" w:sz="4" w:space="0" w:color="auto"/>
                  </w:tcBorders>
                  <w:hideMark/>
                </w:tcPr>
                <w:p w14:paraId="0CA0C329"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7</w:t>
                  </w:r>
                </w:p>
              </w:tc>
              <w:tc>
                <w:tcPr>
                  <w:tcW w:w="1036" w:type="dxa"/>
                  <w:tcBorders>
                    <w:top w:val="single" w:sz="4" w:space="0" w:color="auto"/>
                    <w:left w:val="single" w:sz="4" w:space="0" w:color="auto"/>
                    <w:bottom w:val="single" w:sz="4" w:space="0" w:color="auto"/>
                    <w:right w:val="single" w:sz="4" w:space="0" w:color="auto"/>
                  </w:tcBorders>
                </w:tcPr>
                <w:p w14:paraId="0E6BBDC3"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58,3</w:t>
                  </w:r>
                </w:p>
              </w:tc>
              <w:tc>
                <w:tcPr>
                  <w:tcW w:w="1037" w:type="dxa"/>
                  <w:tcBorders>
                    <w:top w:val="single" w:sz="4" w:space="0" w:color="auto"/>
                    <w:left w:val="single" w:sz="4" w:space="0" w:color="auto"/>
                    <w:bottom w:val="single" w:sz="4" w:space="0" w:color="auto"/>
                    <w:right w:val="single" w:sz="4" w:space="0" w:color="auto"/>
                  </w:tcBorders>
                  <w:hideMark/>
                </w:tcPr>
                <w:p w14:paraId="565B885A"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3</w:t>
                  </w:r>
                </w:p>
              </w:tc>
              <w:tc>
                <w:tcPr>
                  <w:tcW w:w="1037" w:type="dxa"/>
                  <w:tcBorders>
                    <w:top w:val="single" w:sz="4" w:space="0" w:color="auto"/>
                    <w:left w:val="single" w:sz="4" w:space="0" w:color="auto"/>
                    <w:bottom w:val="single" w:sz="4" w:space="0" w:color="auto"/>
                    <w:right w:val="single" w:sz="4" w:space="0" w:color="auto"/>
                  </w:tcBorders>
                </w:tcPr>
                <w:p w14:paraId="108ACC79"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25</w:t>
                  </w:r>
                </w:p>
              </w:tc>
              <w:tc>
                <w:tcPr>
                  <w:tcW w:w="1037" w:type="dxa"/>
                  <w:tcBorders>
                    <w:top w:val="single" w:sz="4" w:space="0" w:color="auto"/>
                    <w:left w:val="single" w:sz="4" w:space="0" w:color="auto"/>
                    <w:bottom w:val="single" w:sz="4" w:space="0" w:color="auto"/>
                    <w:right w:val="single" w:sz="4" w:space="0" w:color="auto"/>
                  </w:tcBorders>
                  <w:hideMark/>
                </w:tcPr>
                <w:p w14:paraId="37D30763"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75</w:t>
                  </w:r>
                </w:p>
              </w:tc>
              <w:tc>
                <w:tcPr>
                  <w:tcW w:w="1037" w:type="dxa"/>
                  <w:tcBorders>
                    <w:top w:val="single" w:sz="4" w:space="0" w:color="auto"/>
                    <w:left w:val="single" w:sz="4" w:space="0" w:color="auto"/>
                    <w:bottom w:val="single" w:sz="4" w:space="0" w:color="auto"/>
                    <w:right w:val="single" w:sz="4" w:space="0" w:color="auto"/>
                  </w:tcBorders>
                  <w:hideMark/>
                </w:tcPr>
                <w:p w14:paraId="35CF3B1B"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100</w:t>
                  </w:r>
                </w:p>
              </w:tc>
            </w:tr>
            <w:tr w:rsidR="00885080" w:rsidRPr="00D40290" w14:paraId="25062DA3" w14:textId="77777777" w:rsidTr="00885080">
              <w:trPr>
                <w:trHeight w:val="255"/>
              </w:trPr>
              <w:tc>
                <w:tcPr>
                  <w:tcW w:w="1036" w:type="dxa"/>
                  <w:tcBorders>
                    <w:top w:val="single" w:sz="4" w:space="0" w:color="auto"/>
                    <w:left w:val="single" w:sz="4" w:space="0" w:color="auto"/>
                    <w:bottom w:val="single" w:sz="4" w:space="0" w:color="auto"/>
                    <w:right w:val="single" w:sz="4" w:space="0" w:color="auto"/>
                  </w:tcBorders>
                  <w:hideMark/>
                </w:tcPr>
                <w:p w14:paraId="32BF762E"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6</w:t>
                  </w:r>
                </w:p>
              </w:tc>
              <w:tc>
                <w:tcPr>
                  <w:tcW w:w="1037" w:type="dxa"/>
                  <w:tcBorders>
                    <w:top w:val="single" w:sz="4" w:space="0" w:color="auto"/>
                    <w:left w:val="single" w:sz="4" w:space="0" w:color="auto"/>
                    <w:bottom w:val="single" w:sz="4" w:space="0" w:color="auto"/>
                    <w:right w:val="single" w:sz="4" w:space="0" w:color="auto"/>
                  </w:tcBorders>
                  <w:hideMark/>
                </w:tcPr>
                <w:p w14:paraId="7625926F"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12</w:t>
                  </w:r>
                </w:p>
              </w:tc>
              <w:tc>
                <w:tcPr>
                  <w:tcW w:w="1037" w:type="dxa"/>
                  <w:tcBorders>
                    <w:top w:val="single" w:sz="4" w:space="0" w:color="auto"/>
                    <w:left w:val="single" w:sz="4" w:space="0" w:color="auto"/>
                    <w:bottom w:val="single" w:sz="4" w:space="0" w:color="auto"/>
                    <w:right w:val="single" w:sz="4" w:space="0" w:color="auto"/>
                  </w:tcBorders>
                  <w:hideMark/>
                </w:tcPr>
                <w:p w14:paraId="1A6F905B"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1</w:t>
                  </w:r>
                </w:p>
              </w:tc>
              <w:tc>
                <w:tcPr>
                  <w:tcW w:w="1037" w:type="dxa"/>
                  <w:tcBorders>
                    <w:top w:val="single" w:sz="4" w:space="0" w:color="auto"/>
                    <w:left w:val="single" w:sz="4" w:space="0" w:color="auto"/>
                    <w:bottom w:val="single" w:sz="4" w:space="0" w:color="auto"/>
                    <w:right w:val="single" w:sz="4" w:space="0" w:color="auto"/>
                  </w:tcBorders>
                </w:tcPr>
                <w:p w14:paraId="4501B96B"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8,3</w:t>
                  </w:r>
                </w:p>
              </w:tc>
              <w:tc>
                <w:tcPr>
                  <w:tcW w:w="1037" w:type="dxa"/>
                  <w:tcBorders>
                    <w:top w:val="single" w:sz="4" w:space="0" w:color="auto"/>
                    <w:left w:val="single" w:sz="4" w:space="0" w:color="auto"/>
                    <w:bottom w:val="single" w:sz="4" w:space="0" w:color="auto"/>
                    <w:right w:val="single" w:sz="4" w:space="0" w:color="auto"/>
                  </w:tcBorders>
                  <w:hideMark/>
                </w:tcPr>
                <w:p w14:paraId="6E3306D9"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5</w:t>
                  </w:r>
                </w:p>
              </w:tc>
              <w:tc>
                <w:tcPr>
                  <w:tcW w:w="1036" w:type="dxa"/>
                  <w:tcBorders>
                    <w:top w:val="single" w:sz="4" w:space="0" w:color="auto"/>
                    <w:left w:val="single" w:sz="4" w:space="0" w:color="auto"/>
                    <w:bottom w:val="single" w:sz="4" w:space="0" w:color="auto"/>
                    <w:right w:val="single" w:sz="4" w:space="0" w:color="auto"/>
                  </w:tcBorders>
                </w:tcPr>
                <w:p w14:paraId="369AAFE3"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41,7</w:t>
                  </w:r>
                </w:p>
              </w:tc>
              <w:tc>
                <w:tcPr>
                  <w:tcW w:w="1037" w:type="dxa"/>
                  <w:tcBorders>
                    <w:top w:val="single" w:sz="4" w:space="0" w:color="auto"/>
                    <w:left w:val="single" w:sz="4" w:space="0" w:color="auto"/>
                    <w:bottom w:val="single" w:sz="4" w:space="0" w:color="auto"/>
                    <w:right w:val="single" w:sz="4" w:space="0" w:color="auto"/>
                  </w:tcBorders>
                  <w:hideMark/>
                </w:tcPr>
                <w:p w14:paraId="675A7772"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6</w:t>
                  </w:r>
                </w:p>
              </w:tc>
              <w:tc>
                <w:tcPr>
                  <w:tcW w:w="1037" w:type="dxa"/>
                  <w:tcBorders>
                    <w:top w:val="single" w:sz="4" w:space="0" w:color="auto"/>
                    <w:left w:val="single" w:sz="4" w:space="0" w:color="auto"/>
                    <w:bottom w:val="single" w:sz="4" w:space="0" w:color="auto"/>
                    <w:right w:val="single" w:sz="4" w:space="0" w:color="auto"/>
                  </w:tcBorders>
                </w:tcPr>
                <w:p w14:paraId="14A54468"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50</w:t>
                  </w:r>
                </w:p>
              </w:tc>
              <w:tc>
                <w:tcPr>
                  <w:tcW w:w="1037" w:type="dxa"/>
                  <w:tcBorders>
                    <w:top w:val="single" w:sz="4" w:space="0" w:color="auto"/>
                    <w:left w:val="single" w:sz="4" w:space="0" w:color="auto"/>
                    <w:bottom w:val="single" w:sz="4" w:space="0" w:color="auto"/>
                    <w:right w:val="single" w:sz="4" w:space="0" w:color="auto"/>
                  </w:tcBorders>
                  <w:hideMark/>
                </w:tcPr>
                <w:p w14:paraId="233E0427"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50</w:t>
                  </w:r>
                </w:p>
              </w:tc>
              <w:tc>
                <w:tcPr>
                  <w:tcW w:w="1037" w:type="dxa"/>
                  <w:tcBorders>
                    <w:top w:val="single" w:sz="4" w:space="0" w:color="auto"/>
                    <w:left w:val="single" w:sz="4" w:space="0" w:color="auto"/>
                    <w:bottom w:val="single" w:sz="4" w:space="0" w:color="auto"/>
                    <w:right w:val="single" w:sz="4" w:space="0" w:color="auto"/>
                  </w:tcBorders>
                  <w:hideMark/>
                </w:tcPr>
                <w:p w14:paraId="1D3212C1"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100</w:t>
                  </w:r>
                </w:p>
              </w:tc>
            </w:tr>
            <w:tr w:rsidR="00885080" w:rsidRPr="00D40290" w14:paraId="0FEB2B16" w14:textId="77777777" w:rsidTr="00885080">
              <w:trPr>
                <w:trHeight w:val="255"/>
              </w:trPr>
              <w:tc>
                <w:tcPr>
                  <w:tcW w:w="1036" w:type="dxa"/>
                  <w:tcBorders>
                    <w:top w:val="single" w:sz="4" w:space="0" w:color="auto"/>
                    <w:left w:val="single" w:sz="4" w:space="0" w:color="auto"/>
                    <w:bottom w:val="single" w:sz="4" w:space="0" w:color="auto"/>
                    <w:right w:val="single" w:sz="4" w:space="0" w:color="auto"/>
                  </w:tcBorders>
                  <w:hideMark/>
                </w:tcPr>
                <w:p w14:paraId="7911908A"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7</w:t>
                  </w:r>
                </w:p>
              </w:tc>
              <w:tc>
                <w:tcPr>
                  <w:tcW w:w="1037" w:type="dxa"/>
                  <w:tcBorders>
                    <w:top w:val="single" w:sz="4" w:space="0" w:color="auto"/>
                    <w:left w:val="single" w:sz="4" w:space="0" w:color="auto"/>
                    <w:bottom w:val="single" w:sz="4" w:space="0" w:color="auto"/>
                    <w:right w:val="single" w:sz="4" w:space="0" w:color="auto"/>
                  </w:tcBorders>
                  <w:hideMark/>
                </w:tcPr>
                <w:p w14:paraId="31E30588"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8</w:t>
                  </w:r>
                </w:p>
              </w:tc>
              <w:tc>
                <w:tcPr>
                  <w:tcW w:w="1037" w:type="dxa"/>
                  <w:tcBorders>
                    <w:top w:val="single" w:sz="4" w:space="0" w:color="auto"/>
                    <w:left w:val="single" w:sz="4" w:space="0" w:color="auto"/>
                    <w:bottom w:val="single" w:sz="4" w:space="0" w:color="auto"/>
                    <w:right w:val="single" w:sz="4" w:space="0" w:color="auto"/>
                  </w:tcBorders>
                  <w:hideMark/>
                </w:tcPr>
                <w:p w14:paraId="6D57EE92"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0</w:t>
                  </w:r>
                </w:p>
              </w:tc>
              <w:tc>
                <w:tcPr>
                  <w:tcW w:w="1037" w:type="dxa"/>
                  <w:tcBorders>
                    <w:top w:val="single" w:sz="4" w:space="0" w:color="auto"/>
                    <w:left w:val="single" w:sz="4" w:space="0" w:color="auto"/>
                    <w:bottom w:val="single" w:sz="4" w:space="0" w:color="auto"/>
                    <w:right w:val="single" w:sz="4" w:space="0" w:color="auto"/>
                  </w:tcBorders>
                </w:tcPr>
                <w:p w14:paraId="616851C5"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0</w:t>
                  </w:r>
                </w:p>
              </w:tc>
              <w:tc>
                <w:tcPr>
                  <w:tcW w:w="1037" w:type="dxa"/>
                  <w:tcBorders>
                    <w:top w:val="single" w:sz="4" w:space="0" w:color="auto"/>
                    <w:left w:val="single" w:sz="4" w:space="0" w:color="auto"/>
                    <w:bottom w:val="single" w:sz="4" w:space="0" w:color="auto"/>
                    <w:right w:val="single" w:sz="4" w:space="0" w:color="auto"/>
                  </w:tcBorders>
                  <w:hideMark/>
                </w:tcPr>
                <w:p w14:paraId="7A15E0C8"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2</w:t>
                  </w:r>
                </w:p>
              </w:tc>
              <w:tc>
                <w:tcPr>
                  <w:tcW w:w="1036" w:type="dxa"/>
                  <w:tcBorders>
                    <w:top w:val="single" w:sz="4" w:space="0" w:color="auto"/>
                    <w:left w:val="single" w:sz="4" w:space="0" w:color="auto"/>
                    <w:bottom w:val="single" w:sz="4" w:space="0" w:color="auto"/>
                    <w:right w:val="single" w:sz="4" w:space="0" w:color="auto"/>
                  </w:tcBorders>
                </w:tcPr>
                <w:p w14:paraId="345D6047"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25</w:t>
                  </w:r>
                </w:p>
              </w:tc>
              <w:tc>
                <w:tcPr>
                  <w:tcW w:w="1037" w:type="dxa"/>
                  <w:tcBorders>
                    <w:top w:val="single" w:sz="4" w:space="0" w:color="auto"/>
                    <w:left w:val="single" w:sz="4" w:space="0" w:color="auto"/>
                    <w:bottom w:val="single" w:sz="4" w:space="0" w:color="auto"/>
                    <w:right w:val="single" w:sz="4" w:space="0" w:color="auto"/>
                  </w:tcBorders>
                  <w:hideMark/>
                </w:tcPr>
                <w:p w14:paraId="7D4354F0"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6</w:t>
                  </w:r>
                </w:p>
              </w:tc>
              <w:tc>
                <w:tcPr>
                  <w:tcW w:w="1037" w:type="dxa"/>
                  <w:tcBorders>
                    <w:top w:val="single" w:sz="4" w:space="0" w:color="auto"/>
                    <w:left w:val="single" w:sz="4" w:space="0" w:color="auto"/>
                    <w:bottom w:val="single" w:sz="4" w:space="0" w:color="auto"/>
                    <w:right w:val="single" w:sz="4" w:space="0" w:color="auto"/>
                  </w:tcBorders>
                </w:tcPr>
                <w:p w14:paraId="1B1E7087"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75</w:t>
                  </w:r>
                </w:p>
              </w:tc>
              <w:tc>
                <w:tcPr>
                  <w:tcW w:w="1037" w:type="dxa"/>
                  <w:tcBorders>
                    <w:top w:val="single" w:sz="4" w:space="0" w:color="auto"/>
                    <w:left w:val="single" w:sz="4" w:space="0" w:color="auto"/>
                    <w:bottom w:val="single" w:sz="4" w:space="0" w:color="auto"/>
                    <w:right w:val="single" w:sz="4" w:space="0" w:color="auto"/>
                  </w:tcBorders>
                  <w:hideMark/>
                </w:tcPr>
                <w:p w14:paraId="79CFAFE6"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25</w:t>
                  </w:r>
                </w:p>
              </w:tc>
              <w:tc>
                <w:tcPr>
                  <w:tcW w:w="1037" w:type="dxa"/>
                  <w:tcBorders>
                    <w:top w:val="single" w:sz="4" w:space="0" w:color="auto"/>
                    <w:left w:val="single" w:sz="4" w:space="0" w:color="auto"/>
                    <w:bottom w:val="single" w:sz="4" w:space="0" w:color="auto"/>
                    <w:right w:val="single" w:sz="4" w:space="0" w:color="auto"/>
                  </w:tcBorders>
                  <w:hideMark/>
                </w:tcPr>
                <w:p w14:paraId="2F9C07FC"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100</w:t>
                  </w:r>
                </w:p>
              </w:tc>
            </w:tr>
            <w:tr w:rsidR="00885080" w:rsidRPr="00D40290" w14:paraId="23EF4215" w14:textId="77777777" w:rsidTr="00885080">
              <w:trPr>
                <w:trHeight w:val="255"/>
              </w:trPr>
              <w:tc>
                <w:tcPr>
                  <w:tcW w:w="1036" w:type="dxa"/>
                  <w:tcBorders>
                    <w:top w:val="single" w:sz="4" w:space="0" w:color="auto"/>
                    <w:left w:val="single" w:sz="4" w:space="0" w:color="auto"/>
                    <w:bottom w:val="single" w:sz="4" w:space="0" w:color="auto"/>
                    <w:right w:val="single" w:sz="4" w:space="0" w:color="auto"/>
                  </w:tcBorders>
                  <w:hideMark/>
                </w:tcPr>
                <w:p w14:paraId="4BE0AAFB"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8</w:t>
                  </w:r>
                </w:p>
              </w:tc>
              <w:tc>
                <w:tcPr>
                  <w:tcW w:w="1037" w:type="dxa"/>
                  <w:tcBorders>
                    <w:top w:val="single" w:sz="4" w:space="0" w:color="auto"/>
                    <w:left w:val="single" w:sz="4" w:space="0" w:color="auto"/>
                    <w:bottom w:val="single" w:sz="4" w:space="0" w:color="auto"/>
                    <w:right w:val="single" w:sz="4" w:space="0" w:color="auto"/>
                  </w:tcBorders>
                  <w:hideMark/>
                </w:tcPr>
                <w:p w14:paraId="050C3DAC"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6</w:t>
                  </w:r>
                </w:p>
              </w:tc>
              <w:tc>
                <w:tcPr>
                  <w:tcW w:w="1037" w:type="dxa"/>
                  <w:tcBorders>
                    <w:top w:val="single" w:sz="4" w:space="0" w:color="auto"/>
                    <w:left w:val="single" w:sz="4" w:space="0" w:color="auto"/>
                    <w:bottom w:val="single" w:sz="4" w:space="0" w:color="auto"/>
                    <w:right w:val="single" w:sz="4" w:space="0" w:color="auto"/>
                  </w:tcBorders>
                  <w:hideMark/>
                </w:tcPr>
                <w:p w14:paraId="41A6A4D5"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0</w:t>
                  </w:r>
                </w:p>
              </w:tc>
              <w:tc>
                <w:tcPr>
                  <w:tcW w:w="1037" w:type="dxa"/>
                  <w:tcBorders>
                    <w:top w:val="single" w:sz="4" w:space="0" w:color="auto"/>
                    <w:left w:val="single" w:sz="4" w:space="0" w:color="auto"/>
                    <w:bottom w:val="single" w:sz="4" w:space="0" w:color="auto"/>
                    <w:right w:val="single" w:sz="4" w:space="0" w:color="auto"/>
                  </w:tcBorders>
                </w:tcPr>
                <w:p w14:paraId="310E65CF"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0</w:t>
                  </w:r>
                </w:p>
              </w:tc>
              <w:tc>
                <w:tcPr>
                  <w:tcW w:w="1037" w:type="dxa"/>
                  <w:tcBorders>
                    <w:top w:val="single" w:sz="4" w:space="0" w:color="auto"/>
                    <w:left w:val="single" w:sz="4" w:space="0" w:color="auto"/>
                    <w:bottom w:val="single" w:sz="4" w:space="0" w:color="auto"/>
                    <w:right w:val="single" w:sz="4" w:space="0" w:color="auto"/>
                  </w:tcBorders>
                  <w:hideMark/>
                </w:tcPr>
                <w:p w14:paraId="1064754B"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2</w:t>
                  </w:r>
                </w:p>
              </w:tc>
              <w:tc>
                <w:tcPr>
                  <w:tcW w:w="1036" w:type="dxa"/>
                  <w:tcBorders>
                    <w:top w:val="single" w:sz="4" w:space="0" w:color="auto"/>
                    <w:left w:val="single" w:sz="4" w:space="0" w:color="auto"/>
                    <w:bottom w:val="single" w:sz="4" w:space="0" w:color="auto"/>
                    <w:right w:val="single" w:sz="4" w:space="0" w:color="auto"/>
                  </w:tcBorders>
                </w:tcPr>
                <w:p w14:paraId="78F46F79"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33,3</w:t>
                  </w:r>
                </w:p>
              </w:tc>
              <w:tc>
                <w:tcPr>
                  <w:tcW w:w="1037" w:type="dxa"/>
                  <w:tcBorders>
                    <w:top w:val="single" w:sz="4" w:space="0" w:color="auto"/>
                    <w:left w:val="single" w:sz="4" w:space="0" w:color="auto"/>
                    <w:bottom w:val="single" w:sz="4" w:space="0" w:color="auto"/>
                    <w:right w:val="single" w:sz="4" w:space="0" w:color="auto"/>
                  </w:tcBorders>
                  <w:hideMark/>
                </w:tcPr>
                <w:p w14:paraId="54655BC2"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4</w:t>
                  </w:r>
                </w:p>
              </w:tc>
              <w:tc>
                <w:tcPr>
                  <w:tcW w:w="1037" w:type="dxa"/>
                  <w:tcBorders>
                    <w:top w:val="single" w:sz="4" w:space="0" w:color="auto"/>
                    <w:left w:val="single" w:sz="4" w:space="0" w:color="auto"/>
                    <w:bottom w:val="single" w:sz="4" w:space="0" w:color="auto"/>
                    <w:right w:val="single" w:sz="4" w:space="0" w:color="auto"/>
                  </w:tcBorders>
                </w:tcPr>
                <w:p w14:paraId="4F7E0368"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66,7</w:t>
                  </w:r>
                </w:p>
              </w:tc>
              <w:tc>
                <w:tcPr>
                  <w:tcW w:w="1037" w:type="dxa"/>
                  <w:tcBorders>
                    <w:top w:val="single" w:sz="4" w:space="0" w:color="auto"/>
                    <w:left w:val="single" w:sz="4" w:space="0" w:color="auto"/>
                    <w:bottom w:val="single" w:sz="4" w:space="0" w:color="auto"/>
                    <w:right w:val="single" w:sz="4" w:space="0" w:color="auto"/>
                  </w:tcBorders>
                  <w:hideMark/>
                </w:tcPr>
                <w:p w14:paraId="30559622"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33</w:t>
                  </w:r>
                </w:p>
              </w:tc>
              <w:tc>
                <w:tcPr>
                  <w:tcW w:w="1037" w:type="dxa"/>
                  <w:tcBorders>
                    <w:top w:val="single" w:sz="4" w:space="0" w:color="auto"/>
                    <w:left w:val="single" w:sz="4" w:space="0" w:color="auto"/>
                    <w:bottom w:val="single" w:sz="4" w:space="0" w:color="auto"/>
                    <w:right w:val="single" w:sz="4" w:space="0" w:color="auto"/>
                  </w:tcBorders>
                  <w:hideMark/>
                </w:tcPr>
                <w:p w14:paraId="5E6D58A9"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100</w:t>
                  </w:r>
                </w:p>
              </w:tc>
            </w:tr>
            <w:tr w:rsidR="00885080" w:rsidRPr="00D40290" w14:paraId="736A742B" w14:textId="77777777" w:rsidTr="00885080">
              <w:trPr>
                <w:trHeight w:val="255"/>
              </w:trPr>
              <w:tc>
                <w:tcPr>
                  <w:tcW w:w="1036" w:type="dxa"/>
                  <w:tcBorders>
                    <w:top w:val="single" w:sz="4" w:space="0" w:color="auto"/>
                    <w:left w:val="single" w:sz="4" w:space="0" w:color="auto"/>
                    <w:bottom w:val="single" w:sz="4" w:space="0" w:color="auto"/>
                    <w:right w:val="single" w:sz="4" w:space="0" w:color="auto"/>
                  </w:tcBorders>
                  <w:hideMark/>
                </w:tcPr>
                <w:p w14:paraId="2CC6EEAE"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9</w:t>
                  </w:r>
                </w:p>
              </w:tc>
              <w:tc>
                <w:tcPr>
                  <w:tcW w:w="1037" w:type="dxa"/>
                  <w:tcBorders>
                    <w:top w:val="single" w:sz="4" w:space="0" w:color="auto"/>
                    <w:left w:val="single" w:sz="4" w:space="0" w:color="auto"/>
                    <w:bottom w:val="single" w:sz="4" w:space="0" w:color="auto"/>
                    <w:right w:val="single" w:sz="4" w:space="0" w:color="auto"/>
                  </w:tcBorders>
                  <w:hideMark/>
                </w:tcPr>
                <w:p w14:paraId="66BF54E3"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9</w:t>
                  </w:r>
                </w:p>
              </w:tc>
              <w:tc>
                <w:tcPr>
                  <w:tcW w:w="1037" w:type="dxa"/>
                  <w:tcBorders>
                    <w:top w:val="single" w:sz="4" w:space="0" w:color="auto"/>
                    <w:left w:val="single" w:sz="4" w:space="0" w:color="auto"/>
                    <w:bottom w:val="single" w:sz="4" w:space="0" w:color="auto"/>
                    <w:right w:val="single" w:sz="4" w:space="0" w:color="auto"/>
                  </w:tcBorders>
                  <w:hideMark/>
                </w:tcPr>
                <w:p w14:paraId="552873D6"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0</w:t>
                  </w:r>
                </w:p>
              </w:tc>
              <w:tc>
                <w:tcPr>
                  <w:tcW w:w="1037" w:type="dxa"/>
                  <w:tcBorders>
                    <w:top w:val="single" w:sz="4" w:space="0" w:color="auto"/>
                    <w:left w:val="single" w:sz="4" w:space="0" w:color="auto"/>
                    <w:bottom w:val="single" w:sz="4" w:space="0" w:color="auto"/>
                    <w:right w:val="single" w:sz="4" w:space="0" w:color="auto"/>
                  </w:tcBorders>
                </w:tcPr>
                <w:p w14:paraId="0BF0BDC0"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0</w:t>
                  </w:r>
                </w:p>
              </w:tc>
              <w:tc>
                <w:tcPr>
                  <w:tcW w:w="1037" w:type="dxa"/>
                  <w:tcBorders>
                    <w:top w:val="single" w:sz="4" w:space="0" w:color="auto"/>
                    <w:left w:val="single" w:sz="4" w:space="0" w:color="auto"/>
                    <w:bottom w:val="single" w:sz="4" w:space="0" w:color="auto"/>
                    <w:right w:val="single" w:sz="4" w:space="0" w:color="auto"/>
                  </w:tcBorders>
                  <w:hideMark/>
                </w:tcPr>
                <w:p w14:paraId="2DAC1C88"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4</w:t>
                  </w:r>
                </w:p>
              </w:tc>
              <w:tc>
                <w:tcPr>
                  <w:tcW w:w="1036" w:type="dxa"/>
                  <w:tcBorders>
                    <w:top w:val="single" w:sz="4" w:space="0" w:color="auto"/>
                    <w:left w:val="single" w:sz="4" w:space="0" w:color="auto"/>
                    <w:bottom w:val="single" w:sz="4" w:space="0" w:color="auto"/>
                    <w:right w:val="single" w:sz="4" w:space="0" w:color="auto"/>
                  </w:tcBorders>
                </w:tcPr>
                <w:p w14:paraId="3ECF6692"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44,4</w:t>
                  </w:r>
                </w:p>
              </w:tc>
              <w:tc>
                <w:tcPr>
                  <w:tcW w:w="1037" w:type="dxa"/>
                  <w:tcBorders>
                    <w:top w:val="single" w:sz="4" w:space="0" w:color="auto"/>
                    <w:left w:val="single" w:sz="4" w:space="0" w:color="auto"/>
                    <w:bottom w:val="single" w:sz="4" w:space="0" w:color="auto"/>
                    <w:right w:val="single" w:sz="4" w:space="0" w:color="auto"/>
                  </w:tcBorders>
                  <w:hideMark/>
                </w:tcPr>
                <w:p w14:paraId="359ECEB9"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5</w:t>
                  </w:r>
                </w:p>
              </w:tc>
              <w:tc>
                <w:tcPr>
                  <w:tcW w:w="1037" w:type="dxa"/>
                  <w:tcBorders>
                    <w:top w:val="single" w:sz="4" w:space="0" w:color="auto"/>
                    <w:left w:val="single" w:sz="4" w:space="0" w:color="auto"/>
                    <w:bottom w:val="single" w:sz="4" w:space="0" w:color="auto"/>
                    <w:right w:val="single" w:sz="4" w:space="0" w:color="auto"/>
                  </w:tcBorders>
                </w:tcPr>
                <w:p w14:paraId="286D6753"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55,6</w:t>
                  </w:r>
                </w:p>
              </w:tc>
              <w:tc>
                <w:tcPr>
                  <w:tcW w:w="1037" w:type="dxa"/>
                  <w:tcBorders>
                    <w:top w:val="single" w:sz="4" w:space="0" w:color="auto"/>
                    <w:left w:val="single" w:sz="4" w:space="0" w:color="auto"/>
                    <w:bottom w:val="single" w:sz="4" w:space="0" w:color="auto"/>
                    <w:right w:val="single" w:sz="4" w:space="0" w:color="auto"/>
                  </w:tcBorders>
                  <w:hideMark/>
                </w:tcPr>
                <w:p w14:paraId="0821A602"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44,4</w:t>
                  </w:r>
                </w:p>
              </w:tc>
              <w:tc>
                <w:tcPr>
                  <w:tcW w:w="1037" w:type="dxa"/>
                  <w:tcBorders>
                    <w:top w:val="single" w:sz="4" w:space="0" w:color="auto"/>
                    <w:left w:val="single" w:sz="4" w:space="0" w:color="auto"/>
                    <w:bottom w:val="single" w:sz="4" w:space="0" w:color="auto"/>
                    <w:right w:val="single" w:sz="4" w:space="0" w:color="auto"/>
                  </w:tcBorders>
                  <w:hideMark/>
                </w:tcPr>
                <w:p w14:paraId="0DEA5FD0"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100</w:t>
                  </w:r>
                </w:p>
              </w:tc>
            </w:tr>
            <w:tr w:rsidR="00885080" w:rsidRPr="00D40290" w14:paraId="640952F1" w14:textId="77777777" w:rsidTr="00885080">
              <w:trPr>
                <w:trHeight w:val="255"/>
              </w:trPr>
              <w:tc>
                <w:tcPr>
                  <w:tcW w:w="1036" w:type="dxa"/>
                  <w:tcBorders>
                    <w:top w:val="single" w:sz="4" w:space="0" w:color="auto"/>
                    <w:left w:val="single" w:sz="4" w:space="0" w:color="auto"/>
                    <w:bottom w:val="single" w:sz="4" w:space="0" w:color="auto"/>
                    <w:right w:val="single" w:sz="4" w:space="0" w:color="auto"/>
                  </w:tcBorders>
                  <w:hideMark/>
                </w:tcPr>
                <w:p w14:paraId="55F78C02"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10</w:t>
                  </w:r>
                </w:p>
              </w:tc>
              <w:tc>
                <w:tcPr>
                  <w:tcW w:w="1037" w:type="dxa"/>
                  <w:tcBorders>
                    <w:top w:val="single" w:sz="4" w:space="0" w:color="auto"/>
                    <w:left w:val="single" w:sz="4" w:space="0" w:color="auto"/>
                    <w:bottom w:val="single" w:sz="4" w:space="0" w:color="auto"/>
                    <w:right w:val="single" w:sz="4" w:space="0" w:color="auto"/>
                  </w:tcBorders>
                  <w:hideMark/>
                </w:tcPr>
                <w:p w14:paraId="14C30245"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2</w:t>
                  </w:r>
                </w:p>
              </w:tc>
              <w:tc>
                <w:tcPr>
                  <w:tcW w:w="1037" w:type="dxa"/>
                  <w:tcBorders>
                    <w:top w:val="single" w:sz="4" w:space="0" w:color="auto"/>
                    <w:left w:val="single" w:sz="4" w:space="0" w:color="auto"/>
                    <w:bottom w:val="single" w:sz="4" w:space="0" w:color="auto"/>
                    <w:right w:val="single" w:sz="4" w:space="0" w:color="auto"/>
                  </w:tcBorders>
                  <w:hideMark/>
                </w:tcPr>
                <w:p w14:paraId="183AC6DE"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0</w:t>
                  </w:r>
                </w:p>
              </w:tc>
              <w:tc>
                <w:tcPr>
                  <w:tcW w:w="1037" w:type="dxa"/>
                  <w:tcBorders>
                    <w:top w:val="single" w:sz="4" w:space="0" w:color="auto"/>
                    <w:left w:val="single" w:sz="4" w:space="0" w:color="auto"/>
                    <w:bottom w:val="single" w:sz="4" w:space="0" w:color="auto"/>
                    <w:right w:val="single" w:sz="4" w:space="0" w:color="auto"/>
                  </w:tcBorders>
                </w:tcPr>
                <w:p w14:paraId="21EBF629"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0</w:t>
                  </w:r>
                </w:p>
              </w:tc>
              <w:tc>
                <w:tcPr>
                  <w:tcW w:w="1037" w:type="dxa"/>
                  <w:tcBorders>
                    <w:top w:val="single" w:sz="4" w:space="0" w:color="auto"/>
                    <w:left w:val="single" w:sz="4" w:space="0" w:color="auto"/>
                    <w:bottom w:val="single" w:sz="4" w:space="0" w:color="auto"/>
                    <w:right w:val="single" w:sz="4" w:space="0" w:color="auto"/>
                  </w:tcBorders>
                  <w:hideMark/>
                </w:tcPr>
                <w:p w14:paraId="744F4F9E"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0</w:t>
                  </w:r>
                </w:p>
              </w:tc>
              <w:tc>
                <w:tcPr>
                  <w:tcW w:w="1036" w:type="dxa"/>
                  <w:tcBorders>
                    <w:top w:val="single" w:sz="4" w:space="0" w:color="auto"/>
                    <w:left w:val="single" w:sz="4" w:space="0" w:color="auto"/>
                    <w:bottom w:val="single" w:sz="4" w:space="0" w:color="auto"/>
                    <w:right w:val="single" w:sz="4" w:space="0" w:color="auto"/>
                  </w:tcBorders>
                </w:tcPr>
                <w:p w14:paraId="21AE609A"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0</w:t>
                  </w:r>
                </w:p>
              </w:tc>
              <w:tc>
                <w:tcPr>
                  <w:tcW w:w="1037" w:type="dxa"/>
                  <w:tcBorders>
                    <w:top w:val="single" w:sz="4" w:space="0" w:color="auto"/>
                    <w:left w:val="single" w:sz="4" w:space="0" w:color="auto"/>
                    <w:bottom w:val="single" w:sz="4" w:space="0" w:color="auto"/>
                    <w:right w:val="single" w:sz="4" w:space="0" w:color="auto"/>
                  </w:tcBorders>
                  <w:hideMark/>
                </w:tcPr>
                <w:p w14:paraId="39BCC5B1"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2</w:t>
                  </w:r>
                </w:p>
              </w:tc>
              <w:tc>
                <w:tcPr>
                  <w:tcW w:w="1037" w:type="dxa"/>
                  <w:tcBorders>
                    <w:top w:val="single" w:sz="4" w:space="0" w:color="auto"/>
                    <w:left w:val="single" w:sz="4" w:space="0" w:color="auto"/>
                    <w:bottom w:val="single" w:sz="4" w:space="0" w:color="auto"/>
                    <w:right w:val="single" w:sz="4" w:space="0" w:color="auto"/>
                  </w:tcBorders>
                </w:tcPr>
                <w:p w14:paraId="19F8F7A9"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100</w:t>
                  </w:r>
                </w:p>
              </w:tc>
              <w:tc>
                <w:tcPr>
                  <w:tcW w:w="1037" w:type="dxa"/>
                  <w:tcBorders>
                    <w:top w:val="single" w:sz="4" w:space="0" w:color="auto"/>
                    <w:left w:val="single" w:sz="4" w:space="0" w:color="auto"/>
                    <w:bottom w:val="single" w:sz="4" w:space="0" w:color="auto"/>
                    <w:right w:val="single" w:sz="4" w:space="0" w:color="auto"/>
                  </w:tcBorders>
                  <w:hideMark/>
                </w:tcPr>
                <w:p w14:paraId="7F41D87F"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0</w:t>
                  </w:r>
                </w:p>
              </w:tc>
              <w:tc>
                <w:tcPr>
                  <w:tcW w:w="1037" w:type="dxa"/>
                  <w:tcBorders>
                    <w:top w:val="single" w:sz="4" w:space="0" w:color="auto"/>
                    <w:left w:val="single" w:sz="4" w:space="0" w:color="auto"/>
                    <w:bottom w:val="single" w:sz="4" w:space="0" w:color="auto"/>
                    <w:right w:val="single" w:sz="4" w:space="0" w:color="auto"/>
                  </w:tcBorders>
                  <w:hideMark/>
                </w:tcPr>
                <w:p w14:paraId="1C1B72A1"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100</w:t>
                  </w:r>
                </w:p>
              </w:tc>
            </w:tr>
            <w:tr w:rsidR="00885080" w:rsidRPr="00D40290" w14:paraId="229F9DE3" w14:textId="77777777" w:rsidTr="00885080">
              <w:trPr>
                <w:trHeight w:val="255"/>
              </w:trPr>
              <w:tc>
                <w:tcPr>
                  <w:tcW w:w="1036" w:type="dxa"/>
                  <w:tcBorders>
                    <w:top w:val="single" w:sz="4" w:space="0" w:color="auto"/>
                    <w:left w:val="single" w:sz="4" w:space="0" w:color="auto"/>
                    <w:bottom w:val="single" w:sz="4" w:space="0" w:color="auto"/>
                    <w:right w:val="single" w:sz="4" w:space="0" w:color="auto"/>
                  </w:tcBorders>
                </w:tcPr>
                <w:p w14:paraId="54BFDA31"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11</w:t>
                  </w:r>
                </w:p>
              </w:tc>
              <w:tc>
                <w:tcPr>
                  <w:tcW w:w="1037" w:type="dxa"/>
                  <w:tcBorders>
                    <w:top w:val="single" w:sz="4" w:space="0" w:color="auto"/>
                    <w:left w:val="single" w:sz="4" w:space="0" w:color="auto"/>
                    <w:bottom w:val="single" w:sz="4" w:space="0" w:color="auto"/>
                    <w:right w:val="single" w:sz="4" w:space="0" w:color="auto"/>
                  </w:tcBorders>
                </w:tcPr>
                <w:p w14:paraId="5F226031"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2</w:t>
                  </w:r>
                </w:p>
              </w:tc>
              <w:tc>
                <w:tcPr>
                  <w:tcW w:w="1037" w:type="dxa"/>
                  <w:tcBorders>
                    <w:top w:val="single" w:sz="4" w:space="0" w:color="auto"/>
                    <w:left w:val="single" w:sz="4" w:space="0" w:color="auto"/>
                    <w:bottom w:val="single" w:sz="4" w:space="0" w:color="auto"/>
                    <w:right w:val="single" w:sz="4" w:space="0" w:color="auto"/>
                  </w:tcBorders>
                </w:tcPr>
                <w:p w14:paraId="44D12233"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0</w:t>
                  </w:r>
                </w:p>
              </w:tc>
              <w:tc>
                <w:tcPr>
                  <w:tcW w:w="1037" w:type="dxa"/>
                  <w:tcBorders>
                    <w:top w:val="single" w:sz="4" w:space="0" w:color="auto"/>
                    <w:left w:val="single" w:sz="4" w:space="0" w:color="auto"/>
                    <w:bottom w:val="single" w:sz="4" w:space="0" w:color="auto"/>
                    <w:right w:val="single" w:sz="4" w:space="0" w:color="auto"/>
                  </w:tcBorders>
                </w:tcPr>
                <w:p w14:paraId="2619D5AC"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0</w:t>
                  </w:r>
                </w:p>
              </w:tc>
              <w:tc>
                <w:tcPr>
                  <w:tcW w:w="1037" w:type="dxa"/>
                  <w:tcBorders>
                    <w:top w:val="single" w:sz="4" w:space="0" w:color="auto"/>
                    <w:left w:val="single" w:sz="4" w:space="0" w:color="auto"/>
                    <w:bottom w:val="single" w:sz="4" w:space="0" w:color="auto"/>
                    <w:right w:val="single" w:sz="4" w:space="0" w:color="auto"/>
                  </w:tcBorders>
                </w:tcPr>
                <w:p w14:paraId="4826E47A"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0</w:t>
                  </w:r>
                </w:p>
              </w:tc>
              <w:tc>
                <w:tcPr>
                  <w:tcW w:w="1036" w:type="dxa"/>
                  <w:tcBorders>
                    <w:top w:val="single" w:sz="4" w:space="0" w:color="auto"/>
                    <w:left w:val="single" w:sz="4" w:space="0" w:color="auto"/>
                    <w:bottom w:val="single" w:sz="4" w:space="0" w:color="auto"/>
                    <w:right w:val="single" w:sz="4" w:space="0" w:color="auto"/>
                  </w:tcBorders>
                </w:tcPr>
                <w:p w14:paraId="1717F09E"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0</w:t>
                  </w:r>
                </w:p>
              </w:tc>
              <w:tc>
                <w:tcPr>
                  <w:tcW w:w="1037" w:type="dxa"/>
                  <w:tcBorders>
                    <w:top w:val="single" w:sz="4" w:space="0" w:color="auto"/>
                    <w:left w:val="single" w:sz="4" w:space="0" w:color="auto"/>
                    <w:bottom w:val="single" w:sz="4" w:space="0" w:color="auto"/>
                    <w:right w:val="single" w:sz="4" w:space="0" w:color="auto"/>
                  </w:tcBorders>
                </w:tcPr>
                <w:p w14:paraId="0C769E24"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2</w:t>
                  </w:r>
                </w:p>
              </w:tc>
              <w:tc>
                <w:tcPr>
                  <w:tcW w:w="1037" w:type="dxa"/>
                  <w:tcBorders>
                    <w:top w:val="single" w:sz="4" w:space="0" w:color="auto"/>
                    <w:left w:val="single" w:sz="4" w:space="0" w:color="auto"/>
                    <w:bottom w:val="single" w:sz="4" w:space="0" w:color="auto"/>
                    <w:right w:val="single" w:sz="4" w:space="0" w:color="auto"/>
                  </w:tcBorders>
                </w:tcPr>
                <w:p w14:paraId="3D9D7C28"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100</w:t>
                  </w:r>
                </w:p>
              </w:tc>
              <w:tc>
                <w:tcPr>
                  <w:tcW w:w="1037" w:type="dxa"/>
                  <w:tcBorders>
                    <w:top w:val="single" w:sz="4" w:space="0" w:color="auto"/>
                    <w:left w:val="single" w:sz="4" w:space="0" w:color="auto"/>
                    <w:bottom w:val="single" w:sz="4" w:space="0" w:color="auto"/>
                    <w:right w:val="single" w:sz="4" w:space="0" w:color="auto"/>
                  </w:tcBorders>
                </w:tcPr>
                <w:p w14:paraId="5DB0E365"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0</w:t>
                  </w:r>
                </w:p>
              </w:tc>
              <w:tc>
                <w:tcPr>
                  <w:tcW w:w="1037" w:type="dxa"/>
                  <w:tcBorders>
                    <w:top w:val="single" w:sz="4" w:space="0" w:color="auto"/>
                    <w:left w:val="single" w:sz="4" w:space="0" w:color="auto"/>
                    <w:bottom w:val="single" w:sz="4" w:space="0" w:color="auto"/>
                    <w:right w:val="single" w:sz="4" w:space="0" w:color="auto"/>
                  </w:tcBorders>
                </w:tcPr>
                <w:p w14:paraId="661083DD" w14:textId="77777777" w:rsidR="00885080" w:rsidRPr="00D40290" w:rsidRDefault="00885080" w:rsidP="00885080">
                  <w:pPr>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100</w:t>
                  </w:r>
                </w:p>
              </w:tc>
            </w:tr>
            <w:tr w:rsidR="00885080" w:rsidRPr="00D40290" w14:paraId="19F8B67B" w14:textId="77777777" w:rsidTr="00885080">
              <w:trPr>
                <w:trHeight w:val="272"/>
              </w:trPr>
              <w:tc>
                <w:tcPr>
                  <w:tcW w:w="1036" w:type="dxa"/>
                  <w:tcBorders>
                    <w:top w:val="single" w:sz="4" w:space="0" w:color="auto"/>
                    <w:left w:val="single" w:sz="4" w:space="0" w:color="auto"/>
                    <w:bottom w:val="single" w:sz="4" w:space="0" w:color="auto"/>
                    <w:right w:val="single" w:sz="4" w:space="0" w:color="auto"/>
                  </w:tcBorders>
                  <w:hideMark/>
                </w:tcPr>
                <w:p w14:paraId="6078D6D1" w14:textId="77777777" w:rsidR="00885080" w:rsidRPr="00D40290" w:rsidRDefault="00885080" w:rsidP="00885080">
                  <w:pPr>
                    <w:spacing w:after="0" w:line="240" w:lineRule="auto"/>
                    <w:jc w:val="center"/>
                    <w:rPr>
                      <w:rFonts w:ascii="Times New Roman" w:eastAsia="Times New Roman" w:hAnsi="Times New Roman" w:cs="Times New Roman"/>
                      <w:b/>
                      <w:sz w:val="28"/>
                      <w:szCs w:val="28"/>
                      <w:lang w:eastAsia="ru-RU"/>
                    </w:rPr>
                  </w:pPr>
                  <w:r w:rsidRPr="00D40290">
                    <w:rPr>
                      <w:rFonts w:ascii="Times New Roman" w:eastAsia="Times New Roman" w:hAnsi="Times New Roman" w:cs="Times New Roman"/>
                      <w:b/>
                      <w:sz w:val="28"/>
                      <w:szCs w:val="28"/>
                      <w:lang w:eastAsia="ru-RU"/>
                    </w:rPr>
                    <w:t>Итог</w:t>
                  </w:r>
                </w:p>
              </w:tc>
              <w:tc>
                <w:tcPr>
                  <w:tcW w:w="1037" w:type="dxa"/>
                  <w:tcBorders>
                    <w:top w:val="single" w:sz="4" w:space="0" w:color="auto"/>
                    <w:left w:val="single" w:sz="4" w:space="0" w:color="auto"/>
                    <w:bottom w:val="single" w:sz="4" w:space="0" w:color="auto"/>
                    <w:right w:val="single" w:sz="4" w:space="0" w:color="auto"/>
                  </w:tcBorders>
                  <w:hideMark/>
                </w:tcPr>
                <w:p w14:paraId="16D60976" w14:textId="77777777" w:rsidR="00885080" w:rsidRPr="00D40290" w:rsidRDefault="00885080" w:rsidP="00885080">
                  <w:pPr>
                    <w:spacing w:after="0" w:line="240" w:lineRule="auto"/>
                    <w:jc w:val="center"/>
                    <w:rPr>
                      <w:rFonts w:ascii="Times New Roman" w:eastAsia="Times New Roman" w:hAnsi="Times New Roman" w:cs="Times New Roman"/>
                      <w:b/>
                      <w:sz w:val="28"/>
                      <w:szCs w:val="28"/>
                      <w:lang w:eastAsia="ru-RU"/>
                    </w:rPr>
                  </w:pPr>
                  <w:r w:rsidRPr="00D40290">
                    <w:rPr>
                      <w:rFonts w:ascii="Times New Roman" w:eastAsia="Times New Roman" w:hAnsi="Times New Roman" w:cs="Times New Roman"/>
                      <w:b/>
                      <w:sz w:val="28"/>
                      <w:szCs w:val="28"/>
                      <w:lang w:eastAsia="ru-RU"/>
                    </w:rPr>
                    <w:t>76</w:t>
                  </w:r>
                </w:p>
              </w:tc>
              <w:tc>
                <w:tcPr>
                  <w:tcW w:w="1037" w:type="dxa"/>
                  <w:tcBorders>
                    <w:top w:val="single" w:sz="4" w:space="0" w:color="auto"/>
                    <w:left w:val="single" w:sz="4" w:space="0" w:color="auto"/>
                    <w:bottom w:val="single" w:sz="4" w:space="0" w:color="auto"/>
                    <w:right w:val="single" w:sz="4" w:space="0" w:color="auto"/>
                  </w:tcBorders>
                  <w:hideMark/>
                </w:tcPr>
                <w:p w14:paraId="2C35BF2C" w14:textId="77777777" w:rsidR="00885080" w:rsidRPr="00D40290" w:rsidRDefault="00885080" w:rsidP="00885080">
                  <w:pPr>
                    <w:spacing w:after="0" w:line="240" w:lineRule="auto"/>
                    <w:jc w:val="center"/>
                    <w:rPr>
                      <w:rFonts w:ascii="Times New Roman" w:eastAsia="Times New Roman" w:hAnsi="Times New Roman" w:cs="Times New Roman"/>
                      <w:b/>
                      <w:sz w:val="28"/>
                      <w:szCs w:val="28"/>
                      <w:lang w:eastAsia="ru-RU"/>
                    </w:rPr>
                  </w:pPr>
                  <w:r w:rsidRPr="00D40290">
                    <w:rPr>
                      <w:rFonts w:ascii="Times New Roman" w:eastAsia="Times New Roman" w:hAnsi="Times New Roman" w:cs="Times New Roman"/>
                      <w:b/>
                      <w:sz w:val="28"/>
                      <w:szCs w:val="28"/>
                      <w:lang w:eastAsia="ru-RU"/>
                    </w:rPr>
                    <w:t>11</w:t>
                  </w:r>
                </w:p>
              </w:tc>
              <w:tc>
                <w:tcPr>
                  <w:tcW w:w="1037" w:type="dxa"/>
                  <w:tcBorders>
                    <w:top w:val="single" w:sz="4" w:space="0" w:color="auto"/>
                    <w:left w:val="single" w:sz="4" w:space="0" w:color="auto"/>
                    <w:bottom w:val="single" w:sz="4" w:space="0" w:color="auto"/>
                    <w:right w:val="single" w:sz="4" w:space="0" w:color="auto"/>
                  </w:tcBorders>
                </w:tcPr>
                <w:p w14:paraId="24F3C384" w14:textId="77777777" w:rsidR="00885080" w:rsidRPr="00D40290" w:rsidRDefault="00885080" w:rsidP="00885080">
                  <w:pPr>
                    <w:spacing w:after="0" w:line="240" w:lineRule="auto"/>
                    <w:jc w:val="center"/>
                    <w:rPr>
                      <w:rFonts w:ascii="Times New Roman" w:eastAsia="Times New Roman" w:hAnsi="Times New Roman" w:cs="Times New Roman"/>
                      <w:b/>
                      <w:sz w:val="28"/>
                      <w:szCs w:val="28"/>
                      <w:lang w:eastAsia="ru-RU"/>
                    </w:rPr>
                  </w:pPr>
                  <w:r w:rsidRPr="00D40290">
                    <w:rPr>
                      <w:rFonts w:ascii="Times New Roman" w:eastAsia="Times New Roman" w:hAnsi="Times New Roman" w:cs="Times New Roman"/>
                      <w:b/>
                      <w:sz w:val="28"/>
                      <w:szCs w:val="28"/>
                      <w:lang w:eastAsia="ru-RU"/>
                    </w:rPr>
                    <w:t>14,5</w:t>
                  </w:r>
                </w:p>
              </w:tc>
              <w:tc>
                <w:tcPr>
                  <w:tcW w:w="1037" w:type="dxa"/>
                  <w:tcBorders>
                    <w:top w:val="single" w:sz="4" w:space="0" w:color="auto"/>
                    <w:left w:val="single" w:sz="4" w:space="0" w:color="auto"/>
                    <w:bottom w:val="single" w:sz="4" w:space="0" w:color="auto"/>
                    <w:right w:val="single" w:sz="4" w:space="0" w:color="auto"/>
                  </w:tcBorders>
                  <w:hideMark/>
                </w:tcPr>
                <w:p w14:paraId="36A07233" w14:textId="77777777" w:rsidR="00885080" w:rsidRPr="00D40290" w:rsidRDefault="00885080" w:rsidP="00885080">
                  <w:pPr>
                    <w:spacing w:after="0" w:line="240" w:lineRule="auto"/>
                    <w:jc w:val="center"/>
                    <w:rPr>
                      <w:rFonts w:ascii="Times New Roman" w:eastAsia="Times New Roman" w:hAnsi="Times New Roman" w:cs="Times New Roman"/>
                      <w:b/>
                      <w:sz w:val="28"/>
                      <w:szCs w:val="28"/>
                      <w:lang w:eastAsia="ru-RU"/>
                    </w:rPr>
                  </w:pPr>
                  <w:r w:rsidRPr="00D40290">
                    <w:rPr>
                      <w:rFonts w:ascii="Times New Roman" w:eastAsia="Times New Roman" w:hAnsi="Times New Roman" w:cs="Times New Roman"/>
                      <w:b/>
                      <w:sz w:val="28"/>
                      <w:szCs w:val="28"/>
                      <w:lang w:eastAsia="ru-RU"/>
                    </w:rPr>
                    <w:t>32</w:t>
                  </w:r>
                </w:p>
              </w:tc>
              <w:tc>
                <w:tcPr>
                  <w:tcW w:w="1036" w:type="dxa"/>
                  <w:tcBorders>
                    <w:top w:val="single" w:sz="4" w:space="0" w:color="auto"/>
                    <w:left w:val="single" w:sz="4" w:space="0" w:color="auto"/>
                    <w:bottom w:val="single" w:sz="4" w:space="0" w:color="auto"/>
                    <w:right w:val="single" w:sz="4" w:space="0" w:color="auto"/>
                  </w:tcBorders>
                </w:tcPr>
                <w:p w14:paraId="4449E0CC" w14:textId="77777777" w:rsidR="00885080" w:rsidRPr="00D40290" w:rsidRDefault="00885080" w:rsidP="00885080">
                  <w:pPr>
                    <w:spacing w:after="0" w:line="240" w:lineRule="auto"/>
                    <w:jc w:val="center"/>
                    <w:rPr>
                      <w:rFonts w:ascii="Times New Roman" w:eastAsia="Times New Roman" w:hAnsi="Times New Roman" w:cs="Times New Roman"/>
                      <w:b/>
                      <w:sz w:val="28"/>
                      <w:szCs w:val="28"/>
                      <w:lang w:eastAsia="ru-RU"/>
                    </w:rPr>
                  </w:pPr>
                  <w:r w:rsidRPr="00D40290">
                    <w:rPr>
                      <w:rFonts w:ascii="Times New Roman" w:eastAsia="Times New Roman" w:hAnsi="Times New Roman" w:cs="Times New Roman"/>
                      <w:b/>
                      <w:sz w:val="28"/>
                      <w:szCs w:val="28"/>
                      <w:lang w:eastAsia="ru-RU"/>
                    </w:rPr>
                    <w:t>42,1</w:t>
                  </w:r>
                </w:p>
              </w:tc>
              <w:tc>
                <w:tcPr>
                  <w:tcW w:w="1037" w:type="dxa"/>
                  <w:tcBorders>
                    <w:top w:val="single" w:sz="4" w:space="0" w:color="auto"/>
                    <w:left w:val="single" w:sz="4" w:space="0" w:color="auto"/>
                    <w:bottom w:val="single" w:sz="4" w:space="0" w:color="auto"/>
                    <w:right w:val="single" w:sz="4" w:space="0" w:color="auto"/>
                  </w:tcBorders>
                  <w:hideMark/>
                </w:tcPr>
                <w:p w14:paraId="6141DCE1" w14:textId="77777777" w:rsidR="00885080" w:rsidRPr="00D40290" w:rsidRDefault="00885080" w:rsidP="00885080">
                  <w:pPr>
                    <w:spacing w:after="0" w:line="240" w:lineRule="auto"/>
                    <w:jc w:val="center"/>
                    <w:rPr>
                      <w:rFonts w:ascii="Times New Roman" w:eastAsia="Times New Roman" w:hAnsi="Times New Roman" w:cs="Times New Roman"/>
                      <w:b/>
                      <w:sz w:val="28"/>
                      <w:szCs w:val="28"/>
                      <w:lang w:eastAsia="ru-RU"/>
                    </w:rPr>
                  </w:pPr>
                  <w:r w:rsidRPr="00D40290">
                    <w:rPr>
                      <w:rFonts w:ascii="Times New Roman" w:eastAsia="Times New Roman" w:hAnsi="Times New Roman" w:cs="Times New Roman"/>
                      <w:b/>
                      <w:sz w:val="28"/>
                      <w:szCs w:val="28"/>
                      <w:lang w:eastAsia="ru-RU"/>
                    </w:rPr>
                    <w:t>33</w:t>
                  </w:r>
                </w:p>
              </w:tc>
              <w:tc>
                <w:tcPr>
                  <w:tcW w:w="1037" w:type="dxa"/>
                  <w:tcBorders>
                    <w:top w:val="single" w:sz="4" w:space="0" w:color="auto"/>
                    <w:left w:val="single" w:sz="4" w:space="0" w:color="auto"/>
                    <w:bottom w:val="single" w:sz="4" w:space="0" w:color="auto"/>
                    <w:right w:val="single" w:sz="4" w:space="0" w:color="auto"/>
                  </w:tcBorders>
                </w:tcPr>
                <w:p w14:paraId="36C39DB9" w14:textId="77777777" w:rsidR="00885080" w:rsidRPr="00D40290" w:rsidRDefault="00885080" w:rsidP="00885080">
                  <w:pPr>
                    <w:spacing w:after="0" w:line="240" w:lineRule="auto"/>
                    <w:jc w:val="center"/>
                    <w:rPr>
                      <w:rFonts w:ascii="Times New Roman" w:eastAsia="Times New Roman" w:hAnsi="Times New Roman" w:cs="Times New Roman"/>
                      <w:b/>
                      <w:sz w:val="28"/>
                      <w:szCs w:val="28"/>
                      <w:lang w:eastAsia="ru-RU"/>
                    </w:rPr>
                  </w:pPr>
                  <w:r w:rsidRPr="00D40290">
                    <w:rPr>
                      <w:rFonts w:ascii="Times New Roman" w:eastAsia="Times New Roman" w:hAnsi="Times New Roman" w:cs="Times New Roman"/>
                      <w:b/>
                      <w:sz w:val="28"/>
                      <w:szCs w:val="28"/>
                      <w:lang w:eastAsia="ru-RU"/>
                    </w:rPr>
                    <w:t>43,4</w:t>
                  </w:r>
                </w:p>
              </w:tc>
              <w:tc>
                <w:tcPr>
                  <w:tcW w:w="1037" w:type="dxa"/>
                  <w:tcBorders>
                    <w:top w:val="single" w:sz="4" w:space="0" w:color="auto"/>
                    <w:left w:val="single" w:sz="4" w:space="0" w:color="auto"/>
                    <w:bottom w:val="single" w:sz="4" w:space="0" w:color="auto"/>
                    <w:right w:val="single" w:sz="4" w:space="0" w:color="auto"/>
                  </w:tcBorders>
                  <w:hideMark/>
                </w:tcPr>
                <w:p w14:paraId="098690F6" w14:textId="77777777" w:rsidR="00885080" w:rsidRPr="00D40290" w:rsidRDefault="00885080" w:rsidP="00885080">
                  <w:pPr>
                    <w:spacing w:after="0" w:line="240" w:lineRule="auto"/>
                    <w:jc w:val="center"/>
                    <w:rPr>
                      <w:rFonts w:ascii="Times New Roman" w:eastAsia="Times New Roman" w:hAnsi="Times New Roman" w:cs="Times New Roman"/>
                      <w:b/>
                      <w:sz w:val="28"/>
                      <w:szCs w:val="28"/>
                      <w:lang w:eastAsia="ru-RU"/>
                    </w:rPr>
                  </w:pPr>
                  <w:r w:rsidRPr="00D40290">
                    <w:rPr>
                      <w:rFonts w:ascii="Times New Roman" w:eastAsia="Times New Roman" w:hAnsi="Times New Roman" w:cs="Times New Roman"/>
                      <w:b/>
                      <w:sz w:val="28"/>
                      <w:szCs w:val="28"/>
                      <w:lang w:eastAsia="ru-RU"/>
                    </w:rPr>
                    <w:t>56,6</w:t>
                  </w:r>
                </w:p>
              </w:tc>
              <w:tc>
                <w:tcPr>
                  <w:tcW w:w="1037" w:type="dxa"/>
                  <w:tcBorders>
                    <w:top w:val="single" w:sz="4" w:space="0" w:color="auto"/>
                    <w:left w:val="single" w:sz="4" w:space="0" w:color="auto"/>
                    <w:bottom w:val="single" w:sz="4" w:space="0" w:color="auto"/>
                    <w:right w:val="single" w:sz="4" w:space="0" w:color="auto"/>
                  </w:tcBorders>
                  <w:hideMark/>
                </w:tcPr>
                <w:p w14:paraId="0A73DD2D" w14:textId="77777777" w:rsidR="00885080" w:rsidRPr="00D40290" w:rsidRDefault="00885080" w:rsidP="00885080">
                  <w:pPr>
                    <w:spacing w:after="0" w:line="240" w:lineRule="auto"/>
                    <w:jc w:val="center"/>
                    <w:rPr>
                      <w:rFonts w:ascii="Times New Roman" w:eastAsia="Times New Roman" w:hAnsi="Times New Roman" w:cs="Times New Roman"/>
                      <w:b/>
                      <w:sz w:val="28"/>
                      <w:szCs w:val="28"/>
                      <w:lang w:eastAsia="ru-RU"/>
                    </w:rPr>
                  </w:pPr>
                  <w:r w:rsidRPr="00D40290">
                    <w:rPr>
                      <w:rFonts w:ascii="Times New Roman" w:eastAsia="Times New Roman" w:hAnsi="Times New Roman" w:cs="Times New Roman"/>
                      <w:b/>
                      <w:sz w:val="28"/>
                      <w:szCs w:val="28"/>
                      <w:lang w:eastAsia="ru-RU"/>
                    </w:rPr>
                    <w:t>100</w:t>
                  </w:r>
                </w:p>
              </w:tc>
            </w:tr>
          </w:tbl>
          <w:p w14:paraId="7301CE6D" w14:textId="4E74E5E9" w:rsidR="00885080" w:rsidRDefault="00885080" w:rsidP="00885080">
            <w:pPr>
              <w:spacing w:after="0" w:line="240" w:lineRule="auto"/>
              <w:rPr>
                <w:rFonts w:ascii="Times New Roman" w:eastAsia="Times New Roman" w:hAnsi="Times New Roman" w:cs="Times New Roman"/>
                <w:b/>
                <w:bCs/>
                <w:sz w:val="28"/>
                <w:szCs w:val="28"/>
                <w:lang w:eastAsia="ru-RU"/>
              </w:rPr>
            </w:pPr>
          </w:p>
          <w:p w14:paraId="168F9BCC" w14:textId="77777777" w:rsidR="00885080" w:rsidRDefault="00885080" w:rsidP="00885080">
            <w:pPr>
              <w:spacing w:after="0" w:line="240" w:lineRule="auto"/>
              <w:rPr>
                <w:rFonts w:ascii="Times New Roman" w:eastAsia="Times New Roman" w:hAnsi="Times New Roman" w:cs="Times New Roman"/>
                <w:b/>
                <w:bCs/>
                <w:sz w:val="28"/>
                <w:szCs w:val="28"/>
                <w:lang w:eastAsia="ru-RU"/>
              </w:rPr>
            </w:pPr>
          </w:p>
          <w:p w14:paraId="4890C16C" w14:textId="77777777" w:rsidR="00885080" w:rsidRDefault="00885080" w:rsidP="00885080">
            <w:pPr>
              <w:spacing w:after="0" w:line="240" w:lineRule="auto"/>
              <w:rPr>
                <w:rFonts w:ascii="Times New Roman" w:eastAsia="Times New Roman" w:hAnsi="Times New Roman" w:cs="Times New Roman"/>
                <w:b/>
                <w:bCs/>
                <w:sz w:val="28"/>
                <w:szCs w:val="28"/>
                <w:lang w:eastAsia="ru-RU"/>
              </w:rPr>
            </w:pPr>
          </w:p>
          <w:p w14:paraId="199B09A6" w14:textId="77777777" w:rsidR="00885080" w:rsidRDefault="00885080" w:rsidP="00885080">
            <w:pPr>
              <w:spacing w:after="0" w:line="240" w:lineRule="auto"/>
              <w:rPr>
                <w:rFonts w:ascii="Times New Roman" w:eastAsia="Times New Roman" w:hAnsi="Times New Roman" w:cs="Times New Roman"/>
                <w:b/>
                <w:bCs/>
                <w:sz w:val="28"/>
                <w:szCs w:val="28"/>
                <w:lang w:eastAsia="ru-RU"/>
              </w:rPr>
            </w:pPr>
          </w:p>
          <w:p w14:paraId="53FF36F2" w14:textId="77777777" w:rsidR="00885080" w:rsidRDefault="00885080" w:rsidP="00885080">
            <w:pPr>
              <w:spacing w:after="0" w:line="240" w:lineRule="auto"/>
              <w:rPr>
                <w:rFonts w:ascii="Times New Roman" w:eastAsia="Times New Roman" w:hAnsi="Times New Roman" w:cs="Times New Roman"/>
                <w:b/>
                <w:bCs/>
                <w:sz w:val="28"/>
                <w:szCs w:val="28"/>
                <w:lang w:eastAsia="ru-RU"/>
              </w:rPr>
            </w:pPr>
          </w:p>
          <w:p w14:paraId="468AC1E9" w14:textId="77777777" w:rsidR="00885080" w:rsidRPr="00885080" w:rsidRDefault="00885080" w:rsidP="00885080">
            <w:pPr>
              <w:spacing w:after="0" w:line="240" w:lineRule="auto"/>
              <w:rPr>
                <w:rFonts w:ascii="Times New Roman" w:eastAsia="Times New Roman" w:hAnsi="Times New Roman" w:cs="Times New Roman"/>
                <w:b/>
                <w:bCs/>
                <w:sz w:val="28"/>
                <w:szCs w:val="28"/>
                <w:lang w:eastAsia="ru-RU"/>
              </w:rPr>
            </w:pPr>
          </w:p>
          <w:p w14:paraId="27591FAA" w14:textId="039C9C8C" w:rsidR="00885080" w:rsidRPr="00D40290" w:rsidRDefault="00885080" w:rsidP="00885080">
            <w:pPr>
              <w:spacing w:after="0" w:line="240" w:lineRule="auto"/>
              <w:jc w:val="center"/>
              <w:rPr>
                <w:rFonts w:ascii="Times New Roman" w:eastAsia="Calibri" w:hAnsi="Times New Roman" w:cs="Times New Roman"/>
                <w:i/>
                <w:sz w:val="28"/>
                <w:szCs w:val="28"/>
              </w:rPr>
            </w:pPr>
            <w:r w:rsidRPr="00D40290">
              <w:rPr>
                <w:rFonts w:ascii="Times New Roman" w:eastAsia="Calibri" w:hAnsi="Times New Roman" w:cs="Times New Roman"/>
                <w:i/>
                <w:sz w:val="28"/>
                <w:szCs w:val="28"/>
              </w:rPr>
              <w:t>Итоги успеваемости и качества знаний</w:t>
            </w:r>
          </w:p>
          <w:p w14:paraId="21207E2C" w14:textId="14C879A8" w:rsidR="00885080" w:rsidRPr="00D40290" w:rsidRDefault="00885080" w:rsidP="00885080">
            <w:pPr>
              <w:spacing w:after="0" w:line="240" w:lineRule="auto"/>
              <w:jc w:val="center"/>
              <w:rPr>
                <w:rFonts w:ascii="Times New Roman" w:eastAsia="Calibri" w:hAnsi="Times New Roman" w:cs="Times New Roman"/>
                <w:i/>
                <w:sz w:val="28"/>
                <w:szCs w:val="28"/>
              </w:rPr>
            </w:pPr>
            <w:r w:rsidRPr="00D40290">
              <w:rPr>
                <w:rFonts w:ascii="Times New Roman" w:eastAsia="Calibri" w:hAnsi="Times New Roman" w:cs="Times New Roman"/>
                <w:i/>
                <w:sz w:val="28"/>
                <w:szCs w:val="28"/>
              </w:rPr>
              <w:t>2022 – 2023</w:t>
            </w:r>
            <w:r w:rsidR="000D5070">
              <w:rPr>
                <w:rFonts w:ascii="Times New Roman" w:eastAsia="Calibri" w:hAnsi="Times New Roman" w:cs="Times New Roman"/>
                <w:i/>
                <w:sz w:val="28"/>
                <w:szCs w:val="28"/>
              </w:rPr>
              <w:t xml:space="preserve"> </w:t>
            </w:r>
            <w:r w:rsidR="000D5070" w:rsidRPr="00D40290">
              <w:rPr>
                <w:rFonts w:ascii="Times New Roman" w:eastAsia="Calibri" w:hAnsi="Times New Roman" w:cs="Times New Roman"/>
                <w:i/>
                <w:sz w:val="28"/>
                <w:szCs w:val="28"/>
              </w:rPr>
              <w:t>учебный год</w:t>
            </w:r>
          </w:p>
          <w:p w14:paraId="76952769" w14:textId="77777777" w:rsidR="00885080" w:rsidRPr="00D40290" w:rsidRDefault="00885080" w:rsidP="00885080">
            <w:pPr>
              <w:spacing w:after="0" w:line="240" w:lineRule="auto"/>
              <w:jc w:val="center"/>
              <w:rPr>
                <w:rFonts w:ascii="Times New Roman" w:eastAsia="Calibri" w:hAnsi="Times New Roman" w:cs="Times New Roman"/>
                <w:i/>
                <w:sz w:val="28"/>
                <w:szCs w:val="28"/>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6"/>
              <w:gridCol w:w="1037"/>
              <w:gridCol w:w="1037"/>
              <w:gridCol w:w="1037"/>
              <w:gridCol w:w="1037"/>
              <w:gridCol w:w="1036"/>
              <w:gridCol w:w="1037"/>
              <w:gridCol w:w="1037"/>
              <w:gridCol w:w="1037"/>
              <w:gridCol w:w="1037"/>
            </w:tblGrid>
            <w:tr w:rsidR="00885080" w:rsidRPr="00D40290" w14:paraId="335908D0" w14:textId="77777777" w:rsidTr="00885080">
              <w:trPr>
                <w:trHeight w:val="873"/>
              </w:trPr>
              <w:tc>
                <w:tcPr>
                  <w:tcW w:w="1036" w:type="dxa"/>
                  <w:tcBorders>
                    <w:top w:val="single" w:sz="4" w:space="0" w:color="auto"/>
                    <w:left w:val="single" w:sz="4" w:space="0" w:color="auto"/>
                    <w:bottom w:val="single" w:sz="4" w:space="0" w:color="auto"/>
                    <w:right w:val="single" w:sz="4" w:space="0" w:color="auto"/>
                  </w:tcBorders>
                  <w:hideMark/>
                </w:tcPr>
                <w:p w14:paraId="5315E7A5"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Класс</w:t>
                  </w:r>
                </w:p>
              </w:tc>
              <w:tc>
                <w:tcPr>
                  <w:tcW w:w="1037" w:type="dxa"/>
                  <w:tcBorders>
                    <w:top w:val="single" w:sz="4" w:space="0" w:color="auto"/>
                    <w:left w:val="single" w:sz="4" w:space="0" w:color="auto"/>
                    <w:bottom w:val="single" w:sz="4" w:space="0" w:color="auto"/>
                    <w:right w:val="single" w:sz="4" w:space="0" w:color="auto"/>
                  </w:tcBorders>
                  <w:hideMark/>
                </w:tcPr>
                <w:p w14:paraId="0A649291"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Всего учащихся</w:t>
                  </w:r>
                </w:p>
              </w:tc>
              <w:tc>
                <w:tcPr>
                  <w:tcW w:w="1037" w:type="dxa"/>
                  <w:tcBorders>
                    <w:top w:val="single" w:sz="4" w:space="0" w:color="auto"/>
                    <w:left w:val="single" w:sz="4" w:space="0" w:color="auto"/>
                    <w:bottom w:val="single" w:sz="4" w:space="0" w:color="auto"/>
                    <w:right w:val="single" w:sz="4" w:space="0" w:color="auto"/>
                  </w:tcBorders>
                  <w:hideMark/>
                </w:tcPr>
                <w:p w14:paraId="4F576E2F"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proofErr w:type="spellStart"/>
                  <w:r w:rsidRPr="00D40290">
                    <w:rPr>
                      <w:rFonts w:ascii="Times New Roman" w:eastAsia="Times New Roman" w:hAnsi="Times New Roman" w:cs="Times New Roman"/>
                      <w:sz w:val="28"/>
                      <w:szCs w:val="28"/>
                      <w:lang w:eastAsia="ru-RU"/>
                    </w:rPr>
                    <w:t>Отл</w:t>
                  </w:r>
                  <w:proofErr w:type="spellEnd"/>
                </w:p>
              </w:tc>
              <w:tc>
                <w:tcPr>
                  <w:tcW w:w="1037" w:type="dxa"/>
                  <w:tcBorders>
                    <w:top w:val="single" w:sz="4" w:space="0" w:color="auto"/>
                    <w:left w:val="single" w:sz="4" w:space="0" w:color="auto"/>
                    <w:bottom w:val="single" w:sz="4" w:space="0" w:color="auto"/>
                    <w:right w:val="single" w:sz="4" w:space="0" w:color="auto"/>
                  </w:tcBorders>
                </w:tcPr>
                <w:p w14:paraId="682AF30A"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w:t>
                  </w:r>
                </w:p>
              </w:tc>
              <w:tc>
                <w:tcPr>
                  <w:tcW w:w="1037" w:type="dxa"/>
                  <w:tcBorders>
                    <w:top w:val="single" w:sz="4" w:space="0" w:color="auto"/>
                    <w:left w:val="single" w:sz="4" w:space="0" w:color="auto"/>
                    <w:bottom w:val="single" w:sz="4" w:space="0" w:color="auto"/>
                    <w:right w:val="single" w:sz="4" w:space="0" w:color="auto"/>
                  </w:tcBorders>
                  <w:hideMark/>
                </w:tcPr>
                <w:p w14:paraId="52BAAB09"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Хор</w:t>
                  </w:r>
                </w:p>
              </w:tc>
              <w:tc>
                <w:tcPr>
                  <w:tcW w:w="1036" w:type="dxa"/>
                  <w:tcBorders>
                    <w:top w:val="single" w:sz="4" w:space="0" w:color="auto"/>
                    <w:left w:val="single" w:sz="4" w:space="0" w:color="auto"/>
                    <w:bottom w:val="single" w:sz="4" w:space="0" w:color="auto"/>
                    <w:right w:val="single" w:sz="4" w:space="0" w:color="auto"/>
                  </w:tcBorders>
                </w:tcPr>
                <w:p w14:paraId="5E406164"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w:t>
                  </w:r>
                </w:p>
              </w:tc>
              <w:tc>
                <w:tcPr>
                  <w:tcW w:w="1037" w:type="dxa"/>
                  <w:tcBorders>
                    <w:top w:val="single" w:sz="4" w:space="0" w:color="auto"/>
                    <w:left w:val="single" w:sz="4" w:space="0" w:color="auto"/>
                    <w:bottom w:val="single" w:sz="4" w:space="0" w:color="auto"/>
                    <w:right w:val="single" w:sz="4" w:space="0" w:color="auto"/>
                  </w:tcBorders>
                  <w:hideMark/>
                </w:tcPr>
                <w:p w14:paraId="66E53376"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proofErr w:type="spellStart"/>
                  <w:r w:rsidRPr="00D40290">
                    <w:rPr>
                      <w:rFonts w:ascii="Times New Roman" w:eastAsia="Times New Roman" w:hAnsi="Times New Roman" w:cs="Times New Roman"/>
                      <w:sz w:val="28"/>
                      <w:szCs w:val="28"/>
                      <w:lang w:eastAsia="ru-RU"/>
                    </w:rPr>
                    <w:t>Усп</w:t>
                  </w:r>
                  <w:proofErr w:type="spellEnd"/>
                </w:p>
              </w:tc>
              <w:tc>
                <w:tcPr>
                  <w:tcW w:w="1037" w:type="dxa"/>
                  <w:tcBorders>
                    <w:top w:val="single" w:sz="4" w:space="0" w:color="auto"/>
                    <w:left w:val="single" w:sz="4" w:space="0" w:color="auto"/>
                    <w:bottom w:val="single" w:sz="4" w:space="0" w:color="auto"/>
                    <w:right w:val="single" w:sz="4" w:space="0" w:color="auto"/>
                  </w:tcBorders>
                </w:tcPr>
                <w:p w14:paraId="01F4128F"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w:t>
                  </w:r>
                </w:p>
              </w:tc>
              <w:tc>
                <w:tcPr>
                  <w:tcW w:w="1037" w:type="dxa"/>
                  <w:tcBorders>
                    <w:top w:val="single" w:sz="4" w:space="0" w:color="auto"/>
                    <w:left w:val="single" w:sz="4" w:space="0" w:color="auto"/>
                    <w:bottom w:val="single" w:sz="4" w:space="0" w:color="auto"/>
                    <w:right w:val="single" w:sz="4" w:space="0" w:color="auto"/>
                  </w:tcBorders>
                  <w:hideMark/>
                </w:tcPr>
                <w:p w14:paraId="0B789F84"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 качества</w:t>
                  </w:r>
                </w:p>
              </w:tc>
              <w:tc>
                <w:tcPr>
                  <w:tcW w:w="1037" w:type="dxa"/>
                  <w:tcBorders>
                    <w:top w:val="single" w:sz="4" w:space="0" w:color="auto"/>
                    <w:left w:val="single" w:sz="4" w:space="0" w:color="auto"/>
                    <w:bottom w:val="single" w:sz="4" w:space="0" w:color="auto"/>
                    <w:right w:val="single" w:sz="4" w:space="0" w:color="auto"/>
                  </w:tcBorders>
                  <w:hideMark/>
                </w:tcPr>
                <w:p w14:paraId="2D8C3AD6"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 xml:space="preserve">% </w:t>
                  </w:r>
                  <w:proofErr w:type="spellStart"/>
                  <w:r w:rsidRPr="00D40290">
                    <w:rPr>
                      <w:rFonts w:ascii="Times New Roman" w:eastAsia="Times New Roman" w:hAnsi="Times New Roman" w:cs="Times New Roman"/>
                      <w:sz w:val="28"/>
                      <w:szCs w:val="28"/>
                      <w:lang w:eastAsia="ru-RU"/>
                    </w:rPr>
                    <w:t>успева</w:t>
                  </w:r>
                  <w:proofErr w:type="spellEnd"/>
                </w:p>
                <w:p w14:paraId="77B9F0D5"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proofErr w:type="spellStart"/>
                  <w:r w:rsidRPr="00D40290">
                    <w:rPr>
                      <w:rFonts w:ascii="Times New Roman" w:eastAsia="Times New Roman" w:hAnsi="Times New Roman" w:cs="Times New Roman"/>
                      <w:sz w:val="28"/>
                      <w:szCs w:val="28"/>
                      <w:lang w:eastAsia="ru-RU"/>
                    </w:rPr>
                    <w:t>емости</w:t>
                  </w:r>
                  <w:proofErr w:type="spellEnd"/>
                </w:p>
              </w:tc>
            </w:tr>
            <w:tr w:rsidR="00885080" w:rsidRPr="00D40290" w14:paraId="4F038DF6" w14:textId="77777777" w:rsidTr="00885080">
              <w:trPr>
                <w:trHeight w:val="255"/>
              </w:trPr>
              <w:tc>
                <w:tcPr>
                  <w:tcW w:w="1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B3E54E"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2</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70E810"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9</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8351B4"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0</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24074"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0</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CF88B7"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7</w:t>
                  </w:r>
                </w:p>
              </w:tc>
              <w:tc>
                <w:tcPr>
                  <w:tcW w:w="1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CC7DF"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77,8</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4C855C"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2</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501F8"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22,2</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498858"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77,8</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007E8C"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100</w:t>
                  </w:r>
                </w:p>
              </w:tc>
            </w:tr>
            <w:tr w:rsidR="00885080" w:rsidRPr="00D40290" w14:paraId="2D23C84A" w14:textId="77777777" w:rsidTr="00885080">
              <w:trPr>
                <w:trHeight w:val="255"/>
              </w:trPr>
              <w:tc>
                <w:tcPr>
                  <w:tcW w:w="1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69ECAF"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3</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A9D901"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12</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F6D6A0"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0</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949B1B"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0</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0F32A0"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8</w:t>
                  </w:r>
                </w:p>
              </w:tc>
              <w:tc>
                <w:tcPr>
                  <w:tcW w:w="1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5F979"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66,7</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10462A"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4</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07D5D"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33,3</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B65D43"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66,7</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248C35"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100</w:t>
                  </w:r>
                </w:p>
              </w:tc>
            </w:tr>
            <w:tr w:rsidR="00885080" w:rsidRPr="00D40290" w14:paraId="273922D7" w14:textId="77777777" w:rsidTr="00885080">
              <w:trPr>
                <w:trHeight w:val="255"/>
              </w:trPr>
              <w:tc>
                <w:tcPr>
                  <w:tcW w:w="1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C77C40"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4</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F67407"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2</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CDDCAC"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0</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7B22B"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0</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9ABC83"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2</w:t>
                  </w:r>
                </w:p>
              </w:tc>
              <w:tc>
                <w:tcPr>
                  <w:tcW w:w="1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3EE3D5"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100</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B71315"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0</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63E904"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0</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EF16DE"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100</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4D2960"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100</w:t>
                  </w:r>
                </w:p>
              </w:tc>
            </w:tr>
            <w:tr w:rsidR="00885080" w:rsidRPr="00D40290" w14:paraId="637E334E" w14:textId="77777777" w:rsidTr="00885080">
              <w:trPr>
                <w:trHeight w:val="255"/>
              </w:trPr>
              <w:tc>
                <w:tcPr>
                  <w:tcW w:w="1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FA5936" w14:textId="5BA45650"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5</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3D54EC"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11</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EF8F37"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0</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614A3"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0</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628968"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7</w:t>
                  </w:r>
                </w:p>
              </w:tc>
              <w:tc>
                <w:tcPr>
                  <w:tcW w:w="10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3E2C99"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63,6</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41F745"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4</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B7FE7E"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36,4</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AAD4F4"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63,6</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B882CA"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100</w:t>
                  </w:r>
                </w:p>
              </w:tc>
            </w:tr>
            <w:tr w:rsidR="00885080" w:rsidRPr="00D40290" w14:paraId="5F2D25A9" w14:textId="77777777" w:rsidTr="00885080">
              <w:trPr>
                <w:trHeight w:val="255"/>
              </w:trPr>
              <w:tc>
                <w:tcPr>
                  <w:tcW w:w="1036" w:type="dxa"/>
                  <w:tcBorders>
                    <w:top w:val="single" w:sz="4" w:space="0" w:color="auto"/>
                    <w:left w:val="single" w:sz="4" w:space="0" w:color="auto"/>
                    <w:bottom w:val="single" w:sz="4" w:space="0" w:color="auto"/>
                    <w:right w:val="single" w:sz="4" w:space="0" w:color="auto"/>
                  </w:tcBorders>
                  <w:vAlign w:val="center"/>
                  <w:hideMark/>
                </w:tcPr>
                <w:p w14:paraId="7B8332D0"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6</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34162F3"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12</w:t>
                  </w:r>
                </w:p>
              </w:tc>
              <w:tc>
                <w:tcPr>
                  <w:tcW w:w="1037" w:type="dxa"/>
                  <w:tcBorders>
                    <w:top w:val="single" w:sz="4" w:space="0" w:color="auto"/>
                    <w:left w:val="single" w:sz="4" w:space="0" w:color="auto"/>
                    <w:bottom w:val="single" w:sz="4" w:space="0" w:color="auto"/>
                    <w:right w:val="single" w:sz="4" w:space="0" w:color="auto"/>
                  </w:tcBorders>
                  <w:vAlign w:val="center"/>
                  <w:hideMark/>
                </w:tcPr>
                <w:p w14:paraId="2E7DFB31"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1</w:t>
                  </w:r>
                </w:p>
              </w:tc>
              <w:tc>
                <w:tcPr>
                  <w:tcW w:w="1037" w:type="dxa"/>
                  <w:tcBorders>
                    <w:top w:val="single" w:sz="4" w:space="0" w:color="auto"/>
                    <w:left w:val="single" w:sz="4" w:space="0" w:color="auto"/>
                    <w:bottom w:val="single" w:sz="4" w:space="0" w:color="auto"/>
                    <w:right w:val="single" w:sz="4" w:space="0" w:color="auto"/>
                  </w:tcBorders>
                  <w:vAlign w:val="center"/>
                </w:tcPr>
                <w:p w14:paraId="321A4478"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8,3</w:t>
                  </w:r>
                </w:p>
              </w:tc>
              <w:tc>
                <w:tcPr>
                  <w:tcW w:w="1037" w:type="dxa"/>
                  <w:tcBorders>
                    <w:top w:val="single" w:sz="4" w:space="0" w:color="auto"/>
                    <w:left w:val="single" w:sz="4" w:space="0" w:color="auto"/>
                    <w:bottom w:val="single" w:sz="4" w:space="0" w:color="auto"/>
                    <w:right w:val="single" w:sz="4" w:space="0" w:color="auto"/>
                  </w:tcBorders>
                  <w:vAlign w:val="center"/>
                  <w:hideMark/>
                </w:tcPr>
                <w:p w14:paraId="34C175E1"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6</w:t>
                  </w:r>
                </w:p>
              </w:tc>
              <w:tc>
                <w:tcPr>
                  <w:tcW w:w="1036" w:type="dxa"/>
                  <w:tcBorders>
                    <w:top w:val="single" w:sz="4" w:space="0" w:color="auto"/>
                    <w:left w:val="single" w:sz="4" w:space="0" w:color="auto"/>
                    <w:bottom w:val="single" w:sz="4" w:space="0" w:color="auto"/>
                    <w:right w:val="single" w:sz="4" w:space="0" w:color="auto"/>
                  </w:tcBorders>
                  <w:vAlign w:val="center"/>
                </w:tcPr>
                <w:p w14:paraId="7CD3FABF"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50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6B477290"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5</w:t>
                  </w:r>
                </w:p>
              </w:tc>
              <w:tc>
                <w:tcPr>
                  <w:tcW w:w="1037" w:type="dxa"/>
                  <w:tcBorders>
                    <w:top w:val="single" w:sz="4" w:space="0" w:color="auto"/>
                    <w:left w:val="single" w:sz="4" w:space="0" w:color="auto"/>
                    <w:bottom w:val="single" w:sz="4" w:space="0" w:color="auto"/>
                    <w:right w:val="single" w:sz="4" w:space="0" w:color="auto"/>
                  </w:tcBorders>
                  <w:vAlign w:val="center"/>
                </w:tcPr>
                <w:p w14:paraId="2F02DDD9"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41,7</w:t>
                  </w:r>
                </w:p>
              </w:tc>
              <w:tc>
                <w:tcPr>
                  <w:tcW w:w="1037" w:type="dxa"/>
                  <w:tcBorders>
                    <w:top w:val="single" w:sz="4" w:space="0" w:color="auto"/>
                    <w:left w:val="single" w:sz="4" w:space="0" w:color="auto"/>
                    <w:bottom w:val="single" w:sz="4" w:space="0" w:color="auto"/>
                    <w:right w:val="single" w:sz="4" w:space="0" w:color="auto"/>
                  </w:tcBorders>
                  <w:vAlign w:val="center"/>
                  <w:hideMark/>
                </w:tcPr>
                <w:p w14:paraId="1C059817"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58</w:t>
                  </w:r>
                </w:p>
              </w:tc>
              <w:tc>
                <w:tcPr>
                  <w:tcW w:w="1037" w:type="dxa"/>
                  <w:tcBorders>
                    <w:top w:val="single" w:sz="4" w:space="0" w:color="auto"/>
                    <w:left w:val="single" w:sz="4" w:space="0" w:color="auto"/>
                    <w:bottom w:val="single" w:sz="4" w:space="0" w:color="auto"/>
                    <w:right w:val="single" w:sz="4" w:space="0" w:color="auto"/>
                  </w:tcBorders>
                  <w:vAlign w:val="center"/>
                  <w:hideMark/>
                </w:tcPr>
                <w:p w14:paraId="1DA85E0F"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100</w:t>
                  </w:r>
                </w:p>
              </w:tc>
            </w:tr>
            <w:tr w:rsidR="00885080" w:rsidRPr="00D40290" w14:paraId="3636B48B" w14:textId="77777777" w:rsidTr="00885080">
              <w:trPr>
                <w:trHeight w:val="255"/>
              </w:trPr>
              <w:tc>
                <w:tcPr>
                  <w:tcW w:w="1036" w:type="dxa"/>
                  <w:tcBorders>
                    <w:top w:val="single" w:sz="4" w:space="0" w:color="auto"/>
                    <w:left w:val="single" w:sz="4" w:space="0" w:color="auto"/>
                    <w:bottom w:val="single" w:sz="4" w:space="0" w:color="auto"/>
                    <w:right w:val="single" w:sz="4" w:space="0" w:color="auto"/>
                  </w:tcBorders>
                  <w:vAlign w:val="center"/>
                  <w:hideMark/>
                </w:tcPr>
                <w:p w14:paraId="620AB7C8"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7</w:t>
                  </w:r>
                </w:p>
              </w:tc>
              <w:tc>
                <w:tcPr>
                  <w:tcW w:w="1037" w:type="dxa"/>
                  <w:tcBorders>
                    <w:top w:val="single" w:sz="4" w:space="0" w:color="auto"/>
                    <w:left w:val="single" w:sz="4" w:space="0" w:color="auto"/>
                    <w:bottom w:val="single" w:sz="4" w:space="0" w:color="auto"/>
                    <w:right w:val="single" w:sz="4" w:space="0" w:color="auto"/>
                  </w:tcBorders>
                  <w:vAlign w:val="center"/>
                  <w:hideMark/>
                </w:tcPr>
                <w:p w14:paraId="5039695E"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11</w:t>
                  </w:r>
                </w:p>
              </w:tc>
              <w:tc>
                <w:tcPr>
                  <w:tcW w:w="1037" w:type="dxa"/>
                  <w:tcBorders>
                    <w:top w:val="single" w:sz="4" w:space="0" w:color="auto"/>
                    <w:left w:val="single" w:sz="4" w:space="0" w:color="auto"/>
                    <w:bottom w:val="single" w:sz="4" w:space="0" w:color="auto"/>
                    <w:right w:val="single" w:sz="4" w:space="0" w:color="auto"/>
                  </w:tcBorders>
                  <w:vAlign w:val="center"/>
                  <w:hideMark/>
                </w:tcPr>
                <w:p w14:paraId="458C22B3"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1</w:t>
                  </w:r>
                </w:p>
              </w:tc>
              <w:tc>
                <w:tcPr>
                  <w:tcW w:w="1037" w:type="dxa"/>
                  <w:tcBorders>
                    <w:top w:val="single" w:sz="4" w:space="0" w:color="auto"/>
                    <w:left w:val="single" w:sz="4" w:space="0" w:color="auto"/>
                    <w:bottom w:val="single" w:sz="4" w:space="0" w:color="auto"/>
                    <w:right w:val="single" w:sz="4" w:space="0" w:color="auto"/>
                  </w:tcBorders>
                  <w:vAlign w:val="center"/>
                </w:tcPr>
                <w:p w14:paraId="2C1C07EB"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9</w:t>
                  </w:r>
                </w:p>
              </w:tc>
              <w:tc>
                <w:tcPr>
                  <w:tcW w:w="1037" w:type="dxa"/>
                  <w:tcBorders>
                    <w:top w:val="single" w:sz="4" w:space="0" w:color="auto"/>
                    <w:left w:val="single" w:sz="4" w:space="0" w:color="auto"/>
                    <w:bottom w:val="single" w:sz="4" w:space="0" w:color="auto"/>
                    <w:right w:val="single" w:sz="4" w:space="0" w:color="auto"/>
                  </w:tcBorders>
                  <w:vAlign w:val="center"/>
                  <w:hideMark/>
                </w:tcPr>
                <w:p w14:paraId="4A688282"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2</w:t>
                  </w:r>
                </w:p>
              </w:tc>
              <w:tc>
                <w:tcPr>
                  <w:tcW w:w="1036" w:type="dxa"/>
                  <w:tcBorders>
                    <w:top w:val="single" w:sz="4" w:space="0" w:color="auto"/>
                    <w:left w:val="single" w:sz="4" w:space="0" w:color="auto"/>
                    <w:bottom w:val="single" w:sz="4" w:space="0" w:color="auto"/>
                    <w:right w:val="single" w:sz="4" w:space="0" w:color="auto"/>
                  </w:tcBorders>
                  <w:vAlign w:val="center"/>
                </w:tcPr>
                <w:p w14:paraId="2663A1A6"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18,2</w:t>
                  </w:r>
                </w:p>
              </w:tc>
              <w:tc>
                <w:tcPr>
                  <w:tcW w:w="1037" w:type="dxa"/>
                  <w:tcBorders>
                    <w:top w:val="single" w:sz="4" w:space="0" w:color="auto"/>
                    <w:left w:val="single" w:sz="4" w:space="0" w:color="auto"/>
                    <w:bottom w:val="single" w:sz="4" w:space="0" w:color="auto"/>
                    <w:right w:val="single" w:sz="4" w:space="0" w:color="auto"/>
                  </w:tcBorders>
                  <w:vAlign w:val="center"/>
                  <w:hideMark/>
                </w:tcPr>
                <w:p w14:paraId="573D30C6"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8</w:t>
                  </w:r>
                </w:p>
              </w:tc>
              <w:tc>
                <w:tcPr>
                  <w:tcW w:w="1037" w:type="dxa"/>
                  <w:tcBorders>
                    <w:top w:val="single" w:sz="4" w:space="0" w:color="auto"/>
                    <w:left w:val="single" w:sz="4" w:space="0" w:color="auto"/>
                    <w:bottom w:val="single" w:sz="4" w:space="0" w:color="auto"/>
                    <w:right w:val="single" w:sz="4" w:space="0" w:color="auto"/>
                  </w:tcBorders>
                  <w:vAlign w:val="center"/>
                </w:tcPr>
                <w:p w14:paraId="6185031B"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72,7</w:t>
                  </w:r>
                </w:p>
              </w:tc>
              <w:tc>
                <w:tcPr>
                  <w:tcW w:w="1037" w:type="dxa"/>
                  <w:tcBorders>
                    <w:top w:val="single" w:sz="4" w:space="0" w:color="auto"/>
                    <w:left w:val="single" w:sz="4" w:space="0" w:color="auto"/>
                    <w:bottom w:val="single" w:sz="4" w:space="0" w:color="auto"/>
                    <w:right w:val="single" w:sz="4" w:space="0" w:color="auto"/>
                  </w:tcBorders>
                  <w:vAlign w:val="center"/>
                  <w:hideMark/>
                </w:tcPr>
                <w:p w14:paraId="46D50138"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27,3</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49C9616"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100</w:t>
                  </w:r>
                </w:p>
              </w:tc>
            </w:tr>
            <w:tr w:rsidR="00885080" w:rsidRPr="00D40290" w14:paraId="2588137F" w14:textId="77777777" w:rsidTr="00885080">
              <w:trPr>
                <w:trHeight w:val="255"/>
              </w:trPr>
              <w:tc>
                <w:tcPr>
                  <w:tcW w:w="1036" w:type="dxa"/>
                  <w:tcBorders>
                    <w:top w:val="single" w:sz="4" w:space="0" w:color="auto"/>
                    <w:left w:val="single" w:sz="4" w:space="0" w:color="auto"/>
                    <w:bottom w:val="single" w:sz="4" w:space="0" w:color="auto"/>
                    <w:right w:val="single" w:sz="4" w:space="0" w:color="auto"/>
                  </w:tcBorders>
                  <w:vAlign w:val="center"/>
                  <w:hideMark/>
                </w:tcPr>
                <w:p w14:paraId="6BB8F75C"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8</w:t>
                  </w:r>
                </w:p>
              </w:tc>
              <w:tc>
                <w:tcPr>
                  <w:tcW w:w="1037" w:type="dxa"/>
                  <w:tcBorders>
                    <w:top w:val="single" w:sz="4" w:space="0" w:color="auto"/>
                    <w:left w:val="single" w:sz="4" w:space="0" w:color="auto"/>
                    <w:bottom w:val="single" w:sz="4" w:space="0" w:color="auto"/>
                    <w:right w:val="single" w:sz="4" w:space="0" w:color="auto"/>
                  </w:tcBorders>
                  <w:vAlign w:val="center"/>
                  <w:hideMark/>
                </w:tcPr>
                <w:p w14:paraId="31F66D79"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7</w:t>
                  </w:r>
                </w:p>
              </w:tc>
              <w:tc>
                <w:tcPr>
                  <w:tcW w:w="1037" w:type="dxa"/>
                  <w:tcBorders>
                    <w:top w:val="single" w:sz="4" w:space="0" w:color="auto"/>
                    <w:left w:val="single" w:sz="4" w:space="0" w:color="auto"/>
                    <w:bottom w:val="single" w:sz="4" w:space="0" w:color="auto"/>
                    <w:right w:val="single" w:sz="4" w:space="0" w:color="auto"/>
                  </w:tcBorders>
                  <w:vAlign w:val="center"/>
                  <w:hideMark/>
                </w:tcPr>
                <w:p w14:paraId="55D287E8"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0</w:t>
                  </w:r>
                </w:p>
              </w:tc>
              <w:tc>
                <w:tcPr>
                  <w:tcW w:w="1037" w:type="dxa"/>
                  <w:tcBorders>
                    <w:top w:val="single" w:sz="4" w:space="0" w:color="auto"/>
                    <w:left w:val="single" w:sz="4" w:space="0" w:color="auto"/>
                    <w:bottom w:val="single" w:sz="4" w:space="0" w:color="auto"/>
                    <w:right w:val="single" w:sz="4" w:space="0" w:color="auto"/>
                  </w:tcBorders>
                  <w:vAlign w:val="center"/>
                </w:tcPr>
                <w:p w14:paraId="08B4BE07"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18EAD7DB"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0</w:t>
                  </w:r>
                </w:p>
              </w:tc>
              <w:tc>
                <w:tcPr>
                  <w:tcW w:w="1036" w:type="dxa"/>
                  <w:tcBorders>
                    <w:top w:val="single" w:sz="4" w:space="0" w:color="auto"/>
                    <w:left w:val="single" w:sz="4" w:space="0" w:color="auto"/>
                    <w:bottom w:val="single" w:sz="4" w:space="0" w:color="auto"/>
                    <w:right w:val="single" w:sz="4" w:space="0" w:color="auto"/>
                  </w:tcBorders>
                  <w:vAlign w:val="center"/>
                </w:tcPr>
                <w:p w14:paraId="0467A0B6"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168D29C8"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7</w:t>
                  </w:r>
                </w:p>
              </w:tc>
              <w:tc>
                <w:tcPr>
                  <w:tcW w:w="1037" w:type="dxa"/>
                  <w:tcBorders>
                    <w:top w:val="single" w:sz="4" w:space="0" w:color="auto"/>
                    <w:left w:val="single" w:sz="4" w:space="0" w:color="auto"/>
                    <w:bottom w:val="single" w:sz="4" w:space="0" w:color="auto"/>
                    <w:right w:val="single" w:sz="4" w:space="0" w:color="auto"/>
                  </w:tcBorders>
                  <w:vAlign w:val="center"/>
                </w:tcPr>
                <w:p w14:paraId="408891F5"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5254359A"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0399275F"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100</w:t>
                  </w:r>
                </w:p>
              </w:tc>
            </w:tr>
            <w:tr w:rsidR="00885080" w:rsidRPr="00D40290" w14:paraId="6B7E2330" w14:textId="77777777" w:rsidTr="00885080">
              <w:trPr>
                <w:trHeight w:val="255"/>
              </w:trPr>
              <w:tc>
                <w:tcPr>
                  <w:tcW w:w="1036" w:type="dxa"/>
                  <w:tcBorders>
                    <w:top w:val="single" w:sz="4" w:space="0" w:color="auto"/>
                    <w:left w:val="single" w:sz="4" w:space="0" w:color="auto"/>
                    <w:bottom w:val="single" w:sz="4" w:space="0" w:color="auto"/>
                    <w:right w:val="single" w:sz="4" w:space="0" w:color="auto"/>
                  </w:tcBorders>
                  <w:vAlign w:val="center"/>
                  <w:hideMark/>
                </w:tcPr>
                <w:p w14:paraId="7060BA83"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9</w:t>
                  </w:r>
                </w:p>
              </w:tc>
              <w:tc>
                <w:tcPr>
                  <w:tcW w:w="1037" w:type="dxa"/>
                  <w:tcBorders>
                    <w:top w:val="single" w:sz="4" w:space="0" w:color="auto"/>
                    <w:left w:val="single" w:sz="4" w:space="0" w:color="auto"/>
                    <w:bottom w:val="single" w:sz="4" w:space="0" w:color="auto"/>
                    <w:right w:val="single" w:sz="4" w:space="0" w:color="auto"/>
                  </w:tcBorders>
                  <w:vAlign w:val="center"/>
                  <w:hideMark/>
                </w:tcPr>
                <w:p w14:paraId="49E02974"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6</w:t>
                  </w:r>
                </w:p>
              </w:tc>
              <w:tc>
                <w:tcPr>
                  <w:tcW w:w="1037" w:type="dxa"/>
                  <w:tcBorders>
                    <w:top w:val="single" w:sz="4" w:space="0" w:color="auto"/>
                    <w:left w:val="single" w:sz="4" w:space="0" w:color="auto"/>
                    <w:bottom w:val="single" w:sz="4" w:space="0" w:color="auto"/>
                    <w:right w:val="single" w:sz="4" w:space="0" w:color="auto"/>
                  </w:tcBorders>
                  <w:vAlign w:val="center"/>
                  <w:hideMark/>
                </w:tcPr>
                <w:p w14:paraId="37A31657"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0</w:t>
                  </w:r>
                </w:p>
              </w:tc>
              <w:tc>
                <w:tcPr>
                  <w:tcW w:w="1037" w:type="dxa"/>
                  <w:tcBorders>
                    <w:top w:val="single" w:sz="4" w:space="0" w:color="auto"/>
                    <w:left w:val="single" w:sz="4" w:space="0" w:color="auto"/>
                    <w:bottom w:val="single" w:sz="4" w:space="0" w:color="auto"/>
                    <w:right w:val="single" w:sz="4" w:space="0" w:color="auto"/>
                  </w:tcBorders>
                  <w:vAlign w:val="center"/>
                </w:tcPr>
                <w:p w14:paraId="069CE139"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4B790479"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1</w:t>
                  </w:r>
                </w:p>
              </w:tc>
              <w:tc>
                <w:tcPr>
                  <w:tcW w:w="1036" w:type="dxa"/>
                  <w:tcBorders>
                    <w:top w:val="single" w:sz="4" w:space="0" w:color="auto"/>
                    <w:left w:val="single" w:sz="4" w:space="0" w:color="auto"/>
                    <w:bottom w:val="single" w:sz="4" w:space="0" w:color="auto"/>
                    <w:right w:val="single" w:sz="4" w:space="0" w:color="auto"/>
                  </w:tcBorders>
                  <w:vAlign w:val="center"/>
                </w:tcPr>
                <w:p w14:paraId="7CAD7BB5"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16,7</w:t>
                  </w:r>
                </w:p>
              </w:tc>
              <w:tc>
                <w:tcPr>
                  <w:tcW w:w="1037" w:type="dxa"/>
                  <w:tcBorders>
                    <w:top w:val="single" w:sz="4" w:space="0" w:color="auto"/>
                    <w:left w:val="single" w:sz="4" w:space="0" w:color="auto"/>
                    <w:bottom w:val="single" w:sz="4" w:space="0" w:color="auto"/>
                    <w:right w:val="single" w:sz="4" w:space="0" w:color="auto"/>
                  </w:tcBorders>
                  <w:vAlign w:val="center"/>
                  <w:hideMark/>
                </w:tcPr>
                <w:p w14:paraId="266FC238"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5</w:t>
                  </w:r>
                </w:p>
              </w:tc>
              <w:tc>
                <w:tcPr>
                  <w:tcW w:w="1037" w:type="dxa"/>
                  <w:tcBorders>
                    <w:top w:val="single" w:sz="4" w:space="0" w:color="auto"/>
                    <w:left w:val="single" w:sz="4" w:space="0" w:color="auto"/>
                    <w:bottom w:val="single" w:sz="4" w:space="0" w:color="auto"/>
                    <w:right w:val="single" w:sz="4" w:space="0" w:color="auto"/>
                  </w:tcBorders>
                  <w:vAlign w:val="center"/>
                </w:tcPr>
                <w:p w14:paraId="287AB4BD"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83,3</w:t>
                  </w:r>
                </w:p>
              </w:tc>
              <w:tc>
                <w:tcPr>
                  <w:tcW w:w="1037" w:type="dxa"/>
                  <w:tcBorders>
                    <w:top w:val="single" w:sz="4" w:space="0" w:color="auto"/>
                    <w:left w:val="single" w:sz="4" w:space="0" w:color="auto"/>
                    <w:bottom w:val="single" w:sz="4" w:space="0" w:color="auto"/>
                    <w:right w:val="single" w:sz="4" w:space="0" w:color="auto"/>
                  </w:tcBorders>
                  <w:vAlign w:val="center"/>
                  <w:hideMark/>
                </w:tcPr>
                <w:p w14:paraId="06747AB3"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17</w:t>
                  </w:r>
                </w:p>
              </w:tc>
              <w:tc>
                <w:tcPr>
                  <w:tcW w:w="1037" w:type="dxa"/>
                  <w:tcBorders>
                    <w:top w:val="single" w:sz="4" w:space="0" w:color="auto"/>
                    <w:left w:val="single" w:sz="4" w:space="0" w:color="auto"/>
                    <w:bottom w:val="single" w:sz="4" w:space="0" w:color="auto"/>
                    <w:right w:val="single" w:sz="4" w:space="0" w:color="auto"/>
                  </w:tcBorders>
                  <w:vAlign w:val="center"/>
                  <w:hideMark/>
                </w:tcPr>
                <w:p w14:paraId="3D93D5CE"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100</w:t>
                  </w:r>
                </w:p>
              </w:tc>
            </w:tr>
            <w:tr w:rsidR="00885080" w:rsidRPr="00D40290" w14:paraId="01127421" w14:textId="77777777" w:rsidTr="00885080">
              <w:trPr>
                <w:trHeight w:val="255"/>
              </w:trPr>
              <w:tc>
                <w:tcPr>
                  <w:tcW w:w="1036" w:type="dxa"/>
                  <w:tcBorders>
                    <w:top w:val="single" w:sz="4" w:space="0" w:color="auto"/>
                    <w:left w:val="single" w:sz="4" w:space="0" w:color="auto"/>
                    <w:bottom w:val="single" w:sz="4" w:space="0" w:color="auto"/>
                    <w:right w:val="single" w:sz="4" w:space="0" w:color="auto"/>
                  </w:tcBorders>
                  <w:vAlign w:val="center"/>
                  <w:hideMark/>
                </w:tcPr>
                <w:p w14:paraId="6118E318"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10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12CCF6E6"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2</w:t>
                  </w:r>
                </w:p>
              </w:tc>
              <w:tc>
                <w:tcPr>
                  <w:tcW w:w="1037" w:type="dxa"/>
                  <w:tcBorders>
                    <w:top w:val="single" w:sz="4" w:space="0" w:color="auto"/>
                    <w:left w:val="single" w:sz="4" w:space="0" w:color="auto"/>
                    <w:bottom w:val="single" w:sz="4" w:space="0" w:color="auto"/>
                    <w:right w:val="single" w:sz="4" w:space="0" w:color="auto"/>
                  </w:tcBorders>
                  <w:vAlign w:val="center"/>
                  <w:hideMark/>
                </w:tcPr>
                <w:p w14:paraId="5C288D9A"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0</w:t>
                  </w:r>
                </w:p>
              </w:tc>
              <w:tc>
                <w:tcPr>
                  <w:tcW w:w="1037" w:type="dxa"/>
                  <w:tcBorders>
                    <w:top w:val="single" w:sz="4" w:space="0" w:color="auto"/>
                    <w:left w:val="single" w:sz="4" w:space="0" w:color="auto"/>
                    <w:bottom w:val="single" w:sz="4" w:space="0" w:color="auto"/>
                    <w:right w:val="single" w:sz="4" w:space="0" w:color="auto"/>
                  </w:tcBorders>
                  <w:vAlign w:val="center"/>
                </w:tcPr>
                <w:p w14:paraId="1ACD21B1"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4A92477C"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1</w:t>
                  </w:r>
                </w:p>
              </w:tc>
              <w:tc>
                <w:tcPr>
                  <w:tcW w:w="1036" w:type="dxa"/>
                  <w:tcBorders>
                    <w:top w:val="single" w:sz="4" w:space="0" w:color="auto"/>
                    <w:left w:val="single" w:sz="4" w:space="0" w:color="auto"/>
                    <w:bottom w:val="single" w:sz="4" w:space="0" w:color="auto"/>
                    <w:right w:val="single" w:sz="4" w:space="0" w:color="auto"/>
                  </w:tcBorders>
                  <w:vAlign w:val="center"/>
                </w:tcPr>
                <w:p w14:paraId="68CD451F"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50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25E1B7BD"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1</w:t>
                  </w:r>
                </w:p>
              </w:tc>
              <w:tc>
                <w:tcPr>
                  <w:tcW w:w="1037" w:type="dxa"/>
                  <w:tcBorders>
                    <w:top w:val="single" w:sz="4" w:space="0" w:color="auto"/>
                    <w:left w:val="single" w:sz="4" w:space="0" w:color="auto"/>
                    <w:bottom w:val="single" w:sz="4" w:space="0" w:color="auto"/>
                    <w:right w:val="single" w:sz="4" w:space="0" w:color="auto"/>
                  </w:tcBorders>
                  <w:vAlign w:val="center"/>
                </w:tcPr>
                <w:p w14:paraId="5F52A2B4"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50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0038B374"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50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1A491760"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100</w:t>
                  </w:r>
                </w:p>
              </w:tc>
            </w:tr>
            <w:tr w:rsidR="00885080" w:rsidRPr="00D40290" w14:paraId="71BF0E4E" w14:textId="77777777" w:rsidTr="00885080">
              <w:trPr>
                <w:trHeight w:val="255"/>
              </w:trPr>
              <w:tc>
                <w:tcPr>
                  <w:tcW w:w="1036" w:type="dxa"/>
                  <w:tcBorders>
                    <w:top w:val="single" w:sz="4" w:space="0" w:color="auto"/>
                    <w:left w:val="single" w:sz="4" w:space="0" w:color="auto"/>
                    <w:bottom w:val="single" w:sz="4" w:space="0" w:color="auto"/>
                    <w:right w:val="single" w:sz="4" w:space="0" w:color="auto"/>
                  </w:tcBorders>
                  <w:vAlign w:val="center"/>
                </w:tcPr>
                <w:p w14:paraId="3BFDC4F3"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11</w:t>
                  </w:r>
                </w:p>
              </w:tc>
              <w:tc>
                <w:tcPr>
                  <w:tcW w:w="1037" w:type="dxa"/>
                  <w:tcBorders>
                    <w:top w:val="single" w:sz="4" w:space="0" w:color="auto"/>
                    <w:left w:val="single" w:sz="4" w:space="0" w:color="auto"/>
                    <w:bottom w:val="single" w:sz="4" w:space="0" w:color="auto"/>
                    <w:right w:val="single" w:sz="4" w:space="0" w:color="auto"/>
                  </w:tcBorders>
                  <w:vAlign w:val="center"/>
                </w:tcPr>
                <w:p w14:paraId="11797BB3"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1</w:t>
                  </w:r>
                </w:p>
              </w:tc>
              <w:tc>
                <w:tcPr>
                  <w:tcW w:w="1037" w:type="dxa"/>
                  <w:tcBorders>
                    <w:top w:val="single" w:sz="4" w:space="0" w:color="auto"/>
                    <w:left w:val="single" w:sz="4" w:space="0" w:color="auto"/>
                    <w:bottom w:val="single" w:sz="4" w:space="0" w:color="auto"/>
                    <w:right w:val="single" w:sz="4" w:space="0" w:color="auto"/>
                  </w:tcBorders>
                  <w:vAlign w:val="center"/>
                </w:tcPr>
                <w:p w14:paraId="7C8B35E0"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0</w:t>
                  </w:r>
                </w:p>
              </w:tc>
              <w:tc>
                <w:tcPr>
                  <w:tcW w:w="1037" w:type="dxa"/>
                  <w:tcBorders>
                    <w:top w:val="single" w:sz="4" w:space="0" w:color="auto"/>
                    <w:left w:val="single" w:sz="4" w:space="0" w:color="auto"/>
                    <w:bottom w:val="single" w:sz="4" w:space="0" w:color="auto"/>
                    <w:right w:val="single" w:sz="4" w:space="0" w:color="auto"/>
                  </w:tcBorders>
                  <w:vAlign w:val="center"/>
                </w:tcPr>
                <w:p w14:paraId="039EC6E4"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0</w:t>
                  </w:r>
                </w:p>
              </w:tc>
              <w:tc>
                <w:tcPr>
                  <w:tcW w:w="1037" w:type="dxa"/>
                  <w:tcBorders>
                    <w:top w:val="single" w:sz="4" w:space="0" w:color="auto"/>
                    <w:left w:val="single" w:sz="4" w:space="0" w:color="auto"/>
                    <w:bottom w:val="single" w:sz="4" w:space="0" w:color="auto"/>
                    <w:right w:val="single" w:sz="4" w:space="0" w:color="auto"/>
                  </w:tcBorders>
                  <w:vAlign w:val="center"/>
                </w:tcPr>
                <w:p w14:paraId="7D40DDAF"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0</w:t>
                  </w:r>
                </w:p>
              </w:tc>
              <w:tc>
                <w:tcPr>
                  <w:tcW w:w="1036" w:type="dxa"/>
                  <w:tcBorders>
                    <w:top w:val="single" w:sz="4" w:space="0" w:color="auto"/>
                    <w:left w:val="single" w:sz="4" w:space="0" w:color="auto"/>
                    <w:bottom w:val="single" w:sz="4" w:space="0" w:color="auto"/>
                    <w:right w:val="single" w:sz="4" w:space="0" w:color="auto"/>
                  </w:tcBorders>
                  <w:vAlign w:val="center"/>
                </w:tcPr>
                <w:p w14:paraId="3C858001"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0</w:t>
                  </w:r>
                </w:p>
              </w:tc>
              <w:tc>
                <w:tcPr>
                  <w:tcW w:w="1037" w:type="dxa"/>
                  <w:tcBorders>
                    <w:top w:val="single" w:sz="4" w:space="0" w:color="auto"/>
                    <w:left w:val="single" w:sz="4" w:space="0" w:color="auto"/>
                    <w:bottom w:val="single" w:sz="4" w:space="0" w:color="auto"/>
                    <w:right w:val="single" w:sz="4" w:space="0" w:color="auto"/>
                  </w:tcBorders>
                  <w:vAlign w:val="center"/>
                </w:tcPr>
                <w:p w14:paraId="688C82E6"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1</w:t>
                  </w:r>
                </w:p>
              </w:tc>
              <w:tc>
                <w:tcPr>
                  <w:tcW w:w="1037" w:type="dxa"/>
                  <w:tcBorders>
                    <w:top w:val="single" w:sz="4" w:space="0" w:color="auto"/>
                    <w:left w:val="single" w:sz="4" w:space="0" w:color="auto"/>
                    <w:bottom w:val="single" w:sz="4" w:space="0" w:color="auto"/>
                    <w:right w:val="single" w:sz="4" w:space="0" w:color="auto"/>
                  </w:tcBorders>
                  <w:vAlign w:val="center"/>
                </w:tcPr>
                <w:p w14:paraId="718697E7"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100</w:t>
                  </w:r>
                </w:p>
              </w:tc>
              <w:tc>
                <w:tcPr>
                  <w:tcW w:w="1037" w:type="dxa"/>
                  <w:tcBorders>
                    <w:top w:val="single" w:sz="4" w:space="0" w:color="auto"/>
                    <w:left w:val="single" w:sz="4" w:space="0" w:color="auto"/>
                    <w:bottom w:val="single" w:sz="4" w:space="0" w:color="auto"/>
                    <w:right w:val="single" w:sz="4" w:space="0" w:color="auto"/>
                  </w:tcBorders>
                  <w:vAlign w:val="center"/>
                </w:tcPr>
                <w:p w14:paraId="537E7DC4"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0</w:t>
                  </w:r>
                </w:p>
              </w:tc>
              <w:tc>
                <w:tcPr>
                  <w:tcW w:w="1037" w:type="dxa"/>
                  <w:tcBorders>
                    <w:top w:val="single" w:sz="4" w:space="0" w:color="auto"/>
                    <w:left w:val="single" w:sz="4" w:space="0" w:color="auto"/>
                    <w:bottom w:val="single" w:sz="4" w:space="0" w:color="auto"/>
                    <w:right w:val="single" w:sz="4" w:space="0" w:color="auto"/>
                  </w:tcBorders>
                  <w:vAlign w:val="center"/>
                </w:tcPr>
                <w:p w14:paraId="36ABA3FE"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40290">
                    <w:rPr>
                      <w:rFonts w:ascii="Times New Roman" w:eastAsia="Times New Roman" w:hAnsi="Times New Roman" w:cs="Times New Roman"/>
                      <w:sz w:val="28"/>
                      <w:szCs w:val="28"/>
                      <w:lang w:eastAsia="ru-RU"/>
                    </w:rPr>
                    <w:t>100</w:t>
                  </w:r>
                </w:p>
              </w:tc>
            </w:tr>
            <w:tr w:rsidR="00885080" w:rsidRPr="00D40290" w14:paraId="5EE71CC0" w14:textId="77777777" w:rsidTr="00885080">
              <w:trPr>
                <w:trHeight w:val="272"/>
              </w:trPr>
              <w:tc>
                <w:tcPr>
                  <w:tcW w:w="1036" w:type="dxa"/>
                  <w:tcBorders>
                    <w:top w:val="single" w:sz="4" w:space="0" w:color="auto"/>
                    <w:left w:val="single" w:sz="4" w:space="0" w:color="auto"/>
                    <w:bottom w:val="single" w:sz="4" w:space="0" w:color="auto"/>
                    <w:right w:val="single" w:sz="4" w:space="0" w:color="auto"/>
                  </w:tcBorders>
                  <w:vAlign w:val="center"/>
                  <w:hideMark/>
                </w:tcPr>
                <w:p w14:paraId="4994A7AB"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b/>
                      <w:sz w:val="28"/>
                      <w:szCs w:val="28"/>
                      <w:lang w:eastAsia="ru-RU"/>
                    </w:rPr>
                  </w:pPr>
                  <w:r w:rsidRPr="00D40290">
                    <w:rPr>
                      <w:rFonts w:ascii="Times New Roman" w:eastAsia="Times New Roman" w:hAnsi="Times New Roman" w:cs="Times New Roman"/>
                      <w:b/>
                      <w:sz w:val="28"/>
                      <w:szCs w:val="28"/>
                      <w:lang w:eastAsia="ru-RU"/>
                    </w:rPr>
                    <w:t>Итого:</w:t>
                  </w:r>
                </w:p>
              </w:tc>
              <w:tc>
                <w:tcPr>
                  <w:tcW w:w="1037" w:type="dxa"/>
                  <w:tcBorders>
                    <w:top w:val="single" w:sz="4" w:space="0" w:color="auto"/>
                    <w:left w:val="single" w:sz="4" w:space="0" w:color="auto"/>
                    <w:bottom w:val="single" w:sz="4" w:space="0" w:color="auto"/>
                    <w:right w:val="single" w:sz="4" w:space="0" w:color="auto"/>
                  </w:tcBorders>
                  <w:vAlign w:val="center"/>
                  <w:hideMark/>
                </w:tcPr>
                <w:p w14:paraId="66F12329"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b/>
                      <w:sz w:val="28"/>
                      <w:szCs w:val="28"/>
                      <w:lang w:eastAsia="ru-RU"/>
                    </w:rPr>
                  </w:pPr>
                  <w:r w:rsidRPr="00D40290">
                    <w:rPr>
                      <w:rFonts w:ascii="Times New Roman" w:eastAsia="Times New Roman" w:hAnsi="Times New Roman" w:cs="Times New Roman"/>
                      <w:b/>
                      <w:sz w:val="28"/>
                      <w:szCs w:val="28"/>
                      <w:lang w:eastAsia="ru-RU"/>
                    </w:rPr>
                    <w:t>73</w:t>
                  </w:r>
                </w:p>
              </w:tc>
              <w:tc>
                <w:tcPr>
                  <w:tcW w:w="1037" w:type="dxa"/>
                  <w:tcBorders>
                    <w:top w:val="single" w:sz="4" w:space="0" w:color="auto"/>
                    <w:left w:val="single" w:sz="4" w:space="0" w:color="auto"/>
                    <w:bottom w:val="single" w:sz="4" w:space="0" w:color="auto"/>
                    <w:right w:val="single" w:sz="4" w:space="0" w:color="auto"/>
                  </w:tcBorders>
                  <w:vAlign w:val="center"/>
                  <w:hideMark/>
                </w:tcPr>
                <w:p w14:paraId="4BDEC624"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b/>
                      <w:sz w:val="28"/>
                      <w:szCs w:val="28"/>
                      <w:lang w:eastAsia="ru-RU"/>
                    </w:rPr>
                  </w:pPr>
                  <w:r w:rsidRPr="00D40290">
                    <w:rPr>
                      <w:rFonts w:ascii="Times New Roman" w:eastAsia="Times New Roman" w:hAnsi="Times New Roman" w:cs="Times New Roman"/>
                      <w:b/>
                      <w:sz w:val="28"/>
                      <w:szCs w:val="28"/>
                      <w:lang w:eastAsia="ru-RU"/>
                    </w:rPr>
                    <w:t>2</w:t>
                  </w:r>
                </w:p>
              </w:tc>
              <w:tc>
                <w:tcPr>
                  <w:tcW w:w="1037" w:type="dxa"/>
                  <w:tcBorders>
                    <w:top w:val="single" w:sz="4" w:space="0" w:color="auto"/>
                    <w:left w:val="single" w:sz="4" w:space="0" w:color="auto"/>
                    <w:bottom w:val="single" w:sz="4" w:space="0" w:color="auto"/>
                    <w:right w:val="single" w:sz="4" w:space="0" w:color="auto"/>
                  </w:tcBorders>
                  <w:vAlign w:val="center"/>
                </w:tcPr>
                <w:p w14:paraId="3C6442A6"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b/>
                      <w:sz w:val="28"/>
                      <w:szCs w:val="28"/>
                      <w:lang w:eastAsia="ru-RU"/>
                    </w:rPr>
                  </w:pPr>
                  <w:r w:rsidRPr="00D40290">
                    <w:rPr>
                      <w:rFonts w:ascii="Times New Roman" w:eastAsia="Times New Roman" w:hAnsi="Times New Roman" w:cs="Times New Roman"/>
                      <w:b/>
                      <w:sz w:val="28"/>
                      <w:szCs w:val="28"/>
                      <w:lang w:eastAsia="ru-RU"/>
                    </w:rPr>
                    <w:t>2,7</w:t>
                  </w:r>
                </w:p>
              </w:tc>
              <w:tc>
                <w:tcPr>
                  <w:tcW w:w="1037" w:type="dxa"/>
                  <w:tcBorders>
                    <w:top w:val="single" w:sz="4" w:space="0" w:color="auto"/>
                    <w:left w:val="single" w:sz="4" w:space="0" w:color="auto"/>
                    <w:bottom w:val="single" w:sz="4" w:space="0" w:color="auto"/>
                    <w:right w:val="single" w:sz="4" w:space="0" w:color="auto"/>
                  </w:tcBorders>
                  <w:vAlign w:val="center"/>
                  <w:hideMark/>
                </w:tcPr>
                <w:p w14:paraId="6D5D9F89"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b/>
                      <w:sz w:val="28"/>
                      <w:szCs w:val="28"/>
                      <w:lang w:eastAsia="ru-RU"/>
                    </w:rPr>
                  </w:pPr>
                  <w:r w:rsidRPr="00D40290">
                    <w:rPr>
                      <w:rFonts w:ascii="Times New Roman" w:eastAsia="Times New Roman" w:hAnsi="Times New Roman" w:cs="Times New Roman"/>
                      <w:b/>
                      <w:sz w:val="28"/>
                      <w:szCs w:val="28"/>
                      <w:lang w:eastAsia="ru-RU"/>
                    </w:rPr>
                    <w:t>34</w:t>
                  </w:r>
                </w:p>
              </w:tc>
              <w:tc>
                <w:tcPr>
                  <w:tcW w:w="1036" w:type="dxa"/>
                  <w:tcBorders>
                    <w:top w:val="single" w:sz="4" w:space="0" w:color="auto"/>
                    <w:left w:val="single" w:sz="4" w:space="0" w:color="auto"/>
                    <w:bottom w:val="single" w:sz="4" w:space="0" w:color="auto"/>
                    <w:right w:val="single" w:sz="4" w:space="0" w:color="auto"/>
                  </w:tcBorders>
                  <w:vAlign w:val="center"/>
                </w:tcPr>
                <w:p w14:paraId="3BBE44AE"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b/>
                      <w:sz w:val="28"/>
                      <w:szCs w:val="28"/>
                      <w:lang w:eastAsia="ru-RU"/>
                    </w:rPr>
                  </w:pPr>
                  <w:r w:rsidRPr="00D40290">
                    <w:rPr>
                      <w:rFonts w:ascii="Times New Roman" w:eastAsia="Times New Roman" w:hAnsi="Times New Roman" w:cs="Times New Roman"/>
                      <w:b/>
                      <w:sz w:val="28"/>
                      <w:szCs w:val="28"/>
                      <w:lang w:eastAsia="ru-RU"/>
                    </w:rPr>
                    <w:t>46,6</w:t>
                  </w:r>
                </w:p>
              </w:tc>
              <w:tc>
                <w:tcPr>
                  <w:tcW w:w="1037" w:type="dxa"/>
                  <w:tcBorders>
                    <w:top w:val="single" w:sz="4" w:space="0" w:color="auto"/>
                    <w:left w:val="single" w:sz="4" w:space="0" w:color="auto"/>
                    <w:bottom w:val="single" w:sz="4" w:space="0" w:color="auto"/>
                    <w:right w:val="single" w:sz="4" w:space="0" w:color="auto"/>
                  </w:tcBorders>
                  <w:vAlign w:val="center"/>
                  <w:hideMark/>
                </w:tcPr>
                <w:p w14:paraId="0D5D8F12"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b/>
                      <w:sz w:val="28"/>
                      <w:szCs w:val="28"/>
                      <w:lang w:eastAsia="ru-RU"/>
                    </w:rPr>
                  </w:pPr>
                  <w:r w:rsidRPr="00D40290">
                    <w:rPr>
                      <w:rFonts w:ascii="Times New Roman" w:eastAsia="Times New Roman" w:hAnsi="Times New Roman" w:cs="Times New Roman"/>
                      <w:b/>
                      <w:sz w:val="28"/>
                      <w:szCs w:val="28"/>
                      <w:lang w:eastAsia="ru-RU"/>
                    </w:rPr>
                    <w:t>37</w:t>
                  </w:r>
                </w:p>
              </w:tc>
              <w:tc>
                <w:tcPr>
                  <w:tcW w:w="1037" w:type="dxa"/>
                  <w:tcBorders>
                    <w:top w:val="single" w:sz="4" w:space="0" w:color="auto"/>
                    <w:left w:val="single" w:sz="4" w:space="0" w:color="auto"/>
                    <w:bottom w:val="single" w:sz="4" w:space="0" w:color="auto"/>
                    <w:right w:val="single" w:sz="4" w:space="0" w:color="auto"/>
                  </w:tcBorders>
                  <w:vAlign w:val="center"/>
                </w:tcPr>
                <w:p w14:paraId="5946606E"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b/>
                      <w:sz w:val="28"/>
                      <w:szCs w:val="28"/>
                      <w:lang w:eastAsia="ru-RU"/>
                    </w:rPr>
                  </w:pPr>
                  <w:r w:rsidRPr="00D40290">
                    <w:rPr>
                      <w:rFonts w:ascii="Times New Roman" w:eastAsia="Times New Roman" w:hAnsi="Times New Roman" w:cs="Times New Roman"/>
                      <w:b/>
                      <w:sz w:val="28"/>
                      <w:szCs w:val="28"/>
                      <w:lang w:eastAsia="ru-RU"/>
                    </w:rPr>
                    <w:t>50,7</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BEE5352"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b/>
                      <w:sz w:val="28"/>
                      <w:szCs w:val="28"/>
                      <w:lang w:eastAsia="ru-RU"/>
                    </w:rPr>
                  </w:pPr>
                  <w:r w:rsidRPr="00D40290">
                    <w:rPr>
                      <w:rFonts w:ascii="Times New Roman" w:eastAsia="Times New Roman" w:hAnsi="Times New Roman" w:cs="Times New Roman"/>
                      <w:b/>
                      <w:sz w:val="28"/>
                      <w:szCs w:val="28"/>
                      <w:lang w:eastAsia="ru-RU"/>
                    </w:rPr>
                    <w:t>49,3</w:t>
                  </w:r>
                </w:p>
              </w:tc>
              <w:tc>
                <w:tcPr>
                  <w:tcW w:w="1037" w:type="dxa"/>
                  <w:tcBorders>
                    <w:top w:val="single" w:sz="4" w:space="0" w:color="auto"/>
                    <w:left w:val="single" w:sz="4" w:space="0" w:color="auto"/>
                    <w:bottom w:val="single" w:sz="4" w:space="0" w:color="auto"/>
                    <w:right w:val="single" w:sz="4" w:space="0" w:color="auto"/>
                  </w:tcBorders>
                  <w:vAlign w:val="center"/>
                  <w:hideMark/>
                </w:tcPr>
                <w:p w14:paraId="00FF5832" w14:textId="77777777" w:rsidR="00885080" w:rsidRPr="00D40290" w:rsidRDefault="00885080" w:rsidP="00885080">
                  <w:pPr>
                    <w:shd w:val="clear" w:color="auto" w:fill="FFFFFF" w:themeFill="background1"/>
                    <w:spacing w:after="0" w:line="240" w:lineRule="auto"/>
                    <w:jc w:val="center"/>
                    <w:rPr>
                      <w:rFonts w:ascii="Times New Roman" w:eastAsia="Times New Roman" w:hAnsi="Times New Roman" w:cs="Times New Roman"/>
                      <w:b/>
                      <w:sz w:val="28"/>
                      <w:szCs w:val="28"/>
                      <w:lang w:eastAsia="ru-RU"/>
                    </w:rPr>
                  </w:pPr>
                  <w:r w:rsidRPr="00D40290">
                    <w:rPr>
                      <w:rFonts w:ascii="Times New Roman" w:eastAsia="Times New Roman" w:hAnsi="Times New Roman" w:cs="Times New Roman"/>
                      <w:b/>
                      <w:sz w:val="28"/>
                      <w:szCs w:val="28"/>
                      <w:lang w:eastAsia="ru-RU"/>
                    </w:rPr>
                    <w:t>100</w:t>
                  </w:r>
                </w:p>
              </w:tc>
            </w:tr>
          </w:tbl>
          <w:p w14:paraId="6226E7C0" w14:textId="77777777" w:rsidR="0073437E" w:rsidRPr="00BB5C3E" w:rsidRDefault="0073437E" w:rsidP="0073437E">
            <w:pPr>
              <w:pStyle w:val="a7"/>
              <w:shd w:val="clear" w:color="auto" w:fill="FFFFFF"/>
              <w:spacing w:before="0" w:beforeAutospacing="0" w:after="150" w:afterAutospacing="0"/>
              <w:jc w:val="both"/>
              <w:rPr>
                <w:rStyle w:val="a9"/>
                <w:b/>
                <w:bCs/>
                <w:color w:val="000000"/>
                <w:shd w:val="clear" w:color="auto" w:fill="FFFFFF"/>
              </w:rPr>
            </w:pPr>
          </w:p>
          <w:p w14:paraId="49B60BBC" w14:textId="29981F5A" w:rsidR="0073437E" w:rsidRDefault="0073437E" w:rsidP="0073437E">
            <w:pPr>
              <w:pStyle w:val="a7"/>
              <w:shd w:val="clear" w:color="auto" w:fill="FFFFFF"/>
              <w:spacing w:before="0" w:beforeAutospacing="0" w:after="150" w:afterAutospacing="0"/>
              <w:jc w:val="both"/>
              <w:rPr>
                <w:rStyle w:val="a9"/>
                <w:b/>
                <w:bCs/>
                <w:color w:val="000000"/>
                <w:sz w:val="28"/>
                <w:szCs w:val="28"/>
                <w:shd w:val="clear" w:color="auto" w:fill="FFFFFF"/>
              </w:rPr>
            </w:pPr>
            <w:r w:rsidRPr="0073437E">
              <w:rPr>
                <w:rStyle w:val="a9"/>
                <w:b/>
                <w:bCs/>
                <w:color w:val="000000"/>
                <w:sz w:val="28"/>
                <w:szCs w:val="28"/>
                <w:shd w:val="clear" w:color="auto" w:fill="FFFFFF"/>
              </w:rPr>
              <w:t>4.3 Реализация воспитательной работы, направленной на решение вопросов познания и освоения обучающимися субъективно новых знаний, на изучение национальных традиций, культуры и привитие общечеловеческих ценностей</w:t>
            </w:r>
          </w:p>
          <w:p w14:paraId="126BCBE7" w14:textId="77777777" w:rsidR="005F7231" w:rsidRDefault="005F7231" w:rsidP="005F7231">
            <w:pPr>
              <w:spacing w:after="11" w:line="268" w:lineRule="auto"/>
              <w:ind w:left="-15"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2021-2022 и 2022-2023 учебном году воспитательная работа в КГУ «Общеобразовательная школа №15» отдела образования Оскаровского района велась в соответствии с Комплексной программой воспитания в организациях образования Республики Казахстан.                                                                                     </w:t>
            </w:r>
          </w:p>
          <w:p w14:paraId="4C7A21DA" w14:textId="360C3058" w:rsidR="005F7231" w:rsidRDefault="005F7231" w:rsidP="005F7231">
            <w:pPr>
              <w:spacing w:after="0" w:line="240" w:lineRule="auto"/>
              <w:ind w:left="10" w:right="3" w:hanging="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b/>
                <w:bCs/>
                <w:color w:val="000000"/>
                <w:sz w:val="28"/>
                <w:szCs w:val="28"/>
                <w:lang w:eastAsia="ru-RU"/>
              </w:rPr>
              <w:t>Цель воспитательной работы на 202</w:t>
            </w:r>
            <w:r>
              <w:rPr>
                <w:rFonts w:ascii="Times New Roman" w:eastAsia="Times New Roman" w:hAnsi="Times New Roman" w:cs="Times New Roman"/>
                <w:b/>
                <w:bCs/>
                <w:color w:val="000000"/>
                <w:sz w:val="28"/>
                <w:szCs w:val="28"/>
                <w:lang w:val="kk-KZ" w:eastAsia="ru-RU"/>
              </w:rPr>
              <w:t>2</w:t>
            </w:r>
            <w:r>
              <w:rPr>
                <w:rFonts w:ascii="Times New Roman" w:eastAsia="Times New Roman" w:hAnsi="Times New Roman" w:cs="Times New Roman"/>
                <w:b/>
                <w:bCs/>
                <w:color w:val="000000"/>
                <w:sz w:val="28"/>
                <w:szCs w:val="28"/>
                <w:lang w:eastAsia="ru-RU"/>
              </w:rPr>
              <w:t xml:space="preserve"> – 2023 учебный год</w:t>
            </w:r>
            <w:r>
              <w:rPr>
                <w:rFonts w:ascii="Times New Roman" w:eastAsia="Times New Roman" w:hAnsi="Times New Roman" w:cs="Times New Roman"/>
                <w:color w:val="000000"/>
                <w:sz w:val="28"/>
                <w:szCs w:val="28"/>
                <w:lang w:eastAsia="ru-RU"/>
              </w:rPr>
              <w:t>:</w:t>
            </w:r>
          </w:p>
          <w:p w14:paraId="0471863C" w14:textId="311B0B2F" w:rsidR="005F7231" w:rsidRDefault="000D5070" w:rsidP="005F7231">
            <w:pPr>
              <w:spacing w:after="0" w:line="240" w:lineRule="auto"/>
              <w:ind w:left="10" w:right="3" w:hanging="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у</w:t>
            </w:r>
            <w:r w:rsidR="005F7231">
              <w:rPr>
                <w:rFonts w:ascii="Times New Roman" w:eastAsia="Times New Roman" w:hAnsi="Times New Roman" w:cs="Times New Roman"/>
                <w:color w:val="000000"/>
                <w:sz w:val="28"/>
                <w:szCs w:val="28"/>
                <w:lang w:eastAsia="ru-RU"/>
              </w:rPr>
              <w:t>становление устойчивой, физически и духовно здоровой, творческой личности со сформированными ключевыми компетентностями, готовой войти в информационное сообщество, способной к самоопределению в обществе.</w:t>
            </w:r>
          </w:p>
          <w:p w14:paraId="12375DB4" w14:textId="69E05703" w:rsidR="005F7231" w:rsidRDefault="005F7231" w:rsidP="005F7231">
            <w:pPr>
              <w:spacing w:after="0" w:line="240" w:lineRule="auto"/>
              <w:ind w:left="10" w:right="3" w:hanging="10"/>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Задачи на 202</w:t>
            </w:r>
            <w:r>
              <w:rPr>
                <w:rFonts w:ascii="Times New Roman" w:eastAsia="Times New Roman" w:hAnsi="Times New Roman" w:cs="Times New Roman"/>
                <w:b/>
                <w:bCs/>
                <w:color w:val="000000"/>
                <w:sz w:val="28"/>
                <w:szCs w:val="28"/>
                <w:lang w:val="kk-KZ" w:eastAsia="ru-RU"/>
              </w:rPr>
              <w:t>2</w:t>
            </w:r>
            <w:r>
              <w:rPr>
                <w:rFonts w:ascii="Times New Roman" w:eastAsia="Times New Roman" w:hAnsi="Times New Roman" w:cs="Times New Roman"/>
                <w:b/>
                <w:bCs/>
                <w:color w:val="000000"/>
                <w:sz w:val="28"/>
                <w:szCs w:val="28"/>
                <w:lang w:eastAsia="ru-RU"/>
              </w:rPr>
              <w:t>-2023 учебный год:</w:t>
            </w:r>
          </w:p>
          <w:p w14:paraId="711274D1" w14:textId="77777777" w:rsidR="005F7231" w:rsidRDefault="005F7231" w:rsidP="005F7231">
            <w:pPr>
              <w:spacing w:after="0" w:line="240" w:lineRule="auto"/>
              <w:ind w:left="10" w:right="3" w:hanging="10"/>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Воспитание гражданско-патриотического отношения к Родине, к своему родному краю, формирование активной жизненной позиции, приобщение школьников к ведущим духовным ценностям народа, к его национальной культуре, языку, традициям и обычаям через программу «</w:t>
            </w:r>
            <w:proofErr w:type="spellStart"/>
            <w:r>
              <w:rPr>
                <w:rFonts w:ascii="Times New Roman" w:eastAsia="Times New Roman" w:hAnsi="Times New Roman" w:cs="Times New Roman"/>
                <w:color w:val="000000"/>
                <w:sz w:val="28"/>
                <w:szCs w:val="28"/>
                <w:lang w:eastAsia="ru-RU"/>
              </w:rPr>
              <w:t>Рухани</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жанғыру</w:t>
            </w:r>
            <w:proofErr w:type="spellEnd"/>
            <w:r>
              <w:rPr>
                <w:rFonts w:ascii="Times New Roman" w:eastAsia="Times New Roman" w:hAnsi="Times New Roman" w:cs="Times New Roman"/>
                <w:color w:val="000000"/>
                <w:sz w:val="28"/>
                <w:szCs w:val="28"/>
                <w:lang w:eastAsia="ru-RU"/>
              </w:rPr>
              <w:t>»;</w:t>
            </w:r>
          </w:p>
          <w:p w14:paraId="6C185921" w14:textId="77777777" w:rsidR="005F7231" w:rsidRDefault="005F7231" w:rsidP="005F7231">
            <w:pPr>
              <w:spacing w:after="0" w:line="240" w:lineRule="auto"/>
              <w:ind w:left="10" w:right="3" w:hanging="10"/>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2</w:t>
            </w:r>
            <w:r>
              <w:rPr>
                <w:rFonts w:ascii="Times New Roman" w:eastAsia="Times New Roman" w:hAnsi="Times New Roman" w:cs="Times New Roman"/>
                <w:color w:val="000000"/>
                <w:sz w:val="28"/>
                <w:szCs w:val="28"/>
                <w:lang w:eastAsia="ru-RU"/>
              </w:rPr>
              <w:t>. Развитие познавательных интересов, интеллектуальных и творческих способностей учащихся в условиях школы, инициативы, стремления к самообразованию, саморазвитию и повышению культуры межличностных отношений</w:t>
            </w:r>
          </w:p>
          <w:p w14:paraId="7D2033B5" w14:textId="77777777" w:rsidR="005F7231" w:rsidRDefault="005F7231" w:rsidP="005F7231">
            <w:pPr>
              <w:spacing w:after="0" w:line="240" w:lineRule="auto"/>
              <w:ind w:left="10" w:right="3" w:hanging="10"/>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3</w:t>
            </w:r>
            <w:r>
              <w:rPr>
                <w:rFonts w:ascii="Times New Roman" w:eastAsia="Times New Roman" w:hAnsi="Times New Roman" w:cs="Times New Roman"/>
                <w:color w:val="000000"/>
                <w:sz w:val="28"/>
                <w:szCs w:val="28"/>
                <w:lang w:eastAsia="ru-RU"/>
              </w:rPr>
              <w:t>. Продолжить работу по поддержке социальной инициативы, творчества, самостоятельности у школьников через развитие детских общественных движений и органов ученического самоуправления.</w:t>
            </w:r>
          </w:p>
          <w:p w14:paraId="576C962C" w14:textId="77777777" w:rsidR="005F7231" w:rsidRDefault="005F7231" w:rsidP="005F7231">
            <w:pPr>
              <w:spacing w:after="0" w:line="240" w:lineRule="auto"/>
              <w:ind w:left="10" w:right="3" w:hanging="10"/>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4</w:t>
            </w:r>
            <w:r>
              <w:rPr>
                <w:rFonts w:ascii="Times New Roman" w:eastAsia="Times New Roman" w:hAnsi="Times New Roman" w:cs="Times New Roman"/>
                <w:color w:val="000000"/>
                <w:sz w:val="28"/>
                <w:szCs w:val="28"/>
                <w:lang w:eastAsia="ru-RU"/>
              </w:rPr>
              <w:t>. Пропаганда здорового образа жизни, профилактика безнадзорности и правонарушений, социально-опасных явлений с включением в данную работу родительского сообщества.</w:t>
            </w:r>
          </w:p>
          <w:p w14:paraId="7BC9F3B7" w14:textId="77777777" w:rsidR="005F7231" w:rsidRDefault="005F7231" w:rsidP="005F7231">
            <w:pPr>
              <w:spacing w:after="0" w:line="240" w:lineRule="auto"/>
              <w:ind w:left="10" w:right="3" w:hanging="10"/>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5</w:t>
            </w:r>
            <w:r>
              <w:rPr>
                <w:rFonts w:ascii="Times New Roman" w:eastAsia="Times New Roman" w:hAnsi="Times New Roman" w:cs="Times New Roman"/>
                <w:color w:val="000000"/>
                <w:sz w:val="28"/>
                <w:szCs w:val="28"/>
                <w:lang w:eastAsia="ru-RU"/>
              </w:rPr>
              <w:t>.Повышение уровня профессиональной компетентности классных руководителей через активизацию работы МО классных руководителей.</w:t>
            </w:r>
          </w:p>
          <w:p w14:paraId="0D97BC9A" w14:textId="77777777" w:rsidR="005F7231" w:rsidRDefault="005F7231" w:rsidP="005F7231">
            <w:pPr>
              <w:spacing w:after="11" w:line="268" w:lineRule="auto"/>
              <w:ind w:left="-1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Исходя из поставленных целей и задач, воспитательная работа школы велась по следующим направлениям: </w:t>
            </w:r>
          </w:p>
          <w:p w14:paraId="112B2302" w14:textId="77777777" w:rsidR="005F7231" w:rsidRDefault="005F7231" w:rsidP="005F7231">
            <w:pPr>
              <w:spacing w:after="11" w:line="268" w:lineRule="auto"/>
              <w:ind w:left="10" w:right="3" w:hanging="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Воспитание казахстанского патриотизма и гражданственности, правовое воспитание.</w:t>
            </w:r>
          </w:p>
          <w:p w14:paraId="3EEACD02" w14:textId="77777777" w:rsidR="005F7231" w:rsidRDefault="005F7231" w:rsidP="005F7231">
            <w:pPr>
              <w:spacing w:after="11" w:line="268" w:lineRule="auto"/>
              <w:ind w:left="10" w:right="3" w:hanging="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Духовно-нравственное воспитание.</w:t>
            </w:r>
          </w:p>
          <w:p w14:paraId="50C791EE" w14:textId="77777777" w:rsidR="005F7231" w:rsidRDefault="005F7231" w:rsidP="005F7231">
            <w:pPr>
              <w:spacing w:after="11" w:line="268" w:lineRule="auto"/>
              <w:ind w:left="10" w:right="3" w:hanging="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Национальное воспитание.</w:t>
            </w:r>
          </w:p>
          <w:p w14:paraId="133626E3" w14:textId="77777777" w:rsidR="005F7231" w:rsidRDefault="005F7231" w:rsidP="005F7231">
            <w:pPr>
              <w:spacing w:after="11" w:line="268" w:lineRule="auto"/>
              <w:ind w:left="10" w:right="3" w:hanging="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Семейное воспитание.</w:t>
            </w:r>
          </w:p>
          <w:p w14:paraId="1F7E9AA0" w14:textId="77777777" w:rsidR="005F7231" w:rsidRDefault="005F7231" w:rsidP="005F7231">
            <w:pPr>
              <w:spacing w:after="11" w:line="268" w:lineRule="auto"/>
              <w:ind w:left="10" w:right="3" w:hanging="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Трудовое, экономическое и экологическое воспитание.</w:t>
            </w:r>
          </w:p>
          <w:p w14:paraId="56FE9C87" w14:textId="77777777" w:rsidR="005F7231" w:rsidRDefault="005F7231" w:rsidP="005F7231">
            <w:pPr>
              <w:spacing w:after="11" w:line="268" w:lineRule="auto"/>
              <w:ind w:left="10" w:right="3" w:hanging="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 Поликультурное и художественно-эстетическое воспитание.</w:t>
            </w:r>
          </w:p>
          <w:p w14:paraId="00C7CDEC" w14:textId="77777777" w:rsidR="005F7231" w:rsidRDefault="005F7231" w:rsidP="005F7231">
            <w:pPr>
              <w:spacing w:after="11" w:line="268" w:lineRule="auto"/>
              <w:ind w:left="10" w:right="3" w:hanging="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 Интеллектуальное воспитание, воспитание информационной культуры.</w:t>
            </w:r>
          </w:p>
          <w:p w14:paraId="0C339946" w14:textId="77777777" w:rsidR="005F7231" w:rsidRDefault="005F7231" w:rsidP="005F7231">
            <w:pPr>
              <w:spacing w:after="11" w:line="268" w:lineRule="auto"/>
              <w:ind w:left="-5" w:hanging="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 Физическое воспитание, здоровый образ жизни.</w:t>
            </w:r>
          </w:p>
          <w:p w14:paraId="328BD14C" w14:textId="77777777" w:rsidR="005F7231" w:rsidRDefault="005F7231" w:rsidP="005F7231">
            <w:pPr>
              <w:spacing w:after="11" w:line="268" w:lineRule="auto"/>
              <w:ind w:left="-5" w:hanging="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Воспитательная работа строилась по следующим направлениям. </w:t>
            </w:r>
          </w:p>
          <w:p w14:paraId="38E91ECC" w14:textId="295A7CE3" w:rsidR="005F7231" w:rsidRPr="005F7231" w:rsidRDefault="005F7231" w:rsidP="005F7231">
            <w:pPr>
              <w:pStyle w:val="aa"/>
              <w:numPr>
                <w:ilvl w:val="0"/>
                <w:numId w:val="25"/>
              </w:numPr>
              <w:spacing w:after="13" w:line="268" w:lineRule="auto"/>
              <w:jc w:val="center"/>
              <w:rPr>
                <w:rFonts w:ascii="Times New Roman" w:eastAsia="Times New Roman" w:hAnsi="Times New Roman" w:cs="Times New Roman"/>
                <w:color w:val="000000"/>
                <w:sz w:val="28"/>
                <w:szCs w:val="28"/>
                <w:lang w:eastAsia="ru-RU"/>
              </w:rPr>
            </w:pPr>
            <w:r w:rsidRPr="005F7231">
              <w:rPr>
                <w:rFonts w:ascii="Times New Roman" w:eastAsia="Times New Roman" w:hAnsi="Times New Roman" w:cs="Times New Roman"/>
                <w:b/>
                <w:color w:val="000000"/>
                <w:sz w:val="28"/>
                <w:szCs w:val="28"/>
                <w:lang w:eastAsia="ru-RU"/>
              </w:rPr>
              <w:lastRenderedPageBreak/>
              <w:t>Воспитание казахстанского патриотизма и гражданственности, правовой и политической культуры.</w:t>
            </w:r>
          </w:p>
          <w:p w14:paraId="624F538F" w14:textId="04BE0B47" w:rsidR="005F7231" w:rsidRDefault="005F7231" w:rsidP="005F7231">
            <w:pPr>
              <w:spacing w:after="11" w:line="268" w:lineRule="auto"/>
              <w:ind w:left="-5" w:hanging="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Гражданско-патриотическое воспитание юных граждан Республики Казахстан – это одна из основных составляющих воспитательной работы нашей школы.  </w:t>
            </w:r>
          </w:p>
          <w:p w14:paraId="18457635" w14:textId="21F27344" w:rsidR="005F7231" w:rsidRDefault="005F7231" w:rsidP="005F7231">
            <w:pPr>
              <w:spacing w:after="11" w:line="268" w:lineRule="auto"/>
              <w:ind w:left="-5" w:hanging="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Цель</w:t>
            </w:r>
            <w:r>
              <w:rPr>
                <w:rFonts w:ascii="Times New Roman" w:eastAsia="Times New Roman" w:hAnsi="Times New Roman" w:cs="Times New Roman"/>
                <w:color w:val="000000"/>
                <w:sz w:val="28"/>
                <w:szCs w:val="28"/>
                <w:lang w:eastAsia="ru-RU"/>
              </w:rPr>
              <w:t xml:space="preserve">: </w:t>
            </w:r>
            <w:r w:rsidR="000D5070">
              <w:rPr>
                <w:rFonts w:ascii="Times New Roman" w:eastAsia="Times New Roman" w:hAnsi="Times New Roman" w:cs="Times New Roman"/>
                <w:color w:val="000000"/>
                <w:sz w:val="28"/>
                <w:szCs w:val="28"/>
                <w:lang w:eastAsia="ru-RU"/>
              </w:rPr>
              <w:t>ф</w:t>
            </w:r>
            <w:r>
              <w:rPr>
                <w:rFonts w:ascii="Times New Roman" w:eastAsia="Times New Roman" w:hAnsi="Times New Roman" w:cs="Times New Roman"/>
                <w:color w:val="000000"/>
                <w:sz w:val="28"/>
                <w:szCs w:val="28"/>
                <w:lang w:eastAsia="ru-RU"/>
              </w:rPr>
              <w:t xml:space="preserve">ормирование у учащихся научного мировоззрения, политической сознательности, казахстанского патриотизма, миролюбия, национального согласия в условиях восприятия культуры разных народов, всех национальностей. В 2022-2023 учебном году особое внимание в школе уделялась </w:t>
            </w:r>
            <w:r w:rsidR="001542E3">
              <w:rPr>
                <w:rFonts w:ascii="Times New Roman" w:eastAsia="Times New Roman" w:hAnsi="Times New Roman" w:cs="Times New Roman"/>
                <w:color w:val="000000"/>
                <w:sz w:val="28"/>
                <w:szCs w:val="28"/>
                <w:lang w:eastAsia="ru-RU"/>
              </w:rPr>
              <w:t>патриотическому и гражданскому</w:t>
            </w:r>
            <w:r>
              <w:rPr>
                <w:rFonts w:ascii="Times New Roman" w:eastAsia="Times New Roman" w:hAnsi="Times New Roman" w:cs="Times New Roman"/>
                <w:color w:val="000000"/>
                <w:sz w:val="28"/>
                <w:szCs w:val="28"/>
                <w:lang w:eastAsia="ru-RU"/>
              </w:rPr>
              <w:t xml:space="preserve"> воспитанию учащихся. Ведь важнейшей педагогической задачей является воспитание гражданина и патриота Отечества. Важным блоком патриотического воспитания являются мероприятия, проведенные в рамках месячника военно-патриотической и оборонно-массовой работы. Среди них: </w:t>
            </w:r>
          </w:p>
          <w:p w14:paraId="3BD4A041" w14:textId="77777777" w:rsidR="005F7231" w:rsidRDefault="005F7231" w:rsidP="005F7231">
            <w:pPr>
              <w:spacing w:after="11" w:line="268" w:lineRule="auto"/>
              <w:ind w:left="-5" w:hanging="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-акция «Забота»; </w:t>
            </w:r>
          </w:p>
          <w:p w14:paraId="67149EA6" w14:textId="77777777" w:rsidR="005F7231" w:rsidRDefault="005F7231" w:rsidP="005F7231">
            <w:pPr>
              <w:spacing w:after="11" w:line="268" w:lineRule="auto"/>
              <w:ind w:left="-5" w:hanging="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-творческие работы (сочинения, рефераты, конкурсы рисунков и др.) на тему «Никто не забыт, ничто не забыто!»; </w:t>
            </w:r>
          </w:p>
          <w:p w14:paraId="1D17399F" w14:textId="3CC03F4E" w:rsidR="005F7231" w:rsidRDefault="005F7231" w:rsidP="005F7231">
            <w:pPr>
              <w:numPr>
                <w:ilvl w:val="0"/>
                <w:numId w:val="22"/>
              </w:numPr>
              <w:spacing w:after="11" w:line="268" w:lineRule="auto"/>
              <w:ind w:right="3" w:hanging="13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онлайн поздравления и выступления с 78-летием Победы;  </w:t>
            </w:r>
          </w:p>
          <w:p w14:paraId="1F0A5125" w14:textId="77777777" w:rsidR="005F7231" w:rsidRDefault="005F7231" w:rsidP="005F7231">
            <w:pPr>
              <w:spacing w:after="11" w:line="268" w:lineRule="auto"/>
              <w:ind w:left="-5" w:hanging="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-творческие работы (сочинения, рефераты и др.) на тему «Никто не забыт, ничто не забыто!»; </w:t>
            </w:r>
          </w:p>
          <w:p w14:paraId="69D7BDBF" w14:textId="77777777" w:rsidR="005F7231" w:rsidRDefault="005F7231" w:rsidP="005F7231">
            <w:pPr>
              <w:numPr>
                <w:ilvl w:val="0"/>
                <w:numId w:val="22"/>
              </w:numPr>
              <w:spacing w:after="11" w:line="268" w:lineRule="auto"/>
              <w:ind w:right="3" w:hanging="13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участие в районных по гражданскому и патриотическому направлениям; </w:t>
            </w:r>
          </w:p>
          <w:p w14:paraId="14974944" w14:textId="77777777" w:rsidR="005F7231" w:rsidRDefault="005F7231" w:rsidP="005F7231">
            <w:pPr>
              <w:spacing w:after="11" w:line="268" w:lineRule="auto"/>
              <w:ind w:left="-5" w:hanging="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Результатом деятельности по патриотическому воспитанию можно считать: </w:t>
            </w:r>
          </w:p>
          <w:p w14:paraId="0AE2795E" w14:textId="77777777" w:rsidR="005F7231" w:rsidRDefault="005F7231" w:rsidP="005F7231">
            <w:pPr>
              <w:numPr>
                <w:ilvl w:val="0"/>
                <w:numId w:val="22"/>
              </w:numPr>
              <w:spacing w:after="11" w:line="268" w:lineRule="auto"/>
              <w:ind w:right="3" w:hanging="13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Формирование у обучающихся позиции гражданской ответственности за судьбу своей Родины. </w:t>
            </w:r>
          </w:p>
          <w:p w14:paraId="2D56BF73" w14:textId="77777777" w:rsidR="005F7231" w:rsidRDefault="005F7231" w:rsidP="005F7231">
            <w:pPr>
              <w:spacing w:after="11" w:line="268" w:lineRule="auto"/>
              <w:ind w:left="-5" w:hanging="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-Воспитание чувства любви к Родине, бережного отношения к ее истории. </w:t>
            </w:r>
          </w:p>
          <w:p w14:paraId="73FB705F" w14:textId="77777777" w:rsidR="005F7231" w:rsidRDefault="005F7231" w:rsidP="005F7231">
            <w:pPr>
              <w:spacing w:after="11" w:line="268" w:lineRule="auto"/>
              <w:ind w:left="-5" w:hanging="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-Результативное участие в мероприятиях разного уровня. </w:t>
            </w:r>
          </w:p>
          <w:p w14:paraId="1012E54D" w14:textId="77777777" w:rsidR="005F7231" w:rsidRDefault="005F7231" w:rsidP="005F7231">
            <w:pPr>
              <w:spacing w:after="11" w:line="268" w:lineRule="auto"/>
              <w:ind w:left="-5" w:hanging="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Этому способствовали систематически проводимые мероприятия на уровне класса, школы, а также мероприятия на уровне района: </w:t>
            </w:r>
          </w:p>
          <w:p w14:paraId="3FF366F5" w14:textId="77777777" w:rsidR="005F7231" w:rsidRDefault="005F7231" w:rsidP="005F7231">
            <w:pPr>
              <w:spacing w:after="11" w:line="268" w:lineRule="auto"/>
              <w:ind w:left="-5" w:hanging="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Учащиеся школы принимали участие в конкурсах сочинений, стихов, рисунков, видеофильмов посвященные району и республики. На решение вышеизложенных </w:t>
            </w:r>
            <w:r>
              <w:rPr>
                <w:rFonts w:ascii="Times New Roman" w:eastAsia="Times New Roman" w:hAnsi="Times New Roman" w:cs="Times New Roman"/>
                <w:color w:val="000000"/>
                <w:sz w:val="28"/>
                <w:szCs w:val="28"/>
                <w:lang w:eastAsia="ru-RU"/>
              </w:rPr>
              <w:lastRenderedPageBreak/>
              <w:t xml:space="preserve">содержательных моментов направлено традиционное проведение в школе общегосударственных праздников:  </w:t>
            </w:r>
          </w:p>
          <w:p w14:paraId="77C19061" w14:textId="77777777" w:rsidR="005F7231" w:rsidRDefault="005F7231" w:rsidP="005F7231">
            <w:pPr>
              <w:spacing w:after="11" w:line="268" w:lineRule="auto"/>
              <w:ind w:left="-5" w:hanging="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День Республики</w:t>
            </w:r>
          </w:p>
          <w:p w14:paraId="57CCCF19" w14:textId="77777777" w:rsidR="005F7231" w:rsidRDefault="005F7231" w:rsidP="005F7231">
            <w:pPr>
              <w:spacing w:after="11" w:line="268" w:lineRule="auto"/>
              <w:ind w:left="-5" w:hanging="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Дня Независимости Республики Казахстан </w:t>
            </w:r>
          </w:p>
          <w:p w14:paraId="6731E7A4" w14:textId="77777777" w:rsidR="005F7231" w:rsidRDefault="005F7231" w:rsidP="005F7231">
            <w:pPr>
              <w:spacing w:after="11" w:line="268" w:lineRule="auto"/>
              <w:ind w:left="-5" w:hanging="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Была проведена торжественная линейка. </w:t>
            </w:r>
          </w:p>
          <w:p w14:paraId="00907E8F" w14:textId="77777777" w:rsidR="005F7231" w:rsidRDefault="005F7231" w:rsidP="005F7231">
            <w:pPr>
              <w:spacing w:after="11" w:line="268" w:lineRule="auto"/>
              <w:ind w:left="-5" w:hanging="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Были проведены внеклассные мероприятия. </w:t>
            </w:r>
          </w:p>
          <w:p w14:paraId="4253F0B7" w14:textId="77777777" w:rsidR="005F7231" w:rsidRDefault="005F7231" w:rsidP="005F7231">
            <w:pPr>
              <w:spacing w:after="11" w:line="268" w:lineRule="auto"/>
              <w:ind w:left="-5" w:hanging="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Проводилась работа по «27 лет Ассамблеи народов Казахстана», к дню Единство народов Казахстана проведена было «Фестиваль Дружбы народов Казахстана», были проведены классные часы и круглые столы. Были проведены классные часы, торжественные линейки и открытые мероприятия к дню Независимости РК и 30 </w:t>
            </w:r>
            <w:proofErr w:type="spellStart"/>
            <w:r>
              <w:rPr>
                <w:rFonts w:ascii="Times New Roman" w:eastAsia="Times New Roman" w:hAnsi="Times New Roman" w:cs="Times New Roman"/>
                <w:color w:val="000000"/>
                <w:sz w:val="28"/>
                <w:szCs w:val="28"/>
                <w:lang w:eastAsia="ru-RU"/>
              </w:rPr>
              <w:t>летие</w:t>
            </w:r>
            <w:proofErr w:type="spellEnd"/>
            <w:r>
              <w:rPr>
                <w:rFonts w:ascii="Times New Roman" w:eastAsia="Times New Roman" w:hAnsi="Times New Roman" w:cs="Times New Roman"/>
                <w:color w:val="000000"/>
                <w:sz w:val="28"/>
                <w:szCs w:val="28"/>
                <w:lang w:eastAsia="ru-RU"/>
              </w:rPr>
              <w:t xml:space="preserve"> Государственных символов РК. Среди 1-4 классов были проведены конкурсы рисунков: «Государственные символы РК». В старших классах проводились встречи, викторины, круглые часы. </w:t>
            </w:r>
          </w:p>
          <w:p w14:paraId="2946823C" w14:textId="26EF1332" w:rsidR="005F7231" w:rsidRDefault="005F7231" w:rsidP="005F7231">
            <w:pPr>
              <w:spacing w:after="0" w:line="240" w:lineRule="auto"/>
              <w:jc w:val="both"/>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sz w:val="28"/>
                <w:szCs w:val="28"/>
                <w:lang w:eastAsia="ru-RU"/>
              </w:rPr>
              <w:t>В целях формирования антикоррупционной культуры в школьной среде и повышения правовой грамотности учащихся, воспитания у учащихся негативного отношения к коррупции, развития навыков антикоррупционного поведения были проведены различные работы по программе «</w:t>
            </w:r>
            <w:proofErr w:type="spellStart"/>
            <w:r>
              <w:rPr>
                <w:rFonts w:ascii="Times New Roman" w:eastAsia="Times New Roman" w:hAnsi="Times New Roman" w:cs="Times New Roman"/>
                <w:sz w:val="28"/>
                <w:szCs w:val="28"/>
                <w:lang w:eastAsia="ru-RU"/>
              </w:rPr>
              <w:t>Адал</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ұрпақ</w:t>
            </w:r>
            <w:proofErr w:type="spellEnd"/>
            <w:r>
              <w:rPr>
                <w:rFonts w:ascii="Times New Roman" w:eastAsia="Times New Roman" w:hAnsi="Times New Roman" w:cs="Times New Roman"/>
                <w:sz w:val="28"/>
                <w:szCs w:val="28"/>
                <w:lang w:eastAsia="ru-RU"/>
              </w:rPr>
              <w:t xml:space="preserve">». Классные часы «Я против коррупции», круглый стол на тему «Правонарушения, связанные с деньгами». </w:t>
            </w:r>
          </w:p>
          <w:p w14:paraId="10FF105E" w14:textId="7A12F737" w:rsidR="005F7231" w:rsidRDefault="005F7231" w:rsidP="005F7231">
            <w:pPr>
              <w:spacing w:after="13" w:line="268" w:lineRule="auto"/>
              <w:ind w:left="-5" w:hanging="1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2.   Духовно-нравственное воспитание</w:t>
            </w:r>
          </w:p>
          <w:p w14:paraId="24238E16" w14:textId="4C154EA8" w:rsidR="005F7231" w:rsidRDefault="005F7231" w:rsidP="005F7231">
            <w:pPr>
              <w:spacing w:after="11" w:line="268" w:lineRule="auto"/>
              <w:ind w:left="-5" w:hanging="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      Цель: </w:t>
            </w:r>
            <w:r w:rsidR="000D5070">
              <w:rPr>
                <w:rFonts w:ascii="Times New Roman" w:eastAsia="Times New Roman" w:hAnsi="Times New Roman" w:cs="Times New Roman"/>
                <w:color w:val="000000"/>
                <w:sz w:val="28"/>
                <w:szCs w:val="28"/>
                <w:lang w:eastAsia="ru-RU"/>
              </w:rPr>
              <w:t>д</w:t>
            </w:r>
            <w:r>
              <w:rPr>
                <w:rFonts w:ascii="Times New Roman" w:eastAsia="Times New Roman" w:hAnsi="Times New Roman" w:cs="Times New Roman"/>
                <w:color w:val="000000"/>
                <w:sz w:val="28"/>
                <w:szCs w:val="28"/>
                <w:lang w:eastAsia="ru-RU"/>
              </w:rPr>
              <w:t xml:space="preserve">уховно-нравственное и эстетическое воспитание способствует развитию потребности в прекрасном, реализует индивидуальные задатки и способности. </w:t>
            </w:r>
          </w:p>
          <w:p w14:paraId="030EB4B8" w14:textId="77777777" w:rsidR="005F7231" w:rsidRDefault="005F7231" w:rsidP="005F7231">
            <w:pPr>
              <w:spacing w:after="13" w:line="268" w:lineRule="auto"/>
              <w:ind w:left="-5" w:hanging="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Задачи: </w:t>
            </w:r>
          </w:p>
          <w:p w14:paraId="66379856" w14:textId="77777777" w:rsidR="005F7231" w:rsidRDefault="005F7231" w:rsidP="005F7231">
            <w:pPr>
              <w:numPr>
                <w:ilvl w:val="0"/>
                <w:numId w:val="23"/>
              </w:numPr>
              <w:spacing w:after="11" w:line="268" w:lineRule="auto"/>
              <w:ind w:right="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воспитывать и усиливать любовь к искусству, литературе; </w:t>
            </w:r>
          </w:p>
          <w:p w14:paraId="7DDBFC7F" w14:textId="77777777" w:rsidR="005F7231" w:rsidRDefault="005F7231" w:rsidP="005F7231">
            <w:pPr>
              <w:numPr>
                <w:ilvl w:val="0"/>
                <w:numId w:val="23"/>
              </w:numPr>
              <w:spacing w:after="11" w:line="268" w:lineRule="auto"/>
              <w:ind w:right="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реализовать задатки и способности в области художественного творчества; </w:t>
            </w:r>
          </w:p>
          <w:p w14:paraId="7B72A27F" w14:textId="77777777" w:rsidR="005F7231" w:rsidRDefault="005F7231" w:rsidP="005F7231">
            <w:pPr>
              <w:numPr>
                <w:ilvl w:val="0"/>
                <w:numId w:val="23"/>
              </w:numPr>
              <w:spacing w:after="11" w:line="268" w:lineRule="auto"/>
              <w:ind w:right="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развивать в детях потребность ко всему прекрасному: к природе, к труду, к искусству. </w:t>
            </w:r>
          </w:p>
          <w:p w14:paraId="77D0E6D5" w14:textId="77777777" w:rsidR="005F7231" w:rsidRDefault="005F7231" w:rsidP="005F7231">
            <w:pPr>
              <w:spacing w:after="11" w:line="268" w:lineRule="auto"/>
              <w:ind w:left="-5" w:hanging="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Технология:  </w:t>
            </w:r>
          </w:p>
          <w:p w14:paraId="24346D98" w14:textId="77777777" w:rsidR="005F7231" w:rsidRDefault="005F7231" w:rsidP="005F7231">
            <w:pPr>
              <w:numPr>
                <w:ilvl w:val="0"/>
                <w:numId w:val="23"/>
              </w:numPr>
              <w:spacing w:after="11" w:line="268" w:lineRule="auto"/>
              <w:ind w:right="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организация и проведение тематических вечеров и классных часов; </w:t>
            </w:r>
          </w:p>
          <w:p w14:paraId="0A5D2F92" w14:textId="77777777" w:rsidR="005F7231" w:rsidRDefault="005F7231" w:rsidP="005F7231">
            <w:pPr>
              <w:numPr>
                <w:ilvl w:val="0"/>
                <w:numId w:val="23"/>
              </w:numPr>
              <w:spacing w:after="11" w:line="268" w:lineRule="auto"/>
              <w:ind w:right="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организация и проведение музыкальных праздников и конкурсов; </w:t>
            </w:r>
          </w:p>
          <w:p w14:paraId="33F6B53A" w14:textId="77777777" w:rsidR="005F7231" w:rsidRDefault="005F7231" w:rsidP="005F7231">
            <w:pPr>
              <w:numPr>
                <w:ilvl w:val="0"/>
                <w:numId w:val="23"/>
              </w:numPr>
              <w:spacing w:after="11" w:line="268" w:lineRule="auto"/>
              <w:ind w:right="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организация и проведение литературно-художественных конкурсов, совместных концертов с ДК; </w:t>
            </w:r>
          </w:p>
          <w:p w14:paraId="1A934CF6" w14:textId="77777777" w:rsidR="005F7231" w:rsidRDefault="005F7231" w:rsidP="005F7231">
            <w:pPr>
              <w:numPr>
                <w:ilvl w:val="0"/>
                <w:numId w:val="23"/>
              </w:numPr>
              <w:spacing w:after="11" w:line="268" w:lineRule="auto"/>
              <w:ind w:right="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организация и проведение выставок работ школьников. </w:t>
            </w:r>
          </w:p>
          <w:p w14:paraId="2A36F649" w14:textId="0F75E523" w:rsidR="005F7231" w:rsidRDefault="005F7231" w:rsidP="005F7231">
            <w:pPr>
              <w:spacing w:after="11" w:line="268" w:lineRule="auto"/>
              <w:ind w:left="-5" w:hanging="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Учащиеся нашей школы участвовали на различных районных, республиканских конкурсах, где занимали призовые места. Работы детей всячески выставляются на выставках районных мероприятий. </w:t>
            </w:r>
          </w:p>
          <w:p w14:paraId="199321FE" w14:textId="32AC5B8E" w:rsidR="005F7231" w:rsidRDefault="005F7231" w:rsidP="005F7231">
            <w:pPr>
              <w:spacing w:after="13" w:line="268" w:lineRule="auto"/>
              <w:ind w:left="-5" w:hanging="1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Традиционные школьные мероприятия</w:t>
            </w:r>
          </w:p>
          <w:tbl>
            <w:tblPr>
              <w:tblStyle w:val="TableGrid"/>
              <w:tblW w:w="10495" w:type="dxa"/>
              <w:tblInd w:w="12" w:type="dxa"/>
              <w:tblLayout w:type="fixed"/>
              <w:tblCellMar>
                <w:top w:w="24" w:type="dxa"/>
                <w:left w:w="10" w:type="dxa"/>
                <w:right w:w="115" w:type="dxa"/>
              </w:tblCellMar>
              <w:tblLook w:val="04A0" w:firstRow="1" w:lastRow="0" w:firstColumn="1" w:lastColumn="0" w:noHBand="0" w:noVBand="1"/>
            </w:tblPr>
            <w:tblGrid>
              <w:gridCol w:w="2815"/>
              <w:gridCol w:w="7680"/>
            </w:tblGrid>
            <w:tr w:rsidR="005F7231" w14:paraId="35010AA8" w14:textId="77777777" w:rsidTr="005F7231">
              <w:trPr>
                <w:trHeight w:val="306"/>
              </w:trPr>
              <w:tc>
                <w:tcPr>
                  <w:tcW w:w="2815" w:type="dxa"/>
                  <w:tcBorders>
                    <w:top w:val="single" w:sz="6" w:space="0" w:color="A0A0A0"/>
                    <w:left w:val="single" w:sz="6" w:space="0" w:color="F0F0F0"/>
                    <w:bottom w:val="single" w:sz="6" w:space="0" w:color="A0A0A0"/>
                    <w:right w:val="single" w:sz="6" w:space="0" w:color="A0A0A0"/>
                  </w:tcBorders>
                </w:tcPr>
                <w:p w14:paraId="3C8BCE16" w14:textId="194125A3" w:rsidR="005F7231" w:rsidRDefault="005F7231" w:rsidP="005F723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сентября</w:t>
                  </w:r>
                </w:p>
                <w:p w14:paraId="5A6E0067" w14:textId="77777777" w:rsidR="005F7231" w:rsidRDefault="005F7231" w:rsidP="005F7231">
                  <w:pPr>
                    <w:spacing w:after="0" w:line="240" w:lineRule="auto"/>
                    <w:jc w:val="center"/>
                    <w:rPr>
                      <w:rFonts w:ascii="Times New Roman" w:eastAsia="Times New Roman" w:hAnsi="Times New Roman" w:cs="Times New Roman"/>
                      <w:color w:val="000000"/>
                      <w:sz w:val="28"/>
                      <w:szCs w:val="28"/>
                    </w:rPr>
                  </w:pPr>
                </w:p>
                <w:p w14:paraId="49124429" w14:textId="77777777" w:rsidR="005F7231" w:rsidRDefault="005F7231" w:rsidP="005F7231">
                  <w:pPr>
                    <w:spacing w:after="0" w:line="240" w:lineRule="auto"/>
                    <w:jc w:val="center"/>
                    <w:rPr>
                      <w:rFonts w:ascii="Times New Roman" w:eastAsia="Times New Roman" w:hAnsi="Times New Roman" w:cs="Times New Roman"/>
                      <w:color w:val="000000"/>
                      <w:sz w:val="28"/>
                      <w:szCs w:val="28"/>
                    </w:rPr>
                  </w:pPr>
                </w:p>
                <w:p w14:paraId="5CCDC371" w14:textId="77777777" w:rsidR="005F7231" w:rsidRDefault="005F7231" w:rsidP="005F7231">
                  <w:pPr>
                    <w:spacing w:after="0" w:line="240" w:lineRule="auto"/>
                    <w:jc w:val="center"/>
                    <w:rPr>
                      <w:rFonts w:ascii="Times New Roman" w:eastAsia="Times New Roman" w:hAnsi="Times New Roman" w:cs="Times New Roman"/>
                      <w:color w:val="000000"/>
                      <w:sz w:val="28"/>
                      <w:szCs w:val="28"/>
                    </w:rPr>
                  </w:pPr>
                </w:p>
                <w:p w14:paraId="5CCFAB21" w14:textId="77777777" w:rsidR="005F7231" w:rsidRDefault="005F7231" w:rsidP="005F723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 сентября</w:t>
                  </w:r>
                </w:p>
                <w:p w14:paraId="25E4EC1A" w14:textId="77777777" w:rsidR="005F7231" w:rsidRDefault="005F7231" w:rsidP="005F7231">
                  <w:pPr>
                    <w:spacing w:after="0" w:line="240" w:lineRule="auto"/>
                    <w:jc w:val="center"/>
                    <w:rPr>
                      <w:rFonts w:ascii="Times New Roman" w:eastAsia="Times New Roman" w:hAnsi="Times New Roman" w:cs="Times New Roman"/>
                      <w:color w:val="000000"/>
                      <w:sz w:val="28"/>
                      <w:szCs w:val="28"/>
                    </w:rPr>
                  </w:pPr>
                </w:p>
                <w:p w14:paraId="5A42767D" w14:textId="77777777" w:rsidR="005F7231" w:rsidRDefault="005F7231" w:rsidP="005F723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«День языков»</w:t>
                  </w:r>
                </w:p>
              </w:tc>
              <w:tc>
                <w:tcPr>
                  <w:tcW w:w="7680" w:type="dxa"/>
                  <w:tcBorders>
                    <w:top w:val="single" w:sz="6" w:space="0" w:color="A0A0A0"/>
                    <w:left w:val="single" w:sz="6" w:space="0" w:color="A0A0A0"/>
                    <w:bottom w:val="single" w:sz="6" w:space="0" w:color="A0A0A0"/>
                    <w:right w:val="single" w:sz="6" w:space="0" w:color="A0A0A0"/>
                  </w:tcBorders>
                </w:tcPr>
                <w:p w14:paraId="42C87978" w14:textId="77777777" w:rsidR="005F7231" w:rsidRDefault="005F7231" w:rsidP="005F7231">
                  <w:pPr>
                    <w:spacing w:after="0" w:line="240" w:lineRule="auto"/>
                    <w:ind w:left="10" w:right="3" w:hanging="10"/>
                    <w:jc w:val="center"/>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rPr>
                    <w:t xml:space="preserve">День знаний </w:t>
                  </w:r>
                  <w:r>
                    <w:rPr>
                      <w:rFonts w:ascii="Times New Roman" w:eastAsia="Times New Roman" w:hAnsi="Times New Roman" w:cs="Times New Roman"/>
                      <w:color w:val="000000"/>
                      <w:sz w:val="28"/>
                      <w:szCs w:val="28"/>
                      <w:u w:val="single"/>
                    </w:rPr>
                    <w:t>День Знаний</w:t>
                  </w:r>
                </w:p>
                <w:p w14:paraId="1FE8C531" w14:textId="77777777" w:rsidR="005F7231" w:rsidRDefault="005F7231" w:rsidP="005F7231">
                  <w:pPr>
                    <w:spacing w:after="0" w:line="240" w:lineRule="auto"/>
                    <w:ind w:left="10" w:right="3" w:hanging="1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 открытый урок на тему «Стремление к знаниям, трудолюбие и патриотизм»,</w:t>
                  </w:r>
                </w:p>
                <w:p w14:paraId="3FE19F0D" w14:textId="77777777" w:rsidR="005F7231" w:rsidRDefault="005F7231" w:rsidP="005F7231">
                  <w:pPr>
                    <w:spacing w:after="0" w:line="240" w:lineRule="auto"/>
                    <w:ind w:left="5"/>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посвященный Году детей.</w:t>
                  </w:r>
                </w:p>
                <w:p w14:paraId="4D9F7CAE" w14:textId="734DA9E4" w:rsidR="005F7231" w:rsidRDefault="005F7231" w:rsidP="005F7231">
                  <w:pPr>
                    <w:spacing w:after="0" w:line="240" w:lineRule="auto"/>
                    <w:ind w:left="5"/>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Фотовыставка «Портрет моей семьи»</w:t>
                  </w:r>
                </w:p>
                <w:p w14:paraId="7A7EF992" w14:textId="77777777" w:rsidR="005F7231" w:rsidRDefault="005F7231" w:rsidP="005F7231">
                  <w:pPr>
                    <w:spacing w:after="0" w:line="240" w:lineRule="auto"/>
                    <w:jc w:val="center"/>
                    <w:rPr>
                      <w:rFonts w:ascii="Times New Roman" w:eastAsia="Calibri" w:hAnsi="Times New Roman" w:cs="Times New Roman"/>
                      <w:b/>
                      <w:sz w:val="28"/>
                      <w:szCs w:val="28"/>
                    </w:rPr>
                  </w:pPr>
                </w:p>
                <w:p w14:paraId="7439587D" w14:textId="77777777" w:rsidR="005F7231" w:rsidRDefault="005F7231" w:rsidP="005F7231">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roofErr w:type="spellStart"/>
                  <w:r>
                    <w:rPr>
                      <w:rFonts w:ascii="Times New Roman" w:eastAsia="Calibri" w:hAnsi="Times New Roman" w:cs="Times New Roman"/>
                      <w:sz w:val="28"/>
                      <w:szCs w:val="28"/>
                    </w:rPr>
                    <w:t>Сүйемін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туған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тілді</w:t>
                  </w:r>
                  <w:proofErr w:type="spellEnd"/>
                  <w:r>
                    <w:rPr>
                      <w:rFonts w:ascii="Times New Roman" w:eastAsia="Calibri" w:hAnsi="Times New Roman" w:cs="Times New Roman"/>
                      <w:sz w:val="28"/>
                      <w:szCs w:val="28"/>
                    </w:rPr>
                    <w:t xml:space="preserve"> – </w:t>
                  </w:r>
                  <w:proofErr w:type="spellStart"/>
                  <w:r>
                    <w:rPr>
                      <w:rFonts w:ascii="Times New Roman" w:eastAsia="Calibri" w:hAnsi="Times New Roman" w:cs="Times New Roman"/>
                      <w:sz w:val="28"/>
                      <w:szCs w:val="28"/>
                    </w:rPr>
                    <w:t>анам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тілін</w:t>
                  </w:r>
                  <w:proofErr w:type="spellEnd"/>
                  <w:r>
                    <w:rPr>
                      <w:rFonts w:ascii="Times New Roman" w:eastAsia="Calibri" w:hAnsi="Times New Roman" w:cs="Times New Roman"/>
                      <w:sz w:val="28"/>
                      <w:szCs w:val="28"/>
                    </w:rPr>
                    <w:t>...».</w:t>
                  </w:r>
                </w:p>
                <w:p w14:paraId="57049664" w14:textId="77777777" w:rsidR="005F7231" w:rsidRDefault="005F7231" w:rsidP="005F7231">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День языков народов Казахстана</w:t>
                  </w:r>
                </w:p>
                <w:p w14:paraId="660A5238" w14:textId="77777777" w:rsidR="005F7231" w:rsidRDefault="005F7231" w:rsidP="005F7231">
                  <w:pPr>
                    <w:spacing w:after="0" w:line="240" w:lineRule="auto"/>
                    <w:ind w:left="5"/>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r>
                </w:p>
              </w:tc>
            </w:tr>
            <w:tr w:rsidR="005F7231" w14:paraId="535DF4ED" w14:textId="77777777" w:rsidTr="005F7231">
              <w:trPr>
                <w:trHeight w:val="307"/>
              </w:trPr>
              <w:tc>
                <w:tcPr>
                  <w:tcW w:w="2815" w:type="dxa"/>
                  <w:tcBorders>
                    <w:top w:val="single" w:sz="6" w:space="0" w:color="A0A0A0"/>
                    <w:left w:val="single" w:sz="6" w:space="0" w:color="F0F0F0"/>
                    <w:bottom w:val="single" w:sz="6" w:space="0" w:color="A0A0A0"/>
                    <w:right w:val="single" w:sz="6" w:space="0" w:color="A0A0A0"/>
                  </w:tcBorders>
                  <w:hideMark/>
                </w:tcPr>
                <w:p w14:paraId="0402A07B" w14:textId="057B7B34" w:rsidR="005F7231" w:rsidRDefault="005F7231" w:rsidP="005F723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proofErr w:type="spellStart"/>
                  <w:r>
                    <w:rPr>
                      <w:rFonts w:ascii="Times New Roman" w:eastAsia="Times New Roman" w:hAnsi="Times New Roman" w:cs="Times New Roman"/>
                      <w:color w:val="000000"/>
                      <w:sz w:val="28"/>
                      <w:szCs w:val="28"/>
                    </w:rPr>
                    <w:t>воскр</w:t>
                  </w:r>
                  <w:proofErr w:type="spellEnd"/>
                  <w:r>
                    <w:rPr>
                      <w:rFonts w:ascii="Times New Roman" w:eastAsia="Times New Roman" w:hAnsi="Times New Roman" w:cs="Times New Roman"/>
                      <w:color w:val="000000"/>
                      <w:sz w:val="28"/>
                      <w:szCs w:val="28"/>
                    </w:rPr>
                    <w:t>. октября</w:t>
                  </w:r>
                </w:p>
              </w:tc>
              <w:tc>
                <w:tcPr>
                  <w:tcW w:w="7680" w:type="dxa"/>
                  <w:tcBorders>
                    <w:top w:val="single" w:sz="6" w:space="0" w:color="A0A0A0"/>
                    <w:left w:val="single" w:sz="6" w:space="0" w:color="A0A0A0"/>
                    <w:bottom w:val="single" w:sz="6" w:space="0" w:color="A0A0A0"/>
                    <w:right w:val="single" w:sz="6" w:space="0" w:color="A0A0A0"/>
                  </w:tcBorders>
                </w:tcPr>
                <w:p w14:paraId="73D3532A" w14:textId="6D32389A" w:rsidR="005F7231" w:rsidRDefault="005F7231" w:rsidP="005F7231">
                  <w:pPr>
                    <w:spacing w:after="0" w:line="240" w:lineRule="auto"/>
                    <w:ind w:left="5"/>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День учителя</w:t>
                  </w:r>
                </w:p>
                <w:p w14:paraId="0D2A7336" w14:textId="71256246" w:rsidR="005F7231" w:rsidRDefault="005F7231" w:rsidP="005F7231">
                  <w:pPr>
                    <w:spacing w:after="0" w:line="240" w:lineRule="auto"/>
                    <w:ind w:left="10" w:right="3" w:hanging="10"/>
                    <w:jc w:val="center"/>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«Открытка ветерану педагогического труда!»</w:t>
                  </w:r>
                </w:p>
                <w:p w14:paraId="3092A952" w14:textId="77777777" w:rsidR="005F7231" w:rsidRDefault="005F7231" w:rsidP="005F7231">
                  <w:pPr>
                    <w:spacing w:after="0" w:line="240" w:lineRule="auto"/>
                    <w:ind w:left="10" w:right="3" w:hanging="10"/>
                    <w:jc w:val="center"/>
                    <w:textAlignment w:val="baseline"/>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«Спасибо, нашим учителям!»</w:t>
                  </w:r>
                </w:p>
                <w:p w14:paraId="05768C4E" w14:textId="77777777" w:rsidR="005F7231" w:rsidRDefault="005F7231" w:rsidP="005F7231">
                  <w:pPr>
                    <w:spacing w:after="0" w:line="240" w:lineRule="auto"/>
                    <w:ind w:left="5"/>
                    <w:jc w:val="center"/>
                    <w:rPr>
                      <w:rFonts w:ascii="Times New Roman" w:eastAsia="Times New Roman" w:hAnsi="Times New Roman" w:cs="Times New Roman"/>
                      <w:color w:val="000000"/>
                      <w:sz w:val="28"/>
                      <w:szCs w:val="28"/>
                    </w:rPr>
                  </w:pPr>
                </w:p>
                <w:p w14:paraId="2FF133D3" w14:textId="77777777" w:rsidR="005F7231" w:rsidRDefault="005F7231" w:rsidP="005F7231">
                  <w:pPr>
                    <w:spacing w:after="0" w:line="240" w:lineRule="auto"/>
                    <w:ind w:left="5"/>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rPr>
                    <w:t>«День опекуна»</w:t>
                  </w:r>
                </w:p>
              </w:tc>
            </w:tr>
            <w:tr w:rsidR="005F7231" w14:paraId="5A06F789" w14:textId="77777777" w:rsidTr="005F7231">
              <w:trPr>
                <w:trHeight w:val="305"/>
              </w:trPr>
              <w:tc>
                <w:tcPr>
                  <w:tcW w:w="2815" w:type="dxa"/>
                  <w:tcBorders>
                    <w:top w:val="single" w:sz="6" w:space="0" w:color="A0A0A0"/>
                    <w:left w:val="single" w:sz="6" w:space="0" w:color="F0F0F0"/>
                    <w:bottom w:val="single" w:sz="6" w:space="0" w:color="A0A0A0"/>
                    <w:right w:val="single" w:sz="6" w:space="0" w:color="A0A0A0"/>
                  </w:tcBorders>
                  <w:hideMark/>
                </w:tcPr>
                <w:p w14:paraId="568A08AE" w14:textId="77777777" w:rsidR="005F7231" w:rsidRDefault="005F7231" w:rsidP="005F723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декабря – Всемирный день борьбы со СПИДом.</w:t>
                  </w:r>
                </w:p>
              </w:tc>
              <w:tc>
                <w:tcPr>
                  <w:tcW w:w="7680" w:type="dxa"/>
                  <w:tcBorders>
                    <w:top w:val="single" w:sz="6" w:space="0" w:color="A0A0A0"/>
                    <w:left w:val="single" w:sz="6" w:space="0" w:color="A0A0A0"/>
                    <w:bottom w:val="single" w:sz="6" w:space="0" w:color="A0A0A0"/>
                    <w:right w:val="single" w:sz="6" w:space="0" w:color="A0A0A0"/>
                  </w:tcBorders>
                </w:tcPr>
                <w:p w14:paraId="087BDA39" w14:textId="77777777" w:rsidR="005F7231" w:rsidRDefault="005F7231" w:rsidP="005F7231">
                  <w:pPr>
                    <w:spacing w:after="0" w:line="240" w:lineRule="auto"/>
                    <w:ind w:left="10" w:right="3" w:hanging="1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Беседа, классные часы</w:t>
                  </w:r>
                </w:p>
                <w:p w14:paraId="126F7C79" w14:textId="77777777" w:rsidR="005F7231" w:rsidRDefault="005F7231" w:rsidP="005F7231">
                  <w:pPr>
                    <w:spacing w:after="0" w:line="240" w:lineRule="auto"/>
                    <w:ind w:left="5"/>
                    <w:jc w:val="center"/>
                    <w:rPr>
                      <w:rFonts w:ascii="Times New Roman" w:eastAsia="Times New Roman" w:hAnsi="Times New Roman" w:cs="Times New Roman"/>
                      <w:color w:val="000000"/>
                      <w:sz w:val="28"/>
                      <w:szCs w:val="28"/>
                    </w:rPr>
                  </w:pPr>
                </w:p>
              </w:tc>
            </w:tr>
            <w:tr w:rsidR="005F7231" w14:paraId="753DA9A6" w14:textId="77777777" w:rsidTr="005F7231">
              <w:trPr>
                <w:trHeight w:val="307"/>
              </w:trPr>
              <w:tc>
                <w:tcPr>
                  <w:tcW w:w="2815" w:type="dxa"/>
                  <w:tcBorders>
                    <w:top w:val="single" w:sz="6" w:space="0" w:color="A0A0A0"/>
                    <w:left w:val="single" w:sz="6" w:space="0" w:color="F0F0F0"/>
                    <w:bottom w:val="single" w:sz="6" w:space="0" w:color="A0A0A0"/>
                    <w:right w:val="single" w:sz="6" w:space="0" w:color="A0A0A0"/>
                  </w:tcBorders>
                  <w:hideMark/>
                </w:tcPr>
                <w:p w14:paraId="58532AD8" w14:textId="3AB26D6C" w:rsidR="005F7231" w:rsidRDefault="005F7231" w:rsidP="005F723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16.12.</w:t>
                  </w:r>
                </w:p>
              </w:tc>
              <w:tc>
                <w:tcPr>
                  <w:tcW w:w="7680" w:type="dxa"/>
                  <w:tcBorders>
                    <w:top w:val="single" w:sz="6" w:space="0" w:color="A0A0A0"/>
                    <w:left w:val="single" w:sz="6" w:space="0" w:color="A0A0A0"/>
                    <w:bottom w:val="single" w:sz="6" w:space="0" w:color="A0A0A0"/>
                    <w:right w:val="single" w:sz="6" w:space="0" w:color="A0A0A0"/>
                  </w:tcBorders>
                </w:tcPr>
                <w:p w14:paraId="099F85C7" w14:textId="77777777" w:rsidR="005F7231" w:rsidRDefault="005F7231" w:rsidP="005F7231">
                  <w:pPr>
                    <w:spacing w:after="0" w:line="240" w:lineRule="auto"/>
                    <w:ind w:left="10" w:right="3" w:hanging="1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День независимости «Вершины Независимости»</w:t>
                  </w:r>
                </w:p>
                <w:p w14:paraId="47DBC696" w14:textId="77777777" w:rsidR="005F7231" w:rsidRDefault="005F7231" w:rsidP="005F7231">
                  <w:pPr>
                    <w:spacing w:after="0" w:line="240" w:lineRule="auto"/>
                    <w:ind w:left="10" w:right="3" w:hanging="1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«Независимый Казахстан»</w:t>
                  </w:r>
                </w:p>
                <w:p w14:paraId="555E312C" w14:textId="6A1C9D47" w:rsidR="005F7231" w:rsidRDefault="005F7231" w:rsidP="005F7231">
                  <w:pPr>
                    <w:spacing w:after="0" w:line="240" w:lineRule="auto"/>
                    <w:ind w:left="10" w:right="3" w:hanging="1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Просмотр видеороликов</w:t>
                  </w:r>
                </w:p>
                <w:p w14:paraId="1991462B" w14:textId="77777777" w:rsidR="005F7231" w:rsidRDefault="005F7231" w:rsidP="005F7231">
                  <w:pPr>
                    <w:spacing w:after="0" w:line="240" w:lineRule="auto"/>
                    <w:ind w:left="5"/>
                    <w:jc w:val="center"/>
                    <w:rPr>
                      <w:rFonts w:ascii="Times New Roman" w:eastAsia="Times New Roman" w:hAnsi="Times New Roman" w:cs="Times New Roman"/>
                      <w:color w:val="000000"/>
                      <w:sz w:val="28"/>
                      <w:szCs w:val="28"/>
                    </w:rPr>
                  </w:pPr>
                </w:p>
              </w:tc>
            </w:tr>
            <w:tr w:rsidR="005F7231" w14:paraId="05A4CFFF" w14:textId="77777777" w:rsidTr="005F7231">
              <w:trPr>
                <w:trHeight w:val="305"/>
              </w:trPr>
              <w:tc>
                <w:tcPr>
                  <w:tcW w:w="2815" w:type="dxa"/>
                  <w:tcBorders>
                    <w:top w:val="single" w:sz="6" w:space="0" w:color="A0A0A0"/>
                    <w:left w:val="single" w:sz="6" w:space="0" w:color="F0F0F0"/>
                    <w:bottom w:val="single" w:sz="6" w:space="0" w:color="A0A0A0"/>
                    <w:right w:val="single" w:sz="6" w:space="0" w:color="A0A0A0"/>
                  </w:tcBorders>
                  <w:hideMark/>
                </w:tcPr>
                <w:p w14:paraId="59A230D3" w14:textId="66CA8CD9" w:rsidR="005F7231" w:rsidRDefault="005F7231" w:rsidP="005F723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31.12.</w:t>
                  </w:r>
                </w:p>
              </w:tc>
              <w:tc>
                <w:tcPr>
                  <w:tcW w:w="7680" w:type="dxa"/>
                  <w:tcBorders>
                    <w:top w:val="single" w:sz="6" w:space="0" w:color="A0A0A0"/>
                    <w:left w:val="single" w:sz="6" w:space="0" w:color="A0A0A0"/>
                    <w:bottom w:val="single" w:sz="6" w:space="0" w:color="A0A0A0"/>
                    <w:right w:val="single" w:sz="6" w:space="0" w:color="A0A0A0"/>
                  </w:tcBorders>
                  <w:hideMark/>
                </w:tcPr>
                <w:p w14:paraId="3E3801AB" w14:textId="77777777" w:rsidR="005F7231" w:rsidRDefault="005F7231" w:rsidP="005F7231">
                  <w:pPr>
                    <w:spacing w:after="0" w:line="240" w:lineRule="auto"/>
                    <w:ind w:left="5"/>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Новый год "В ожидании новогоднего чуда"</w:t>
                  </w:r>
                  <w:r>
                    <w:rPr>
                      <w:rFonts w:ascii="Times New Roman" w:eastAsia="Times New Roman" w:hAnsi="Times New Roman" w:cs="Times New Roman"/>
                      <w:color w:val="000000"/>
                      <w:sz w:val="28"/>
                      <w:szCs w:val="28"/>
                    </w:rPr>
                    <w:tab/>
                    <w:t>Внеклассное мероприятие</w:t>
                  </w:r>
                </w:p>
              </w:tc>
            </w:tr>
            <w:tr w:rsidR="005F7231" w14:paraId="3C5E7B8C" w14:textId="77777777" w:rsidTr="005F7231">
              <w:trPr>
                <w:trHeight w:val="307"/>
              </w:trPr>
              <w:tc>
                <w:tcPr>
                  <w:tcW w:w="2815" w:type="dxa"/>
                  <w:tcBorders>
                    <w:top w:val="single" w:sz="6" w:space="0" w:color="A0A0A0"/>
                    <w:left w:val="single" w:sz="6" w:space="0" w:color="F0F0F0"/>
                    <w:bottom w:val="single" w:sz="6" w:space="0" w:color="A0A0A0"/>
                    <w:right w:val="single" w:sz="6" w:space="0" w:color="A0A0A0"/>
                  </w:tcBorders>
                  <w:hideMark/>
                </w:tcPr>
                <w:p w14:paraId="1ECC1912" w14:textId="038A5BCB" w:rsidR="005F7231" w:rsidRDefault="005F7231" w:rsidP="005F723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8.03.</w:t>
                  </w:r>
                </w:p>
              </w:tc>
              <w:tc>
                <w:tcPr>
                  <w:tcW w:w="7680" w:type="dxa"/>
                  <w:tcBorders>
                    <w:top w:val="single" w:sz="6" w:space="0" w:color="A0A0A0"/>
                    <w:left w:val="single" w:sz="6" w:space="0" w:color="A0A0A0"/>
                    <w:bottom w:val="single" w:sz="6" w:space="0" w:color="A0A0A0"/>
                    <w:right w:val="single" w:sz="6" w:space="0" w:color="A0A0A0"/>
                  </w:tcBorders>
                  <w:hideMark/>
                </w:tcPr>
                <w:p w14:paraId="16EA7A32" w14:textId="6DF030FE" w:rsidR="005F7231" w:rsidRDefault="005F7231" w:rsidP="005F7231">
                  <w:pPr>
                    <w:spacing w:after="0" w:line="240" w:lineRule="auto"/>
                    <w:ind w:left="5"/>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Международный женский день</w:t>
                  </w:r>
                </w:p>
              </w:tc>
            </w:tr>
            <w:tr w:rsidR="005F7231" w14:paraId="26D817E8" w14:textId="77777777" w:rsidTr="005F7231">
              <w:trPr>
                <w:trHeight w:val="305"/>
              </w:trPr>
              <w:tc>
                <w:tcPr>
                  <w:tcW w:w="2815" w:type="dxa"/>
                  <w:tcBorders>
                    <w:top w:val="single" w:sz="6" w:space="0" w:color="A0A0A0"/>
                    <w:left w:val="single" w:sz="6" w:space="0" w:color="F0F0F0"/>
                    <w:bottom w:val="single" w:sz="6" w:space="0" w:color="A0A0A0"/>
                    <w:right w:val="single" w:sz="6" w:space="0" w:color="A0A0A0"/>
                  </w:tcBorders>
                  <w:hideMark/>
                </w:tcPr>
                <w:p w14:paraId="0FB68A38" w14:textId="32946D98" w:rsidR="005F7231" w:rsidRDefault="005F7231" w:rsidP="005F723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22.03.</w:t>
                  </w:r>
                </w:p>
              </w:tc>
              <w:tc>
                <w:tcPr>
                  <w:tcW w:w="7680" w:type="dxa"/>
                  <w:tcBorders>
                    <w:top w:val="single" w:sz="6" w:space="0" w:color="A0A0A0"/>
                    <w:left w:val="single" w:sz="6" w:space="0" w:color="A0A0A0"/>
                    <w:bottom w:val="single" w:sz="6" w:space="0" w:color="A0A0A0"/>
                    <w:right w:val="single" w:sz="6" w:space="0" w:color="A0A0A0"/>
                  </w:tcBorders>
                  <w:hideMark/>
                </w:tcPr>
                <w:p w14:paraId="68E15072" w14:textId="033D3AA9" w:rsidR="005F7231" w:rsidRDefault="005F7231" w:rsidP="005F7231">
                  <w:pPr>
                    <w:spacing w:after="0" w:line="240" w:lineRule="auto"/>
                    <w:ind w:left="5"/>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Наурыз</w:t>
                  </w:r>
                </w:p>
              </w:tc>
            </w:tr>
            <w:tr w:rsidR="005F7231" w14:paraId="03761295" w14:textId="77777777" w:rsidTr="005F7231">
              <w:trPr>
                <w:trHeight w:val="307"/>
              </w:trPr>
              <w:tc>
                <w:tcPr>
                  <w:tcW w:w="2815" w:type="dxa"/>
                  <w:tcBorders>
                    <w:top w:val="single" w:sz="6" w:space="0" w:color="A0A0A0"/>
                    <w:left w:val="single" w:sz="6" w:space="0" w:color="F0F0F0"/>
                    <w:bottom w:val="single" w:sz="6" w:space="0" w:color="A0A0A0"/>
                    <w:right w:val="single" w:sz="6" w:space="0" w:color="A0A0A0"/>
                  </w:tcBorders>
                  <w:hideMark/>
                </w:tcPr>
                <w:p w14:paraId="4B19E7BD" w14:textId="5F002216" w:rsidR="005F7231" w:rsidRDefault="005F7231" w:rsidP="005F723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25.05.</w:t>
                  </w:r>
                </w:p>
              </w:tc>
              <w:tc>
                <w:tcPr>
                  <w:tcW w:w="7680" w:type="dxa"/>
                  <w:tcBorders>
                    <w:top w:val="single" w:sz="6" w:space="0" w:color="A0A0A0"/>
                    <w:left w:val="single" w:sz="6" w:space="0" w:color="A0A0A0"/>
                    <w:bottom w:val="single" w:sz="6" w:space="0" w:color="A0A0A0"/>
                    <w:right w:val="single" w:sz="6" w:space="0" w:color="A0A0A0"/>
                  </w:tcBorders>
                  <w:hideMark/>
                </w:tcPr>
                <w:p w14:paraId="3BDC09F0" w14:textId="232884C8" w:rsidR="005F7231" w:rsidRDefault="005F7231" w:rsidP="005F7231">
                  <w:pPr>
                    <w:spacing w:after="0" w:line="240" w:lineRule="auto"/>
                    <w:ind w:left="5"/>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Последний звонок</w:t>
                  </w:r>
                </w:p>
              </w:tc>
            </w:tr>
          </w:tbl>
          <w:p w14:paraId="63B3A229" w14:textId="77777777" w:rsidR="005F7231" w:rsidRDefault="005F7231" w:rsidP="005F7231">
            <w:pPr>
              <w:spacing w:after="18"/>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3.Направление -Национальное воспитание</w:t>
            </w:r>
          </w:p>
          <w:p w14:paraId="7D60FC65" w14:textId="37F34A4A" w:rsidR="005F7231" w:rsidRDefault="005F7231" w:rsidP="005F7231">
            <w:pPr>
              <w:spacing w:after="1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      Цель</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b/>
                <w:color w:val="000000"/>
                <w:sz w:val="28"/>
                <w:szCs w:val="28"/>
                <w:lang w:eastAsia="ru-RU"/>
              </w:rPr>
              <w:t>ориентация личности на общечеловеческие и национальные ценности, уважение к родному и государственному языкам, культуре казахского народа, этносов и этнических групп Республики Казахстан.</w:t>
            </w:r>
          </w:p>
          <w:p w14:paraId="0CBFB86A" w14:textId="77777777" w:rsidR="005F7231" w:rsidRDefault="005F7231" w:rsidP="005F7231">
            <w:pPr>
              <w:spacing w:after="1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Работа данного направления заключалась в проведении мероприятий, согласно цели направления. Это: проведение акции «Дорога в школу – 2022», «Фестиваль языков народа Казахстана», участие в районных и областных конкурсах «Чтения Беркута </w:t>
            </w:r>
            <w:proofErr w:type="spellStart"/>
            <w:r>
              <w:rPr>
                <w:rFonts w:ascii="Times New Roman" w:eastAsia="Times New Roman" w:hAnsi="Times New Roman" w:cs="Times New Roman"/>
                <w:color w:val="000000"/>
                <w:sz w:val="28"/>
                <w:szCs w:val="28"/>
                <w:lang w:eastAsia="ru-RU"/>
              </w:rPr>
              <w:t>Ыскакова</w:t>
            </w:r>
            <w:proofErr w:type="spellEnd"/>
            <w:r>
              <w:rPr>
                <w:rFonts w:ascii="Times New Roman" w:eastAsia="Times New Roman" w:hAnsi="Times New Roman" w:cs="Times New Roman"/>
                <w:color w:val="000000"/>
                <w:sz w:val="28"/>
                <w:szCs w:val="28"/>
                <w:lang w:eastAsia="ru-RU"/>
              </w:rPr>
              <w:t xml:space="preserve">», 1 марта «Международный день гражданской обороны», «День благодарности», «Международный день борьбы с наркоманией и наркобизнесом», «Международный женский день 8 Марта», «Семья-начало духовно-нравственного воспитания», 355-летия </w:t>
            </w:r>
            <w:proofErr w:type="spellStart"/>
            <w:r>
              <w:rPr>
                <w:rFonts w:ascii="Times New Roman" w:eastAsia="Times New Roman" w:hAnsi="Times New Roman" w:cs="Times New Roman"/>
                <w:color w:val="000000"/>
                <w:sz w:val="28"/>
                <w:szCs w:val="28"/>
                <w:lang w:eastAsia="ru-RU"/>
              </w:rPr>
              <w:t>Казыбек</w:t>
            </w:r>
            <w:proofErr w:type="spellEnd"/>
            <w:r>
              <w:rPr>
                <w:rFonts w:ascii="Times New Roman" w:eastAsia="Times New Roman" w:hAnsi="Times New Roman" w:cs="Times New Roman"/>
                <w:color w:val="000000"/>
                <w:sz w:val="28"/>
                <w:szCs w:val="28"/>
                <w:lang w:eastAsia="ru-RU"/>
              </w:rPr>
              <w:t xml:space="preserve"> би», «История праздника Наурыз, традиции и обычаи», 1 мая – День Единства народов Казахстана, организация мероприятий в летний период и др.</w:t>
            </w:r>
          </w:p>
          <w:p w14:paraId="32126897" w14:textId="423810AA" w:rsidR="005F7231" w:rsidRDefault="005F7231" w:rsidP="005F7231">
            <w:pPr>
              <w:spacing w:after="18"/>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4.   Направление - Семейное воспитание</w:t>
            </w:r>
          </w:p>
          <w:p w14:paraId="07433789" w14:textId="33BA0ED6" w:rsidR="005F7231" w:rsidRDefault="005F7231" w:rsidP="005F7231">
            <w:pPr>
              <w:spacing w:after="1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      Цель: </w:t>
            </w:r>
            <w:r>
              <w:rPr>
                <w:rFonts w:ascii="Times New Roman" w:eastAsia="Times New Roman" w:hAnsi="Times New Roman" w:cs="Times New Roman"/>
                <w:color w:val="000000"/>
                <w:sz w:val="28"/>
                <w:szCs w:val="28"/>
                <w:lang w:eastAsia="ru-RU"/>
              </w:rPr>
              <w:t xml:space="preserve">просвещение родителей, повышение их </w:t>
            </w:r>
            <w:proofErr w:type="spellStart"/>
            <w:r>
              <w:rPr>
                <w:rFonts w:ascii="Times New Roman" w:eastAsia="Times New Roman" w:hAnsi="Times New Roman" w:cs="Times New Roman"/>
                <w:color w:val="000000"/>
                <w:sz w:val="28"/>
                <w:szCs w:val="28"/>
                <w:lang w:eastAsia="ru-RU"/>
              </w:rPr>
              <w:t>психолого</w:t>
            </w:r>
            <w:proofErr w:type="spellEnd"/>
            <w:r>
              <w:rPr>
                <w:rFonts w:ascii="Times New Roman" w:eastAsia="Times New Roman" w:hAnsi="Times New Roman" w:cs="Times New Roman"/>
                <w:color w:val="000000"/>
                <w:sz w:val="28"/>
                <w:szCs w:val="28"/>
                <w:lang w:eastAsia="ru-RU"/>
              </w:rPr>
              <w:t>–педагогической компетентности и ответственности за воспитание детей.</w:t>
            </w:r>
          </w:p>
          <w:p w14:paraId="3FB3B2EC" w14:textId="5006FDB0" w:rsidR="005F7231" w:rsidRDefault="005F7231" w:rsidP="005F7231">
            <w:pPr>
              <w:spacing w:after="18"/>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Работа в данном направлении началась с организации работы родительского комитета школы и организации ПС на новый учебный год. В День семьи в Казахстане (9 сентября), была проведена родительская конференция «Казахстанские родители: станьте примером своим детям». В августе месяце проведено общешкольное родительское собрание на тему: «Организация начала уч. года». Каждую четверть в школе проводятся классные родительские собрания, где родителям доводятся сведения </w:t>
            </w:r>
            <w:r>
              <w:rPr>
                <w:rFonts w:ascii="Times New Roman" w:eastAsia="Times New Roman" w:hAnsi="Times New Roman" w:cs="Times New Roman"/>
                <w:color w:val="000000"/>
                <w:sz w:val="28"/>
                <w:szCs w:val="28"/>
                <w:lang w:eastAsia="ru-RU"/>
              </w:rPr>
              <w:lastRenderedPageBreak/>
              <w:t>по успеваемости, дисциплине школьников. В течении года проводилась работа и несовершеннолетними уч-ся, имеющими девиантное поведение. Проводились беседы по обеспечению безопасности детей в период каникул, Летнего отдыха, по профилактике насилия над детьми в семье и эксплуатации детского труда. Проводилась работа по приобщению родителей к проведению Новогодних праздников, 8 марта, Наурыз -</w:t>
            </w:r>
            <w:proofErr w:type="spellStart"/>
            <w:r>
              <w:rPr>
                <w:rFonts w:ascii="Times New Roman" w:eastAsia="Times New Roman" w:hAnsi="Times New Roman" w:cs="Times New Roman"/>
                <w:color w:val="000000"/>
                <w:sz w:val="28"/>
                <w:szCs w:val="28"/>
                <w:lang w:eastAsia="ru-RU"/>
              </w:rPr>
              <w:t>мейрамы</w:t>
            </w:r>
            <w:proofErr w:type="spellEnd"/>
            <w:r>
              <w:rPr>
                <w:rFonts w:ascii="Times New Roman" w:eastAsia="Times New Roman" w:hAnsi="Times New Roman" w:cs="Times New Roman"/>
                <w:color w:val="000000"/>
                <w:sz w:val="28"/>
                <w:szCs w:val="28"/>
                <w:lang w:eastAsia="ru-RU"/>
              </w:rPr>
              <w:t>, 1 июня. Среди учащихся школы проведены конкурсы: эссе «Моя семья», коллажей «Я и моя семья», открытые уроки «Традиции моей семьи»,</w:t>
            </w:r>
            <w:r>
              <w:rPr>
                <w:rFonts w:ascii="Times New Roman" w:eastAsia="Times New Roman" w:hAnsi="Times New Roman" w:cs="Times New Roman"/>
                <w:color w:val="000000"/>
                <w:sz w:val="24"/>
                <w:lang w:eastAsia="ru-RU"/>
              </w:rPr>
              <w:t xml:space="preserve"> </w:t>
            </w:r>
            <w:r>
              <w:rPr>
                <w:rFonts w:ascii="Times New Roman" w:eastAsia="Times New Roman" w:hAnsi="Times New Roman" w:cs="Times New Roman"/>
                <w:color w:val="000000"/>
                <w:sz w:val="28"/>
                <w:szCs w:val="28"/>
                <w:lang w:eastAsia="ru-RU"/>
              </w:rPr>
              <w:t>«Родительские собрания», «Духовные ценности семьи»- выставка рисунков,  «Путешествие в мир книг»-экскурсия в библиотеку, акция «Все нации едины», беседа «Что значит быть хорошим отцом?», веселые старты «Я и моя спортивная семья», «Праздник бабушек и мам».  Родители учащихся, в течении года принимали активное участие, проводимых школой мероприятиях.</w:t>
            </w:r>
          </w:p>
          <w:p w14:paraId="6BE3EADD" w14:textId="47AFB1A5" w:rsidR="005F7231" w:rsidRDefault="005F7231" w:rsidP="005F7231">
            <w:pPr>
              <w:spacing w:after="18"/>
              <w:ind w:left="10" w:hanging="10"/>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5.Направление: Трудовое, экономическое и экологическое воспитание</w:t>
            </w:r>
          </w:p>
          <w:p w14:paraId="21B6060A" w14:textId="3C8A8825" w:rsidR="005F7231" w:rsidRDefault="005F7231" w:rsidP="005F7231">
            <w:pPr>
              <w:spacing w:after="1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      Цель:</w:t>
            </w:r>
            <w:r>
              <w:rPr>
                <w:rFonts w:ascii="Times New Roman" w:eastAsia="Times New Roman" w:hAnsi="Times New Roman" w:cs="Times New Roman"/>
                <w:color w:val="000000"/>
                <w:sz w:val="28"/>
                <w:szCs w:val="28"/>
                <w:lang w:eastAsia="ru-RU"/>
              </w:rPr>
              <w:t xml:space="preserve"> формирование трудовых навыков, экономического мышления личности и осознанного отношения к профессиональному самоопределению, развитие экологической культуры, способности воспринимать идеи эволюции и руководствоваться ими в повседневной жизни.</w:t>
            </w:r>
          </w:p>
          <w:p w14:paraId="5F127AE2" w14:textId="77777777" w:rsidR="005F7231" w:rsidRDefault="005F7231" w:rsidP="005F7231">
            <w:pPr>
              <w:spacing w:after="1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в данном направлении проводилась по следующим этапам:</w:t>
            </w:r>
          </w:p>
          <w:p w14:paraId="6301145B" w14:textId="77777777" w:rsidR="005F7231" w:rsidRDefault="005F7231" w:rsidP="005F7231">
            <w:pPr>
              <w:spacing w:after="1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-организация дежурства в классах и по школе</w:t>
            </w:r>
          </w:p>
          <w:p w14:paraId="3B76C23F" w14:textId="77777777" w:rsidR="005F7231" w:rsidRDefault="005F7231" w:rsidP="005F7231">
            <w:pPr>
              <w:spacing w:after="1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-проведение «Экологических десантов», </w:t>
            </w:r>
          </w:p>
          <w:p w14:paraId="5606C6E6" w14:textId="77777777" w:rsidR="005F7231" w:rsidRDefault="005F7231" w:rsidP="005F7231">
            <w:pPr>
              <w:spacing w:after="1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-проведение конкурса поделок «Дары осени», Осенние посиделки и т.д.</w:t>
            </w:r>
          </w:p>
          <w:p w14:paraId="5D09417E" w14:textId="77777777" w:rsidR="005F7231" w:rsidRDefault="005F7231" w:rsidP="005F7231">
            <w:pPr>
              <w:spacing w:after="1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-проведение профориентационной работы «</w:t>
            </w:r>
            <w:proofErr w:type="spellStart"/>
            <w:r>
              <w:rPr>
                <w:rFonts w:ascii="Times New Roman" w:eastAsia="Times New Roman" w:hAnsi="Times New Roman" w:cs="Times New Roman"/>
                <w:color w:val="000000"/>
                <w:sz w:val="28"/>
                <w:szCs w:val="28"/>
                <w:lang w:eastAsia="ru-RU"/>
              </w:rPr>
              <w:t>Саналы</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азамат</w:t>
            </w:r>
            <w:proofErr w:type="spellEnd"/>
            <w:r>
              <w:rPr>
                <w:rFonts w:ascii="Times New Roman" w:eastAsia="Times New Roman" w:hAnsi="Times New Roman" w:cs="Times New Roman"/>
                <w:color w:val="000000"/>
                <w:sz w:val="28"/>
                <w:szCs w:val="28"/>
                <w:lang w:eastAsia="ru-RU"/>
              </w:rPr>
              <w:t>»</w:t>
            </w:r>
          </w:p>
          <w:p w14:paraId="472253BE" w14:textId="77777777" w:rsidR="005F7231" w:rsidRDefault="005F7231" w:rsidP="005F7231">
            <w:pPr>
              <w:spacing w:after="18"/>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-акции «Покорми зимующих птиц», организация </w:t>
            </w:r>
            <w:proofErr w:type="spellStart"/>
            <w:r>
              <w:rPr>
                <w:rFonts w:ascii="Times New Roman" w:eastAsia="Times New Roman" w:hAnsi="Times New Roman" w:cs="Times New Roman"/>
                <w:color w:val="000000"/>
                <w:sz w:val="28"/>
                <w:szCs w:val="28"/>
                <w:lang w:eastAsia="ru-RU"/>
              </w:rPr>
              <w:t>кл.часа</w:t>
            </w:r>
            <w:proofErr w:type="spellEnd"/>
            <w:r>
              <w:rPr>
                <w:rFonts w:ascii="Times New Roman" w:eastAsia="Times New Roman" w:hAnsi="Times New Roman" w:cs="Times New Roman"/>
                <w:color w:val="000000"/>
                <w:sz w:val="28"/>
                <w:szCs w:val="28"/>
                <w:lang w:eastAsia="ru-RU"/>
              </w:rPr>
              <w:t xml:space="preserve"> «Зимующие птицы» с проведением</w:t>
            </w:r>
            <w:r>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color w:val="000000"/>
                <w:sz w:val="28"/>
                <w:szCs w:val="28"/>
                <w:lang w:eastAsia="ru-RU"/>
              </w:rPr>
              <w:t>мастер-класса по изготовлению кормушек для птиц.</w:t>
            </w:r>
          </w:p>
          <w:p w14:paraId="0AF3791E" w14:textId="77777777" w:rsidR="005F7231" w:rsidRDefault="005F7231" w:rsidP="005F7231">
            <w:pPr>
              <w:widowControl w:val="0"/>
              <w:autoSpaceDE w:val="0"/>
              <w:autoSpaceDN w:val="0"/>
              <w:spacing w:after="0" w:line="240" w:lineRule="auto"/>
              <w:ind w:left="10" w:hanging="10"/>
              <w:jc w:val="both"/>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6.  Направление:</w:t>
            </w:r>
            <w:r>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b/>
                <w:bCs/>
                <w:sz w:val="28"/>
                <w:szCs w:val="28"/>
              </w:rPr>
              <w:t>поликультурное</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z w:val="28"/>
                <w:szCs w:val="28"/>
              </w:rPr>
              <w:t>и</w:t>
            </w:r>
            <w:r>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b/>
                <w:bCs/>
                <w:sz w:val="28"/>
                <w:szCs w:val="28"/>
              </w:rPr>
              <w:t>художественно</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z w:val="28"/>
                <w:szCs w:val="28"/>
              </w:rPr>
              <w:t>–</w:t>
            </w:r>
            <w:r>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b/>
                <w:bCs/>
                <w:sz w:val="28"/>
                <w:szCs w:val="28"/>
              </w:rPr>
              <w:t>эстетическое</w:t>
            </w:r>
            <w:r>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b/>
                <w:bCs/>
                <w:sz w:val="28"/>
                <w:szCs w:val="28"/>
              </w:rPr>
              <w:t>воспитание.</w:t>
            </w:r>
          </w:p>
          <w:p w14:paraId="397A2640" w14:textId="4FC6E682" w:rsidR="005F7231" w:rsidRDefault="005F7231" w:rsidP="005F7231">
            <w:pPr>
              <w:widowControl w:val="0"/>
              <w:autoSpaceDE w:val="0"/>
              <w:autoSpaceDN w:val="0"/>
              <w:spacing w:before="1" w:after="0" w:line="240" w:lineRule="auto"/>
              <w:ind w:left="1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Цель:</w:t>
            </w:r>
            <w:r>
              <w:rPr>
                <w:rFonts w:ascii="Times New Roman" w:eastAsia="Times New Roman" w:hAnsi="Times New Roman" w:cs="Times New Roman"/>
                <w:b/>
                <w:spacing w:val="40"/>
                <w:sz w:val="28"/>
                <w:szCs w:val="28"/>
              </w:rPr>
              <w:t xml:space="preserve"> </w:t>
            </w:r>
            <w:r>
              <w:rPr>
                <w:rFonts w:ascii="Times New Roman" w:eastAsia="Times New Roman" w:hAnsi="Times New Roman" w:cs="Times New Roman"/>
                <w:sz w:val="28"/>
                <w:szCs w:val="28"/>
              </w:rPr>
              <w:t>формирование</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общекультурных</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навыков</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поведения,</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развитие</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готовности</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личности</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к</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восприятию,</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освоению,</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оценке</w:t>
            </w:r>
            <w:r>
              <w:rPr>
                <w:rFonts w:ascii="Times New Roman" w:eastAsia="Times New Roman" w:hAnsi="Times New Roman" w:cs="Times New Roman"/>
                <w:spacing w:val="-57"/>
                <w:sz w:val="28"/>
                <w:szCs w:val="28"/>
              </w:rPr>
              <w:t xml:space="preserve"> </w:t>
            </w:r>
            <w:r>
              <w:rPr>
                <w:rFonts w:ascii="Times New Roman" w:eastAsia="Times New Roman" w:hAnsi="Times New Roman" w:cs="Times New Roman"/>
                <w:sz w:val="28"/>
                <w:szCs w:val="28"/>
              </w:rPr>
              <w:t>эстетических</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объектов</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в</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искусстве</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 xml:space="preserve">и </w:t>
            </w:r>
            <w:r>
              <w:rPr>
                <w:rFonts w:ascii="Times New Roman" w:eastAsia="Times New Roman" w:hAnsi="Times New Roman" w:cs="Times New Roman"/>
                <w:sz w:val="28"/>
                <w:szCs w:val="28"/>
              </w:rPr>
              <w:lastRenderedPageBreak/>
              <w:t>действительности, создание</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в</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школе</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поликультурной среды.</w:t>
            </w:r>
          </w:p>
          <w:p w14:paraId="1E1A417D" w14:textId="77777777" w:rsidR="005F7231" w:rsidRDefault="005F7231" w:rsidP="005F7231">
            <w:pPr>
              <w:widowControl w:val="0"/>
              <w:autoSpaceDE w:val="0"/>
              <w:autoSpaceDN w:val="0"/>
              <w:spacing w:after="0" w:line="240" w:lineRule="auto"/>
              <w:ind w:left="10" w:hanging="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Работа</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данного</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направления</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начата</w:t>
            </w:r>
            <w:r>
              <w:rPr>
                <w:rFonts w:ascii="Times New Roman" w:eastAsia="Times New Roman" w:hAnsi="Times New Roman" w:cs="Times New Roman"/>
                <w:spacing w:val="56"/>
                <w:sz w:val="28"/>
                <w:szCs w:val="28"/>
              </w:rPr>
              <w:t xml:space="preserve"> </w:t>
            </w:r>
            <w:r>
              <w:rPr>
                <w:rFonts w:ascii="Times New Roman" w:eastAsia="Times New Roman" w:hAnsi="Times New Roman" w:cs="Times New Roman"/>
                <w:sz w:val="28"/>
                <w:szCs w:val="28"/>
              </w:rPr>
              <w:t>с</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проведения</w:t>
            </w:r>
            <w:r>
              <w:rPr>
                <w:rFonts w:ascii="Times New Roman" w:eastAsia="Times New Roman" w:hAnsi="Times New Roman" w:cs="Times New Roman"/>
                <w:spacing w:val="56"/>
                <w:sz w:val="28"/>
                <w:szCs w:val="28"/>
              </w:rPr>
              <w:t xml:space="preserve"> </w:t>
            </w:r>
            <w:r>
              <w:rPr>
                <w:rFonts w:ascii="Times New Roman" w:eastAsia="Times New Roman" w:hAnsi="Times New Roman" w:cs="Times New Roman"/>
                <w:sz w:val="28"/>
                <w:szCs w:val="28"/>
              </w:rPr>
              <w:t>мероприятий:</w:t>
            </w:r>
          </w:p>
          <w:p w14:paraId="704F22E3" w14:textId="77777777" w:rsidR="005F7231" w:rsidRDefault="005F7231" w:rsidP="005F7231">
            <w:pPr>
              <w:widowControl w:val="0"/>
              <w:tabs>
                <w:tab w:val="left" w:pos="1353"/>
              </w:tabs>
              <w:autoSpaceDE w:val="0"/>
              <w:autoSpaceDN w:val="0"/>
              <w:spacing w:after="0" w:line="240" w:lineRule="auto"/>
              <w:ind w:left="10" w:hanging="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Неделя</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самоопределения</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«Дело</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по</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душе» -</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запись</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в</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кружки</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и</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спортивные</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секции</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по</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интересам</w:t>
            </w:r>
          </w:p>
          <w:p w14:paraId="26FA4D6F" w14:textId="77777777" w:rsidR="005F7231" w:rsidRDefault="005F7231" w:rsidP="005F7231">
            <w:pPr>
              <w:widowControl w:val="0"/>
              <w:tabs>
                <w:tab w:val="left" w:pos="1353"/>
              </w:tabs>
              <w:autoSpaceDE w:val="0"/>
              <w:autoSpaceDN w:val="0"/>
              <w:spacing w:after="0" w:line="240" w:lineRule="auto"/>
              <w:ind w:left="10" w:hanging="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-рейды</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по</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проверке</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внешнего</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вида</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учащихся,</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санитарного</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состояния</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классов.</w:t>
            </w:r>
          </w:p>
          <w:p w14:paraId="6B79759C" w14:textId="77777777" w:rsidR="005F7231" w:rsidRDefault="005F7231" w:rsidP="005F7231">
            <w:pPr>
              <w:widowControl w:val="0"/>
              <w:tabs>
                <w:tab w:val="left" w:pos="1353"/>
              </w:tabs>
              <w:autoSpaceDE w:val="0"/>
              <w:autoSpaceDN w:val="0"/>
              <w:spacing w:after="0" w:line="240" w:lineRule="auto"/>
              <w:ind w:left="10" w:hanging="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-проведение</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осенних</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балов,</w:t>
            </w:r>
          </w:p>
          <w:p w14:paraId="2DA1DD28" w14:textId="77777777" w:rsidR="005F7231" w:rsidRDefault="005F7231" w:rsidP="005F7231">
            <w:pPr>
              <w:widowControl w:val="0"/>
              <w:tabs>
                <w:tab w:val="left" w:pos="1353"/>
              </w:tabs>
              <w:autoSpaceDE w:val="0"/>
              <w:autoSpaceDN w:val="0"/>
              <w:spacing w:after="0" w:line="240" w:lineRule="auto"/>
              <w:ind w:left="10" w:hanging="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День</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самоуправления</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в</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школе</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(День</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Учителя)</w:t>
            </w:r>
          </w:p>
          <w:p w14:paraId="35AE0832" w14:textId="77777777" w:rsidR="005F7231" w:rsidRDefault="005F7231" w:rsidP="005F7231">
            <w:pPr>
              <w:widowControl w:val="0"/>
              <w:tabs>
                <w:tab w:val="left" w:pos="1353"/>
              </w:tabs>
              <w:autoSpaceDE w:val="0"/>
              <w:autoSpaceDN w:val="0"/>
              <w:spacing w:after="0" w:line="240" w:lineRule="auto"/>
              <w:ind w:left="10" w:hanging="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Классные часы «Нам в конфликтах жить нельзя - возьмемся за руки, друзья!»  </w:t>
            </w:r>
          </w:p>
          <w:p w14:paraId="707D36A2" w14:textId="77777777" w:rsidR="005F7231" w:rsidRDefault="005F7231" w:rsidP="005F7231">
            <w:pPr>
              <w:widowControl w:val="0"/>
              <w:tabs>
                <w:tab w:val="left" w:pos="1353"/>
              </w:tabs>
              <w:autoSpaceDE w:val="0"/>
              <w:autoSpaceDN w:val="0"/>
              <w:spacing w:after="0" w:line="240" w:lineRule="auto"/>
              <w:ind w:left="10" w:hanging="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Беседы "Честность и вежливость-истинный образ человека.</w:t>
            </w:r>
          </w:p>
          <w:p w14:paraId="0EA5E834" w14:textId="77777777" w:rsidR="005F7231" w:rsidRDefault="005F7231" w:rsidP="005F7231">
            <w:pPr>
              <w:widowControl w:val="0"/>
              <w:tabs>
                <w:tab w:val="left" w:pos="1353"/>
              </w:tabs>
              <w:autoSpaceDE w:val="0"/>
              <w:autoSpaceDN w:val="0"/>
              <w:spacing w:after="0" w:line="240" w:lineRule="auto"/>
              <w:ind w:left="10" w:hanging="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Час чтения «Семейное чтение» </w:t>
            </w:r>
          </w:p>
          <w:p w14:paraId="0DC9D668" w14:textId="77777777" w:rsidR="005F7231" w:rsidRDefault="005F7231" w:rsidP="005F7231">
            <w:pPr>
              <w:widowControl w:val="0"/>
              <w:tabs>
                <w:tab w:val="left" w:pos="1353"/>
              </w:tabs>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Конкурс эссе «Моя будущая профессия»</w:t>
            </w:r>
          </w:p>
          <w:p w14:paraId="1332FA26" w14:textId="4438BF12" w:rsidR="005F7231" w:rsidRDefault="005F7231" w:rsidP="005F7231">
            <w:pPr>
              <w:widowControl w:val="0"/>
              <w:tabs>
                <w:tab w:val="left" w:pos="1353"/>
              </w:tabs>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-проведение</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заочного</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путешествия</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«По</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музеям</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страны»,</w:t>
            </w:r>
          </w:p>
          <w:p w14:paraId="25B33748" w14:textId="77777777" w:rsidR="005F7231" w:rsidRDefault="005F7231" w:rsidP="005F7231">
            <w:pPr>
              <w:widowControl w:val="0"/>
              <w:tabs>
                <w:tab w:val="left" w:pos="1353"/>
              </w:tabs>
              <w:autoSpaceDE w:val="0"/>
              <w:autoSpaceDN w:val="0"/>
              <w:spacing w:after="0" w:line="240" w:lineRule="auto"/>
              <w:ind w:left="10" w:hanging="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посещение</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СДК</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(концерты,</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цирк</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и</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т.д.)</w:t>
            </w:r>
          </w:p>
          <w:p w14:paraId="675C96D3" w14:textId="77777777" w:rsidR="005F7231" w:rsidRDefault="005F7231" w:rsidP="005F7231">
            <w:pPr>
              <w:spacing w:after="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Работа</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данного</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направления</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проводилась</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интересно</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с</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привлечением</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90%</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учащихся.</w:t>
            </w:r>
          </w:p>
          <w:p w14:paraId="66131C67" w14:textId="5E857BF2" w:rsidR="005F7231" w:rsidRDefault="005F7231" w:rsidP="005F7231">
            <w:pPr>
              <w:spacing w:after="1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7. Направление: Физическое воспитание, пропаганда ЗОЖ</w:t>
            </w:r>
          </w:p>
          <w:p w14:paraId="06359003" w14:textId="77777777" w:rsidR="005F7231" w:rsidRDefault="005F7231" w:rsidP="005F7231">
            <w:pPr>
              <w:spacing w:after="1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Цель: </w:t>
            </w:r>
            <w:r>
              <w:rPr>
                <w:rFonts w:ascii="Times New Roman" w:eastAsia="Times New Roman" w:hAnsi="Times New Roman" w:cs="Times New Roman"/>
                <w:sz w:val="28"/>
                <w:szCs w:val="28"/>
              </w:rPr>
              <w:t>создание пространства для успешного формирования навыков ЗОЖ, сохранения физического и психологического здоровья, умения определять факторы, наносящие вред здоровью.</w:t>
            </w:r>
          </w:p>
          <w:p w14:paraId="4FE2687A" w14:textId="0FA8B6EF" w:rsidR="005F7231" w:rsidRDefault="005F7231" w:rsidP="005F7231">
            <w:pPr>
              <w:spacing w:after="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плане работы данного направления был разработан отдельный перспективный план по организации здоровьесберегающего пространства в школе, физического и умственного развитие учащихся, выработке негативного отношения к вредным привычкам, бережного отношения к природе, человеку, животному миру. Организация медицинской службы: питание учащихся, проведение акций «Нет мусору», «</w:t>
            </w:r>
            <w:proofErr w:type="spellStart"/>
            <w:r>
              <w:rPr>
                <w:rFonts w:ascii="Times New Roman" w:eastAsia="Times New Roman" w:hAnsi="Times New Roman" w:cs="Times New Roman"/>
                <w:sz w:val="28"/>
                <w:szCs w:val="28"/>
              </w:rPr>
              <w:t>Жасыл</w:t>
            </w:r>
            <w:proofErr w:type="spellEnd"/>
            <w:r>
              <w:rPr>
                <w:rFonts w:ascii="Times New Roman" w:eastAsia="Times New Roman" w:hAnsi="Times New Roman" w:cs="Times New Roman"/>
                <w:sz w:val="28"/>
                <w:szCs w:val="28"/>
              </w:rPr>
              <w:t xml:space="preserve"> ел», «Осенние балы», «Дни здоровья», «Фестиваль здоровья-2023»! Фестиваль Здоровья «Зимние забавы».</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Проведена работа по организации школьных </w:t>
            </w:r>
            <w:proofErr w:type="spellStart"/>
            <w:r>
              <w:rPr>
                <w:rFonts w:ascii="Times New Roman" w:eastAsia="Times New Roman" w:hAnsi="Times New Roman" w:cs="Times New Roman"/>
                <w:sz w:val="28"/>
                <w:szCs w:val="28"/>
              </w:rPr>
              <w:t>сан.постов</w:t>
            </w:r>
            <w:proofErr w:type="spellEnd"/>
            <w:r>
              <w:rPr>
                <w:rFonts w:ascii="Times New Roman" w:eastAsia="Times New Roman" w:hAnsi="Times New Roman" w:cs="Times New Roman"/>
                <w:sz w:val="28"/>
                <w:szCs w:val="28"/>
              </w:rPr>
              <w:t>, питьевого режима. Проведены ряд бесед и акций.</w:t>
            </w:r>
          </w:p>
          <w:p w14:paraId="3BCF02A9" w14:textId="467FCD92" w:rsidR="005F7231" w:rsidRDefault="005F7231" w:rsidP="005F7231">
            <w:pPr>
              <w:spacing w:after="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течении года команды школьников участвовали в спортивных соревнованиях района, где занимали 2,3 места по волейболу, баскетболу. Проводились мероприятия по </w:t>
            </w:r>
            <w:r>
              <w:rPr>
                <w:rFonts w:ascii="Times New Roman" w:eastAsia="Times New Roman" w:hAnsi="Times New Roman" w:cs="Times New Roman"/>
                <w:sz w:val="28"/>
                <w:szCs w:val="28"/>
              </w:rPr>
              <w:lastRenderedPageBreak/>
              <w:t>предупреждению СПИД, профилактике инфекционных заболеваний. Проведена работа «Безопасное лето», работа по ЮИД.</w:t>
            </w:r>
          </w:p>
          <w:p w14:paraId="0FA5EE48" w14:textId="37A7E39D" w:rsidR="005F7231" w:rsidRDefault="005F7231" w:rsidP="005F7231">
            <w:pPr>
              <w:spacing w:after="1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Результаты: </w:t>
            </w:r>
            <w:r>
              <w:rPr>
                <w:rFonts w:ascii="Times New Roman" w:eastAsia="Times New Roman" w:hAnsi="Times New Roman" w:cs="Times New Roman"/>
                <w:sz w:val="28"/>
                <w:szCs w:val="28"/>
              </w:rPr>
              <w:t>участие в районных соревнованиях по волейболу.  Имеем призовые места –</w:t>
            </w:r>
            <w:r>
              <w:rPr>
                <w:rFonts w:ascii="Times New Roman" w:eastAsia="Times New Roman" w:hAnsi="Times New Roman" w:cs="Times New Roman"/>
                <w:sz w:val="28"/>
                <w:szCs w:val="28"/>
                <w:lang w:val="kk-KZ"/>
              </w:rPr>
              <w:t>ІІ-место по волейболу среди девочек</w:t>
            </w:r>
            <w:r>
              <w:rPr>
                <w:rFonts w:ascii="Times New Roman" w:eastAsia="Times New Roman" w:hAnsi="Times New Roman" w:cs="Times New Roman"/>
                <w:sz w:val="28"/>
                <w:szCs w:val="28"/>
              </w:rPr>
              <w:t>.</w:t>
            </w:r>
          </w:p>
          <w:p w14:paraId="6BB2EE4F" w14:textId="7E0CF417" w:rsidR="005F7231" w:rsidRDefault="005F7231" w:rsidP="005F7231">
            <w:pPr>
              <w:spacing w:after="1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Pr="001542E3">
              <w:rPr>
                <w:rFonts w:ascii="Times New Roman" w:eastAsia="Times New Roman" w:hAnsi="Times New Roman" w:cs="Times New Roman"/>
                <w:bCs/>
                <w:sz w:val="28"/>
                <w:szCs w:val="28"/>
              </w:rPr>
              <w:t>Б</w:t>
            </w:r>
            <w:r w:rsidR="001542E3" w:rsidRPr="001542E3">
              <w:rPr>
                <w:rFonts w:ascii="Times New Roman" w:eastAsia="Times New Roman" w:hAnsi="Times New Roman" w:cs="Times New Roman"/>
                <w:bCs/>
                <w:sz w:val="28"/>
                <w:szCs w:val="28"/>
              </w:rPr>
              <w:t>у</w:t>
            </w:r>
            <w:r w:rsidRPr="001542E3">
              <w:rPr>
                <w:rFonts w:ascii="Times New Roman" w:eastAsia="Times New Roman" w:hAnsi="Times New Roman" w:cs="Times New Roman"/>
                <w:bCs/>
                <w:sz w:val="28"/>
                <w:szCs w:val="28"/>
              </w:rPr>
              <w:t>дем п</w:t>
            </w:r>
            <w:r w:rsidRPr="005F7231">
              <w:rPr>
                <w:rFonts w:ascii="Times New Roman" w:eastAsia="Times New Roman" w:hAnsi="Times New Roman" w:cs="Times New Roman"/>
                <w:bCs/>
                <w:sz w:val="28"/>
                <w:szCs w:val="28"/>
              </w:rPr>
              <w:t>родолжать работу по организации</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разнообразных мероприятий по отдельному плану. Воспитание основ безопасности и ЗОЖ. Необходимо улучшить подготовку команд к соревнованиям.</w:t>
            </w:r>
          </w:p>
          <w:p w14:paraId="5D8B12E8" w14:textId="370D4014" w:rsidR="005F7231" w:rsidRPr="001542E3" w:rsidRDefault="001542E3" w:rsidP="005F7231">
            <w:pPr>
              <w:jc w:val="both"/>
              <w:rPr>
                <w:rFonts w:ascii="Times New Roman" w:eastAsia="Calibri" w:hAnsi="Times New Roman" w:cs="Times New Roman"/>
                <w:b/>
                <w:bCs/>
                <w:sz w:val="28"/>
                <w:szCs w:val="28"/>
              </w:rPr>
            </w:pPr>
            <w:r>
              <w:rPr>
                <w:rFonts w:ascii="Times New Roman" w:eastAsia="Calibri" w:hAnsi="Times New Roman" w:cs="Times New Roman"/>
                <w:sz w:val="28"/>
                <w:szCs w:val="28"/>
              </w:rPr>
              <w:t xml:space="preserve">      </w:t>
            </w:r>
            <w:r w:rsidR="005F7231" w:rsidRPr="001542E3">
              <w:rPr>
                <w:rFonts w:ascii="Times New Roman" w:eastAsia="Calibri" w:hAnsi="Times New Roman" w:cs="Times New Roman"/>
                <w:sz w:val="28"/>
                <w:szCs w:val="28"/>
              </w:rPr>
              <w:t>Интеллектуальное воспитание, воспитание информационной культуры проводилось с</w:t>
            </w:r>
            <w:r w:rsidR="005F7231">
              <w:rPr>
                <w:rFonts w:ascii="Times New Roman" w:eastAsia="Calibri" w:hAnsi="Times New Roman" w:cs="Times New Roman"/>
                <w:b/>
                <w:bCs/>
                <w:sz w:val="28"/>
                <w:szCs w:val="28"/>
              </w:rPr>
              <w:t xml:space="preserve"> </w:t>
            </w:r>
            <w:r w:rsidR="005F7231">
              <w:rPr>
                <w:rFonts w:ascii="Times New Roman" w:eastAsia="Calibri" w:hAnsi="Times New Roman" w:cs="Times New Roman"/>
                <w:bCs/>
                <w:sz w:val="28"/>
                <w:szCs w:val="28"/>
              </w:rPr>
              <w:t>целью формирования мотивационного пространства, обеспечивающего развитие интеллектуальных возможностей, лидерских качеств и одаренности каждой личности, а также информационной культуры.</w:t>
            </w:r>
          </w:p>
          <w:p w14:paraId="3B612F3D" w14:textId="116AD8F8" w:rsidR="005F7231" w:rsidRDefault="001542E3" w:rsidP="005F7231">
            <w:pPr>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r w:rsidR="005F7231">
              <w:rPr>
                <w:rFonts w:ascii="Times New Roman" w:eastAsia="Calibri" w:hAnsi="Times New Roman" w:cs="Times New Roman"/>
                <w:bCs/>
                <w:sz w:val="28"/>
                <w:szCs w:val="28"/>
              </w:rPr>
              <w:t>Декада языков, месячник «Безопасный школьный автобус», предметные недели, цикл мероприятий «</w:t>
            </w:r>
            <w:proofErr w:type="spellStart"/>
            <w:r w:rsidR="005F7231">
              <w:rPr>
                <w:rFonts w:ascii="Times New Roman" w:eastAsia="Calibri" w:hAnsi="Times New Roman" w:cs="Times New Roman"/>
                <w:bCs/>
                <w:sz w:val="28"/>
                <w:szCs w:val="28"/>
              </w:rPr>
              <w:t>Рухани</w:t>
            </w:r>
            <w:proofErr w:type="spellEnd"/>
            <w:r w:rsidR="005F7231">
              <w:rPr>
                <w:rFonts w:ascii="Times New Roman" w:eastAsia="Calibri" w:hAnsi="Times New Roman" w:cs="Times New Roman"/>
                <w:bCs/>
                <w:sz w:val="28"/>
                <w:szCs w:val="28"/>
              </w:rPr>
              <w:t xml:space="preserve"> </w:t>
            </w:r>
            <w:proofErr w:type="spellStart"/>
            <w:r w:rsidR="005F7231">
              <w:rPr>
                <w:rFonts w:ascii="Times New Roman" w:eastAsia="Calibri" w:hAnsi="Times New Roman" w:cs="Times New Roman"/>
                <w:bCs/>
                <w:sz w:val="28"/>
                <w:szCs w:val="28"/>
              </w:rPr>
              <w:t>жаңғыру</w:t>
            </w:r>
            <w:proofErr w:type="spellEnd"/>
            <w:r w:rsidR="005F7231">
              <w:rPr>
                <w:rFonts w:ascii="Times New Roman" w:eastAsia="Calibri" w:hAnsi="Times New Roman" w:cs="Times New Roman"/>
                <w:bCs/>
                <w:sz w:val="28"/>
                <w:szCs w:val="28"/>
              </w:rPr>
              <w:t xml:space="preserve">», «Международный день детской книги». В рамках проекта «Читающая школа» проводится «Час чтения». Оформлены уголки чтения «Время читать», библиотечные уроки, тематические выставки, действует книжная выставка «Буккроссинг». </w:t>
            </w:r>
          </w:p>
          <w:p w14:paraId="1A5E12A6" w14:textId="5842C856" w:rsidR="005F7231" w:rsidRDefault="001542E3" w:rsidP="005F7231">
            <w:pPr>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proofErr w:type="spellStart"/>
            <w:r w:rsidR="005F7231">
              <w:rPr>
                <w:rFonts w:ascii="Times New Roman" w:eastAsia="Calibri" w:hAnsi="Times New Roman" w:cs="Times New Roman"/>
                <w:bCs/>
                <w:sz w:val="28"/>
                <w:szCs w:val="28"/>
              </w:rPr>
              <w:t>Призѐры</w:t>
            </w:r>
            <w:proofErr w:type="spellEnd"/>
            <w:r w:rsidR="005F7231">
              <w:rPr>
                <w:rFonts w:ascii="Times New Roman" w:eastAsia="Calibri" w:hAnsi="Times New Roman" w:cs="Times New Roman"/>
                <w:bCs/>
                <w:sz w:val="28"/>
                <w:szCs w:val="28"/>
              </w:rPr>
              <w:t xml:space="preserve"> районного конкурса "Самая читающая семья" –Стасюк А.С.</w:t>
            </w:r>
          </w:p>
          <w:p w14:paraId="25FE3BD4" w14:textId="1F23BF72" w:rsidR="005F7231" w:rsidRDefault="001542E3" w:rsidP="005F7231">
            <w:pPr>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r w:rsidR="005F7231">
              <w:rPr>
                <w:rFonts w:ascii="Times New Roman" w:eastAsia="Calibri" w:hAnsi="Times New Roman" w:cs="Times New Roman"/>
                <w:bCs/>
                <w:sz w:val="28"/>
                <w:szCs w:val="28"/>
              </w:rPr>
              <w:t>Индикатор эффективности деятельности школы – это достижения обучающихся в интеллектуальных мероприятиях разного уровня: районные – научных проектов по общеобразовательным предметам.</w:t>
            </w:r>
          </w:p>
          <w:p w14:paraId="2549FF78" w14:textId="4A51B2F6" w:rsidR="005F7231" w:rsidRDefault="001542E3" w:rsidP="005F723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w:t>
            </w:r>
            <w:r w:rsidR="005F7231">
              <w:rPr>
                <w:rFonts w:ascii="Times New Roman" w:hAnsi="Times New Roman" w:cs="Times New Roman"/>
                <w:sz w:val="28"/>
                <w:szCs w:val="28"/>
              </w:rPr>
              <w:t>оспитательная работа и все значимые мероприятия отражены в социальной</w:t>
            </w:r>
            <w:r>
              <w:rPr>
                <w:rFonts w:ascii="Times New Roman" w:hAnsi="Times New Roman" w:cs="Times New Roman"/>
                <w:sz w:val="28"/>
                <w:szCs w:val="28"/>
              </w:rPr>
              <w:t xml:space="preserve"> </w:t>
            </w:r>
            <w:r w:rsidR="005F7231">
              <w:rPr>
                <w:rFonts w:ascii="Times New Roman" w:hAnsi="Times New Roman" w:cs="Times New Roman"/>
                <w:sz w:val="28"/>
                <w:szCs w:val="28"/>
              </w:rPr>
              <w:t>сети «Фейсбук»</w:t>
            </w:r>
            <w:hyperlink r:id="rId16" w:history="1">
              <w:r w:rsidRPr="001502DD">
                <w:rPr>
                  <w:rStyle w:val="a5"/>
                  <w:rFonts w:ascii="Times New Roman" w:hAnsi="Times New Roman" w:cs="Times New Roman"/>
                  <w:sz w:val="28"/>
                  <w:szCs w:val="28"/>
                </w:rPr>
                <w:t>https://www.facebook.com/profile.php?id=100041997081050&amp;mibextid=ZbWKwL</w:t>
              </w:r>
            </w:hyperlink>
            <w:r w:rsidR="005F7231">
              <w:rPr>
                <w:rFonts w:ascii="Times New Roman" w:hAnsi="Times New Roman" w:cs="Times New Roman"/>
                <w:sz w:val="28"/>
                <w:szCs w:val="28"/>
              </w:rPr>
              <w:t xml:space="preserve">, </w:t>
            </w:r>
            <w:r>
              <w:rPr>
                <w:rFonts w:ascii="Times New Roman" w:hAnsi="Times New Roman" w:cs="Times New Roman"/>
                <w:sz w:val="28"/>
                <w:szCs w:val="28"/>
              </w:rPr>
              <w:t xml:space="preserve">на сайте </w:t>
            </w:r>
            <w:r w:rsidR="005F7231">
              <w:rPr>
                <w:rFonts w:ascii="Times New Roman" w:hAnsi="Times New Roman" w:cs="Times New Roman"/>
                <w:sz w:val="28"/>
                <w:szCs w:val="28"/>
              </w:rPr>
              <w:t xml:space="preserve"> КГУ «Общеобразовательная школа №15»</w:t>
            </w:r>
            <w:r>
              <w:rPr>
                <w:rFonts w:ascii="Times New Roman" w:hAnsi="Times New Roman" w:cs="Times New Roman"/>
                <w:sz w:val="28"/>
                <w:szCs w:val="28"/>
              </w:rPr>
              <w:t xml:space="preserve">.  Материалы </w:t>
            </w:r>
            <w:r w:rsidR="00810D47">
              <w:rPr>
                <w:rFonts w:ascii="Times New Roman" w:hAnsi="Times New Roman" w:cs="Times New Roman"/>
                <w:sz w:val="28"/>
                <w:szCs w:val="28"/>
              </w:rPr>
              <w:t>в свободном</w:t>
            </w:r>
            <w:r w:rsidR="005F7231">
              <w:rPr>
                <w:rFonts w:ascii="Times New Roman" w:hAnsi="Times New Roman" w:cs="Times New Roman"/>
                <w:sz w:val="28"/>
                <w:szCs w:val="28"/>
              </w:rPr>
              <w:t xml:space="preserve"> доступе.</w:t>
            </w:r>
          </w:p>
          <w:p w14:paraId="22DA7510" w14:textId="77777777" w:rsidR="005F7231" w:rsidRDefault="005F7231" w:rsidP="005F7231">
            <w:pPr>
              <w:spacing w:after="0" w:line="240" w:lineRule="auto"/>
              <w:jc w:val="both"/>
              <w:rPr>
                <w:rFonts w:ascii="Times New Roman" w:hAnsi="Times New Roman" w:cs="Times New Roman"/>
                <w:sz w:val="28"/>
                <w:szCs w:val="28"/>
              </w:rPr>
            </w:pPr>
            <w:r>
              <w:rPr>
                <w:rFonts w:ascii="Times New Roman" w:hAnsi="Times New Roman" w:cs="Times New Roman"/>
                <w:bCs/>
                <w:sz w:val="28"/>
                <w:szCs w:val="28"/>
              </w:rPr>
              <w:t xml:space="preserve">        </w:t>
            </w:r>
            <w:r>
              <w:rPr>
                <w:rFonts w:ascii="Times New Roman" w:hAnsi="Times New Roman" w:cs="Times New Roman"/>
                <w:b/>
                <w:bCs/>
                <w:sz w:val="28"/>
                <w:szCs w:val="28"/>
              </w:rPr>
              <w:t xml:space="preserve">Вывод: </w:t>
            </w:r>
            <w:r>
              <w:rPr>
                <w:rFonts w:ascii="Times New Roman" w:hAnsi="Times New Roman" w:cs="Times New Roman"/>
                <w:bCs/>
                <w:sz w:val="28"/>
                <w:szCs w:val="28"/>
              </w:rPr>
              <w:t xml:space="preserve">воспитательную работу школы признать удовлетворительной, активировать и разнообразить формы патриотического воспитания, приобщить </w:t>
            </w:r>
            <w:r>
              <w:rPr>
                <w:rFonts w:ascii="Times New Roman" w:hAnsi="Times New Roman" w:cs="Times New Roman"/>
                <w:bCs/>
                <w:sz w:val="28"/>
                <w:szCs w:val="28"/>
              </w:rPr>
              <w:lastRenderedPageBreak/>
              <w:t>учащихся и родителей к культуре мира, науки, различным сферам искусства, национальным обычаям и традициям, через привлечение к участию в классных и общешкольных мероприятиях.</w:t>
            </w:r>
            <w:r>
              <w:rPr>
                <w:sz w:val="28"/>
                <w:szCs w:val="28"/>
              </w:rPr>
              <w:t xml:space="preserve"> </w:t>
            </w:r>
          </w:p>
          <w:p w14:paraId="31C9B1D1" w14:textId="1171A92B" w:rsidR="005F7231" w:rsidRDefault="005F7231" w:rsidP="005F7231">
            <w:pPr>
              <w:spacing w:after="1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Цели на 2023-2024 учебный год:</w:t>
            </w:r>
            <w:r>
              <w:rPr>
                <w:rFonts w:ascii="Times New Roman" w:eastAsia="Times New Roman" w:hAnsi="Times New Roman" w:cs="Times New Roman"/>
                <w:color w:val="666154"/>
                <w:sz w:val="28"/>
                <w:szCs w:val="28"/>
                <w:lang w:eastAsia="ru-RU"/>
              </w:rPr>
              <w:t xml:space="preserve"> </w:t>
            </w:r>
          </w:p>
          <w:p w14:paraId="21B771F3" w14:textId="21B48AD6" w:rsidR="005F7231" w:rsidRDefault="005F7231" w:rsidP="005F7231">
            <w:pPr>
              <w:spacing w:after="11" w:line="268" w:lineRule="auto"/>
              <w:ind w:left="10" w:right="3" w:hanging="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542E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Усиление воспитательного компонента и всего процесса обучения с акцентом на духовно-нравственное формирование личности как гражданина и патриота Казахстана.</w:t>
            </w:r>
          </w:p>
          <w:p w14:paraId="159B34A6" w14:textId="77777777" w:rsidR="005F7231" w:rsidRDefault="005F7231" w:rsidP="005F7231">
            <w:pPr>
              <w:spacing w:after="13" w:line="268" w:lineRule="auto"/>
              <w:ind w:left="-5" w:hanging="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Задачи на 2023-2024 учебный год. </w:t>
            </w:r>
          </w:p>
          <w:p w14:paraId="7E3F6EB6" w14:textId="77777777" w:rsidR="005F7231" w:rsidRDefault="005F7231" w:rsidP="005F7231">
            <w:pPr>
              <w:numPr>
                <w:ilvl w:val="0"/>
                <w:numId w:val="24"/>
              </w:numPr>
              <w:shd w:val="clear" w:color="auto" w:fill="FFFFFF"/>
              <w:spacing w:after="150" w:line="240" w:lineRule="auto"/>
              <w:ind w:right="3" w:hanging="1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Формирование патриотического сознания; широкая пропаганда семейных ценностей;</w:t>
            </w:r>
          </w:p>
          <w:p w14:paraId="628734FA" w14:textId="77777777" w:rsidR="005F7231" w:rsidRDefault="005F7231" w:rsidP="005F7231">
            <w:pPr>
              <w:numPr>
                <w:ilvl w:val="0"/>
                <w:numId w:val="24"/>
              </w:numPr>
              <w:shd w:val="clear" w:color="auto" w:fill="FFFFFF"/>
              <w:spacing w:after="150" w:line="240" w:lineRule="auto"/>
              <w:ind w:right="3" w:hanging="1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формирование духовно-нравственных качеств; </w:t>
            </w:r>
          </w:p>
          <w:p w14:paraId="78083435" w14:textId="77777777" w:rsidR="005F7231" w:rsidRDefault="005F7231" w:rsidP="005F7231">
            <w:pPr>
              <w:numPr>
                <w:ilvl w:val="0"/>
                <w:numId w:val="24"/>
              </w:numPr>
              <w:shd w:val="clear" w:color="auto" w:fill="FFFFFF"/>
              <w:spacing w:after="150" w:line="240" w:lineRule="auto"/>
              <w:ind w:right="3" w:hanging="1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формирование и развитие правосознания;</w:t>
            </w:r>
          </w:p>
          <w:p w14:paraId="6DC7C9D7" w14:textId="77777777" w:rsidR="005F7231" w:rsidRDefault="005F7231" w:rsidP="005F7231">
            <w:pPr>
              <w:numPr>
                <w:ilvl w:val="0"/>
                <w:numId w:val="24"/>
              </w:numPr>
              <w:shd w:val="clear" w:color="auto" w:fill="FFFFFF"/>
              <w:spacing w:after="150" w:line="240" w:lineRule="auto"/>
              <w:ind w:right="3" w:hanging="1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формирование поликультурной личности на основе общечеловеческих качеств;</w:t>
            </w:r>
          </w:p>
          <w:p w14:paraId="24972F39" w14:textId="77777777" w:rsidR="005F7231" w:rsidRDefault="005F7231" w:rsidP="005F7231">
            <w:pPr>
              <w:numPr>
                <w:ilvl w:val="0"/>
                <w:numId w:val="24"/>
              </w:numPr>
              <w:shd w:val="clear" w:color="auto" w:fill="FFFFFF"/>
              <w:spacing w:after="150" w:line="240" w:lineRule="auto"/>
              <w:ind w:right="3" w:hanging="1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создание комплексной, непрерывной и устойчивой системы формирования навыков ведения здорового образа жизни</w:t>
            </w:r>
          </w:p>
          <w:p w14:paraId="56FB69C2" w14:textId="77777777" w:rsidR="005F7231" w:rsidRDefault="005F7231" w:rsidP="005F7231">
            <w:pPr>
              <w:numPr>
                <w:ilvl w:val="0"/>
                <w:numId w:val="24"/>
              </w:numPr>
              <w:shd w:val="clear" w:color="auto" w:fill="FFFFFF"/>
              <w:spacing w:after="150" w:line="240" w:lineRule="auto"/>
              <w:ind w:right="3" w:hanging="1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8"/>
                <w:szCs w:val="28"/>
                <w:lang w:eastAsia="ru-RU"/>
              </w:rPr>
              <w:t xml:space="preserve">активизировать работу педагогов по участию в областных, республиканских конкурсах по различным направлениям; </w:t>
            </w:r>
          </w:p>
          <w:p w14:paraId="06151F55" w14:textId="77777777" w:rsidR="005F7231" w:rsidRDefault="005F7231" w:rsidP="005F7231">
            <w:pPr>
              <w:spacing w:after="11" w:line="268" w:lineRule="auto"/>
              <w:ind w:left="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повысить воспитательный потенциал образования на основе ценностей общенациональной идеи «</w:t>
            </w:r>
            <w:proofErr w:type="spellStart"/>
            <w:r>
              <w:rPr>
                <w:rFonts w:ascii="Times New Roman" w:eastAsia="Times New Roman" w:hAnsi="Times New Roman" w:cs="Times New Roman"/>
                <w:color w:val="000000"/>
                <w:sz w:val="28"/>
                <w:szCs w:val="28"/>
                <w:lang w:eastAsia="ru-RU"/>
              </w:rPr>
              <w:t>Мәңгілік</w:t>
            </w:r>
            <w:proofErr w:type="spellEnd"/>
            <w:r>
              <w:rPr>
                <w:rFonts w:ascii="Times New Roman" w:eastAsia="Times New Roman" w:hAnsi="Times New Roman" w:cs="Times New Roman"/>
                <w:color w:val="000000"/>
                <w:sz w:val="28"/>
                <w:szCs w:val="28"/>
                <w:lang w:eastAsia="ru-RU"/>
              </w:rPr>
              <w:t xml:space="preserve"> Ел». </w:t>
            </w:r>
          </w:p>
          <w:p w14:paraId="7AC73B28" w14:textId="77777777" w:rsidR="0073437E" w:rsidRDefault="0073437E" w:rsidP="0073437E">
            <w:pPr>
              <w:pStyle w:val="a7"/>
              <w:shd w:val="clear" w:color="auto" w:fill="FFFFFF"/>
              <w:spacing w:before="0" w:beforeAutospacing="0" w:after="150" w:afterAutospacing="0"/>
              <w:jc w:val="both"/>
              <w:rPr>
                <w:rStyle w:val="a9"/>
                <w:b/>
                <w:bCs/>
                <w:color w:val="000000"/>
                <w:shd w:val="clear" w:color="auto" w:fill="FFFFFF"/>
              </w:rPr>
            </w:pPr>
          </w:p>
          <w:p w14:paraId="45608FCD" w14:textId="701E05A2" w:rsidR="0073437E" w:rsidRDefault="0073437E" w:rsidP="0073437E">
            <w:pPr>
              <w:pStyle w:val="a7"/>
              <w:shd w:val="clear" w:color="auto" w:fill="FFFFFF"/>
              <w:spacing w:before="0" w:beforeAutospacing="0" w:after="150" w:afterAutospacing="0"/>
              <w:jc w:val="both"/>
              <w:rPr>
                <w:rStyle w:val="a9"/>
                <w:b/>
                <w:bCs/>
                <w:color w:val="000000"/>
                <w:sz w:val="28"/>
                <w:szCs w:val="28"/>
                <w:shd w:val="clear" w:color="auto" w:fill="FFFFFF"/>
              </w:rPr>
            </w:pPr>
            <w:r w:rsidRPr="0073437E">
              <w:rPr>
                <w:rStyle w:val="a9"/>
                <w:b/>
                <w:bCs/>
                <w:color w:val="000000"/>
                <w:sz w:val="28"/>
                <w:szCs w:val="28"/>
                <w:shd w:val="clear" w:color="auto" w:fill="FFFFFF"/>
              </w:rPr>
              <w:t>4.4 Организация разнообразных форм внеурочной деятельности в совокупности, обеспечивающей реализацию духовно-нравственного, гражданско-патриотического, художественно-эстетического, трудового и физического воспитания обучающихся</w:t>
            </w:r>
          </w:p>
          <w:p w14:paraId="4B4CBB5B" w14:textId="77777777" w:rsidR="008F7A44" w:rsidRDefault="008F7A44" w:rsidP="008F7A44">
            <w:pPr>
              <w:pStyle w:val="a3"/>
              <w:jc w:val="both"/>
              <w:rPr>
                <w:rFonts w:ascii="Times New Roman" w:hAnsi="Times New Roman" w:cs="Times New Roman"/>
                <w:sz w:val="28"/>
                <w:szCs w:val="28"/>
              </w:rPr>
            </w:pPr>
            <w:r>
              <w:rPr>
                <w:rStyle w:val="a9"/>
                <w:rFonts w:ascii="Times New Roman" w:hAnsi="Times New Roman" w:cs="Times New Roman"/>
                <w:i w:val="0"/>
                <w:iCs w:val="0"/>
                <w:color w:val="000000"/>
                <w:sz w:val="28"/>
                <w:szCs w:val="28"/>
                <w:shd w:val="clear" w:color="auto" w:fill="FFFFFF"/>
              </w:rPr>
              <w:t xml:space="preserve">      В </w:t>
            </w:r>
            <w:r w:rsidR="006E05FF" w:rsidRPr="008F7A44">
              <w:rPr>
                <w:rStyle w:val="a9"/>
                <w:rFonts w:ascii="Times New Roman" w:hAnsi="Times New Roman" w:cs="Times New Roman"/>
                <w:i w:val="0"/>
                <w:iCs w:val="0"/>
                <w:color w:val="000000"/>
                <w:sz w:val="28"/>
                <w:szCs w:val="28"/>
                <w:shd w:val="clear" w:color="auto" w:fill="FFFFFF"/>
              </w:rPr>
              <w:t>КГУ «Общеобразовательная школа № 15» коллективом школы организуется внеурочная деятельность. Данный</w:t>
            </w:r>
            <w:r>
              <w:rPr>
                <w:rStyle w:val="a9"/>
                <w:rFonts w:ascii="Times New Roman" w:hAnsi="Times New Roman" w:cs="Times New Roman"/>
                <w:i w:val="0"/>
                <w:iCs w:val="0"/>
                <w:color w:val="000000"/>
                <w:sz w:val="28"/>
                <w:szCs w:val="28"/>
                <w:shd w:val="clear" w:color="auto" w:fill="FFFFFF"/>
              </w:rPr>
              <w:t xml:space="preserve"> вид</w:t>
            </w:r>
            <w:r w:rsidR="006E05FF" w:rsidRPr="008F7A44">
              <w:rPr>
                <w:rStyle w:val="a9"/>
                <w:rFonts w:ascii="Times New Roman" w:hAnsi="Times New Roman" w:cs="Times New Roman"/>
                <w:i w:val="0"/>
                <w:iCs w:val="0"/>
                <w:color w:val="000000"/>
                <w:sz w:val="28"/>
                <w:szCs w:val="28"/>
                <w:shd w:val="clear" w:color="auto" w:fill="FFFFFF"/>
              </w:rPr>
              <w:t xml:space="preserve"> деятельности обеспечивает</w:t>
            </w:r>
            <w:r w:rsidR="006E05FF" w:rsidRPr="008F7A44">
              <w:rPr>
                <w:rFonts w:ascii="Times New Roman" w:hAnsi="Times New Roman" w:cs="Times New Roman"/>
                <w:sz w:val="28"/>
                <w:szCs w:val="28"/>
              </w:rPr>
              <w:t xml:space="preserve"> насыщенный и </w:t>
            </w:r>
            <w:r w:rsidR="006E05FF" w:rsidRPr="008F7A44">
              <w:rPr>
                <w:rFonts w:ascii="Times New Roman" w:hAnsi="Times New Roman" w:cs="Times New Roman"/>
                <w:sz w:val="28"/>
                <w:szCs w:val="28"/>
              </w:rPr>
              <w:lastRenderedPageBreak/>
              <w:t>интересный досуг</w:t>
            </w:r>
            <w:r w:rsidRPr="008F7A44">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w:t>
            </w:r>
            <w:r w:rsidR="006E05FF" w:rsidRPr="008F7A44">
              <w:rPr>
                <w:rFonts w:ascii="Times New Roman" w:hAnsi="Times New Roman" w:cs="Times New Roman"/>
                <w:sz w:val="28"/>
                <w:szCs w:val="28"/>
              </w:rPr>
              <w:t>созда</w:t>
            </w:r>
            <w:r w:rsidRPr="008F7A44">
              <w:rPr>
                <w:rFonts w:ascii="Times New Roman" w:hAnsi="Times New Roman" w:cs="Times New Roman"/>
                <w:sz w:val="28"/>
                <w:szCs w:val="28"/>
              </w:rPr>
              <w:t>ёт</w:t>
            </w:r>
            <w:r w:rsidR="006E05FF" w:rsidRPr="008F7A44">
              <w:rPr>
                <w:rFonts w:ascii="Times New Roman" w:hAnsi="Times New Roman" w:cs="Times New Roman"/>
                <w:sz w:val="28"/>
                <w:szCs w:val="28"/>
              </w:rPr>
              <w:t xml:space="preserve"> максимум условий для физического, интеллектуального, творческого, нравственного и духовного развития.</w:t>
            </w:r>
            <w:r w:rsidRPr="008F7A44">
              <w:rPr>
                <w:rFonts w:ascii="Times New Roman" w:hAnsi="Times New Roman" w:cs="Times New Roman"/>
                <w:sz w:val="28"/>
                <w:szCs w:val="28"/>
              </w:rPr>
              <w:t xml:space="preserve"> </w:t>
            </w:r>
          </w:p>
          <w:p w14:paraId="23495337" w14:textId="17342E67" w:rsidR="008F7A44" w:rsidRPr="008F7A44" w:rsidRDefault="008F7A44" w:rsidP="008F7A44">
            <w:pPr>
              <w:pStyle w:val="a3"/>
              <w:numPr>
                <w:ilvl w:val="0"/>
                <w:numId w:val="34"/>
              </w:numPr>
              <w:jc w:val="both"/>
              <w:rPr>
                <w:rFonts w:ascii="Times New Roman" w:hAnsi="Times New Roman" w:cs="Times New Roman"/>
                <w:sz w:val="28"/>
                <w:szCs w:val="28"/>
              </w:rPr>
            </w:pPr>
            <w:r w:rsidRPr="008F7A44">
              <w:rPr>
                <w:rFonts w:ascii="Times New Roman" w:hAnsi="Times New Roman" w:cs="Times New Roman"/>
                <w:sz w:val="28"/>
                <w:szCs w:val="28"/>
                <w:lang w:val="kk-KZ"/>
              </w:rPr>
              <w:t xml:space="preserve">Трудовое и физическое </w:t>
            </w:r>
            <w:r w:rsidRPr="008F7A44">
              <w:rPr>
                <w:rFonts w:ascii="Times New Roman" w:hAnsi="Times New Roman" w:cs="Times New Roman"/>
                <w:sz w:val="28"/>
                <w:szCs w:val="28"/>
              </w:rPr>
              <w:t>направление реализуется через</w:t>
            </w:r>
            <w:r w:rsidRPr="008F7A44">
              <w:rPr>
                <w:rFonts w:ascii="Times New Roman" w:hAnsi="Times New Roman" w:cs="Times New Roman"/>
                <w:sz w:val="28"/>
                <w:szCs w:val="28"/>
                <w:lang w:val="kk-KZ"/>
              </w:rPr>
              <w:t xml:space="preserve"> </w:t>
            </w:r>
            <w:r w:rsidRPr="008F7A44">
              <w:rPr>
                <w:rFonts w:ascii="Times New Roman" w:hAnsi="Times New Roman" w:cs="Times New Roman"/>
                <w:sz w:val="28"/>
                <w:szCs w:val="28"/>
              </w:rPr>
              <w:t>такие формы, как физкультурные праздники и соревнования,</w:t>
            </w:r>
            <w:r w:rsidRPr="008F7A44">
              <w:rPr>
                <w:rFonts w:ascii="Times New Roman" w:hAnsi="Times New Roman" w:cs="Times New Roman"/>
                <w:sz w:val="28"/>
                <w:szCs w:val="28"/>
                <w:lang w:val="kk-KZ"/>
              </w:rPr>
              <w:t xml:space="preserve"> </w:t>
            </w:r>
            <w:r w:rsidRPr="008F7A44">
              <w:rPr>
                <w:rFonts w:ascii="Times New Roman" w:hAnsi="Times New Roman" w:cs="Times New Roman"/>
                <w:sz w:val="28"/>
                <w:szCs w:val="28"/>
              </w:rPr>
              <w:t>подвижные, оздоровительные игры – это пешие прогулки,</w:t>
            </w:r>
            <w:r w:rsidRPr="008F7A44">
              <w:rPr>
                <w:rFonts w:ascii="Times New Roman" w:hAnsi="Times New Roman" w:cs="Times New Roman"/>
                <w:sz w:val="28"/>
                <w:szCs w:val="28"/>
                <w:lang w:val="kk-KZ"/>
              </w:rPr>
              <w:t xml:space="preserve"> </w:t>
            </w:r>
            <w:r w:rsidRPr="008F7A44">
              <w:rPr>
                <w:rFonts w:ascii="Times New Roman" w:hAnsi="Times New Roman" w:cs="Times New Roman"/>
                <w:sz w:val="28"/>
                <w:szCs w:val="28"/>
              </w:rPr>
              <w:t>экскурсии, волейбол, теннис, баскетбол и т.д.</w:t>
            </w:r>
          </w:p>
          <w:p w14:paraId="568356AF" w14:textId="6DC04A47" w:rsidR="008F7A44" w:rsidRPr="008F7A44" w:rsidRDefault="008F7A44" w:rsidP="008F7A44">
            <w:pPr>
              <w:pStyle w:val="a3"/>
              <w:numPr>
                <w:ilvl w:val="0"/>
                <w:numId w:val="34"/>
              </w:numPr>
              <w:jc w:val="both"/>
              <w:rPr>
                <w:rFonts w:ascii="Times New Roman" w:hAnsi="Times New Roman" w:cs="Times New Roman"/>
                <w:sz w:val="28"/>
                <w:szCs w:val="28"/>
              </w:rPr>
            </w:pPr>
            <w:r w:rsidRPr="008F7A44">
              <w:rPr>
                <w:rFonts w:ascii="Times New Roman" w:hAnsi="Times New Roman" w:cs="Times New Roman"/>
                <w:sz w:val="28"/>
                <w:szCs w:val="28"/>
              </w:rPr>
              <w:t>Духовно-нравственное направление реализуется</w:t>
            </w:r>
            <w:r>
              <w:rPr>
                <w:rFonts w:ascii="Times New Roman" w:hAnsi="Times New Roman" w:cs="Times New Roman"/>
                <w:sz w:val="28"/>
                <w:szCs w:val="28"/>
              </w:rPr>
              <w:t xml:space="preserve"> при </w:t>
            </w:r>
            <w:r w:rsidRPr="008F7A44">
              <w:rPr>
                <w:rFonts w:ascii="Times New Roman" w:hAnsi="Times New Roman" w:cs="Times New Roman"/>
                <w:sz w:val="28"/>
                <w:szCs w:val="28"/>
              </w:rPr>
              <w:t>подготовк</w:t>
            </w:r>
            <w:r>
              <w:rPr>
                <w:rFonts w:ascii="Times New Roman" w:hAnsi="Times New Roman" w:cs="Times New Roman"/>
                <w:sz w:val="28"/>
                <w:szCs w:val="28"/>
              </w:rPr>
              <w:t>е к</w:t>
            </w:r>
            <w:r w:rsidRPr="008F7A44">
              <w:rPr>
                <w:rFonts w:ascii="Times New Roman" w:hAnsi="Times New Roman" w:cs="Times New Roman"/>
                <w:sz w:val="28"/>
                <w:szCs w:val="28"/>
              </w:rPr>
              <w:t xml:space="preserve"> концертам, дебатам, инсценировани</w:t>
            </w:r>
            <w:r>
              <w:rPr>
                <w:rFonts w:ascii="Times New Roman" w:hAnsi="Times New Roman" w:cs="Times New Roman"/>
                <w:sz w:val="28"/>
                <w:szCs w:val="28"/>
              </w:rPr>
              <w:t>и</w:t>
            </w:r>
            <w:r w:rsidRPr="008F7A44">
              <w:rPr>
                <w:rFonts w:ascii="Times New Roman" w:hAnsi="Times New Roman" w:cs="Times New Roman"/>
                <w:sz w:val="28"/>
                <w:szCs w:val="28"/>
              </w:rPr>
              <w:t xml:space="preserve"> сюжетов,</w:t>
            </w:r>
            <w:r w:rsidRPr="008F7A44">
              <w:rPr>
                <w:rFonts w:ascii="Times New Roman" w:hAnsi="Times New Roman" w:cs="Times New Roman"/>
                <w:sz w:val="28"/>
                <w:szCs w:val="28"/>
                <w:lang w:val="kk-KZ"/>
              </w:rPr>
              <w:t xml:space="preserve"> </w:t>
            </w:r>
            <w:r w:rsidRPr="008F7A44">
              <w:rPr>
                <w:rFonts w:ascii="Times New Roman" w:hAnsi="Times New Roman" w:cs="Times New Roman"/>
                <w:sz w:val="28"/>
                <w:szCs w:val="28"/>
              </w:rPr>
              <w:t>прослушивание музыкальных произведений и т.д.</w:t>
            </w:r>
          </w:p>
          <w:p w14:paraId="07A16772" w14:textId="6F8DFE9A" w:rsidR="008F7A44" w:rsidRPr="008F7A44" w:rsidRDefault="008F7A44" w:rsidP="008F7A44">
            <w:pPr>
              <w:pStyle w:val="a3"/>
              <w:numPr>
                <w:ilvl w:val="0"/>
                <w:numId w:val="34"/>
              </w:numPr>
              <w:jc w:val="both"/>
              <w:rPr>
                <w:rFonts w:ascii="Times New Roman" w:hAnsi="Times New Roman" w:cs="Times New Roman"/>
                <w:sz w:val="28"/>
                <w:szCs w:val="28"/>
              </w:rPr>
            </w:pPr>
            <w:r w:rsidRPr="008F7A44">
              <w:rPr>
                <w:rFonts w:ascii="Times New Roman" w:hAnsi="Times New Roman" w:cs="Times New Roman"/>
                <w:sz w:val="28"/>
                <w:szCs w:val="28"/>
                <w:lang w:val="kk-KZ"/>
              </w:rPr>
              <w:t>Гражданско-париотическое</w:t>
            </w:r>
            <w:r>
              <w:rPr>
                <w:rFonts w:ascii="Times New Roman" w:hAnsi="Times New Roman" w:cs="Times New Roman"/>
                <w:sz w:val="28"/>
                <w:szCs w:val="28"/>
                <w:lang w:val="kk-KZ"/>
              </w:rPr>
              <w:t xml:space="preserve"> </w:t>
            </w:r>
            <w:r w:rsidRPr="008F7A44">
              <w:rPr>
                <w:rFonts w:ascii="Times New Roman" w:hAnsi="Times New Roman" w:cs="Times New Roman"/>
                <w:sz w:val="28"/>
                <w:szCs w:val="28"/>
              </w:rPr>
              <w:t>направление</w:t>
            </w:r>
            <w:r w:rsidR="00334DB8">
              <w:rPr>
                <w:rFonts w:ascii="Times New Roman" w:hAnsi="Times New Roman" w:cs="Times New Roman"/>
                <w:sz w:val="28"/>
                <w:szCs w:val="28"/>
              </w:rPr>
              <w:t xml:space="preserve"> </w:t>
            </w:r>
            <w:r w:rsidRPr="008F7A44">
              <w:rPr>
                <w:rFonts w:ascii="Times New Roman" w:hAnsi="Times New Roman" w:cs="Times New Roman"/>
                <w:sz w:val="28"/>
                <w:szCs w:val="28"/>
              </w:rPr>
              <w:t>ориентировано</w:t>
            </w:r>
            <w:r w:rsidR="00334DB8">
              <w:rPr>
                <w:rFonts w:ascii="Times New Roman" w:hAnsi="Times New Roman" w:cs="Times New Roman"/>
                <w:sz w:val="28"/>
                <w:szCs w:val="28"/>
              </w:rPr>
              <w:t xml:space="preserve"> </w:t>
            </w:r>
            <w:r w:rsidRPr="008F7A44">
              <w:rPr>
                <w:rFonts w:ascii="Times New Roman" w:hAnsi="Times New Roman" w:cs="Times New Roman"/>
                <w:sz w:val="28"/>
                <w:szCs w:val="28"/>
              </w:rPr>
              <w:t>на</w:t>
            </w:r>
            <w:r w:rsidRPr="008F7A44">
              <w:rPr>
                <w:rFonts w:ascii="Times New Roman" w:hAnsi="Times New Roman" w:cs="Times New Roman"/>
                <w:sz w:val="28"/>
                <w:szCs w:val="28"/>
                <w:lang w:val="kk-KZ"/>
              </w:rPr>
              <w:t xml:space="preserve"> </w:t>
            </w:r>
            <w:r w:rsidRPr="008F7A44">
              <w:rPr>
                <w:rFonts w:ascii="Times New Roman" w:hAnsi="Times New Roman" w:cs="Times New Roman"/>
                <w:sz w:val="28"/>
                <w:szCs w:val="28"/>
              </w:rPr>
              <w:t>патриотическое воспитание учащихся (уроки мужества, подготовка ко дню Независимости, к дню Победы и т.д.</w:t>
            </w:r>
            <w:r>
              <w:rPr>
                <w:rFonts w:ascii="Times New Roman" w:hAnsi="Times New Roman" w:cs="Times New Roman"/>
                <w:sz w:val="28"/>
                <w:szCs w:val="28"/>
              </w:rPr>
              <w:t>)</w:t>
            </w:r>
          </w:p>
          <w:p w14:paraId="560A3B28" w14:textId="0FCDC966" w:rsidR="008F7A44" w:rsidRPr="008F7A44" w:rsidRDefault="008F7A44" w:rsidP="008F7A44">
            <w:pPr>
              <w:pStyle w:val="a3"/>
              <w:numPr>
                <w:ilvl w:val="0"/>
                <w:numId w:val="34"/>
              </w:numPr>
              <w:jc w:val="both"/>
              <w:rPr>
                <w:rFonts w:ascii="Times New Roman" w:hAnsi="Times New Roman" w:cs="Times New Roman"/>
                <w:sz w:val="28"/>
                <w:szCs w:val="28"/>
              </w:rPr>
            </w:pPr>
            <w:r w:rsidRPr="008F7A44">
              <w:rPr>
                <w:rFonts w:ascii="Times New Roman" w:hAnsi="Times New Roman" w:cs="Times New Roman"/>
                <w:sz w:val="28"/>
                <w:szCs w:val="28"/>
              </w:rPr>
              <w:t>Интеллектуальное направление реализуется через такие</w:t>
            </w:r>
            <w:r w:rsidRPr="008F7A44">
              <w:rPr>
                <w:rFonts w:ascii="Times New Roman" w:hAnsi="Times New Roman" w:cs="Times New Roman"/>
                <w:sz w:val="28"/>
                <w:szCs w:val="28"/>
                <w:lang w:val="kk-KZ"/>
              </w:rPr>
              <w:t xml:space="preserve"> </w:t>
            </w:r>
            <w:r w:rsidRPr="008F7A44">
              <w:rPr>
                <w:rFonts w:ascii="Times New Roman" w:hAnsi="Times New Roman" w:cs="Times New Roman"/>
                <w:sz w:val="28"/>
                <w:szCs w:val="28"/>
              </w:rPr>
              <w:t>формы, как познавательные беседы, игры, наблюдения, участие в</w:t>
            </w:r>
            <w:r w:rsidRPr="008F7A44">
              <w:rPr>
                <w:rFonts w:ascii="Times New Roman" w:hAnsi="Times New Roman" w:cs="Times New Roman"/>
                <w:sz w:val="28"/>
                <w:szCs w:val="28"/>
                <w:lang w:val="kk-KZ"/>
              </w:rPr>
              <w:t xml:space="preserve"> </w:t>
            </w:r>
            <w:r w:rsidRPr="008F7A44">
              <w:rPr>
                <w:rFonts w:ascii="Times New Roman" w:hAnsi="Times New Roman" w:cs="Times New Roman"/>
                <w:sz w:val="28"/>
                <w:szCs w:val="28"/>
              </w:rPr>
              <w:t>олимпиадах</w:t>
            </w:r>
            <w:r>
              <w:rPr>
                <w:rFonts w:ascii="Times New Roman" w:hAnsi="Times New Roman" w:cs="Times New Roman"/>
                <w:sz w:val="28"/>
                <w:szCs w:val="28"/>
              </w:rPr>
              <w:t>,</w:t>
            </w:r>
            <w:r w:rsidRPr="008F7A44">
              <w:rPr>
                <w:rFonts w:ascii="Times New Roman" w:hAnsi="Times New Roman" w:cs="Times New Roman"/>
                <w:sz w:val="28"/>
                <w:szCs w:val="28"/>
              </w:rPr>
              <w:t xml:space="preserve"> детские исследовательские проекты, информационные</w:t>
            </w:r>
            <w:r w:rsidRPr="008F7A44">
              <w:rPr>
                <w:rFonts w:ascii="Times New Roman" w:hAnsi="Times New Roman" w:cs="Times New Roman"/>
                <w:sz w:val="28"/>
                <w:szCs w:val="28"/>
                <w:lang w:val="kk-KZ"/>
              </w:rPr>
              <w:t xml:space="preserve"> </w:t>
            </w:r>
            <w:r w:rsidRPr="008F7A44">
              <w:rPr>
                <w:rFonts w:ascii="Times New Roman" w:hAnsi="Times New Roman" w:cs="Times New Roman"/>
                <w:sz w:val="28"/>
                <w:szCs w:val="28"/>
              </w:rPr>
              <w:t>технологии и т.д.</w:t>
            </w:r>
          </w:p>
          <w:p w14:paraId="618C56F4" w14:textId="207DD605" w:rsidR="008F7A44" w:rsidRPr="008F7A44" w:rsidRDefault="008F7A44" w:rsidP="008F7A44">
            <w:pPr>
              <w:pStyle w:val="a3"/>
              <w:numPr>
                <w:ilvl w:val="0"/>
                <w:numId w:val="34"/>
              </w:numPr>
              <w:jc w:val="both"/>
              <w:rPr>
                <w:rFonts w:ascii="Times New Roman" w:hAnsi="Times New Roman" w:cs="Times New Roman"/>
                <w:sz w:val="28"/>
                <w:szCs w:val="28"/>
              </w:rPr>
            </w:pPr>
            <w:r w:rsidRPr="008F7A44">
              <w:rPr>
                <w:rFonts w:ascii="Times New Roman" w:hAnsi="Times New Roman" w:cs="Times New Roman"/>
                <w:sz w:val="28"/>
                <w:szCs w:val="28"/>
                <w:lang w:val="kk-KZ"/>
              </w:rPr>
              <w:t>Художественно-эстетическое</w:t>
            </w:r>
            <w:r w:rsidRPr="008F7A44">
              <w:rPr>
                <w:rFonts w:ascii="Times New Roman" w:hAnsi="Times New Roman" w:cs="Times New Roman"/>
                <w:sz w:val="28"/>
                <w:szCs w:val="28"/>
              </w:rPr>
              <w:t xml:space="preserve"> реализуется в форме беседы.</w:t>
            </w:r>
            <w:r w:rsidRPr="008F7A44">
              <w:rPr>
                <w:rFonts w:ascii="Times New Roman" w:hAnsi="Times New Roman" w:cs="Times New Roman"/>
                <w:sz w:val="28"/>
                <w:szCs w:val="28"/>
                <w:lang w:val="kk-KZ"/>
              </w:rPr>
              <w:t xml:space="preserve"> </w:t>
            </w:r>
            <w:r w:rsidRPr="008F7A44">
              <w:rPr>
                <w:rFonts w:ascii="Times New Roman" w:hAnsi="Times New Roman" w:cs="Times New Roman"/>
                <w:sz w:val="28"/>
                <w:szCs w:val="28"/>
              </w:rPr>
              <w:t>Например: “Разговор о правильном питании”, “Культура поведения</w:t>
            </w:r>
            <w:r w:rsidRPr="008F7A44">
              <w:rPr>
                <w:rFonts w:ascii="Times New Roman" w:hAnsi="Times New Roman" w:cs="Times New Roman"/>
                <w:sz w:val="28"/>
                <w:szCs w:val="28"/>
                <w:lang w:val="kk-KZ"/>
              </w:rPr>
              <w:t xml:space="preserve"> </w:t>
            </w:r>
            <w:r w:rsidRPr="008F7A44">
              <w:rPr>
                <w:rFonts w:ascii="Times New Roman" w:hAnsi="Times New Roman" w:cs="Times New Roman"/>
                <w:sz w:val="28"/>
                <w:szCs w:val="28"/>
              </w:rPr>
              <w:t>в общественных местах”, “Культура поведения в общении” и т.д.</w:t>
            </w:r>
            <w:r w:rsidRPr="008F7A44">
              <w:rPr>
                <w:rFonts w:ascii="Times New Roman" w:hAnsi="Times New Roman" w:cs="Times New Roman"/>
                <w:sz w:val="28"/>
                <w:szCs w:val="28"/>
                <w:lang w:val="kk-KZ"/>
              </w:rPr>
              <w:t xml:space="preserve"> </w:t>
            </w:r>
            <w:r w:rsidRPr="008F7A44">
              <w:rPr>
                <w:rFonts w:ascii="Times New Roman" w:hAnsi="Times New Roman" w:cs="Times New Roman"/>
                <w:sz w:val="28"/>
                <w:szCs w:val="28"/>
              </w:rPr>
              <w:t>Целью которых является раскрытие новых способностей учащихся</w:t>
            </w:r>
            <w:r w:rsidRPr="008F7A44">
              <w:rPr>
                <w:rFonts w:ascii="Times New Roman" w:hAnsi="Times New Roman" w:cs="Times New Roman"/>
                <w:sz w:val="28"/>
                <w:szCs w:val="28"/>
                <w:lang w:val="kk-KZ"/>
              </w:rPr>
              <w:t xml:space="preserve"> </w:t>
            </w:r>
            <w:r w:rsidRPr="008F7A44">
              <w:rPr>
                <w:rFonts w:ascii="Times New Roman" w:hAnsi="Times New Roman" w:cs="Times New Roman"/>
                <w:sz w:val="28"/>
                <w:szCs w:val="28"/>
              </w:rPr>
              <w:t>в области творчества.</w:t>
            </w:r>
          </w:p>
          <w:p w14:paraId="5481C44C" w14:textId="00ED2876" w:rsidR="007367BC" w:rsidRPr="007367BC" w:rsidRDefault="008F7A44" w:rsidP="008F7A44">
            <w:pPr>
              <w:pStyle w:val="a3"/>
              <w:jc w:val="both"/>
              <w:rPr>
                <w:rFonts w:ascii="Times New Roman" w:hAnsi="Times New Roman" w:cs="Times New Roman"/>
                <w:color w:val="000000"/>
                <w:sz w:val="28"/>
                <w:szCs w:val="28"/>
              </w:rPr>
            </w:pPr>
            <w:r>
              <w:rPr>
                <w:rFonts w:ascii="Times New Roman" w:hAnsi="Times New Roman" w:cs="Times New Roman"/>
                <w:sz w:val="28"/>
                <w:szCs w:val="28"/>
              </w:rPr>
              <w:t xml:space="preserve">      Внеурочная работа организуется и проводится как в стенах школы, так и за её пределами. Факультативные занятия проводятся в кабинетах школы, соответственно изучаемого профиля, что даёт возможность изучать более углублено какой-либо предмет или направление.  Спортивные секции</w:t>
            </w:r>
            <w:r w:rsidR="007367BC">
              <w:rPr>
                <w:rFonts w:ascii="Times New Roman" w:hAnsi="Times New Roman" w:cs="Times New Roman"/>
                <w:sz w:val="28"/>
                <w:szCs w:val="28"/>
              </w:rPr>
              <w:t xml:space="preserve"> проводятся в спортивном зале, где имеется необходимый спортинвентарь. Также, учителями физической культуры проводятся спортивные и национальные игры, такие как «</w:t>
            </w:r>
            <w:r w:rsidR="007367BC" w:rsidRPr="008F7A44">
              <w:rPr>
                <w:rFonts w:ascii="Times New Roman" w:hAnsi="Times New Roman" w:cs="Times New Roman"/>
                <w:color w:val="000000"/>
                <w:sz w:val="28"/>
                <w:szCs w:val="28"/>
              </w:rPr>
              <w:t>Тогызкумалак», «Шашки, шахматы»</w:t>
            </w:r>
            <w:r w:rsidR="007367BC">
              <w:rPr>
                <w:rFonts w:ascii="Times New Roman" w:hAnsi="Times New Roman" w:cs="Times New Roman"/>
                <w:color w:val="000000"/>
                <w:sz w:val="28"/>
                <w:szCs w:val="28"/>
              </w:rPr>
              <w:t>. Приобретённые знания, умения и навыки</w:t>
            </w:r>
            <w:r w:rsidR="007367BC" w:rsidRPr="008F7A44">
              <w:rPr>
                <w:rFonts w:ascii="Times New Roman" w:hAnsi="Times New Roman" w:cs="Times New Roman"/>
                <w:color w:val="000000"/>
                <w:sz w:val="28"/>
                <w:szCs w:val="28"/>
              </w:rPr>
              <w:t xml:space="preserve"> на </w:t>
            </w:r>
            <w:r w:rsidR="007367BC">
              <w:rPr>
                <w:rFonts w:ascii="Times New Roman" w:hAnsi="Times New Roman" w:cs="Times New Roman"/>
                <w:color w:val="000000"/>
                <w:sz w:val="28"/>
                <w:szCs w:val="28"/>
              </w:rPr>
              <w:t xml:space="preserve">таких </w:t>
            </w:r>
            <w:r w:rsidR="007367BC" w:rsidRPr="008F7A44">
              <w:rPr>
                <w:rFonts w:ascii="Times New Roman" w:hAnsi="Times New Roman" w:cs="Times New Roman"/>
                <w:color w:val="000000"/>
                <w:sz w:val="28"/>
                <w:szCs w:val="28"/>
              </w:rPr>
              <w:t>занятиях в секциях и кружках, способствует формированию глубокого познавательного интереса в различных областях</w:t>
            </w:r>
            <w:r w:rsidR="007367BC">
              <w:rPr>
                <w:rFonts w:ascii="Times New Roman" w:hAnsi="Times New Roman" w:cs="Times New Roman"/>
                <w:color w:val="000000"/>
                <w:sz w:val="28"/>
                <w:szCs w:val="28"/>
              </w:rPr>
              <w:t xml:space="preserve">. Внеурочная деятельность проводится строго в соответствии с графиком, утверждённым директором школы. </w:t>
            </w:r>
          </w:p>
          <w:p w14:paraId="73768D92" w14:textId="77777777" w:rsidR="007367BC" w:rsidRDefault="007367BC" w:rsidP="008F7A44">
            <w:pPr>
              <w:pStyle w:val="a3"/>
              <w:jc w:val="both"/>
              <w:rPr>
                <w:rFonts w:ascii="Times New Roman" w:hAnsi="Times New Roman" w:cs="Times New Roman"/>
                <w:color w:val="000000"/>
                <w:sz w:val="28"/>
                <w:szCs w:val="28"/>
              </w:rPr>
            </w:pPr>
          </w:p>
          <w:p w14:paraId="03AF0136" w14:textId="77777777" w:rsidR="007367BC" w:rsidRDefault="007367BC" w:rsidP="008F7A44">
            <w:pPr>
              <w:pStyle w:val="a3"/>
              <w:jc w:val="both"/>
              <w:rPr>
                <w:rFonts w:ascii="Times New Roman" w:hAnsi="Times New Roman" w:cs="Times New Roman"/>
                <w:color w:val="000000"/>
                <w:sz w:val="28"/>
                <w:szCs w:val="28"/>
              </w:rPr>
            </w:pPr>
          </w:p>
          <w:p w14:paraId="40282EF4" w14:textId="26220F3B" w:rsidR="006E05FF" w:rsidRPr="008F7A44" w:rsidRDefault="008F7A44" w:rsidP="008F7A44">
            <w:pPr>
              <w:pStyle w:val="a3"/>
              <w:jc w:val="both"/>
              <w:rPr>
                <w:rStyle w:val="a9"/>
                <w:rFonts w:ascii="Times New Roman" w:hAnsi="Times New Roman" w:cs="Times New Roman"/>
                <w:i w:val="0"/>
                <w:iCs w:val="0"/>
                <w:color w:val="000000"/>
                <w:sz w:val="28"/>
                <w:szCs w:val="28"/>
                <w:shd w:val="clear" w:color="auto" w:fill="FFFFFF"/>
              </w:rPr>
            </w:pPr>
            <w:r>
              <w:rPr>
                <w:rFonts w:ascii="Times New Roman" w:hAnsi="Times New Roman" w:cs="Times New Roman"/>
                <w:sz w:val="28"/>
                <w:szCs w:val="28"/>
              </w:rPr>
              <w:t xml:space="preserve">     </w:t>
            </w:r>
          </w:p>
          <w:p w14:paraId="69672549" w14:textId="638444A8" w:rsidR="0073437E" w:rsidRPr="008B2E9D" w:rsidRDefault="0073437E" w:rsidP="008B2E9D">
            <w:pPr>
              <w:pStyle w:val="a7"/>
              <w:shd w:val="clear" w:color="auto" w:fill="FFFFFF"/>
              <w:spacing w:before="0" w:beforeAutospacing="0" w:after="150" w:afterAutospacing="0"/>
              <w:rPr>
                <w:rStyle w:val="a9"/>
                <w:i w:val="0"/>
                <w:iCs w:val="0"/>
                <w:color w:val="000000"/>
                <w:sz w:val="28"/>
                <w:szCs w:val="28"/>
              </w:rPr>
            </w:pPr>
          </w:p>
          <w:p w14:paraId="6423B4A7" w14:textId="6412A9C7" w:rsidR="005A2C2E" w:rsidRPr="006843B7" w:rsidRDefault="0073437E" w:rsidP="006843B7">
            <w:pPr>
              <w:pStyle w:val="a7"/>
              <w:shd w:val="clear" w:color="auto" w:fill="FFFFFF"/>
              <w:spacing w:before="0" w:beforeAutospacing="0" w:after="150" w:afterAutospacing="0"/>
              <w:jc w:val="both"/>
              <w:rPr>
                <w:b/>
                <w:bCs/>
                <w:i/>
                <w:iCs/>
                <w:color w:val="000000"/>
                <w:sz w:val="28"/>
                <w:szCs w:val="28"/>
                <w:shd w:val="clear" w:color="auto" w:fill="FFFFFF"/>
              </w:rPr>
            </w:pPr>
            <w:r w:rsidRPr="0073437E">
              <w:rPr>
                <w:rStyle w:val="a9"/>
                <w:b/>
                <w:bCs/>
                <w:color w:val="000000"/>
                <w:sz w:val="28"/>
                <w:szCs w:val="28"/>
                <w:shd w:val="clear" w:color="auto" w:fill="FFFFFF"/>
              </w:rPr>
              <w:t>4.5 Реализация профильного обучения с учетом индивидуальных интересов и потребностей обучающихся (углубленный и стандартный уровни обучения</w:t>
            </w:r>
          </w:p>
          <w:p w14:paraId="48D65C69" w14:textId="085688DF" w:rsidR="005A2C2E" w:rsidRPr="006843B7" w:rsidRDefault="005A2C2E" w:rsidP="005A2C2E">
            <w:pPr>
              <w:pStyle w:val="a3"/>
              <w:jc w:val="both"/>
              <w:rPr>
                <w:rFonts w:ascii="Times New Roman" w:hAnsi="Times New Roman"/>
                <w:sz w:val="28"/>
                <w:szCs w:val="28"/>
              </w:rPr>
            </w:pPr>
            <w:r>
              <w:rPr>
                <w:rFonts w:ascii="Times New Roman" w:hAnsi="Times New Roman"/>
                <w:sz w:val="28"/>
                <w:szCs w:val="28"/>
              </w:rPr>
              <w:t xml:space="preserve">      Содержание образовательного процесса в школе направлено на</w:t>
            </w:r>
            <w:r w:rsidR="006843B7">
              <w:rPr>
                <w:rFonts w:ascii="Times New Roman" w:hAnsi="Times New Roman"/>
                <w:sz w:val="28"/>
                <w:szCs w:val="28"/>
              </w:rPr>
              <w:t xml:space="preserve"> </w:t>
            </w:r>
            <w:r>
              <w:rPr>
                <w:rFonts w:ascii="Times New Roman" w:hAnsi="Times New Roman"/>
                <w:sz w:val="28"/>
                <w:szCs w:val="28"/>
              </w:rPr>
              <w:t>углубленную</w:t>
            </w:r>
            <w:r w:rsidR="006843B7">
              <w:rPr>
                <w:rFonts w:ascii="Times New Roman" w:hAnsi="Times New Roman"/>
                <w:sz w:val="28"/>
                <w:szCs w:val="28"/>
              </w:rPr>
              <w:t xml:space="preserve"> и стандартную </w:t>
            </w:r>
            <w:r>
              <w:rPr>
                <w:rFonts w:ascii="Times New Roman" w:hAnsi="Times New Roman"/>
                <w:sz w:val="28"/>
                <w:szCs w:val="28"/>
              </w:rPr>
              <w:t>подготовку по предметам естественно-математического цикла, являющийся базой для продолжения обучения в учебных заведениях, что позволяет сформировать положительную мотивацию выбора учащимися будущей профессии</w:t>
            </w:r>
            <w:r w:rsidR="006843B7">
              <w:rPr>
                <w:rFonts w:ascii="Times New Roman" w:hAnsi="Times New Roman"/>
                <w:sz w:val="28"/>
                <w:szCs w:val="28"/>
              </w:rPr>
              <w:t>.</w:t>
            </w:r>
          </w:p>
          <w:p w14:paraId="62A3F7A4" w14:textId="779EA485" w:rsidR="005A2C2E" w:rsidRDefault="005A2C2E" w:rsidP="005A2C2E">
            <w:pPr>
              <w:ind w:left="-15"/>
              <w:jc w:val="both"/>
              <w:rPr>
                <w:rFonts w:ascii="Times New Roman" w:hAnsi="Times New Roman"/>
                <w:sz w:val="28"/>
                <w:szCs w:val="28"/>
              </w:rPr>
            </w:pPr>
            <w:r>
              <w:rPr>
                <w:rFonts w:ascii="Times New Roman" w:hAnsi="Times New Roman"/>
                <w:sz w:val="28"/>
                <w:szCs w:val="28"/>
              </w:rPr>
              <w:t xml:space="preserve">      Профильное обучение отражается в учебном плане вторым блоком инвариантного компонента «Предметы по выбору» содержание которых определено профилем школы, интересами учащихся и их родителей. А также «групповыми занятиями», которые ориентируют учащихся на углубленное изучение профильных предметов, развитие творческих и исследовательских способностей учащихся, профориентации подростков, и личностно-ориентированным компонентом.</w:t>
            </w:r>
          </w:p>
          <w:p w14:paraId="47604411" w14:textId="77777777" w:rsidR="005A2C2E" w:rsidRDefault="005A2C2E" w:rsidP="005A2C2E">
            <w:pPr>
              <w:pStyle w:val="a3"/>
              <w:jc w:val="center"/>
              <w:rPr>
                <w:rFonts w:ascii="Times New Roman" w:hAnsi="Times New Roman"/>
                <w:b/>
                <w:sz w:val="28"/>
                <w:szCs w:val="28"/>
              </w:rPr>
            </w:pPr>
            <w:r>
              <w:rPr>
                <w:rFonts w:ascii="Times New Roman" w:hAnsi="Times New Roman"/>
                <w:b/>
                <w:sz w:val="28"/>
                <w:szCs w:val="28"/>
              </w:rPr>
              <w:t>Углубленный уровень включает следующие предметы:</w:t>
            </w:r>
          </w:p>
          <w:p w14:paraId="532012D2" w14:textId="4B6A974C" w:rsidR="005A2C2E" w:rsidRDefault="005A2C2E" w:rsidP="005A2C2E">
            <w:pPr>
              <w:pStyle w:val="a3"/>
              <w:jc w:val="center"/>
              <w:rPr>
                <w:rFonts w:ascii="Times New Roman" w:hAnsi="Times New Roman"/>
                <w:b/>
                <w:sz w:val="28"/>
                <w:szCs w:val="28"/>
              </w:rPr>
            </w:pPr>
            <w:r>
              <w:rPr>
                <w:rFonts w:ascii="Times New Roman" w:hAnsi="Times New Roman"/>
                <w:b/>
                <w:sz w:val="28"/>
                <w:szCs w:val="28"/>
              </w:rPr>
              <w:t>2021-2022 год</w:t>
            </w:r>
          </w:p>
          <w:p w14:paraId="107EE98B" w14:textId="45718C0D" w:rsidR="005A2C2E" w:rsidRPr="006843B7" w:rsidRDefault="005A2C2E" w:rsidP="006843B7">
            <w:pPr>
              <w:pStyle w:val="a3"/>
              <w:jc w:val="center"/>
              <w:rPr>
                <w:rFonts w:ascii="Times New Roman" w:hAnsi="Times New Roman" w:cs="Times New Roman"/>
                <w:sz w:val="28"/>
                <w:szCs w:val="28"/>
              </w:rPr>
            </w:pPr>
            <w:r w:rsidRPr="006843B7">
              <w:rPr>
                <w:rFonts w:ascii="Times New Roman" w:hAnsi="Times New Roman" w:cs="Times New Roman"/>
                <w:sz w:val="28"/>
                <w:szCs w:val="28"/>
              </w:rPr>
              <w:t>Химия по 4 часа в неделю в 10, 11 классах</w:t>
            </w:r>
          </w:p>
          <w:p w14:paraId="6FD23882" w14:textId="3016B5E6" w:rsidR="005A2C2E" w:rsidRPr="006843B7" w:rsidRDefault="005A2C2E" w:rsidP="006843B7">
            <w:pPr>
              <w:pStyle w:val="a3"/>
              <w:jc w:val="center"/>
              <w:rPr>
                <w:rFonts w:ascii="Times New Roman" w:hAnsi="Times New Roman" w:cs="Times New Roman"/>
                <w:sz w:val="28"/>
                <w:szCs w:val="28"/>
              </w:rPr>
            </w:pPr>
            <w:r w:rsidRPr="006843B7">
              <w:rPr>
                <w:rFonts w:ascii="Times New Roman" w:hAnsi="Times New Roman" w:cs="Times New Roman"/>
                <w:sz w:val="28"/>
                <w:szCs w:val="28"/>
              </w:rPr>
              <w:t>Биология по 4 часа в неделю в 10,11 классе</w:t>
            </w:r>
          </w:p>
          <w:p w14:paraId="6ECECA36" w14:textId="02357EAF" w:rsidR="005A2C2E" w:rsidRPr="005A2C2E" w:rsidRDefault="005A2C2E" w:rsidP="005A2C2E">
            <w:pPr>
              <w:pStyle w:val="a3"/>
              <w:jc w:val="center"/>
              <w:rPr>
                <w:rFonts w:ascii="Times New Roman" w:hAnsi="Times New Roman" w:cs="Times New Roman"/>
                <w:b/>
                <w:bCs/>
                <w:sz w:val="28"/>
                <w:szCs w:val="28"/>
              </w:rPr>
            </w:pPr>
            <w:r w:rsidRPr="005A2C2E">
              <w:rPr>
                <w:rFonts w:ascii="Times New Roman" w:hAnsi="Times New Roman" w:cs="Times New Roman"/>
                <w:b/>
                <w:bCs/>
                <w:sz w:val="28"/>
                <w:szCs w:val="28"/>
              </w:rPr>
              <w:t>Стандартный уровень:</w:t>
            </w:r>
          </w:p>
          <w:p w14:paraId="0E30648B" w14:textId="22F13762" w:rsidR="005A2C2E" w:rsidRPr="005A2C2E" w:rsidRDefault="005A2C2E" w:rsidP="005A2C2E">
            <w:pPr>
              <w:pStyle w:val="a3"/>
              <w:jc w:val="center"/>
              <w:rPr>
                <w:rFonts w:ascii="Times New Roman" w:hAnsi="Times New Roman" w:cs="Times New Roman"/>
                <w:sz w:val="28"/>
                <w:szCs w:val="28"/>
              </w:rPr>
            </w:pPr>
            <w:r w:rsidRPr="005A2C2E">
              <w:rPr>
                <w:rFonts w:ascii="Times New Roman" w:hAnsi="Times New Roman" w:cs="Times New Roman"/>
                <w:sz w:val="28"/>
                <w:szCs w:val="28"/>
              </w:rPr>
              <w:t>«Основа предпринимательства и бизнеса» по 1 часу в неделю в 10,11классах</w:t>
            </w:r>
          </w:p>
          <w:p w14:paraId="1637AE76" w14:textId="77777777" w:rsidR="005A2C2E" w:rsidRDefault="005A2C2E" w:rsidP="005A2C2E">
            <w:pPr>
              <w:pStyle w:val="a3"/>
              <w:rPr>
                <w:rFonts w:ascii="Times New Roman" w:hAnsi="Times New Roman"/>
                <w:b/>
                <w:sz w:val="28"/>
                <w:szCs w:val="28"/>
              </w:rPr>
            </w:pPr>
          </w:p>
          <w:p w14:paraId="718DE3C3" w14:textId="533B1B25" w:rsidR="005A2C2E" w:rsidRPr="005A2C2E" w:rsidRDefault="005A2C2E" w:rsidP="005A2C2E">
            <w:pPr>
              <w:pStyle w:val="a3"/>
              <w:jc w:val="center"/>
              <w:rPr>
                <w:rFonts w:ascii="Times New Roman" w:hAnsi="Times New Roman" w:cs="Times New Roman"/>
                <w:b/>
                <w:bCs/>
                <w:sz w:val="28"/>
                <w:szCs w:val="28"/>
              </w:rPr>
            </w:pPr>
            <w:r w:rsidRPr="005A2C2E">
              <w:rPr>
                <w:rFonts w:ascii="Times New Roman" w:hAnsi="Times New Roman" w:cs="Times New Roman"/>
                <w:b/>
                <w:bCs/>
                <w:sz w:val="28"/>
                <w:szCs w:val="28"/>
              </w:rPr>
              <w:t>2022-2023 год</w:t>
            </w:r>
          </w:p>
          <w:p w14:paraId="6B67A3AD" w14:textId="40E0684D" w:rsidR="005A2C2E" w:rsidRPr="005A2C2E" w:rsidRDefault="005A2C2E" w:rsidP="005A2C2E">
            <w:pPr>
              <w:pStyle w:val="a3"/>
              <w:jc w:val="center"/>
              <w:rPr>
                <w:rFonts w:ascii="Times New Roman" w:hAnsi="Times New Roman" w:cs="Times New Roman"/>
                <w:sz w:val="28"/>
                <w:szCs w:val="28"/>
              </w:rPr>
            </w:pPr>
            <w:r w:rsidRPr="005A2C2E">
              <w:rPr>
                <w:rFonts w:ascii="Times New Roman" w:hAnsi="Times New Roman" w:cs="Times New Roman"/>
                <w:sz w:val="28"/>
                <w:szCs w:val="28"/>
              </w:rPr>
              <w:t xml:space="preserve">Физика по 3 часа в неделю в 10, 11 классах </w:t>
            </w:r>
          </w:p>
          <w:p w14:paraId="01FF1D29" w14:textId="7C0E2464" w:rsidR="005A2C2E" w:rsidRDefault="005A2C2E" w:rsidP="005A2C2E">
            <w:pPr>
              <w:pStyle w:val="a3"/>
              <w:jc w:val="center"/>
              <w:rPr>
                <w:rFonts w:ascii="Times New Roman" w:hAnsi="Times New Roman" w:cs="Times New Roman"/>
                <w:sz w:val="28"/>
                <w:szCs w:val="28"/>
              </w:rPr>
            </w:pPr>
            <w:r w:rsidRPr="005A2C2E">
              <w:rPr>
                <w:rFonts w:ascii="Times New Roman" w:hAnsi="Times New Roman" w:cs="Times New Roman"/>
                <w:sz w:val="28"/>
                <w:szCs w:val="28"/>
              </w:rPr>
              <w:t>География по 3 часа в неделю в 10,11 классе.</w:t>
            </w:r>
          </w:p>
          <w:p w14:paraId="5B99E3DE" w14:textId="77777777" w:rsidR="005A2C2E" w:rsidRPr="005A2C2E" w:rsidRDefault="005A2C2E" w:rsidP="005A2C2E">
            <w:pPr>
              <w:pStyle w:val="a3"/>
              <w:jc w:val="center"/>
              <w:rPr>
                <w:rFonts w:ascii="Times New Roman" w:hAnsi="Times New Roman" w:cs="Times New Roman"/>
                <w:sz w:val="28"/>
                <w:szCs w:val="28"/>
              </w:rPr>
            </w:pPr>
          </w:p>
          <w:p w14:paraId="4E429016" w14:textId="77777777" w:rsidR="005A2C2E" w:rsidRPr="005A2C2E" w:rsidRDefault="005A2C2E" w:rsidP="005A2C2E">
            <w:pPr>
              <w:pStyle w:val="a3"/>
              <w:jc w:val="center"/>
              <w:rPr>
                <w:rFonts w:ascii="Times New Roman" w:hAnsi="Times New Roman" w:cs="Times New Roman"/>
                <w:b/>
                <w:bCs/>
                <w:sz w:val="28"/>
                <w:szCs w:val="28"/>
              </w:rPr>
            </w:pPr>
            <w:r w:rsidRPr="005A2C2E">
              <w:rPr>
                <w:rFonts w:ascii="Times New Roman" w:hAnsi="Times New Roman" w:cs="Times New Roman"/>
                <w:b/>
                <w:bCs/>
                <w:sz w:val="28"/>
                <w:szCs w:val="28"/>
              </w:rPr>
              <w:t>Стандартный уровень:</w:t>
            </w:r>
          </w:p>
          <w:p w14:paraId="330E645E" w14:textId="6263B468" w:rsidR="005A2C2E" w:rsidRDefault="005A2C2E" w:rsidP="005A2C2E">
            <w:pPr>
              <w:pStyle w:val="a3"/>
              <w:jc w:val="center"/>
              <w:rPr>
                <w:rFonts w:ascii="Times New Roman" w:hAnsi="Times New Roman" w:cs="Times New Roman"/>
                <w:sz w:val="28"/>
                <w:szCs w:val="28"/>
              </w:rPr>
            </w:pPr>
            <w:r w:rsidRPr="005A2C2E">
              <w:rPr>
                <w:rFonts w:ascii="Times New Roman" w:hAnsi="Times New Roman" w:cs="Times New Roman"/>
                <w:sz w:val="28"/>
                <w:szCs w:val="28"/>
              </w:rPr>
              <w:t xml:space="preserve"> «Основа предпринимательства и бизнеса» по 1 часу в неделю в 10,11классах</w:t>
            </w:r>
            <w:r>
              <w:rPr>
                <w:rFonts w:ascii="Times New Roman" w:hAnsi="Times New Roman" w:cs="Times New Roman"/>
                <w:sz w:val="28"/>
                <w:szCs w:val="28"/>
              </w:rPr>
              <w:t>.</w:t>
            </w:r>
          </w:p>
          <w:p w14:paraId="550B2D56" w14:textId="77777777" w:rsidR="005A2C2E" w:rsidRPr="005A2C2E" w:rsidRDefault="005A2C2E" w:rsidP="005A2C2E">
            <w:pPr>
              <w:pStyle w:val="a3"/>
              <w:jc w:val="center"/>
              <w:rPr>
                <w:rFonts w:ascii="Times New Roman" w:hAnsi="Times New Roman" w:cs="Times New Roman"/>
                <w:sz w:val="28"/>
                <w:szCs w:val="28"/>
              </w:rPr>
            </w:pPr>
          </w:p>
          <w:p w14:paraId="10A1AF1F" w14:textId="724D16F6" w:rsidR="008B2E9D" w:rsidRPr="006843B7" w:rsidRDefault="005A2C2E" w:rsidP="006843B7">
            <w:pPr>
              <w:ind w:left="-15"/>
              <w:jc w:val="both"/>
              <w:rPr>
                <w:rFonts w:ascii="Times New Roman" w:hAnsi="Times New Roman"/>
                <w:sz w:val="28"/>
                <w:szCs w:val="28"/>
              </w:rPr>
            </w:pPr>
            <w:r>
              <w:rPr>
                <w:rFonts w:ascii="Times New Roman" w:hAnsi="Times New Roman"/>
                <w:sz w:val="28"/>
                <w:szCs w:val="28"/>
              </w:rPr>
              <w:t xml:space="preserve">      </w:t>
            </w:r>
          </w:p>
          <w:p w14:paraId="4FEEA565" w14:textId="24E7F7CF" w:rsidR="0073437E" w:rsidRPr="006843B7" w:rsidRDefault="006843B7" w:rsidP="0073437E">
            <w:pPr>
              <w:pStyle w:val="a7"/>
              <w:shd w:val="clear" w:color="auto" w:fill="FFFFFF"/>
              <w:spacing w:before="0" w:beforeAutospacing="0" w:after="150" w:afterAutospacing="0"/>
              <w:jc w:val="both"/>
              <w:rPr>
                <w:rStyle w:val="a9"/>
                <w:i w:val="0"/>
                <w:iCs w:val="0"/>
                <w:sz w:val="28"/>
                <w:szCs w:val="28"/>
              </w:rPr>
            </w:pPr>
            <w:r>
              <w:rPr>
                <w:sz w:val="28"/>
                <w:szCs w:val="28"/>
              </w:rPr>
              <w:lastRenderedPageBreak/>
              <w:t xml:space="preserve">       </w:t>
            </w:r>
            <w:r w:rsidR="008B2E9D" w:rsidRPr="006843B7">
              <w:rPr>
                <w:sz w:val="28"/>
                <w:szCs w:val="28"/>
              </w:rPr>
              <w:t xml:space="preserve">Типовые учебные планы, на основе которых составляется рабочий учебный план школы, даёт возможность нашим учащимся наряду с обучением обязательным учебным предметам выбрать профилирующие учебные предметы углубленного и стандартного уровня обучения. </w:t>
            </w:r>
            <w:r w:rsidRPr="006843B7">
              <w:rPr>
                <w:sz w:val="28"/>
                <w:szCs w:val="28"/>
              </w:rPr>
              <w:t>Обучая</w:t>
            </w:r>
            <w:r w:rsidR="008B2E9D" w:rsidRPr="006843B7">
              <w:rPr>
                <w:sz w:val="28"/>
                <w:szCs w:val="28"/>
              </w:rPr>
              <w:t xml:space="preserve"> в старшем звене, педагогом школы приходится прилагать максимум </w:t>
            </w:r>
            <w:r w:rsidRPr="006843B7">
              <w:rPr>
                <w:sz w:val="28"/>
                <w:szCs w:val="28"/>
              </w:rPr>
              <w:t>усилий для того, чтобы</w:t>
            </w:r>
            <w:r w:rsidR="008B2E9D" w:rsidRPr="006843B7">
              <w:rPr>
                <w:sz w:val="28"/>
                <w:szCs w:val="28"/>
              </w:rPr>
              <w:t xml:space="preserve"> выпустить из стен школы конкурентноспособную личность. Для помощи </w:t>
            </w:r>
            <w:r w:rsidRPr="006843B7">
              <w:rPr>
                <w:sz w:val="28"/>
                <w:szCs w:val="28"/>
              </w:rPr>
              <w:t>в выборе</w:t>
            </w:r>
            <w:r w:rsidR="008B2E9D" w:rsidRPr="006843B7">
              <w:rPr>
                <w:sz w:val="28"/>
                <w:szCs w:val="28"/>
              </w:rPr>
              <w:t xml:space="preserve"> будущей профессии в школе работает психологическая служба. </w:t>
            </w:r>
            <w:r w:rsidR="008B2E9D" w:rsidRPr="006843B7">
              <w:rPr>
                <w:spacing w:val="2"/>
                <w:sz w:val="28"/>
                <w:szCs w:val="28"/>
                <w:shd w:val="clear" w:color="auto" w:fill="FFFFFF"/>
              </w:rPr>
              <w:t>Деятельность психологической службы направлена на выявление и диагностику трудностей в образовательной деятельности, консультирование, оказание психолого-педагогического сопровождения и поддержку в условиях образовательной среды, предусматривает сохранение и укрепление психологического благополучия у обучающихся, воспитанников, педагогов, родителей или иных законных представителей.</w:t>
            </w:r>
            <w:r w:rsidRPr="006843B7">
              <w:rPr>
                <w:spacing w:val="2"/>
                <w:sz w:val="28"/>
                <w:szCs w:val="28"/>
                <w:shd w:val="clear" w:color="auto" w:fill="FFFFFF"/>
              </w:rPr>
              <w:t xml:space="preserve"> Классными руководителями и педагогами-предметниками проводятся беседы, классные часы, родительские собрания, выездные мероприятия на производств</w:t>
            </w:r>
            <w:r w:rsidR="00334DB8">
              <w:rPr>
                <w:spacing w:val="2"/>
                <w:sz w:val="28"/>
                <w:szCs w:val="28"/>
                <w:shd w:val="clear" w:color="auto" w:fill="FFFFFF"/>
              </w:rPr>
              <w:t>о</w:t>
            </w:r>
            <w:r w:rsidRPr="006843B7">
              <w:rPr>
                <w:spacing w:val="2"/>
                <w:sz w:val="28"/>
                <w:szCs w:val="28"/>
                <w:shd w:val="clear" w:color="auto" w:fill="FFFFFF"/>
              </w:rPr>
              <w:t xml:space="preserve"> и т.д. весь коллектив школы работает в данном направлении.</w:t>
            </w:r>
            <w:r w:rsidR="008B2E9D" w:rsidRPr="006843B7">
              <w:rPr>
                <w:sz w:val="28"/>
                <w:szCs w:val="28"/>
              </w:rPr>
              <w:t xml:space="preserve"> И если по какому-либо предмету ЕМН учащимся требуется помощь учителя, педагоги школы занимаются во внеурочное время, </w:t>
            </w:r>
            <w:r w:rsidR="00334DB8">
              <w:rPr>
                <w:sz w:val="28"/>
                <w:szCs w:val="28"/>
              </w:rPr>
              <w:t>подготавливая</w:t>
            </w:r>
            <w:r w:rsidR="008B2E9D" w:rsidRPr="006843B7">
              <w:rPr>
                <w:sz w:val="28"/>
                <w:szCs w:val="28"/>
              </w:rPr>
              <w:t xml:space="preserve"> выпускников к сдаче профильных предметов на </w:t>
            </w:r>
            <w:r w:rsidRPr="006843B7">
              <w:rPr>
                <w:sz w:val="28"/>
                <w:szCs w:val="28"/>
              </w:rPr>
              <w:t xml:space="preserve">ИА и </w:t>
            </w:r>
            <w:r w:rsidR="008B2E9D" w:rsidRPr="006843B7">
              <w:rPr>
                <w:sz w:val="28"/>
                <w:szCs w:val="28"/>
              </w:rPr>
              <w:t>ЕНТ.</w:t>
            </w:r>
          </w:p>
          <w:p w14:paraId="2BEC6929" w14:textId="18E4232C" w:rsidR="0073437E" w:rsidRDefault="005124EC" w:rsidP="0073437E">
            <w:pPr>
              <w:pStyle w:val="a7"/>
              <w:shd w:val="clear" w:color="auto" w:fill="FFFFFF"/>
              <w:spacing w:before="0" w:beforeAutospacing="0" w:after="150" w:afterAutospacing="0"/>
              <w:jc w:val="both"/>
              <w:rPr>
                <w:rStyle w:val="a9"/>
                <w:b/>
                <w:bCs/>
                <w:color w:val="000000"/>
                <w:sz w:val="28"/>
                <w:szCs w:val="28"/>
                <w:shd w:val="clear" w:color="auto" w:fill="FFFFFF"/>
              </w:rPr>
            </w:pPr>
            <w:r w:rsidRPr="005124EC">
              <w:rPr>
                <w:rStyle w:val="a9"/>
                <w:b/>
                <w:bCs/>
                <w:color w:val="000000"/>
                <w:sz w:val="28"/>
                <w:szCs w:val="28"/>
                <w:shd w:val="clear" w:color="auto" w:fill="FFFFFF"/>
              </w:rPr>
              <w:t>4.6 Реализация курсов по выбору и факультативов вариативного компонента, осуществляемого в соответствии с ТУП</w:t>
            </w:r>
          </w:p>
          <w:p w14:paraId="26B4C7F1" w14:textId="01254A6A" w:rsidR="00252768" w:rsidRDefault="00AF6F9E" w:rsidP="00AF6F9E">
            <w:pPr>
              <w:pStyle w:val="a7"/>
              <w:shd w:val="clear" w:color="auto" w:fill="FFFFFF"/>
              <w:spacing w:before="0" w:beforeAutospacing="0" w:after="150" w:afterAutospacing="0"/>
              <w:jc w:val="both"/>
              <w:rPr>
                <w:color w:val="000000"/>
                <w:sz w:val="28"/>
                <w:szCs w:val="28"/>
                <w:shd w:val="clear" w:color="auto" w:fill="FFFFFF"/>
              </w:rPr>
            </w:pPr>
            <w:r>
              <w:rPr>
                <w:color w:val="000000"/>
                <w:sz w:val="28"/>
                <w:szCs w:val="28"/>
                <w:shd w:val="clear" w:color="auto" w:fill="FFFFFF"/>
              </w:rPr>
              <w:t xml:space="preserve">       </w:t>
            </w:r>
            <w:r w:rsidRPr="00AF6F9E">
              <w:rPr>
                <w:color w:val="000000"/>
                <w:sz w:val="28"/>
                <w:szCs w:val="28"/>
                <w:shd w:val="clear" w:color="auto" w:fill="FFFFFF"/>
              </w:rPr>
              <w:t xml:space="preserve">Вариативный компонент </w:t>
            </w:r>
            <w:r>
              <w:rPr>
                <w:color w:val="000000"/>
                <w:sz w:val="28"/>
                <w:szCs w:val="28"/>
                <w:shd w:val="clear" w:color="auto" w:fill="FFFFFF"/>
              </w:rPr>
              <w:t xml:space="preserve">типовых учебных планов </w:t>
            </w:r>
            <w:r w:rsidRPr="00AF6F9E">
              <w:rPr>
                <w:color w:val="000000"/>
                <w:sz w:val="28"/>
                <w:szCs w:val="28"/>
                <w:shd w:val="clear" w:color="auto" w:fill="FFFFFF"/>
              </w:rPr>
              <w:t>в 5-9 классах представлен Глобальными компетенциями в количестве 0,5 недельных часов в 5</w:t>
            </w:r>
            <w:r w:rsidR="00334DB8">
              <w:rPr>
                <w:color w:val="000000"/>
                <w:sz w:val="28"/>
                <w:szCs w:val="28"/>
                <w:shd w:val="clear" w:color="auto" w:fill="FFFFFF"/>
              </w:rPr>
              <w:t>,6,</w:t>
            </w:r>
            <w:r w:rsidRPr="00AF6F9E">
              <w:rPr>
                <w:color w:val="000000"/>
                <w:sz w:val="28"/>
                <w:szCs w:val="28"/>
                <w:shd w:val="clear" w:color="auto" w:fill="FFFFFF"/>
              </w:rPr>
              <w:t>8 классах и 1 часа в неделю в 9 классе.</w:t>
            </w:r>
            <w:r>
              <w:rPr>
                <w:color w:val="000000"/>
                <w:sz w:val="28"/>
                <w:szCs w:val="28"/>
                <w:shd w:val="clear" w:color="auto" w:fill="FFFFFF"/>
              </w:rPr>
              <w:t xml:space="preserve"> В нашей школе ведут данные курсы несколько педагогов школы: 5,6 класс – Лосева В.К. (психолог), в 7 классе введено изучение курса «</w:t>
            </w:r>
            <w:proofErr w:type="spellStart"/>
            <w:r>
              <w:rPr>
                <w:color w:val="000000"/>
                <w:sz w:val="28"/>
                <w:szCs w:val="28"/>
                <w:shd w:val="clear" w:color="auto" w:fill="FFFFFF"/>
              </w:rPr>
              <w:t>Агрокласс</w:t>
            </w:r>
            <w:proofErr w:type="spellEnd"/>
            <w:r>
              <w:rPr>
                <w:color w:val="000000"/>
                <w:sz w:val="28"/>
                <w:szCs w:val="28"/>
                <w:shd w:val="clear" w:color="auto" w:fill="FFFFFF"/>
              </w:rPr>
              <w:t xml:space="preserve">» - Дмитриев К.Ф.(учитель художественного труда), 8 класс – Ропот Е.К. (учитель математики), 9 класс – Кожахметов М.С. (учитель истории), 10-11 класс – Чувило О.Я. (учитель математики). У каждого педагога </w:t>
            </w:r>
            <w:r w:rsidRPr="00AF6F9E">
              <w:rPr>
                <w:color w:val="000000"/>
                <w:sz w:val="28"/>
                <w:szCs w:val="28"/>
                <w:shd w:val="clear" w:color="auto" w:fill="FFFFFF"/>
              </w:rPr>
              <w:t xml:space="preserve">имеются долгосрочные и краткосрочные планы, программы и рекомендации по их ведению. </w:t>
            </w:r>
            <w:r>
              <w:rPr>
                <w:color w:val="000000"/>
                <w:sz w:val="28"/>
                <w:szCs w:val="28"/>
                <w:shd w:val="clear" w:color="auto" w:fill="FFFFFF"/>
              </w:rPr>
              <w:t xml:space="preserve"> </w:t>
            </w:r>
            <w:r w:rsidRPr="00AF6F9E">
              <w:rPr>
                <w:color w:val="000000"/>
                <w:sz w:val="28"/>
                <w:szCs w:val="28"/>
                <w:shd w:val="clear" w:color="auto" w:fill="FFFFFF"/>
              </w:rPr>
              <w:t xml:space="preserve">В </w:t>
            </w:r>
            <w:r>
              <w:rPr>
                <w:color w:val="000000"/>
                <w:sz w:val="28"/>
                <w:szCs w:val="28"/>
                <w:shd w:val="clear" w:color="auto" w:fill="FFFFFF"/>
              </w:rPr>
              <w:t>10-</w:t>
            </w:r>
            <w:r w:rsidRPr="00AF6F9E">
              <w:rPr>
                <w:color w:val="000000"/>
                <w:sz w:val="28"/>
                <w:szCs w:val="28"/>
                <w:shd w:val="clear" w:color="auto" w:fill="FFFFFF"/>
              </w:rPr>
              <w:t>11 классе вариативный компонент включает Глобальные компетенции</w:t>
            </w:r>
            <w:r w:rsidR="00334DB8">
              <w:rPr>
                <w:color w:val="000000"/>
                <w:sz w:val="28"/>
                <w:szCs w:val="28"/>
                <w:shd w:val="clear" w:color="auto" w:fill="FFFFFF"/>
              </w:rPr>
              <w:t>,</w:t>
            </w:r>
            <w:r w:rsidRPr="00AF6F9E">
              <w:rPr>
                <w:color w:val="000000"/>
                <w:sz w:val="28"/>
                <w:szCs w:val="28"/>
                <w:shd w:val="clear" w:color="auto" w:fill="FFFFFF"/>
              </w:rPr>
              <w:t xml:space="preserve"> в количестве 1 час. Таким образом, вариативный компонент 5-11 классов </w:t>
            </w:r>
            <w:r>
              <w:rPr>
                <w:color w:val="000000"/>
                <w:sz w:val="28"/>
                <w:szCs w:val="28"/>
                <w:shd w:val="clear" w:color="auto" w:fill="FFFFFF"/>
              </w:rPr>
              <w:t xml:space="preserve">проводится согласно </w:t>
            </w:r>
            <w:r w:rsidRPr="00AF6F9E">
              <w:rPr>
                <w:color w:val="000000"/>
                <w:sz w:val="28"/>
                <w:szCs w:val="28"/>
                <w:shd w:val="clear" w:color="auto" w:fill="FFFFFF"/>
              </w:rPr>
              <w:t>планам</w:t>
            </w:r>
            <w:r>
              <w:rPr>
                <w:color w:val="000000"/>
                <w:sz w:val="28"/>
                <w:szCs w:val="28"/>
                <w:shd w:val="clear" w:color="auto" w:fill="FFFFFF"/>
              </w:rPr>
              <w:t xml:space="preserve">. </w:t>
            </w:r>
          </w:p>
          <w:p w14:paraId="0A5B57FE" w14:textId="77777777" w:rsidR="00334DB8" w:rsidRPr="00AF6F9E" w:rsidRDefault="00334DB8" w:rsidP="00AF6F9E">
            <w:pPr>
              <w:pStyle w:val="a7"/>
              <w:shd w:val="clear" w:color="auto" w:fill="FFFFFF"/>
              <w:spacing w:before="0" w:beforeAutospacing="0" w:after="150" w:afterAutospacing="0"/>
              <w:jc w:val="both"/>
              <w:rPr>
                <w:b/>
                <w:bCs/>
                <w:i/>
                <w:iCs/>
                <w:color w:val="000000"/>
                <w:sz w:val="28"/>
                <w:szCs w:val="28"/>
                <w:shd w:val="clear" w:color="auto" w:fill="FFFFFF"/>
              </w:rPr>
            </w:pPr>
          </w:p>
          <w:p w14:paraId="11A4C7F2" w14:textId="4AD65E69" w:rsidR="00252768" w:rsidRPr="00252768" w:rsidRDefault="00252768" w:rsidP="00252768">
            <w:pPr>
              <w:spacing w:after="0" w:line="240" w:lineRule="auto"/>
              <w:jc w:val="center"/>
              <w:rPr>
                <w:rFonts w:ascii="Times New Roman" w:eastAsia="Calibri" w:hAnsi="Times New Roman" w:cs="Times New Roman"/>
                <w:sz w:val="28"/>
                <w:szCs w:val="28"/>
                <w:u w:val="single"/>
              </w:rPr>
            </w:pPr>
            <w:r w:rsidRPr="00D40290">
              <w:rPr>
                <w:rFonts w:ascii="Times New Roman" w:eastAsia="Calibri" w:hAnsi="Times New Roman" w:cs="Times New Roman"/>
                <w:sz w:val="28"/>
                <w:szCs w:val="28"/>
                <w:u w:val="single"/>
              </w:rPr>
              <w:lastRenderedPageBreak/>
              <w:t>2021-2022 учебный год</w:t>
            </w:r>
          </w:p>
          <w:p w14:paraId="79975665" w14:textId="77777777" w:rsidR="00252768" w:rsidRPr="00D40290" w:rsidRDefault="00252768" w:rsidP="00252768">
            <w:pPr>
              <w:spacing w:after="0" w:line="240" w:lineRule="auto"/>
              <w:jc w:val="both"/>
              <w:rPr>
                <w:rFonts w:ascii="Times New Roman" w:eastAsia="Calibri" w:hAnsi="Times New Roman" w:cs="Times New Roman"/>
                <w:sz w:val="28"/>
                <w:szCs w:val="28"/>
              </w:rPr>
            </w:pPr>
            <w:r w:rsidRPr="00D40290">
              <w:rPr>
                <w:rFonts w:ascii="Times New Roman" w:eastAsia="Calibri" w:hAnsi="Times New Roman" w:cs="Times New Roman"/>
                <w:sz w:val="28"/>
                <w:szCs w:val="28"/>
              </w:rPr>
              <w:t>В 1-4 классах вариативный компонент отсутствует.</w:t>
            </w:r>
          </w:p>
          <w:p w14:paraId="3DDA53D7" w14:textId="39122DD9" w:rsidR="00252768" w:rsidRPr="00D40290" w:rsidRDefault="00252768" w:rsidP="00252768">
            <w:pPr>
              <w:spacing w:after="0" w:line="240" w:lineRule="auto"/>
              <w:jc w:val="both"/>
              <w:rPr>
                <w:rFonts w:ascii="Times New Roman" w:eastAsia="Calibri" w:hAnsi="Times New Roman" w:cs="Times New Roman"/>
                <w:sz w:val="28"/>
                <w:szCs w:val="28"/>
              </w:rPr>
            </w:pPr>
            <w:r w:rsidRPr="00D40290">
              <w:rPr>
                <w:rFonts w:ascii="Times New Roman" w:eastAsia="Calibri" w:hAnsi="Times New Roman" w:cs="Times New Roman"/>
                <w:sz w:val="28"/>
                <w:szCs w:val="28"/>
              </w:rPr>
              <w:t xml:space="preserve">Вариативная часть в </w:t>
            </w:r>
            <w:r w:rsidR="00AF6F9E">
              <w:rPr>
                <w:rFonts w:ascii="Times New Roman" w:eastAsia="Calibri" w:hAnsi="Times New Roman" w:cs="Times New Roman"/>
                <w:sz w:val="28"/>
                <w:szCs w:val="28"/>
              </w:rPr>
              <w:t>5-9 классах</w:t>
            </w:r>
            <w:r w:rsidRPr="00D40290">
              <w:rPr>
                <w:rFonts w:ascii="Times New Roman" w:eastAsia="Calibri" w:hAnsi="Times New Roman" w:cs="Times New Roman"/>
                <w:sz w:val="28"/>
                <w:szCs w:val="28"/>
              </w:rPr>
              <w:t xml:space="preserve"> представлена курсами «Глобальные компетенции» (1 час в недел</w:t>
            </w:r>
            <w:r>
              <w:rPr>
                <w:rFonts w:ascii="Times New Roman" w:eastAsia="Calibri" w:hAnsi="Times New Roman" w:cs="Times New Roman"/>
                <w:sz w:val="28"/>
                <w:szCs w:val="28"/>
              </w:rPr>
              <w:t>ю</w:t>
            </w:r>
            <w:r w:rsidR="00AF6F9E">
              <w:rPr>
                <w:rFonts w:ascii="Times New Roman" w:eastAsia="Calibri" w:hAnsi="Times New Roman" w:cs="Times New Roman"/>
                <w:sz w:val="28"/>
                <w:szCs w:val="28"/>
              </w:rPr>
              <w:t xml:space="preserve">). </w:t>
            </w:r>
            <w:r w:rsidRPr="00D40290">
              <w:rPr>
                <w:rFonts w:ascii="Times New Roman" w:eastAsia="Calibri" w:hAnsi="Times New Roman" w:cs="Times New Roman"/>
                <w:sz w:val="28"/>
                <w:szCs w:val="28"/>
              </w:rPr>
              <w:t xml:space="preserve"> Курс включает:</w:t>
            </w:r>
          </w:p>
          <w:p w14:paraId="7BCF216A" w14:textId="77777777" w:rsidR="00252768" w:rsidRPr="00252768" w:rsidRDefault="00252768" w:rsidP="00252768">
            <w:pPr>
              <w:pStyle w:val="aa"/>
              <w:numPr>
                <w:ilvl w:val="0"/>
                <w:numId w:val="27"/>
              </w:numPr>
              <w:spacing w:after="0" w:line="240" w:lineRule="auto"/>
              <w:jc w:val="both"/>
              <w:rPr>
                <w:rFonts w:ascii="Times New Roman" w:eastAsia="Calibri" w:hAnsi="Times New Roman" w:cs="Times New Roman"/>
                <w:sz w:val="28"/>
                <w:szCs w:val="28"/>
              </w:rPr>
            </w:pPr>
            <w:r w:rsidRPr="00252768">
              <w:rPr>
                <w:rFonts w:ascii="Times New Roman" w:eastAsia="Calibri" w:hAnsi="Times New Roman" w:cs="Times New Roman"/>
                <w:sz w:val="28"/>
                <w:szCs w:val="28"/>
              </w:rPr>
              <w:t>5 класс – «Добропорядочность и этика»</w:t>
            </w:r>
          </w:p>
          <w:p w14:paraId="5441D631" w14:textId="77777777" w:rsidR="00252768" w:rsidRPr="00252768" w:rsidRDefault="00252768" w:rsidP="00252768">
            <w:pPr>
              <w:pStyle w:val="aa"/>
              <w:numPr>
                <w:ilvl w:val="0"/>
                <w:numId w:val="27"/>
              </w:numPr>
              <w:spacing w:after="0" w:line="240" w:lineRule="auto"/>
              <w:jc w:val="both"/>
              <w:rPr>
                <w:rFonts w:ascii="Times New Roman" w:eastAsia="Calibri" w:hAnsi="Times New Roman" w:cs="Times New Roman"/>
                <w:sz w:val="28"/>
                <w:szCs w:val="28"/>
              </w:rPr>
            </w:pPr>
            <w:r w:rsidRPr="00252768">
              <w:rPr>
                <w:rFonts w:ascii="Times New Roman" w:eastAsia="Calibri" w:hAnsi="Times New Roman" w:cs="Times New Roman"/>
                <w:sz w:val="28"/>
                <w:szCs w:val="28"/>
              </w:rPr>
              <w:t>6 класс – «Экология»</w:t>
            </w:r>
          </w:p>
          <w:p w14:paraId="7CC30B36" w14:textId="77777777" w:rsidR="00252768" w:rsidRPr="00252768" w:rsidRDefault="00252768" w:rsidP="00252768">
            <w:pPr>
              <w:pStyle w:val="aa"/>
              <w:numPr>
                <w:ilvl w:val="0"/>
                <w:numId w:val="27"/>
              </w:numPr>
              <w:spacing w:after="0" w:line="240" w:lineRule="auto"/>
              <w:jc w:val="both"/>
              <w:rPr>
                <w:rFonts w:ascii="Times New Roman" w:eastAsia="Calibri" w:hAnsi="Times New Roman" w:cs="Times New Roman"/>
                <w:sz w:val="28"/>
                <w:szCs w:val="28"/>
              </w:rPr>
            </w:pPr>
            <w:r w:rsidRPr="00252768">
              <w:rPr>
                <w:rFonts w:ascii="Times New Roman" w:eastAsia="Calibri" w:hAnsi="Times New Roman" w:cs="Times New Roman"/>
                <w:sz w:val="28"/>
                <w:szCs w:val="28"/>
              </w:rPr>
              <w:t>7 класс – «Эмоциональный интеллект и критическое мышление»</w:t>
            </w:r>
          </w:p>
          <w:p w14:paraId="619208A8" w14:textId="77777777" w:rsidR="00252768" w:rsidRPr="00252768" w:rsidRDefault="00252768" w:rsidP="00252768">
            <w:pPr>
              <w:pStyle w:val="aa"/>
              <w:numPr>
                <w:ilvl w:val="0"/>
                <w:numId w:val="27"/>
              </w:numPr>
              <w:spacing w:after="0" w:line="240" w:lineRule="auto"/>
              <w:jc w:val="both"/>
              <w:rPr>
                <w:rFonts w:ascii="Times New Roman" w:eastAsia="Calibri" w:hAnsi="Times New Roman" w:cs="Times New Roman"/>
                <w:sz w:val="28"/>
                <w:szCs w:val="28"/>
              </w:rPr>
            </w:pPr>
            <w:r w:rsidRPr="00252768">
              <w:rPr>
                <w:rFonts w:ascii="Times New Roman" w:eastAsia="Calibri" w:hAnsi="Times New Roman" w:cs="Times New Roman"/>
                <w:sz w:val="28"/>
                <w:szCs w:val="28"/>
              </w:rPr>
              <w:t>8 класс – «</w:t>
            </w:r>
            <w:proofErr w:type="spellStart"/>
            <w:r w:rsidRPr="00252768">
              <w:rPr>
                <w:rFonts w:ascii="Times New Roman" w:eastAsia="Calibri" w:hAnsi="Times New Roman" w:cs="Times New Roman"/>
                <w:sz w:val="28"/>
                <w:szCs w:val="28"/>
              </w:rPr>
              <w:t>Медиаграмотность</w:t>
            </w:r>
            <w:proofErr w:type="spellEnd"/>
            <w:r w:rsidRPr="00252768">
              <w:rPr>
                <w:rFonts w:ascii="Times New Roman" w:eastAsia="Calibri" w:hAnsi="Times New Roman" w:cs="Times New Roman"/>
                <w:sz w:val="28"/>
                <w:szCs w:val="28"/>
              </w:rPr>
              <w:t>»</w:t>
            </w:r>
          </w:p>
          <w:p w14:paraId="3A63008E" w14:textId="77777777" w:rsidR="00252768" w:rsidRPr="00252768" w:rsidRDefault="00252768" w:rsidP="00252768">
            <w:pPr>
              <w:pStyle w:val="aa"/>
              <w:numPr>
                <w:ilvl w:val="0"/>
                <w:numId w:val="27"/>
              </w:numPr>
              <w:spacing w:after="0" w:line="240" w:lineRule="auto"/>
              <w:jc w:val="both"/>
              <w:rPr>
                <w:rFonts w:ascii="Times New Roman" w:eastAsia="Calibri" w:hAnsi="Times New Roman" w:cs="Times New Roman"/>
                <w:sz w:val="28"/>
                <w:szCs w:val="28"/>
              </w:rPr>
            </w:pPr>
            <w:r w:rsidRPr="00252768">
              <w:rPr>
                <w:rFonts w:ascii="Times New Roman" w:eastAsia="Calibri" w:hAnsi="Times New Roman" w:cs="Times New Roman"/>
                <w:sz w:val="28"/>
                <w:szCs w:val="28"/>
              </w:rPr>
              <w:t>9 класс – «Светскость и основы религиоведения»</w:t>
            </w:r>
          </w:p>
          <w:p w14:paraId="0319142B" w14:textId="77777777" w:rsidR="00252768" w:rsidRPr="00252768" w:rsidRDefault="00252768" w:rsidP="00252768">
            <w:pPr>
              <w:pStyle w:val="aa"/>
              <w:numPr>
                <w:ilvl w:val="0"/>
                <w:numId w:val="27"/>
              </w:numPr>
              <w:spacing w:after="0" w:line="240" w:lineRule="auto"/>
              <w:jc w:val="both"/>
              <w:rPr>
                <w:rFonts w:ascii="Times New Roman" w:eastAsia="Calibri" w:hAnsi="Times New Roman" w:cs="Times New Roman"/>
                <w:sz w:val="28"/>
                <w:szCs w:val="28"/>
              </w:rPr>
            </w:pPr>
            <w:r w:rsidRPr="00252768">
              <w:rPr>
                <w:rFonts w:ascii="Times New Roman" w:eastAsia="Calibri" w:hAnsi="Times New Roman" w:cs="Times New Roman"/>
                <w:sz w:val="28"/>
                <w:szCs w:val="28"/>
              </w:rPr>
              <w:t>10 класс – «Основы предпринимательства и бизнеса»</w:t>
            </w:r>
          </w:p>
          <w:p w14:paraId="74275B28" w14:textId="6D4222B7" w:rsidR="00252768" w:rsidRPr="00252768" w:rsidRDefault="00252768" w:rsidP="00252768">
            <w:pPr>
              <w:pStyle w:val="aa"/>
              <w:numPr>
                <w:ilvl w:val="0"/>
                <w:numId w:val="27"/>
              </w:numPr>
              <w:spacing w:after="0" w:line="240" w:lineRule="auto"/>
              <w:jc w:val="both"/>
              <w:rPr>
                <w:rFonts w:ascii="Times New Roman" w:eastAsia="Calibri" w:hAnsi="Times New Roman" w:cs="Times New Roman"/>
                <w:sz w:val="28"/>
                <w:szCs w:val="28"/>
              </w:rPr>
            </w:pPr>
            <w:r w:rsidRPr="00252768">
              <w:rPr>
                <w:rFonts w:ascii="Times New Roman" w:eastAsia="Calibri" w:hAnsi="Times New Roman" w:cs="Times New Roman"/>
                <w:sz w:val="28"/>
                <w:szCs w:val="28"/>
              </w:rPr>
              <w:t>11 класс – «Прикладная биология», «Национальные иг</w:t>
            </w:r>
            <w:r>
              <w:rPr>
                <w:rFonts w:ascii="Times New Roman" w:eastAsia="Calibri" w:hAnsi="Times New Roman" w:cs="Times New Roman"/>
                <w:sz w:val="28"/>
                <w:szCs w:val="28"/>
              </w:rPr>
              <w:t>р</w:t>
            </w:r>
            <w:r w:rsidRPr="00252768">
              <w:rPr>
                <w:rFonts w:ascii="Times New Roman" w:eastAsia="Calibri" w:hAnsi="Times New Roman" w:cs="Times New Roman"/>
                <w:sz w:val="28"/>
                <w:szCs w:val="28"/>
              </w:rPr>
              <w:t>ы»</w:t>
            </w:r>
          </w:p>
          <w:p w14:paraId="24E10DD0" w14:textId="77777777" w:rsidR="00252768" w:rsidRPr="00D40290" w:rsidRDefault="00252768" w:rsidP="00252768">
            <w:pPr>
              <w:spacing w:after="0" w:line="240" w:lineRule="auto"/>
              <w:jc w:val="both"/>
              <w:rPr>
                <w:rFonts w:ascii="Times New Roman" w:eastAsia="Calibri" w:hAnsi="Times New Roman" w:cs="Times New Roman"/>
                <w:sz w:val="28"/>
                <w:szCs w:val="28"/>
              </w:rPr>
            </w:pPr>
          </w:p>
          <w:p w14:paraId="4EABE38A" w14:textId="1D3AC590" w:rsidR="00252768" w:rsidRPr="00252768" w:rsidRDefault="00252768" w:rsidP="00252768">
            <w:pPr>
              <w:spacing w:after="0" w:line="240" w:lineRule="auto"/>
              <w:jc w:val="center"/>
              <w:rPr>
                <w:rFonts w:ascii="Times New Roman" w:eastAsia="Calibri" w:hAnsi="Times New Roman" w:cs="Times New Roman"/>
                <w:sz w:val="28"/>
                <w:szCs w:val="28"/>
                <w:u w:val="single"/>
              </w:rPr>
            </w:pPr>
            <w:r w:rsidRPr="00D40290">
              <w:rPr>
                <w:rFonts w:ascii="Times New Roman" w:eastAsia="Calibri" w:hAnsi="Times New Roman" w:cs="Times New Roman"/>
                <w:sz w:val="28"/>
                <w:szCs w:val="28"/>
                <w:u w:val="single"/>
              </w:rPr>
              <w:t>2022-2023 учебный год</w:t>
            </w:r>
          </w:p>
          <w:p w14:paraId="334516CD" w14:textId="77777777" w:rsidR="00252768" w:rsidRPr="00D40290" w:rsidRDefault="00252768" w:rsidP="00252768">
            <w:pPr>
              <w:spacing w:after="0" w:line="240" w:lineRule="auto"/>
              <w:jc w:val="both"/>
              <w:rPr>
                <w:rFonts w:ascii="Times New Roman" w:eastAsia="Calibri" w:hAnsi="Times New Roman" w:cs="Times New Roman"/>
                <w:sz w:val="28"/>
                <w:szCs w:val="28"/>
              </w:rPr>
            </w:pPr>
            <w:r w:rsidRPr="00D40290">
              <w:rPr>
                <w:rFonts w:ascii="Times New Roman" w:eastAsia="Calibri" w:hAnsi="Times New Roman" w:cs="Times New Roman"/>
                <w:sz w:val="28"/>
                <w:szCs w:val="28"/>
              </w:rPr>
              <w:t>В 1-4 классах вариативный компонент отсутствует.</w:t>
            </w:r>
          </w:p>
          <w:p w14:paraId="7C887F00" w14:textId="4AEE8A09" w:rsidR="00252768" w:rsidRPr="00D40290" w:rsidRDefault="00252768" w:rsidP="00252768">
            <w:pPr>
              <w:spacing w:after="0" w:line="240" w:lineRule="auto"/>
              <w:jc w:val="both"/>
              <w:rPr>
                <w:rFonts w:ascii="Times New Roman" w:eastAsia="Calibri" w:hAnsi="Times New Roman" w:cs="Times New Roman"/>
                <w:sz w:val="28"/>
                <w:szCs w:val="28"/>
              </w:rPr>
            </w:pPr>
            <w:r w:rsidRPr="00D40290">
              <w:rPr>
                <w:rFonts w:ascii="Times New Roman" w:eastAsia="Calibri" w:hAnsi="Times New Roman" w:cs="Times New Roman"/>
                <w:sz w:val="28"/>
                <w:szCs w:val="28"/>
              </w:rPr>
              <w:t>Вариативн</w:t>
            </w:r>
            <w:r>
              <w:rPr>
                <w:rFonts w:ascii="Times New Roman" w:eastAsia="Calibri" w:hAnsi="Times New Roman" w:cs="Times New Roman"/>
                <w:sz w:val="28"/>
                <w:szCs w:val="28"/>
              </w:rPr>
              <w:t>а</w:t>
            </w:r>
            <w:r w:rsidRPr="00D40290">
              <w:rPr>
                <w:rFonts w:ascii="Times New Roman" w:eastAsia="Calibri" w:hAnsi="Times New Roman" w:cs="Times New Roman"/>
                <w:sz w:val="28"/>
                <w:szCs w:val="28"/>
              </w:rPr>
              <w:t xml:space="preserve">я часть </w:t>
            </w:r>
            <w:r w:rsidR="00AF6F9E">
              <w:rPr>
                <w:rFonts w:ascii="Times New Roman" w:eastAsia="Calibri" w:hAnsi="Times New Roman" w:cs="Times New Roman"/>
                <w:sz w:val="28"/>
                <w:szCs w:val="28"/>
              </w:rPr>
              <w:t>в 5-9 классах</w:t>
            </w:r>
            <w:r w:rsidRPr="00D40290">
              <w:rPr>
                <w:rFonts w:ascii="Times New Roman" w:eastAsia="Calibri" w:hAnsi="Times New Roman" w:cs="Times New Roman"/>
                <w:sz w:val="28"/>
                <w:szCs w:val="28"/>
              </w:rPr>
              <w:t xml:space="preserve"> представлена курсами «Глобальные компетенции»</w:t>
            </w:r>
            <w:r w:rsidR="00AF6F9E">
              <w:rPr>
                <w:rFonts w:ascii="Times New Roman" w:eastAsia="Calibri" w:hAnsi="Times New Roman" w:cs="Times New Roman"/>
                <w:sz w:val="28"/>
                <w:szCs w:val="28"/>
              </w:rPr>
              <w:t>.</w:t>
            </w:r>
            <w:r w:rsidRPr="00D40290">
              <w:rPr>
                <w:rFonts w:ascii="Times New Roman" w:eastAsia="Calibri" w:hAnsi="Times New Roman" w:cs="Times New Roman"/>
                <w:sz w:val="28"/>
                <w:szCs w:val="28"/>
              </w:rPr>
              <w:t xml:space="preserve"> </w:t>
            </w:r>
          </w:p>
          <w:p w14:paraId="1B7D1C9C" w14:textId="18502221" w:rsidR="00252768" w:rsidRPr="00D40290" w:rsidRDefault="00252768" w:rsidP="00252768">
            <w:pPr>
              <w:spacing w:after="0" w:line="240" w:lineRule="auto"/>
              <w:jc w:val="both"/>
              <w:rPr>
                <w:rFonts w:ascii="Times New Roman" w:eastAsia="Calibri" w:hAnsi="Times New Roman" w:cs="Times New Roman"/>
                <w:sz w:val="28"/>
                <w:szCs w:val="28"/>
              </w:rPr>
            </w:pPr>
            <w:r w:rsidRPr="00D40290">
              <w:rPr>
                <w:rFonts w:ascii="Times New Roman" w:eastAsia="Calibri" w:hAnsi="Times New Roman" w:cs="Times New Roman"/>
                <w:sz w:val="28"/>
                <w:szCs w:val="28"/>
              </w:rPr>
              <w:t>5,6,8 класс – «Добропорядочность и этика», «Гражданственность и патриотизм», «</w:t>
            </w:r>
            <w:proofErr w:type="spellStart"/>
            <w:r w:rsidRPr="00D40290">
              <w:rPr>
                <w:rFonts w:ascii="Times New Roman" w:eastAsia="Calibri" w:hAnsi="Times New Roman" w:cs="Times New Roman"/>
                <w:sz w:val="28"/>
                <w:szCs w:val="28"/>
              </w:rPr>
              <w:t>Медиаграмотность</w:t>
            </w:r>
            <w:proofErr w:type="spellEnd"/>
            <w:r w:rsidRPr="00D40290">
              <w:rPr>
                <w:rFonts w:ascii="Times New Roman" w:eastAsia="Calibri" w:hAnsi="Times New Roman" w:cs="Times New Roman"/>
                <w:sz w:val="28"/>
                <w:szCs w:val="28"/>
              </w:rPr>
              <w:t xml:space="preserve"> и финансовая грамотность», «Безопасность жизнедеятельности», «Экологическая культура» – по 0,5 часа</w:t>
            </w:r>
          </w:p>
          <w:p w14:paraId="29BF5F05" w14:textId="77777777" w:rsidR="00252768" w:rsidRPr="00D40290" w:rsidRDefault="00252768" w:rsidP="00252768">
            <w:pPr>
              <w:spacing w:after="0" w:line="240" w:lineRule="auto"/>
              <w:jc w:val="both"/>
              <w:rPr>
                <w:rFonts w:ascii="Times New Roman" w:eastAsia="Calibri" w:hAnsi="Times New Roman" w:cs="Times New Roman"/>
                <w:sz w:val="28"/>
                <w:szCs w:val="28"/>
              </w:rPr>
            </w:pPr>
            <w:r w:rsidRPr="00D40290">
              <w:rPr>
                <w:rFonts w:ascii="Times New Roman" w:eastAsia="Calibri" w:hAnsi="Times New Roman" w:cs="Times New Roman"/>
                <w:sz w:val="28"/>
                <w:szCs w:val="28"/>
              </w:rPr>
              <w:t>7 класс – «</w:t>
            </w:r>
            <w:proofErr w:type="spellStart"/>
            <w:r w:rsidRPr="00D40290">
              <w:rPr>
                <w:rFonts w:ascii="Times New Roman" w:eastAsia="Calibri" w:hAnsi="Times New Roman" w:cs="Times New Roman"/>
                <w:sz w:val="28"/>
                <w:szCs w:val="28"/>
              </w:rPr>
              <w:t>Агрокласс</w:t>
            </w:r>
            <w:proofErr w:type="spellEnd"/>
            <w:r w:rsidRPr="00D40290">
              <w:rPr>
                <w:rFonts w:ascii="Times New Roman" w:eastAsia="Calibri" w:hAnsi="Times New Roman" w:cs="Times New Roman"/>
                <w:sz w:val="28"/>
                <w:szCs w:val="28"/>
              </w:rPr>
              <w:t>» - 0,5 часа</w:t>
            </w:r>
          </w:p>
          <w:p w14:paraId="2DAD0E32" w14:textId="16882860" w:rsidR="00252768" w:rsidRPr="00D40290" w:rsidRDefault="00252768" w:rsidP="00252768">
            <w:pPr>
              <w:spacing w:after="0" w:line="240" w:lineRule="auto"/>
              <w:jc w:val="both"/>
              <w:rPr>
                <w:rFonts w:ascii="Times New Roman" w:eastAsia="Calibri" w:hAnsi="Times New Roman" w:cs="Times New Roman"/>
                <w:sz w:val="28"/>
                <w:szCs w:val="28"/>
              </w:rPr>
            </w:pPr>
            <w:r w:rsidRPr="00D40290">
              <w:rPr>
                <w:rFonts w:ascii="Times New Roman" w:eastAsia="Calibri" w:hAnsi="Times New Roman" w:cs="Times New Roman"/>
                <w:sz w:val="28"/>
                <w:szCs w:val="28"/>
              </w:rPr>
              <w:t>9 класс – «</w:t>
            </w:r>
            <w:r>
              <w:rPr>
                <w:rFonts w:ascii="Times New Roman" w:eastAsia="Calibri" w:hAnsi="Times New Roman" w:cs="Times New Roman"/>
                <w:sz w:val="28"/>
                <w:szCs w:val="28"/>
              </w:rPr>
              <w:t>Глобальные компетенции</w:t>
            </w:r>
            <w:r w:rsidRPr="00D40290">
              <w:rPr>
                <w:rFonts w:ascii="Times New Roman" w:eastAsia="Calibri" w:hAnsi="Times New Roman" w:cs="Times New Roman"/>
                <w:sz w:val="28"/>
                <w:szCs w:val="28"/>
              </w:rPr>
              <w:t>» - 1 час</w:t>
            </w:r>
          </w:p>
          <w:p w14:paraId="7AE193BF" w14:textId="177806DE" w:rsidR="00252768" w:rsidRDefault="00252768" w:rsidP="00252768">
            <w:pPr>
              <w:spacing w:after="0" w:line="240" w:lineRule="auto"/>
              <w:jc w:val="both"/>
              <w:rPr>
                <w:rFonts w:ascii="Times New Roman" w:eastAsia="Calibri" w:hAnsi="Times New Roman" w:cs="Times New Roman"/>
                <w:sz w:val="28"/>
                <w:szCs w:val="28"/>
              </w:rPr>
            </w:pPr>
            <w:r w:rsidRPr="00D40290">
              <w:rPr>
                <w:rFonts w:ascii="Times New Roman" w:eastAsia="Calibri" w:hAnsi="Times New Roman" w:cs="Times New Roman"/>
                <w:sz w:val="28"/>
                <w:szCs w:val="28"/>
              </w:rPr>
              <w:t>10</w:t>
            </w:r>
            <w:r w:rsidR="00ED2B06">
              <w:rPr>
                <w:rFonts w:ascii="Times New Roman" w:eastAsia="Calibri" w:hAnsi="Times New Roman" w:cs="Times New Roman"/>
                <w:sz w:val="28"/>
                <w:szCs w:val="28"/>
              </w:rPr>
              <w:t>,</w:t>
            </w:r>
            <w:r w:rsidRPr="00D40290">
              <w:rPr>
                <w:rFonts w:ascii="Times New Roman" w:eastAsia="Calibri" w:hAnsi="Times New Roman" w:cs="Times New Roman"/>
                <w:sz w:val="28"/>
                <w:szCs w:val="28"/>
              </w:rPr>
              <w:t>11 класс – «</w:t>
            </w:r>
            <w:r>
              <w:rPr>
                <w:rFonts w:ascii="Times New Roman" w:eastAsia="Calibri" w:hAnsi="Times New Roman" w:cs="Times New Roman"/>
                <w:sz w:val="28"/>
                <w:szCs w:val="28"/>
              </w:rPr>
              <w:t>Глобальные компетенции</w:t>
            </w:r>
            <w:r w:rsidRPr="00D40290">
              <w:rPr>
                <w:rFonts w:ascii="Times New Roman" w:eastAsia="Calibri" w:hAnsi="Times New Roman" w:cs="Times New Roman"/>
                <w:sz w:val="28"/>
                <w:szCs w:val="28"/>
              </w:rPr>
              <w:t>» - 1 час</w:t>
            </w:r>
            <w:r>
              <w:rPr>
                <w:rFonts w:ascii="Times New Roman" w:eastAsia="Calibri" w:hAnsi="Times New Roman" w:cs="Times New Roman"/>
                <w:sz w:val="28"/>
                <w:szCs w:val="28"/>
              </w:rPr>
              <w:t>,</w:t>
            </w:r>
            <w:r w:rsidRPr="00D40290">
              <w:rPr>
                <w:rFonts w:ascii="Times New Roman" w:eastAsia="Calibri" w:hAnsi="Times New Roman" w:cs="Times New Roman"/>
                <w:sz w:val="28"/>
                <w:szCs w:val="28"/>
              </w:rPr>
              <w:t xml:space="preserve"> «Спортивные игры» - 1 час</w:t>
            </w:r>
            <w:r w:rsidR="00ED2B06">
              <w:rPr>
                <w:rFonts w:ascii="Times New Roman" w:eastAsia="Calibri" w:hAnsi="Times New Roman" w:cs="Times New Roman"/>
                <w:sz w:val="28"/>
                <w:szCs w:val="28"/>
              </w:rPr>
              <w:t>.</w:t>
            </w:r>
          </w:p>
          <w:p w14:paraId="522560F3" w14:textId="28BA6980" w:rsidR="00ED2B06" w:rsidRPr="00ED2B06" w:rsidRDefault="00ED2B06" w:rsidP="00ED2B06">
            <w:pPr>
              <w:spacing w:after="0" w:line="240" w:lineRule="auto"/>
              <w:jc w:val="both"/>
              <w:rPr>
                <w:rFonts w:ascii="Times New Roman" w:eastAsia="Calibri" w:hAnsi="Times New Roman" w:cs="Times New Roman"/>
                <w:sz w:val="28"/>
                <w:szCs w:val="28"/>
              </w:rPr>
            </w:pPr>
            <w:r w:rsidRPr="00ED2B06">
              <w:rPr>
                <w:rFonts w:ascii="Times New Roman" w:hAnsi="Times New Roman" w:cs="Times New Roman"/>
                <w:color w:val="000000"/>
                <w:sz w:val="28"/>
                <w:szCs w:val="28"/>
                <w:shd w:val="clear" w:color="auto" w:fill="FFFFFF"/>
              </w:rPr>
              <w:t>Согласно рабочему учебному плану,</w:t>
            </w:r>
            <w:r>
              <w:rPr>
                <w:rFonts w:ascii="Times New Roman" w:hAnsi="Times New Roman" w:cs="Times New Roman"/>
                <w:color w:val="000000"/>
                <w:sz w:val="28"/>
                <w:szCs w:val="28"/>
                <w:shd w:val="clear" w:color="auto" w:fill="FFFFFF"/>
              </w:rPr>
              <w:t xml:space="preserve"> </w:t>
            </w:r>
            <w:r w:rsidRPr="00ED2B06">
              <w:rPr>
                <w:rFonts w:ascii="Times New Roman" w:hAnsi="Times New Roman" w:cs="Times New Roman"/>
                <w:color w:val="000000"/>
                <w:sz w:val="28"/>
                <w:szCs w:val="28"/>
                <w:shd w:val="clear" w:color="auto" w:fill="FFFFFF"/>
              </w:rPr>
              <w:t>составл</w:t>
            </w:r>
            <w:r>
              <w:rPr>
                <w:rFonts w:ascii="Times New Roman" w:hAnsi="Times New Roman" w:cs="Times New Roman"/>
                <w:color w:val="000000"/>
                <w:sz w:val="28"/>
                <w:szCs w:val="28"/>
                <w:shd w:val="clear" w:color="auto" w:fill="FFFFFF"/>
              </w:rPr>
              <w:t>яется</w:t>
            </w:r>
            <w:r w:rsidRPr="00ED2B06">
              <w:rPr>
                <w:rFonts w:ascii="Times New Roman" w:hAnsi="Times New Roman" w:cs="Times New Roman"/>
                <w:color w:val="000000"/>
                <w:sz w:val="28"/>
                <w:szCs w:val="28"/>
                <w:shd w:val="clear" w:color="auto" w:fill="FFFFFF"/>
              </w:rPr>
              <w:t> расписание занятий</w:t>
            </w:r>
            <w:r>
              <w:rPr>
                <w:rFonts w:ascii="Times New Roman" w:hAnsi="Times New Roman" w:cs="Times New Roman"/>
                <w:color w:val="000000"/>
                <w:sz w:val="28"/>
                <w:szCs w:val="28"/>
                <w:shd w:val="clear" w:color="auto" w:fill="FFFFFF"/>
              </w:rPr>
              <w:t xml:space="preserve"> </w:t>
            </w:r>
            <w:r w:rsidRPr="00ED2B06">
              <w:rPr>
                <w:rFonts w:ascii="Times New Roman" w:hAnsi="Times New Roman" w:cs="Times New Roman"/>
                <w:color w:val="000000"/>
                <w:sz w:val="28"/>
                <w:szCs w:val="28"/>
                <w:shd w:val="clear" w:color="auto" w:fill="FFFFFF"/>
              </w:rPr>
              <w:t>вариативного компонента. </w:t>
            </w:r>
            <w:r>
              <w:rPr>
                <w:rFonts w:ascii="Times New Roman" w:hAnsi="Times New Roman" w:cs="Times New Roman"/>
                <w:color w:val="000000"/>
                <w:sz w:val="28"/>
                <w:szCs w:val="28"/>
                <w:shd w:val="clear" w:color="auto" w:fill="FFFFFF"/>
              </w:rPr>
              <w:t>Утверждается директором школы. Вывешивается на информационный стенд и отправляется в чаты детей и их родителей.</w:t>
            </w:r>
            <w:r w:rsidRPr="00ED2B06">
              <w:rPr>
                <w:rFonts w:ascii="Times New Roman" w:hAnsi="Times New Roman" w:cs="Times New Roman"/>
                <w:color w:val="000000"/>
                <w:sz w:val="28"/>
                <w:szCs w:val="28"/>
                <w:shd w:val="clear" w:color="auto" w:fill="FFFFFF"/>
              </w:rPr>
              <w:t>       </w:t>
            </w:r>
          </w:p>
          <w:p w14:paraId="6362C08B" w14:textId="77777777" w:rsidR="00252768" w:rsidRPr="00ED2B06" w:rsidRDefault="00252768" w:rsidP="0073437E">
            <w:pPr>
              <w:pStyle w:val="a7"/>
              <w:shd w:val="clear" w:color="auto" w:fill="FFFFFF"/>
              <w:spacing w:before="0" w:beforeAutospacing="0" w:after="150" w:afterAutospacing="0"/>
              <w:jc w:val="both"/>
              <w:rPr>
                <w:rStyle w:val="a9"/>
                <w:b/>
                <w:bCs/>
                <w:color w:val="000000"/>
                <w:sz w:val="28"/>
                <w:szCs w:val="28"/>
                <w:shd w:val="clear" w:color="auto" w:fill="FFFFFF"/>
              </w:rPr>
            </w:pPr>
          </w:p>
          <w:p w14:paraId="6336862D" w14:textId="57BFA904" w:rsidR="005124EC" w:rsidRDefault="005124EC" w:rsidP="0073437E">
            <w:pPr>
              <w:pStyle w:val="a7"/>
              <w:shd w:val="clear" w:color="auto" w:fill="FFFFFF"/>
              <w:spacing w:before="0" w:beforeAutospacing="0" w:after="150" w:afterAutospacing="0"/>
              <w:jc w:val="both"/>
              <w:rPr>
                <w:rStyle w:val="a9"/>
                <w:b/>
                <w:bCs/>
                <w:color w:val="000000"/>
                <w:sz w:val="28"/>
                <w:szCs w:val="28"/>
                <w:shd w:val="clear" w:color="auto" w:fill="FFFFFF"/>
              </w:rPr>
            </w:pPr>
            <w:r w:rsidRPr="005124EC">
              <w:rPr>
                <w:rStyle w:val="a9"/>
                <w:b/>
                <w:bCs/>
                <w:color w:val="000000"/>
                <w:sz w:val="28"/>
                <w:szCs w:val="28"/>
                <w:shd w:val="clear" w:color="auto" w:fill="FFFFFF"/>
              </w:rPr>
              <w:t>4.7 Изучение обязательного учебного курса «Основы безопасности жизнедеятельности»</w:t>
            </w:r>
          </w:p>
          <w:p w14:paraId="146CD176" w14:textId="256BC5EC" w:rsidR="00252768" w:rsidRPr="00252768" w:rsidRDefault="00252768" w:rsidP="00252768">
            <w:pPr>
              <w:spacing w:after="0" w:line="240" w:lineRule="auto"/>
              <w:jc w:val="center"/>
              <w:rPr>
                <w:rFonts w:ascii="Times New Roman" w:eastAsia="Calibri" w:hAnsi="Times New Roman" w:cs="Times New Roman"/>
                <w:sz w:val="28"/>
                <w:szCs w:val="28"/>
                <w:u w:val="single"/>
              </w:rPr>
            </w:pPr>
            <w:r w:rsidRPr="00252768">
              <w:rPr>
                <w:rFonts w:ascii="Times New Roman" w:eastAsia="Calibri" w:hAnsi="Times New Roman" w:cs="Times New Roman"/>
                <w:sz w:val="28"/>
                <w:szCs w:val="28"/>
                <w:u w:val="single"/>
              </w:rPr>
              <w:t>2021-2022 учебный год</w:t>
            </w:r>
          </w:p>
          <w:p w14:paraId="2DAC63F3" w14:textId="60065611" w:rsidR="00252768" w:rsidRPr="00D40290" w:rsidRDefault="00252768" w:rsidP="0025276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D40290">
              <w:rPr>
                <w:rFonts w:ascii="Times New Roman" w:eastAsia="Calibri" w:hAnsi="Times New Roman" w:cs="Times New Roman"/>
                <w:sz w:val="28"/>
                <w:szCs w:val="28"/>
              </w:rPr>
              <w:t>Изучение интегрированного учебного курса «Основы безопасности жизнедеятельности» является обязательным и реализуется:</w:t>
            </w:r>
          </w:p>
          <w:p w14:paraId="49833113" w14:textId="4FC775C9" w:rsidR="00252768" w:rsidRPr="00252768" w:rsidRDefault="00252768" w:rsidP="00252768">
            <w:pPr>
              <w:pStyle w:val="aa"/>
              <w:numPr>
                <w:ilvl w:val="0"/>
                <w:numId w:val="28"/>
              </w:numPr>
              <w:spacing w:after="0" w:line="240" w:lineRule="auto"/>
              <w:jc w:val="both"/>
              <w:rPr>
                <w:rFonts w:ascii="Times New Roman" w:eastAsia="Calibri" w:hAnsi="Times New Roman" w:cs="Times New Roman"/>
                <w:sz w:val="28"/>
                <w:szCs w:val="28"/>
              </w:rPr>
            </w:pPr>
            <w:r w:rsidRPr="00252768">
              <w:rPr>
                <w:rFonts w:ascii="Times New Roman" w:eastAsia="Calibri" w:hAnsi="Times New Roman" w:cs="Times New Roman"/>
                <w:sz w:val="28"/>
                <w:szCs w:val="28"/>
              </w:rPr>
              <w:lastRenderedPageBreak/>
              <w:t>1-4 класс в рамках предмета «Познание мира» в 1-3 классах с годовой учебной нагрузкой 6 часов, в 4 классе – 10 часов.</w:t>
            </w:r>
            <w:r w:rsidR="00ED2B06">
              <w:rPr>
                <w:rFonts w:ascii="Times New Roman" w:eastAsia="Calibri" w:hAnsi="Times New Roman" w:cs="Times New Roman"/>
                <w:sz w:val="28"/>
                <w:szCs w:val="28"/>
              </w:rPr>
              <w:t xml:space="preserve"> Проводится учителями начальных классов</w:t>
            </w:r>
          </w:p>
          <w:p w14:paraId="48FE90E6" w14:textId="3267CAE6" w:rsidR="00252768" w:rsidRDefault="00252768" w:rsidP="00252768">
            <w:pPr>
              <w:pStyle w:val="aa"/>
              <w:numPr>
                <w:ilvl w:val="0"/>
                <w:numId w:val="28"/>
              </w:numPr>
              <w:spacing w:after="0" w:line="240" w:lineRule="auto"/>
              <w:jc w:val="both"/>
              <w:rPr>
                <w:rFonts w:ascii="Times New Roman" w:eastAsia="Calibri" w:hAnsi="Times New Roman" w:cs="Times New Roman"/>
                <w:sz w:val="28"/>
                <w:szCs w:val="28"/>
              </w:rPr>
            </w:pPr>
            <w:r w:rsidRPr="00252768">
              <w:rPr>
                <w:rFonts w:ascii="Times New Roman" w:eastAsia="Calibri" w:hAnsi="Times New Roman" w:cs="Times New Roman"/>
                <w:sz w:val="28"/>
                <w:szCs w:val="28"/>
              </w:rPr>
              <w:t>5-</w:t>
            </w:r>
            <w:r w:rsidR="00FD2115">
              <w:rPr>
                <w:rFonts w:ascii="Times New Roman" w:eastAsia="Calibri" w:hAnsi="Times New Roman" w:cs="Times New Roman"/>
                <w:sz w:val="28"/>
                <w:szCs w:val="28"/>
              </w:rPr>
              <w:t>9</w:t>
            </w:r>
            <w:r w:rsidRPr="00252768">
              <w:rPr>
                <w:rFonts w:ascii="Times New Roman" w:eastAsia="Calibri" w:hAnsi="Times New Roman" w:cs="Times New Roman"/>
                <w:sz w:val="28"/>
                <w:szCs w:val="28"/>
              </w:rPr>
              <w:t xml:space="preserve"> класс в рамках учебного предмета «Физическая культура» с годовой учебной нагрузкой 15 часов</w:t>
            </w:r>
            <w:r w:rsidR="00ED2B06">
              <w:rPr>
                <w:rFonts w:ascii="Times New Roman" w:eastAsia="Calibri" w:hAnsi="Times New Roman" w:cs="Times New Roman"/>
                <w:sz w:val="28"/>
                <w:szCs w:val="28"/>
              </w:rPr>
              <w:t>. Проводится</w:t>
            </w:r>
            <w:r w:rsidRPr="00252768">
              <w:rPr>
                <w:rFonts w:ascii="Times New Roman" w:eastAsia="Calibri" w:hAnsi="Times New Roman" w:cs="Times New Roman"/>
                <w:sz w:val="28"/>
                <w:szCs w:val="28"/>
              </w:rPr>
              <w:t xml:space="preserve"> учителями физической культуры</w:t>
            </w:r>
          </w:p>
          <w:p w14:paraId="3553A183" w14:textId="52D67378" w:rsidR="00FD2115" w:rsidRPr="00FD2115" w:rsidRDefault="00FD2115" w:rsidP="00FD2115">
            <w:pPr>
              <w:pStyle w:val="aa"/>
              <w:numPr>
                <w:ilvl w:val="0"/>
                <w:numId w:val="28"/>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10 класс в рамках учебного предмета </w:t>
            </w:r>
            <w:r w:rsidRPr="00252768">
              <w:rPr>
                <w:rFonts w:ascii="Times New Roman" w:eastAsia="Calibri" w:hAnsi="Times New Roman" w:cs="Times New Roman"/>
                <w:sz w:val="28"/>
                <w:szCs w:val="28"/>
              </w:rPr>
              <w:t>«Начальная военная и технологическая подготовка» с годовой учебной нагрузкой 1</w:t>
            </w:r>
            <w:r>
              <w:rPr>
                <w:rFonts w:ascii="Times New Roman" w:eastAsia="Calibri" w:hAnsi="Times New Roman" w:cs="Times New Roman"/>
                <w:sz w:val="28"/>
                <w:szCs w:val="28"/>
              </w:rPr>
              <w:t>2</w:t>
            </w:r>
            <w:r w:rsidRPr="00252768">
              <w:rPr>
                <w:rFonts w:ascii="Times New Roman" w:eastAsia="Calibri" w:hAnsi="Times New Roman" w:cs="Times New Roman"/>
                <w:sz w:val="28"/>
                <w:szCs w:val="28"/>
              </w:rPr>
              <w:t xml:space="preserve"> учебных часов</w:t>
            </w:r>
            <w:r>
              <w:rPr>
                <w:rFonts w:ascii="Times New Roman" w:eastAsia="Calibri" w:hAnsi="Times New Roman" w:cs="Times New Roman"/>
                <w:sz w:val="28"/>
                <w:szCs w:val="28"/>
              </w:rPr>
              <w:t xml:space="preserve">. Проводится </w:t>
            </w:r>
            <w:r w:rsidRPr="00252768">
              <w:rPr>
                <w:rFonts w:ascii="Times New Roman" w:eastAsia="Calibri" w:hAnsi="Times New Roman" w:cs="Times New Roman"/>
                <w:sz w:val="28"/>
                <w:szCs w:val="28"/>
              </w:rPr>
              <w:t>преподавателем-организатором начальной военной</w:t>
            </w:r>
            <w:r>
              <w:rPr>
                <w:rFonts w:ascii="Times New Roman" w:eastAsia="Calibri" w:hAnsi="Times New Roman" w:cs="Times New Roman"/>
                <w:sz w:val="28"/>
                <w:szCs w:val="28"/>
              </w:rPr>
              <w:t xml:space="preserve"> и технологической</w:t>
            </w:r>
            <w:r w:rsidRPr="00252768">
              <w:rPr>
                <w:rFonts w:ascii="Times New Roman" w:eastAsia="Calibri" w:hAnsi="Times New Roman" w:cs="Times New Roman"/>
                <w:sz w:val="28"/>
                <w:szCs w:val="28"/>
              </w:rPr>
              <w:t xml:space="preserve"> подготовки</w:t>
            </w:r>
          </w:p>
          <w:p w14:paraId="33B4D804" w14:textId="223ECDF0" w:rsidR="00252768" w:rsidRPr="00ED2B06" w:rsidRDefault="00252768" w:rsidP="00ED2B06">
            <w:pPr>
              <w:pStyle w:val="aa"/>
              <w:numPr>
                <w:ilvl w:val="0"/>
                <w:numId w:val="28"/>
              </w:numPr>
              <w:spacing w:after="0" w:line="240" w:lineRule="auto"/>
              <w:jc w:val="both"/>
              <w:rPr>
                <w:rFonts w:ascii="Times New Roman" w:eastAsia="Calibri" w:hAnsi="Times New Roman" w:cs="Times New Roman"/>
                <w:sz w:val="28"/>
                <w:szCs w:val="28"/>
              </w:rPr>
            </w:pPr>
            <w:r w:rsidRPr="00252768">
              <w:rPr>
                <w:rFonts w:ascii="Times New Roman" w:eastAsia="Calibri" w:hAnsi="Times New Roman" w:cs="Times New Roman"/>
                <w:sz w:val="28"/>
                <w:szCs w:val="28"/>
              </w:rPr>
              <w:t>11 класс в рамках учебного предмета «Начальная военная и технологическая подготовка» с годовой учебной нагрузкой 1</w:t>
            </w:r>
            <w:r w:rsidR="00FD2115">
              <w:rPr>
                <w:rFonts w:ascii="Times New Roman" w:eastAsia="Calibri" w:hAnsi="Times New Roman" w:cs="Times New Roman"/>
                <w:sz w:val="28"/>
                <w:szCs w:val="28"/>
              </w:rPr>
              <w:t>6</w:t>
            </w:r>
            <w:r w:rsidRPr="00252768">
              <w:rPr>
                <w:rFonts w:ascii="Times New Roman" w:eastAsia="Calibri" w:hAnsi="Times New Roman" w:cs="Times New Roman"/>
                <w:sz w:val="28"/>
                <w:szCs w:val="28"/>
              </w:rPr>
              <w:t xml:space="preserve"> учебных часов</w:t>
            </w:r>
            <w:r w:rsidR="00ED2B06">
              <w:rPr>
                <w:rFonts w:ascii="Times New Roman" w:eastAsia="Calibri" w:hAnsi="Times New Roman" w:cs="Times New Roman"/>
                <w:sz w:val="28"/>
                <w:szCs w:val="28"/>
              </w:rPr>
              <w:t xml:space="preserve">. Проводится </w:t>
            </w:r>
            <w:r w:rsidRPr="00252768">
              <w:rPr>
                <w:rFonts w:ascii="Times New Roman" w:eastAsia="Calibri" w:hAnsi="Times New Roman" w:cs="Times New Roman"/>
                <w:sz w:val="28"/>
                <w:szCs w:val="28"/>
              </w:rPr>
              <w:t>преподавателем-организатором начальной военной</w:t>
            </w:r>
            <w:r w:rsidR="00ED2B06">
              <w:rPr>
                <w:rFonts w:ascii="Times New Roman" w:eastAsia="Calibri" w:hAnsi="Times New Roman" w:cs="Times New Roman"/>
                <w:sz w:val="28"/>
                <w:szCs w:val="28"/>
              </w:rPr>
              <w:t xml:space="preserve"> и технологической</w:t>
            </w:r>
            <w:r w:rsidRPr="00252768">
              <w:rPr>
                <w:rFonts w:ascii="Times New Roman" w:eastAsia="Calibri" w:hAnsi="Times New Roman" w:cs="Times New Roman"/>
                <w:sz w:val="28"/>
                <w:szCs w:val="28"/>
              </w:rPr>
              <w:t xml:space="preserve"> подготовки.  </w:t>
            </w:r>
          </w:p>
          <w:p w14:paraId="3220B251" w14:textId="6A12D187" w:rsidR="00252768" w:rsidRPr="00D40290" w:rsidRDefault="00252768" w:rsidP="00252768">
            <w:pPr>
              <w:spacing w:after="0" w:line="240" w:lineRule="auto"/>
              <w:jc w:val="center"/>
              <w:rPr>
                <w:rFonts w:ascii="Times New Roman" w:eastAsia="Calibri" w:hAnsi="Times New Roman" w:cs="Times New Roman"/>
                <w:sz w:val="28"/>
                <w:szCs w:val="28"/>
                <w:u w:val="single"/>
              </w:rPr>
            </w:pPr>
            <w:r w:rsidRPr="00D40290">
              <w:rPr>
                <w:rFonts w:ascii="Times New Roman" w:eastAsia="Calibri" w:hAnsi="Times New Roman" w:cs="Times New Roman"/>
                <w:sz w:val="28"/>
                <w:szCs w:val="28"/>
                <w:u w:val="single"/>
              </w:rPr>
              <w:t>2022-2023 учебный год</w:t>
            </w:r>
          </w:p>
          <w:p w14:paraId="2B65997B" w14:textId="2D187B5B" w:rsidR="00252768" w:rsidRPr="00D40290" w:rsidRDefault="00252768" w:rsidP="0025276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D40290">
              <w:rPr>
                <w:rFonts w:ascii="Times New Roman" w:eastAsia="Calibri" w:hAnsi="Times New Roman" w:cs="Times New Roman"/>
                <w:sz w:val="28"/>
                <w:szCs w:val="28"/>
              </w:rPr>
              <w:t>Изучение интегрированного учебного курса «Основы безопасности жизнедеятельности» является обязательным и реализуется:</w:t>
            </w:r>
          </w:p>
          <w:p w14:paraId="2B5B1567" w14:textId="77777777" w:rsidR="00FD2115" w:rsidRPr="00252768" w:rsidRDefault="00FD2115" w:rsidP="00FD2115">
            <w:pPr>
              <w:pStyle w:val="aa"/>
              <w:numPr>
                <w:ilvl w:val="0"/>
                <w:numId w:val="28"/>
              </w:numPr>
              <w:spacing w:after="0" w:line="240" w:lineRule="auto"/>
              <w:jc w:val="both"/>
              <w:rPr>
                <w:rFonts w:ascii="Times New Roman" w:eastAsia="Calibri" w:hAnsi="Times New Roman" w:cs="Times New Roman"/>
                <w:sz w:val="28"/>
                <w:szCs w:val="28"/>
              </w:rPr>
            </w:pPr>
            <w:r w:rsidRPr="00252768">
              <w:rPr>
                <w:rFonts w:ascii="Times New Roman" w:eastAsia="Calibri" w:hAnsi="Times New Roman" w:cs="Times New Roman"/>
                <w:sz w:val="28"/>
                <w:szCs w:val="28"/>
              </w:rPr>
              <w:t>1-4 класс в рамках предмета «Познание мира» в 1-3 классах с годовой учебной нагрузкой 6 часов, в 4 классе – 10 часов.</w:t>
            </w:r>
            <w:r>
              <w:rPr>
                <w:rFonts w:ascii="Times New Roman" w:eastAsia="Calibri" w:hAnsi="Times New Roman" w:cs="Times New Roman"/>
                <w:sz w:val="28"/>
                <w:szCs w:val="28"/>
              </w:rPr>
              <w:t xml:space="preserve"> Проводится учителями начальных классов</w:t>
            </w:r>
          </w:p>
          <w:p w14:paraId="6050CD1C" w14:textId="77777777" w:rsidR="00FD2115" w:rsidRDefault="00FD2115" w:rsidP="00FD2115">
            <w:pPr>
              <w:pStyle w:val="aa"/>
              <w:numPr>
                <w:ilvl w:val="0"/>
                <w:numId w:val="28"/>
              </w:numPr>
              <w:spacing w:after="0" w:line="240" w:lineRule="auto"/>
              <w:jc w:val="both"/>
              <w:rPr>
                <w:rFonts w:ascii="Times New Roman" w:eastAsia="Calibri" w:hAnsi="Times New Roman" w:cs="Times New Roman"/>
                <w:sz w:val="28"/>
                <w:szCs w:val="28"/>
              </w:rPr>
            </w:pPr>
            <w:r w:rsidRPr="00252768">
              <w:rPr>
                <w:rFonts w:ascii="Times New Roman" w:eastAsia="Calibri" w:hAnsi="Times New Roman" w:cs="Times New Roman"/>
                <w:sz w:val="28"/>
                <w:szCs w:val="28"/>
              </w:rPr>
              <w:t>5-</w:t>
            </w:r>
            <w:r>
              <w:rPr>
                <w:rFonts w:ascii="Times New Roman" w:eastAsia="Calibri" w:hAnsi="Times New Roman" w:cs="Times New Roman"/>
                <w:sz w:val="28"/>
                <w:szCs w:val="28"/>
              </w:rPr>
              <w:t>9</w:t>
            </w:r>
            <w:r w:rsidRPr="00252768">
              <w:rPr>
                <w:rFonts w:ascii="Times New Roman" w:eastAsia="Calibri" w:hAnsi="Times New Roman" w:cs="Times New Roman"/>
                <w:sz w:val="28"/>
                <w:szCs w:val="28"/>
              </w:rPr>
              <w:t xml:space="preserve"> класс в рамках учебного предмета «Физическая культура» с годовой учебной нагрузкой 15 часов</w:t>
            </w:r>
            <w:r>
              <w:rPr>
                <w:rFonts w:ascii="Times New Roman" w:eastAsia="Calibri" w:hAnsi="Times New Roman" w:cs="Times New Roman"/>
                <w:sz w:val="28"/>
                <w:szCs w:val="28"/>
              </w:rPr>
              <w:t>. Проводится</w:t>
            </w:r>
            <w:r w:rsidRPr="00252768">
              <w:rPr>
                <w:rFonts w:ascii="Times New Roman" w:eastAsia="Calibri" w:hAnsi="Times New Roman" w:cs="Times New Roman"/>
                <w:sz w:val="28"/>
                <w:szCs w:val="28"/>
              </w:rPr>
              <w:t xml:space="preserve"> учителями физической культуры</w:t>
            </w:r>
          </w:p>
          <w:p w14:paraId="16D989F6" w14:textId="77777777" w:rsidR="00FD2115" w:rsidRPr="00FD2115" w:rsidRDefault="00FD2115" w:rsidP="00FD2115">
            <w:pPr>
              <w:pStyle w:val="aa"/>
              <w:numPr>
                <w:ilvl w:val="0"/>
                <w:numId w:val="28"/>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10 класс в рамках учебного предмета </w:t>
            </w:r>
            <w:r w:rsidRPr="00252768">
              <w:rPr>
                <w:rFonts w:ascii="Times New Roman" w:eastAsia="Calibri" w:hAnsi="Times New Roman" w:cs="Times New Roman"/>
                <w:sz w:val="28"/>
                <w:szCs w:val="28"/>
              </w:rPr>
              <w:t>«Начальная военная и технологическая подготовка» с годовой учебной нагрузкой 1</w:t>
            </w:r>
            <w:r>
              <w:rPr>
                <w:rFonts w:ascii="Times New Roman" w:eastAsia="Calibri" w:hAnsi="Times New Roman" w:cs="Times New Roman"/>
                <w:sz w:val="28"/>
                <w:szCs w:val="28"/>
              </w:rPr>
              <w:t>2</w:t>
            </w:r>
            <w:r w:rsidRPr="00252768">
              <w:rPr>
                <w:rFonts w:ascii="Times New Roman" w:eastAsia="Calibri" w:hAnsi="Times New Roman" w:cs="Times New Roman"/>
                <w:sz w:val="28"/>
                <w:szCs w:val="28"/>
              </w:rPr>
              <w:t xml:space="preserve"> учебных часов</w:t>
            </w:r>
            <w:r>
              <w:rPr>
                <w:rFonts w:ascii="Times New Roman" w:eastAsia="Calibri" w:hAnsi="Times New Roman" w:cs="Times New Roman"/>
                <w:sz w:val="28"/>
                <w:szCs w:val="28"/>
              </w:rPr>
              <w:t xml:space="preserve">. Проводится </w:t>
            </w:r>
            <w:r w:rsidRPr="00252768">
              <w:rPr>
                <w:rFonts w:ascii="Times New Roman" w:eastAsia="Calibri" w:hAnsi="Times New Roman" w:cs="Times New Roman"/>
                <w:sz w:val="28"/>
                <w:szCs w:val="28"/>
              </w:rPr>
              <w:t>преподавателем-организатором начальной военной</w:t>
            </w:r>
            <w:r>
              <w:rPr>
                <w:rFonts w:ascii="Times New Roman" w:eastAsia="Calibri" w:hAnsi="Times New Roman" w:cs="Times New Roman"/>
                <w:sz w:val="28"/>
                <w:szCs w:val="28"/>
              </w:rPr>
              <w:t xml:space="preserve"> и технологической</w:t>
            </w:r>
            <w:r w:rsidRPr="00252768">
              <w:rPr>
                <w:rFonts w:ascii="Times New Roman" w:eastAsia="Calibri" w:hAnsi="Times New Roman" w:cs="Times New Roman"/>
                <w:sz w:val="28"/>
                <w:szCs w:val="28"/>
              </w:rPr>
              <w:t xml:space="preserve"> подготовки</w:t>
            </w:r>
          </w:p>
          <w:p w14:paraId="328E4D3A" w14:textId="77777777" w:rsidR="00FD2115" w:rsidRPr="00ED2B06" w:rsidRDefault="00FD2115" w:rsidP="00FD2115">
            <w:pPr>
              <w:pStyle w:val="aa"/>
              <w:numPr>
                <w:ilvl w:val="0"/>
                <w:numId w:val="28"/>
              </w:numPr>
              <w:spacing w:after="0" w:line="240" w:lineRule="auto"/>
              <w:jc w:val="both"/>
              <w:rPr>
                <w:rFonts w:ascii="Times New Roman" w:eastAsia="Calibri" w:hAnsi="Times New Roman" w:cs="Times New Roman"/>
                <w:sz w:val="28"/>
                <w:szCs w:val="28"/>
              </w:rPr>
            </w:pPr>
            <w:r w:rsidRPr="00252768">
              <w:rPr>
                <w:rFonts w:ascii="Times New Roman" w:eastAsia="Calibri" w:hAnsi="Times New Roman" w:cs="Times New Roman"/>
                <w:sz w:val="28"/>
                <w:szCs w:val="28"/>
              </w:rPr>
              <w:t>11 класс в рамках учебного предмета «Начальная военная и технологическая подготовка» с годовой учебной нагрузкой 1</w:t>
            </w:r>
            <w:r>
              <w:rPr>
                <w:rFonts w:ascii="Times New Roman" w:eastAsia="Calibri" w:hAnsi="Times New Roman" w:cs="Times New Roman"/>
                <w:sz w:val="28"/>
                <w:szCs w:val="28"/>
              </w:rPr>
              <w:t>6</w:t>
            </w:r>
            <w:r w:rsidRPr="00252768">
              <w:rPr>
                <w:rFonts w:ascii="Times New Roman" w:eastAsia="Calibri" w:hAnsi="Times New Roman" w:cs="Times New Roman"/>
                <w:sz w:val="28"/>
                <w:szCs w:val="28"/>
              </w:rPr>
              <w:t xml:space="preserve"> учебных часов</w:t>
            </w:r>
            <w:r>
              <w:rPr>
                <w:rFonts w:ascii="Times New Roman" w:eastAsia="Calibri" w:hAnsi="Times New Roman" w:cs="Times New Roman"/>
                <w:sz w:val="28"/>
                <w:szCs w:val="28"/>
              </w:rPr>
              <w:t xml:space="preserve">. Проводится </w:t>
            </w:r>
            <w:r w:rsidRPr="00252768">
              <w:rPr>
                <w:rFonts w:ascii="Times New Roman" w:eastAsia="Calibri" w:hAnsi="Times New Roman" w:cs="Times New Roman"/>
                <w:sz w:val="28"/>
                <w:szCs w:val="28"/>
              </w:rPr>
              <w:t>преподавателем-организатором начальной военной</w:t>
            </w:r>
            <w:r>
              <w:rPr>
                <w:rFonts w:ascii="Times New Roman" w:eastAsia="Calibri" w:hAnsi="Times New Roman" w:cs="Times New Roman"/>
                <w:sz w:val="28"/>
                <w:szCs w:val="28"/>
              </w:rPr>
              <w:t xml:space="preserve"> и технологической</w:t>
            </w:r>
            <w:r w:rsidRPr="00252768">
              <w:rPr>
                <w:rFonts w:ascii="Times New Roman" w:eastAsia="Calibri" w:hAnsi="Times New Roman" w:cs="Times New Roman"/>
                <w:sz w:val="28"/>
                <w:szCs w:val="28"/>
              </w:rPr>
              <w:t xml:space="preserve"> подготовки.  </w:t>
            </w:r>
          </w:p>
          <w:p w14:paraId="5990B47A" w14:textId="32DD372E" w:rsidR="00ED2B06" w:rsidRPr="00ED2B06" w:rsidRDefault="00ED2B06" w:rsidP="00ED2B06">
            <w:pPr>
              <w:spacing w:after="0" w:line="240" w:lineRule="auto"/>
              <w:ind w:left="360"/>
              <w:jc w:val="both"/>
              <w:rPr>
                <w:b/>
                <w:bCs/>
                <w:i/>
                <w:iCs/>
                <w:color w:val="000000"/>
                <w:sz w:val="28"/>
                <w:szCs w:val="28"/>
                <w:shd w:val="clear" w:color="auto" w:fill="FFFFFF"/>
              </w:rPr>
            </w:pPr>
          </w:p>
          <w:p w14:paraId="36129D9F" w14:textId="0335ACB7" w:rsidR="00C5393E" w:rsidRDefault="005124EC" w:rsidP="00C5393E">
            <w:pPr>
              <w:spacing w:after="0" w:line="240" w:lineRule="auto"/>
              <w:ind w:left="360"/>
              <w:jc w:val="both"/>
              <w:rPr>
                <w:rStyle w:val="a9"/>
                <w:rFonts w:ascii="Times New Roman" w:hAnsi="Times New Roman" w:cs="Times New Roman"/>
                <w:b/>
                <w:bCs/>
                <w:color w:val="000000"/>
                <w:sz w:val="28"/>
                <w:szCs w:val="28"/>
                <w:shd w:val="clear" w:color="auto" w:fill="FFFFFF"/>
              </w:rPr>
            </w:pPr>
            <w:r w:rsidRPr="00C5393E">
              <w:rPr>
                <w:rStyle w:val="a9"/>
                <w:rFonts w:ascii="Times New Roman" w:hAnsi="Times New Roman" w:cs="Times New Roman"/>
                <w:b/>
                <w:bCs/>
                <w:color w:val="000000"/>
                <w:sz w:val="28"/>
                <w:szCs w:val="28"/>
                <w:shd w:val="clear" w:color="auto" w:fill="FFFFFF"/>
              </w:rPr>
              <w:t>4.8 Реализация обязательного учебного курса «Правила дорожного движения»</w:t>
            </w:r>
          </w:p>
          <w:p w14:paraId="65680439" w14:textId="77777777" w:rsidR="00C5393E" w:rsidRPr="00C5393E" w:rsidRDefault="00C5393E" w:rsidP="00C5393E">
            <w:pPr>
              <w:spacing w:after="0" w:line="240" w:lineRule="auto"/>
              <w:ind w:left="360"/>
              <w:jc w:val="both"/>
              <w:rPr>
                <w:rFonts w:ascii="Times New Roman" w:hAnsi="Times New Roman" w:cs="Times New Roman"/>
                <w:b/>
                <w:bCs/>
                <w:i/>
                <w:iCs/>
                <w:color w:val="000000"/>
                <w:sz w:val="28"/>
                <w:szCs w:val="28"/>
                <w:shd w:val="clear" w:color="auto" w:fill="FFFFFF"/>
              </w:rPr>
            </w:pPr>
          </w:p>
          <w:p w14:paraId="46181D26" w14:textId="705AE34C" w:rsidR="00C5393E" w:rsidRPr="00C5393E" w:rsidRDefault="00C5393E" w:rsidP="00C5393E">
            <w:pPr>
              <w:shd w:val="clear" w:color="auto" w:fill="FFFFFF"/>
              <w:spacing w:after="150" w:line="240" w:lineRule="auto"/>
              <w:jc w:val="both"/>
              <w:rPr>
                <w:rFonts w:ascii="Times New Roman" w:eastAsia="Times New Roman" w:hAnsi="Times New Roman" w:cs="Times New Roman"/>
                <w:sz w:val="28"/>
                <w:szCs w:val="28"/>
              </w:rPr>
            </w:pPr>
            <w:r w:rsidRPr="00C5393E">
              <w:rPr>
                <w:rFonts w:ascii="Times New Roman" w:eastAsia="Times New Roman" w:hAnsi="Times New Roman" w:cs="Times New Roman"/>
                <w:sz w:val="28"/>
                <w:szCs w:val="28"/>
              </w:rPr>
              <w:t xml:space="preserve">      Содержание учебного курса </w:t>
            </w:r>
            <w:r>
              <w:rPr>
                <w:rFonts w:ascii="Times New Roman" w:eastAsia="Times New Roman" w:hAnsi="Times New Roman" w:cs="Times New Roman"/>
                <w:sz w:val="28"/>
                <w:szCs w:val="28"/>
              </w:rPr>
              <w:t>«</w:t>
            </w:r>
            <w:r w:rsidRPr="00C5393E">
              <w:rPr>
                <w:rFonts w:ascii="Times New Roman" w:eastAsia="Times New Roman" w:hAnsi="Times New Roman" w:cs="Times New Roman"/>
                <w:sz w:val="28"/>
                <w:szCs w:val="28"/>
              </w:rPr>
              <w:t xml:space="preserve">Правила дорожного </w:t>
            </w:r>
            <w:r w:rsidR="00B00727" w:rsidRPr="00C5393E">
              <w:rPr>
                <w:rFonts w:ascii="Times New Roman" w:eastAsia="Times New Roman" w:hAnsi="Times New Roman" w:cs="Times New Roman"/>
                <w:sz w:val="28"/>
                <w:szCs w:val="28"/>
              </w:rPr>
              <w:t>движения</w:t>
            </w:r>
            <w:r w:rsidR="00B00727">
              <w:rPr>
                <w:rFonts w:ascii="Times New Roman" w:eastAsia="Times New Roman" w:hAnsi="Times New Roman" w:cs="Times New Roman"/>
                <w:sz w:val="28"/>
                <w:szCs w:val="28"/>
              </w:rPr>
              <w:t xml:space="preserve">» </w:t>
            </w:r>
            <w:r w:rsidR="00B00727" w:rsidRPr="00C5393E">
              <w:rPr>
                <w:rFonts w:ascii="Times New Roman" w:eastAsia="Times New Roman" w:hAnsi="Times New Roman" w:cs="Times New Roman"/>
                <w:sz w:val="28"/>
                <w:szCs w:val="28"/>
              </w:rPr>
              <w:t>реализуется</w:t>
            </w:r>
            <w:r w:rsidRPr="00C5393E">
              <w:rPr>
                <w:rFonts w:ascii="Times New Roman" w:eastAsia="Times New Roman" w:hAnsi="Times New Roman" w:cs="Times New Roman"/>
                <w:sz w:val="28"/>
                <w:szCs w:val="28"/>
              </w:rPr>
              <w:t> в 1-4 классах – по 6 часов в каждом классе</w:t>
            </w:r>
            <w:r>
              <w:rPr>
                <w:rFonts w:ascii="Times New Roman" w:eastAsia="Times New Roman" w:hAnsi="Times New Roman" w:cs="Times New Roman"/>
                <w:sz w:val="28"/>
                <w:szCs w:val="28"/>
              </w:rPr>
              <w:t>,</w:t>
            </w:r>
            <w:r w:rsidRPr="00C5393E">
              <w:rPr>
                <w:rFonts w:ascii="Times New Roman" w:eastAsia="Times New Roman" w:hAnsi="Times New Roman" w:cs="Times New Roman"/>
                <w:sz w:val="28"/>
                <w:szCs w:val="28"/>
              </w:rPr>
              <w:t xml:space="preserve"> классными руководителями за счет классных часов </w:t>
            </w:r>
            <w:r w:rsidRPr="00C5393E">
              <w:rPr>
                <w:rFonts w:ascii="Times New Roman" w:eastAsia="Times New Roman" w:hAnsi="Times New Roman" w:cs="Times New Roman"/>
                <w:sz w:val="28"/>
                <w:szCs w:val="28"/>
              </w:rPr>
              <w:lastRenderedPageBreak/>
              <w:t>и во внеурочное время с указанием темы и даты</w:t>
            </w:r>
            <w:r w:rsidR="00B00727">
              <w:rPr>
                <w:rFonts w:ascii="Times New Roman" w:eastAsia="Times New Roman" w:hAnsi="Times New Roman" w:cs="Times New Roman"/>
                <w:sz w:val="28"/>
                <w:szCs w:val="28"/>
              </w:rPr>
              <w:t xml:space="preserve"> в годовом плане классного руководителя. Отражено</w:t>
            </w:r>
            <w:r w:rsidRPr="00C5393E">
              <w:rPr>
                <w:rFonts w:ascii="Times New Roman" w:eastAsia="Times New Roman" w:hAnsi="Times New Roman" w:cs="Times New Roman"/>
                <w:sz w:val="28"/>
                <w:szCs w:val="28"/>
              </w:rPr>
              <w:t xml:space="preserve"> в электронном журнале «</w:t>
            </w:r>
            <w:proofErr w:type="spellStart"/>
            <w:r w:rsidRPr="00C5393E">
              <w:rPr>
                <w:rFonts w:ascii="Times New Roman" w:eastAsia="Times New Roman" w:hAnsi="Times New Roman" w:cs="Times New Roman"/>
                <w:sz w:val="28"/>
                <w:szCs w:val="28"/>
                <w:lang w:val="en-US"/>
              </w:rPr>
              <w:t>Bilimal</w:t>
            </w:r>
            <w:proofErr w:type="spellEnd"/>
            <w:r w:rsidRPr="00C5393E">
              <w:rPr>
                <w:rFonts w:ascii="Times New Roman" w:eastAsia="Times New Roman" w:hAnsi="Times New Roman" w:cs="Times New Roman"/>
                <w:sz w:val="28"/>
                <w:szCs w:val="28"/>
              </w:rPr>
              <w:t>».    </w:t>
            </w:r>
          </w:p>
          <w:p w14:paraId="1AE9188A" w14:textId="3D3A8B81" w:rsidR="00C5393E" w:rsidRPr="00B00727" w:rsidRDefault="00C5393E" w:rsidP="00B00727">
            <w:pPr>
              <w:shd w:val="clear" w:color="auto" w:fill="FFFFFF"/>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5393E">
              <w:rPr>
                <w:rFonts w:ascii="Times New Roman" w:eastAsia="Times New Roman" w:hAnsi="Times New Roman" w:cs="Times New Roman"/>
                <w:sz w:val="28"/>
                <w:szCs w:val="28"/>
              </w:rPr>
              <w:t>Учебный курс «Правила дорожного движения» в 5-8 классах – по 10 часов в каждом классе реализуется за счет классных часов и во внеурочное время</w:t>
            </w:r>
            <w:r>
              <w:rPr>
                <w:rFonts w:ascii="Times New Roman" w:eastAsia="Times New Roman" w:hAnsi="Times New Roman" w:cs="Times New Roman"/>
                <w:sz w:val="28"/>
                <w:szCs w:val="28"/>
              </w:rPr>
              <w:t xml:space="preserve"> </w:t>
            </w:r>
            <w:r w:rsidRPr="00C5393E">
              <w:rPr>
                <w:rFonts w:ascii="Times New Roman" w:eastAsia="Times New Roman" w:hAnsi="Times New Roman" w:cs="Times New Roman"/>
                <w:sz w:val="28"/>
                <w:szCs w:val="28"/>
              </w:rPr>
              <w:t xml:space="preserve">с указанием темы и даты в электронном журнале « </w:t>
            </w:r>
            <w:proofErr w:type="spellStart"/>
            <w:r w:rsidRPr="00C5393E">
              <w:rPr>
                <w:rFonts w:ascii="Times New Roman" w:eastAsia="Times New Roman" w:hAnsi="Times New Roman" w:cs="Times New Roman"/>
                <w:sz w:val="28"/>
                <w:szCs w:val="28"/>
                <w:lang w:val="en-US"/>
              </w:rPr>
              <w:t>Bilimal</w:t>
            </w:r>
            <w:proofErr w:type="spellEnd"/>
            <w:r w:rsidRPr="00C5393E">
              <w:rPr>
                <w:rFonts w:ascii="Times New Roman" w:eastAsia="Times New Roman" w:hAnsi="Times New Roman" w:cs="Times New Roman"/>
                <w:sz w:val="28"/>
                <w:szCs w:val="28"/>
              </w:rPr>
              <w:t>».</w:t>
            </w:r>
          </w:p>
          <w:p w14:paraId="2E0DDFF6" w14:textId="5162CD75" w:rsidR="00C5393E" w:rsidRPr="00C5393E" w:rsidRDefault="00C5393E" w:rsidP="00E310B9">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000000"/>
                <w:sz w:val="28"/>
                <w:szCs w:val="28"/>
              </w:rPr>
              <w:t xml:space="preserve">      Педагогами </w:t>
            </w:r>
            <w:r w:rsidRPr="00C5393E">
              <w:rPr>
                <w:rFonts w:ascii="Times New Roman" w:eastAsia="Times New Roman" w:hAnsi="Times New Roman" w:cs="Times New Roman"/>
                <w:color w:val="000000"/>
                <w:sz w:val="28"/>
                <w:szCs w:val="28"/>
              </w:rPr>
              <w:t>школ</w:t>
            </w:r>
            <w:r>
              <w:rPr>
                <w:rFonts w:ascii="Times New Roman" w:eastAsia="Times New Roman" w:hAnsi="Times New Roman" w:cs="Times New Roman"/>
                <w:color w:val="000000"/>
                <w:sz w:val="28"/>
                <w:szCs w:val="28"/>
              </w:rPr>
              <w:t>ы</w:t>
            </w:r>
            <w:r w:rsidRPr="00C5393E">
              <w:rPr>
                <w:rFonts w:ascii="Times New Roman" w:eastAsia="Times New Roman" w:hAnsi="Times New Roman" w:cs="Times New Roman"/>
                <w:color w:val="000000"/>
                <w:sz w:val="28"/>
                <w:szCs w:val="28"/>
              </w:rPr>
              <w:t xml:space="preserve"> регулярно проводится работа по пропаганде правил дорожного движения и предупреждению детского дорожно-транспортного травматизма.</w:t>
            </w:r>
            <w:r>
              <w:rPr>
                <w:rFonts w:ascii="Times New Roman" w:eastAsia="Times New Roman" w:hAnsi="Times New Roman" w:cs="Times New Roman"/>
                <w:color w:val="000000"/>
                <w:sz w:val="28"/>
                <w:szCs w:val="28"/>
              </w:rPr>
              <w:t xml:space="preserve"> Среди школьников проводят онлайн-опросы, анкетирования, тестирования на знания правил дорожного движения. На постоянной осн</w:t>
            </w:r>
            <w:r w:rsidR="00E310B9">
              <w:rPr>
                <w:rFonts w:ascii="Times New Roman" w:eastAsia="Times New Roman" w:hAnsi="Times New Roman" w:cs="Times New Roman"/>
                <w:color w:val="000000"/>
                <w:sz w:val="28"/>
                <w:szCs w:val="28"/>
              </w:rPr>
              <w:t xml:space="preserve">ове организуются встречи родителями учеников. Проводятся инструктажи по технике безопасности на дорогах. </w:t>
            </w:r>
            <w:r w:rsidRPr="00C5393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Приглашается участковый </w:t>
            </w:r>
            <w:r w:rsidR="00B00727">
              <w:rPr>
                <w:rFonts w:ascii="Times New Roman" w:eastAsia="Times New Roman" w:hAnsi="Times New Roman" w:cs="Times New Roman"/>
                <w:color w:val="000000"/>
                <w:sz w:val="28"/>
                <w:szCs w:val="28"/>
              </w:rPr>
              <w:t xml:space="preserve">инспектор </w:t>
            </w:r>
            <w:r>
              <w:rPr>
                <w:rFonts w:ascii="Times New Roman" w:eastAsia="Times New Roman" w:hAnsi="Times New Roman" w:cs="Times New Roman"/>
                <w:color w:val="000000"/>
                <w:sz w:val="28"/>
                <w:szCs w:val="28"/>
              </w:rPr>
              <w:t>сельского округа, который проводит беседы, даёт пояснения по соблюдению правил дорожного движения, рассказывает о ситуациях, которые могут возникнуть у пешеходов и водителей транспортных средств</w:t>
            </w:r>
            <w:r w:rsidR="00E310B9">
              <w:rPr>
                <w:rFonts w:ascii="Times New Roman" w:eastAsia="Times New Roman" w:hAnsi="Times New Roman" w:cs="Times New Roman"/>
                <w:color w:val="000000"/>
                <w:sz w:val="28"/>
                <w:szCs w:val="28"/>
              </w:rPr>
              <w:t>.</w:t>
            </w:r>
          </w:p>
          <w:p w14:paraId="71A9BEEE" w14:textId="77777777" w:rsidR="00C5393E" w:rsidRPr="00C5393E" w:rsidRDefault="00C5393E" w:rsidP="00ED2B06">
            <w:pPr>
              <w:spacing w:after="0" w:line="240" w:lineRule="auto"/>
              <w:ind w:left="360"/>
              <w:jc w:val="both"/>
              <w:rPr>
                <w:rStyle w:val="a9"/>
                <w:rFonts w:ascii="Times New Roman" w:hAnsi="Times New Roman" w:cs="Times New Roman"/>
                <w:b/>
                <w:bCs/>
                <w:color w:val="000000"/>
                <w:sz w:val="28"/>
                <w:szCs w:val="28"/>
                <w:shd w:val="clear" w:color="auto" w:fill="FFFFFF"/>
              </w:rPr>
            </w:pPr>
          </w:p>
          <w:p w14:paraId="6626867F" w14:textId="7BF185B9" w:rsidR="005124EC" w:rsidRDefault="005124EC" w:rsidP="005124EC">
            <w:pPr>
              <w:pStyle w:val="a7"/>
              <w:shd w:val="clear" w:color="auto" w:fill="FFFFFF"/>
              <w:spacing w:before="0" w:beforeAutospacing="0" w:after="150" w:afterAutospacing="0"/>
              <w:rPr>
                <w:rStyle w:val="a8"/>
                <w:color w:val="000000"/>
                <w:sz w:val="28"/>
                <w:szCs w:val="28"/>
                <w:shd w:val="clear" w:color="auto" w:fill="FFFFFF"/>
              </w:rPr>
            </w:pPr>
            <w:r w:rsidRPr="005124EC">
              <w:rPr>
                <w:rStyle w:val="a8"/>
                <w:color w:val="000000"/>
                <w:sz w:val="28"/>
                <w:szCs w:val="28"/>
                <w:shd w:val="clear" w:color="auto" w:fill="FFFFFF"/>
              </w:rPr>
              <w:t>Критерии к максимальному объему учебной нагрузки обучающихся начального, основного среднего и общего среднего образования:</w:t>
            </w:r>
          </w:p>
          <w:p w14:paraId="7D15EEF9" w14:textId="525CBE9D" w:rsidR="0017353E" w:rsidRPr="0017353E" w:rsidRDefault="005124EC" w:rsidP="0017353E">
            <w:pPr>
              <w:pStyle w:val="a7"/>
              <w:numPr>
                <w:ilvl w:val="0"/>
                <w:numId w:val="33"/>
              </w:numPr>
              <w:shd w:val="clear" w:color="auto" w:fill="FFFFFF"/>
              <w:spacing w:before="0" w:beforeAutospacing="0" w:after="150" w:afterAutospacing="0"/>
              <w:jc w:val="both"/>
              <w:rPr>
                <w:b/>
                <w:bCs/>
                <w:i/>
                <w:iCs/>
                <w:color w:val="000000"/>
                <w:sz w:val="28"/>
                <w:szCs w:val="28"/>
                <w:shd w:val="clear" w:color="auto" w:fill="FFFFFF"/>
              </w:rPr>
            </w:pPr>
            <w:r w:rsidRPr="005124EC">
              <w:rPr>
                <w:rStyle w:val="a9"/>
                <w:b/>
                <w:bCs/>
                <w:color w:val="000000"/>
                <w:sz w:val="28"/>
                <w:szCs w:val="28"/>
                <w:shd w:val="clear" w:color="auto" w:fill="FFFFFF"/>
              </w:rPr>
              <w:t>Соответствие и соблюдение максимального объема недельной учебной нагрузки обучающихся:</w:t>
            </w:r>
          </w:p>
          <w:p w14:paraId="4D7DBA12" w14:textId="77777777" w:rsidR="0017353E" w:rsidRPr="00D40290" w:rsidRDefault="0017353E" w:rsidP="0017353E">
            <w:pPr>
              <w:spacing w:after="0" w:line="240" w:lineRule="auto"/>
              <w:jc w:val="center"/>
              <w:rPr>
                <w:rFonts w:ascii="Times New Roman" w:eastAsia="Calibri" w:hAnsi="Times New Roman" w:cs="Times New Roman"/>
                <w:sz w:val="28"/>
                <w:szCs w:val="28"/>
                <w:u w:val="single"/>
              </w:rPr>
            </w:pPr>
            <w:r w:rsidRPr="00D40290">
              <w:rPr>
                <w:rFonts w:ascii="Times New Roman" w:eastAsia="Calibri" w:hAnsi="Times New Roman" w:cs="Times New Roman"/>
                <w:sz w:val="28"/>
                <w:szCs w:val="28"/>
                <w:u w:val="single"/>
              </w:rPr>
              <w:t>2021-2022 учебный год</w:t>
            </w:r>
          </w:p>
          <w:p w14:paraId="6B5828DE" w14:textId="77777777" w:rsidR="0017353E" w:rsidRPr="00D40290" w:rsidRDefault="0017353E" w:rsidP="0017353E">
            <w:pPr>
              <w:spacing w:after="0" w:line="240" w:lineRule="auto"/>
              <w:rPr>
                <w:rFonts w:ascii="Times New Roman" w:eastAsia="Calibri" w:hAnsi="Times New Roman" w:cs="Times New Roman"/>
                <w:sz w:val="28"/>
                <w:szCs w:val="28"/>
                <w:u w:val="single"/>
              </w:rPr>
            </w:pPr>
          </w:p>
          <w:tbl>
            <w:tblPr>
              <w:tblStyle w:val="a4"/>
              <w:tblW w:w="10348" w:type="dxa"/>
              <w:tblLayout w:type="fixed"/>
              <w:tblLook w:val="04A0" w:firstRow="1" w:lastRow="0" w:firstColumn="1" w:lastColumn="0" w:noHBand="0" w:noVBand="1"/>
            </w:tblPr>
            <w:tblGrid>
              <w:gridCol w:w="1560"/>
              <w:gridCol w:w="850"/>
              <w:gridCol w:w="851"/>
              <w:gridCol w:w="709"/>
              <w:gridCol w:w="708"/>
              <w:gridCol w:w="709"/>
              <w:gridCol w:w="709"/>
              <w:gridCol w:w="850"/>
              <w:gridCol w:w="851"/>
              <w:gridCol w:w="709"/>
              <w:gridCol w:w="953"/>
              <w:gridCol w:w="889"/>
            </w:tblGrid>
            <w:tr w:rsidR="0017353E" w:rsidRPr="00D40290" w14:paraId="23C7B9BE" w14:textId="77777777" w:rsidTr="00522D4E">
              <w:tc>
                <w:tcPr>
                  <w:tcW w:w="1560" w:type="dxa"/>
                </w:tcPr>
                <w:p w14:paraId="3024AECE" w14:textId="77777777" w:rsidR="0017353E" w:rsidRPr="00D40290" w:rsidRDefault="0017353E" w:rsidP="0017353E">
                  <w:pPr>
                    <w:jc w:val="center"/>
                    <w:rPr>
                      <w:rFonts w:ascii="Times New Roman" w:eastAsia="Calibri" w:hAnsi="Times New Roman" w:cs="Times New Roman"/>
                      <w:sz w:val="28"/>
                      <w:szCs w:val="28"/>
                    </w:rPr>
                  </w:pPr>
                </w:p>
              </w:tc>
              <w:tc>
                <w:tcPr>
                  <w:tcW w:w="850" w:type="dxa"/>
                </w:tcPr>
                <w:p w14:paraId="0A52ECE1" w14:textId="77777777" w:rsidR="0017353E" w:rsidRPr="00D40290" w:rsidRDefault="0017353E" w:rsidP="0017353E">
                  <w:pPr>
                    <w:jc w:val="center"/>
                    <w:rPr>
                      <w:rFonts w:ascii="Times New Roman" w:eastAsia="Calibri" w:hAnsi="Times New Roman" w:cs="Times New Roman"/>
                      <w:sz w:val="28"/>
                      <w:szCs w:val="28"/>
                    </w:rPr>
                  </w:pPr>
                  <w:r w:rsidRPr="00D40290">
                    <w:rPr>
                      <w:rFonts w:ascii="Times New Roman" w:eastAsia="Calibri" w:hAnsi="Times New Roman" w:cs="Times New Roman"/>
                      <w:sz w:val="28"/>
                      <w:szCs w:val="28"/>
                    </w:rPr>
                    <w:t>1кл</w:t>
                  </w:r>
                </w:p>
              </w:tc>
              <w:tc>
                <w:tcPr>
                  <w:tcW w:w="851" w:type="dxa"/>
                </w:tcPr>
                <w:p w14:paraId="2A5637A0" w14:textId="77777777" w:rsidR="0017353E" w:rsidRPr="00D40290" w:rsidRDefault="0017353E" w:rsidP="0017353E">
                  <w:pPr>
                    <w:jc w:val="center"/>
                    <w:rPr>
                      <w:rFonts w:ascii="Times New Roman" w:eastAsia="Calibri" w:hAnsi="Times New Roman" w:cs="Times New Roman"/>
                      <w:sz w:val="28"/>
                      <w:szCs w:val="28"/>
                    </w:rPr>
                  </w:pPr>
                  <w:r w:rsidRPr="00D40290">
                    <w:rPr>
                      <w:rFonts w:ascii="Times New Roman" w:eastAsia="Calibri" w:hAnsi="Times New Roman" w:cs="Times New Roman"/>
                      <w:sz w:val="28"/>
                      <w:szCs w:val="28"/>
                    </w:rPr>
                    <w:t>2кл</w:t>
                  </w:r>
                </w:p>
              </w:tc>
              <w:tc>
                <w:tcPr>
                  <w:tcW w:w="709" w:type="dxa"/>
                </w:tcPr>
                <w:p w14:paraId="48A0BE54" w14:textId="77777777" w:rsidR="0017353E" w:rsidRPr="00D40290" w:rsidRDefault="0017353E" w:rsidP="0017353E">
                  <w:pPr>
                    <w:jc w:val="center"/>
                    <w:rPr>
                      <w:rFonts w:ascii="Times New Roman" w:eastAsia="Calibri" w:hAnsi="Times New Roman" w:cs="Times New Roman"/>
                      <w:sz w:val="28"/>
                      <w:szCs w:val="28"/>
                    </w:rPr>
                  </w:pPr>
                  <w:r w:rsidRPr="00D40290">
                    <w:rPr>
                      <w:rFonts w:ascii="Times New Roman" w:eastAsia="Calibri" w:hAnsi="Times New Roman" w:cs="Times New Roman"/>
                      <w:sz w:val="28"/>
                      <w:szCs w:val="28"/>
                    </w:rPr>
                    <w:t>3кл</w:t>
                  </w:r>
                </w:p>
              </w:tc>
              <w:tc>
                <w:tcPr>
                  <w:tcW w:w="708" w:type="dxa"/>
                </w:tcPr>
                <w:p w14:paraId="59B2881D" w14:textId="77777777" w:rsidR="0017353E" w:rsidRPr="00D40290" w:rsidRDefault="0017353E" w:rsidP="0017353E">
                  <w:pPr>
                    <w:jc w:val="center"/>
                    <w:rPr>
                      <w:rFonts w:ascii="Times New Roman" w:eastAsia="Calibri" w:hAnsi="Times New Roman" w:cs="Times New Roman"/>
                      <w:sz w:val="28"/>
                      <w:szCs w:val="28"/>
                    </w:rPr>
                  </w:pPr>
                  <w:r w:rsidRPr="00D40290">
                    <w:rPr>
                      <w:rFonts w:ascii="Times New Roman" w:eastAsia="Calibri" w:hAnsi="Times New Roman" w:cs="Times New Roman"/>
                      <w:sz w:val="28"/>
                      <w:szCs w:val="28"/>
                    </w:rPr>
                    <w:t>4кл</w:t>
                  </w:r>
                </w:p>
              </w:tc>
              <w:tc>
                <w:tcPr>
                  <w:tcW w:w="709" w:type="dxa"/>
                </w:tcPr>
                <w:p w14:paraId="311C9415" w14:textId="77777777" w:rsidR="0017353E" w:rsidRPr="00D40290" w:rsidRDefault="0017353E" w:rsidP="0017353E">
                  <w:pPr>
                    <w:jc w:val="center"/>
                    <w:rPr>
                      <w:rFonts w:ascii="Times New Roman" w:eastAsia="Calibri" w:hAnsi="Times New Roman" w:cs="Times New Roman"/>
                      <w:sz w:val="28"/>
                      <w:szCs w:val="28"/>
                    </w:rPr>
                  </w:pPr>
                  <w:r w:rsidRPr="00D40290">
                    <w:rPr>
                      <w:rFonts w:ascii="Times New Roman" w:eastAsia="Calibri" w:hAnsi="Times New Roman" w:cs="Times New Roman"/>
                      <w:sz w:val="28"/>
                      <w:szCs w:val="28"/>
                    </w:rPr>
                    <w:t>5кл</w:t>
                  </w:r>
                </w:p>
              </w:tc>
              <w:tc>
                <w:tcPr>
                  <w:tcW w:w="709" w:type="dxa"/>
                </w:tcPr>
                <w:p w14:paraId="3069B169" w14:textId="77777777" w:rsidR="0017353E" w:rsidRPr="00D40290" w:rsidRDefault="0017353E" w:rsidP="0017353E">
                  <w:pPr>
                    <w:jc w:val="center"/>
                    <w:rPr>
                      <w:rFonts w:ascii="Times New Roman" w:eastAsia="Calibri" w:hAnsi="Times New Roman" w:cs="Times New Roman"/>
                      <w:sz w:val="28"/>
                      <w:szCs w:val="28"/>
                    </w:rPr>
                  </w:pPr>
                  <w:r w:rsidRPr="00D40290">
                    <w:rPr>
                      <w:rFonts w:ascii="Times New Roman" w:eastAsia="Calibri" w:hAnsi="Times New Roman" w:cs="Times New Roman"/>
                      <w:sz w:val="28"/>
                      <w:szCs w:val="28"/>
                    </w:rPr>
                    <w:t>6кл</w:t>
                  </w:r>
                </w:p>
              </w:tc>
              <w:tc>
                <w:tcPr>
                  <w:tcW w:w="850" w:type="dxa"/>
                </w:tcPr>
                <w:p w14:paraId="61C7E36E" w14:textId="77777777" w:rsidR="0017353E" w:rsidRPr="00D40290" w:rsidRDefault="0017353E" w:rsidP="0017353E">
                  <w:pPr>
                    <w:jc w:val="center"/>
                    <w:rPr>
                      <w:rFonts w:ascii="Times New Roman" w:eastAsia="Calibri" w:hAnsi="Times New Roman" w:cs="Times New Roman"/>
                      <w:sz w:val="28"/>
                      <w:szCs w:val="28"/>
                    </w:rPr>
                  </w:pPr>
                  <w:r w:rsidRPr="00D40290">
                    <w:rPr>
                      <w:rFonts w:ascii="Times New Roman" w:eastAsia="Calibri" w:hAnsi="Times New Roman" w:cs="Times New Roman"/>
                      <w:sz w:val="28"/>
                      <w:szCs w:val="28"/>
                    </w:rPr>
                    <w:t xml:space="preserve">7 </w:t>
                  </w:r>
                  <w:proofErr w:type="spellStart"/>
                  <w:r w:rsidRPr="00D40290">
                    <w:rPr>
                      <w:rFonts w:ascii="Times New Roman" w:eastAsia="Calibri" w:hAnsi="Times New Roman" w:cs="Times New Roman"/>
                      <w:sz w:val="28"/>
                      <w:szCs w:val="28"/>
                    </w:rPr>
                    <w:t>кл</w:t>
                  </w:r>
                  <w:proofErr w:type="spellEnd"/>
                </w:p>
              </w:tc>
              <w:tc>
                <w:tcPr>
                  <w:tcW w:w="851" w:type="dxa"/>
                </w:tcPr>
                <w:p w14:paraId="4C6CEE71" w14:textId="77777777" w:rsidR="0017353E" w:rsidRPr="00D40290" w:rsidRDefault="0017353E" w:rsidP="0017353E">
                  <w:pPr>
                    <w:jc w:val="center"/>
                    <w:rPr>
                      <w:rFonts w:ascii="Times New Roman" w:eastAsia="Calibri" w:hAnsi="Times New Roman" w:cs="Times New Roman"/>
                      <w:sz w:val="28"/>
                      <w:szCs w:val="28"/>
                    </w:rPr>
                  </w:pPr>
                  <w:r w:rsidRPr="00D40290">
                    <w:rPr>
                      <w:rFonts w:ascii="Times New Roman" w:eastAsia="Calibri" w:hAnsi="Times New Roman" w:cs="Times New Roman"/>
                      <w:sz w:val="28"/>
                      <w:szCs w:val="28"/>
                    </w:rPr>
                    <w:t xml:space="preserve">8 </w:t>
                  </w:r>
                  <w:proofErr w:type="spellStart"/>
                  <w:r w:rsidRPr="00D40290">
                    <w:rPr>
                      <w:rFonts w:ascii="Times New Roman" w:eastAsia="Calibri" w:hAnsi="Times New Roman" w:cs="Times New Roman"/>
                      <w:sz w:val="28"/>
                      <w:szCs w:val="28"/>
                    </w:rPr>
                    <w:t>кл</w:t>
                  </w:r>
                  <w:proofErr w:type="spellEnd"/>
                </w:p>
              </w:tc>
              <w:tc>
                <w:tcPr>
                  <w:tcW w:w="709" w:type="dxa"/>
                </w:tcPr>
                <w:p w14:paraId="0A044C15" w14:textId="77777777" w:rsidR="0017353E" w:rsidRPr="00D40290" w:rsidRDefault="0017353E" w:rsidP="0017353E">
                  <w:pPr>
                    <w:jc w:val="center"/>
                    <w:rPr>
                      <w:rFonts w:ascii="Times New Roman" w:eastAsia="Calibri" w:hAnsi="Times New Roman" w:cs="Times New Roman"/>
                      <w:sz w:val="28"/>
                      <w:szCs w:val="28"/>
                    </w:rPr>
                  </w:pPr>
                  <w:r w:rsidRPr="00D40290">
                    <w:rPr>
                      <w:rFonts w:ascii="Times New Roman" w:eastAsia="Calibri" w:hAnsi="Times New Roman" w:cs="Times New Roman"/>
                      <w:sz w:val="28"/>
                      <w:szCs w:val="28"/>
                    </w:rPr>
                    <w:t xml:space="preserve">9 </w:t>
                  </w:r>
                  <w:proofErr w:type="spellStart"/>
                  <w:r w:rsidRPr="00D40290">
                    <w:rPr>
                      <w:rFonts w:ascii="Times New Roman" w:eastAsia="Calibri" w:hAnsi="Times New Roman" w:cs="Times New Roman"/>
                      <w:sz w:val="28"/>
                      <w:szCs w:val="28"/>
                    </w:rPr>
                    <w:t>кл</w:t>
                  </w:r>
                  <w:proofErr w:type="spellEnd"/>
                </w:p>
              </w:tc>
              <w:tc>
                <w:tcPr>
                  <w:tcW w:w="953" w:type="dxa"/>
                </w:tcPr>
                <w:p w14:paraId="61E76BBD" w14:textId="77777777" w:rsidR="0017353E" w:rsidRPr="00D40290" w:rsidRDefault="0017353E" w:rsidP="0017353E">
                  <w:pPr>
                    <w:jc w:val="center"/>
                    <w:rPr>
                      <w:rFonts w:ascii="Times New Roman" w:eastAsia="Calibri" w:hAnsi="Times New Roman" w:cs="Times New Roman"/>
                      <w:sz w:val="28"/>
                      <w:szCs w:val="28"/>
                    </w:rPr>
                  </w:pPr>
                  <w:r w:rsidRPr="00D40290">
                    <w:rPr>
                      <w:rFonts w:ascii="Times New Roman" w:eastAsia="Calibri" w:hAnsi="Times New Roman" w:cs="Times New Roman"/>
                      <w:sz w:val="28"/>
                      <w:szCs w:val="28"/>
                    </w:rPr>
                    <w:t xml:space="preserve">10 </w:t>
                  </w:r>
                  <w:proofErr w:type="spellStart"/>
                  <w:r w:rsidRPr="00D40290">
                    <w:rPr>
                      <w:rFonts w:ascii="Times New Roman" w:eastAsia="Calibri" w:hAnsi="Times New Roman" w:cs="Times New Roman"/>
                      <w:sz w:val="28"/>
                      <w:szCs w:val="28"/>
                    </w:rPr>
                    <w:t>кл</w:t>
                  </w:r>
                  <w:proofErr w:type="spellEnd"/>
                </w:p>
              </w:tc>
              <w:tc>
                <w:tcPr>
                  <w:tcW w:w="889" w:type="dxa"/>
                </w:tcPr>
                <w:p w14:paraId="061D0EA6" w14:textId="77777777" w:rsidR="0017353E" w:rsidRPr="00D40290" w:rsidRDefault="0017353E" w:rsidP="0017353E">
                  <w:pPr>
                    <w:jc w:val="center"/>
                    <w:rPr>
                      <w:rFonts w:ascii="Times New Roman" w:eastAsia="Calibri" w:hAnsi="Times New Roman" w:cs="Times New Roman"/>
                      <w:sz w:val="28"/>
                      <w:szCs w:val="28"/>
                    </w:rPr>
                  </w:pPr>
                  <w:r w:rsidRPr="00D40290">
                    <w:rPr>
                      <w:rFonts w:ascii="Times New Roman" w:eastAsia="Calibri" w:hAnsi="Times New Roman" w:cs="Times New Roman"/>
                      <w:sz w:val="28"/>
                      <w:szCs w:val="28"/>
                    </w:rPr>
                    <w:t xml:space="preserve">11 </w:t>
                  </w:r>
                  <w:proofErr w:type="spellStart"/>
                  <w:r w:rsidRPr="00D40290">
                    <w:rPr>
                      <w:rFonts w:ascii="Times New Roman" w:eastAsia="Calibri" w:hAnsi="Times New Roman" w:cs="Times New Roman"/>
                      <w:sz w:val="28"/>
                      <w:szCs w:val="28"/>
                    </w:rPr>
                    <w:t>кл</w:t>
                  </w:r>
                  <w:proofErr w:type="spellEnd"/>
                </w:p>
              </w:tc>
            </w:tr>
            <w:tr w:rsidR="0017353E" w:rsidRPr="00D40290" w14:paraId="33E39807" w14:textId="77777777" w:rsidTr="00522D4E">
              <w:tc>
                <w:tcPr>
                  <w:tcW w:w="1560" w:type="dxa"/>
                </w:tcPr>
                <w:p w14:paraId="402D73C8" w14:textId="77777777" w:rsidR="0017353E" w:rsidRPr="00D40290" w:rsidRDefault="0017353E" w:rsidP="0017353E">
                  <w:pPr>
                    <w:jc w:val="center"/>
                    <w:rPr>
                      <w:rFonts w:ascii="Times New Roman" w:eastAsia="Calibri" w:hAnsi="Times New Roman" w:cs="Times New Roman"/>
                      <w:sz w:val="28"/>
                      <w:szCs w:val="28"/>
                    </w:rPr>
                  </w:pPr>
                  <w:r w:rsidRPr="00D40290">
                    <w:rPr>
                      <w:rFonts w:ascii="Times New Roman" w:eastAsia="Calibri" w:hAnsi="Times New Roman" w:cs="Times New Roman"/>
                      <w:sz w:val="28"/>
                      <w:szCs w:val="28"/>
                    </w:rPr>
                    <w:t>Недельная нагрузка</w:t>
                  </w:r>
                </w:p>
              </w:tc>
              <w:tc>
                <w:tcPr>
                  <w:tcW w:w="850" w:type="dxa"/>
                </w:tcPr>
                <w:p w14:paraId="2ABF9D9E" w14:textId="77777777" w:rsidR="0017353E" w:rsidRPr="00D40290" w:rsidRDefault="0017353E" w:rsidP="0017353E">
                  <w:pPr>
                    <w:jc w:val="center"/>
                    <w:rPr>
                      <w:rFonts w:ascii="Times New Roman" w:eastAsia="Calibri" w:hAnsi="Times New Roman" w:cs="Times New Roman"/>
                      <w:sz w:val="28"/>
                      <w:szCs w:val="28"/>
                    </w:rPr>
                  </w:pPr>
                  <w:r w:rsidRPr="00D40290">
                    <w:rPr>
                      <w:rFonts w:ascii="Times New Roman" w:eastAsia="Calibri" w:hAnsi="Times New Roman" w:cs="Times New Roman"/>
                      <w:sz w:val="28"/>
                      <w:szCs w:val="28"/>
                    </w:rPr>
                    <w:t>22,5</w:t>
                  </w:r>
                </w:p>
              </w:tc>
              <w:tc>
                <w:tcPr>
                  <w:tcW w:w="851" w:type="dxa"/>
                </w:tcPr>
                <w:p w14:paraId="140E87B3" w14:textId="77777777" w:rsidR="0017353E" w:rsidRPr="00D40290" w:rsidRDefault="0017353E" w:rsidP="0017353E">
                  <w:pPr>
                    <w:jc w:val="center"/>
                    <w:rPr>
                      <w:rFonts w:ascii="Times New Roman" w:eastAsia="Calibri" w:hAnsi="Times New Roman" w:cs="Times New Roman"/>
                      <w:sz w:val="28"/>
                      <w:szCs w:val="28"/>
                    </w:rPr>
                  </w:pPr>
                  <w:r w:rsidRPr="00D40290">
                    <w:rPr>
                      <w:rFonts w:ascii="Times New Roman" w:eastAsia="Calibri" w:hAnsi="Times New Roman" w:cs="Times New Roman"/>
                      <w:sz w:val="28"/>
                      <w:szCs w:val="28"/>
                    </w:rPr>
                    <w:t>24</w:t>
                  </w:r>
                </w:p>
              </w:tc>
              <w:tc>
                <w:tcPr>
                  <w:tcW w:w="709" w:type="dxa"/>
                </w:tcPr>
                <w:p w14:paraId="0C789494" w14:textId="77777777" w:rsidR="0017353E" w:rsidRPr="00D40290" w:rsidRDefault="0017353E" w:rsidP="0017353E">
                  <w:pPr>
                    <w:jc w:val="center"/>
                    <w:rPr>
                      <w:rFonts w:ascii="Times New Roman" w:eastAsia="Calibri" w:hAnsi="Times New Roman" w:cs="Times New Roman"/>
                      <w:sz w:val="28"/>
                      <w:szCs w:val="28"/>
                    </w:rPr>
                  </w:pPr>
                  <w:r w:rsidRPr="00D40290">
                    <w:rPr>
                      <w:rFonts w:ascii="Times New Roman" w:eastAsia="Calibri" w:hAnsi="Times New Roman" w:cs="Times New Roman"/>
                      <w:sz w:val="28"/>
                      <w:szCs w:val="28"/>
                    </w:rPr>
                    <w:t>27</w:t>
                  </w:r>
                </w:p>
              </w:tc>
              <w:tc>
                <w:tcPr>
                  <w:tcW w:w="708" w:type="dxa"/>
                </w:tcPr>
                <w:p w14:paraId="08E8AE3D" w14:textId="77777777" w:rsidR="0017353E" w:rsidRPr="00D40290" w:rsidRDefault="0017353E" w:rsidP="0017353E">
                  <w:pPr>
                    <w:jc w:val="center"/>
                    <w:rPr>
                      <w:rFonts w:ascii="Times New Roman" w:eastAsia="Calibri" w:hAnsi="Times New Roman" w:cs="Times New Roman"/>
                      <w:sz w:val="28"/>
                      <w:szCs w:val="28"/>
                    </w:rPr>
                  </w:pPr>
                  <w:r w:rsidRPr="00D40290">
                    <w:rPr>
                      <w:rFonts w:ascii="Times New Roman" w:eastAsia="Calibri" w:hAnsi="Times New Roman" w:cs="Times New Roman"/>
                      <w:sz w:val="28"/>
                      <w:szCs w:val="28"/>
                    </w:rPr>
                    <w:t>28</w:t>
                  </w:r>
                </w:p>
              </w:tc>
              <w:tc>
                <w:tcPr>
                  <w:tcW w:w="709" w:type="dxa"/>
                </w:tcPr>
                <w:p w14:paraId="6170FDAD" w14:textId="77777777" w:rsidR="0017353E" w:rsidRPr="00D40290" w:rsidRDefault="0017353E" w:rsidP="0017353E">
                  <w:pPr>
                    <w:jc w:val="center"/>
                    <w:rPr>
                      <w:rFonts w:ascii="Times New Roman" w:eastAsia="Calibri" w:hAnsi="Times New Roman" w:cs="Times New Roman"/>
                      <w:sz w:val="28"/>
                      <w:szCs w:val="28"/>
                    </w:rPr>
                  </w:pPr>
                  <w:r w:rsidRPr="00D40290">
                    <w:rPr>
                      <w:rFonts w:ascii="Times New Roman" w:eastAsia="Calibri" w:hAnsi="Times New Roman" w:cs="Times New Roman"/>
                      <w:sz w:val="28"/>
                      <w:szCs w:val="28"/>
                    </w:rPr>
                    <w:t>32</w:t>
                  </w:r>
                </w:p>
              </w:tc>
              <w:tc>
                <w:tcPr>
                  <w:tcW w:w="709" w:type="dxa"/>
                </w:tcPr>
                <w:p w14:paraId="46C0B36F" w14:textId="77777777" w:rsidR="0017353E" w:rsidRPr="00D40290" w:rsidRDefault="0017353E" w:rsidP="0017353E">
                  <w:pPr>
                    <w:jc w:val="center"/>
                    <w:rPr>
                      <w:rFonts w:ascii="Times New Roman" w:eastAsia="Calibri" w:hAnsi="Times New Roman" w:cs="Times New Roman"/>
                      <w:sz w:val="28"/>
                      <w:szCs w:val="28"/>
                    </w:rPr>
                  </w:pPr>
                  <w:r w:rsidRPr="00D40290">
                    <w:rPr>
                      <w:rFonts w:ascii="Times New Roman" w:eastAsia="Calibri" w:hAnsi="Times New Roman" w:cs="Times New Roman"/>
                      <w:sz w:val="28"/>
                      <w:szCs w:val="28"/>
                    </w:rPr>
                    <w:t>32</w:t>
                  </w:r>
                </w:p>
              </w:tc>
              <w:tc>
                <w:tcPr>
                  <w:tcW w:w="850" w:type="dxa"/>
                </w:tcPr>
                <w:p w14:paraId="69B07E24" w14:textId="77777777" w:rsidR="0017353E" w:rsidRPr="00D40290" w:rsidRDefault="0017353E" w:rsidP="0017353E">
                  <w:pPr>
                    <w:jc w:val="center"/>
                    <w:rPr>
                      <w:rFonts w:ascii="Times New Roman" w:eastAsia="Calibri" w:hAnsi="Times New Roman" w:cs="Times New Roman"/>
                      <w:sz w:val="28"/>
                      <w:szCs w:val="28"/>
                    </w:rPr>
                  </w:pPr>
                  <w:r w:rsidRPr="00D40290">
                    <w:rPr>
                      <w:rFonts w:ascii="Times New Roman" w:eastAsia="Calibri" w:hAnsi="Times New Roman" w:cs="Times New Roman"/>
                      <w:sz w:val="28"/>
                      <w:szCs w:val="28"/>
                    </w:rPr>
                    <w:t>35</w:t>
                  </w:r>
                </w:p>
              </w:tc>
              <w:tc>
                <w:tcPr>
                  <w:tcW w:w="851" w:type="dxa"/>
                </w:tcPr>
                <w:p w14:paraId="32E41C98" w14:textId="77777777" w:rsidR="0017353E" w:rsidRPr="00D40290" w:rsidRDefault="0017353E" w:rsidP="0017353E">
                  <w:pPr>
                    <w:jc w:val="center"/>
                    <w:rPr>
                      <w:rFonts w:ascii="Times New Roman" w:eastAsia="Calibri" w:hAnsi="Times New Roman" w:cs="Times New Roman"/>
                      <w:sz w:val="28"/>
                      <w:szCs w:val="28"/>
                    </w:rPr>
                  </w:pPr>
                  <w:r w:rsidRPr="00D40290">
                    <w:rPr>
                      <w:rFonts w:ascii="Times New Roman" w:eastAsia="Calibri" w:hAnsi="Times New Roman" w:cs="Times New Roman"/>
                      <w:sz w:val="28"/>
                      <w:szCs w:val="28"/>
                    </w:rPr>
                    <w:t>36</w:t>
                  </w:r>
                </w:p>
              </w:tc>
              <w:tc>
                <w:tcPr>
                  <w:tcW w:w="709" w:type="dxa"/>
                </w:tcPr>
                <w:p w14:paraId="7429D42C" w14:textId="77777777" w:rsidR="0017353E" w:rsidRPr="00D40290" w:rsidRDefault="0017353E" w:rsidP="0017353E">
                  <w:pPr>
                    <w:jc w:val="center"/>
                    <w:rPr>
                      <w:rFonts w:ascii="Times New Roman" w:eastAsia="Calibri" w:hAnsi="Times New Roman" w:cs="Times New Roman"/>
                      <w:sz w:val="28"/>
                      <w:szCs w:val="28"/>
                    </w:rPr>
                  </w:pPr>
                  <w:r w:rsidRPr="00D40290">
                    <w:rPr>
                      <w:rFonts w:ascii="Times New Roman" w:eastAsia="Calibri" w:hAnsi="Times New Roman" w:cs="Times New Roman"/>
                      <w:sz w:val="28"/>
                      <w:szCs w:val="28"/>
                    </w:rPr>
                    <w:t>37</w:t>
                  </w:r>
                </w:p>
              </w:tc>
              <w:tc>
                <w:tcPr>
                  <w:tcW w:w="953" w:type="dxa"/>
                </w:tcPr>
                <w:p w14:paraId="03BD9DD7" w14:textId="77777777" w:rsidR="0017353E" w:rsidRPr="00D40290" w:rsidRDefault="0017353E" w:rsidP="0017353E">
                  <w:pPr>
                    <w:jc w:val="center"/>
                    <w:rPr>
                      <w:rFonts w:ascii="Times New Roman" w:eastAsia="Calibri" w:hAnsi="Times New Roman" w:cs="Times New Roman"/>
                      <w:sz w:val="28"/>
                      <w:szCs w:val="28"/>
                    </w:rPr>
                  </w:pPr>
                  <w:r w:rsidRPr="00D40290">
                    <w:rPr>
                      <w:rFonts w:ascii="Times New Roman" w:eastAsia="Calibri" w:hAnsi="Times New Roman" w:cs="Times New Roman"/>
                      <w:sz w:val="28"/>
                      <w:szCs w:val="28"/>
                    </w:rPr>
                    <w:t>37</w:t>
                  </w:r>
                </w:p>
              </w:tc>
              <w:tc>
                <w:tcPr>
                  <w:tcW w:w="889" w:type="dxa"/>
                </w:tcPr>
                <w:p w14:paraId="1C5CEC57" w14:textId="77777777" w:rsidR="0017353E" w:rsidRPr="00D40290" w:rsidRDefault="0017353E" w:rsidP="0017353E">
                  <w:pPr>
                    <w:jc w:val="center"/>
                    <w:rPr>
                      <w:rFonts w:ascii="Times New Roman" w:eastAsia="Calibri" w:hAnsi="Times New Roman" w:cs="Times New Roman"/>
                      <w:sz w:val="28"/>
                      <w:szCs w:val="28"/>
                    </w:rPr>
                  </w:pPr>
                  <w:r w:rsidRPr="00D40290">
                    <w:rPr>
                      <w:rFonts w:ascii="Times New Roman" w:eastAsia="Calibri" w:hAnsi="Times New Roman" w:cs="Times New Roman"/>
                      <w:sz w:val="28"/>
                      <w:szCs w:val="28"/>
                    </w:rPr>
                    <w:t>39</w:t>
                  </w:r>
                </w:p>
              </w:tc>
            </w:tr>
          </w:tbl>
          <w:p w14:paraId="3D4C16E4" w14:textId="77777777" w:rsidR="0017353E" w:rsidRPr="00D40290" w:rsidRDefault="0017353E" w:rsidP="0017353E">
            <w:pPr>
              <w:spacing w:after="0" w:line="240" w:lineRule="auto"/>
              <w:jc w:val="center"/>
              <w:rPr>
                <w:rFonts w:ascii="Times New Roman" w:eastAsia="Calibri" w:hAnsi="Times New Roman" w:cs="Times New Roman"/>
                <w:sz w:val="28"/>
                <w:szCs w:val="28"/>
              </w:rPr>
            </w:pPr>
          </w:p>
          <w:p w14:paraId="2B16F435" w14:textId="77777777" w:rsidR="0017353E" w:rsidRPr="00D40290" w:rsidRDefault="0017353E" w:rsidP="0017353E">
            <w:pPr>
              <w:spacing w:after="0" w:line="240" w:lineRule="auto"/>
              <w:jc w:val="center"/>
              <w:rPr>
                <w:rFonts w:ascii="Times New Roman" w:eastAsia="Calibri" w:hAnsi="Times New Roman" w:cs="Times New Roman"/>
                <w:sz w:val="28"/>
                <w:szCs w:val="28"/>
                <w:u w:val="single"/>
              </w:rPr>
            </w:pPr>
            <w:r w:rsidRPr="00D40290">
              <w:rPr>
                <w:rFonts w:ascii="Times New Roman" w:eastAsia="Calibri" w:hAnsi="Times New Roman" w:cs="Times New Roman"/>
                <w:sz w:val="28"/>
                <w:szCs w:val="28"/>
                <w:u w:val="single"/>
              </w:rPr>
              <w:t>2022-2023 учебный год</w:t>
            </w:r>
          </w:p>
          <w:p w14:paraId="595D0F3D" w14:textId="77777777" w:rsidR="0017353E" w:rsidRPr="006E05FF" w:rsidRDefault="0017353E" w:rsidP="0017353E">
            <w:pPr>
              <w:spacing w:after="0" w:line="240" w:lineRule="auto"/>
              <w:rPr>
                <w:rFonts w:ascii="Times New Roman" w:eastAsia="Calibri" w:hAnsi="Times New Roman" w:cs="Times New Roman"/>
                <w:sz w:val="28"/>
                <w:szCs w:val="28"/>
              </w:rPr>
            </w:pPr>
          </w:p>
          <w:tbl>
            <w:tblPr>
              <w:tblStyle w:val="a4"/>
              <w:tblW w:w="10348" w:type="dxa"/>
              <w:tblLayout w:type="fixed"/>
              <w:tblLook w:val="04A0" w:firstRow="1" w:lastRow="0" w:firstColumn="1" w:lastColumn="0" w:noHBand="0" w:noVBand="1"/>
            </w:tblPr>
            <w:tblGrid>
              <w:gridCol w:w="1560"/>
              <w:gridCol w:w="850"/>
              <w:gridCol w:w="851"/>
              <w:gridCol w:w="709"/>
              <w:gridCol w:w="708"/>
              <w:gridCol w:w="709"/>
              <w:gridCol w:w="709"/>
              <w:gridCol w:w="850"/>
              <w:gridCol w:w="851"/>
              <w:gridCol w:w="709"/>
              <w:gridCol w:w="953"/>
              <w:gridCol w:w="889"/>
            </w:tblGrid>
            <w:tr w:rsidR="0017353E" w:rsidRPr="00D40290" w14:paraId="6E6196F5" w14:textId="77777777" w:rsidTr="00522D4E">
              <w:tc>
                <w:tcPr>
                  <w:tcW w:w="1560" w:type="dxa"/>
                </w:tcPr>
                <w:p w14:paraId="621E69CE" w14:textId="77777777" w:rsidR="0017353E" w:rsidRPr="00D40290" w:rsidRDefault="0017353E" w:rsidP="0017353E">
                  <w:pPr>
                    <w:jc w:val="center"/>
                    <w:rPr>
                      <w:rFonts w:ascii="Times New Roman" w:eastAsia="Calibri" w:hAnsi="Times New Roman" w:cs="Times New Roman"/>
                      <w:sz w:val="28"/>
                      <w:szCs w:val="28"/>
                    </w:rPr>
                  </w:pPr>
                </w:p>
              </w:tc>
              <w:tc>
                <w:tcPr>
                  <w:tcW w:w="850" w:type="dxa"/>
                </w:tcPr>
                <w:p w14:paraId="43CDEB16" w14:textId="77777777" w:rsidR="0017353E" w:rsidRPr="00D40290" w:rsidRDefault="0017353E" w:rsidP="0017353E">
                  <w:pPr>
                    <w:jc w:val="center"/>
                    <w:rPr>
                      <w:rFonts w:ascii="Times New Roman" w:eastAsia="Calibri" w:hAnsi="Times New Roman" w:cs="Times New Roman"/>
                      <w:sz w:val="28"/>
                      <w:szCs w:val="28"/>
                    </w:rPr>
                  </w:pPr>
                  <w:r w:rsidRPr="00D40290">
                    <w:rPr>
                      <w:rFonts w:ascii="Times New Roman" w:eastAsia="Calibri" w:hAnsi="Times New Roman" w:cs="Times New Roman"/>
                      <w:sz w:val="28"/>
                      <w:szCs w:val="28"/>
                    </w:rPr>
                    <w:t>1кл</w:t>
                  </w:r>
                </w:p>
              </w:tc>
              <w:tc>
                <w:tcPr>
                  <w:tcW w:w="851" w:type="dxa"/>
                </w:tcPr>
                <w:p w14:paraId="4DC0905F" w14:textId="77777777" w:rsidR="0017353E" w:rsidRPr="00D40290" w:rsidRDefault="0017353E" w:rsidP="0017353E">
                  <w:pPr>
                    <w:jc w:val="center"/>
                    <w:rPr>
                      <w:rFonts w:ascii="Times New Roman" w:eastAsia="Calibri" w:hAnsi="Times New Roman" w:cs="Times New Roman"/>
                      <w:sz w:val="28"/>
                      <w:szCs w:val="28"/>
                    </w:rPr>
                  </w:pPr>
                  <w:r w:rsidRPr="00D40290">
                    <w:rPr>
                      <w:rFonts w:ascii="Times New Roman" w:eastAsia="Calibri" w:hAnsi="Times New Roman" w:cs="Times New Roman"/>
                      <w:sz w:val="28"/>
                      <w:szCs w:val="28"/>
                    </w:rPr>
                    <w:t>2кл</w:t>
                  </w:r>
                </w:p>
              </w:tc>
              <w:tc>
                <w:tcPr>
                  <w:tcW w:w="709" w:type="dxa"/>
                </w:tcPr>
                <w:p w14:paraId="6F6F5D22" w14:textId="77777777" w:rsidR="0017353E" w:rsidRPr="00D40290" w:rsidRDefault="0017353E" w:rsidP="0017353E">
                  <w:pPr>
                    <w:jc w:val="center"/>
                    <w:rPr>
                      <w:rFonts w:ascii="Times New Roman" w:eastAsia="Calibri" w:hAnsi="Times New Roman" w:cs="Times New Roman"/>
                      <w:sz w:val="28"/>
                      <w:szCs w:val="28"/>
                    </w:rPr>
                  </w:pPr>
                  <w:r w:rsidRPr="00D40290">
                    <w:rPr>
                      <w:rFonts w:ascii="Times New Roman" w:eastAsia="Calibri" w:hAnsi="Times New Roman" w:cs="Times New Roman"/>
                      <w:sz w:val="28"/>
                      <w:szCs w:val="28"/>
                    </w:rPr>
                    <w:t>3кл</w:t>
                  </w:r>
                </w:p>
              </w:tc>
              <w:tc>
                <w:tcPr>
                  <w:tcW w:w="708" w:type="dxa"/>
                </w:tcPr>
                <w:p w14:paraId="1E54CC47" w14:textId="77777777" w:rsidR="0017353E" w:rsidRPr="00D40290" w:rsidRDefault="0017353E" w:rsidP="0017353E">
                  <w:pPr>
                    <w:jc w:val="center"/>
                    <w:rPr>
                      <w:rFonts w:ascii="Times New Roman" w:eastAsia="Calibri" w:hAnsi="Times New Roman" w:cs="Times New Roman"/>
                      <w:sz w:val="28"/>
                      <w:szCs w:val="28"/>
                    </w:rPr>
                  </w:pPr>
                  <w:r w:rsidRPr="00D40290">
                    <w:rPr>
                      <w:rFonts w:ascii="Times New Roman" w:eastAsia="Calibri" w:hAnsi="Times New Roman" w:cs="Times New Roman"/>
                      <w:sz w:val="28"/>
                      <w:szCs w:val="28"/>
                    </w:rPr>
                    <w:t>4кл</w:t>
                  </w:r>
                </w:p>
              </w:tc>
              <w:tc>
                <w:tcPr>
                  <w:tcW w:w="709" w:type="dxa"/>
                </w:tcPr>
                <w:p w14:paraId="362D7B10" w14:textId="77777777" w:rsidR="0017353E" w:rsidRPr="00D40290" w:rsidRDefault="0017353E" w:rsidP="0017353E">
                  <w:pPr>
                    <w:jc w:val="center"/>
                    <w:rPr>
                      <w:rFonts w:ascii="Times New Roman" w:eastAsia="Calibri" w:hAnsi="Times New Roman" w:cs="Times New Roman"/>
                      <w:sz w:val="28"/>
                      <w:szCs w:val="28"/>
                    </w:rPr>
                  </w:pPr>
                  <w:r w:rsidRPr="00D40290">
                    <w:rPr>
                      <w:rFonts w:ascii="Times New Roman" w:eastAsia="Calibri" w:hAnsi="Times New Roman" w:cs="Times New Roman"/>
                      <w:sz w:val="28"/>
                      <w:szCs w:val="28"/>
                    </w:rPr>
                    <w:t>5кл</w:t>
                  </w:r>
                </w:p>
              </w:tc>
              <w:tc>
                <w:tcPr>
                  <w:tcW w:w="709" w:type="dxa"/>
                </w:tcPr>
                <w:p w14:paraId="09D6E24B" w14:textId="77777777" w:rsidR="0017353E" w:rsidRPr="00D40290" w:rsidRDefault="0017353E" w:rsidP="0017353E">
                  <w:pPr>
                    <w:jc w:val="center"/>
                    <w:rPr>
                      <w:rFonts w:ascii="Times New Roman" w:eastAsia="Calibri" w:hAnsi="Times New Roman" w:cs="Times New Roman"/>
                      <w:sz w:val="28"/>
                      <w:szCs w:val="28"/>
                    </w:rPr>
                  </w:pPr>
                  <w:r w:rsidRPr="00D40290">
                    <w:rPr>
                      <w:rFonts w:ascii="Times New Roman" w:eastAsia="Calibri" w:hAnsi="Times New Roman" w:cs="Times New Roman"/>
                      <w:sz w:val="28"/>
                      <w:szCs w:val="28"/>
                    </w:rPr>
                    <w:t>6кл</w:t>
                  </w:r>
                </w:p>
              </w:tc>
              <w:tc>
                <w:tcPr>
                  <w:tcW w:w="850" w:type="dxa"/>
                </w:tcPr>
                <w:p w14:paraId="13B403AE" w14:textId="77777777" w:rsidR="0017353E" w:rsidRPr="00D40290" w:rsidRDefault="0017353E" w:rsidP="0017353E">
                  <w:pPr>
                    <w:jc w:val="center"/>
                    <w:rPr>
                      <w:rFonts w:ascii="Times New Roman" w:eastAsia="Calibri" w:hAnsi="Times New Roman" w:cs="Times New Roman"/>
                      <w:sz w:val="28"/>
                      <w:szCs w:val="28"/>
                    </w:rPr>
                  </w:pPr>
                  <w:r w:rsidRPr="00D40290">
                    <w:rPr>
                      <w:rFonts w:ascii="Times New Roman" w:eastAsia="Calibri" w:hAnsi="Times New Roman" w:cs="Times New Roman"/>
                      <w:sz w:val="28"/>
                      <w:szCs w:val="28"/>
                    </w:rPr>
                    <w:t xml:space="preserve">7 </w:t>
                  </w:r>
                  <w:proofErr w:type="spellStart"/>
                  <w:r w:rsidRPr="00D40290">
                    <w:rPr>
                      <w:rFonts w:ascii="Times New Roman" w:eastAsia="Calibri" w:hAnsi="Times New Roman" w:cs="Times New Roman"/>
                      <w:sz w:val="28"/>
                      <w:szCs w:val="28"/>
                    </w:rPr>
                    <w:t>кл</w:t>
                  </w:r>
                  <w:proofErr w:type="spellEnd"/>
                </w:p>
              </w:tc>
              <w:tc>
                <w:tcPr>
                  <w:tcW w:w="851" w:type="dxa"/>
                </w:tcPr>
                <w:p w14:paraId="7BFDF908" w14:textId="77777777" w:rsidR="0017353E" w:rsidRPr="00D40290" w:rsidRDefault="0017353E" w:rsidP="0017353E">
                  <w:pPr>
                    <w:jc w:val="center"/>
                    <w:rPr>
                      <w:rFonts w:ascii="Times New Roman" w:eastAsia="Calibri" w:hAnsi="Times New Roman" w:cs="Times New Roman"/>
                      <w:sz w:val="28"/>
                      <w:szCs w:val="28"/>
                    </w:rPr>
                  </w:pPr>
                  <w:r w:rsidRPr="00D40290">
                    <w:rPr>
                      <w:rFonts w:ascii="Times New Roman" w:eastAsia="Calibri" w:hAnsi="Times New Roman" w:cs="Times New Roman"/>
                      <w:sz w:val="28"/>
                      <w:szCs w:val="28"/>
                    </w:rPr>
                    <w:t xml:space="preserve">8 </w:t>
                  </w:r>
                  <w:proofErr w:type="spellStart"/>
                  <w:r w:rsidRPr="00D40290">
                    <w:rPr>
                      <w:rFonts w:ascii="Times New Roman" w:eastAsia="Calibri" w:hAnsi="Times New Roman" w:cs="Times New Roman"/>
                      <w:sz w:val="28"/>
                      <w:szCs w:val="28"/>
                    </w:rPr>
                    <w:t>кл</w:t>
                  </w:r>
                  <w:proofErr w:type="spellEnd"/>
                </w:p>
              </w:tc>
              <w:tc>
                <w:tcPr>
                  <w:tcW w:w="709" w:type="dxa"/>
                </w:tcPr>
                <w:p w14:paraId="5947AB67" w14:textId="77777777" w:rsidR="0017353E" w:rsidRPr="00D40290" w:rsidRDefault="0017353E" w:rsidP="0017353E">
                  <w:pPr>
                    <w:jc w:val="center"/>
                    <w:rPr>
                      <w:rFonts w:ascii="Times New Roman" w:eastAsia="Calibri" w:hAnsi="Times New Roman" w:cs="Times New Roman"/>
                      <w:sz w:val="28"/>
                      <w:szCs w:val="28"/>
                    </w:rPr>
                  </w:pPr>
                  <w:r w:rsidRPr="00D40290">
                    <w:rPr>
                      <w:rFonts w:ascii="Times New Roman" w:eastAsia="Calibri" w:hAnsi="Times New Roman" w:cs="Times New Roman"/>
                      <w:sz w:val="28"/>
                      <w:szCs w:val="28"/>
                    </w:rPr>
                    <w:t xml:space="preserve">9 </w:t>
                  </w:r>
                  <w:proofErr w:type="spellStart"/>
                  <w:r w:rsidRPr="00D40290">
                    <w:rPr>
                      <w:rFonts w:ascii="Times New Roman" w:eastAsia="Calibri" w:hAnsi="Times New Roman" w:cs="Times New Roman"/>
                      <w:sz w:val="28"/>
                      <w:szCs w:val="28"/>
                    </w:rPr>
                    <w:t>кл</w:t>
                  </w:r>
                  <w:proofErr w:type="spellEnd"/>
                </w:p>
              </w:tc>
              <w:tc>
                <w:tcPr>
                  <w:tcW w:w="953" w:type="dxa"/>
                </w:tcPr>
                <w:p w14:paraId="2D87863B" w14:textId="77777777" w:rsidR="0017353E" w:rsidRPr="00D40290" w:rsidRDefault="0017353E" w:rsidP="0017353E">
                  <w:pPr>
                    <w:jc w:val="center"/>
                    <w:rPr>
                      <w:rFonts w:ascii="Times New Roman" w:eastAsia="Calibri" w:hAnsi="Times New Roman" w:cs="Times New Roman"/>
                      <w:sz w:val="28"/>
                      <w:szCs w:val="28"/>
                    </w:rPr>
                  </w:pPr>
                  <w:r w:rsidRPr="00D40290">
                    <w:rPr>
                      <w:rFonts w:ascii="Times New Roman" w:eastAsia="Calibri" w:hAnsi="Times New Roman" w:cs="Times New Roman"/>
                      <w:sz w:val="28"/>
                      <w:szCs w:val="28"/>
                    </w:rPr>
                    <w:t xml:space="preserve">10 </w:t>
                  </w:r>
                  <w:proofErr w:type="spellStart"/>
                  <w:r w:rsidRPr="00D40290">
                    <w:rPr>
                      <w:rFonts w:ascii="Times New Roman" w:eastAsia="Calibri" w:hAnsi="Times New Roman" w:cs="Times New Roman"/>
                      <w:sz w:val="28"/>
                      <w:szCs w:val="28"/>
                    </w:rPr>
                    <w:t>кл</w:t>
                  </w:r>
                  <w:proofErr w:type="spellEnd"/>
                </w:p>
              </w:tc>
              <w:tc>
                <w:tcPr>
                  <w:tcW w:w="889" w:type="dxa"/>
                </w:tcPr>
                <w:p w14:paraId="433549EB" w14:textId="77777777" w:rsidR="0017353E" w:rsidRPr="00D40290" w:rsidRDefault="0017353E" w:rsidP="0017353E">
                  <w:pPr>
                    <w:jc w:val="center"/>
                    <w:rPr>
                      <w:rFonts w:ascii="Times New Roman" w:eastAsia="Calibri" w:hAnsi="Times New Roman" w:cs="Times New Roman"/>
                      <w:sz w:val="28"/>
                      <w:szCs w:val="28"/>
                    </w:rPr>
                  </w:pPr>
                  <w:r w:rsidRPr="00D40290">
                    <w:rPr>
                      <w:rFonts w:ascii="Times New Roman" w:eastAsia="Calibri" w:hAnsi="Times New Roman" w:cs="Times New Roman"/>
                      <w:sz w:val="28"/>
                      <w:szCs w:val="28"/>
                    </w:rPr>
                    <w:t xml:space="preserve">11 </w:t>
                  </w:r>
                  <w:proofErr w:type="spellStart"/>
                  <w:r w:rsidRPr="00D40290">
                    <w:rPr>
                      <w:rFonts w:ascii="Times New Roman" w:eastAsia="Calibri" w:hAnsi="Times New Roman" w:cs="Times New Roman"/>
                      <w:sz w:val="28"/>
                      <w:szCs w:val="28"/>
                    </w:rPr>
                    <w:t>кл</w:t>
                  </w:r>
                  <w:proofErr w:type="spellEnd"/>
                </w:p>
              </w:tc>
            </w:tr>
            <w:tr w:rsidR="0017353E" w:rsidRPr="00D40290" w14:paraId="7A703760" w14:textId="77777777" w:rsidTr="00522D4E">
              <w:tc>
                <w:tcPr>
                  <w:tcW w:w="1560" w:type="dxa"/>
                </w:tcPr>
                <w:p w14:paraId="30E925FF" w14:textId="77777777" w:rsidR="0017353E" w:rsidRPr="00D40290" w:rsidRDefault="0017353E" w:rsidP="0017353E">
                  <w:pPr>
                    <w:jc w:val="center"/>
                    <w:rPr>
                      <w:rFonts w:ascii="Times New Roman" w:eastAsia="Calibri" w:hAnsi="Times New Roman" w:cs="Times New Roman"/>
                      <w:sz w:val="28"/>
                      <w:szCs w:val="28"/>
                    </w:rPr>
                  </w:pPr>
                  <w:r w:rsidRPr="00D40290">
                    <w:rPr>
                      <w:rFonts w:ascii="Times New Roman" w:eastAsia="Calibri" w:hAnsi="Times New Roman" w:cs="Times New Roman"/>
                      <w:sz w:val="28"/>
                      <w:szCs w:val="28"/>
                    </w:rPr>
                    <w:lastRenderedPageBreak/>
                    <w:t>Недельная нагрузка</w:t>
                  </w:r>
                </w:p>
              </w:tc>
              <w:tc>
                <w:tcPr>
                  <w:tcW w:w="850" w:type="dxa"/>
                </w:tcPr>
                <w:p w14:paraId="7B637E2D" w14:textId="77777777" w:rsidR="0017353E" w:rsidRPr="00D40290" w:rsidRDefault="0017353E" w:rsidP="0017353E">
                  <w:pPr>
                    <w:jc w:val="center"/>
                    <w:rPr>
                      <w:rFonts w:ascii="Times New Roman" w:eastAsia="Calibri" w:hAnsi="Times New Roman" w:cs="Times New Roman"/>
                      <w:sz w:val="28"/>
                      <w:szCs w:val="28"/>
                    </w:rPr>
                  </w:pPr>
                  <w:r w:rsidRPr="00D40290">
                    <w:rPr>
                      <w:rFonts w:ascii="Times New Roman" w:eastAsia="Calibri" w:hAnsi="Times New Roman" w:cs="Times New Roman"/>
                      <w:sz w:val="28"/>
                      <w:szCs w:val="28"/>
                    </w:rPr>
                    <w:t>20,5</w:t>
                  </w:r>
                </w:p>
              </w:tc>
              <w:tc>
                <w:tcPr>
                  <w:tcW w:w="851" w:type="dxa"/>
                </w:tcPr>
                <w:p w14:paraId="32EC7CAF" w14:textId="77777777" w:rsidR="0017353E" w:rsidRPr="00D40290" w:rsidRDefault="0017353E" w:rsidP="0017353E">
                  <w:pPr>
                    <w:jc w:val="center"/>
                    <w:rPr>
                      <w:rFonts w:ascii="Times New Roman" w:eastAsia="Calibri" w:hAnsi="Times New Roman" w:cs="Times New Roman"/>
                      <w:sz w:val="28"/>
                      <w:szCs w:val="28"/>
                    </w:rPr>
                  </w:pPr>
                  <w:r w:rsidRPr="00D40290">
                    <w:rPr>
                      <w:rFonts w:ascii="Times New Roman" w:eastAsia="Calibri" w:hAnsi="Times New Roman" w:cs="Times New Roman"/>
                      <w:sz w:val="28"/>
                      <w:szCs w:val="28"/>
                    </w:rPr>
                    <w:t>24</w:t>
                  </w:r>
                </w:p>
              </w:tc>
              <w:tc>
                <w:tcPr>
                  <w:tcW w:w="709" w:type="dxa"/>
                </w:tcPr>
                <w:p w14:paraId="357814A0" w14:textId="77777777" w:rsidR="0017353E" w:rsidRPr="00D40290" w:rsidRDefault="0017353E" w:rsidP="0017353E">
                  <w:pPr>
                    <w:jc w:val="center"/>
                    <w:rPr>
                      <w:rFonts w:ascii="Times New Roman" w:eastAsia="Calibri" w:hAnsi="Times New Roman" w:cs="Times New Roman"/>
                      <w:sz w:val="28"/>
                      <w:szCs w:val="28"/>
                    </w:rPr>
                  </w:pPr>
                  <w:r w:rsidRPr="00D40290">
                    <w:rPr>
                      <w:rFonts w:ascii="Times New Roman" w:eastAsia="Calibri" w:hAnsi="Times New Roman" w:cs="Times New Roman"/>
                      <w:sz w:val="28"/>
                      <w:szCs w:val="28"/>
                    </w:rPr>
                    <w:t>26</w:t>
                  </w:r>
                </w:p>
              </w:tc>
              <w:tc>
                <w:tcPr>
                  <w:tcW w:w="708" w:type="dxa"/>
                </w:tcPr>
                <w:p w14:paraId="5ABC09CD" w14:textId="77777777" w:rsidR="0017353E" w:rsidRPr="00D40290" w:rsidRDefault="0017353E" w:rsidP="0017353E">
                  <w:pPr>
                    <w:jc w:val="center"/>
                    <w:rPr>
                      <w:rFonts w:ascii="Times New Roman" w:eastAsia="Calibri" w:hAnsi="Times New Roman" w:cs="Times New Roman"/>
                      <w:sz w:val="28"/>
                      <w:szCs w:val="28"/>
                    </w:rPr>
                  </w:pPr>
                  <w:r w:rsidRPr="00D40290">
                    <w:rPr>
                      <w:rFonts w:ascii="Times New Roman" w:eastAsia="Calibri" w:hAnsi="Times New Roman" w:cs="Times New Roman"/>
                      <w:sz w:val="28"/>
                      <w:szCs w:val="28"/>
                    </w:rPr>
                    <w:t>28</w:t>
                  </w:r>
                </w:p>
              </w:tc>
              <w:tc>
                <w:tcPr>
                  <w:tcW w:w="709" w:type="dxa"/>
                </w:tcPr>
                <w:p w14:paraId="7AD0E8D7" w14:textId="77777777" w:rsidR="0017353E" w:rsidRPr="00D40290" w:rsidRDefault="0017353E" w:rsidP="0017353E">
                  <w:pPr>
                    <w:jc w:val="center"/>
                    <w:rPr>
                      <w:rFonts w:ascii="Times New Roman" w:eastAsia="Calibri" w:hAnsi="Times New Roman" w:cs="Times New Roman"/>
                      <w:sz w:val="28"/>
                      <w:szCs w:val="28"/>
                    </w:rPr>
                  </w:pPr>
                  <w:r w:rsidRPr="00D40290">
                    <w:rPr>
                      <w:rFonts w:ascii="Times New Roman" w:eastAsia="Calibri" w:hAnsi="Times New Roman" w:cs="Times New Roman"/>
                      <w:sz w:val="28"/>
                      <w:szCs w:val="28"/>
                    </w:rPr>
                    <w:t>29,5</w:t>
                  </w:r>
                </w:p>
              </w:tc>
              <w:tc>
                <w:tcPr>
                  <w:tcW w:w="709" w:type="dxa"/>
                </w:tcPr>
                <w:p w14:paraId="3B818B79" w14:textId="77777777" w:rsidR="0017353E" w:rsidRPr="00D40290" w:rsidRDefault="0017353E" w:rsidP="0017353E">
                  <w:pPr>
                    <w:jc w:val="center"/>
                    <w:rPr>
                      <w:rFonts w:ascii="Times New Roman" w:eastAsia="Calibri" w:hAnsi="Times New Roman" w:cs="Times New Roman"/>
                      <w:sz w:val="28"/>
                      <w:szCs w:val="28"/>
                    </w:rPr>
                  </w:pPr>
                  <w:r w:rsidRPr="00D40290">
                    <w:rPr>
                      <w:rFonts w:ascii="Times New Roman" w:eastAsia="Calibri" w:hAnsi="Times New Roman" w:cs="Times New Roman"/>
                      <w:sz w:val="28"/>
                      <w:szCs w:val="28"/>
                    </w:rPr>
                    <w:t>29,5</w:t>
                  </w:r>
                </w:p>
              </w:tc>
              <w:tc>
                <w:tcPr>
                  <w:tcW w:w="850" w:type="dxa"/>
                </w:tcPr>
                <w:p w14:paraId="73D07519" w14:textId="77777777" w:rsidR="0017353E" w:rsidRPr="00D40290" w:rsidRDefault="0017353E" w:rsidP="0017353E">
                  <w:pPr>
                    <w:jc w:val="center"/>
                    <w:rPr>
                      <w:rFonts w:ascii="Times New Roman" w:eastAsia="Calibri" w:hAnsi="Times New Roman" w:cs="Times New Roman"/>
                      <w:sz w:val="28"/>
                      <w:szCs w:val="28"/>
                    </w:rPr>
                  </w:pPr>
                  <w:r w:rsidRPr="00D40290">
                    <w:rPr>
                      <w:rFonts w:ascii="Times New Roman" w:eastAsia="Calibri" w:hAnsi="Times New Roman" w:cs="Times New Roman"/>
                      <w:sz w:val="28"/>
                      <w:szCs w:val="28"/>
                    </w:rPr>
                    <w:t>32,5</w:t>
                  </w:r>
                </w:p>
              </w:tc>
              <w:tc>
                <w:tcPr>
                  <w:tcW w:w="851" w:type="dxa"/>
                </w:tcPr>
                <w:p w14:paraId="1F293F9D" w14:textId="77777777" w:rsidR="0017353E" w:rsidRPr="00D40290" w:rsidRDefault="0017353E" w:rsidP="0017353E">
                  <w:pPr>
                    <w:jc w:val="center"/>
                    <w:rPr>
                      <w:rFonts w:ascii="Times New Roman" w:eastAsia="Calibri" w:hAnsi="Times New Roman" w:cs="Times New Roman"/>
                      <w:sz w:val="28"/>
                      <w:szCs w:val="28"/>
                    </w:rPr>
                  </w:pPr>
                  <w:r w:rsidRPr="00D40290">
                    <w:rPr>
                      <w:rFonts w:ascii="Times New Roman" w:eastAsia="Calibri" w:hAnsi="Times New Roman" w:cs="Times New Roman"/>
                      <w:sz w:val="28"/>
                      <w:szCs w:val="28"/>
                    </w:rPr>
                    <w:t>33,5</w:t>
                  </w:r>
                </w:p>
              </w:tc>
              <w:tc>
                <w:tcPr>
                  <w:tcW w:w="709" w:type="dxa"/>
                </w:tcPr>
                <w:p w14:paraId="0C7A2382" w14:textId="77777777" w:rsidR="0017353E" w:rsidRPr="00D40290" w:rsidRDefault="0017353E" w:rsidP="0017353E">
                  <w:pPr>
                    <w:jc w:val="center"/>
                    <w:rPr>
                      <w:rFonts w:ascii="Times New Roman" w:eastAsia="Calibri" w:hAnsi="Times New Roman" w:cs="Times New Roman"/>
                      <w:sz w:val="28"/>
                      <w:szCs w:val="28"/>
                    </w:rPr>
                  </w:pPr>
                  <w:r w:rsidRPr="00D40290">
                    <w:rPr>
                      <w:rFonts w:ascii="Times New Roman" w:eastAsia="Calibri" w:hAnsi="Times New Roman" w:cs="Times New Roman"/>
                      <w:sz w:val="28"/>
                      <w:szCs w:val="28"/>
                    </w:rPr>
                    <w:t>35</w:t>
                  </w:r>
                </w:p>
              </w:tc>
              <w:tc>
                <w:tcPr>
                  <w:tcW w:w="953" w:type="dxa"/>
                </w:tcPr>
                <w:p w14:paraId="44B0F1EA" w14:textId="77777777" w:rsidR="0017353E" w:rsidRPr="00D40290" w:rsidRDefault="0017353E" w:rsidP="0017353E">
                  <w:pPr>
                    <w:jc w:val="center"/>
                    <w:rPr>
                      <w:rFonts w:ascii="Times New Roman" w:eastAsia="Calibri" w:hAnsi="Times New Roman" w:cs="Times New Roman"/>
                      <w:sz w:val="28"/>
                      <w:szCs w:val="28"/>
                    </w:rPr>
                  </w:pPr>
                  <w:r w:rsidRPr="00D40290">
                    <w:rPr>
                      <w:rFonts w:ascii="Times New Roman" w:eastAsia="Calibri" w:hAnsi="Times New Roman" w:cs="Times New Roman"/>
                      <w:sz w:val="28"/>
                      <w:szCs w:val="28"/>
                    </w:rPr>
                    <w:t>34</w:t>
                  </w:r>
                </w:p>
              </w:tc>
              <w:tc>
                <w:tcPr>
                  <w:tcW w:w="889" w:type="dxa"/>
                </w:tcPr>
                <w:p w14:paraId="533D86FB" w14:textId="77777777" w:rsidR="0017353E" w:rsidRPr="00D40290" w:rsidRDefault="0017353E" w:rsidP="0017353E">
                  <w:pPr>
                    <w:jc w:val="center"/>
                    <w:rPr>
                      <w:rFonts w:ascii="Times New Roman" w:eastAsia="Calibri" w:hAnsi="Times New Roman" w:cs="Times New Roman"/>
                      <w:sz w:val="28"/>
                      <w:szCs w:val="28"/>
                    </w:rPr>
                  </w:pPr>
                  <w:r w:rsidRPr="00D40290">
                    <w:rPr>
                      <w:rFonts w:ascii="Times New Roman" w:eastAsia="Calibri" w:hAnsi="Times New Roman" w:cs="Times New Roman"/>
                      <w:sz w:val="28"/>
                      <w:szCs w:val="28"/>
                    </w:rPr>
                    <w:t>34</w:t>
                  </w:r>
                </w:p>
              </w:tc>
            </w:tr>
          </w:tbl>
          <w:p w14:paraId="3E09692B" w14:textId="77777777" w:rsidR="0017353E" w:rsidRPr="00D40290" w:rsidRDefault="0017353E" w:rsidP="0017353E">
            <w:pPr>
              <w:spacing w:after="0" w:line="240" w:lineRule="auto"/>
              <w:jc w:val="center"/>
              <w:rPr>
                <w:rFonts w:ascii="Times New Roman" w:eastAsia="Calibri" w:hAnsi="Times New Roman" w:cs="Times New Roman"/>
                <w:sz w:val="28"/>
                <w:szCs w:val="28"/>
                <w:u w:val="single"/>
              </w:rPr>
            </w:pPr>
          </w:p>
          <w:p w14:paraId="43ED2749" w14:textId="77777777" w:rsidR="0017353E" w:rsidRPr="005124EC" w:rsidRDefault="0017353E" w:rsidP="005124EC">
            <w:pPr>
              <w:pStyle w:val="a7"/>
              <w:shd w:val="clear" w:color="auto" w:fill="FFFFFF"/>
              <w:spacing w:before="0" w:beforeAutospacing="0" w:after="150" w:afterAutospacing="0"/>
              <w:jc w:val="both"/>
              <w:rPr>
                <w:rStyle w:val="a9"/>
                <w:b/>
                <w:bCs/>
                <w:color w:val="000000"/>
                <w:sz w:val="28"/>
                <w:szCs w:val="28"/>
                <w:shd w:val="clear" w:color="auto" w:fill="FFFFFF"/>
              </w:rPr>
            </w:pPr>
          </w:p>
          <w:p w14:paraId="71A79571" w14:textId="267CB8D1" w:rsidR="005124EC" w:rsidRDefault="005124EC" w:rsidP="00E310B9">
            <w:pPr>
              <w:pStyle w:val="a7"/>
              <w:numPr>
                <w:ilvl w:val="0"/>
                <w:numId w:val="33"/>
              </w:numPr>
              <w:shd w:val="clear" w:color="auto" w:fill="FFFFFF"/>
              <w:spacing w:before="0" w:beforeAutospacing="0" w:after="150" w:afterAutospacing="0"/>
              <w:jc w:val="both"/>
              <w:rPr>
                <w:rStyle w:val="a9"/>
                <w:b/>
                <w:bCs/>
                <w:color w:val="000000"/>
                <w:sz w:val="28"/>
                <w:szCs w:val="28"/>
                <w:shd w:val="clear" w:color="auto" w:fill="FFFFFF"/>
              </w:rPr>
            </w:pPr>
            <w:r w:rsidRPr="005124EC">
              <w:rPr>
                <w:rStyle w:val="a9"/>
                <w:b/>
                <w:bCs/>
                <w:color w:val="000000"/>
                <w:sz w:val="28"/>
                <w:szCs w:val="28"/>
                <w:shd w:val="clear" w:color="auto" w:fill="FFFFFF"/>
              </w:rPr>
              <w:t>Соответствие и соблюдение общего объема учебной нагрузки обучающихся, составляющей инвариантный и вариативный (коррекционный компонент для специальной организации образования) компоненты, а также недельной и годовой учебной нагрузки по классам, установленной ТУП</w:t>
            </w:r>
          </w:p>
          <w:p w14:paraId="76C513AD" w14:textId="1932FE53" w:rsidR="00E310B9" w:rsidRPr="00E310B9" w:rsidRDefault="00E310B9" w:rsidP="00E310B9">
            <w:pPr>
              <w:pStyle w:val="a3"/>
              <w:jc w:val="both"/>
              <w:rPr>
                <w:rFonts w:ascii="Times New Roman" w:hAnsi="Times New Roman" w:cs="Times New Roman"/>
                <w:color w:val="333333"/>
                <w:sz w:val="28"/>
                <w:szCs w:val="28"/>
              </w:rPr>
            </w:pPr>
            <w:r>
              <w:rPr>
                <w:rFonts w:ascii="Times New Roman" w:hAnsi="Times New Roman" w:cs="Times New Roman"/>
                <w:sz w:val="28"/>
                <w:szCs w:val="28"/>
              </w:rPr>
              <w:t xml:space="preserve">      </w:t>
            </w:r>
            <w:r w:rsidRPr="00E310B9">
              <w:rPr>
                <w:rFonts w:ascii="Times New Roman" w:hAnsi="Times New Roman" w:cs="Times New Roman"/>
                <w:sz w:val="28"/>
                <w:szCs w:val="28"/>
              </w:rPr>
              <w:t xml:space="preserve">Общий объем учебной нагрузки обучающихся по учебным предметам, составляющим инвариантный и вариативный компоненты, установлен в соответствии с </w:t>
            </w:r>
            <w:r>
              <w:rPr>
                <w:rFonts w:ascii="Times New Roman" w:hAnsi="Times New Roman" w:cs="Times New Roman"/>
                <w:sz w:val="28"/>
                <w:szCs w:val="28"/>
              </w:rPr>
              <w:t>типовым учебным планом</w:t>
            </w:r>
            <w:r w:rsidRPr="00E310B9">
              <w:rPr>
                <w:rFonts w:ascii="Times New Roman" w:hAnsi="Times New Roman" w:cs="Times New Roman"/>
                <w:sz w:val="28"/>
                <w:szCs w:val="28"/>
              </w:rPr>
              <w:t>.</w:t>
            </w:r>
          </w:p>
          <w:p w14:paraId="0190D4A7" w14:textId="436A8754" w:rsidR="00E310B9" w:rsidRPr="00E310B9" w:rsidRDefault="00E310B9" w:rsidP="00E310B9">
            <w:pPr>
              <w:pStyle w:val="a3"/>
              <w:jc w:val="both"/>
              <w:rPr>
                <w:rFonts w:ascii="Times New Roman" w:hAnsi="Times New Roman" w:cs="Times New Roman"/>
                <w:color w:val="333333"/>
                <w:sz w:val="28"/>
                <w:szCs w:val="28"/>
              </w:rPr>
            </w:pPr>
            <w:r>
              <w:rPr>
                <w:rFonts w:ascii="Times New Roman" w:hAnsi="Times New Roman" w:cs="Times New Roman"/>
                <w:sz w:val="28"/>
                <w:szCs w:val="28"/>
              </w:rPr>
              <w:t xml:space="preserve">      </w:t>
            </w:r>
            <w:r w:rsidRPr="00E310B9">
              <w:rPr>
                <w:rFonts w:ascii="Times New Roman" w:hAnsi="Times New Roman" w:cs="Times New Roman"/>
                <w:sz w:val="28"/>
                <w:szCs w:val="28"/>
              </w:rPr>
              <w:t>Максимальная учебная нагрузка обучающихся с учетом их потребностей устанавливается рабочим учебным планом школы</w:t>
            </w:r>
            <w:r>
              <w:rPr>
                <w:rFonts w:ascii="Times New Roman" w:hAnsi="Times New Roman" w:cs="Times New Roman"/>
                <w:sz w:val="28"/>
                <w:szCs w:val="28"/>
              </w:rPr>
              <w:t>, утверждённым директором школы и согласованны</w:t>
            </w:r>
            <w:r w:rsidR="00B00727">
              <w:rPr>
                <w:rFonts w:ascii="Times New Roman" w:hAnsi="Times New Roman" w:cs="Times New Roman"/>
                <w:sz w:val="28"/>
                <w:szCs w:val="28"/>
              </w:rPr>
              <w:t>м</w:t>
            </w:r>
            <w:r>
              <w:rPr>
                <w:rFonts w:ascii="Times New Roman" w:hAnsi="Times New Roman" w:cs="Times New Roman"/>
                <w:sz w:val="28"/>
                <w:szCs w:val="28"/>
              </w:rPr>
              <w:t xml:space="preserve"> с отделом образования.</w:t>
            </w:r>
          </w:p>
          <w:p w14:paraId="2C3AC770" w14:textId="53556114" w:rsidR="00E310B9" w:rsidRPr="00E310B9" w:rsidRDefault="00E310B9" w:rsidP="00E310B9">
            <w:pPr>
              <w:pStyle w:val="a3"/>
              <w:jc w:val="both"/>
              <w:rPr>
                <w:rFonts w:ascii="Times New Roman" w:hAnsi="Times New Roman" w:cs="Times New Roman"/>
                <w:color w:val="333333"/>
                <w:sz w:val="28"/>
                <w:szCs w:val="28"/>
              </w:rPr>
            </w:pPr>
            <w:r>
              <w:rPr>
                <w:rFonts w:ascii="Times New Roman" w:hAnsi="Times New Roman" w:cs="Times New Roman"/>
                <w:sz w:val="28"/>
                <w:szCs w:val="28"/>
              </w:rPr>
              <w:t xml:space="preserve">      </w:t>
            </w:r>
            <w:r w:rsidRPr="00E310B9">
              <w:rPr>
                <w:rFonts w:ascii="Times New Roman" w:hAnsi="Times New Roman" w:cs="Times New Roman"/>
                <w:sz w:val="28"/>
                <w:szCs w:val="28"/>
              </w:rPr>
              <w:t xml:space="preserve">Общий объем учебной нагрузки, недельная и годовая нагрузка по классам соответствуют </w:t>
            </w:r>
            <w:r>
              <w:rPr>
                <w:rFonts w:ascii="Times New Roman" w:hAnsi="Times New Roman" w:cs="Times New Roman"/>
                <w:sz w:val="28"/>
                <w:szCs w:val="28"/>
              </w:rPr>
              <w:t xml:space="preserve">типовым учебным планам и </w:t>
            </w:r>
            <w:r w:rsidRPr="00E310B9">
              <w:rPr>
                <w:rFonts w:ascii="Times New Roman" w:hAnsi="Times New Roman" w:cs="Times New Roman"/>
                <w:sz w:val="28"/>
                <w:szCs w:val="28"/>
              </w:rPr>
              <w:t>не нарушаются. </w:t>
            </w:r>
          </w:p>
          <w:p w14:paraId="6601D313" w14:textId="1D6914BF" w:rsidR="00E310B9" w:rsidRPr="00E310B9" w:rsidRDefault="00E310B9" w:rsidP="00E310B9">
            <w:pPr>
              <w:pStyle w:val="a3"/>
              <w:jc w:val="both"/>
              <w:rPr>
                <w:rFonts w:ascii="Times New Roman" w:hAnsi="Times New Roman" w:cs="Times New Roman"/>
                <w:color w:val="333333"/>
                <w:sz w:val="28"/>
                <w:szCs w:val="28"/>
              </w:rPr>
            </w:pPr>
            <w:r>
              <w:rPr>
                <w:rFonts w:ascii="Times New Roman" w:hAnsi="Times New Roman" w:cs="Times New Roman"/>
                <w:sz w:val="28"/>
                <w:szCs w:val="28"/>
              </w:rPr>
              <w:t xml:space="preserve">      </w:t>
            </w:r>
            <w:r w:rsidRPr="00E310B9">
              <w:rPr>
                <w:rFonts w:ascii="Times New Roman" w:hAnsi="Times New Roman" w:cs="Times New Roman"/>
                <w:sz w:val="28"/>
                <w:szCs w:val="28"/>
              </w:rPr>
              <w:t>Максимальный объем недельной учебной нагрузки учащихся, включая все виды классной, внеклассной и учебной работы, не превышает норм ГОСО РК.</w:t>
            </w:r>
          </w:p>
          <w:p w14:paraId="322A9401" w14:textId="77777777" w:rsidR="00E310B9" w:rsidRPr="005124EC" w:rsidRDefault="00E310B9" w:rsidP="00E310B9">
            <w:pPr>
              <w:pStyle w:val="a7"/>
              <w:shd w:val="clear" w:color="auto" w:fill="FFFFFF"/>
              <w:spacing w:before="0" w:beforeAutospacing="0" w:after="150" w:afterAutospacing="0"/>
              <w:ind w:left="360"/>
              <w:jc w:val="both"/>
              <w:rPr>
                <w:rStyle w:val="a9"/>
                <w:b/>
                <w:bCs/>
                <w:color w:val="000000"/>
                <w:sz w:val="28"/>
                <w:szCs w:val="28"/>
                <w:shd w:val="clear" w:color="auto" w:fill="FFFFFF"/>
              </w:rPr>
            </w:pPr>
          </w:p>
          <w:p w14:paraId="3B786A3D" w14:textId="77777777" w:rsidR="00E310B9" w:rsidRDefault="005124EC" w:rsidP="00E310B9">
            <w:pPr>
              <w:pStyle w:val="a7"/>
              <w:numPr>
                <w:ilvl w:val="0"/>
                <w:numId w:val="33"/>
              </w:numPr>
              <w:shd w:val="clear" w:color="auto" w:fill="FFFFFF"/>
              <w:spacing w:before="0" w:beforeAutospacing="0" w:after="150" w:afterAutospacing="0"/>
              <w:jc w:val="both"/>
              <w:rPr>
                <w:rStyle w:val="a9"/>
                <w:b/>
                <w:bCs/>
                <w:color w:val="000000"/>
                <w:sz w:val="28"/>
                <w:szCs w:val="28"/>
                <w:shd w:val="clear" w:color="auto" w:fill="FFFFFF"/>
              </w:rPr>
            </w:pPr>
            <w:r w:rsidRPr="005124EC">
              <w:rPr>
                <w:rStyle w:val="a9"/>
                <w:b/>
                <w:bCs/>
                <w:color w:val="000000"/>
                <w:sz w:val="28"/>
                <w:szCs w:val="28"/>
                <w:shd w:val="clear" w:color="auto" w:fill="FFFFFF"/>
              </w:rPr>
              <w:t>Соблюдение требований к делению классов на группы, в том числе с учетом особенностей обучающихся с особыми образовательными потребностями в рамках инклюзивного образования.   </w:t>
            </w:r>
          </w:p>
          <w:p w14:paraId="3F504BD7" w14:textId="559D0407" w:rsidR="005124EC" w:rsidRPr="00E310B9" w:rsidRDefault="00E310B9" w:rsidP="00E310B9">
            <w:pPr>
              <w:pStyle w:val="a7"/>
              <w:shd w:val="clear" w:color="auto" w:fill="FFFFFF"/>
              <w:spacing w:before="0" w:beforeAutospacing="0" w:after="150" w:afterAutospacing="0"/>
              <w:jc w:val="both"/>
              <w:rPr>
                <w:rStyle w:val="a9"/>
                <w:i w:val="0"/>
                <w:iCs w:val="0"/>
                <w:color w:val="000000"/>
                <w:sz w:val="28"/>
                <w:szCs w:val="28"/>
                <w:shd w:val="clear" w:color="auto" w:fill="FFFFFF"/>
              </w:rPr>
            </w:pPr>
            <w:r w:rsidRPr="00E310B9">
              <w:rPr>
                <w:rStyle w:val="a9"/>
                <w:rFonts w:ascii="Times" w:hAnsi="Times" w:cs="Times"/>
                <w:b/>
                <w:bCs/>
                <w:color w:val="000000"/>
                <w:shd w:val="clear" w:color="auto" w:fill="FFFFFF"/>
              </w:rPr>
              <w:t> </w:t>
            </w:r>
            <w:r>
              <w:rPr>
                <w:rStyle w:val="a9"/>
                <w:rFonts w:ascii="Times" w:hAnsi="Times" w:cs="Times"/>
                <w:b/>
                <w:bCs/>
                <w:color w:val="000000"/>
                <w:shd w:val="clear" w:color="auto" w:fill="FFFFFF"/>
              </w:rPr>
              <w:t xml:space="preserve">     </w:t>
            </w:r>
            <w:r w:rsidRPr="00E310B9">
              <w:rPr>
                <w:rStyle w:val="a9"/>
                <w:i w:val="0"/>
                <w:iCs w:val="0"/>
                <w:color w:val="000000"/>
                <w:sz w:val="28"/>
                <w:szCs w:val="28"/>
                <w:shd w:val="clear" w:color="auto" w:fill="FFFFFF"/>
              </w:rPr>
              <w:t>Школа малокомплектная. Учеников в классах немного. Поэтому деление классов на группы при изучении отдельных предметов не предусмотрено.</w:t>
            </w:r>
            <w:r w:rsidRPr="00E310B9">
              <w:rPr>
                <w:i/>
                <w:iCs/>
                <w:color w:val="000000"/>
                <w:sz w:val="28"/>
                <w:szCs w:val="28"/>
                <w:shd w:val="clear" w:color="auto" w:fill="FFFFFF"/>
              </w:rPr>
              <w:t xml:space="preserve"> </w:t>
            </w:r>
            <w:r w:rsidR="005124EC" w:rsidRPr="00E310B9">
              <w:rPr>
                <w:rStyle w:val="a9"/>
                <w:i w:val="0"/>
                <w:iCs w:val="0"/>
                <w:color w:val="000000"/>
                <w:sz w:val="28"/>
                <w:szCs w:val="28"/>
                <w:shd w:val="clear" w:color="auto" w:fill="FFFFFF"/>
              </w:rPr>
              <w:t>           </w:t>
            </w:r>
          </w:p>
          <w:p w14:paraId="16172757" w14:textId="26567F78" w:rsidR="005124EC" w:rsidRPr="005124EC" w:rsidRDefault="005124EC" w:rsidP="005124EC">
            <w:pPr>
              <w:pStyle w:val="a7"/>
              <w:shd w:val="clear" w:color="auto" w:fill="FFFFFF"/>
              <w:spacing w:before="0" w:beforeAutospacing="0" w:after="150" w:afterAutospacing="0"/>
              <w:jc w:val="both"/>
              <w:rPr>
                <w:rStyle w:val="a8"/>
                <w:color w:val="000000"/>
                <w:sz w:val="28"/>
                <w:szCs w:val="28"/>
                <w:shd w:val="clear" w:color="auto" w:fill="FFFFFF"/>
              </w:rPr>
            </w:pPr>
            <w:r w:rsidRPr="005124EC">
              <w:rPr>
                <w:rStyle w:val="a8"/>
                <w:color w:val="000000"/>
                <w:sz w:val="28"/>
                <w:szCs w:val="28"/>
                <w:shd w:val="clear" w:color="auto" w:fill="FFFFFF"/>
              </w:rPr>
              <w:t>Критерии к сроку обучения:</w:t>
            </w:r>
          </w:p>
          <w:p w14:paraId="6E6066D9" w14:textId="77777777" w:rsidR="00CA75DB" w:rsidRPr="00CA75DB" w:rsidRDefault="005124EC" w:rsidP="00CA75DB">
            <w:pPr>
              <w:pStyle w:val="aa"/>
              <w:numPr>
                <w:ilvl w:val="0"/>
                <w:numId w:val="20"/>
              </w:numPr>
              <w:shd w:val="clear" w:color="auto" w:fill="FFFFFF"/>
              <w:spacing w:before="100" w:beforeAutospacing="1" w:after="100" w:afterAutospacing="1" w:line="300" w:lineRule="atLeast"/>
              <w:jc w:val="both"/>
              <w:rPr>
                <w:rFonts w:ascii="Times New Roman" w:eastAsia="Times New Roman" w:hAnsi="Times New Roman" w:cs="Times New Roman"/>
                <w:color w:val="333333"/>
                <w:sz w:val="28"/>
                <w:szCs w:val="28"/>
              </w:rPr>
            </w:pPr>
            <w:r w:rsidRPr="005124EC">
              <w:rPr>
                <w:rFonts w:ascii="Times New Roman" w:eastAsia="Times New Roman" w:hAnsi="Times New Roman" w:cs="Times New Roman"/>
                <w:b/>
                <w:bCs/>
                <w:i/>
                <w:iCs/>
                <w:color w:val="000000"/>
                <w:sz w:val="28"/>
                <w:szCs w:val="28"/>
              </w:rPr>
              <w:t>Соблюдение требований к срокам освоения общеобразовательных учебных программ соответствующих уровней:</w:t>
            </w:r>
          </w:p>
          <w:p w14:paraId="6FB82058" w14:textId="74D12251" w:rsidR="00CA75DB" w:rsidRPr="00CA75DB" w:rsidRDefault="00CA75DB" w:rsidP="00CA75DB">
            <w:pPr>
              <w:shd w:val="clear" w:color="auto" w:fill="FFFFFF"/>
              <w:spacing w:before="100" w:beforeAutospacing="1" w:after="100" w:afterAutospacing="1" w:line="300" w:lineRule="atLeast"/>
              <w:jc w:val="both"/>
              <w:rPr>
                <w:rFonts w:ascii="Times New Roman" w:eastAsia="Times New Roman" w:hAnsi="Times New Roman" w:cs="Times New Roman"/>
                <w:color w:val="333333"/>
                <w:sz w:val="28"/>
                <w:szCs w:val="28"/>
              </w:rPr>
            </w:pPr>
            <w:r>
              <w:rPr>
                <w:rFonts w:ascii="Times New Roman" w:hAnsi="Times New Roman" w:cs="Times New Roman"/>
                <w:color w:val="000000"/>
                <w:sz w:val="28"/>
                <w:szCs w:val="28"/>
                <w:shd w:val="clear" w:color="auto" w:fill="FFFFFF"/>
              </w:rPr>
              <w:lastRenderedPageBreak/>
              <w:t xml:space="preserve">     </w:t>
            </w:r>
            <w:r w:rsidRPr="00CA75DB">
              <w:rPr>
                <w:rFonts w:ascii="Times New Roman" w:hAnsi="Times New Roman" w:cs="Times New Roman"/>
                <w:color w:val="000000"/>
                <w:sz w:val="28"/>
                <w:szCs w:val="28"/>
                <w:shd w:val="clear" w:color="auto" w:fill="FFFFFF"/>
              </w:rPr>
              <w:t>Требования к срокам освоения общеобразовательных учебных программ соответствуют на всех уровнях обучения</w:t>
            </w:r>
            <w:r>
              <w:rPr>
                <w:rFonts w:ascii="Times New Roman" w:hAnsi="Times New Roman" w:cs="Times New Roman"/>
                <w:color w:val="000000"/>
                <w:sz w:val="28"/>
                <w:szCs w:val="28"/>
                <w:shd w:val="clear" w:color="auto" w:fill="FFFFFF"/>
              </w:rPr>
              <w:t>,</w:t>
            </w:r>
            <w:r w:rsidRPr="00CA75DB">
              <w:rPr>
                <w:rFonts w:ascii="Times New Roman" w:hAnsi="Times New Roman" w:cs="Times New Roman"/>
                <w:color w:val="000000"/>
                <w:sz w:val="28"/>
                <w:szCs w:val="28"/>
                <w:shd w:val="clear" w:color="auto" w:fill="FFFFFF"/>
              </w:rPr>
              <w:t xml:space="preserve"> согласно </w:t>
            </w:r>
            <w:r>
              <w:rPr>
                <w:rFonts w:ascii="Times New Roman" w:hAnsi="Times New Roman" w:cs="Times New Roman"/>
                <w:color w:val="000000"/>
                <w:sz w:val="28"/>
                <w:szCs w:val="28"/>
                <w:shd w:val="clear" w:color="auto" w:fill="FFFFFF"/>
              </w:rPr>
              <w:t xml:space="preserve">проставленным </w:t>
            </w:r>
            <w:r w:rsidRPr="00CA75DB">
              <w:rPr>
                <w:rFonts w:ascii="Times New Roman" w:hAnsi="Times New Roman" w:cs="Times New Roman"/>
                <w:color w:val="000000"/>
                <w:sz w:val="28"/>
                <w:szCs w:val="28"/>
                <w:shd w:val="clear" w:color="auto" w:fill="FFFFFF"/>
              </w:rPr>
              <w:t xml:space="preserve">датам в </w:t>
            </w:r>
            <w:r>
              <w:rPr>
                <w:rFonts w:ascii="Times New Roman" w:hAnsi="Times New Roman" w:cs="Times New Roman"/>
                <w:color w:val="000000"/>
                <w:sz w:val="28"/>
                <w:szCs w:val="28"/>
                <w:shd w:val="clear" w:color="auto" w:fill="FFFFFF"/>
              </w:rPr>
              <w:t>календарно-тематическом планировании</w:t>
            </w:r>
            <w:r w:rsidRPr="00CA75DB">
              <w:rPr>
                <w:rFonts w:ascii="Times New Roman" w:hAnsi="Times New Roman" w:cs="Times New Roman"/>
                <w:color w:val="000000"/>
                <w:sz w:val="28"/>
                <w:szCs w:val="28"/>
                <w:shd w:val="clear" w:color="auto" w:fill="FFFFFF"/>
              </w:rPr>
              <w:t>. Отставаний в сроках освоения учебных программ не</w:t>
            </w:r>
            <w:r>
              <w:rPr>
                <w:rFonts w:ascii="Times New Roman" w:hAnsi="Times New Roman" w:cs="Times New Roman"/>
                <w:color w:val="000000"/>
                <w:sz w:val="28"/>
                <w:szCs w:val="28"/>
                <w:shd w:val="clear" w:color="auto" w:fill="FFFFFF"/>
              </w:rPr>
              <w:t>т</w:t>
            </w:r>
            <w:r w:rsidRPr="00CA75DB">
              <w:rPr>
                <w:rFonts w:ascii="Times New Roman" w:hAnsi="Times New Roman" w:cs="Times New Roman"/>
                <w:color w:val="000000"/>
                <w:sz w:val="28"/>
                <w:szCs w:val="28"/>
                <w:shd w:val="clear" w:color="auto" w:fill="FFFFFF"/>
              </w:rPr>
              <w:t xml:space="preserve">, так как учебный процесс в </w:t>
            </w:r>
            <w:r>
              <w:rPr>
                <w:rFonts w:ascii="Times New Roman" w:hAnsi="Times New Roman" w:cs="Times New Roman"/>
                <w:color w:val="000000"/>
                <w:sz w:val="28"/>
                <w:szCs w:val="28"/>
                <w:shd w:val="clear" w:color="auto" w:fill="FFFFFF"/>
              </w:rPr>
              <w:t xml:space="preserve">2021-2022 и </w:t>
            </w:r>
            <w:r w:rsidRPr="00CA75DB">
              <w:rPr>
                <w:rFonts w:ascii="Times New Roman" w:hAnsi="Times New Roman" w:cs="Times New Roman"/>
                <w:color w:val="000000"/>
                <w:sz w:val="28"/>
                <w:szCs w:val="28"/>
                <w:shd w:val="clear" w:color="auto" w:fill="FFFFFF"/>
              </w:rPr>
              <w:t xml:space="preserve">2022-2023 учебном году проходил без срывов. Было всего </w:t>
            </w:r>
            <w:r>
              <w:rPr>
                <w:rFonts w:ascii="Times New Roman" w:hAnsi="Times New Roman" w:cs="Times New Roman"/>
                <w:color w:val="000000"/>
                <w:sz w:val="28"/>
                <w:szCs w:val="28"/>
                <w:shd w:val="clear" w:color="auto" w:fill="FFFFFF"/>
              </w:rPr>
              <w:t>несколько дней непогоды</w:t>
            </w:r>
            <w:r w:rsidRPr="00CA75DB">
              <w:rPr>
                <w:rFonts w:ascii="Times New Roman" w:hAnsi="Times New Roman" w:cs="Times New Roman"/>
                <w:color w:val="000000"/>
                <w:sz w:val="28"/>
                <w:szCs w:val="28"/>
                <w:shd w:val="clear" w:color="auto" w:fill="FFFFFF"/>
              </w:rPr>
              <w:t xml:space="preserve"> с переносом уроков на дистанционный формат обучения. Поэтому все сроки освоения общеобразовательных учебных программ соблюдены.</w:t>
            </w:r>
          </w:p>
          <w:p w14:paraId="49A8BF4F" w14:textId="77777777" w:rsidR="005124EC" w:rsidRPr="00CA75DB" w:rsidRDefault="005124EC" w:rsidP="005124EC">
            <w:pPr>
              <w:numPr>
                <w:ilvl w:val="0"/>
                <w:numId w:val="20"/>
              </w:numPr>
              <w:shd w:val="clear" w:color="auto" w:fill="FFFFFF"/>
              <w:spacing w:before="100" w:beforeAutospacing="1" w:after="100" w:afterAutospacing="1" w:line="300" w:lineRule="atLeast"/>
              <w:jc w:val="both"/>
              <w:rPr>
                <w:rFonts w:ascii="Times New Roman" w:eastAsia="Times New Roman" w:hAnsi="Times New Roman" w:cs="Times New Roman"/>
                <w:color w:val="333333"/>
                <w:sz w:val="28"/>
                <w:szCs w:val="28"/>
              </w:rPr>
            </w:pPr>
            <w:r w:rsidRPr="005124EC">
              <w:rPr>
                <w:rFonts w:ascii="Times New Roman" w:eastAsia="Times New Roman" w:hAnsi="Times New Roman" w:cs="Times New Roman"/>
                <w:b/>
                <w:bCs/>
                <w:i/>
                <w:iCs/>
                <w:color w:val="000000"/>
                <w:sz w:val="28"/>
                <w:szCs w:val="28"/>
              </w:rPr>
              <w:t>Соблюдение требований к продолжительности учебного года по классам и продолжительности каникулярного времени в календарном году:</w:t>
            </w:r>
          </w:p>
          <w:p w14:paraId="0B21D85C" w14:textId="604F3901" w:rsidR="00CA75DB" w:rsidRPr="00CA75DB" w:rsidRDefault="00CA75DB" w:rsidP="00CA75DB">
            <w:pPr>
              <w:shd w:val="clear" w:color="auto" w:fill="FFFFFF"/>
              <w:spacing w:before="100" w:beforeAutospacing="1" w:after="100" w:afterAutospacing="1" w:line="300" w:lineRule="atLeast"/>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CA75DB">
              <w:rPr>
                <w:rFonts w:ascii="Times New Roman" w:hAnsi="Times New Roman" w:cs="Times New Roman"/>
                <w:sz w:val="28"/>
                <w:szCs w:val="28"/>
              </w:rPr>
              <w:t>Начало</w:t>
            </w:r>
            <w:r>
              <w:rPr>
                <w:rFonts w:ascii="Times New Roman" w:hAnsi="Times New Roman" w:cs="Times New Roman"/>
                <w:sz w:val="28"/>
                <w:szCs w:val="28"/>
              </w:rPr>
              <w:t xml:space="preserve"> 2021-2022</w:t>
            </w:r>
            <w:r w:rsidRPr="00CA75DB">
              <w:rPr>
                <w:rFonts w:ascii="Times New Roman" w:hAnsi="Times New Roman" w:cs="Times New Roman"/>
                <w:sz w:val="28"/>
                <w:szCs w:val="28"/>
              </w:rPr>
              <w:t xml:space="preserve"> учебного года, продолжительность и каникулярные периоды</w:t>
            </w:r>
            <w:r>
              <w:rPr>
                <w:rFonts w:ascii="Times New Roman" w:hAnsi="Times New Roman" w:cs="Times New Roman"/>
                <w:sz w:val="28"/>
                <w:szCs w:val="28"/>
              </w:rPr>
              <w:t xml:space="preserve"> </w:t>
            </w:r>
            <w:r w:rsidRPr="00CA75DB">
              <w:rPr>
                <w:rFonts w:ascii="Times New Roman" w:hAnsi="Times New Roman" w:cs="Times New Roman"/>
                <w:sz w:val="28"/>
                <w:szCs w:val="28"/>
              </w:rPr>
              <w:t>в организациях среднего образования независимо от форм собственности и ведомственной подчиненности утверждены приказом МОН РК от 27 июля 2021 года № 368 «Об определении начала, продолжительности и каникулярных периодов 2021-2022 учебного года в организациях среднего образования»: 1) начало 2021 - 2022 учебного года – 1 сентября 2021 года; 2) продолжительность учебного года в 1 классах – 33 учебные недели, во 2-11 (12) классах – 34 учебные недели; 3) каникулярные периоды в течение учебного года: в 1–11 (12) классах: - осенние – 7 дней (с 1 по 7 ноября 2021 года включительно), - зимние – 11 дней (с 30 декабря 2021 года по 9 января 2022 года включительно), - весенние – 12 дней (с 19 по 30 марта 2022 года включительно); в предшкольных классах и 1-х классах: дополнительные каникулы – 7 дней (с 7 по 13 февраля 2022 года включительно). Продолжительность урока во 2-11 (12) классах – 45 минут. В первых классах «ступенчатый» режим учебных занятий: в сентябре – три урока по 35 минут, с октября по 45 минут с проведением на уроках физкультминуток и гимнастики для глаз в соответствии с Санитарными правилами (www.nao.kz).</w:t>
            </w:r>
          </w:p>
          <w:p w14:paraId="14CDE8E6" w14:textId="6714E7DE" w:rsidR="005124EC" w:rsidRPr="00CA75DB" w:rsidRDefault="00CA75DB" w:rsidP="00CA75DB">
            <w:pPr>
              <w:shd w:val="clear" w:color="auto" w:fill="FFFFFF"/>
              <w:spacing w:before="100" w:beforeAutospacing="1" w:after="100" w:afterAutospacing="1" w:line="300" w:lineRule="atLeast"/>
              <w:jc w:val="both"/>
              <w:rPr>
                <w:rFonts w:ascii="Times New Roman" w:eastAsia="Times New Roman" w:hAnsi="Times New Roman" w:cs="Times New Roman"/>
                <w:color w:val="333333"/>
                <w:sz w:val="28"/>
                <w:szCs w:val="28"/>
              </w:rPr>
            </w:pPr>
            <w:r>
              <w:rPr>
                <w:rFonts w:ascii="Times New Roman" w:hAnsi="Times New Roman" w:cs="Times New Roman"/>
                <w:color w:val="000000"/>
                <w:sz w:val="28"/>
                <w:szCs w:val="28"/>
                <w:shd w:val="clear" w:color="auto" w:fill="FFFFFF"/>
              </w:rPr>
              <w:t xml:space="preserve">      </w:t>
            </w:r>
            <w:r w:rsidRPr="00CA75DB">
              <w:rPr>
                <w:rFonts w:ascii="Times New Roman" w:hAnsi="Times New Roman" w:cs="Times New Roman"/>
                <w:color w:val="000000"/>
                <w:sz w:val="28"/>
                <w:szCs w:val="28"/>
                <w:shd w:val="clear" w:color="auto" w:fill="FFFFFF"/>
              </w:rPr>
              <w:t>В 2022-2023 учебном году были точно соблюдены требования к продолжительности учебного года по классам: в 1-х классах – 35 учебных недель, во 2-11 классах – 36 учебных недель. Начало учебного года – 1 сентября 2022 года, завершение учебного года – 31 мая 2023 года. График школьных каникул также был соблюден: осенние</w:t>
            </w:r>
            <w:r>
              <w:rPr>
                <w:rFonts w:ascii="Times New Roman" w:hAnsi="Times New Roman" w:cs="Times New Roman"/>
                <w:color w:val="000000"/>
                <w:sz w:val="28"/>
                <w:szCs w:val="28"/>
                <w:shd w:val="clear" w:color="auto" w:fill="FFFFFF"/>
              </w:rPr>
              <w:t xml:space="preserve"> </w:t>
            </w:r>
            <w:r w:rsidRPr="00CA75DB">
              <w:rPr>
                <w:rFonts w:ascii="Times New Roman" w:hAnsi="Times New Roman" w:cs="Times New Roman"/>
                <w:color w:val="000000"/>
                <w:sz w:val="28"/>
                <w:szCs w:val="28"/>
                <w:shd w:val="clear" w:color="auto" w:fill="FFFFFF"/>
              </w:rPr>
              <w:t xml:space="preserve">- с 31 октября по 6 ноября 2022 года включительно (7 дней); зимние – с 31 декабря 2022 года </w:t>
            </w:r>
            <w:r w:rsidRPr="00CA75DB">
              <w:rPr>
                <w:rFonts w:ascii="Times New Roman" w:hAnsi="Times New Roman" w:cs="Times New Roman"/>
                <w:color w:val="000000"/>
                <w:sz w:val="28"/>
                <w:szCs w:val="28"/>
                <w:shd w:val="clear" w:color="auto" w:fill="FFFFFF"/>
              </w:rPr>
              <w:lastRenderedPageBreak/>
              <w:t>по 8 января 2023 года включительно (9 дней); весенние – с 18 по 26 марта 2023 года включительно (9 дней). Дополнительные каникулы в 1-х классе с 6 по 12 февраля 2023 года включительно (7 дней). На летние каникулы обучающиеся школы вышли с 1 июня по 31 августа 2023 года включительно (92 дня). Таким образом, все сроки соблюдены</w:t>
            </w:r>
          </w:p>
          <w:p w14:paraId="774456C0" w14:textId="77777777" w:rsidR="002D6FAC" w:rsidRPr="0073437E" w:rsidRDefault="002D6FAC" w:rsidP="00FD22DD">
            <w:pPr>
              <w:pStyle w:val="a3"/>
              <w:jc w:val="both"/>
              <w:rPr>
                <w:rFonts w:ascii="Times New Roman" w:hAnsi="Times New Roman" w:cs="Times New Roman"/>
                <w:i/>
                <w:iCs/>
                <w:sz w:val="28"/>
                <w:szCs w:val="28"/>
              </w:rPr>
            </w:pPr>
          </w:p>
        </w:tc>
        <w:tc>
          <w:tcPr>
            <w:tcW w:w="3260" w:type="dxa"/>
            <w:tcBorders>
              <w:right w:val="single" w:sz="4" w:space="0" w:color="auto"/>
            </w:tcBorders>
          </w:tcPr>
          <w:p w14:paraId="3FEAB31E" w14:textId="6D768E86" w:rsidR="005F7231" w:rsidRPr="000C1C60" w:rsidRDefault="00000000" w:rsidP="00DC540E">
            <w:pPr>
              <w:pStyle w:val="a3"/>
              <w:rPr>
                <w:rFonts w:ascii="Times New Roman" w:hAnsi="Times New Roman" w:cs="Times New Roman"/>
                <w:i/>
                <w:iCs/>
                <w:color w:val="2A2A2A"/>
                <w:sz w:val="28"/>
                <w:szCs w:val="28"/>
                <w:shd w:val="clear" w:color="auto" w:fill="FFFFFF"/>
              </w:rPr>
            </w:pPr>
            <w:hyperlink r:id="rId17" w:history="1">
              <w:r w:rsidR="000C1C60" w:rsidRPr="000C1C60">
                <w:rPr>
                  <w:rStyle w:val="a5"/>
                  <w:rFonts w:ascii="Times New Roman" w:hAnsi="Times New Roman" w:cs="Times New Roman"/>
                  <w:i/>
                  <w:iCs/>
                  <w:sz w:val="28"/>
                  <w:szCs w:val="28"/>
                </w:rPr>
                <w:t>https://krguo.edu.kz/loader/fromorg/552/6678</w:t>
              </w:r>
            </w:hyperlink>
          </w:p>
          <w:p w14:paraId="215FFBF4" w14:textId="77777777" w:rsidR="000C1C60" w:rsidRPr="000C1C60" w:rsidRDefault="000C1C60" w:rsidP="00DC540E">
            <w:pPr>
              <w:pStyle w:val="a3"/>
              <w:rPr>
                <w:rFonts w:ascii="Times New Roman" w:hAnsi="Times New Roman" w:cs="Times New Roman"/>
                <w:i/>
                <w:iCs/>
                <w:color w:val="2A2A2A"/>
                <w:sz w:val="28"/>
                <w:szCs w:val="28"/>
                <w:shd w:val="clear" w:color="auto" w:fill="FFFFFF"/>
              </w:rPr>
            </w:pPr>
          </w:p>
          <w:p w14:paraId="263DA395" w14:textId="77777777" w:rsidR="000C1C60" w:rsidRPr="000C1C60" w:rsidRDefault="000C1C60" w:rsidP="00DC540E">
            <w:pPr>
              <w:pStyle w:val="a3"/>
              <w:rPr>
                <w:rFonts w:ascii="Times New Roman" w:hAnsi="Times New Roman" w:cs="Times New Roman"/>
                <w:i/>
                <w:iCs/>
                <w:color w:val="2A2A2A"/>
                <w:sz w:val="28"/>
                <w:szCs w:val="28"/>
                <w:shd w:val="clear" w:color="auto" w:fill="FFFFFF"/>
              </w:rPr>
            </w:pPr>
          </w:p>
          <w:p w14:paraId="02FCC97A" w14:textId="1D74B113" w:rsidR="005F7231" w:rsidRPr="005F7231" w:rsidRDefault="005F7231" w:rsidP="00DC540E">
            <w:pPr>
              <w:pStyle w:val="a3"/>
              <w:rPr>
                <w:rFonts w:ascii="Times New Roman" w:hAnsi="Times New Roman" w:cs="Times New Roman"/>
                <w:i/>
                <w:iCs/>
                <w:color w:val="2A2A2A"/>
                <w:sz w:val="28"/>
                <w:szCs w:val="28"/>
                <w:shd w:val="clear" w:color="auto" w:fill="FFFFFF"/>
              </w:rPr>
            </w:pPr>
            <w:r>
              <w:rPr>
                <w:rFonts w:ascii="Times New Roman" w:hAnsi="Times New Roman" w:cs="Times New Roman"/>
                <w:i/>
                <w:iCs/>
                <w:color w:val="2A2A2A"/>
                <w:sz w:val="28"/>
                <w:szCs w:val="28"/>
                <w:shd w:val="clear" w:color="auto" w:fill="FFFFFF"/>
              </w:rPr>
              <w:t xml:space="preserve">Ссылка на школьную страницу </w:t>
            </w:r>
            <w:r>
              <w:rPr>
                <w:rFonts w:ascii="Times New Roman" w:hAnsi="Times New Roman" w:cs="Times New Roman"/>
                <w:i/>
                <w:iCs/>
                <w:color w:val="2A2A2A"/>
                <w:sz w:val="28"/>
                <w:szCs w:val="28"/>
                <w:shd w:val="clear" w:color="auto" w:fill="FFFFFF"/>
                <w:lang w:val="en-US"/>
              </w:rPr>
              <w:t>Facebook</w:t>
            </w:r>
            <w:r>
              <w:rPr>
                <w:rFonts w:ascii="Times New Roman" w:hAnsi="Times New Roman" w:cs="Times New Roman"/>
                <w:i/>
                <w:iCs/>
                <w:color w:val="2A2A2A"/>
                <w:sz w:val="28"/>
                <w:szCs w:val="28"/>
                <w:shd w:val="clear" w:color="auto" w:fill="FFFFFF"/>
              </w:rPr>
              <w:t>:</w:t>
            </w:r>
          </w:p>
          <w:p w14:paraId="63AD330F" w14:textId="77777777" w:rsidR="002D6FAC" w:rsidRDefault="00000000" w:rsidP="00DC540E">
            <w:pPr>
              <w:pStyle w:val="a3"/>
            </w:pPr>
            <w:hyperlink r:id="rId18" w:history="1">
              <w:r w:rsidR="005F7231">
                <w:rPr>
                  <w:rStyle w:val="a5"/>
                  <w:rFonts w:ascii="Times New Roman" w:hAnsi="Times New Roman" w:cs="Times New Roman"/>
                  <w:sz w:val="28"/>
                  <w:szCs w:val="28"/>
                </w:rPr>
                <w:t>https://www.facebook.com/profile.php?id=10004199</w:t>
              </w:r>
              <w:r w:rsidR="005F7231">
                <w:rPr>
                  <w:rStyle w:val="a5"/>
                  <w:rFonts w:ascii="Times New Roman" w:hAnsi="Times New Roman" w:cs="Times New Roman"/>
                  <w:sz w:val="28"/>
                  <w:szCs w:val="28"/>
                </w:rPr>
                <w:lastRenderedPageBreak/>
                <w:t>7081050&amp;mibextid=ZbWKwL</w:t>
              </w:r>
            </w:hyperlink>
          </w:p>
          <w:p w14:paraId="5D161B3C" w14:textId="77777777" w:rsidR="001542E3" w:rsidRDefault="001542E3" w:rsidP="00DC540E">
            <w:pPr>
              <w:pStyle w:val="a3"/>
            </w:pPr>
          </w:p>
          <w:p w14:paraId="44EFA7E2" w14:textId="77777777" w:rsidR="001542E3" w:rsidRDefault="001542E3" w:rsidP="00DC540E">
            <w:pPr>
              <w:pStyle w:val="a3"/>
              <w:rPr>
                <w:rFonts w:ascii="Times New Roman" w:hAnsi="Times New Roman" w:cs="Times New Roman"/>
                <w:i/>
                <w:iCs/>
                <w:sz w:val="28"/>
                <w:szCs w:val="28"/>
              </w:rPr>
            </w:pPr>
          </w:p>
          <w:p w14:paraId="11E547EF" w14:textId="77777777" w:rsidR="001542E3" w:rsidRDefault="001542E3" w:rsidP="00DC540E">
            <w:pPr>
              <w:pStyle w:val="a3"/>
              <w:rPr>
                <w:rFonts w:ascii="Times New Roman" w:hAnsi="Times New Roman" w:cs="Times New Roman"/>
                <w:i/>
                <w:iCs/>
                <w:sz w:val="28"/>
                <w:szCs w:val="28"/>
              </w:rPr>
            </w:pPr>
          </w:p>
          <w:p w14:paraId="13C0F964" w14:textId="5343DCB3" w:rsidR="001542E3" w:rsidRPr="001542E3" w:rsidRDefault="001542E3" w:rsidP="00DC540E">
            <w:pPr>
              <w:pStyle w:val="a3"/>
              <w:rPr>
                <w:rFonts w:ascii="Times New Roman" w:hAnsi="Times New Roman" w:cs="Times New Roman"/>
                <w:i/>
                <w:iCs/>
                <w:color w:val="2A2A2A"/>
                <w:sz w:val="28"/>
                <w:szCs w:val="28"/>
                <w:shd w:val="clear" w:color="auto" w:fill="FFFFFF"/>
              </w:rPr>
            </w:pPr>
          </w:p>
        </w:tc>
      </w:tr>
      <w:tr w:rsidR="002D6FAC" w14:paraId="38FD72D9" w14:textId="33B6AC71" w:rsidTr="002D6FAC">
        <w:tc>
          <w:tcPr>
            <w:tcW w:w="498" w:type="dxa"/>
          </w:tcPr>
          <w:p w14:paraId="379DFB84" w14:textId="7E8D4E03" w:rsidR="002D6FAC" w:rsidRDefault="002D6FAC" w:rsidP="00DC2613">
            <w:pPr>
              <w:pStyle w:val="a3"/>
              <w:jc w:val="center"/>
              <w:rPr>
                <w:rFonts w:ascii="Times New Roman" w:hAnsi="Times New Roman" w:cs="Times New Roman"/>
                <w:b/>
                <w:bCs/>
                <w:sz w:val="28"/>
                <w:szCs w:val="28"/>
              </w:rPr>
            </w:pPr>
            <w:bookmarkStart w:id="0" w:name="_Hlk144294937"/>
            <w:r>
              <w:rPr>
                <w:rFonts w:ascii="Times New Roman" w:hAnsi="Times New Roman" w:cs="Times New Roman"/>
                <w:b/>
                <w:bCs/>
                <w:sz w:val="28"/>
                <w:szCs w:val="28"/>
              </w:rPr>
              <w:lastRenderedPageBreak/>
              <w:t>5.</w:t>
            </w:r>
          </w:p>
        </w:tc>
        <w:tc>
          <w:tcPr>
            <w:tcW w:w="2063" w:type="dxa"/>
          </w:tcPr>
          <w:p w14:paraId="42C6BD50" w14:textId="4572FA91" w:rsidR="002D6FAC" w:rsidRDefault="002D6FAC" w:rsidP="00DC2613">
            <w:pPr>
              <w:pStyle w:val="a3"/>
              <w:jc w:val="center"/>
              <w:rPr>
                <w:rFonts w:ascii="Times New Roman" w:hAnsi="Times New Roman" w:cs="Times New Roman"/>
                <w:sz w:val="28"/>
                <w:szCs w:val="28"/>
              </w:rPr>
            </w:pPr>
            <w:r>
              <w:rPr>
                <w:rFonts w:ascii="Times New Roman" w:hAnsi="Times New Roman" w:cs="Times New Roman"/>
                <w:sz w:val="28"/>
                <w:szCs w:val="28"/>
              </w:rPr>
              <w:t>Учебно-материальные активы</w:t>
            </w:r>
          </w:p>
        </w:tc>
        <w:tc>
          <w:tcPr>
            <w:tcW w:w="10765" w:type="dxa"/>
          </w:tcPr>
          <w:p w14:paraId="3946D6E4" w14:textId="77777777" w:rsidR="00A21AD7" w:rsidRDefault="00A21AD7" w:rsidP="00A21AD7">
            <w:pPr>
              <w:pStyle w:val="a7"/>
              <w:shd w:val="clear" w:color="auto" w:fill="FFFFFF"/>
              <w:spacing w:before="0" w:beforeAutospacing="0" w:after="150" w:afterAutospacing="0"/>
              <w:jc w:val="both"/>
              <w:rPr>
                <w:color w:val="333333"/>
              </w:rPr>
            </w:pPr>
            <w:r w:rsidRPr="00A21AD7">
              <w:rPr>
                <w:rStyle w:val="a8"/>
                <w:color w:val="000000"/>
                <w:sz w:val="28"/>
                <w:szCs w:val="28"/>
              </w:rPr>
              <w:t>Критерии к содержанию образования с ориентиром на результаты обучения.</w:t>
            </w:r>
          </w:p>
          <w:p w14:paraId="42876A6E" w14:textId="5DB06595" w:rsidR="00A21AD7" w:rsidRPr="00A21AD7" w:rsidRDefault="00A21AD7" w:rsidP="00A21AD7">
            <w:pPr>
              <w:pStyle w:val="a7"/>
              <w:shd w:val="clear" w:color="auto" w:fill="FFFFFF"/>
              <w:spacing w:before="0" w:beforeAutospacing="0" w:after="150" w:afterAutospacing="0"/>
              <w:jc w:val="both"/>
              <w:rPr>
                <w:color w:val="333333"/>
              </w:rPr>
            </w:pPr>
            <w:r w:rsidRPr="00A21AD7">
              <w:rPr>
                <w:b/>
                <w:bCs/>
                <w:i/>
                <w:iCs/>
                <w:color w:val="333333"/>
                <w:sz w:val="28"/>
                <w:szCs w:val="28"/>
              </w:rPr>
              <w:t>Соблюдение</w:t>
            </w:r>
            <w:r w:rsidRPr="00A21AD7">
              <w:rPr>
                <w:rStyle w:val="a9"/>
                <w:b/>
                <w:bCs/>
                <w:i w:val="0"/>
                <w:iCs w:val="0"/>
                <w:color w:val="000000"/>
                <w:sz w:val="28"/>
                <w:szCs w:val="28"/>
              </w:rPr>
              <w:t xml:space="preserve"> </w:t>
            </w:r>
            <w:r w:rsidRPr="00A21AD7">
              <w:rPr>
                <w:rStyle w:val="a9"/>
                <w:b/>
                <w:bCs/>
                <w:color w:val="000000"/>
                <w:sz w:val="28"/>
                <w:szCs w:val="28"/>
              </w:rPr>
              <w:t>квалификационных требований, предъявляемых к образовательной деятельности организаций, предоставляющих начальное, основное среднее, общее среднее образование и перечня документов, подтверждающих соответствие им</w:t>
            </w:r>
            <w:r>
              <w:rPr>
                <w:rStyle w:val="a9"/>
                <w:b/>
                <w:bCs/>
                <w:color w:val="000000"/>
                <w:sz w:val="28"/>
                <w:szCs w:val="28"/>
              </w:rPr>
              <w:t>.</w:t>
            </w:r>
          </w:p>
          <w:p w14:paraId="600ACF68" w14:textId="346D34CC" w:rsidR="00A21AD7" w:rsidRPr="00A21AD7" w:rsidRDefault="00A21AD7" w:rsidP="00A21AD7">
            <w:pPr>
              <w:pStyle w:val="a7"/>
              <w:shd w:val="clear" w:color="auto" w:fill="FFFFFF"/>
              <w:spacing w:before="0" w:beforeAutospacing="0" w:after="150" w:afterAutospacing="0"/>
              <w:jc w:val="both"/>
              <w:rPr>
                <w:color w:val="333333"/>
                <w:sz w:val="28"/>
                <w:szCs w:val="28"/>
              </w:rPr>
            </w:pPr>
            <w:r>
              <w:rPr>
                <w:color w:val="000000"/>
                <w:sz w:val="28"/>
                <w:szCs w:val="28"/>
              </w:rPr>
              <w:t xml:space="preserve">       </w:t>
            </w:r>
            <w:r w:rsidRPr="00A21AD7">
              <w:rPr>
                <w:color w:val="000000"/>
                <w:sz w:val="28"/>
                <w:szCs w:val="28"/>
              </w:rPr>
              <w:t>Квалификационные требования, предъявляемые к образовательной деятельности школы, предоставляющей начальное, основное среднее, общее среднее образование соблюд</w:t>
            </w:r>
            <w:r w:rsidR="00810D47">
              <w:rPr>
                <w:color w:val="000000"/>
                <w:sz w:val="28"/>
                <w:szCs w:val="28"/>
              </w:rPr>
              <w:t>аются</w:t>
            </w:r>
            <w:r w:rsidRPr="00A21AD7">
              <w:rPr>
                <w:color w:val="000000"/>
                <w:sz w:val="28"/>
                <w:szCs w:val="28"/>
              </w:rPr>
              <w:t>: имеются все учредительные документы, подтверждающие соответствие им. Это устав школы, справка о перерегистрации физического лица, лицензия на право образовательной деятельности и приложения к ней, договор на обеспечение обучающихся питанием в соответствии с санитарными правилами, Правила внутреннего распорядка, технический паспорт школы.</w:t>
            </w:r>
          </w:p>
          <w:p w14:paraId="0764146F" w14:textId="4FB28DA5" w:rsidR="002D6FAC" w:rsidRDefault="00A21AD7" w:rsidP="000232BD">
            <w:pPr>
              <w:jc w:val="both"/>
              <w:rPr>
                <w:rFonts w:ascii="Times New Roman" w:hAnsi="Times New Roman" w:cs="Times New Roman"/>
                <w:bCs/>
                <w:sz w:val="28"/>
                <w:szCs w:val="28"/>
              </w:rPr>
            </w:pPr>
            <w:r>
              <w:rPr>
                <w:rFonts w:ascii="Times New Roman" w:hAnsi="Times New Roman" w:cs="Times New Roman"/>
                <w:bCs/>
                <w:sz w:val="28"/>
                <w:szCs w:val="28"/>
              </w:rPr>
              <w:t xml:space="preserve">      </w:t>
            </w:r>
            <w:r w:rsidR="002D6FAC" w:rsidRPr="005C116D">
              <w:rPr>
                <w:rFonts w:ascii="Times New Roman" w:hAnsi="Times New Roman" w:cs="Times New Roman"/>
                <w:bCs/>
                <w:sz w:val="28"/>
                <w:szCs w:val="28"/>
              </w:rPr>
              <w:t xml:space="preserve">В КГУ «Общеобразовательная школа № 15» материально-техническая база и техническое оснащение позволяет организовать образовательный процесс. Каждое школьное помещение оборудованы в соответствии с правилами техники безопасности и противопожарной безопасности. Имеются в </w:t>
            </w:r>
            <w:r w:rsidR="002A207A" w:rsidRPr="005C116D">
              <w:rPr>
                <w:rFonts w:ascii="Times New Roman" w:hAnsi="Times New Roman" w:cs="Times New Roman"/>
                <w:bCs/>
                <w:sz w:val="28"/>
                <w:szCs w:val="28"/>
              </w:rPr>
              <w:t>наличие средства</w:t>
            </w:r>
            <w:r w:rsidR="002D6FAC" w:rsidRPr="005C116D">
              <w:rPr>
                <w:rFonts w:ascii="Times New Roman" w:hAnsi="Times New Roman" w:cs="Times New Roman"/>
                <w:bCs/>
                <w:sz w:val="28"/>
                <w:szCs w:val="28"/>
              </w:rPr>
              <w:t xml:space="preserve"> </w:t>
            </w:r>
            <w:r w:rsidR="002D6FAC">
              <w:rPr>
                <w:rFonts w:ascii="Times New Roman" w:hAnsi="Times New Roman" w:cs="Times New Roman"/>
                <w:bCs/>
                <w:sz w:val="28"/>
                <w:szCs w:val="28"/>
              </w:rPr>
              <w:t>пожаротушения (имеются огнетушители,</w:t>
            </w:r>
            <w:r w:rsidR="002D6FAC" w:rsidRPr="005C116D">
              <w:rPr>
                <w:rFonts w:ascii="Times New Roman" w:hAnsi="Times New Roman" w:cs="Times New Roman"/>
                <w:bCs/>
                <w:sz w:val="28"/>
                <w:szCs w:val="28"/>
              </w:rPr>
              <w:t xml:space="preserve"> </w:t>
            </w:r>
            <w:r w:rsidR="002D6FAC">
              <w:rPr>
                <w:rFonts w:ascii="Times New Roman" w:hAnsi="Times New Roman" w:cs="Times New Roman"/>
                <w:bCs/>
                <w:sz w:val="28"/>
                <w:szCs w:val="28"/>
              </w:rPr>
              <w:t xml:space="preserve">оборудован пожарный щит). </w:t>
            </w:r>
            <w:r w:rsidR="002D6FAC" w:rsidRPr="005C116D">
              <w:rPr>
                <w:rFonts w:ascii="Times New Roman" w:hAnsi="Times New Roman" w:cs="Times New Roman"/>
                <w:bCs/>
                <w:sz w:val="28"/>
                <w:szCs w:val="28"/>
              </w:rPr>
              <w:t xml:space="preserve">Строго соблюдаются санитарно-гигиенические требования к обработке. </w:t>
            </w:r>
          </w:p>
          <w:p w14:paraId="17D5400F" w14:textId="77777777" w:rsidR="00A21AD7" w:rsidRPr="00A21AD7" w:rsidRDefault="00A21AD7" w:rsidP="0065316C">
            <w:pPr>
              <w:jc w:val="both"/>
              <w:rPr>
                <w:rStyle w:val="a9"/>
                <w:rFonts w:ascii="Times New Roman" w:hAnsi="Times New Roman" w:cs="Times New Roman"/>
                <w:b/>
                <w:bCs/>
                <w:color w:val="000000"/>
                <w:sz w:val="28"/>
                <w:szCs w:val="28"/>
                <w:shd w:val="clear" w:color="auto" w:fill="FFFFFF"/>
              </w:rPr>
            </w:pPr>
            <w:r w:rsidRPr="00A21AD7">
              <w:rPr>
                <w:rStyle w:val="a9"/>
                <w:rFonts w:ascii="Times New Roman" w:hAnsi="Times New Roman" w:cs="Times New Roman"/>
                <w:b/>
                <w:bCs/>
                <w:color w:val="000000"/>
                <w:sz w:val="28"/>
                <w:szCs w:val="28"/>
                <w:shd w:val="clear" w:color="auto" w:fill="FFFFFF"/>
              </w:rPr>
              <w:t>Сведения о здании (тип здания, год постройки, проектная мощность, потребность в проведении текущих и капитальных ремонтных работ и др.).</w:t>
            </w:r>
          </w:p>
          <w:p w14:paraId="74DE2AE0" w14:textId="29ED7025" w:rsidR="002D6FAC" w:rsidRDefault="002D6FAC" w:rsidP="0065316C">
            <w:pPr>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65316C">
              <w:rPr>
                <w:rFonts w:ascii="Times New Roman" w:hAnsi="Times New Roman" w:cs="Times New Roman"/>
                <w:bCs/>
                <w:sz w:val="28"/>
                <w:szCs w:val="28"/>
              </w:rPr>
              <w:t xml:space="preserve">Здание </w:t>
            </w:r>
            <w:r>
              <w:rPr>
                <w:rFonts w:ascii="Times New Roman" w:hAnsi="Times New Roman" w:cs="Times New Roman"/>
                <w:bCs/>
                <w:sz w:val="28"/>
                <w:szCs w:val="28"/>
              </w:rPr>
              <w:t>школы</w:t>
            </w:r>
            <w:r w:rsidR="00A21AD7">
              <w:rPr>
                <w:rFonts w:ascii="Times New Roman" w:hAnsi="Times New Roman" w:cs="Times New Roman"/>
                <w:bCs/>
                <w:sz w:val="28"/>
                <w:szCs w:val="28"/>
              </w:rPr>
              <w:t xml:space="preserve"> типовое.</w:t>
            </w:r>
            <w:r>
              <w:rPr>
                <w:rFonts w:ascii="Times New Roman" w:hAnsi="Times New Roman" w:cs="Times New Roman"/>
                <w:bCs/>
                <w:sz w:val="28"/>
                <w:szCs w:val="28"/>
              </w:rPr>
              <w:t xml:space="preserve"> </w:t>
            </w:r>
            <w:r w:rsidR="00A21AD7">
              <w:rPr>
                <w:rFonts w:ascii="Times New Roman" w:hAnsi="Times New Roman" w:cs="Times New Roman"/>
                <w:bCs/>
                <w:sz w:val="28"/>
                <w:szCs w:val="28"/>
              </w:rPr>
              <w:t>Год постройки -1992. Н</w:t>
            </w:r>
            <w:r>
              <w:rPr>
                <w:rFonts w:ascii="Times New Roman" w:hAnsi="Times New Roman" w:cs="Times New Roman"/>
                <w:bCs/>
                <w:sz w:val="28"/>
                <w:szCs w:val="28"/>
              </w:rPr>
              <w:t xml:space="preserve">аходится по адресу: улица Бакинская 5, село Трудовое Осакаровского района Карагандинской области.  Общая площадь – </w:t>
            </w:r>
            <w:r>
              <w:rPr>
                <w:rFonts w:ascii="Times New Roman" w:hAnsi="Times New Roman" w:cs="Times New Roman"/>
                <w:bCs/>
                <w:sz w:val="28"/>
                <w:szCs w:val="28"/>
              </w:rPr>
              <w:lastRenderedPageBreak/>
              <w:t>3799, 7 кв.м. Проектная мощность – 225 учащихся. Состояние здания хорошее. В 2020 году был проведен капитальный ремонт, который включал в себя все виды</w:t>
            </w:r>
            <w:r w:rsidR="00A21AD7">
              <w:rPr>
                <w:rFonts w:ascii="Times New Roman" w:hAnsi="Times New Roman" w:cs="Times New Roman"/>
                <w:bCs/>
                <w:sz w:val="28"/>
                <w:szCs w:val="28"/>
              </w:rPr>
              <w:t xml:space="preserve"> ремонтных работ </w:t>
            </w:r>
            <w:r>
              <w:rPr>
                <w:rFonts w:ascii="Times New Roman" w:hAnsi="Times New Roman" w:cs="Times New Roman"/>
                <w:bCs/>
                <w:sz w:val="28"/>
                <w:szCs w:val="28"/>
              </w:rPr>
              <w:t>(система отопления, система водоснабжения, канализация, крыша, облицовка сайдингом, оконные и дверные про</w:t>
            </w:r>
            <w:r w:rsidR="00B00727">
              <w:rPr>
                <w:rFonts w:ascii="Times New Roman" w:hAnsi="Times New Roman" w:cs="Times New Roman"/>
                <w:bCs/>
                <w:sz w:val="28"/>
                <w:szCs w:val="28"/>
              </w:rPr>
              <w:t>ёмы</w:t>
            </w:r>
            <w:r>
              <w:rPr>
                <w:rFonts w:ascii="Times New Roman" w:hAnsi="Times New Roman" w:cs="Times New Roman"/>
                <w:bCs/>
                <w:sz w:val="28"/>
                <w:szCs w:val="28"/>
              </w:rPr>
              <w:t>, санузлы).</w:t>
            </w:r>
          </w:p>
          <w:p w14:paraId="3AB6C86E" w14:textId="463407C1" w:rsidR="00502E28" w:rsidRPr="00502E28" w:rsidRDefault="00502E28" w:rsidP="00502E28">
            <w:pPr>
              <w:pStyle w:val="a3"/>
              <w:jc w:val="both"/>
              <w:rPr>
                <w:rStyle w:val="a9"/>
                <w:rFonts w:ascii="Times New Roman" w:hAnsi="Times New Roman" w:cs="Times New Roman"/>
                <w:b/>
                <w:sz w:val="28"/>
                <w:szCs w:val="28"/>
                <w:shd w:val="clear" w:color="auto" w:fill="FFFFFF"/>
              </w:rPr>
            </w:pPr>
            <w:r w:rsidRPr="0065316C">
              <w:rPr>
                <w:rFonts w:ascii="Times New Roman" w:hAnsi="Times New Roman" w:cs="Times New Roman"/>
                <w:b/>
                <w:i/>
                <w:iCs/>
                <w:sz w:val="28"/>
                <w:szCs w:val="28"/>
                <w:shd w:val="clear" w:color="auto" w:fill="FFFFFF"/>
              </w:rPr>
              <w:t>Сведения о наличие материальных активов.</w:t>
            </w:r>
          </w:p>
          <w:p w14:paraId="57B6060E" w14:textId="12FEC01E" w:rsidR="00A21AD7" w:rsidRDefault="00A21AD7" w:rsidP="00502E28">
            <w:pPr>
              <w:pStyle w:val="a7"/>
              <w:shd w:val="clear" w:color="auto" w:fill="FFFFFF"/>
              <w:spacing w:before="0" w:beforeAutospacing="0" w:after="150" w:afterAutospacing="0"/>
              <w:jc w:val="both"/>
              <w:rPr>
                <w:color w:val="000000"/>
                <w:sz w:val="28"/>
                <w:szCs w:val="28"/>
              </w:rPr>
            </w:pPr>
            <w:r w:rsidRPr="00A21AD7">
              <w:rPr>
                <w:color w:val="000000"/>
                <w:sz w:val="28"/>
                <w:szCs w:val="28"/>
              </w:rPr>
              <w:t> </w:t>
            </w:r>
            <w:r>
              <w:rPr>
                <w:color w:val="000000"/>
                <w:sz w:val="28"/>
                <w:szCs w:val="28"/>
              </w:rPr>
              <w:t xml:space="preserve">      </w:t>
            </w:r>
            <w:r w:rsidRPr="00A21AD7">
              <w:rPr>
                <w:color w:val="000000"/>
                <w:sz w:val="28"/>
                <w:szCs w:val="28"/>
              </w:rPr>
              <w:t xml:space="preserve">Школа имеет собственные материальные активы: </w:t>
            </w:r>
            <w:r w:rsidR="00FE1E23">
              <w:rPr>
                <w:color w:val="000000"/>
                <w:sz w:val="28"/>
                <w:szCs w:val="28"/>
              </w:rPr>
              <w:t>20</w:t>
            </w:r>
            <w:r w:rsidRPr="00A21AD7">
              <w:rPr>
                <w:color w:val="000000"/>
                <w:sz w:val="28"/>
                <w:szCs w:val="28"/>
              </w:rPr>
              <w:t xml:space="preserve"> учебных кабинетов, спортивный</w:t>
            </w:r>
            <w:r w:rsidR="00502E28">
              <w:rPr>
                <w:color w:val="000000"/>
                <w:sz w:val="28"/>
                <w:szCs w:val="28"/>
              </w:rPr>
              <w:t xml:space="preserve"> и актовый</w:t>
            </w:r>
            <w:r w:rsidRPr="00A21AD7">
              <w:rPr>
                <w:color w:val="000000"/>
                <w:sz w:val="28"/>
                <w:szCs w:val="28"/>
              </w:rPr>
              <w:t xml:space="preserve"> зал, </w:t>
            </w:r>
            <w:r>
              <w:rPr>
                <w:color w:val="000000"/>
                <w:sz w:val="28"/>
                <w:szCs w:val="28"/>
              </w:rPr>
              <w:t>10</w:t>
            </w:r>
            <w:r w:rsidRPr="00A21AD7">
              <w:rPr>
                <w:color w:val="000000"/>
                <w:sz w:val="28"/>
                <w:szCs w:val="28"/>
              </w:rPr>
              <w:t xml:space="preserve"> санузл</w:t>
            </w:r>
            <w:r>
              <w:rPr>
                <w:color w:val="000000"/>
                <w:sz w:val="28"/>
                <w:szCs w:val="28"/>
              </w:rPr>
              <w:t>ов</w:t>
            </w:r>
            <w:r w:rsidRPr="00A21AD7">
              <w:rPr>
                <w:color w:val="000000"/>
                <w:sz w:val="28"/>
                <w:szCs w:val="28"/>
              </w:rPr>
              <w:t xml:space="preserve"> с </w:t>
            </w:r>
            <w:r>
              <w:rPr>
                <w:color w:val="000000"/>
                <w:sz w:val="28"/>
                <w:szCs w:val="28"/>
              </w:rPr>
              <w:t>36</w:t>
            </w:r>
            <w:r w:rsidRPr="00A21AD7">
              <w:rPr>
                <w:color w:val="000000"/>
                <w:sz w:val="28"/>
                <w:szCs w:val="28"/>
              </w:rPr>
              <w:t xml:space="preserve"> раковинами и </w:t>
            </w:r>
            <w:r>
              <w:rPr>
                <w:color w:val="000000"/>
                <w:sz w:val="28"/>
                <w:szCs w:val="28"/>
              </w:rPr>
              <w:t>11</w:t>
            </w:r>
            <w:r w:rsidRPr="00A21AD7">
              <w:rPr>
                <w:color w:val="000000"/>
                <w:sz w:val="28"/>
                <w:szCs w:val="28"/>
              </w:rPr>
              <w:t xml:space="preserve"> унитазов. В наличии имеются </w:t>
            </w:r>
            <w:r>
              <w:rPr>
                <w:color w:val="000000"/>
                <w:sz w:val="28"/>
                <w:szCs w:val="28"/>
              </w:rPr>
              <w:t>47</w:t>
            </w:r>
            <w:r w:rsidRPr="00A21AD7">
              <w:rPr>
                <w:color w:val="000000"/>
                <w:sz w:val="28"/>
                <w:szCs w:val="28"/>
              </w:rPr>
              <w:t xml:space="preserve"> </w:t>
            </w:r>
            <w:r>
              <w:rPr>
                <w:color w:val="000000"/>
                <w:sz w:val="28"/>
                <w:szCs w:val="28"/>
              </w:rPr>
              <w:t xml:space="preserve">камер видеонаблюдения, из них </w:t>
            </w:r>
            <w:r w:rsidRPr="00A21AD7">
              <w:rPr>
                <w:color w:val="000000"/>
                <w:sz w:val="28"/>
                <w:szCs w:val="28"/>
              </w:rPr>
              <w:t>наружных</w:t>
            </w:r>
            <w:r>
              <w:rPr>
                <w:color w:val="000000"/>
                <w:sz w:val="28"/>
                <w:szCs w:val="28"/>
              </w:rPr>
              <w:t xml:space="preserve"> - </w:t>
            </w:r>
            <w:r w:rsidR="00502E28">
              <w:rPr>
                <w:color w:val="000000"/>
                <w:sz w:val="28"/>
                <w:szCs w:val="28"/>
              </w:rPr>
              <w:t>30</w:t>
            </w:r>
            <w:r w:rsidRPr="00A21AD7">
              <w:rPr>
                <w:color w:val="000000"/>
                <w:sz w:val="28"/>
                <w:szCs w:val="28"/>
              </w:rPr>
              <w:t xml:space="preserve"> и</w:t>
            </w:r>
            <w:r w:rsidR="00502E28">
              <w:rPr>
                <w:color w:val="000000"/>
                <w:sz w:val="28"/>
                <w:szCs w:val="28"/>
              </w:rPr>
              <w:t xml:space="preserve"> </w:t>
            </w:r>
            <w:r w:rsidRPr="00A21AD7">
              <w:rPr>
                <w:color w:val="000000"/>
                <w:sz w:val="28"/>
                <w:szCs w:val="28"/>
              </w:rPr>
              <w:t>внутренних</w:t>
            </w:r>
            <w:r w:rsidR="00502E28">
              <w:rPr>
                <w:color w:val="000000"/>
                <w:sz w:val="28"/>
                <w:szCs w:val="28"/>
              </w:rPr>
              <w:t xml:space="preserve"> - 17</w:t>
            </w:r>
            <w:r w:rsidRPr="00A21AD7">
              <w:rPr>
                <w:color w:val="000000"/>
                <w:sz w:val="28"/>
                <w:szCs w:val="28"/>
              </w:rPr>
              <w:t xml:space="preserve">. </w:t>
            </w:r>
          </w:p>
          <w:p w14:paraId="10C54477" w14:textId="75158F71" w:rsidR="00502E28" w:rsidRDefault="00502E28" w:rsidP="00502E28">
            <w:pPr>
              <w:pStyle w:val="a3"/>
              <w:jc w:val="both"/>
              <w:rPr>
                <w:rFonts w:ascii="Times New Roman" w:hAnsi="Times New Roman" w:cs="Times New Roman"/>
                <w:bCs/>
                <w:sz w:val="28"/>
                <w:szCs w:val="28"/>
              </w:rPr>
            </w:pPr>
            <w:r>
              <w:rPr>
                <w:rFonts w:ascii="Times New Roman" w:hAnsi="Times New Roman" w:cs="Times New Roman"/>
                <w:bCs/>
                <w:sz w:val="28"/>
                <w:szCs w:val="28"/>
              </w:rPr>
              <w:t xml:space="preserve">      В школе оборудованы следующие учебные кабинеты: 4 кабинета начальных классов, 1 кабинет математики, 1 кабинет физики с лаборантской, 1 кабинет  биологии, 1 кабинет химии с лаборантской, 1 кабинет истории, мультимедийный кабинет, 1 кабинет английского языка, 1 кабинет русского языка и литературы, 2 кабинета казахского языка, 1 кабинет географии, 1 кабинет </w:t>
            </w:r>
            <w:proofErr w:type="spellStart"/>
            <w:r>
              <w:rPr>
                <w:rFonts w:ascii="Times New Roman" w:hAnsi="Times New Roman" w:cs="Times New Roman"/>
                <w:bCs/>
                <w:sz w:val="28"/>
                <w:szCs w:val="28"/>
              </w:rPr>
              <w:t>НВиТП</w:t>
            </w:r>
            <w:proofErr w:type="spellEnd"/>
            <w:r>
              <w:rPr>
                <w:rFonts w:ascii="Times New Roman" w:hAnsi="Times New Roman" w:cs="Times New Roman"/>
                <w:bCs/>
                <w:sz w:val="28"/>
                <w:szCs w:val="28"/>
              </w:rPr>
              <w:t>, 1 кабинет художественного труда, а также кабинет психолога, спортивный и актовый залы.</w:t>
            </w:r>
          </w:p>
          <w:p w14:paraId="7AE0464B" w14:textId="77777777" w:rsidR="00502E28" w:rsidRDefault="00502E28" w:rsidP="00502E28">
            <w:pPr>
              <w:pStyle w:val="a3"/>
              <w:jc w:val="both"/>
              <w:rPr>
                <w:rFonts w:ascii="Times New Roman" w:hAnsi="Times New Roman" w:cs="Times New Roman"/>
                <w:bCs/>
                <w:sz w:val="28"/>
                <w:szCs w:val="28"/>
              </w:rPr>
            </w:pPr>
            <w:r>
              <w:rPr>
                <w:rFonts w:ascii="Times New Roman" w:hAnsi="Times New Roman" w:cs="Times New Roman"/>
                <w:bCs/>
                <w:sz w:val="28"/>
                <w:szCs w:val="28"/>
              </w:rPr>
              <w:t xml:space="preserve">      Все учебные кабинеты оборудованы рабочим местом учителя и местами для обучающихся. Имеется необходимая мебель, но уже требует обновления.</w:t>
            </w:r>
          </w:p>
          <w:p w14:paraId="08F5ACE0" w14:textId="77777777" w:rsidR="00502E28" w:rsidRDefault="00502E28" w:rsidP="00502E28">
            <w:pPr>
              <w:pStyle w:val="a3"/>
              <w:jc w:val="both"/>
              <w:rPr>
                <w:rFonts w:ascii="Times New Roman" w:hAnsi="Times New Roman" w:cs="Times New Roman"/>
                <w:bCs/>
                <w:sz w:val="28"/>
                <w:szCs w:val="28"/>
              </w:rPr>
            </w:pPr>
            <w:r>
              <w:rPr>
                <w:rFonts w:ascii="Times New Roman" w:hAnsi="Times New Roman" w:cs="Times New Roman"/>
                <w:bCs/>
                <w:sz w:val="28"/>
                <w:szCs w:val="28"/>
              </w:rPr>
              <w:t xml:space="preserve">      Мультимедийный кабинет, а также кабинеты химии, биологии, физики оснащены интерактивным оборудованием. А, также, данные кабинеты оснащены необходимым оборудованием для проведения лабораторных и практических работ. </w:t>
            </w:r>
          </w:p>
          <w:p w14:paraId="53F5CA24" w14:textId="77777777" w:rsidR="00502E28" w:rsidRDefault="00502E28" w:rsidP="00502E28">
            <w:pPr>
              <w:pStyle w:val="a3"/>
              <w:jc w:val="both"/>
              <w:rPr>
                <w:rFonts w:ascii="Times New Roman" w:hAnsi="Times New Roman" w:cs="Times New Roman"/>
                <w:bCs/>
                <w:sz w:val="28"/>
                <w:szCs w:val="28"/>
              </w:rPr>
            </w:pPr>
            <w:r>
              <w:rPr>
                <w:rFonts w:ascii="Times New Roman" w:hAnsi="Times New Roman" w:cs="Times New Roman"/>
                <w:bCs/>
                <w:sz w:val="28"/>
                <w:szCs w:val="28"/>
              </w:rPr>
              <w:t xml:space="preserve">      В школе имеется спортивный зал с раздевалками, душевыми комнатами с горячей и холодной водой, помещением для спортивного инвентаря. </w:t>
            </w:r>
          </w:p>
          <w:p w14:paraId="1758ACD5" w14:textId="77777777" w:rsidR="00502E28" w:rsidRDefault="00502E28" w:rsidP="00502E28">
            <w:pPr>
              <w:pStyle w:val="a3"/>
              <w:jc w:val="both"/>
              <w:rPr>
                <w:rFonts w:ascii="Times New Roman" w:hAnsi="Times New Roman" w:cs="Times New Roman"/>
                <w:bCs/>
                <w:sz w:val="28"/>
                <w:szCs w:val="28"/>
              </w:rPr>
            </w:pPr>
            <w:r>
              <w:rPr>
                <w:rFonts w:ascii="Times New Roman" w:hAnsi="Times New Roman" w:cs="Times New Roman"/>
                <w:bCs/>
                <w:sz w:val="28"/>
                <w:szCs w:val="28"/>
              </w:rPr>
              <w:t xml:space="preserve">      Мастерской не имеется, но кабинет художественного труда оснащен необходимым оборудованием. </w:t>
            </w:r>
          </w:p>
          <w:p w14:paraId="3FEB347B" w14:textId="77777777" w:rsidR="00502E28" w:rsidRDefault="00502E28" w:rsidP="00502E28">
            <w:pPr>
              <w:pStyle w:val="a3"/>
              <w:jc w:val="both"/>
              <w:rPr>
                <w:rFonts w:ascii="Times New Roman" w:hAnsi="Times New Roman" w:cs="Times New Roman"/>
                <w:bCs/>
                <w:sz w:val="28"/>
                <w:szCs w:val="28"/>
              </w:rPr>
            </w:pPr>
            <w:r>
              <w:rPr>
                <w:rFonts w:ascii="Times New Roman" w:hAnsi="Times New Roman" w:cs="Times New Roman"/>
                <w:bCs/>
                <w:sz w:val="28"/>
                <w:szCs w:val="28"/>
              </w:rPr>
              <w:t xml:space="preserve">      В школе установлено внутреннее и наружное видеонаблюдение. </w:t>
            </w:r>
          </w:p>
          <w:p w14:paraId="15B91B6A" w14:textId="77777777" w:rsidR="00502E28" w:rsidRPr="00502E28" w:rsidRDefault="00502E28" w:rsidP="00502E28">
            <w:pPr>
              <w:pStyle w:val="a7"/>
              <w:shd w:val="clear" w:color="auto" w:fill="FFFFFF"/>
              <w:spacing w:before="0" w:beforeAutospacing="0" w:after="150" w:afterAutospacing="0"/>
              <w:jc w:val="both"/>
              <w:rPr>
                <w:color w:val="333333"/>
                <w:sz w:val="28"/>
                <w:szCs w:val="28"/>
              </w:rPr>
            </w:pPr>
          </w:p>
          <w:p w14:paraId="0A5B8853" w14:textId="0C460298" w:rsidR="002D6FAC" w:rsidRPr="0065316C" w:rsidRDefault="002D6FAC" w:rsidP="0065316C">
            <w:pPr>
              <w:jc w:val="both"/>
              <w:rPr>
                <w:rFonts w:ascii="Times New Roman" w:hAnsi="Times New Roman" w:cs="Times New Roman"/>
                <w:b/>
                <w:sz w:val="28"/>
                <w:szCs w:val="28"/>
              </w:rPr>
            </w:pPr>
            <w:r w:rsidRPr="0065316C">
              <w:rPr>
                <w:rFonts w:ascii="Times New Roman" w:hAnsi="Times New Roman" w:cs="Times New Roman"/>
                <w:b/>
                <w:i/>
                <w:iCs/>
                <w:sz w:val="28"/>
                <w:szCs w:val="28"/>
              </w:rPr>
              <w:t>Сведения о медицинском обслуживании учащихся.</w:t>
            </w:r>
            <w:r w:rsidRPr="0065316C">
              <w:rPr>
                <w:rFonts w:ascii="Times New Roman" w:hAnsi="Times New Roman" w:cs="Times New Roman"/>
                <w:b/>
                <w:sz w:val="28"/>
                <w:szCs w:val="28"/>
              </w:rPr>
              <w:t xml:space="preserve"> </w:t>
            </w:r>
          </w:p>
          <w:p w14:paraId="5FA920DD" w14:textId="08612E06" w:rsidR="002D6FAC" w:rsidRPr="005C116D" w:rsidRDefault="002D6FAC" w:rsidP="0022583C">
            <w:pPr>
              <w:pStyle w:val="a3"/>
              <w:jc w:val="both"/>
              <w:rPr>
                <w:rFonts w:ascii="Times New Roman" w:hAnsi="Times New Roman" w:cs="Times New Roman"/>
                <w:sz w:val="28"/>
                <w:szCs w:val="28"/>
                <w:shd w:val="clear" w:color="auto" w:fill="FFFFFF"/>
              </w:rPr>
            </w:pPr>
            <w:r w:rsidRPr="005C116D">
              <w:rPr>
                <w:b/>
                <w:sz w:val="28"/>
                <w:szCs w:val="28"/>
              </w:rPr>
              <w:t xml:space="preserve">         </w:t>
            </w:r>
            <w:r w:rsidRPr="005C116D">
              <w:rPr>
                <w:rFonts w:ascii="Times New Roman" w:hAnsi="Times New Roman" w:cs="Times New Roman"/>
                <w:sz w:val="28"/>
                <w:szCs w:val="28"/>
              </w:rPr>
              <w:t xml:space="preserve">В организации образования имеется медицинский кабинет, площадью 16.3 кв.м. Цель медицинского обслуживания – это вести контроль за состоянием здоровья учащихся и своевременное оказание первичной медико-санитарной помощи. </w:t>
            </w:r>
            <w:r w:rsidRPr="005C116D">
              <w:rPr>
                <w:rFonts w:ascii="Times New Roman" w:hAnsi="Times New Roman" w:cs="Times New Roman"/>
                <w:sz w:val="28"/>
                <w:szCs w:val="28"/>
              </w:rPr>
              <w:lastRenderedPageBreak/>
              <w:t>Медицинское обслуживание в школе осуществляет медицинская сестра – Шах Е.Г. Ежегодно проводятся медицинские осмотры, которые осуществляются бригадой специалистов районной больницы поселка Молодёжный. М</w:t>
            </w:r>
            <w:r w:rsidRPr="005C116D">
              <w:rPr>
                <w:rFonts w:ascii="Times New Roman" w:hAnsi="Times New Roman" w:cs="Times New Roman"/>
                <w:sz w:val="28"/>
                <w:szCs w:val="28"/>
                <w:shd w:val="clear" w:color="auto" w:fill="FFFFFF"/>
              </w:rPr>
              <w:t>едицинский осмотр позволяет школьному медицинскому работнику получить исходные данные о здоровье каждого учащегося, на которых он строит всю дальнейшую работу.</w:t>
            </w:r>
          </w:p>
          <w:p w14:paraId="58DDE241" w14:textId="59813E7D" w:rsidR="002D6FAC" w:rsidRPr="005C116D" w:rsidRDefault="002D6FAC" w:rsidP="0022583C">
            <w:pPr>
              <w:pStyle w:val="a3"/>
              <w:jc w:val="both"/>
              <w:rPr>
                <w:rFonts w:ascii="Times New Roman" w:hAnsi="Times New Roman" w:cs="Times New Roman"/>
                <w:sz w:val="28"/>
                <w:szCs w:val="28"/>
                <w:shd w:val="clear" w:color="auto" w:fill="FFFFFF"/>
              </w:rPr>
            </w:pPr>
            <w:r w:rsidRPr="005C116D">
              <w:rPr>
                <w:rFonts w:ascii="Times New Roman" w:hAnsi="Times New Roman" w:cs="Times New Roman"/>
                <w:sz w:val="28"/>
                <w:szCs w:val="28"/>
                <w:shd w:val="clear" w:color="auto" w:fill="FFFFFF"/>
              </w:rPr>
              <w:t xml:space="preserve">      Ежедневно медицинский работник осматривает учащихся на утреннем фильтре. При необходимости отстраняет от занятий, при выздоровлении ребёнку выдаётся справка в местной амбулатории.</w:t>
            </w:r>
          </w:p>
          <w:p w14:paraId="111585DD" w14:textId="77777777" w:rsidR="002D6FAC" w:rsidRPr="005C116D" w:rsidRDefault="002D6FAC" w:rsidP="0022583C">
            <w:pPr>
              <w:pStyle w:val="a3"/>
              <w:jc w:val="both"/>
              <w:rPr>
                <w:rFonts w:ascii="Times New Roman" w:hAnsi="Times New Roman" w:cs="Times New Roman"/>
                <w:bCs/>
                <w:sz w:val="28"/>
                <w:szCs w:val="28"/>
              </w:rPr>
            </w:pPr>
            <w:r w:rsidRPr="005C116D">
              <w:rPr>
                <w:rFonts w:ascii="Times New Roman" w:hAnsi="Times New Roman" w:cs="Times New Roman"/>
                <w:bCs/>
                <w:sz w:val="28"/>
                <w:szCs w:val="28"/>
              </w:rPr>
              <w:t xml:space="preserve">       Также, медицинским работником школы проводится просветительская работа, как с учащимися, так и с коллективом школы.  </w:t>
            </w:r>
          </w:p>
          <w:p w14:paraId="4DB2F3C2" w14:textId="72A85593" w:rsidR="002D6FAC" w:rsidRDefault="002D6FAC" w:rsidP="0022583C">
            <w:pPr>
              <w:pStyle w:val="a3"/>
              <w:jc w:val="both"/>
              <w:rPr>
                <w:rFonts w:ascii="Times New Roman" w:hAnsi="Times New Roman" w:cs="Times New Roman"/>
                <w:bCs/>
                <w:sz w:val="28"/>
                <w:szCs w:val="28"/>
                <w:shd w:val="clear" w:color="auto" w:fill="FFFFFF"/>
              </w:rPr>
            </w:pPr>
            <w:r w:rsidRPr="005C116D">
              <w:rPr>
                <w:rFonts w:ascii="Times New Roman" w:hAnsi="Times New Roman" w:cs="Times New Roman"/>
                <w:bCs/>
                <w:sz w:val="28"/>
                <w:szCs w:val="28"/>
              </w:rPr>
              <w:t xml:space="preserve">      В обязанности медицинского работника входит </w:t>
            </w:r>
            <w:r w:rsidRPr="005C116D">
              <w:rPr>
                <w:rFonts w:ascii="Times New Roman" w:hAnsi="Times New Roman" w:cs="Times New Roman"/>
                <w:bCs/>
                <w:sz w:val="28"/>
                <w:szCs w:val="28"/>
                <w:shd w:val="clear" w:color="auto" w:fill="FFFFFF"/>
              </w:rPr>
              <w:t>ежедневный контроль за питанием и приготовлением пищи.</w:t>
            </w:r>
          </w:p>
          <w:p w14:paraId="3726C78D" w14:textId="77777777" w:rsidR="00502E28" w:rsidRDefault="00502E28" w:rsidP="0022583C">
            <w:pPr>
              <w:pStyle w:val="a3"/>
              <w:jc w:val="both"/>
              <w:rPr>
                <w:rFonts w:ascii="Times New Roman" w:hAnsi="Times New Roman" w:cs="Times New Roman"/>
                <w:bCs/>
                <w:sz w:val="28"/>
                <w:szCs w:val="28"/>
                <w:shd w:val="clear" w:color="auto" w:fill="FFFFFF"/>
              </w:rPr>
            </w:pPr>
          </w:p>
          <w:p w14:paraId="22A051F6" w14:textId="77777777" w:rsidR="00502E28" w:rsidRDefault="002D6FAC" w:rsidP="006254B5">
            <w:pPr>
              <w:pStyle w:val="2"/>
              <w:shd w:val="clear" w:color="auto" w:fill="FFFFFF"/>
              <w:spacing w:before="0" w:line="360" w:lineRule="atLeast"/>
              <w:rPr>
                <w:rFonts w:asciiTheme="minorHAnsi" w:hAnsiTheme="minorHAnsi"/>
                <w:color w:val="000000"/>
                <w:shd w:val="clear" w:color="auto" w:fill="FFFFFF"/>
              </w:rPr>
            </w:pPr>
            <w:r w:rsidRPr="005C116D">
              <w:rPr>
                <w:rFonts w:ascii="Times New Roman" w:hAnsi="Times New Roman" w:cs="Times New Roman"/>
                <w:b/>
                <w:bCs/>
                <w:i/>
                <w:iCs/>
                <w:color w:val="auto"/>
                <w:sz w:val="28"/>
                <w:szCs w:val="28"/>
              </w:rPr>
              <w:t xml:space="preserve">Сведения о наличие доменного имени третьего уровня в зоне </w:t>
            </w:r>
            <w:proofErr w:type="spellStart"/>
            <w:r w:rsidRPr="005C116D">
              <w:rPr>
                <w:rFonts w:ascii="Times New Roman" w:hAnsi="Times New Roman" w:cs="Times New Roman"/>
                <w:b/>
                <w:bCs/>
                <w:i/>
                <w:iCs/>
                <w:color w:val="auto"/>
                <w:sz w:val="28"/>
                <w:szCs w:val="28"/>
                <w:lang w:val="en-US"/>
              </w:rPr>
              <w:t>edu</w:t>
            </w:r>
            <w:proofErr w:type="spellEnd"/>
            <w:r w:rsidRPr="005C116D">
              <w:rPr>
                <w:rFonts w:ascii="Times New Roman" w:hAnsi="Times New Roman" w:cs="Times New Roman"/>
                <w:b/>
                <w:bCs/>
                <w:i/>
                <w:iCs/>
                <w:color w:val="auto"/>
                <w:sz w:val="28"/>
                <w:szCs w:val="28"/>
              </w:rPr>
              <w:t>.</w:t>
            </w:r>
            <w:proofErr w:type="spellStart"/>
            <w:r w:rsidRPr="005C116D">
              <w:rPr>
                <w:rFonts w:ascii="Times New Roman" w:hAnsi="Times New Roman" w:cs="Times New Roman"/>
                <w:b/>
                <w:bCs/>
                <w:i/>
                <w:iCs/>
                <w:color w:val="auto"/>
                <w:sz w:val="28"/>
                <w:szCs w:val="28"/>
                <w:lang w:val="en-US"/>
              </w:rPr>
              <w:t>kz</w:t>
            </w:r>
            <w:proofErr w:type="spellEnd"/>
            <w:r w:rsidRPr="005C116D">
              <w:rPr>
                <w:rFonts w:ascii="Times New Roman" w:hAnsi="Times New Roman" w:cs="Times New Roman"/>
                <w:b/>
                <w:bCs/>
                <w:i/>
                <w:iCs/>
                <w:color w:val="auto"/>
                <w:sz w:val="28"/>
                <w:szCs w:val="28"/>
              </w:rPr>
              <w:t xml:space="preserve">. </w:t>
            </w:r>
            <w:r w:rsidRPr="005C116D">
              <w:rPr>
                <w:rFonts w:ascii="Times New Roman" w:hAnsi="Times New Roman" w:cs="Times New Roman"/>
                <w:color w:val="auto"/>
                <w:sz w:val="28"/>
                <w:szCs w:val="28"/>
              </w:rPr>
              <w:t xml:space="preserve"> </w:t>
            </w:r>
            <w:r w:rsidR="00502E28">
              <w:rPr>
                <w:rFonts w:ascii="Times New Roman" w:hAnsi="Times New Roman" w:cs="Times New Roman"/>
                <w:color w:val="auto"/>
                <w:sz w:val="28"/>
                <w:szCs w:val="28"/>
              </w:rPr>
              <w:t xml:space="preserve">     </w:t>
            </w:r>
            <w:r w:rsidR="00502E28">
              <w:rPr>
                <w:rFonts w:asciiTheme="minorHAnsi" w:hAnsiTheme="minorHAnsi"/>
                <w:color w:val="000000"/>
                <w:shd w:val="clear" w:color="auto" w:fill="FFFFFF"/>
              </w:rPr>
              <w:t xml:space="preserve"> </w:t>
            </w:r>
          </w:p>
          <w:p w14:paraId="0092BE70" w14:textId="7F4203FF" w:rsidR="002D6FAC" w:rsidRPr="00502E28" w:rsidRDefault="00502E28" w:rsidP="00502E28">
            <w:pPr>
              <w:pStyle w:val="2"/>
              <w:shd w:val="clear" w:color="auto" w:fill="FFFFFF"/>
              <w:spacing w:before="0" w:line="360" w:lineRule="atLeast"/>
              <w:jc w:val="both"/>
              <w:rPr>
                <w:rFonts w:ascii="Times New Roman" w:eastAsia="Times New Roman" w:hAnsi="Times New Roman" w:cs="Times New Roman"/>
                <w:b/>
                <w:bCs/>
                <w:color w:val="auto"/>
                <w:sz w:val="28"/>
                <w:szCs w:val="28"/>
              </w:rPr>
            </w:pPr>
            <w:r w:rsidRPr="00502E28">
              <w:rPr>
                <w:rFonts w:ascii="Times New Roman" w:hAnsi="Times New Roman" w:cs="Times New Roman"/>
                <w:color w:val="000000"/>
                <w:sz w:val="28"/>
                <w:szCs w:val="28"/>
                <w:shd w:val="clear" w:color="auto" w:fill="FFFFFF"/>
              </w:rPr>
              <w:t xml:space="preserve">Имеется доменное имя третьего уровня в зоне edu.kz: </w:t>
            </w:r>
            <w:hyperlink r:id="rId19" w:history="1">
              <w:r w:rsidR="002D6FAC" w:rsidRPr="00502E28">
                <w:rPr>
                  <w:rStyle w:val="a5"/>
                  <w:rFonts w:ascii="Times New Roman" w:eastAsia="Times New Roman" w:hAnsi="Times New Roman" w:cs="Times New Roman"/>
                  <w:b/>
                  <w:bCs/>
                  <w:color w:val="auto"/>
                  <w:sz w:val="28"/>
                  <w:szCs w:val="28"/>
                </w:rPr>
                <w:t>https://krguo.edu.kz/content/view/552/321333775</w:t>
              </w:r>
            </w:hyperlink>
            <w:r w:rsidR="002D6FAC" w:rsidRPr="00502E28">
              <w:rPr>
                <w:rFonts w:ascii="Times New Roman" w:eastAsia="Times New Roman" w:hAnsi="Times New Roman" w:cs="Times New Roman"/>
                <w:b/>
                <w:bCs/>
                <w:color w:val="auto"/>
                <w:sz w:val="28"/>
                <w:szCs w:val="28"/>
              </w:rPr>
              <w:t xml:space="preserve"> </w:t>
            </w:r>
          </w:p>
          <w:p w14:paraId="6C715D3E" w14:textId="18A079B3" w:rsidR="002D6FAC" w:rsidRPr="005C116D" w:rsidRDefault="002D6FAC" w:rsidP="00FD22DD">
            <w:pPr>
              <w:pStyle w:val="a3"/>
              <w:jc w:val="both"/>
              <w:rPr>
                <w:rFonts w:ascii="Times New Roman" w:hAnsi="Times New Roman" w:cs="Times New Roman"/>
                <w:sz w:val="28"/>
                <w:szCs w:val="28"/>
              </w:rPr>
            </w:pPr>
          </w:p>
          <w:p w14:paraId="012E2E88" w14:textId="77777777" w:rsidR="002D6FAC" w:rsidRPr="005C116D" w:rsidRDefault="002D6FAC" w:rsidP="00FD22DD">
            <w:pPr>
              <w:pStyle w:val="a3"/>
              <w:jc w:val="both"/>
              <w:rPr>
                <w:rFonts w:ascii="Times New Roman" w:hAnsi="Times New Roman" w:cs="Times New Roman"/>
                <w:sz w:val="28"/>
                <w:szCs w:val="28"/>
              </w:rPr>
            </w:pPr>
            <w:r w:rsidRPr="005C116D">
              <w:rPr>
                <w:rFonts w:ascii="Times New Roman" w:hAnsi="Times New Roman" w:cs="Times New Roman"/>
                <w:b/>
                <w:bCs/>
                <w:i/>
                <w:iCs/>
                <w:sz w:val="28"/>
                <w:szCs w:val="28"/>
              </w:rPr>
              <w:t>Сведения о наличии оборудованных шкафов для индивидуального использования.</w:t>
            </w:r>
            <w:r w:rsidRPr="005C116D">
              <w:rPr>
                <w:rFonts w:ascii="Times New Roman" w:hAnsi="Times New Roman" w:cs="Times New Roman"/>
                <w:sz w:val="28"/>
                <w:szCs w:val="28"/>
              </w:rPr>
              <w:t xml:space="preserve"> Оборудованные шкафы для индивидуального пользования учащихся не имеются. Заявка подана в отдел образования на приобретение.</w:t>
            </w:r>
          </w:p>
          <w:p w14:paraId="57AC8B07" w14:textId="77777777" w:rsidR="002D6FAC" w:rsidRDefault="002D6FAC" w:rsidP="00FD22DD">
            <w:pPr>
              <w:pStyle w:val="a3"/>
              <w:jc w:val="both"/>
              <w:rPr>
                <w:rFonts w:ascii="Times New Roman" w:hAnsi="Times New Roman" w:cs="Times New Roman"/>
                <w:b/>
                <w:bCs/>
                <w:i/>
                <w:iCs/>
                <w:sz w:val="28"/>
                <w:szCs w:val="28"/>
              </w:rPr>
            </w:pPr>
          </w:p>
          <w:p w14:paraId="115E6D29" w14:textId="77777777" w:rsidR="00B24000" w:rsidRPr="00B24000" w:rsidRDefault="00B24000" w:rsidP="00B24000">
            <w:pPr>
              <w:pStyle w:val="a3"/>
              <w:rPr>
                <w:rFonts w:ascii="Times New Roman" w:hAnsi="Times New Roman" w:cs="Times New Roman"/>
                <w:b/>
                <w:bCs/>
                <w:i/>
                <w:iCs/>
                <w:sz w:val="28"/>
                <w:szCs w:val="28"/>
              </w:rPr>
            </w:pPr>
            <w:r w:rsidRPr="00B24000">
              <w:rPr>
                <w:rFonts w:ascii="Times New Roman" w:hAnsi="Times New Roman" w:cs="Times New Roman"/>
                <w:b/>
                <w:bCs/>
                <w:i/>
                <w:iCs/>
                <w:sz w:val="28"/>
                <w:szCs w:val="28"/>
              </w:rPr>
              <w:t xml:space="preserve">Сведения о наличии условий для лиц с особыми образовательными потребностями.     </w:t>
            </w:r>
          </w:p>
          <w:p w14:paraId="6E8E6CDF" w14:textId="77777777" w:rsidR="00B24000" w:rsidRDefault="00B24000" w:rsidP="00B24000">
            <w:pPr>
              <w:pStyle w:val="a3"/>
              <w:jc w:val="both"/>
              <w:rPr>
                <w:rFonts w:ascii="Times New Roman" w:hAnsi="Times New Roman" w:cs="Times New Roman"/>
                <w:sz w:val="28"/>
                <w:szCs w:val="28"/>
              </w:rPr>
            </w:pPr>
            <w:r w:rsidRPr="00B24000">
              <w:rPr>
                <w:rFonts w:ascii="Times New Roman" w:hAnsi="Times New Roman" w:cs="Times New Roman"/>
                <w:b/>
                <w:bCs/>
                <w:i/>
                <w:iCs/>
                <w:sz w:val="28"/>
                <w:szCs w:val="28"/>
              </w:rPr>
              <w:t xml:space="preserve">      </w:t>
            </w:r>
            <w:r w:rsidRPr="00B24000">
              <w:rPr>
                <w:rFonts w:ascii="Times New Roman" w:hAnsi="Times New Roman" w:cs="Times New Roman"/>
                <w:sz w:val="28"/>
                <w:szCs w:val="28"/>
              </w:rPr>
              <w:t xml:space="preserve">Создана безбарьерная среда для обучения детей с особыми образовательными потребностями, что обеспечивает лёгкие и безопасные условия, во время пребывания в организации образования. При входе в здание школы установлен пандус, соответствующий требованиям по созданию доступной среды для инвалидов. Тактильная разметка для слабовидящих. Таблица Брайля. Оборудован санузел для инвалидов (расширенный дверной проем, поручни, разворот для колясочников, установлена кнопка вызова персонала). </w:t>
            </w:r>
          </w:p>
          <w:p w14:paraId="678D2C6F" w14:textId="77777777" w:rsidR="00B24000" w:rsidRDefault="00B24000" w:rsidP="00B24000">
            <w:pPr>
              <w:pStyle w:val="a3"/>
              <w:jc w:val="both"/>
              <w:rPr>
                <w:rFonts w:ascii="Times New Roman" w:hAnsi="Times New Roman" w:cs="Times New Roman"/>
                <w:sz w:val="28"/>
                <w:szCs w:val="28"/>
              </w:rPr>
            </w:pPr>
          </w:p>
          <w:p w14:paraId="32BDDB53" w14:textId="40CC9B75" w:rsidR="00B24000" w:rsidRDefault="00B24000" w:rsidP="00B24000">
            <w:pPr>
              <w:pStyle w:val="a3"/>
              <w:jc w:val="both"/>
              <w:rPr>
                <w:rFonts w:ascii="Times New Roman" w:hAnsi="Times New Roman" w:cs="Times New Roman"/>
                <w:b/>
                <w:bCs/>
                <w:i/>
                <w:iCs/>
                <w:sz w:val="28"/>
                <w:szCs w:val="28"/>
              </w:rPr>
            </w:pPr>
            <w:r w:rsidRPr="00B24000">
              <w:rPr>
                <w:rFonts w:ascii="Times New Roman" w:hAnsi="Times New Roman" w:cs="Times New Roman"/>
                <w:b/>
                <w:bCs/>
                <w:i/>
                <w:iCs/>
                <w:sz w:val="28"/>
                <w:szCs w:val="28"/>
              </w:rPr>
              <w:lastRenderedPageBreak/>
              <w:t>Сведения об оснащенности оборудованием и мебелью организаций образования, учебно-лабораторным оборудованием и техническими средствами обучения.</w:t>
            </w:r>
          </w:p>
          <w:p w14:paraId="2BA6C89F" w14:textId="79BACC1A" w:rsidR="00502E28" w:rsidRPr="00502E28" w:rsidRDefault="00502E28" w:rsidP="00502E28">
            <w:pPr>
              <w:pStyle w:val="a7"/>
              <w:shd w:val="clear" w:color="auto" w:fill="FFFFFF"/>
              <w:spacing w:before="0" w:beforeAutospacing="0" w:after="150" w:afterAutospacing="0"/>
              <w:jc w:val="both"/>
              <w:rPr>
                <w:color w:val="333333"/>
                <w:sz w:val="28"/>
                <w:szCs w:val="28"/>
              </w:rPr>
            </w:pPr>
            <w:r>
              <w:rPr>
                <w:color w:val="000000"/>
                <w:sz w:val="28"/>
                <w:szCs w:val="28"/>
              </w:rPr>
              <w:t xml:space="preserve">        В школе имеется мебель (не новая). </w:t>
            </w:r>
            <w:r w:rsidRPr="00502E28">
              <w:rPr>
                <w:color w:val="000000"/>
                <w:sz w:val="28"/>
                <w:szCs w:val="28"/>
              </w:rPr>
              <w:t>Имеется мультимедийный кабинет.</w:t>
            </w:r>
            <w:r>
              <w:rPr>
                <w:color w:val="000000"/>
                <w:sz w:val="28"/>
                <w:szCs w:val="28"/>
              </w:rPr>
              <w:t xml:space="preserve"> Кабинеты химии, биологии, физики, художественного труда с необходимым для учебного процесса оборудованием. </w:t>
            </w:r>
            <w:r w:rsidRPr="00502E28">
              <w:rPr>
                <w:color w:val="000000"/>
                <w:sz w:val="28"/>
                <w:szCs w:val="28"/>
              </w:rPr>
              <w:t xml:space="preserve">Также за последние годы школа получила новые </w:t>
            </w:r>
            <w:r w:rsidR="00FC2575">
              <w:rPr>
                <w:color w:val="000000"/>
                <w:sz w:val="28"/>
                <w:szCs w:val="28"/>
              </w:rPr>
              <w:t xml:space="preserve">технические </w:t>
            </w:r>
            <w:r w:rsidRPr="00502E28">
              <w:rPr>
                <w:color w:val="000000"/>
                <w:sz w:val="28"/>
                <w:szCs w:val="28"/>
              </w:rPr>
              <w:t>средства обучения: 3</w:t>
            </w:r>
            <w:r w:rsidR="007E6A93">
              <w:rPr>
                <w:color w:val="000000"/>
                <w:sz w:val="28"/>
                <w:szCs w:val="28"/>
              </w:rPr>
              <w:t>5</w:t>
            </w:r>
            <w:r w:rsidRPr="00502E28">
              <w:rPr>
                <w:color w:val="000000"/>
                <w:sz w:val="28"/>
                <w:szCs w:val="28"/>
              </w:rPr>
              <w:t xml:space="preserve"> но</w:t>
            </w:r>
            <w:r w:rsidR="007E6A93">
              <w:rPr>
                <w:color w:val="000000"/>
                <w:sz w:val="28"/>
                <w:szCs w:val="28"/>
              </w:rPr>
              <w:t>у</w:t>
            </w:r>
            <w:r w:rsidRPr="00502E28">
              <w:rPr>
                <w:color w:val="000000"/>
                <w:sz w:val="28"/>
                <w:szCs w:val="28"/>
              </w:rPr>
              <w:t xml:space="preserve">тбуков, </w:t>
            </w:r>
            <w:r>
              <w:rPr>
                <w:color w:val="000000"/>
                <w:sz w:val="28"/>
                <w:szCs w:val="28"/>
              </w:rPr>
              <w:t>3</w:t>
            </w:r>
            <w:r w:rsidRPr="00502E28">
              <w:rPr>
                <w:color w:val="000000"/>
                <w:sz w:val="28"/>
                <w:szCs w:val="28"/>
              </w:rPr>
              <w:t xml:space="preserve"> компьютеров</w:t>
            </w:r>
            <w:r>
              <w:rPr>
                <w:color w:val="000000"/>
                <w:sz w:val="28"/>
                <w:szCs w:val="28"/>
              </w:rPr>
              <w:t>, 5 планшетов.</w:t>
            </w:r>
          </w:p>
          <w:p w14:paraId="455E623E" w14:textId="77777777" w:rsidR="00502E28" w:rsidRDefault="00502E28" w:rsidP="00502E28">
            <w:pPr>
              <w:pStyle w:val="a7"/>
              <w:shd w:val="clear" w:color="auto" w:fill="FFFFFF"/>
              <w:spacing w:before="0" w:beforeAutospacing="0" w:after="150" w:afterAutospacing="0"/>
              <w:rPr>
                <w:rStyle w:val="a9"/>
                <w:b/>
                <w:bCs/>
                <w:color w:val="000000"/>
                <w:sz w:val="28"/>
                <w:szCs w:val="28"/>
              </w:rPr>
            </w:pPr>
            <w:r w:rsidRPr="00502E28">
              <w:rPr>
                <w:rStyle w:val="a9"/>
                <w:b/>
                <w:bCs/>
                <w:color w:val="000000"/>
                <w:sz w:val="28"/>
                <w:szCs w:val="28"/>
              </w:rPr>
              <w:t>Сведения о наличии объекта питания для обучающихся</w:t>
            </w:r>
            <w:r>
              <w:rPr>
                <w:rStyle w:val="a9"/>
                <w:b/>
                <w:bCs/>
                <w:color w:val="000000"/>
                <w:sz w:val="28"/>
                <w:szCs w:val="28"/>
              </w:rPr>
              <w:t>.</w:t>
            </w:r>
          </w:p>
          <w:p w14:paraId="4499081A" w14:textId="147B43BE" w:rsidR="007E7426" w:rsidRPr="007E7426" w:rsidRDefault="00502E28" w:rsidP="007E7426">
            <w:pPr>
              <w:pStyle w:val="a3"/>
              <w:jc w:val="both"/>
              <w:rPr>
                <w:rFonts w:ascii="Times New Roman" w:hAnsi="Times New Roman" w:cs="Times New Roman"/>
                <w:color w:val="333333"/>
                <w:sz w:val="28"/>
                <w:szCs w:val="28"/>
              </w:rPr>
            </w:pPr>
            <w:r w:rsidRPr="00572FA8">
              <w:rPr>
                <w:rStyle w:val="a9"/>
                <w:b/>
                <w:bCs/>
                <w:sz w:val="28"/>
                <w:szCs w:val="28"/>
              </w:rPr>
              <w:t xml:space="preserve">       </w:t>
            </w:r>
            <w:r w:rsidR="00572FA8" w:rsidRPr="007E7426">
              <w:rPr>
                <w:rStyle w:val="a9"/>
                <w:rFonts w:ascii="Times New Roman" w:hAnsi="Times New Roman" w:cs="Times New Roman"/>
                <w:i w:val="0"/>
                <w:iCs w:val="0"/>
                <w:sz w:val="28"/>
                <w:szCs w:val="28"/>
              </w:rPr>
              <w:t xml:space="preserve">Школьная </w:t>
            </w:r>
            <w:r w:rsidR="00572FA8" w:rsidRPr="007E7426">
              <w:rPr>
                <w:rFonts w:ascii="Times New Roman" w:hAnsi="Times New Roman" w:cs="Times New Roman"/>
                <w:sz w:val="28"/>
                <w:szCs w:val="28"/>
              </w:rPr>
              <w:t xml:space="preserve">столовая размещена на первом этаже самостоятельного типового, выстроенного по проекту 2-х этажного здания. </w:t>
            </w:r>
            <w:r w:rsidR="007E7426" w:rsidRPr="007E7426">
              <w:rPr>
                <w:rFonts w:ascii="Times New Roman" w:hAnsi="Times New Roman" w:cs="Times New Roman"/>
                <w:color w:val="000000"/>
                <w:sz w:val="28"/>
                <w:szCs w:val="28"/>
              </w:rPr>
              <w:t xml:space="preserve">Общая площадь </w:t>
            </w:r>
            <w:r w:rsidR="00FC2575">
              <w:rPr>
                <w:rFonts w:ascii="Times New Roman" w:hAnsi="Times New Roman" w:cs="Times New Roman"/>
                <w:sz w:val="28"/>
                <w:szCs w:val="28"/>
              </w:rPr>
              <w:t xml:space="preserve">-   </w:t>
            </w:r>
            <w:r w:rsidR="007E6A93">
              <w:rPr>
                <w:rFonts w:ascii="Times New Roman" w:hAnsi="Times New Roman" w:cs="Times New Roman"/>
                <w:sz w:val="28"/>
                <w:szCs w:val="28"/>
              </w:rPr>
              <w:t>219</w:t>
            </w:r>
            <w:r w:rsidR="00FC2575">
              <w:rPr>
                <w:rFonts w:ascii="Times New Roman" w:hAnsi="Times New Roman" w:cs="Times New Roman"/>
                <w:sz w:val="28"/>
                <w:szCs w:val="28"/>
              </w:rPr>
              <w:t xml:space="preserve">  </w:t>
            </w:r>
            <w:r w:rsidR="007E7426" w:rsidRPr="007E7426">
              <w:rPr>
                <w:rFonts w:ascii="Times New Roman" w:hAnsi="Times New Roman" w:cs="Times New Roman"/>
                <w:color w:val="000000"/>
                <w:sz w:val="28"/>
                <w:szCs w:val="28"/>
              </w:rPr>
              <w:t xml:space="preserve">кв.м. </w:t>
            </w:r>
          </w:p>
          <w:p w14:paraId="33D741D6" w14:textId="3DD8B047" w:rsidR="00572FA8" w:rsidRPr="007E7426" w:rsidRDefault="00572FA8" w:rsidP="007E7426">
            <w:pPr>
              <w:pStyle w:val="a3"/>
              <w:jc w:val="both"/>
              <w:rPr>
                <w:rFonts w:ascii="Times New Roman" w:hAnsi="Times New Roman" w:cs="Times New Roman"/>
                <w:color w:val="333333"/>
                <w:sz w:val="28"/>
                <w:szCs w:val="28"/>
              </w:rPr>
            </w:pPr>
            <w:r w:rsidRPr="007E7426">
              <w:rPr>
                <w:rFonts w:ascii="Times New Roman" w:hAnsi="Times New Roman" w:cs="Times New Roman"/>
                <w:sz w:val="28"/>
                <w:szCs w:val="28"/>
              </w:rPr>
              <w:t>Проектная мощность обеденного зала – 50 мест в один приём</w:t>
            </w:r>
            <w:r w:rsidR="00502E28" w:rsidRPr="007E7426">
              <w:rPr>
                <w:rFonts w:ascii="Times New Roman" w:hAnsi="Times New Roman" w:cs="Times New Roman"/>
                <w:color w:val="000000"/>
                <w:sz w:val="28"/>
                <w:szCs w:val="28"/>
              </w:rPr>
              <w:t xml:space="preserve">. </w:t>
            </w:r>
            <w:r w:rsidRPr="007E7426">
              <w:rPr>
                <w:rFonts w:ascii="Times New Roman" w:hAnsi="Times New Roman" w:cs="Times New Roman"/>
                <w:sz w:val="28"/>
                <w:szCs w:val="28"/>
              </w:rPr>
              <w:t xml:space="preserve">Набор и площади помещений соответствуют требованиям санитарных правил. Санитарно-техническое состояние помещений хорошее. Набор помещений – 2 склада, разделочно-варочный, заготовочный, моечная, комната для персонала. Отопление от АСО школы. Освещение смешанное, искусственное представлено энергосберегающими лампами. </w:t>
            </w:r>
            <w:r w:rsidRPr="007E7426">
              <w:rPr>
                <w:rFonts w:ascii="Times New Roman" w:hAnsi="Times New Roman" w:cs="Times New Roman"/>
                <w:color w:val="000000"/>
                <w:sz w:val="28"/>
                <w:szCs w:val="28"/>
              </w:rPr>
              <w:t>Столовая оснащена необходимой мебелью и кухонным оборудованием.</w:t>
            </w:r>
          </w:p>
          <w:p w14:paraId="5D596F0B" w14:textId="649FC1C1" w:rsidR="00B24000" w:rsidRPr="00CA75DB" w:rsidRDefault="00FC2575" w:rsidP="00FD22DD">
            <w:pPr>
              <w:pStyle w:val="a3"/>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00572FA8" w:rsidRPr="007E7426">
              <w:rPr>
                <w:rFonts w:ascii="Times New Roman" w:hAnsi="Times New Roman" w:cs="Times New Roman"/>
                <w:sz w:val="28"/>
                <w:szCs w:val="28"/>
              </w:rPr>
              <w:t>В моечной имеется стеллаж-сушилка для посуды, моечные ванны. Разделочного инвентаря достаточно, промаркирован, в наличие необходимая кухонная посуда. Медицинский контроль за работой пищеблока мед</w:t>
            </w:r>
            <w:r w:rsidR="00755E39">
              <w:rPr>
                <w:rFonts w:ascii="Times New Roman" w:hAnsi="Times New Roman" w:cs="Times New Roman"/>
                <w:sz w:val="28"/>
                <w:szCs w:val="28"/>
              </w:rPr>
              <w:t xml:space="preserve">ицинским </w:t>
            </w:r>
            <w:r w:rsidR="00572FA8" w:rsidRPr="007E7426">
              <w:rPr>
                <w:rFonts w:ascii="Times New Roman" w:hAnsi="Times New Roman" w:cs="Times New Roman"/>
                <w:sz w:val="28"/>
                <w:szCs w:val="28"/>
              </w:rPr>
              <w:t>работником школы осуществляется ежедневно.</w:t>
            </w:r>
          </w:p>
        </w:tc>
        <w:tc>
          <w:tcPr>
            <w:tcW w:w="3260" w:type="dxa"/>
            <w:tcBorders>
              <w:right w:val="single" w:sz="4" w:space="0" w:color="auto"/>
            </w:tcBorders>
          </w:tcPr>
          <w:p w14:paraId="4B05CFB0" w14:textId="5CD5CE3C" w:rsidR="002D6FAC" w:rsidRPr="00810D47" w:rsidRDefault="00000000" w:rsidP="00DC540E">
            <w:pPr>
              <w:pStyle w:val="a3"/>
              <w:rPr>
                <w:rFonts w:ascii="Times New Roman" w:hAnsi="Times New Roman" w:cs="Times New Roman"/>
                <w:i/>
                <w:iCs/>
                <w:color w:val="2A2A2A"/>
                <w:sz w:val="28"/>
                <w:szCs w:val="28"/>
                <w:shd w:val="clear" w:color="auto" w:fill="FFFFFF"/>
              </w:rPr>
            </w:pPr>
            <w:hyperlink r:id="rId20" w:history="1">
              <w:r w:rsidR="00810D47" w:rsidRPr="001502DD">
                <w:rPr>
                  <w:rStyle w:val="a5"/>
                  <w:rFonts w:ascii="Times New Roman" w:hAnsi="Times New Roman" w:cs="Times New Roman"/>
                  <w:i/>
                  <w:iCs/>
                  <w:sz w:val="28"/>
                  <w:szCs w:val="28"/>
                  <w:shd w:val="clear" w:color="auto" w:fill="FFFFFF"/>
                </w:rPr>
                <w:t>https://krguo.edu.kz/loader/fromorg/552/6679</w:t>
              </w:r>
            </w:hyperlink>
            <w:r w:rsidR="00810D47">
              <w:rPr>
                <w:rFonts w:ascii="Times New Roman" w:hAnsi="Times New Roman" w:cs="Times New Roman"/>
                <w:i/>
                <w:iCs/>
                <w:color w:val="2A2A2A"/>
                <w:sz w:val="28"/>
                <w:szCs w:val="28"/>
                <w:shd w:val="clear" w:color="auto" w:fill="FFFFFF"/>
              </w:rPr>
              <w:t xml:space="preserve"> </w:t>
            </w:r>
          </w:p>
        </w:tc>
      </w:tr>
      <w:bookmarkEnd w:id="0"/>
      <w:tr w:rsidR="002D6FAC" w14:paraId="43C34F2E" w14:textId="2995CD78" w:rsidTr="002D6FAC">
        <w:tc>
          <w:tcPr>
            <w:tcW w:w="498" w:type="dxa"/>
          </w:tcPr>
          <w:p w14:paraId="7705CC96" w14:textId="0F7B3878" w:rsidR="002D6FAC" w:rsidRDefault="002D6FAC" w:rsidP="00DC2613">
            <w:pPr>
              <w:pStyle w:val="a3"/>
              <w:jc w:val="center"/>
              <w:rPr>
                <w:rFonts w:ascii="Times New Roman" w:hAnsi="Times New Roman" w:cs="Times New Roman"/>
                <w:b/>
                <w:bCs/>
                <w:sz w:val="28"/>
                <w:szCs w:val="28"/>
              </w:rPr>
            </w:pPr>
            <w:r>
              <w:rPr>
                <w:rFonts w:ascii="Times New Roman" w:hAnsi="Times New Roman" w:cs="Times New Roman"/>
                <w:b/>
                <w:bCs/>
                <w:sz w:val="28"/>
                <w:szCs w:val="28"/>
              </w:rPr>
              <w:lastRenderedPageBreak/>
              <w:t>6.</w:t>
            </w:r>
          </w:p>
        </w:tc>
        <w:tc>
          <w:tcPr>
            <w:tcW w:w="2063" w:type="dxa"/>
          </w:tcPr>
          <w:p w14:paraId="34868457" w14:textId="4103482E" w:rsidR="002D6FAC" w:rsidRPr="007E7426" w:rsidRDefault="007E7426" w:rsidP="00DC2613">
            <w:pPr>
              <w:pStyle w:val="a3"/>
              <w:jc w:val="center"/>
              <w:rPr>
                <w:rFonts w:ascii="Times New Roman" w:hAnsi="Times New Roman" w:cs="Times New Roman"/>
                <w:bCs/>
                <w:sz w:val="28"/>
                <w:szCs w:val="28"/>
              </w:rPr>
            </w:pPr>
            <w:r w:rsidRPr="007E7426">
              <w:rPr>
                <w:rFonts w:ascii="Times New Roman" w:hAnsi="Times New Roman" w:cs="Times New Roman"/>
                <w:bCs/>
                <w:sz w:val="28"/>
                <w:szCs w:val="28"/>
              </w:rPr>
              <w:t>Информационные ресурсы и библиотечный фонд</w:t>
            </w:r>
          </w:p>
        </w:tc>
        <w:tc>
          <w:tcPr>
            <w:tcW w:w="10765" w:type="dxa"/>
          </w:tcPr>
          <w:p w14:paraId="4FD48432" w14:textId="7AD54EC8" w:rsidR="00B15C1D" w:rsidRPr="00B15C1D" w:rsidRDefault="00B15C1D" w:rsidP="00B15C1D">
            <w:pPr>
              <w:pStyle w:val="a7"/>
              <w:shd w:val="clear" w:color="auto" w:fill="FFFFFF"/>
              <w:spacing w:before="0" w:beforeAutospacing="0" w:after="150" w:afterAutospacing="0"/>
              <w:jc w:val="center"/>
              <w:rPr>
                <w:color w:val="333333"/>
                <w:sz w:val="28"/>
                <w:szCs w:val="28"/>
              </w:rPr>
            </w:pPr>
            <w:r w:rsidRPr="00B15C1D">
              <w:rPr>
                <w:rStyle w:val="a8"/>
                <w:color w:val="000000"/>
                <w:sz w:val="28"/>
                <w:szCs w:val="28"/>
              </w:rPr>
              <w:t>Критерии к содержанию образования с ориентиром на результаты обучения.</w:t>
            </w:r>
          </w:p>
          <w:p w14:paraId="26E060C3" w14:textId="21DBF86A" w:rsidR="00B15C1D" w:rsidRDefault="00B15C1D" w:rsidP="00B15C1D">
            <w:pPr>
              <w:pStyle w:val="a7"/>
              <w:shd w:val="clear" w:color="auto" w:fill="FFFFFF"/>
              <w:spacing w:before="0" w:beforeAutospacing="0" w:after="150" w:afterAutospacing="0"/>
              <w:jc w:val="both"/>
              <w:rPr>
                <w:rStyle w:val="a9"/>
                <w:b/>
                <w:bCs/>
                <w:color w:val="000000"/>
                <w:sz w:val="28"/>
                <w:szCs w:val="28"/>
              </w:rPr>
            </w:pPr>
            <w:r>
              <w:rPr>
                <w:rStyle w:val="a9"/>
                <w:b/>
                <w:bCs/>
                <w:color w:val="000000"/>
                <w:sz w:val="28"/>
                <w:szCs w:val="28"/>
              </w:rPr>
              <w:t xml:space="preserve">       </w:t>
            </w:r>
            <w:r w:rsidRPr="00B15C1D">
              <w:rPr>
                <w:rStyle w:val="a9"/>
                <w:b/>
                <w:bCs/>
                <w:color w:val="000000"/>
                <w:sz w:val="28"/>
                <w:szCs w:val="28"/>
              </w:rPr>
              <w:t>Соблюдение квалификационных требований, предъявляемых к образовательной деятельности организаций, предоставляющих начальное, основное среднее, общее среднее образование и перечня документов, подтверждающих соответствие им.</w:t>
            </w:r>
          </w:p>
          <w:p w14:paraId="1A780063" w14:textId="13C8CBFA" w:rsidR="00B15C1D" w:rsidRDefault="007E6A93" w:rsidP="00B15C1D">
            <w:pPr>
              <w:pStyle w:val="a7"/>
              <w:shd w:val="clear" w:color="auto" w:fill="FFFFFF"/>
              <w:spacing w:before="0" w:beforeAutospacing="0" w:after="150" w:afterAutospacing="0"/>
              <w:jc w:val="both"/>
              <w:rPr>
                <w:color w:val="000000"/>
                <w:sz w:val="28"/>
                <w:szCs w:val="28"/>
                <w:shd w:val="clear" w:color="auto" w:fill="FFFFFF"/>
              </w:rPr>
            </w:pPr>
            <w:r>
              <w:rPr>
                <w:color w:val="000000"/>
                <w:sz w:val="28"/>
                <w:szCs w:val="28"/>
                <w:shd w:val="clear" w:color="auto" w:fill="FFFFFF"/>
              </w:rPr>
              <w:t xml:space="preserve">     </w:t>
            </w:r>
            <w:r w:rsidR="00B15C1D" w:rsidRPr="00B15C1D">
              <w:rPr>
                <w:color w:val="000000"/>
                <w:sz w:val="28"/>
                <w:szCs w:val="28"/>
                <w:shd w:val="clear" w:color="auto" w:fill="FFFFFF"/>
              </w:rPr>
              <w:t>Библиотекарь школы</w:t>
            </w:r>
            <w:r w:rsidR="00B15C1D">
              <w:rPr>
                <w:color w:val="000000"/>
                <w:sz w:val="28"/>
                <w:szCs w:val="28"/>
                <w:shd w:val="clear" w:color="auto" w:fill="FFFFFF"/>
              </w:rPr>
              <w:t xml:space="preserve"> – Хлудеева Л.Д</w:t>
            </w:r>
            <w:r w:rsidR="00B15C1D" w:rsidRPr="00B15C1D">
              <w:rPr>
                <w:color w:val="000000"/>
                <w:sz w:val="28"/>
                <w:szCs w:val="28"/>
                <w:shd w:val="clear" w:color="auto" w:fill="FFFFFF"/>
              </w:rPr>
              <w:t>., соответствует квалификационным требованиям, специальность –</w:t>
            </w:r>
            <w:r w:rsidR="00B15C1D">
              <w:rPr>
                <w:color w:val="000000"/>
                <w:sz w:val="28"/>
                <w:szCs w:val="28"/>
                <w:shd w:val="clear" w:color="auto" w:fill="FFFFFF"/>
              </w:rPr>
              <w:t xml:space="preserve"> </w:t>
            </w:r>
            <w:r w:rsidR="00B15C1D" w:rsidRPr="00B15C1D">
              <w:rPr>
                <w:color w:val="000000"/>
                <w:sz w:val="28"/>
                <w:szCs w:val="28"/>
                <w:shd w:val="clear" w:color="auto" w:fill="FFFFFF"/>
              </w:rPr>
              <w:t xml:space="preserve">библиотечное дело, стаж </w:t>
            </w:r>
            <w:r w:rsidR="00B15C1D">
              <w:rPr>
                <w:color w:val="000000"/>
                <w:sz w:val="28"/>
                <w:szCs w:val="28"/>
                <w:shd w:val="clear" w:color="auto" w:fill="FFFFFF"/>
              </w:rPr>
              <w:t>5</w:t>
            </w:r>
            <w:r w:rsidR="00B15C1D" w:rsidRPr="00B15C1D">
              <w:rPr>
                <w:color w:val="000000"/>
                <w:sz w:val="28"/>
                <w:szCs w:val="28"/>
                <w:shd w:val="clear" w:color="auto" w:fill="FFFFFF"/>
              </w:rPr>
              <w:t xml:space="preserve"> лет</w:t>
            </w:r>
            <w:r w:rsidR="00B15C1D">
              <w:rPr>
                <w:color w:val="000000"/>
                <w:sz w:val="28"/>
                <w:szCs w:val="28"/>
                <w:shd w:val="clear" w:color="auto" w:fill="FFFFFF"/>
              </w:rPr>
              <w:t>.</w:t>
            </w:r>
          </w:p>
          <w:p w14:paraId="09CF6C7B" w14:textId="74199550" w:rsidR="00B15C1D" w:rsidRPr="0043698E" w:rsidRDefault="00B15C1D" w:rsidP="00B15C1D">
            <w:pPr>
              <w:pStyle w:val="a7"/>
              <w:shd w:val="clear" w:color="auto" w:fill="FFFFFF"/>
              <w:spacing w:before="0" w:beforeAutospacing="0" w:after="150" w:afterAutospacing="0"/>
              <w:jc w:val="both"/>
              <w:rPr>
                <w:rStyle w:val="a9"/>
                <w:b/>
                <w:bCs/>
                <w:color w:val="000000"/>
                <w:sz w:val="28"/>
                <w:szCs w:val="28"/>
                <w:shd w:val="clear" w:color="auto" w:fill="FFFFFF"/>
              </w:rPr>
            </w:pPr>
            <w:r w:rsidRPr="00B15C1D">
              <w:rPr>
                <w:color w:val="000000"/>
                <w:sz w:val="28"/>
                <w:szCs w:val="28"/>
                <w:shd w:val="clear" w:color="auto" w:fill="FFFFFF"/>
              </w:rPr>
              <w:t> </w:t>
            </w:r>
            <w:r w:rsidRPr="00B15C1D">
              <w:rPr>
                <w:rStyle w:val="a9"/>
                <w:b/>
                <w:bCs/>
                <w:color w:val="000000"/>
                <w:sz w:val="28"/>
                <w:szCs w:val="28"/>
                <w:shd w:val="clear" w:color="auto" w:fill="FFFFFF"/>
              </w:rPr>
              <w:t>Сведения о наличии библиотечного фонда учебной и художественной литератур</w:t>
            </w:r>
            <w:r w:rsidR="004E7A7F">
              <w:rPr>
                <w:rStyle w:val="a9"/>
                <w:b/>
                <w:bCs/>
                <w:color w:val="000000"/>
                <w:sz w:val="28"/>
                <w:szCs w:val="28"/>
                <w:shd w:val="clear" w:color="auto" w:fill="FFFFFF"/>
              </w:rPr>
              <w:t>ы</w:t>
            </w:r>
          </w:p>
          <w:p w14:paraId="301AE5FB" w14:textId="28C18CD4" w:rsidR="002D6FAC" w:rsidRPr="00B15C1D" w:rsidRDefault="00B15C1D" w:rsidP="00B15C1D">
            <w:pPr>
              <w:pStyle w:val="a7"/>
              <w:shd w:val="clear" w:color="auto" w:fill="FFFFFF"/>
              <w:spacing w:before="0" w:beforeAutospacing="0" w:after="150" w:afterAutospacing="0"/>
              <w:jc w:val="both"/>
              <w:rPr>
                <w:b/>
                <w:bCs/>
                <w:i/>
                <w:iCs/>
                <w:color w:val="000000"/>
                <w:sz w:val="28"/>
                <w:szCs w:val="28"/>
                <w:shd w:val="clear" w:color="auto" w:fill="FFFFFF"/>
              </w:rPr>
            </w:pPr>
            <w:r>
              <w:rPr>
                <w:rStyle w:val="a9"/>
                <w:b/>
                <w:bCs/>
                <w:color w:val="000000"/>
                <w:shd w:val="clear" w:color="auto" w:fill="FFFFFF"/>
              </w:rPr>
              <w:t xml:space="preserve">       </w:t>
            </w:r>
            <w:r w:rsidR="002D6FAC" w:rsidRPr="00915539">
              <w:rPr>
                <w:sz w:val="28"/>
                <w:szCs w:val="28"/>
              </w:rPr>
              <w:t xml:space="preserve">Библиотека расположена на первом этаже здания школы. Структура обслуживания: абонемент.  В библиотеке имеется читальный зал - 10 посадочных мест, рабочее место библиотекаря. Оформлен уголок «Читающая школа», выставочные полки для </w:t>
            </w:r>
            <w:r w:rsidR="002D6FAC" w:rsidRPr="00915539">
              <w:rPr>
                <w:sz w:val="28"/>
                <w:szCs w:val="28"/>
              </w:rPr>
              <w:lastRenderedPageBreak/>
              <w:t xml:space="preserve">поступившей художественной литературы, а также стеллажи под учебную и художественную литературу. Имеются стенд по изучению Послания Президента.  Библиотечное обслуживание осуществляется в соответствии с «Положением о библиотеке». Читатели получают во временное пользование печатные издания, из фонда библиотеки, принимают участие в массовых мероприятиях. На балансе школьной библиотеки находится учебная литература. На данный момент учебный фонд библиотеки состоит из учебников, полностью соответствующих обновленному содержанию образования издательства «Атамура», «Мектеп», «Алматыкітап», «Арман ПВ». Пополнение учебного фонда осуществляется каждый учебный год. В 2021-2022, 2022-2023 учебных годах получили переизданные учебники для учащихся 1 и 2 класса, букварь. Систематически ведется работа по сохранности фонда, а также по списанию устаревших учебников, учебно – методической и пришедшей в негодность, устаревшей литературы. Учебная литература расставлена по классам. Художественная литература расставлена согласно ББК. Фонд художественной литературы формируется в соответствии с образовательными программами. Вся поступившая литература заносится в суммарную, инвентарную книгу.  </w:t>
            </w:r>
          </w:p>
          <w:p w14:paraId="0ED7EB41" w14:textId="77777777" w:rsidR="002D6FAC" w:rsidRPr="00B15C1D" w:rsidRDefault="002D6FAC" w:rsidP="00915539">
            <w:pPr>
              <w:jc w:val="both"/>
              <w:rPr>
                <w:rFonts w:ascii="Times New Roman" w:hAnsi="Times New Roman" w:cs="Times New Roman"/>
                <w:bCs/>
                <w:sz w:val="28"/>
                <w:szCs w:val="28"/>
              </w:rPr>
            </w:pPr>
            <w:r w:rsidRPr="00B15C1D">
              <w:rPr>
                <w:rFonts w:ascii="Times New Roman" w:hAnsi="Times New Roman" w:cs="Times New Roman"/>
                <w:bCs/>
                <w:sz w:val="28"/>
                <w:szCs w:val="28"/>
              </w:rPr>
              <w:t xml:space="preserve">Показатели обеспеченности: </w:t>
            </w:r>
          </w:p>
          <w:p w14:paraId="7597BBB6" w14:textId="02E81679" w:rsidR="002D6FAC" w:rsidRPr="00B15C1D" w:rsidRDefault="002D6FAC" w:rsidP="00B15C1D">
            <w:pPr>
              <w:pStyle w:val="aa"/>
              <w:numPr>
                <w:ilvl w:val="0"/>
                <w:numId w:val="7"/>
              </w:numPr>
              <w:jc w:val="both"/>
              <w:rPr>
                <w:rFonts w:ascii="Times New Roman" w:hAnsi="Times New Roman" w:cs="Times New Roman"/>
                <w:b/>
                <w:sz w:val="28"/>
                <w:szCs w:val="28"/>
              </w:rPr>
            </w:pPr>
            <w:r w:rsidRPr="00B15C1D">
              <w:rPr>
                <w:rFonts w:ascii="Times New Roman" w:hAnsi="Times New Roman" w:cs="Times New Roman"/>
                <w:sz w:val="28"/>
                <w:szCs w:val="28"/>
              </w:rPr>
              <w:t>Количество учебников</w:t>
            </w:r>
            <w:r w:rsidR="00B15C1D">
              <w:rPr>
                <w:rFonts w:ascii="Times New Roman" w:hAnsi="Times New Roman" w:cs="Times New Roman"/>
                <w:sz w:val="28"/>
                <w:szCs w:val="28"/>
              </w:rPr>
              <w:t xml:space="preserve"> </w:t>
            </w:r>
            <w:r w:rsidRPr="00B15C1D">
              <w:rPr>
                <w:rFonts w:ascii="Times New Roman" w:hAnsi="Times New Roman" w:cs="Times New Roman"/>
                <w:sz w:val="28"/>
                <w:szCs w:val="28"/>
              </w:rPr>
              <w:t xml:space="preserve">- 3039 </w:t>
            </w:r>
          </w:p>
          <w:p w14:paraId="59092416" w14:textId="140CD380" w:rsidR="002D6FAC" w:rsidRPr="00B15C1D" w:rsidRDefault="002D6FAC" w:rsidP="00B15C1D">
            <w:pPr>
              <w:pStyle w:val="aa"/>
              <w:numPr>
                <w:ilvl w:val="0"/>
                <w:numId w:val="7"/>
              </w:numPr>
              <w:jc w:val="both"/>
              <w:rPr>
                <w:rFonts w:ascii="Times New Roman" w:hAnsi="Times New Roman" w:cs="Times New Roman"/>
                <w:sz w:val="28"/>
                <w:szCs w:val="28"/>
              </w:rPr>
            </w:pPr>
            <w:r w:rsidRPr="00B15C1D">
              <w:rPr>
                <w:rFonts w:ascii="Times New Roman" w:hAnsi="Times New Roman" w:cs="Times New Roman"/>
                <w:sz w:val="28"/>
                <w:szCs w:val="28"/>
              </w:rPr>
              <w:t>Количество читателей</w:t>
            </w:r>
            <w:r w:rsidR="00B15C1D">
              <w:rPr>
                <w:rFonts w:ascii="Times New Roman" w:hAnsi="Times New Roman" w:cs="Times New Roman"/>
                <w:sz w:val="28"/>
                <w:szCs w:val="28"/>
              </w:rPr>
              <w:t xml:space="preserve"> -</w:t>
            </w:r>
            <w:r w:rsidRPr="00B15C1D">
              <w:rPr>
                <w:rFonts w:ascii="Times New Roman" w:hAnsi="Times New Roman" w:cs="Times New Roman"/>
                <w:sz w:val="28"/>
                <w:szCs w:val="28"/>
              </w:rPr>
              <w:t xml:space="preserve"> 86 </w:t>
            </w:r>
          </w:p>
          <w:p w14:paraId="4EBA3A48" w14:textId="5613B8D3" w:rsidR="002D6FAC" w:rsidRPr="00B15C1D" w:rsidRDefault="002D6FAC" w:rsidP="00B15C1D">
            <w:pPr>
              <w:pStyle w:val="aa"/>
              <w:numPr>
                <w:ilvl w:val="0"/>
                <w:numId w:val="7"/>
              </w:numPr>
              <w:jc w:val="both"/>
              <w:rPr>
                <w:rFonts w:ascii="Times New Roman" w:hAnsi="Times New Roman" w:cs="Times New Roman"/>
                <w:sz w:val="28"/>
                <w:szCs w:val="28"/>
              </w:rPr>
            </w:pPr>
            <w:r w:rsidRPr="00B15C1D">
              <w:rPr>
                <w:rFonts w:ascii="Times New Roman" w:hAnsi="Times New Roman" w:cs="Times New Roman"/>
                <w:sz w:val="28"/>
                <w:szCs w:val="28"/>
              </w:rPr>
              <w:t>Посещений библиотек</w:t>
            </w:r>
            <w:r w:rsidR="00B15C1D">
              <w:rPr>
                <w:rFonts w:ascii="Times New Roman" w:hAnsi="Times New Roman" w:cs="Times New Roman"/>
                <w:sz w:val="28"/>
                <w:szCs w:val="28"/>
              </w:rPr>
              <w:t xml:space="preserve"> -</w:t>
            </w:r>
            <w:r w:rsidRPr="00B15C1D">
              <w:rPr>
                <w:rFonts w:ascii="Times New Roman" w:hAnsi="Times New Roman" w:cs="Times New Roman"/>
                <w:sz w:val="28"/>
                <w:szCs w:val="28"/>
              </w:rPr>
              <w:t xml:space="preserve"> 2390 </w:t>
            </w:r>
          </w:p>
          <w:p w14:paraId="595AB146" w14:textId="1B111B3D" w:rsidR="002D6FAC" w:rsidRPr="00B15C1D" w:rsidRDefault="002D6FAC" w:rsidP="00B15C1D">
            <w:pPr>
              <w:pStyle w:val="aa"/>
              <w:numPr>
                <w:ilvl w:val="0"/>
                <w:numId w:val="7"/>
              </w:numPr>
              <w:jc w:val="both"/>
              <w:rPr>
                <w:rFonts w:ascii="Times New Roman" w:hAnsi="Times New Roman" w:cs="Times New Roman"/>
                <w:sz w:val="28"/>
                <w:szCs w:val="28"/>
              </w:rPr>
            </w:pPr>
            <w:r w:rsidRPr="00B15C1D">
              <w:rPr>
                <w:rFonts w:ascii="Times New Roman" w:hAnsi="Times New Roman" w:cs="Times New Roman"/>
                <w:sz w:val="28"/>
                <w:szCs w:val="28"/>
              </w:rPr>
              <w:t>Книговыдач</w:t>
            </w:r>
            <w:r w:rsidR="00B15C1D">
              <w:rPr>
                <w:rFonts w:ascii="Times New Roman" w:hAnsi="Times New Roman" w:cs="Times New Roman"/>
                <w:sz w:val="28"/>
                <w:szCs w:val="28"/>
              </w:rPr>
              <w:t xml:space="preserve"> –</w:t>
            </w:r>
            <w:r w:rsidRPr="00B15C1D">
              <w:rPr>
                <w:rFonts w:ascii="Times New Roman" w:hAnsi="Times New Roman" w:cs="Times New Roman"/>
                <w:sz w:val="28"/>
                <w:szCs w:val="28"/>
              </w:rPr>
              <w:t xml:space="preserve"> 6321</w:t>
            </w:r>
            <w:r w:rsidR="00B15C1D">
              <w:rPr>
                <w:rFonts w:ascii="Times New Roman" w:hAnsi="Times New Roman" w:cs="Times New Roman"/>
                <w:sz w:val="28"/>
                <w:szCs w:val="28"/>
              </w:rPr>
              <w:t>.</w:t>
            </w:r>
          </w:p>
          <w:p w14:paraId="1595F364" w14:textId="7A4EBFBC" w:rsidR="002D6FAC" w:rsidRDefault="00B15C1D" w:rsidP="00915539">
            <w:pPr>
              <w:jc w:val="both"/>
              <w:rPr>
                <w:rFonts w:ascii="Times New Roman" w:hAnsi="Times New Roman" w:cs="Times New Roman"/>
                <w:sz w:val="28"/>
                <w:szCs w:val="28"/>
              </w:rPr>
            </w:pPr>
            <w:r>
              <w:rPr>
                <w:rFonts w:ascii="Times New Roman" w:hAnsi="Times New Roman" w:cs="Times New Roman"/>
                <w:sz w:val="28"/>
                <w:szCs w:val="28"/>
              </w:rPr>
              <w:t xml:space="preserve">      </w:t>
            </w:r>
            <w:r w:rsidR="002D6FAC" w:rsidRPr="00915539">
              <w:rPr>
                <w:rFonts w:ascii="Times New Roman" w:hAnsi="Times New Roman" w:cs="Times New Roman"/>
                <w:sz w:val="28"/>
                <w:szCs w:val="28"/>
              </w:rPr>
              <w:t xml:space="preserve">Имеется </w:t>
            </w:r>
            <w:proofErr w:type="spellStart"/>
            <w:r w:rsidR="002D6FAC" w:rsidRPr="00915539">
              <w:rPr>
                <w:rFonts w:ascii="Times New Roman" w:hAnsi="Times New Roman" w:cs="Times New Roman"/>
                <w:sz w:val="28"/>
                <w:szCs w:val="28"/>
              </w:rPr>
              <w:t>справочно</w:t>
            </w:r>
            <w:proofErr w:type="spellEnd"/>
            <w:r w:rsidR="002D6FAC" w:rsidRPr="00915539">
              <w:rPr>
                <w:rFonts w:ascii="Times New Roman" w:hAnsi="Times New Roman" w:cs="Times New Roman"/>
                <w:sz w:val="28"/>
                <w:szCs w:val="28"/>
              </w:rPr>
              <w:t xml:space="preserve"> – библиографический фонд: словари, справочники по предметам, детские энциклопедии, которые активно используются в течение учебного года для подготовки к урокам. Основной фонд библиотеки, всего на 01.09.2023 г. –</w:t>
            </w:r>
            <w:r>
              <w:rPr>
                <w:rFonts w:ascii="Times New Roman" w:hAnsi="Times New Roman" w:cs="Times New Roman"/>
                <w:sz w:val="28"/>
                <w:szCs w:val="28"/>
              </w:rPr>
              <w:t xml:space="preserve"> </w:t>
            </w:r>
            <w:r w:rsidR="002D6FAC" w:rsidRPr="00915539">
              <w:rPr>
                <w:rFonts w:ascii="Times New Roman" w:hAnsi="Times New Roman" w:cs="Times New Roman"/>
                <w:sz w:val="28"/>
                <w:szCs w:val="28"/>
              </w:rPr>
              <w:t xml:space="preserve">5241 экземпляров, в том числе на казахском языке - 431 экз. </w:t>
            </w:r>
          </w:p>
          <w:p w14:paraId="1757A5FB" w14:textId="143E8CAC" w:rsidR="002D6FAC" w:rsidRPr="00B15C1D" w:rsidRDefault="00B15C1D" w:rsidP="00915539">
            <w:pPr>
              <w:jc w:val="both"/>
              <w:rPr>
                <w:rFonts w:ascii="Times New Roman" w:hAnsi="Times New Roman" w:cs="Times New Roman"/>
                <w:sz w:val="28"/>
                <w:szCs w:val="28"/>
              </w:rPr>
            </w:pPr>
            <w:r>
              <w:rPr>
                <w:rFonts w:ascii="Times New Roman" w:hAnsi="Times New Roman" w:cs="Times New Roman"/>
                <w:sz w:val="28"/>
                <w:szCs w:val="28"/>
              </w:rPr>
              <w:t xml:space="preserve">     </w:t>
            </w:r>
            <w:r w:rsidR="002D6FAC" w:rsidRPr="00915539">
              <w:rPr>
                <w:rFonts w:ascii="Times New Roman" w:hAnsi="Times New Roman" w:cs="Times New Roman"/>
                <w:sz w:val="28"/>
                <w:szCs w:val="28"/>
              </w:rPr>
              <w:t>Учебный фонд библиотеки (экз.) на 01.09.2023 г. – 3039 экземпляра.</w:t>
            </w:r>
            <w:r>
              <w:rPr>
                <w:rFonts w:ascii="Times New Roman" w:hAnsi="Times New Roman" w:cs="Times New Roman"/>
                <w:sz w:val="28"/>
                <w:szCs w:val="28"/>
              </w:rPr>
              <w:t xml:space="preserve"> </w:t>
            </w:r>
            <w:r w:rsidR="002D6FAC" w:rsidRPr="00915539">
              <w:rPr>
                <w:rFonts w:ascii="Times New Roman" w:hAnsi="Times New Roman" w:cs="Times New Roman"/>
                <w:sz w:val="28"/>
                <w:szCs w:val="28"/>
              </w:rPr>
              <w:t xml:space="preserve">Расстановка </w:t>
            </w:r>
            <w:r w:rsidR="002D6FAC" w:rsidRPr="00B15C1D">
              <w:rPr>
                <w:rFonts w:ascii="Times New Roman" w:hAnsi="Times New Roman" w:cs="Times New Roman"/>
                <w:sz w:val="28"/>
                <w:szCs w:val="28"/>
              </w:rPr>
              <w:t xml:space="preserve">учебного фонда - по классам. </w:t>
            </w:r>
          </w:p>
          <w:p w14:paraId="09E38800" w14:textId="597DA68F" w:rsidR="00B15C1D" w:rsidRPr="00B15C1D" w:rsidRDefault="00B15C1D" w:rsidP="00B15C1D">
            <w:pPr>
              <w:pStyle w:val="a7"/>
              <w:shd w:val="clear" w:color="auto" w:fill="FFFFFF"/>
              <w:spacing w:before="0" w:beforeAutospacing="0" w:after="150" w:afterAutospacing="0"/>
              <w:rPr>
                <w:b/>
                <w:bCs/>
                <w:color w:val="333333"/>
                <w:sz w:val="28"/>
                <w:szCs w:val="28"/>
              </w:rPr>
            </w:pPr>
            <w:r w:rsidRPr="00B15C1D">
              <w:rPr>
                <w:rStyle w:val="a8"/>
                <w:b w:val="0"/>
                <w:bCs w:val="0"/>
                <w:color w:val="000000"/>
                <w:sz w:val="28"/>
                <w:szCs w:val="28"/>
              </w:rPr>
              <w:lastRenderedPageBreak/>
              <w:t>Обеспеченность учебниками обучающихся на 1 сентября 202</w:t>
            </w:r>
            <w:r>
              <w:rPr>
                <w:rStyle w:val="a8"/>
                <w:b w:val="0"/>
                <w:bCs w:val="0"/>
                <w:color w:val="000000"/>
                <w:sz w:val="28"/>
                <w:szCs w:val="28"/>
              </w:rPr>
              <w:t>3</w:t>
            </w:r>
            <w:r w:rsidRPr="00B15C1D">
              <w:rPr>
                <w:rStyle w:val="a8"/>
                <w:b w:val="0"/>
                <w:bCs w:val="0"/>
                <w:color w:val="000000"/>
                <w:sz w:val="28"/>
                <w:szCs w:val="28"/>
              </w:rPr>
              <w:t xml:space="preserve"> года:</w:t>
            </w:r>
          </w:p>
          <w:p w14:paraId="78E530FA" w14:textId="77777777" w:rsidR="00B15C1D" w:rsidRPr="00B15C1D" w:rsidRDefault="00B15C1D" w:rsidP="00B15C1D">
            <w:pPr>
              <w:pStyle w:val="a7"/>
              <w:numPr>
                <w:ilvl w:val="0"/>
                <w:numId w:val="6"/>
              </w:numPr>
              <w:shd w:val="clear" w:color="auto" w:fill="FFFFFF"/>
              <w:spacing w:before="0" w:beforeAutospacing="0" w:after="150" w:afterAutospacing="0"/>
              <w:rPr>
                <w:color w:val="333333"/>
                <w:sz w:val="28"/>
                <w:szCs w:val="28"/>
              </w:rPr>
            </w:pPr>
            <w:r w:rsidRPr="00B15C1D">
              <w:rPr>
                <w:color w:val="000000"/>
                <w:sz w:val="28"/>
                <w:szCs w:val="28"/>
              </w:rPr>
              <w:t>на начальной ступени составляет -100%,</w:t>
            </w:r>
          </w:p>
          <w:p w14:paraId="0B94E3E1" w14:textId="77777777" w:rsidR="00B15C1D" w:rsidRPr="00B15C1D" w:rsidRDefault="00B15C1D" w:rsidP="00B15C1D">
            <w:pPr>
              <w:pStyle w:val="a7"/>
              <w:numPr>
                <w:ilvl w:val="0"/>
                <w:numId w:val="6"/>
              </w:numPr>
              <w:shd w:val="clear" w:color="auto" w:fill="FFFFFF"/>
              <w:spacing w:before="0" w:beforeAutospacing="0" w:after="150" w:afterAutospacing="0"/>
              <w:rPr>
                <w:color w:val="333333"/>
                <w:sz w:val="28"/>
                <w:szCs w:val="28"/>
              </w:rPr>
            </w:pPr>
            <w:r w:rsidRPr="00B15C1D">
              <w:rPr>
                <w:color w:val="000000"/>
                <w:sz w:val="28"/>
                <w:szCs w:val="28"/>
              </w:rPr>
              <w:t>на основной ступени обучения 100%,</w:t>
            </w:r>
          </w:p>
          <w:p w14:paraId="69F6E85B" w14:textId="77777777" w:rsidR="00B15C1D" w:rsidRPr="00B15C1D" w:rsidRDefault="00B15C1D" w:rsidP="00B15C1D">
            <w:pPr>
              <w:pStyle w:val="a7"/>
              <w:numPr>
                <w:ilvl w:val="0"/>
                <w:numId w:val="6"/>
              </w:numPr>
              <w:shd w:val="clear" w:color="auto" w:fill="FFFFFF"/>
              <w:spacing w:before="0" w:beforeAutospacing="0" w:after="150" w:afterAutospacing="0"/>
              <w:rPr>
                <w:color w:val="333333"/>
                <w:sz w:val="28"/>
                <w:szCs w:val="28"/>
              </w:rPr>
            </w:pPr>
            <w:r w:rsidRPr="00B15C1D">
              <w:rPr>
                <w:color w:val="000000"/>
                <w:sz w:val="28"/>
                <w:szCs w:val="28"/>
              </w:rPr>
              <w:t>на ступени общего среднего образования 100%.</w:t>
            </w:r>
          </w:p>
          <w:p w14:paraId="3F5D4B4D" w14:textId="72EE3128" w:rsidR="00B15C1D" w:rsidRDefault="00B15C1D" w:rsidP="00B15C1D">
            <w:pPr>
              <w:pStyle w:val="a7"/>
              <w:shd w:val="clear" w:color="auto" w:fill="FFFFFF"/>
              <w:spacing w:before="0" w:beforeAutospacing="0" w:after="150" w:afterAutospacing="0"/>
              <w:rPr>
                <w:b/>
                <w:bCs/>
                <w:i/>
                <w:iCs/>
                <w:color w:val="000000"/>
                <w:sz w:val="28"/>
                <w:szCs w:val="28"/>
              </w:rPr>
            </w:pPr>
            <w:r w:rsidRPr="00BA03C6">
              <w:rPr>
                <w:b/>
                <w:bCs/>
                <w:i/>
                <w:iCs/>
                <w:color w:val="000000"/>
                <w:sz w:val="28"/>
                <w:szCs w:val="28"/>
              </w:rPr>
              <w:t>Сведения о наличие компьютерных классов</w:t>
            </w:r>
            <w:r w:rsidR="00BA03C6" w:rsidRPr="00BA03C6">
              <w:rPr>
                <w:b/>
                <w:bCs/>
                <w:i/>
                <w:iCs/>
                <w:color w:val="000000"/>
                <w:sz w:val="28"/>
                <w:szCs w:val="28"/>
              </w:rPr>
              <w:t xml:space="preserve"> компьютерами, подключенными к сети интернет.</w:t>
            </w:r>
          </w:p>
          <w:p w14:paraId="278FBC2C" w14:textId="51A64CCA" w:rsidR="002D6FAC" w:rsidRPr="00BA03C6" w:rsidRDefault="00BA03C6" w:rsidP="00BA03C6">
            <w:pPr>
              <w:pStyle w:val="a7"/>
              <w:shd w:val="clear" w:color="auto" w:fill="FFFFFF"/>
              <w:spacing w:before="0" w:beforeAutospacing="0" w:after="150" w:afterAutospacing="0"/>
              <w:jc w:val="both"/>
              <w:rPr>
                <w:color w:val="333333"/>
                <w:sz w:val="28"/>
                <w:szCs w:val="28"/>
              </w:rPr>
            </w:pPr>
            <w:r w:rsidRPr="00BA03C6">
              <w:rPr>
                <w:color w:val="000000"/>
                <w:sz w:val="28"/>
                <w:szCs w:val="28"/>
              </w:rPr>
              <w:t>Имеется компьютерный класс. 13</w:t>
            </w:r>
            <w:r>
              <w:rPr>
                <w:color w:val="000000"/>
                <w:sz w:val="28"/>
                <w:szCs w:val="28"/>
              </w:rPr>
              <w:t xml:space="preserve"> </w:t>
            </w:r>
            <w:r w:rsidRPr="00BA03C6">
              <w:rPr>
                <w:color w:val="000000"/>
                <w:sz w:val="28"/>
                <w:szCs w:val="28"/>
              </w:rPr>
              <w:t>ноутбуков и 1 ПК подключены к сети интернет. В библиотеке 1 ПК с доступом в интернет.</w:t>
            </w:r>
          </w:p>
        </w:tc>
        <w:tc>
          <w:tcPr>
            <w:tcW w:w="3260" w:type="dxa"/>
            <w:tcBorders>
              <w:right w:val="single" w:sz="4" w:space="0" w:color="auto"/>
            </w:tcBorders>
          </w:tcPr>
          <w:p w14:paraId="5EBF08BD" w14:textId="18705A83" w:rsidR="002D6FAC" w:rsidRDefault="00ED3EB3" w:rsidP="00DC540E">
            <w:pPr>
              <w:pStyle w:val="a3"/>
              <w:rPr>
                <w:rFonts w:ascii="Times New Roman" w:hAnsi="Times New Roman" w:cs="Times New Roman"/>
                <w:i/>
                <w:iCs/>
                <w:color w:val="2A2A2A"/>
                <w:sz w:val="28"/>
                <w:szCs w:val="28"/>
                <w:shd w:val="clear" w:color="auto" w:fill="FFFFFF"/>
              </w:rPr>
            </w:pPr>
            <w:hyperlink r:id="rId21" w:history="1">
              <w:r w:rsidRPr="007B705E">
                <w:rPr>
                  <w:rStyle w:val="a5"/>
                  <w:rFonts w:ascii="Times New Roman" w:hAnsi="Times New Roman" w:cs="Times New Roman"/>
                  <w:i/>
                  <w:iCs/>
                  <w:sz w:val="28"/>
                  <w:szCs w:val="28"/>
                  <w:shd w:val="clear" w:color="auto" w:fill="FFFFFF"/>
                </w:rPr>
                <w:t>https://krguo.edu.kz/loader/fromorg/552/6691</w:t>
              </w:r>
            </w:hyperlink>
            <w:r>
              <w:rPr>
                <w:rFonts w:ascii="Times New Roman" w:hAnsi="Times New Roman" w:cs="Times New Roman"/>
                <w:i/>
                <w:iCs/>
                <w:color w:val="2A2A2A"/>
                <w:sz w:val="28"/>
                <w:szCs w:val="28"/>
                <w:shd w:val="clear" w:color="auto" w:fill="FFFFFF"/>
              </w:rPr>
              <w:t xml:space="preserve"> </w:t>
            </w:r>
          </w:p>
          <w:p w14:paraId="5032B129" w14:textId="77777777" w:rsidR="002D6FAC" w:rsidRPr="00FD22DD" w:rsidRDefault="002D6FAC" w:rsidP="00DC540E">
            <w:pPr>
              <w:pStyle w:val="a3"/>
              <w:rPr>
                <w:rFonts w:ascii="Times New Roman" w:hAnsi="Times New Roman" w:cs="Times New Roman"/>
                <w:i/>
                <w:iCs/>
                <w:color w:val="2A2A2A"/>
                <w:sz w:val="28"/>
                <w:szCs w:val="28"/>
                <w:shd w:val="clear" w:color="auto" w:fill="FFFFFF"/>
              </w:rPr>
            </w:pPr>
          </w:p>
        </w:tc>
      </w:tr>
      <w:tr w:rsidR="002D6FAC" w:rsidRPr="00DC5094" w14:paraId="1504AD58" w14:textId="3B309DA3" w:rsidTr="00E43B12">
        <w:tc>
          <w:tcPr>
            <w:tcW w:w="498" w:type="dxa"/>
          </w:tcPr>
          <w:p w14:paraId="3CEF27C0" w14:textId="78B36C99" w:rsidR="002D6FAC" w:rsidRDefault="00BA03C6" w:rsidP="00DC2613">
            <w:pPr>
              <w:pStyle w:val="a3"/>
              <w:jc w:val="center"/>
              <w:rPr>
                <w:rFonts w:ascii="Times New Roman" w:hAnsi="Times New Roman" w:cs="Times New Roman"/>
                <w:b/>
                <w:bCs/>
                <w:sz w:val="28"/>
                <w:szCs w:val="28"/>
              </w:rPr>
            </w:pPr>
            <w:r>
              <w:rPr>
                <w:rFonts w:ascii="Times New Roman" w:hAnsi="Times New Roman" w:cs="Times New Roman"/>
                <w:b/>
                <w:bCs/>
                <w:sz w:val="28"/>
                <w:szCs w:val="28"/>
              </w:rPr>
              <w:lastRenderedPageBreak/>
              <w:t>7.</w:t>
            </w:r>
          </w:p>
        </w:tc>
        <w:tc>
          <w:tcPr>
            <w:tcW w:w="2063" w:type="dxa"/>
          </w:tcPr>
          <w:p w14:paraId="3DD4B4B6" w14:textId="2C349F6C" w:rsidR="002D6FAC" w:rsidRDefault="00BA03C6" w:rsidP="00DC2613">
            <w:pPr>
              <w:pStyle w:val="a3"/>
              <w:jc w:val="center"/>
              <w:rPr>
                <w:rFonts w:ascii="Times New Roman" w:hAnsi="Times New Roman" w:cs="Times New Roman"/>
                <w:sz w:val="28"/>
                <w:szCs w:val="28"/>
              </w:rPr>
            </w:pPr>
            <w:r>
              <w:rPr>
                <w:rFonts w:ascii="Times New Roman" w:hAnsi="Times New Roman" w:cs="Times New Roman"/>
                <w:sz w:val="28"/>
                <w:szCs w:val="28"/>
              </w:rPr>
              <w:t>Оценка знаний обучающихся</w:t>
            </w:r>
          </w:p>
        </w:tc>
        <w:tc>
          <w:tcPr>
            <w:tcW w:w="10765" w:type="dxa"/>
          </w:tcPr>
          <w:p w14:paraId="11016856" w14:textId="77777777" w:rsidR="00BA03C6" w:rsidRPr="00BA03C6" w:rsidRDefault="00BA03C6" w:rsidP="00BA03C6">
            <w:pPr>
              <w:shd w:val="clear" w:color="auto" w:fill="FFFFFF"/>
              <w:spacing w:after="150" w:line="240" w:lineRule="auto"/>
              <w:jc w:val="center"/>
              <w:rPr>
                <w:rFonts w:ascii="Times New Roman" w:eastAsia="Times New Roman" w:hAnsi="Times New Roman" w:cs="Times New Roman"/>
                <w:color w:val="333333"/>
                <w:sz w:val="28"/>
                <w:szCs w:val="28"/>
              </w:rPr>
            </w:pPr>
            <w:r w:rsidRPr="00BA03C6">
              <w:rPr>
                <w:rFonts w:ascii="Times New Roman" w:eastAsia="Times New Roman" w:hAnsi="Times New Roman" w:cs="Times New Roman"/>
                <w:b/>
                <w:bCs/>
                <w:color w:val="000000"/>
                <w:sz w:val="28"/>
                <w:szCs w:val="28"/>
              </w:rPr>
              <w:t>Критерии к уровню подготовки обучающихся.</w:t>
            </w:r>
          </w:p>
          <w:p w14:paraId="7757794A" w14:textId="3BD8087F" w:rsidR="00BA03C6" w:rsidRDefault="00CA75DB" w:rsidP="00BA03C6">
            <w:pPr>
              <w:shd w:val="clear" w:color="auto" w:fill="FFFFFF"/>
              <w:spacing w:after="150" w:line="240" w:lineRule="auto"/>
              <w:jc w:val="both"/>
              <w:rPr>
                <w:rFonts w:ascii="Times New Roman" w:eastAsia="Times New Roman" w:hAnsi="Times New Roman" w:cs="Times New Roman"/>
                <w:b/>
                <w:bCs/>
                <w:i/>
                <w:iCs/>
                <w:color w:val="000000"/>
                <w:sz w:val="28"/>
                <w:szCs w:val="28"/>
              </w:rPr>
            </w:pPr>
            <w:r>
              <w:rPr>
                <w:rFonts w:ascii="Times New Roman" w:eastAsia="Times New Roman" w:hAnsi="Times New Roman" w:cs="Times New Roman"/>
                <w:b/>
                <w:bCs/>
                <w:i/>
                <w:iCs/>
                <w:color w:val="000000"/>
                <w:sz w:val="28"/>
                <w:szCs w:val="28"/>
              </w:rPr>
              <w:t xml:space="preserve">7.1 </w:t>
            </w:r>
            <w:r w:rsidR="00BA03C6" w:rsidRPr="00BA03C6">
              <w:rPr>
                <w:rFonts w:ascii="Times New Roman" w:eastAsia="Times New Roman" w:hAnsi="Times New Roman" w:cs="Times New Roman"/>
                <w:b/>
                <w:bCs/>
                <w:i/>
                <w:iCs/>
                <w:color w:val="000000"/>
                <w:sz w:val="28"/>
                <w:szCs w:val="28"/>
              </w:rPr>
              <w:t>Уровень подготовки обучающихся (ожидаемые результаты обучения) по каждой образовательной области (и учебным предметам) соответствующего уровня образования в соответствии с типовыми учебными программами ОП и требованиями государственных общеобязательных стандартов начального, основного среднего и общего среднего образования</w:t>
            </w:r>
            <w:r w:rsidR="00BA03C6">
              <w:rPr>
                <w:rFonts w:ascii="Times New Roman" w:eastAsia="Times New Roman" w:hAnsi="Times New Roman" w:cs="Times New Roman"/>
                <w:b/>
                <w:bCs/>
                <w:i/>
                <w:iCs/>
                <w:color w:val="000000"/>
                <w:sz w:val="28"/>
                <w:szCs w:val="28"/>
              </w:rPr>
              <w:t>.</w:t>
            </w:r>
          </w:p>
          <w:p w14:paraId="56FB622F" w14:textId="1EBB3BD1" w:rsidR="00BA03C6" w:rsidRPr="00BA03C6" w:rsidRDefault="00CA75DB" w:rsidP="00BA03C6">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000000"/>
                <w:sz w:val="28"/>
                <w:szCs w:val="28"/>
              </w:rPr>
              <w:t xml:space="preserve">      </w:t>
            </w:r>
            <w:r w:rsidR="00BA03C6">
              <w:rPr>
                <w:rFonts w:ascii="Times New Roman" w:eastAsia="Times New Roman" w:hAnsi="Times New Roman" w:cs="Times New Roman"/>
                <w:color w:val="000000"/>
                <w:sz w:val="28"/>
                <w:szCs w:val="28"/>
              </w:rPr>
              <w:t>Основной вид образовательной деятельности школы – это учебная деятельность, она включает в себя организацию и проведение учебных занятий, оценку уровня теоретической и практической подготовки обучающихся при текущем контроле, соблюдение педагогами требований нормативных актов при работе с учениками и при работе с документацией. Анализ учебной деятельности за оцениваемый период позволит увидеть качество работы коллектива школы</w:t>
            </w:r>
            <w:r w:rsidR="008029F9">
              <w:rPr>
                <w:rFonts w:ascii="Times New Roman" w:eastAsia="Times New Roman" w:hAnsi="Times New Roman" w:cs="Times New Roman"/>
                <w:color w:val="000000"/>
                <w:sz w:val="28"/>
                <w:szCs w:val="28"/>
              </w:rPr>
              <w:t>.</w:t>
            </w:r>
            <w:r w:rsidR="00BA03C6">
              <w:rPr>
                <w:rFonts w:ascii="Times New Roman" w:eastAsia="Times New Roman" w:hAnsi="Times New Roman" w:cs="Times New Roman"/>
                <w:color w:val="000000"/>
                <w:sz w:val="28"/>
                <w:szCs w:val="28"/>
              </w:rPr>
              <w:t xml:space="preserve"> </w:t>
            </w:r>
          </w:p>
          <w:p w14:paraId="2AA4D194" w14:textId="3A87541C" w:rsidR="008029F9" w:rsidRPr="0023122D" w:rsidRDefault="00BA03C6" w:rsidP="0023122D">
            <w:pPr>
              <w:shd w:val="clear" w:color="auto" w:fill="FFFFFF"/>
              <w:spacing w:after="150" w:line="240" w:lineRule="auto"/>
              <w:jc w:val="center"/>
              <w:rPr>
                <w:rFonts w:ascii="Times New Roman" w:eastAsia="Times New Roman" w:hAnsi="Times New Roman" w:cs="Times New Roman"/>
                <w:b/>
                <w:bCs/>
                <w:color w:val="333333"/>
                <w:sz w:val="28"/>
                <w:szCs w:val="28"/>
              </w:rPr>
            </w:pPr>
            <w:r w:rsidRPr="00BA03C6">
              <w:rPr>
                <w:rFonts w:ascii="Times New Roman" w:eastAsia="Times New Roman" w:hAnsi="Times New Roman" w:cs="Times New Roman"/>
                <w:b/>
                <w:bCs/>
                <w:color w:val="000000"/>
                <w:sz w:val="28"/>
                <w:szCs w:val="28"/>
              </w:rPr>
              <w:t>Уровень подготовки учащихся по учебным предметам и уровням образования</w:t>
            </w:r>
          </w:p>
          <w:tbl>
            <w:tblPr>
              <w:tblStyle w:val="a4"/>
              <w:tblW w:w="0" w:type="auto"/>
              <w:tblLayout w:type="fixed"/>
              <w:tblLook w:val="04A0" w:firstRow="1" w:lastRow="0" w:firstColumn="1" w:lastColumn="0" w:noHBand="0" w:noVBand="1"/>
            </w:tblPr>
            <w:tblGrid>
              <w:gridCol w:w="1756"/>
              <w:gridCol w:w="1756"/>
              <w:gridCol w:w="1756"/>
              <w:gridCol w:w="1757"/>
              <w:gridCol w:w="1757"/>
              <w:gridCol w:w="1757"/>
            </w:tblGrid>
            <w:tr w:rsidR="0023122D" w14:paraId="7AA417C4" w14:textId="77777777" w:rsidTr="009D67D1">
              <w:tc>
                <w:tcPr>
                  <w:tcW w:w="1756" w:type="dxa"/>
                  <w:vMerge w:val="restart"/>
                </w:tcPr>
                <w:p w14:paraId="37CB8AE0" w14:textId="20157CBD"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23122D">
                    <w:rPr>
                      <w:rFonts w:ascii="Times New Roman" w:eastAsia="Times New Roman" w:hAnsi="Times New Roman" w:cs="Times New Roman"/>
                      <w:color w:val="333333"/>
                      <w:sz w:val="28"/>
                      <w:szCs w:val="28"/>
                    </w:rPr>
                    <w:t>Предметы</w:t>
                  </w:r>
                </w:p>
              </w:tc>
              <w:tc>
                <w:tcPr>
                  <w:tcW w:w="1756" w:type="dxa"/>
                  <w:vMerge w:val="restart"/>
                </w:tcPr>
                <w:p w14:paraId="169B8EF1" w14:textId="347B3C28"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23122D">
                    <w:rPr>
                      <w:rFonts w:ascii="Times New Roman" w:eastAsia="Times New Roman" w:hAnsi="Times New Roman" w:cs="Times New Roman"/>
                      <w:color w:val="333333"/>
                      <w:sz w:val="28"/>
                      <w:szCs w:val="28"/>
                    </w:rPr>
                    <w:t>классы</w:t>
                  </w:r>
                </w:p>
              </w:tc>
              <w:tc>
                <w:tcPr>
                  <w:tcW w:w="3513" w:type="dxa"/>
                  <w:gridSpan w:val="2"/>
                </w:tcPr>
                <w:p w14:paraId="44948B8B" w14:textId="279A4AF4"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23122D">
                    <w:rPr>
                      <w:rFonts w:ascii="Times New Roman" w:eastAsia="Times New Roman" w:hAnsi="Times New Roman" w:cs="Times New Roman"/>
                      <w:color w:val="333333"/>
                      <w:sz w:val="28"/>
                      <w:szCs w:val="28"/>
                    </w:rPr>
                    <w:t>2021-2022</w:t>
                  </w:r>
                </w:p>
              </w:tc>
              <w:tc>
                <w:tcPr>
                  <w:tcW w:w="3514" w:type="dxa"/>
                  <w:gridSpan w:val="2"/>
                </w:tcPr>
                <w:p w14:paraId="2DF71317" w14:textId="7E3AFD90"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23122D">
                    <w:rPr>
                      <w:rFonts w:ascii="Times New Roman" w:eastAsia="Times New Roman" w:hAnsi="Times New Roman" w:cs="Times New Roman"/>
                      <w:color w:val="333333"/>
                      <w:sz w:val="28"/>
                      <w:szCs w:val="28"/>
                    </w:rPr>
                    <w:t>2022-2023</w:t>
                  </w:r>
                </w:p>
              </w:tc>
            </w:tr>
            <w:tr w:rsidR="0023122D" w14:paraId="635DB230" w14:textId="77777777" w:rsidTr="008029F9">
              <w:tc>
                <w:tcPr>
                  <w:tcW w:w="1756" w:type="dxa"/>
                  <w:vMerge/>
                </w:tcPr>
                <w:p w14:paraId="7D46A862" w14:textId="77777777"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p>
              </w:tc>
              <w:tc>
                <w:tcPr>
                  <w:tcW w:w="1756" w:type="dxa"/>
                  <w:vMerge/>
                </w:tcPr>
                <w:p w14:paraId="1AB6B170" w14:textId="77777777"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p>
              </w:tc>
              <w:tc>
                <w:tcPr>
                  <w:tcW w:w="1756" w:type="dxa"/>
                </w:tcPr>
                <w:p w14:paraId="6DC1D6A6" w14:textId="5A2F2999"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23122D">
                    <w:rPr>
                      <w:rFonts w:ascii="Times New Roman" w:eastAsia="Times New Roman" w:hAnsi="Times New Roman" w:cs="Times New Roman"/>
                      <w:color w:val="333333"/>
                      <w:sz w:val="28"/>
                      <w:szCs w:val="28"/>
                    </w:rPr>
                    <w:t>Успеваемость</w:t>
                  </w:r>
                </w:p>
              </w:tc>
              <w:tc>
                <w:tcPr>
                  <w:tcW w:w="1757" w:type="dxa"/>
                </w:tcPr>
                <w:p w14:paraId="40548AA7" w14:textId="09A4955C"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23122D">
                    <w:rPr>
                      <w:rFonts w:ascii="Times New Roman" w:eastAsia="Times New Roman" w:hAnsi="Times New Roman" w:cs="Times New Roman"/>
                      <w:color w:val="333333"/>
                      <w:sz w:val="28"/>
                      <w:szCs w:val="28"/>
                    </w:rPr>
                    <w:t>Качество знаний</w:t>
                  </w:r>
                </w:p>
              </w:tc>
              <w:tc>
                <w:tcPr>
                  <w:tcW w:w="1757" w:type="dxa"/>
                </w:tcPr>
                <w:p w14:paraId="0657F553" w14:textId="5E5BC811"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23122D">
                    <w:rPr>
                      <w:rFonts w:ascii="Times New Roman" w:eastAsia="Times New Roman" w:hAnsi="Times New Roman" w:cs="Times New Roman"/>
                      <w:color w:val="333333"/>
                      <w:sz w:val="28"/>
                      <w:szCs w:val="28"/>
                    </w:rPr>
                    <w:t>Успеваемость</w:t>
                  </w:r>
                </w:p>
              </w:tc>
              <w:tc>
                <w:tcPr>
                  <w:tcW w:w="1757" w:type="dxa"/>
                </w:tcPr>
                <w:p w14:paraId="776B1DA8" w14:textId="524444C1"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23122D">
                    <w:rPr>
                      <w:rFonts w:ascii="Times New Roman" w:eastAsia="Times New Roman" w:hAnsi="Times New Roman" w:cs="Times New Roman"/>
                      <w:color w:val="333333"/>
                      <w:sz w:val="28"/>
                      <w:szCs w:val="28"/>
                    </w:rPr>
                    <w:t>Качество знаний</w:t>
                  </w:r>
                </w:p>
              </w:tc>
            </w:tr>
            <w:tr w:rsidR="0023122D" w14:paraId="41D39D80" w14:textId="77777777" w:rsidTr="008029F9">
              <w:tc>
                <w:tcPr>
                  <w:tcW w:w="1756" w:type="dxa"/>
                </w:tcPr>
                <w:p w14:paraId="355D858F" w14:textId="2089FCD0"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23122D">
                    <w:rPr>
                      <w:rFonts w:ascii="Times New Roman" w:eastAsia="Times New Roman" w:hAnsi="Times New Roman" w:cs="Times New Roman"/>
                      <w:color w:val="333333"/>
                      <w:sz w:val="28"/>
                      <w:szCs w:val="28"/>
                    </w:rPr>
                    <w:lastRenderedPageBreak/>
                    <w:t>Казахский язык и литература</w:t>
                  </w:r>
                </w:p>
              </w:tc>
              <w:tc>
                <w:tcPr>
                  <w:tcW w:w="1756" w:type="dxa"/>
                </w:tcPr>
                <w:p w14:paraId="5FD989E0" w14:textId="50828A7E"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23122D">
                    <w:rPr>
                      <w:rFonts w:ascii="Times New Roman" w:eastAsia="Times New Roman" w:hAnsi="Times New Roman" w:cs="Times New Roman"/>
                      <w:color w:val="333333"/>
                      <w:sz w:val="28"/>
                      <w:szCs w:val="28"/>
                    </w:rPr>
                    <w:t>2-11</w:t>
                  </w:r>
                </w:p>
              </w:tc>
              <w:tc>
                <w:tcPr>
                  <w:tcW w:w="1756" w:type="dxa"/>
                </w:tcPr>
                <w:p w14:paraId="378B48CB" w14:textId="7CE20D07"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100</w:t>
                  </w:r>
                </w:p>
              </w:tc>
              <w:tc>
                <w:tcPr>
                  <w:tcW w:w="1757" w:type="dxa"/>
                </w:tcPr>
                <w:p w14:paraId="7574553B" w14:textId="58515B60" w:rsidR="0023122D" w:rsidRPr="0023122D" w:rsidRDefault="0040781C" w:rsidP="0023122D">
                  <w:pPr>
                    <w:spacing w:after="150"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70,5</w:t>
                  </w:r>
                </w:p>
              </w:tc>
              <w:tc>
                <w:tcPr>
                  <w:tcW w:w="1757" w:type="dxa"/>
                </w:tcPr>
                <w:p w14:paraId="0AF6AF33" w14:textId="51B7D099"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934046">
                    <w:rPr>
                      <w:rFonts w:ascii="Times New Roman" w:eastAsia="Times New Roman" w:hAnsi="Times New Roman" w:cs="Times New Roman"/>
                      <w:color w:val="333333"/>
                      <w:sz w:val="28"/>
                      <w:szCs w:val="28"/>
                    </w:rPr>
                    <w:t>100</w:t>
                  </w:r>
                </w:p>
              </w:tc>
              <w:tc>
                <w:tcPr>
                  <w:tcW w:w="1757" w:type="dxa"/>
                </w:tcPr>
                <w:p w14:paraId="34ABE742" w14:textId="403A186E" w:rsidR="0023122D" w:rsidRPr="0040781C" w:rsidRDefault="0040781C" w:rsidP="0023122D">
                  <w:pPr>
                    <w:spacing w:after="150"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74,3</w:t>
                  </w:r>
                </w:p>
              </w:tc>
            </w:tr>
            <w:tr w:rsidR="0023122D" w14:paraId="5BF6311B" w14:textId="77777777" w:rsidTr="008029F9">
              <w:tc>
                <w:tcPr>
                  <w:tcW w:w="1756" w:type="dxa"/>
                </w:tcPr>
                <w:p w14:paraId="59A657EB" w14:textId="02172D30"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23122D">
                    <w:rPr>
                      <w:rFonts w:ascii="Times New Roman" w:eastAsia="Times New Roman" w:hAnsi="Times New Roman" w:cs="Times New Roman"/>
                      <w:color w:val="333333"/>
                      <w:sz w:val="28"/>
                      <w:szCs w:val="28"/>
                    </w:rPr>
                    <w:t>Русский язык</w:t>
                  </w:r>
                </w:p>
              </w:tc>
              <w:tc>
                <w:tcPr>
                  <w:tcW w:w="1756" w:type="dxa"/>
                </w:tcPr>
                <w:p w14:paraId="5D87A83D" w14:textId="7C9CCB58"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23122D">
                    <w:rPr>
                      <w:rFonts w:ascii="Times New Roman" w:eastAsia="Times New Roman" w:hAnsi="Times New Roman" w:cs="Times New Roman"/>
                      <w:color w:val="333333"/>
                      <w:sz w:val="28"/>
                      <w:szCs w:val="28"/>
                    </w:rPr>
                    <w:t>2-11</w:t>
                  </w:r>
                </w:p>
              </w:tc>
              <w:tc>
                <w:tcPr>
                  <w:tcW w:w="1756" w:type="dxa"/>
                </w:tcPr>
                <w:p w14:paraId="384E0C25" w14:textId="2B8481E0"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B937FF">
                    <w:rPr>
                      <w:rFonts w:ascii="Times New Roman" w:eastAsia="Times New Roman" w:hAnsi="Times New Roman" w:cs="Times New Roman"/>
                      <w:color w:val="333333"/>
                      <w:sz w:val="28"/>
                      <w:szCs w:val="28"/>
                    </w:rPr>
                    <w:t>100</w:t>
                  </w:r>
                </w:p>
              </w:tc>
              <w:tc>
                <w:tcPr>
                  <w:tcW w:w="1757" w:type="dxa"/>
                </w:tcPr>
                <w:p w14:paraId="2534B512" w14:textId="341EE202" w:rsidR="0023122D" w:rsidRPr="0023122D" w:rsidRDefault="0040781C" w:rsidP="0023122D">
                  <w:pPr>
                    <w:spacing w:after="150"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66,5</w:t>
                  </w:r>
                </w:p>
              </w:tc>
              <w:tc>
                <w:tcPr>
                  <w:tcW w:w="1757" w:type="dxa"/>
                </w:tcPr>
                <w:p w14:paraId="72132DE8" w14:textId="13CA60F1"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934046">
                    <w:rPr>
                      <w:rFonts w:ascii="Times New Roman" w:eastAsia="Times New Roman" w:hAnsi="Times New Roman" w:cs="Times New Roman"/>
                      <w:color w:val="333333"/>
                      <w:sz w:val="28"/>
                      <w:szCs w:val="28"/>
                    </w:rPr>
                    <w:t>100</w:t>
                  </w:r>
                </w:p>
              </w:tc>
              <w:tc>
                <w:tcPr>
                  <w:tcW w:w="1757" w:type="dxa"/>
                </w:tcPr>
                <w:p w14:paraId="64D50A3A" w14:textId="6F292EF5" w:rsidR="0023122D" w:rsidRPr="0040781C" w:rsidRDefault="0040781C" w:rsidP="0023122D">
                  <w:pPr>
                    <w:spacing w:after="150"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70,85</w:t>
                  </w:r>
                </w:p>
              </w:tc>
            </w:tr>
            <w:tr w:rsidR="0023122D" w14:paraId="5B30D44B" w14:textId="77777777" w:rsidTr="008029F9">
              <w:tc>
                <w:tcPr>
                  <w:tcW w:w="1756" w:type="dxa"/>
                </w:tcPr>
                <w:p w14:paraId="68DEF975" w14:textId="1BC1A35D"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23122D">
                    <w:rPr>
                      <w:rFonts w:ascii="Times New Roman" w:eastAsia="Times New Roman" w:hAnsi="Times New Roman" w:cs="Times New Roman"/>
                      <w:color w:val="333333"/>
                      <w:sz w:val="28"/>
                      <w:szCs w:val="28"/>
                    </w:rPr>
                    <w:t>Русская литература</w:t>
                  </w:r>
                </w:p>
              </w:tc>
              <w:tc>
                <w:tcPr>
                  <w:tcW w:w="1756" w:type="dxa"/>
                </w:tcPr>
                <w:p w14:paraId="4D14D9E4" w14:textId="2C5EE246"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23122D">
                    <w:rPr>
                      <w:rFonts w:ascii="Times New Roman" w:eastAsia="Times New Roman" w:hAnsi="Times New Roman" w:cs="Times New Roman"/>
                      <w:color w:val="333333"/>
                      <w:sz w:val="28"/>
                      <w:szCs w:val="28"/>
                    </w:rPr>
                    <w:t>2-11</w:t>
                  </w:r>
                </w:p>
              </w:tc>
              <w:tc>
                <w:tcPr>
                  <w:tcW w:w="1756" w:type="dxa"/>
                </w:tcPr>
                <w:p w14:paraId="33F7D83F" w14:textId="157727FF"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B937FF">
                    <w:rPr>
                      <w:rFonts w:ascii="Times New Roman" w:eastAsia="Times New Roman" w:hAnsi="Times New Roman" w:cs="Times New Roman"/>
                      <w:color w:val="333333"/>
                      <w:sz w:val="28"/>
                      <w:szCs w:val="28"/>
                    </w:rPr>
                    <w:t>100</w:t>
                  </w:r>
                </w:p>
              </w:tc>
              <w:tc>
                <w:tcPr>
                  <w:tcW w:w="1757" w:type="dxa"/>
                </w:tcPr>
                <w:p w14:paraId="462FA940" w14:textId="60AE5508" w:rsidR="0023122D" w:rsidRPr="0023122D" w:rsidRDefault="0040781C" w:rsidP="0023122D">
                  <w:pPr>
                    <w:spacing w:after="150"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66,5</w:t>
                  </w:r>
                </w:p>
              </w:tc>
              <w:tc>
                <w:tcPr>
                  <w:tcW w:w="1757" w:type="dxa"/>
                </w:tcPr>
                <w:p w14:paraId="2D7CD737" w14:textId="55F5AB7B"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934046">
                    <w:rPr>
                      <w:rFonts w:ascii="Times New Roman" w:eastAsia="Times New Roman" w:hAnsi="Times New Roman" w:cs="Times New Roman"/>
                      <w:color w:val="333333"/>
                      <w:sz w:val="28"/>
                      <w:szCs w:val="28"/>
                    </w:rPr>
                    <w:t>100</w:t>
                  </w:r>
                </w:p>
              </w:tc>
              <w:tc>
                <w:tcPr>
                  <w:tcW w:w="1757" w:type="dxa"/>
                </w:tcPr>
                <w:p w14:paraId="29592017" w14:textId="269C01EB" w:rsidR="0023122D" w:rsidRPr="0040781C" w:rsidRDefault="0040781C" w:rsidP="0023122D">
                  <w:pPr>
                    <w:spacing w:after="150"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67,3</w:t>
                  </w:r>
                </w:p>
              </w:tc>
            </w:tr>
            <w:tr w:rsidR="0023122D" w14:paraId="5C55D47F" w14:textId="77777777" w:rsidTr="008029F9">
              <w:tc>
                <w:tcPr>
                  <w:tcW w:w="1756" w:type="dxa"/>
                </w:tcPr>
                <w:p w14:paraId="0AA4505E" w14:textId="64063649"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23122D">
                    <w:rPr>
                      <w:rFonts w:ascii="Times New Roman" w:eastAsia="Times New Roman" w:hAnsi="Times New Roman" w:cs="Times New Roman"/>
                      <w:color w:val="333333"/>
                      <w:sz w:val="28"/>
                      <w:szCs w:val="28"/>
                    </w:rPr>
                    <w:t>Математика</w:t>
                  </w:r>
                </w:p>
              </w:tc>
              <w:tc>
                <w:tcPr>
                  <w:tcW w:w="1756" w:type="dxa"/>
                </w:tcPr>
                <w:p w14:paraId="5CABCA1D" w14:textId="5929FD8E"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23122D">
                    <w:rPr>
                      <w:rFonts w:ascii="Times New Roman" w:eastAsia="Times New Roman" w:hAnsi="Times New Roman" w:cs="Times New Roman"/>
                      <w:color w:val="333333"/>
                      <w:sz w:val="28"/>
                      <w:szCs w:val="28"/>
                    </w:rPr>
                    <w:t>2-6</w:t>
                  </w:r>
                </w:p>
              </w:tc>
              <w:tc>
                <w:tcPr>
                  <w:tcW w:w="1756" w:type="dxa"/>
                </w:tcPr>
                <w:p w14:paraId="45759B91" w14:textId="17462F44"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B937FF">
                    <w:rPr>
                      <w:rFonts w:ascii="Times New Roman" w:eastAsia="Times New Roman" w:hAnsi="Times New Roman" w:cs="Times New Roman"/>
                      <w:color w:val="333333"/>
                      <w:sz w:val="28"/>
                      <w:szCs w:val="28"/>
                    </w:rPr>
                    <w:t>100</w:t>
                  </w:r>
                </w:p>
              </w:tc>
              <w:tc>
                <w:tcPr>
                  <w:tcW w:w="1757" w:type="dxa"/>
                </w:tcPr>
                <w:p w14:paraId="4BDDEC22" w14:textId="26EFDAC4" w:rsidR="0023122D" w:rsidRPr="0023122D" w:rsidRDefault="0040781C" w:rsidP="0023122D">
                  <w:pPr>
                    <w:spacing w:after="150"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77,5</w:t>
                  </w:r>
                </w:p>
              </w:tc>
              <w:tc>
                <w:tcPr>
                  <w:tcW w:w="1757" w:type="dxa"/>
                </w:tcPr>
                <w:p w14:paraId="1BB8A1C1" w14:textId="4CC074C9"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934046">
                    <w:rPr>
                      <w:rFonts w:ascii="Times New Roman" w:eastAsia="Times New Roman" w:hAnsi="Times New Roman" w:cs="Times New Roman"/>
                      <w:color w:val="333333"/>
                      <w:sz w:val="28"/>
                      <w:szCs w:val="28"/>
                    </w:rPr>
                    <w:t>100</w:t>
                  </w:r>
                </w:p>
              </w:tc>
              <w:tc>
                <w:tcPr>
                  <w:tcW w:w="1757" w:type="dxa"/>
                </w:tcPr>
                <w:p w14:paraId="152234F2" w14:textId="49F5501C" w:rsidR="0023122D" w:rsidRPr="0040781C" w:rsidRDefault="0040781C" w:rsidP="0023122D">
                  <w:pPr>
                    <w:spacing w:after="150"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73,1</w:t>
                  </w:r>
                </w:p>
              </w:tc>
            </w:tr>
            <w:tr w:rsidR="0023122D" w14:paraId="50CDE0AB" w14:textId="77777777" w:rsidTr="008029F9">
              <w:tc>
                <w:tcPr>
                  <w:tcW w:w="1756" w:type="dxa"/>
                </w:tcPr>
                <w:p w14:paraId="34A44AD1" w14:textId="45ECF030"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23122D">
                    <w:rPr>
                      <w:rFonts w:ascii="Times New Roman" w:eastAsia="Times New Roman" w:hAnsi="Times New Roman" w:cs="Times New Roman"/>
                      <w:color w:val="333333"/>
                      <w:sz w:val="28"/>
                      <w:szCs w:val="28"/>
                    </w:rPr>
                    <w:t>Алгебра</w:t>
                  </w:r>
                </w:p>
              </w:tc>
              <w:tc>
                <w:tcPr>
                  <w:tcW w:w="1756" w:type="dxa"/>
                </w:tcPr>
                <w:p w14:paraId="1DD70A65" w14:textId="6718F4A3"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23122D">
                    <w:rPr>
                      <w:rFonts w:ascii="Times New Roman" w:eastAsia="Times New Roman" w:hAnsi="Times New Roman" w:cs="Times New Roman"/>
                      <w:color w:val="333333"/>
                      <w:sz w:val="28"/>
                      <w:szCs w:val="28"/>
                    </w:rPr>
                    <w:t>7-11</w:t>
                  </w:r>
                </w:p>
              </w:tc>
              <w:tc>
                <w:tcPr>
                  <w:tcW w:w="1756" w:type="dxa"/>
                </w:tcPr>
                <w:p w14:paraId="5DB68FB1" w14:textId="7A8FFE12"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B937FF">
                    <w:rPr>
                      <w:rFonts w:ascii="Times New Roman" w:eastAsia="Times New Roman" w:hAnsi="Times New Roman" w:cs="Times New Roman"/>
                      <w:color w:val="333333"/>
                      <w:sz w:val="28"/>
                      <w:szCs w:val="28"/>
                    </w:rPr>
                    <w:t>100</w:t>
                  </w:r>
                </w:p>
              </w:tc>
              <w:tc>
                <w:tcPr>
                  <w:tcW w:w="1757" w:type="dxa"/>
                </w:tcPr>
                <w:p w14:paraId="3FB372AF" w14:textId="076D8136" w:rsidR="0023122D" w:rsidRPr="0023122D" w:rsidRDefault="0040781C" w:rsidP="0023122D">
                  <w:pPr>
                    <w:spacing w:after="150"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43</w:t>
                  </w:r>
                </w:p>
              </w:tc>
              <w:tc>
                <w:tcPr>
                  <w:tcW w:w="1757" w:type="dxa"/>
                </w:tcPr>
                <w:p w14:paraId="6243874D" w14:textId="0E4D1A77"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934046">
                    <w:rPr>
                      <w:rFonts w:ascii="Times New Roman" w:eastAsia="Times New Roman" w:hAnsi="Times New Roman" w:cs="Times New Roman"/>
                      <w:color w:val="333333"/>
                      <w:sz w:val="28"/>
                      <w:szCs w:val="28"/>
                    </w:rPr>
                    <w:t>100</w:t>
                  </w:r>
                </w:p>
              </w:tc>
              <w:tc>
                <w:tcPr>
                  <w:tcW w:w="1757" w:type="dxa"/>
                </w:tcPr>
                <w:p w14:paraId="53AA8C1C" w14:textId="1A4A1475" w:rsidR="0023122D" w:rsidRPr="0040781C" w:rsidRDefault="0040781C" w:rsidP="0023122D">
                  <w:pPr>
                    <w:spacing w:after="150"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25</w:t>
                  </w:r>
                </w:p>
              </w:tc>
            </w:tr>
            <w:tr w:rsidR="0023122D" w14:paraId="6D4A1EF9" w14:textId="77777777" w:rsidTr="008029F9">
              <w:tc>
                <w:tcPr>
                  <w:tcW w:w="1756" w:type="dxa"/>
                </w:tcPr>
                <w:p w14:paraId="2969080D" w14:textId="3A0C5A1D"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23122D">
                    <w:rPr>
                      <w:rFonts w:ascii="Times New Roman" w:eastAsia="Times New Roman" w:hAnsi="Times New Roman" w:cs="Times New Roman"/>
                      <w:color w:val="333333"/>
                      <w:sz w:val="28"/>
                      <w:szCs w:val="28"/>
                    </w:rPr>
                    <w:t>Геометрия</w:t>
                  </w:r>
                </w:p>
              </w:tc>
              <w:tc>
                <w:tcPr>
                  <w:tcW w:w="1756" w:type="dxa"/>
                </w:tcPr>
                <w:p w14:paraId="3D669E4F" w14:textId="3536D1CB"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23122D">
                    <w:rPr>
                      <w:rFonts w:ascii="Times New Roman" w:eastAsia="Times New Roman" w:hAnsi="Times New Roman" w:cs="Times New Roman"/>
                      <w:color w:val="333333"/>
                      <w:sz w:val="28"/>
                      <w:szCs w:val="28"/>
                    </w:rPr>
                    <w:t>7-11</w:t>
                  </w:r>
                </w:p>
              </w:tc>
              <w:tc>
                <w:tcPr>
                  <w:tcW w:w="1756" w:type="dxa"/>
                </w:tcPr>
                <w:p w14:paraId="24D41065" w14:textId="0112E57D"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B937FF">
                    <w:rPr>
                      <w:rFonts w:ascii="Times New Roman" w:eastAsia="Times New Roman" w:hAnsi="Times New Roman" w:cs="Times New Roman"/>
                      <w:color w:val="333333"/>
                      <w:sz w:val="28"/>
                      <w:szCs w:val="28"/>
                    </w:rPr>
                    <w:t>100</w:t>
                  </w:r>
                </w:p>
              </w:tc>
              <w:tc>
                <w:tcPr>
                  <w:tcW w:w="1757" w:type="dxa"/>
                </w:tcPr>
                <w:p w14:paraId="7685C868" w14:textId="74D4C86E" w:rsidR="0023122D" w:rsidRPr="0023122D" w:rsidRDefault="0040781C" w:rsidP="0023122D">
                  <w:pPr>
                    <w:spacing w:after="150"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37</w:t>
                  </w:r>
                </w:p>
              </w:tc>
              <w:tc>
                <w:tcPr>
                  <w:tcW w:w="1757" w:type="dxa"/>
                </w:tcPr>
                <w:p w14:paraId="05663632" w14:textId="3EFCF9BC"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934046">
                    <w:rPr>
                      <w:rFonts w:ascii="Times New Roman" w:eastAsia="Times New Roman" w:hAnsi="Times New Roman" w:cs="Times New Roman"/>
                      <w:color w:val="333333"/>
                      <w:sz w:val="28"/>
                      <w:szCs w:val="28"/>
                    </w:rPr>
                    <w:t>100</w:t>
                  </w:r>
                </w:p>
              </w:tc>
              <w:tc>
                <w:tcPr>
                  <w:tcW w:w="1757" w:type="dxa"/>
                </w:tcPr>
                <w:p w14:paraId="3D39CBBE" w14:textId="351F57DD" w:rsidR="0023122D" w:rsidRPr="0040781C" w:rsidRDefault="0040781C" w:rsidP="0023122D">
                  <w:pPr>
                    <w:spacing w:after="150"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26</w:t>
                  </w:r>
                </w:p>
              </w:tc>
            </w:tr>
            <w:tr w:rsidR="0023122D" w14:paraId="77FF9D2F" w14:textId="77777777" w:rsidTr="008029F9">
              <w:tc>
                <w:tcPr>
                  <w:tcW w:w="1756" w:type="dxa"/>
                </w:tcPr>
                <w:p w14:paraId="38512FEF" w14:textId="131E7DBC"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23122D">
                    <w:rPr>
                      <w:rFonts w:ascii="Times New Roman" w:eastAsia="Times New Roman" w:hAnsi="Times New Roman" w:cs="Times New Roman"/>
                      <w:color w:val="333333"/>
                      <w:sz w:val="28"/>
                      <w:szCs w:val="28"/>
                    </w:rPr>
                    <w:t>Информатика</w:t>
                  </w:r>
                </w:p>
              </w:tc>
              <w:tc>
                <w:tcPr>
                  <w:tcW w:w="1756" w:type="dxa"/>
                </w:tcPr>
                <w:p w14:paraId="1DA8B80C" w14:textId="0826E8CC"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23122D">
                    <w:rPr>
                      <w:rFonts w:ascii="Times New Roman" w:eastAsia="Times New Roman" w:hAnsi="Times New Roman" w:cs="Times New Roman"/>
                      <w:color w:val="333333"/>
                      <w:sz w:val="28"/>
                      <w:szCs w:val="28"/>
                    </w:rPr>
                    <w:t>5-11</w:t>
                  </w:r>
                </w:p>
              </w:tc>
              <w:tc>
                <w:tcPr>
                  <w:tcW w:w="1756" w:type="dxa"/>
                </w:tcPr>
                <w:p w14:paraId="6CA95E20" w14:textId="467591E5"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B937FF">
                    <w:rPr>
                      <w:rFonts w:ascii="Times New Roman" w:eastAsia="Times New Roman" w:hAnsi="Times New Roman" w:cs="Times New Roman"/>
                      <w:color w:val="333333"/>
                      <w:sz w:val="28"/>
                      <w:szCs w:val="28"/>
                    </w:rPr>
                    <w:t>100</w:t>
                  </w:r>
                </w:p>
              </w:tc>
              <w:tc>
                <w:tcPr>
                  <w:tcW w:w="1757" w:type="dxa"/>
                </w:tcPr>
                <w:p w14:paraId="388CF38D" w14:textId="5E4963D5" w:rsidR="0023122D" w:rsidRPr="0023122D" w:rsidRDefault="0040781C" w:rsidP="0023122D">
                  <w:pPr>
                    <w:spacing w:after="150"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69</w:t>
                  </w:r>
                </w:p>
              </w:tc>
              <w:tc>
                <w:tcPr>
                  <w:tcW w:w="1757" w:type="dxa"/>
                </w:tcPr>
                <w:p w14:paraId="126840DE" w14:textId="0C04A569"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934046">
                    <w:rPr>
                      <w:rFonts w:ascii="Times New Roman" w:eastAsia="Times New Roman" w:hAnsi="Times New Roman" w:cs="Times New Roman"/>
                      <w:color w:val="333333"/>
                      <w:sz w:val="28"/>
                      <w:szCs w:val="28"/>
                    </w:rPr>
                    <w:t>100</w:t>
                  </w:r>
                </w:p>
              </w:tc>
              <w:tc>
                <w:tcPr>
                  <w:tcW w:w="1757" w:type="dxa"/>
                </w:tcPr>
                <w:p w14:paraId="448D338E" w14:textId="0BF2CC43" w:rsidR="0023122D" w:rsidRPr="0040781C" w:rsidRDefault="0040781C" w:rsidP="0023122D">
                  <w:pPr>
                    <w:spacing w:after="150"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80</w:t>
                  </w:r>
                </w:p>
              </w:tc>
            </w:tr>
            <w:tr w:rsidR="0023122D" w14:paraId="49112A71" w14:textId="77777777" w:rsidTr="008029F9">
              <w:tc>
                <w:tcPr>
                  <w:tcW w:w="1756" w:type="dxa"/>
                </w:tcPr>
                <w:p w14:paraId="699AB095" w14:textId="6E6AB654"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23122D">
                    <w:rPr>
                      <w:rFonts w:ascii="Times New Roman" w:eastAsia="Times New Roman" w:hAnsi="Times New Roman" w:cs="Times New Roman"/>
                      <w:color w:val="333333"/>
                      <w:sz w:val="28"/>
                      <w:szCs w:val="28"/>
                    </w:rPr>
                    <w:t>География</w:t>
                  </w:r>
                </w:p>
              </w:tc>
              <w:tc>
                <w:tcPr>
                  <w:tcW w:w="1756" w:type="dxa"/>
                </w:tcPr>
                <w:p w14:paraId="6E752A1B" w14:textId="51FCFEB2"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23122D">
                    <w:rPr>
                      <w:rFonts w:ascii="Times New Roman" w:eastAsia="Times New Roman" w:hAnsi="Times New Roman" w:cs="Times New Roman"/>
                      <w:color w:val="333333"/>
                      <w:sz w:val="28"/>
                      <w:szCs w:val="28"/>
                    </w:rPr>
                    <w:t>7-11</w:t>
                  </w:r>
                </w:p>
              </w:tc>
              <w:tc>
                <w:tcPr>
                  <w:tcW w:w="1756" w:type="dxa"/>
                </w:tcPr>
                <w:p w14:paraId="1FDD2FD1" w14:textId="276AE273"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B937FF">
                    <w:rPr>
                      <w:rFonts w:ascii="Times New Roman" w:eastAsia="Times New Roman" w:hAnsi="Times New Roman" w:cs="Times New Roman"/>
                      <w:color w:val="333333"/>
                      <w:sz w:val="28"/>
                      <w:szCs w:val="28"/>
                    </w:rPr>
                    <w:t>100</w:t>
                  </w:r>
                </w:p>
              </w:tc>
              <w:tc>
                <w:tcPr>
                  <w:tcW w:w="1757" w:type="dxa"/>
                </w:tcPr>
                <w:p w14:paraId="03802EE2" w14:textId="31E226CD" w:rsidR="0023122D" w:rsidRPr="0023122D" w:rsidRDefault="0040781C" w:rsidP="0023122D">
                  <w:pPr>
                    <w:spacing w:after="150"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64</w:t>
                  </w:r>
                </w:p>
              </w:tc>
              <w:tc>
                <w:tcPr>
                  <w:tcW w:w="1757" w:type="dxa"/>
                </w:tcPr>
                <w:p w14:paraId="6793524A" w14:textId="294A7680"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934046">
                    <w:rPr>
                      <w:rFonts w:ascii="Times New Roman" w:eastAsia="Times New Roman" w:hAnsi="Times New Roman" w:cs="Times New Roman"/>
                      <w:color w:val="333333"/>
                      <w:sz w:val="28"/>
                      <w:szCs w:val="28"/>
                    </w:rPr>
                    <w:t>100</w:t>
                  </w:r>
                </w:p>
              </w:tc>
              <w:tc>
                <w:tcPr>
                  <w:tcW w:w="1757" w:type="dxa"/>
                </w:tcPr>
                <w:p w14:paraId="19C8D7F2" w14:textId="29C64C92" w:rsidR="0023122D" w:rsidRPr="0040781C" w:rsidRDefault="0040781C" w:rsidP="0023122D">
                  <w:pPr>
                    <w:spacing w:after="150"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52</w:t>
                  </w:r>
                </w:p>
              </w:tc>
            </w:tr>
            <w:tr w:rsidR="0023122D" w14:paraId="073D1765" w14:textId="77777777" w:rsidTr="008029F9">
              <w:tc>
                <w:tcPr>
                  <w:tcW w:w="1756" w:type="dxa"/>
                </w:tcPr>
                <w:p w14:paraId="396AEF01" w14:textId="78F771B5"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23122D">
                    <w:rPr>
                      <w:rFonts w:ascii="Times New Roman" w:eastAsia="Times New Roman" w:hAnsi="Times New Roman" w:cs="Times New Roman"/>
                      <w:color w:val="333333"/>
                      <w:sz w:val="28"/>
                      <w:szCs w:val="28"/>
                    </w:rPr>
                    <w:t>Биология</w:t>
                  </w:r>
                </w:p>
              </w:tc>
              <w:tc>
                <w:tcPr>
                  <w:tcW w:w="1756" w:type="dxa"/>
                </w:tcPr>
                <w:p w14:paraId="565FDE37" w14:textId="4A9543FB"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23122D">
                    <w:rPr>
                      <w:rFonts w:ascii="Times New Roman" w:eastAsia="Times New Roman" w:hAnsi="Times New Roman" w:cs="Times New Roman"/>
                      <w:color w:val="333333"/>
                      <w:sz w:val="28"/>
                      <w:szCs w:val="28"/>
                    </w:rPr>
                    <w:t>7-11</w:t>
                  </w:r>
                </w:p>
              </w:tc>
              <w:tc>
                <w:tcPr>
                  <w:tcW w:w="1756" w:type="dxa"/>
                </w:tcPr>
                <w:p w14:paraId="36DCD08D" w14:textId="4A7E0A9A"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B937FF">
                    <w:rPr>
                      <w:rFonts w:ascii="Times New Roman" w:eastAsia="Times New Roman" w:hAnsi="Times New Roman" w:cs="Times New Roman"/>
                      <w:color w:val="333333"/>
                      <w:sz w:val="28"/>
                      <w:szCs w:val="28"/>
                    </w:rPr>
                    <w:t>100</w:t>
                  </w:r>
                </w:p>
              </w:tc>
              <w:tc>
                <w:tcPr>
                  <w:tcW w:w="1757" w:type="dxa"/>
                </w:tcPr>
                <w:p w14:paraId="503992A1" w14:textId="6C001130" w:rsidR="0023122D" w:rsidRPr="0023122D" w:rsidRDefault="0040781C" w:rsidP="0023122D">
                  <w:pPr>
                    <w:spacing w:after="150"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48</w:t>
                  </w:r>
                </w:p>
              </w:tc>
              <w:tc>
                <w:tcPr>
                  <w:tcW w:w="1757" w:type="dxa"/>
                </w:tcPr>
                <w:p w14:paraId="4BBB096C" w14:textId="28B0DFAC"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934046">
                    <w:rPr>
                      <w:rFonts w:ascii="Times New Roman" w:eastAsia="Times New Roman" w:hAnsi="Times New Roman" w:cs="Times New Roman"/>
                      <w:color w:val="333333"/>
                      <w:sz w:val="28"/>
                      <w:szCs w:val="28"/>
                    </w:rPr>
                    <w:t>100</w:t>
                  </w:r>
                </w:p>
              </w:tc>
              <w:tc>
                <w:tcPr>
                  <w:tcW w:w="1757" w:type="dxa"/>
                </w:tcPr>
                <w:p w14:paraId="61655364" w14:textId="0535C76A" w:rsidR="0023122D" w:rsidRPr="0040781C" w:rsidRDefault="0040781C" w:rsidP="0023122D">
                  <w:pPr>
                    <w:spacing w:after="150"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54</w:t>
                  </w:r>
                </w:p>
              </w:tc>
            </w:tr>
            <w:tr w:rsidR="0023122D" w14:paraId="531E6EF1" w14:textId="77777777" w:rsidTr="008029F9">
              <w:tc>
                <w:tcPr>
                  <w:tcW w:w="1756" w:type="dxa"/>
                </w:tcPr>
                <w:p w14:paraId="0EE60FEC" w14:textId="404BF076"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23122D">
                    <w:rPr>
                      <w:rFonts w:ascii="Times New Roman" w:eastAsia="Times New Roman" w:hAnsi="Times New Roman" w:cs="Times New Roman"/>
                      <w:color w:val="333333"/>
                      <w:sz w:val="28"/>
                      <w:szCs w:val="28"/>
                    </w:rPr>
                    <w:t>Естествознание</w:t>
                  </w:r>
                </w:p>
              </w:tc>
              <w:tc>
                <w:tcPr>
                  <w:tcW w:w="1756" w:type="dxa"/>
                </w:tcPr>
                <w:p w14:paraId="2AFD7B72" w14:textId="54E0D7C4"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23122D">
                    <w:rPr>
                      <w:rFonts w:ascii="Times New Roman" w:eastAsia="Times New Roman" w:hAnsi="Times New Roman" w:cs="Times New Roman"/>
                      <w:color w:val="333333"/>
                      <w:sz w:val="28"/>
                      <w:szCs w:val="28"/>
                    </w:rPr>
                    <w:t>2-6</w:t>
                  </w:r>
                </w:p>
              </w:tc>
              <w:tc>
                <w:tcPr>
                  <w:tcW w:w="1756" w:type="dxa"/>
                </w:tcPr>
                <w:p w14:paraId="59758C6B" w14:textId="606991F5"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B937FF">
                    <w:rPr>
                      <w:rFonts w:ascii="Times New Roman" w:eastAsia="Times New Roman" w:hAnsi="Times New Roman" w:cs="Times New Roman"/>
                      <w:color w:val="333333"/>
                      <w:sz w:val="28"/>
                      <w:szCs w:val="28"/>
                    </w:rPr>
                    <w:t>100</w:t>
                  </w:r>
                </w:p>
              </w:tc>
              <w:tc>
                <w:tcPr>
                  <w:tcW w:w="1757" w:type="dxa"/>
                </w:tcPr>
                <w:p w14:paraId="0D98D411" w14:textId="7886A975" w:rsidR="0023122D" w:rsidRPr="0023122D" w:rsidRDefault="0040781C" w:rsidP="0023122D">
                  <w:pPr>
                    <w:spacing w:after="150"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86</w:t>
                  </w:r>
                </w:p>
              </w:tc>
              <w:tc>
                <w:tcPr>
                  <w:tcW w:w="1757" w:type="dxa"/>
                </w:tcPr>
                <w:p w14:paraId="3B0C58EF" w14:textId="248194CA"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934046">
                    <w:rPr>
                      <w:rFonts w:ascii="Times New Roman" w:eastAsia="Times New Roman" w:hAnsi="Times New Roman" w:cs="Times New Roman"/>
                      <w:color w:val="333333"/>
                      <w:sz w:val="28"/>
                      <w:szCs w:val="28"/>
                    </w:rPr>
                    <w:t>100</w:t>
                  </w:r>
                </w:p>
              </w:tc>
              <w:tc>
                <w:tcPr>
                  <w:tcW w:w="1757" w:type="dxa"/>
                </w:tcPr>
                <w:p w14:paraId="63BC8A9C" w14:textId="5D97C6F9" w:rsidR="0023122D" w:rsidRPr="00AE3510" w:rsidRDefault="00AE3510" w:rsidP="0023122D">
                  <w:pPr>
                    <w:spacing w:after="150"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43,65</w:t>
                  </w:r>
                </w:p>
              </w:tc>
            </w:tr>
            <w:tr w:rsidR="0023122D" w14:paraId="4F4F8B06" w14:textId="77777777" w:rsidTr="008029F9">
              <w:tc>
                <w:tcPr>
                  <w:tcW w:w="1756" w:type="dxa"/>
                </w:tcPr>
                <w:p w14:paraId="62D9FFBB" w14:textId="26103508"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23122D">
                    <w:rPr>
                      <w:rFonts w:ascii="Times New Roman" w:eastAsia="Times New Roman" w:hAnsi="Times New Roman" w:cs="Times New Roman"/>
                      <w:color w:val="333333"/>
                      <w:sz w:val="28"/>
                      <w:szCs w:val="28"/>
                    </w:rPr>
                    <w:t>Познание мира</w:t>
                  </w:r>
                </w:p>
              </w:tc>
              <w:tc>
                <w:tcPr>
                  <w:tcW w:w="1756" w:type="dxa"/>
                </w:tcPr>
                <w:p w14:paraId="60348D69" w14:textId="7D4271AD"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23122D">
                    <w:rPr>
                      <w:rFonts w:ascii="Times New Roman" w:eastAsia="Times New Roman" w:hAnsi="Times New Roman" w:cs="Times New Roman"/>
                      <w:color w:val="333333"/>
                      <w:sz w:val="28"/>
                      <w:szCs w:val="28"/>
                    </w:rPr>
                    <w:t>2-4</w:t>
                  </w:r>
                </w:p>
              </w:tc>
              <w:tc>
                <w:tcPr>
                  <w:tcW w:w="1756" w:type="dxa"/>
                </w:tcPr>
                <w:p w14:paraId="5B21E53C" w14:textId="4D113FF1"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B937FF">
                    <w:rPr>
                      <w:rFonts w:ascii="Times New Roman" w:eastAsia="Times New Roman" w:hAnsi="Times New Roman" w:cs="Times New Roman"/>
                      <w:color w:val="333333"/>
                      <w:sz w:val="28"/>
                      <w:szCs w:val="28"/>
                    </w:rPr>
                    <w:t>100</w:t>
                  </w:r>
                </w:p>
              </w:tc>
              <w:tc>
                <w:tcPr>
                  <w:tcW w:w="1757" w:type="dxa"/>
                </w:tcPr>
                <w:p w14:paraId="3E6424CF" w14:textId="1F70BBC7" w:rsidR="0023122D" w:rsidRPr="0023122D" w:rsidRDefault="0040781C" w:rsidP="0023122D">
                  <w:pPr>
                    <w:spacing w:after="150"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88</w:t>
                  </w:r>
                </w:p>
              </w:tc>
              <w:tc>
                <w:tcPr>
                  <w:tcW w:w="1757" w:type="dxa"/>
                </w:tcPr>
                <w:p w14:paraId="22E4F643" w14:textId="1A35D1EB"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934046">
                    <w:rPr>
                      <w:rFonts w:ascii="Times New Roman" w:eastAsia="Times New Roman" w:hAnsi="Times New Roman" w:cs="Times New Roman"/>
                      <w:color w:val="333333"/>
                      <w:sz w:val="28"/>
                      <w:szCs w:val="28"/>
                    </w:rPr>
                    <w:t>100</w:t>
                  </w:r>
                </w:p>
              </w:tc>
              <w:tc>
                <w:tcPr>
                  <w:tcW w:w="1757" w:type="dxa"/>
                </w:tcPr>
                <w:p w14:paraId="44C832BE" w14:textId="7AACA957" w:rsidR="0023122D" w:rsidRPr="00AE3510" w:rsidRDefault="00AE3510" w:rsidP="0023122D">
                  <w:pPr>
                    <w:spacing w:after="150"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83,3</w:t>
                  </w:r>
                </w:p>
              </w:tc>
            </w:tr>
            <w:tr w:rsidR="0023122D" w14:paraId="6A1114A4" w14:textId="77777777" w:rsidTr="008029F9">
              <w:tc>
                <w:tcPr>
                  <w:tcW w:w="1756" w:type="dxa"/>
                </w:tcPr>
                <w:p w14:paraId="35E89B62" w14:textId="6D46FC13"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23122D">
                    <w:rPr>
                      <w:rFonts w:ascii="Times New Roman" w:eastAsia="Times New Roman" w:hAnsi="Times New Roman" w:cs="Times New Roman"/>
                      <w:color w:val="333333"/>
                      <w:sz w:val="28"/>
                      <w:szCs w:val="28"/>
                    </w:rPr>
                    <w:t>Английский язык</w:t>
                  </w:r>
                </w:p>
              </w:tc>
              <w:tc>
                <w:tcPr>
                  <w:tcW w:w="1756" w:type="dxa"/>
                </w:tcPr>
                <w:p w14:paraId="379DD538" w14:textId="6D95EA53"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23122D">
                    <w:rPr>
                      <w:rFonts w:ascii="Times New Roman" w:eastAsia="Times New Roman" w:hAnsi="Times New Roman" w:cs="Times New Roman"/>
                      <w:color w:val="333333"/>
                      <w:sz w:val="28"/>
                      <w:szCs w:val="28"/>
                    </w:rPr>
                    <w:t>2-11</w:t>
                  </w:r>
                </w:p>
              </w:tc>
              <w:tc>
                <w:tcPr>
                  <w:tcW w:w="1756" w:type="dxa"/>
                </w:tcPr>
                <w:p w14:paraId="3D099E49" w14:textId="29CED585"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B937FF">
                    <w:rPr>
                      <w:rFonts w:ascii="Times New Roman" w:eastAsia="Times New Roman" w:hAnsi="Times New Roman" w:cs="Times New Roman"/>
                      <w:color w:val="333333"/>
                      <w:sz w:val="28"/>
                      <w:szCs w:val="28"/>
                    </w:rPr>
                    <w:t>100</w:t>
                  </w:r>
                </w:p>
              </w:tc>
              <w:tc>
                <w:tcPr>
                  <w:tcW w:w="1757" w:type="dxa"/>
                </w:tcPr>
                <w:p w14:paraId="350A214D" w14:textId="30A2DDC1" w:rsidR="0023122D" w:rsidRPr="0023122D" w:rsidRDefault="0040781C" w:rsidP="0023122D">
                  <w:pPr>
                    <w:spacing w:after="150"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78,5</w:t>
                  </w:r>
                </w:p>
              </w:tc>
              <w:tc>
                <w:tcPr>
                  <w:tcW w:w="1757" w:type="dxa"/>
                </w:tcPr>
                <w:p w14:paraId="60AC4516" w14:textId="1DC2D141"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934046">
                    <w:rPr>
                      <w:rFonts w:ascii="Times New Roman" w:eastAsia="Times New Roman" w:hAnsi="Times New Roman" w:cs="Times New Roman"/>
                      <w:color w:val="333333"/>
                      <w:sz w:val="28"/>
                      <w:szCs w:val="28"/>
                    </w:rPr>
                    <w:t>100</w:t>
                  </w:r>
                </w:p>
              </w:tc>
              <w:tc>
                <w:tcPr>
                  <w:tcW w:w="1757" w:type="dxa"/>
                </w:tcPr>
                <w:p w14:paraId="4BE34D16" w14:textId="4BE7CF06" w:rsidR="0023122D" w:rsidRPr="00AE3510" w:rsidRDefault="00AE3510" w:rsidP="0023122D">
                  <w:pPr>
                    <w:spacing w:after="150"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77,5</w:t>
                  </w:r>
                </w:p>
              </w:tc>
            </w:tr>
            <w:tr w:rsidR="0023122D" w14:paraId="57E7E952" w14:textId="77777777" w:rsidTr="008029F9">
              <w:tc>
                <w:tcPr>
                  <w:tcW w:w="1756" w:type="dxa"/>
                </w:tcPr>
                <w:p w14:paraId="6841C7FA" w14:textId="6FBF3793"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23122D">
                    <w:rPr>
                      <w:rFonts w:ascii="Times New Roman" w:eastAsia="Times New Roman" w:hAnsi="Times New Roman" w:cs="Times New Roman"/>
                      <w:color w:val="333333"/>
                      <w:sz w:val="28"/>
                      <w:szCs w:val="28"/>
                    </w:rPr>
                    <w:t>Химия</w:t>
                  </w:r>
                </w:p>
              </w:tc>
              <w:tc>
                <w:tcPr>
                  <w:tcW w:w="1756" w:type="dxa"/>
                </w:tcPr>
                <w:p w14:paraId="3EA1A22E" w14:textId="52EE64DC"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23122D">
                    <w:rPr>
                      <w:rFonts w:ascii="Times New Roman" w:eastAsia="Times New Roman" w:hAnsi="Times New Roman" w:cs="Times New Roman"/>
                      <w:color w:val="333333"/>
                      <w:sz w:val="28"/>
                      <w:szCs w:val="28"/>
                    </w:rPr>
                    <w:t>7-11</w:t>
                  </w:r>
                </w:p>
              </w:tc>
              <w:tc>
                <w:tcPr>
                  <w:tcW w:w="1756" w:type="dxa"/>
                </w:tcPr>
                <w:p w14:paraId="59D788D0" w14:textId="7EE22867"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B937FF">
                    <w:rPr>
                      <w:rFonts w:ascii="Times New Roman" w:eastAsia="Times New Roman" w:hAnsi="Times New Roman" w:cs="Times New Roman"/>
                      <w:color w:val="333333"/>
                      <w:sz w:val="28"/>
                      <w:szCs w:val="28"/>
                    </w:rPr>
                    <w:t>100</w:t>
                  </w:r>
                </w:p>
              </w:tc>
              <w:tc>
                <w:tcPr>
                  <w:tcW w:w="1757" w:type="dxa"/>
                </w:tcPr>
                <w:p w14:paraId="3CA8860E" w14:textId="7A6E31C9" w:rsidR="0023122D" w:rsidRPr="0023122D" w:rsidRDefault="0040781C" w:rsidP="0023122D">
                  <w:pPr>
                    <w:spacing w:after="150"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56</w:t>
                  </w:r>
                </w:p>
              </w:tc>
              <w:tc>
                <w:tcPr>
                  <w:tcW w:w="1757" w:type="dxa"/>
                </w:tcPr>
                <w:p w14:paraId="282B8F8B" w14:textId="55E27CE2"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934046">
                    <w:rPr>
                      <w:rFonts w:ascii="Times New Roman" w:eastAsia="Times New Roman" w:hAnsi="Times New Roman" w:cs="Times New Roman"/>
                      <w:color w:val="333333"/>
                      <w:sz w:val="28"/>
                      <w:szCs w:val="28"/>
                    </w:rPr>
                    <w:t>100</w:t>
                  </w:r>
                </w:p>
              </w:tc>
              <w:tc>
                <w:tcPr>
                  <w:tcW w:w="1757" w:type="dxa"/>
                </w:tcPr>
                <w:p w14:paraId="2A2E93C6" w14:textId="2A3817C5" w:rsidR="0023122D" w:rsidRPr="00AE3510" w:rsidRDefault="00AE3510" w:rsidP="0023122D">
                  <w:pPr>
                    <w:spacing w:after="150"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58</w:t>
                  </w:r>
                </w:p>
              </w:tc>
            </w:tr>
            <w:tr w:rsidR="0023122D" w14:paraId="66542542" w14:textId="77777777" w:rsidTr="008029F9">
              <w:tc>
                <w:tcPr>
                  <w:tcW w:w="1756" w:type="dxa"/>
                </w:tcPr>
                <w:p w14:paraId="34E6F846" w14:textId="5D83927B"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23122D">
                    <w:rPr>
                      <w:rFonts w:ascii="Times New Roman" w:eastAsia="Times New Roman" w:hAnsi="Times New Roman" w:cs="Times New Roman"/>
                      <w:color w:val="333333"/>
                      <w:sz w:val="28"/>
                      <w:szCs w:val="28"/>
                    </w:rPr>
                    <w:t>Физика</w:t>
                  </w:r>
                </w:p>
              </w:tc>
              <w:tc>
                <w:tcPr>
                  <w:tcW w:w="1756" w:type="dxa"/>
                </w:tcPr>
                <w:p w14:paraId="1BCF6947" w14:textId="0DCAB7EE"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23122D">
                    <w:rPr>
                      <w:rFonts w:ascii="Times New Roman" w:eastAsia="Times New Roman" w:hAnsi="Times New Roman" w:cs="Times New Roman"/>
                      <w:color w:val="333333"/>
                      <w:sz w:val="28"/>
                      <w:szCs w:val="28"/>
                    </w:rPr>
                    <w:t>7-11</w:t>
                  </w:r>
                </w:p>
              </w:tc>
              <w:tc>
                <w:tcPr>
                  <w:tcW w:w="1756" w:type="dxa"/>
                </w:tcPr>
                <w:p w14:paraId="7F068615" w14:textId="4534F67F"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B937FF">
                    <w:rPr>
                      <w:rFonts w:ascii="Times New Roman" w:eastAsia="Times New Roman" w:hAnsi="Times New Roman" w:cs="Times New Roman"/>
                      <w:color w:val="333333"/>
                      <w:sz w:val="28"/>
                      <w:szCs w:val="28"/>
                    </w:rPr>
                    <w:t>100</w:t>
                  </w:r>
                </w:p>
              </w:tc>
              <w:tc>
                <w:tcPr>
                  <w:tcW w:w="1757" w:type="dxa"/>
                </w:tcPr>
                <w:p w14:paraId="3852C3CC" w14:textId="6AEB4E5D" w:rsidR="0023122D" w:rsidRPr="0023122D" w:rsidRDefault="0040781C" w:rsidP="0023122D">
                  <w:pPr>
                    <w:spacing w:after="150"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44</w:t>
                  </w:r>
                </w:p>
              </w:tc>
              <w:tc>
                <w:tcPr>
                  <w:tcW w:w="1757" w:type="dxa"/>
                </w:tcPr>
                <w:p w14:paraId="5A2E3FCD" w14:textId="6CDDD4DF"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934046">
                    <w:rPr>
                      <w:rFonts w:ascii="Times New Roman" w:eastAsia="Times New Roman" w:hAnsi="Times New Roman" w:cs="Times New Roman"/>
                      <w:color w:val="333333"/>
                      <w:sz w:val="28"/>
                      <w:szCs w:val="28"/>
                    </w:rPr>
                    <w:t>100</w:t>
                  </w:r>
                </w:p>
              </w:tc>
              <w:tc>
                <w:tcPr>
                  <w:tcW w:w="1757" w:type="dxa"/>
                </w:tcPr>
                <w:p w14:paraId="3B527B62" w14:textId="7A8925FF" w:rsidR="0023122D" w:rsidRPr="00AE3510" w:rsidRDefault="00AE3510" w:rsidP="0023122D">
                  <w:pPr>
                    <w:spacing w:after="150"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52</w:t>
                  </w:r>
                </w:p>
              </w:tc>
            </w:tr>
            <w:tr w:rsidR="0023122D" w14:paraId="10B90390" w14:textId="77777777" w:rsidTr="008029F9">
              <w:tc>
                <w:tcPr>
                  <w:tcW w:w="1756" w:type="dxa"/>
                </w:tcPr>
                <w:p w14:paraId="20D08225" w14:textId="4E3D83B5"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23122D">
                    <w:rPr>
                      <w:rFonts w:ascii="Times New Roman" w:eastAsia="Times New Roman" w:hAnsi="Times New Roman" w:cs="Times New Roman"/>
                      <w:color w:val="333333"/>
                      <w:sz w:val="28"/>
                      <w:szCs w:val="28"/>
                    </w:rPr>
                    <w:t>История Казахстана</w:t>
                  </w:r>
                </w:p>
              </w:tc>
              <w:tc>
                <w:tcPr>
                  <w:tcW w:w="1756" w:type="dxa"/>
                </w:tcPr>
                <w:p w14:paraId="7A1D7EE8" w14:textId="10A097C6"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23122D">
                    <w:rPr>
                      <w:rFonts w:ascii="Times New Roman" w:eastAsia="Times New Roman" w:hAnsi="Times New Roman" w:cs="Times New Roman"/>
                      <w:color w:val="333333"/>
                      <w:sz w:val="28"/>
                      <w:szCs w:val="28"/>
                    </w:rPr>
                    <w:t>5-11</w:t>
                  </w:r>
                </w:p>
              </w:tc>
              <w:tc>
                <w:tcPr>
                  <w:tcW w:w="1756" w:type="dxa"/>
                </w:tcPr>
                <w:p w14:paraId="589A96B2" w14:textId="1BE14260"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B937FF">
                    <w:rPr>
                      <w:rFonts w:ascii="Times New Roman" w:eastAsia="Times New Roman" w:hAnsi="Times New Roman" w:cs="Times New Roman"/>
                      <w:color w:val="333333"/>
                      <w:sz w:val="28"/>
                      <w:szCs w:val="28"/>
                    </w:rPr>
                    <w:t>100</w:t>
                  </w:r>
                </w:p>
              </w:tc>
              <w:tc>
                <w:tcPr>
                  <w:tcW w:w="1757" w:type="dxa"/>
                </w:tcPr>
                <w:p w14:paraId="3D9413CA" w14:textId="4F9B1A5D" w:rsidR="0023122D" w:rsidRPr="0023122D" w:rsidRDefault="0040781C" w:rsidP="0023122D">
                  <w:pPr>
                    <w:spacing w:after="150"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67</w:t>
                  </w:r>
                </w:p>
              </w:tc>
              <w:tc>
                <w:tcPr>
                  <w:tcW w:w="1757" w:type="dxa"/>
                </w:tcPr>
                <w:p w14:paraId="74C80026" w14:textId="153C68FF"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934046">
                    <w:rPr>
                      <w:rFonts w:ascii="Times New Roman" w:eastAsia="Times New Roman" w:hAnsi="Times New Roman" w:cs="Times New Roman"/>
                      <w:color w:val="333333"/>
                      <w:sz w:val="28"/>
                      <w:szCs w:val="28"/>
                    </w:rPr>
                    <w:t>100</w:t>
                  </w:r>
                </w:p>
              </w:tc>
              <w:tc>
                <w:tcPr>
                  <w:tcW w:w="1757" w:type="dxa"/>
                </w:tcPr>
                <w:p w14:paraId="37BAB4DB" w14:textId="2463BBF7" w:rsidR="0023122D" w:rsidRPr="00AE3510" w:rsidRDefault="00AE3510" w:rsidP="0023122D">
                  <w:pPr>
                    <w:spacing w:after="150"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72</w:t>
                  </w:r>
                </w:p>
              </w:tc>
            </w:tr>
            <w:tr w:rsidR="0023122D" w14:paraId="334035D9" w14:textId="77777777" w:rsidTr="008029F9">
              <w:tc>
                <w:tcPr>
                  <w:tcW w:w="1756" w:type="dxa"/>
                </w:tcPr>
                <w:p w14:paraId="407466BE" w14:textId="2E179AB0"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23122D">
                    <w:rPr>
                      <w:rFonts w:ascii="Times New Roman" w:eastAsia="Times New Roman" w:hAnsi="Times New Roman" w:cs="Times New Roman"/>
                      <w:color w:val="333333"/>
                      <w:sz w:val="28"/>
                      <w:szCs w:val="28"/>
                    </w:rPr>
                    <w:lastRenderedPageBreak/>
                    <w:t>Всемирная история</w:t>
                  </w:r>
                </w:p>
              </w:tc>
              <w:tc>
                <w:tcPr>
                  <w:tcW w:w="1756" w:type="dxa"/>
                </w:tcPr>
                <w:p w14:paraId="4C966AAD" w14:textId="5CB92241"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23122D">
                    <w:rPr>
                      <w:rFonts w:ascii="Times New Roman" w:eastAsia="Times New Roman" w:hAnsi="Times New Roman" w:cs="Times New Roman"/>
                      <w:color w:val="333333"/>
                      <w:sz w:val="28"/>
                      <w:szCs w:val="28"/>
                    </w:rPr>
                    <w:t>5-11</w:t>
                  </w:r>
                </w:p>
              </w:tc>
              <w:tc>
                <w:tcPr>
                  <w:tcW w:w="1756" w:type="dxa"/>
                </w:tcPr>
                <w:p w14:paraId="41875F04" w14:textId="2BBC275B"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B937FF">
                    <w:rPr>
                      <w:rFonts w:ascii="Times New Roman" w:eastAsia="Times New Roman" w:hAnsi="Times New Roman" w:cs="Times New Roman"/>
                      <w:color w:val="333333"/>
                      <w:sz w:val="28"/>
                      <w:szCs w:val="28"/>
                    </w:rPr>
                    <w:t>100</w:t>
                  </w:r>
                </w:p>
              </w:tc>
              <w:tc>
                <w:tcPr>
                  <w:tcW w:w="1757" w:type="dxa"/>
                </w:tcPr>
                <w:p w14:paraId="0154F313" w14:textId="59E275F0" w:rsidR="0023122D" w:rsidRPr="0023122D" w:rsidRDefault="0040781C" w:rsidP="0023122D">
                  <w:pPr>
                    <w:spacing w:after="150"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63</w:t>
                  </w:r>
                </w:p>
              </w:tc>
              <w:tc>
                <w:tcPr>
                  <w:tcW w:w="1757" w:type="dxa"/>
                </w:tcPr>
                <w:p w14:paraId="32FDD27B" w14:textId="4994CD63"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934046">
                    <w:rPr>
                      <w:rFonts w:ascii="Times New Roman" w:eastAsia="Times New Roman" w:hAnsi="Times New Roman" w:cs="Times New Roman"/>
                      <w:color w:val="333333"/>
                      <w:sz w:val="28"/>
                      <w:szCs w:val="28"/>
                    </w:rPr>
                    <w:t>100</w:t>
                  </w:r>
                </w:p>
              </w:tc>
              <w:tc>
                <w:tcPr>
                  <w:tcW w:w="1757" w:type="dxa"/>
                </w:tcPr>
                <w:p w14:paraId="4E808376" w14:textId="18C46D3C" w:rsidR="0023122D" w:rsidRPr="00AE3510" w:rsidRDefault="00AE3510" w:rsidP="0023122D">
                  <w:pPr>
                    <w:spacing w:after="150"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64</w:t>
                  </w:r>
                </w:p>
              </w:tc>
            </w:tr>
            <w:tr w:rsidR="0023122D" w14:paraId="307778D0" w14:textId="77777777" w:rsidTr="008029F9">
              <w:tc>
                <w:tcPr>
                  <w:tcW w:w="1756" w:type="dxa"/>
                </w:tcPr>
                <w:p w14:paraId="06492D3B" w14:textId="42E6B8B5"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23122D">
                    <w:rPr>
                      <w:rFonts w:ascii="Times New Roman" w:eastAsia="Times New Roman" w:hAnsi="Times New Roman" w:cs="Times New Roman"/>
                      <w:color w:val="333333"/>
                      <w:sz w:val="28"/>
                      <w:szCs w:val="28"/>
                    </w:rPr>
                    <w:t>Основы права</w:t>
                  </w:r>
                </w:p>
              </w:tc>
              <w:tc>
                <w:tcPr>
                  <w:tcW w:w="1756" w:type="dxa"/>
                </w:tcPr>
                <w:p w14:paraId="4058D96B" w14:textId="4BBE7194"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23122D">
                    <w:rPr>
                      <w:rFonts w:ascii="Times New Roman" w:eastAsia="Times New Roman" w:hAnsi="Times New Roman" w:cs="Times New Roman"/>
                      <w:color w:val="333333"/>
                      <w:sz w:val="28"/>
                      <w:szCs w:val="28"/>
                    </w:rPr>
                    <w:t>9-11</w:t>
                  </w:r>
                </w:p>
              </w:tc>
              <w:tc>
                <w:tcPr>
                  <w:tcW w:w="1756" w:type="dxa"/>
                </w:tcPr>
                <w:p w14:paraId="2B99C56C" w14:textId="6C3E96A9"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B937FF">
                    <w:rPr>
                      <w:rFonts w:ascii="Times New Roman" w:eastAsia="Times New Roman" w:hAnsi="Times New Roman" w:cs="Times New Roman"/>
                      <w:color w:val="333333"/>
                      <w:sz w:val="28"/>
                      <w:szCs w:val="28"/>
                    </w:rPr>
                    <w:t>100</w:t>
                  </w:r>
                </w:p>
              </w:tc>
              <w:tc>
                <w:tcPr>
                  <w:tcW w:w="1757" w:type="dxa"/>
                </w:tcPr>
                <w:p w14:paraId="45379B1F" w14:textId="4B23AF83" w:rsidR="0023122D" w:rsidRPr="0023122D" w:rsidRDefault="0040781C" w:rsidP="0023122D">
                  <w:pPr>
                    <w:spacing w:after="150"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55</w:t>
                  </w:r>
                </w:p>
              </w:tc>
              <w:tc>
                <w:tcPr>
                  <w:tcW w:w="1757" w:type="dxa"/>
                </w:tcPr>
                <w:p w14:paraId="0146DAC5" w14:textId="6C982521" w:rsidR="0023122D" w:rsidRPr="0023122D" w:rsidRDefault="0023122D" w:rsidP="0023122D">
                  <w:pPr>
                    <w:spacing w:after="150" w:line="240" w:lineRule="auto"/>
                    <w:jc w:val="center"/>
                    <w:rPr>
                      <w:rFonts w:ascii="Times New Roman" w:eastAsia="Times New Roman" w:hAnsi="Times New Roman" w:cs="Times New Roman"/>
                      <w:color w:val="333333"/>
                      <w:sz w:val="28"/>
                      <w:szCs w:val="28"/>
                    </w:rPr>
                  </w:pPr>
                  <w:r w:rsidRPr="00934046">
                    <w:rPr>
                      <w:rFonts w:ascii="Times New Roman" w:eastAsia="Times New Roman" w:hAnsi="Times New Roman" w:cs="Times New Roman"/>
                      <w:color w:val="333333"/>
                      <w:sz w:val="28"/>
                      <w:szCs w:val="28"/>
                    </w:rPr>
                    <w:t>100</w:t>
                  </w:r>
                </w:p>
              </w:tc>
              <w:tc>
                <w:tcPr>
                  <w:tcW w:w="1757" w:type="dxa"/>
                </w:tcPr>
                <w:p w14:paraId="16435744" w14:textId="7AD184CF" w:rsidR="0023122D" w:rsidRPr="00AE3510" w:rsidRDefault="00AE3510" w:rsidP="0023122D">
                  <w:pPr>
                    <w:spacing w:after="150"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100</w:t>
                  </w:r>
                </w:p>
              </w:tc>
            </w:tr>
          </w:tbl>
          <w:p w14:paraId="7FB5024C" w14:textId="454DD312" w:rsidR="00E958E3" w:rsidRPr="00CA75DB" w:rsidRDefault="0023122D" w:rsidP="00E958E3">
            <w:pPr>
              <w:shd w:val="clear" w:color="auto" w:fill="FFFFFF"/>
              <w:spacing w:after="150" w:line="240" w:lineRule="auto"/>
              <w:rPr>
                <w:rFonts w:eastAsia="Times New Roman" w:cs="Arial"/>
                <w:color w:val="333333"/>
                <w:sz w:val="24"/>
                <w:szCs w:val="24"/>
              </w:rPr>
            </w:pPr>
            <w:r>
              <w:rPr>
                <w:rFonts w:eastAsia="Times New Roman" w:cs="Arial"/>
                <w:color w:val="333333"/>
                <w:sz w:val="24"/>
                <w:szCs w:val="24"/>
              </w:rPr>
              <w:t xml:space="preserve">  </w:t>
            </w:r>
          </w:p>
          <w:p w14:paraId="2C362A4E" w14:textId="12B8BF0D" w:rsidR="00E958E3" w:rsidRPr="00E958E3" w:rsidRDefault="00CA75DB" w:rsidP="00E958E3">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b/>
                <w:bCs/>
                <w:i/>
                <w:iCs/>
                <w:color w:val="000000"/>
                <w:sz w:val="28"/>
                <w:szCs w:val="28"/>
              </w:rPr>
              <w:t xml:space="preserve">7.2 </w:t>
            </w:r>
            <w:r w:rsidR="00E958E3">
              <w:rPr>
                <w:rFonts w:ascii="Times New Roman" w:eastAsia="Times New Roman" w:hAnsi="Times New Roman" w:cs="Times New Roman"/>
                <w:b/>
                <w:bCs/>
                <w:i/>
                <w:iCs/>
                <w:color w:val="000000"/>
                <w:sz w:val="28"/>
                <w:szCs w:val="28"/>
              </w:rPr>
              <w:t>О</w:t>
            </w:r>
            <w:r w:rsidR="00E958E3" w:rsidRPr="00E958E3">
              <w:rPr>
                <w:rFonts w:ascii="Times New Roman" w:eastAsia="Times New Roman" w:hAnsi="Times New Roman" w:cs="Times New Roman"/>
                <w:b/>
                <w:bCs/>
                <w:i/>
                <w:iCs/>
                <w:color w:val="000000"/>
                <w:sz w:val="28"/>
                <w:szCs w:val="28"/>
              </w:rPr>
              <w:t>существление оценки учебных достижений обучающихся в соответствии с критериями оценки знаний обучающихся и соблюдение требований формативного и суммативного оценивания</w:t>
            </w:r>
            <w:r w:rsidR="00E958E3">
              <w:rPr>
                <w:rFonts w:ascii="Times New Roman" w:eastAsia="Times New Roman" w:hAnsi="Times New Roman" w:cs="Times New Roman"/>
                <w:b/>
                <w:bCs/>
                <w:i/>
                <w:iCs/>
                <w:color w:val="000000"/>
                <w:sz w:val="28"/>
                <w:szCs w:val="28"/>
              </w:rPr>
              <w:t>.</w:t>
            </w:r>
          </w:p>
          <w:p w14:paraId="3501B433" w14:textId="557A805C" w:rsidR="00E958E3" w:rsidRPr="00E958E3" w:rsidRDefault="00E958E3" w:rsidP="00E958E3">
            <w:pPr>
              <w:shd w:val="clear" w:color="auto" w:fill="FFFFFF"/>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000000"/>
                <w:sz w:val="28"/>
                <w:szCs w:val="28"/>
              </w:rPr>
              <w:t xml:space="preserve">      </w:t>
            </w:r>
            <w:r w:rsidRPr="00E958E3">
              <w:rPr>
                <w:rFonts w:ascii="Times New Roman" w:eastAsia="Times New Roman" w:hAnsi="Times New Roman" w:cs="Times New Roman"/>
                <w:color w:val="000000"/>
                <w:sz w:val="28"/>
                <w:szCs w:val="28"/>
              </w:rPr>
              <w:t>Оценка учебных достижений обучающихся в течение учебного года осуществлялась  в соответствии с критериями оценки знаний обучающихся через формативное и суммативное оценивание, требования к которым соблюдались. Формативное и суммативное оценивание знаний учащихся осуществляется в соответствии с установленными требованиями. По каждому предмету разрабатывается и утверждается график проведения суммативных работ. Суммативное оценивание при проведении СОР или СОЧ проводится не более трех предметов в день.</w:t>
            </w:r>
          </w:p>
          <w:p w14:paraId="1084B646" w14:textId="32028AA8" w:rsidR="00E958E3" w:rsidRDefault="00CA75DB" w:rsidP="00E958E3">
            <w:pPr>
              <w:shd w:val="clear" w:color="auto" w:fill="FFFFFF"/>
              <w:spacing w:before="100" w:beforeAutospacing="1" w:after="100" w:afterAutospacing="1" w:line="300" w:lineRule="atLeast"/>
              <w:jc w:val="both"/>
              <w:rPr>
                <w:rFonts w:ascii="Times New Roman" w:eastAsia="Times New Roman" w:hAnsi="Times New Roman" w:cs="Times New Roman"/>
                <w:color w:val="333333"/>
                <w:sz w:val="28"/>
                <w:szCs w:val="28"/>
              </w:rPr>
            </w:pPr>
            <w:r>
              <w:rPr>
                <w:rFonts w:ascii="Times New Roman" w:eastAsia="Times New Roman" w:hAnsi="Times New Roman" w:cs="Times New Roman"/>
                <w:b/>
                <w:bCs/>
                <w:i/>
                <w:iCs/>
                <w:color w:val="000000"/>
                <w:sz w:val="28"/>
                <w:szCs w:val="28"/>
              </w:rPr>
              <w:t xml:space="preserve">7.3 </w:t>
            </w:r>
            <w:r w:rsidR="00E958E3">
              <w:rPr>
                <w:rFonts w:ascii="Times New Roman" w:eastAsia="Times New Roman" w:hAnsi="Times New Roman" w:cs="Times New Roman"/>
                <w:b/>
                <w:bCs/>
                <w:i/>
                <w:iCs/>
                <w:color w:val="000000"/>
                <w:sz w:val="28"/>
                <w:szCs w:val="28"/>
              </w:rPr>
              <w:t>В</w:t>
            </w:r>
            <w:r w:rsidR="00E958E3" w:rsidRPr="00E958E3">
              <w:rPr>
                <w:rFonts w:ascii="Times New Roman" w:eastAsia="Times New Roman" w:hAnsi="Times New Roman" w:cs="Times New Roman"/>
                <w:b/>
                <w:bCs/>
                <w:i/>
                <w:iCs/>
                <w:color w:val="000000"/>
                <w:sz w:val="28"/>
                <w:szCs w:val="28"/>
              </w:rPr>
              <w:t>ыполнение требований инклюзивного образования, при обучении обучающихся с особыми образовательными потребностями в соответствии с требованиями государственных общеобязательных стандартов начального, основного среднего и общего среднего образования (коррекция нарушения развития и социальной адаптации)</w:t>
            </w:r>
            <w:r w:rsidR="00E958E3">
              <w:rPr>
                <w:rFonts w:ascii="Times New Roman" w:eastAsia="Times New Roman" w:hAnsi="Times New Roman" w:cs="Times New Roman"/>
                <w:b/>
                <w:bCs/>
                <w:i/>
                <w:iCs/>
                <w:color w:val="000000"/>
                <w:sz w:val="28"/>
                <w:szCs w:val="28"/>
              </w:rPr>
              <w:t>.</w:t>
            </w:r>
          </w:p>
          <w:p w14:paraId="0C6C1F99" w14:textId="56B71F8F" w:rsidR="00E958E3" w:rsidRDefault="00E958E3" w:rsidP="00E958E3">
            <w:pPr>
              <w:shd w:val="clear" w:color="auto" w:fill="FFFFFF"/>
              <w:spacing w:before="100" w:beforeAutospacing="1" w:after="100" w:afterAutospacing="1" w:line="30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t xml:space="preserve">      </w:t>
            </w:r>
            <w:r w:rsidRPr="00E958E3">
              <w:rPr>
                <w:rFonts w:ascii="Times New Roman" w:eastAsia="Times New Roman" w:hAnsi="Times New Roman" w:cs="Times New Roman"/>
                <w:color w:val="000000"/>
                <w:sz w:val="28"/>
                <w:szCs w:val="28"/>
              </w:rPr>
              <w:t xml:space="preserve">При осуществлении инклюзивного образования в школе выполняются требования к нему. Учебный процесс велся по РУПу </w:t>
            </w:r>
            <w:r>
              <w:rPr>
                <w:rFonts w:ascii="Times New Roman" w:eastAsia="Times New Roman" w:hAnsi="Times New Roman" w:cs="Times New Roman"/>
                <w:color w:val="000000"/>
                <w:sz w:val="28"/>
                <w:szCs w:val="28"/>
              </w:rPr>
              <w:t>начального</w:t>
            </w:r>
            <w:r w:rsidRPr="00E958E3">
              <w:rPr>
                <w:rFonts w:ascii="Times New Roman" w:eastAsia="Times New Roman" w:hAnsi="Times New Roman" w:cs="Times New Roman"/>
                <w:color w:val="000000"/>
                <w:sz w:val="28"/>
                <w:szCs w:val="28"/>
              </w:rPr>
              <w:t xml:space="preserve"> уровня образования с индивидуальным подходом. Учащийся освоил программу</w:t>
            </w:r>
            <w:r>
              <w:rPr>
                <w:rFonts w:ascii="Times New Roman" w:eastAsia="Times New Roman" w:hAnsi="Times New Roman" w:cs="Times New Roman"/>
                <w:color w:val="000000"/>
                <w:sz w:val="28"/>
                <w:szCs w:val="28"/>
              </w:rPr>
              <w:t xml:space="preserve"> 1</w:t>
            </w:r>
            <w:r w:rsidRPr="00E958E3">
              <w:rPr>
                <w:rFonts w:ascii="Times New Roman" w:eastAsia="Times New Roman" w:hAnsi="Times New Roman" w:cs="Times New Roman"/>
                <w:color w:val="000000"/>
                <w:sz w:val="28"/>
                <w:szCs w:val="28"/>
              </w:rPr>
              <w:t xml:space="preserve"> класса по всем изучаемым предметам и переведен</w:t>
            </w:r>
            <w:r>
              <w:rPr>
                <w:rFonts w:ascii="Times New Roman" w:eastAsia="Times New Roman" w:hAnsi="Times New Roman" w:cs="Times New Roman"/>
                <w:color w:val="000000"/>
                <w:sz w:val="28"/>
                <w:szCs w:val="28"/>
              </w:rPr>
              <w:t xml:space="preserve"> во 2</w:t>
            </w:r>
            <w:r w:rsidRPr="00E958E3">
              <w:rPr>
                <w:rFonts w:ascii="Times New Roman" w:eastAsia="Times New Roman" w:hAnsi="Times New Roman" w:cs="Times New Roman"/>
                <w:color w:val="000000"/>
                <w:sz w:val="28"/>
                <w:szCs w:val="28"/>
              </w:rPr>
              <w:t xml:space="preserve"> класс.</w:t>
            </w:r>
          </w:p>
          <w:p w14:paraId="7842FCFD" w14:textId="5007708B" w:rsidR="00E958E3" w:rsidRDefault="00CA75DB" w:rsidP="00E958E3">
            <w:pPr>
              <w:shd w:val="clear" w:color="auto" w:fill="FFFFFF"/>
              <w:spacing w:before="100" w:beforeAutospacing="1" w:after="100" w:afterAutospacing="1" w:line="300" w:lineRule="atLeast"/>
              <w:jc w:val="both"/>
              <w:rPr>
                <w:rFonts w:ascii="Times New Roman" w:eastAsia="Times New Roman" w:hAnsi="Times New Roman" w:cs="Times New Roman"/>
                <w:b/>
                <w:bCs/>
                <w:i/>
                <w:iCs/>
                <w:color w:val="000000"/>
                <w:sz w:val="28"/>
                <w:szCs w:val="28"/>
              </w:rPr>
            </w:pPr>
            <w:r>
              <w:rPr>
                <w:rFonts w:ascii="Times New Roman" w:eastAsia="Times New Roman" w:hAnsi="Times New Roman" w:cs="Times New Roman"/>
                <w:b/>
                <w:bCs/>
                <w:i/>
                <w:iCs/>
                <w:color w:val="000000"/>
                <w:sz w:val="28"/>
                <w:szCs w:val="28"/>
              </w:rPr>
              <w:lastRenderedPageBreak/>
              <w:t xml:space="preserve">7.4 </w:t>
            </w:r>
            <w:r w:rsidR="00E958E3" w:rsidRPr="00E43B12">
              <w:rPr>
                <w:rFonts w:ascii="Times New Roman" w:eastAsia="Times New Roman" w:hAnsi="Times New Roman" w:cs="Times New Roman"/>
                <w:b/>
                <w:bCs/>
                <w:i/>
                <w:iCs/>
                <w:color w:val="000000"/>
                <w:sz w:val="28"/>
                <w:szCs w:val="28"/>
              </w:rPr>
              <w:t>Оценивание результатов обучения по определению достижений обучающимися 4, 9 классов ожидаемых результатов</w:t>
            </w:r>
            <w:r w:rsidR="00E43B12" w:rsidRPr="00E43B12">
              <w:rPr>
                <w:rFonts w:ascii="Times New Roman" w:eastAsia="Times New Roman" w:hAnsi="Times New Roman" w:cs="Times New Roman"/>
                <w:b/>
                <w:bCs/>
                <w:i/>
                <w:iCs/>
                <w:color w:val="000000"/>
                <w:sz w:val="28"/>
                <w:szCs w:val="28"/>
              </w:rPr>
              <w:t xml:space="preserve"> обучения и освоения учебных программ, предусмотренных требованиями ГОСО соответствующего уровня образования.</w:t>
            </w:r>
          </w:p>
          <w:p w14:paraId="1776E956" w14:textId="0A3DB63F" w:rsidR="00E43B12" w:rsidRPr="00E43B12" w:rsidRDefault="00E43B12" w:rsidP="00E43B12">
            <w:pPr>
              <w:shd w:val="clear" w:color="auto" w:fill="FFFFFF"/>
              <w:spacing w:before="100" w:beforeAutospacing="1" w:after="100" w:afterAutospacing="1" w:line="300" w:lineRule="atLeast"/>
              <w:jc w:val="center"/>
              <w:rPr>
                <w:rFonts w:ascii="Times New Roman" w:eastAsia="Times New Roman" w:hAnsi="Times New Roman" w:cs="Times New Roman"/>
                <w:b/>
                <w:bCs/>
                <w:color w:val="000000"/>
                <w:sz w:val="28"/>
                <w:szCs w:val="28"/>
              </w:rPr>
            </w:pPr>
            <w:r w:rsidRPr="00E43B12">
              <w:rPr>
                <w:rFonts w:ascii="Times New Roman" w:eastAsia="Times New Roman" w:hAnsi="Times New Roman" w:cs="Times New Roman"/>
                <w:b/>
                <w:bCs/>
                <w:color w:val="000000"/>
                <w:sz w:val="28"/>
                <w:szCs w:val="28"/>
              </w:rPr>
              <w:t>Результаты итоговой аттестации учащихся 9 класса / 2021-2022 учебный год</w:t>
            </w:r>
          </w:p>
          <w:tbl>
            <w:tblPr>
              <w:tblStyle w:val="a4"/>
              <w:tblW w:w="0" w:type="auto"/>
              <w:jc w:val="center"/>
              <w:tblLayout w:type="fixed"/>
              <w:tblLook w:val="04A0" w:firstRow="1" w:lastRow="0" w:firstColumn="1" w:lastColumn="0" w:noHBand="0" w:noVBand="1"/>
            </w:tblPr>
            <w:tblGrid>
              <w:gridCol w:w="1576"/>
              <w:gridCol w:w="2268"/>
              <w:gridCol w:w="1417"/>
              <w:gridCol w:w="709"/>
              <w:gridCol w:w="709"/>
              <w:gridCol w:w="708"/>
              <w:gridCol w:w="709"/>
              <w:gridCol w:w="1134"/>
              <w:gridCol w:w="1309"/>
            </w:tblGrid>
            <w:tr w:rsidR="00E43B12" w14:paraId="1A212429" w14:textId="77777777" w:rsidTr="00CC7CE7">
              <w:trPr>
                <w:jc w:val="center"/>
              </w:trPr>
              <w:tc>
                <w:tcPr>
                  <w:tcW w:w="1576" w:type="dxa"/>
                </w:tcPr>
                <w:p w14:paraId="507FA5E5" w14:textId="186B6237" w:rsidR="00E43B12" w:rsidRDefault="00E43B1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Предмет</w:t>
                  </w:r>
                </w:p>
              </w:tc>
              <w:tc>
                <w:tcPr>
                  <w:tcW w:w="2268" w:type="dxa"/>
                </w:tcPr>
                <w:p w14:paraId="4C0C2B51" w14:textId="149CCE25" w:rsidR="00E43B12" w:rsidRDefault="00E43B1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ФИО учителя</w:t>
                  </w:r>
                </w:p>
              </w:tc>
              <w:tc>
                <w:tcPr>
                  <w:tcW w:w="1417" w:type="dxa"/>
                </w:tcPr>
                <w:p w14:paraId="09E69633" w14:textId="0D26A407" w:rsidR="00E43B12" w:rsidRDefault="00E43B1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Кол-во сдавших экзамен</w:t>
                  </w:r>
                </w:p>
              </w:tc>
              <w:tc>
                <w:tcPr>
                  <w:tcW w:w="709" w:type="dxa"/>
                </w:tcPr>
                <w:p w14:paraId="6E1CD8D9" w14:textId="198E9DE2" w:rsidR="00E43B12" w:rsidRDefault="00E43B1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«5»</w:t>
                  </w:r>
                </w:p>
              </w:tc>
              <w:tc>
                <w:tcPr>
                  <w:tcW w:w="709" w:type="dxa"/>
                </w:tcPr>
                <w:p w14:paraId="63B7F11E" w14:textId="2F2339C6" w:rsidR="00E43B12" w:rsidRDefault="00E43B1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«4»</w:t>
                  </w:r>
                </w:p>
              </w:tc>
              <w:tc>
                <w:tcPr>
                  <w:tcW w:w="708" w:type="dxa"/>
                </w:tcPr>
                <w:p w14:paraId="22AA0882" w14:textId="73EF253F" w:rsidR="00E43B12" w:rsidRDefault="00E43B1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«3»</w:t>
                  </w:r>
                </w:p>
              </w:tc>
              <w:tc>
                <w:tcPr>
                  <w:tcW w:w="709" w:type="dxa"/>
                </w:tcPr>
                <w:p w14:paraId="70151952" w14:textId="7E40FC0D" w:rsidR="00E43B12" w:rsidRDefault="00E43B1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«2»</w:t>
                  </w:r>
                </w:p>
              </w:tc>
              <w:tc>
                <w:tcPr>
                  <w:tcW w:w="1134" w:type="dxa"/>
                </w:tcPr>
                <w:p w14:paraId="74796488" w14:textId="3783B146" w:rsidR="00E43B12" w:rsidRDefault="00E43B1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Успеваемость (%)</w:t>
                  </w:r>
                </w:p>
              </w:tc>
              <w:tc>
                <w:tcPr>
                  <w:tcW w:w="1309" w:type="dxa"/>
                </w:tcPr>
                <w:p w14:paraId="7012BE73" w14:textId="33A6CEDF" w:rsidR="00E43B12" w:rsidRDefault="00E43B1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Кач. знаний (%)</w:t>
                  </w:r>
                </w:p>
              </w:tc>
            </w:tr>
            <w:tr w:rsidR="00E43B12" w14:paraId="1E8741B5" w14:textId="77777777" w:rsidTr="00CC7CE7">
              <w:trPr>
                <w:jc w:val="center"/>
              </w:trPr>
              <w:tc>
                <w:tcPr>
                  <w:tcW w:w="1576" w:type="dxa"/>
                </w:tcPr>
                <w:p w14:paraId="343E53C9" w14:textId="34715C74" w:rsidR="00E43B12" w:rsidRPr="00CC7CE7" w:rsidRDefault="00CC7CE7" w:rsidP="00CC7CE7">
                  <w:pPr>
                    <w:spacing w:before="100" w:beforeAutospacing="1" w:after="100" w:afterAutospacing="1" w:line="300" w:lineRule="atLeast"/>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Казахский язык</w:t>
                  </w:r>
                  <w:r w:rsidR="008660B2">
                    <w:rPr>
                      <w:rFonts w:ascii="Times New Roman" w:eastAsia="Times New Roman" w:hAnsi="Times New Roman" w:cs="Times New Roman"/>
                      <w:color w:val="333333"/>
                      <w:sz w:val="28"/>
                      <w:szCs w:val="28"/>
                    </w:rPr>
                    <w:t xml:space="preserve"> и  литература</w:t>
                  </w:r>
                </w:p>
              </w:tc>
              <w:tc>
                <w:tcPr>
                  <w:tcW w:w="2268" w:type="dxa"/>
                </w:tcPr>
                <w:p w14:paraId="56212088" w14:textId="001D4F66" w:rsidR="00E43B12" w:rsidRPr="00CC7CE7" w:rsidRDefault="00CC7CE7" w:rsidP="00E43B12">
                  <w:pPr>
                    <w:spacing w:before="100" w:beforeAutospacing="1" w:after="100" w:afterAutospacing="1" w:line="300" w:lineRule="atLeast"/>
                    <w:jc w:val="center"/>
                    <w:rPr>
                      <w:rFonts w:ascii="Times New Roman" w:eastAsia="Times New Roman" w:hAnsi="Times New Roman" w:cs="Times New Roman"/>
                      <w:color w:val="333333"/>
                      <w:sz w:val="28"/>
                      <w:szCs w:val="28"/>
                      <w:lang w:val="kk-KZ"/>
                    </w:rPr>
                  </w:pPr>
                  <w:r>
                    <w:rPr>
                      <w:rFonts w:ascii="Times New Roman" w:eastAsia="Times New Roman" w:hAnsi="Times New Roman" w:cs="Times New Roman"/>
                      <w:color w:val="333333"/>
                      <w:sz w:val="28"/>
                      <w:szCs w:val="28"/>
                      <w:lang w:val="kk-KZ"/>
                    </w:rPr>
                    <w:t>Ө</w:t>
                  </w:r>
                  <w:proofErr w:type="spellStart"/>
                  <w:r>
                    <w:rPr>
                      <w:rFonts w:ascii="Times New Roman" w:eastAsia="Times New Roman" w:hAnsi="Times New Roman" w:cs="Times New Roman"/>
                      <w:color w:val="333333"/>
                      <w:sz w:val="28"/>
                      <w:szCs w:val="28"/>
                    </w:rPr>
                    <w:t>миржан</w:t>
                  </w:r>
                  <w:proofErr w:type="spellEnd"/>
                  <w:r w:rsidR="008660B2">
                    <w:rPr>
                      <w:rFonts w:ascii="Times New Roman" w:eastAsia="Times New Roman" w:hAnsi="Times New Roman" w:cs="Times New Roman"/>
                      <w:color w:val="333333"/>
                      <w:sz w:val="28"/>
                      <w:szCs w:val="28"/>
                      <w:lang w:val="kk-KZ"/>
                    </w:rPr>
                    <w:t>қ</w:t>
                  </w:r>
                  <w:proofErr w:type="spellStart"/>
                  <w:r>
                    <w:rPr>
                      <w:rFonts w:ascii="Times New Roman" w:eastAsia="Times New Roman" w:hAnsi="Times New Roman" w:cs="Times New Roman"/>
                      <w:color w:val="333333"/>
                      <w:sz w:val="28"/>
                      <w:szCs w:val="28"/>
                    </w:rPr>
                    <w:t>ызы</w:t>
                  </w:r>
                  <w:proofErr w:type="spellEnd"/>
                  <w:r>
                    <w:rPr>
                      <w:rFonts w:ascii="Times New Roman" w:eastAsia="Times New Roman" w:hAnsi="Times New Roman" w:cs="Times New Roman"/>
                      <w:color w:val="333333"/>
                      <w:sz w:val="28"/>
                      <w:szCs w:val="28"/>
                    </w:rPr>
                    <w:t xml:space="preserve"> Фариза</w:t>
                  </w:r>
                </w:p>
              </w:tc>
              <w:tc>
                <w:tcPr>
                  <w:tcW w:w="1417" w:type="dxa"/>
                </w:tcPr>
                <w:p w14:paraId="4FE9EB6E" w14:textId="315B738A" w:rsidR="00E43B12" w:rsidRPr="00CC7CE7" w:rsidRDefault="00CC7CE7"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9</w:t>
                  </w:r>
                </w:p>
              </w:tc>
              <w:tc>
                <w:tcPr>
                  <w:tcW w:w="709" w:type="dxa"/>
                </w:tcPr>
                <w:p w14:paraId="5BF9B59F" w14:textId="2F27F1C0" w:rsidR="00E43B12" w:rsidRDefault="00CC7CE7"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w:t>
                  </w:r>
                </w:p>
              </w:tc>
              <w:tc>
                <w:tcPr>
                  <w:tcW w:w="709" w:type="dxa"/>
                </w:tcPr>
                <w:p w14:paraId="15B98CBA" w14:textId="00D9A6BF" w:rsidR="00E43B12" w:rsidRDefault="00CC7CE7"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5</w:t>
                  </w:r>
                </w:p>
              </w:tc>
              <w:tc>
                <w:tcPr>
                  <w:tcW w:w="708" w:type="dxa"/>
                </w:tcPr>
                <w:p w14:paraId="0A5867A2" w14:textId="38DEA5BC" w:rsidR="00E43B12" w:rsidRDefault="00CC7CE7"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4</w:t>
                  </w:r>
                </w:p>
              </w:tc>
              <w:tc>
                <w:tcPr>
                  <w:tcW w:w="709" w:type="dxa"/>
                </w:tcPr>
                <w:p w14:paraId="7C8C5DD5" w14:textId="2A723150" w:rsidR="00E43B12" w:rsidRDefault="00CC7CE7"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w:t>
                  </w:r>
                </w:p>
              </w:tc>
              <w:tc>
                <w:tcPr>
                  <w:tcW w:w="1134" w:type="dxa"/>
                </w:tcPr>
                <w:p w14:paraId="2FF8A61F" w14:textId="017ACF54" w:rsidR="00E43B12" w:rsidRDefault="00CC7CE7"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100</w:t>
                  </w:r>
                </w:p>
              </w:tc>
              <w:tc>
                <w:tcPr>
                  <w:tcW w:w="1309" w:type="dxa"/>
                </w:tcPr>
                <w:p w14:paraId="7109C2E8" w14:textId="0623C93D" w:rsidR="00E43B12" w:rsidRDefault="00CC7CE7"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55,5</w:t>
                  </w:r>
                </w:p>
              </w:tc>
            </w:tr>
            <w:tr w:rsidR="00E43B12" w14:paraId="1744FE2E" w14:textId="77777777" w:rsidTr="00CC7CE7">
              <w:trPr>
                <w:jc w:val="center"/>
              </w:trPr>
              <w:tc>
                <w:tcPr>
                  <w:tcW w:w="1576" w:type="dxa"/>
                </w:tcPr>
                <w:p w14:paraId="32249299" w14:textId="215EE789" w:rsidR="00E43B12" w:rsidRDefault="00CC7CE7"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Алгебра</w:t>
                  </w:r>
                </w:p>
              </w:tc>
              <w:tc>
                <w:tcPr>
                  <w:tcW w:w="2268" w:type="dxa"/>
                </w:tcPr>
                <w:p w14:paraId="4018C7D5" w14:textId="67C1FC0C" w:rsidR="00E43B12" w:rsidRDefault="00CC7CE7"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Чувило О.Я.</w:t>
                  </w:r>
                </w:p>
              </w:tc>
              <w:tc>
                <w:tcPr>
                  <w:tcW w:w="1417" w:type="dxa"/>
                </w:tcPr>
                <w:p w14:paraId="11B6FE77" w14:textId="6546E0A1" w:rsidR="00E43B12" w:rsidRDefault="00CC7CE7"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9</w:t>
                  </w:r>
                </w:p>
              </w:tc>
              <w:tc>
                <w:tcPr>
                  <w:tcW w:w="709" w:type="dxa"/>
                </w:tcPr>
                <w:p w14:paraId="344CC4AB" w14:textId="282228D3" w:rsidR="00E43B12" w:rsidRDefault="00CC7CE7"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w:t>
                  </w:r>
                </w:p>
              </w:tc>
              <w:tc>
                <w:tcPr>
                  <w:tcW w:w="709" w:type="dxa"/>
                </w:tcPr>
                <w:p w14:paraId="002198C2" w14:textId="4184E511" w:rsidR="00E43B12" w:rsidRDefault="00CC7CE7"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6</w:t>
                  </w:r>
                </w:p>
              </w:tc>
              <w:tc>
                <w:tcPr>
                  <w:tcW w:w="708" w:type="dxa"/>
                </w:tcPr>
                <w:p w14:paraId="23EE0CA4" w14:textId="2254A2C8" w:rsidR="00E43B12" w:rsidRDefault="00CC7CE7"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3</w:t>
                  </w:r>
                </w:p>
              </w:tc>
              <w:tc>
                <w:tcPr>
                  <w:tcW w:w="709" w:type="dxa"/>
                </w:tcPr>
                <w:p w14:paraId="7E67B1F6" w14:textId="23F591D3" w:rsidR="00E43B12" w:rsidRDefault="00CC7CE7"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w:t>
                  </w:r>
                </w:p>
              </w:tc>
              <w:tc>
                <w:tcPr>
                  <w:tcW w:w="1134" w:type="dxa"/>
                </w:tcPr>
                <w:p w14:paraId="6B233668" w14:textId="4212AB90" w:rsidR="00E43B12" w:rsidRDefault="00CC7CE7"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100</w:t>
                  </w:r>
                </w:p>
              </w:tc>
              <w:tc>
                <w:tcPr>
                  <w:tcW w:w="1309" w:type="dxa"/>
                </w:tcPr>
                <w:p w14:paraId="40EB205A" w14:textId="3CF54343" w:rsidR="00E43B12" w:rsidRDefault="00CC7CE7"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66,6</w:t>
                  </w:r>
                </w:p>
              </w:tc>
            </w:tr>
            <w:tr w:rsidR="00E43B12" w14:paraId="777E0C7F" w14:textId="77777777" w:rsidTr="00CC7CE7">
              <w:trPr>
                <w:jc w:val="center"/>
              </w:trPr>
              <w:tc>
                <w:tcPr>
                  <w:tcW w:w="1576" w:type="dxa"/>
                </w:tcPr>
                <w:p w14:paraId="4CBDEAA7" w14:textId="4C177824" w:rsidR="00E43B12" w:rsidRDefault="00CC7CE7"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Биология</w:t>
                  </w:r>
                </w:p>
              </w:tc>
              <w:tc>
                <w:tcPr>
                  <w:tcW w:w="2268" w:type="dxa"/>
                </w:tcPr>
                <w:p w14:paraId="2CDFF684" w14:textId="399ECBCE" w:rsidR="00E43B12" w:rsidRDefault="00CC7CE7"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Чайко К.И.</w:t>
                  </w:r>
                </w:p>
              </w:tc>
              <w:tc>
                <w:tcPr>
                  <w:tcW w:w="1417" w:type="dxa"/>
                </w:tcPr>
                <w:p w14:paraId="2700E45F" w14:textId="015D7B85" w:rsidR="00E43B12" w:rsidRDefault="00CC7CE7"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8</w:t>
                  </w:r>
                </w:p>
              </w:tc>
              <w:tc>
                <w:tcPr>
                  <w:tcW w:w="709" w:type="dxa"/>
                </w:tcPr>
                <w:p w14:paraId="6845CFC0" w14:textId="1BFD738E" w:rsidR="00E43B12" w:rsidRDefault="00CC7CE7"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w:t>
                  </w:r>
                </w:p>
              </w:tc>
              <w:tc>
                <w:tcPr>
                  <w:tcW w:w="709" w:type="dxa"/>
                </w:tcPr>
                <w:p w14:paraId="593FDE47" w14:textId="71D17ED3" w:rsidR="00E43B12" w:rsidRDefault="00CC7CE7"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5</w:t>
                  </w:r>
                </w:p>
              </w:tc>
              <w:tc>
                <w:tcPr>
                  <w:tcW w:w="708" w:type="dxa"/>
                </w:tcPr>
                <w:p w14:paraId="023F285B" w14:textId="2AA73BD5" w:rsidR="00E43B12" w:rsidRDefault="00CC7CE7"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3</w:t>
                  </w:r>
                </w:p>
              </w:tc>
              <w:tc>
                <w:tcPr>
                  <w:tcW w:w="709" w:type="dxa"/>
                </w:tcPr>
                <w:p w14:paraId="4BFBE760" w14:textId="21874C42" w:rsidR="00E43B12" w:rsidRDefault="00CC7CE7"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w:t>
                  </w:r>
                </w:p>
              </w:tc>
              <w:tc>
                <w:tcPr>
                  <w:tcW w:w="1134" w:type="dxa"/>
                </w:tcPr>
                <w:p w14:paraId="19E83030" w14:textId="4189C8EB" w:rsidR="00E43B12" w:rsidRDefault="00CC7CE7"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100</w:t>
                  </w:r>
                </w:p>
              </w:tc>
              <w:tc>
                <w:tcPr>
                  <w:tcW w:w="1309" w:type="dxa"/>
                </w:tcPr>
                <w:p w14:paraId="7B8D518A" w14:textId="63AF5F2E" w:rsidR="00E43B12" w:rsidRDefault="00CC7CE7"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62,5</w:t>
                  </w:r>
                </w:p>
              </w:tc>
            </w:tr>
            <w:tr w:rsidR="00E43B12" w14:paraId="750D3228" w14:textId="77777777" w:rsidTr="00CC7CE7">
              <w:trPr>
                <w:jc w:val="center"/>
              </w:trPr>
              <w:tc>
                <w:tcPr>
                  <w:tcW w:w="1576" w:type="dxa"/>
                </w:tcPr>
                <w:p w14:paraId="32E0FE2B" w14:textId="57397E5C" w:rsidR="00E43B12" w:rsidRDefault="00CC7CE7"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Русский язык</w:t>
                  </w:r>
                </w:p>
              </w:tc>
              <w:tc>
                <w:tcPr>
                  <w:tcW w:w="2268" w:type="dxa"/>
                </w:tcPr>
                <w:p w14:paraId="7C838970" w14:textId="395E420A" w:rsidR="00E43B12" w:rsidRDefault="00CC7CE7"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Булдакова О.И.</w:t>
                  </w:r>
                </w:p>
              </w:tc>
              <w:tc>
                <w:tcPr>
                  <w:tcW w:w="1417" w:type="dxa"/>
                </w:tcPr>
                <w:p w14:paraId="5D3C9B60" w14:textId="701859D7" w:rsidR="00E43B12" w:rsidRDefault="00CC7CE7"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9</w:t>
                  </w:r>
                </w:p>
              </w:tc>
              <w:tc>
                <w:tcPr>
                  <w:tcW w:w="709" w:type="dxa"/>
                </w:tcPr>
                <w:p w14:paraId="79219E4B" w14:textId="18F1E626" w:rsidR="00E43B12" w:rsidRDefault="00CC7CE7"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2</w:t>
                  </w:r>
                </w:p>
              </w:tc>
              <w:tc>
                <w:tcPr>
                  <w:tcW w:w="709" w:type="dxa"/>
                </w:tcPr>
                <w:p w14:paraId="19C29D15" w14:textId="1316EF9D" w:rsidR="00E43B12" w:rsidRDefault="00CC7CE7"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5</w:t>
                  </w:r>
                </w:p>
              </w:tc>
              <w:tc>
                <w:tcPr>
                  <w:tcW w:w="708" w:type="dxa"/>
                </w:tcPr>
                <w:p w14:paraId="5A10EF97" w14:textId="71F3092A" w:rsidR="00E43B12" w:rsidRDefault="00CC7CE7"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2</w:t>
                  </w:r>
                </w:p>
              </w:tc>
              <w:tc>
                <w:tcPr>
                  <w:tcW w:w="709" w:type="dxa"/>
                </w:tcPr>
                <w:p w14:paraId="56C46033" w14:textId="13B373C4" w:rsidR="00E43B12" w:rsidRDefault="00CC7CE7"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w:t>
                  </w:r>
                </w:p>
              </w:tc>
              <w:tc>
                <w:tcPr>
                  <w:tcW w:w="1134" w:type="dxa"/>
                </w:tcPr>
                <w:p w14:paraId="46AB7764" w14:textId="2BA1403F" w:rsidR="00E43B12" w:rsidRDefault="00CC7CE7"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100</w:t>
                  </w:r>
                </w:p>
              </w:tc>
              <w:tc>
                <w:tcPr>
                  <w:tcW w:w="1309" w:type="dxa"/>
                </w:tcPr>
                <w:p w14:paraId="3B1022A0" w14:textId="6BBDD71A" w:rsidR="00E43B12" w:rsidRDefault="008660B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77,7</w:t>
                  </w:r>
                </w:p>
              </w:tc>
            </w:tr>
            <w:tr w:rsidR="00E43B12" w14:paraId="735B4A90" w14:textId="77777777" w:rsidTr="00CC7CE7">
              <w:trPr>
                <w:jc w:val="center"/>
              </w:trPr>
              <w:tc>
                <w:tcPr>
                  <w:tcW w:w="1576" w:type="dxa"/>
                </w:tcPr>
                <w:p w14:paraId="5DD6B1DD" w14:textId="7B8AD5F6" w:rsidR="00E43B12" w:rsidRDefault="008660B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История Казахстана</w:t>
                  </w:r>
                </w:p>
              </w:tc>
              <w:tc>
                <w:tcPr>
                  <w:tcW w:w="2268" w:type="dxa"/>
                </w:tcPr>
                <w:p w14:paraId="1072602D" w14:textId="7284EA1A" w:rsidR="00E43B12" w:rsidRDefault="008660B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Кожахметов М.С.</w:t>
                  </w:r>
                </w:p>
              </w:tc>
              <w:tc>
                <w:tcPr>
                  <w:tcW w:w="1417" w:type="dxa"/>
                </w:tcPr>
                <w:p w14:paraId="0EE05F9D" w14:textId="2469719C" w:rsidR="00E43B12" w:rsidRDefault="008660B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w:t>
                  </w:r>
                </w:p>
              </w:tc>
              <w:tc>
                <w:tcPr>
                  <w:tcW w:w="709" w:type="dxa"/>
                </w:tcPr>
                <w:p w14:paraId="50C0C587" w14:textId="7015CD1F" w:rsidR="00E43B12" w:rsidRDefault="008660B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w:t>
                  </w:r>
                </w:p>
              </w:tc>
              <w:tc>
                <w:tcPr>
                  <w:tcW w:w="709" w:type="dxa"/>
                </w:tcPr>
                <w:p w14:paraId="0E66AE6D" w14:textId="0F6B0AD6" w:rsidR="00E43B12" w:rsidRDefault="008660B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w:t>
                  </w:r>
                </w:p>
              </w:tc>
              <w:tc>
                <w:tcPr>
                  <w:tcW w:w="708" w:type="dxa"/>
                </w:tcPr>
                <w:p w14:paraId="143E5209" w14:textId="188B6EDD" w:rsidR="00E43B12" w:rsidRDefault="008660B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w:t>
                  </w:r>
                </w:p>
              </w:tc>
              <w:tc>
                <w:tcPr>
                  <w:tcW w:w="709" w:type="dxa"/>
                </w:tcPr>
                <w:p w14:paraId="35DDCCDB" w14:textId="3828D3D3" w:rsidR="00E43B12" w:rsidRDefault="008660B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w:t>
                  </w:r>
                </w:p>
              </w:tc>
              <w:tc>
                <w:tcPr>
                  <w:tcW w:w="1134" w:type="dxa"/>
                </w:tcPr>
                <w:p w14:paraId="1908C022" w14:textId="27C0EB0E" w:rsidR="00E43B12" w:rsidRDefault="008660B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100</w:t>
                  </w:r>
                </w:p>
              </w:tc>
              <w:tc>
                <w:tcPr>
                  <w:tcW w:w="1309" w:type="dxa"/>
                </w:tcPr>
                <w:p w14:paraId="7FBF9244" w14:textId="5E78D328" w:rsidR="00E43B12" w:rsidRDefault="008660B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100</w:t>
                  </w:r>
                </w:p>
              </w:tc>
            </w:tr>
          </w:tbl>
          <w:p w14:paraId="7D3A41F7" w14:textId="24F32066" w:rsidR="00E43B12" w:rsidRPr="00E43B12" w:rsidRDefault="00E43B12" w:rsidP="00E43B12">
            <w:pPr>
              <w:shd w:val="clear" w:color="auto" w:fill="FFFFFF"/>
              <w:spacing w:before="100" w:beforeAutospacing="1" w:after="100" w:afterAutospacing="1" w:line="300" w:lineRule="atLeast"/>
              <w:jc w:val="center"/>
              <w:rPr>
                <w:rFonts w:ascii="Times New Roman" w:eastAsia="Times New Roman" w:hAnsi="Times New Roman" w:cs="Times New Roman"/>
                <w:b/>
                <w:bCs/>
                <w:color w:val="000000"/>
                <w:sz w:val="28"/>
                <w:szCs w:val="28"/>
              </w:rPr>
            </w:pPr>
            <w:r w:rsidRPr="00E43B12">
              <w:rPr>
                <w:rFonts w:ascii="Times New Roman" w:eastAsia="Times New Roman" w:hAnsi="Times New Roman" w:cs="Times New Roman"/>
                <w:b/>
                <w:bCs/>
                <w:color w:val="000000"/>
                <w:sz w:val="28"/>
                <w:szCs w:val="28"/>
              </w:rPr>
              <w:t>Результаты итоговой аттестации учащихся 9 класса / 202</w:t>
            </w:r>
            <w:r>
              <w:rPr>
                <w:rFonts w:ascii="Times New Roman" w:eastAsia="Times New Roman" w:hAnsi="Times New Roman" w:cs="Times New Roman"/>
                <w:b/>
                <w:bCs/>
                <w:color w:val="000000"/>
                <w:sz w:val="28"/>
                <w:szCs w:val="28"/>
              </w:rPr>
              <w:t>2</w:t>
            </w:r>
            <w:r w:rsidRPr="00E43B12">
              <w:rPr>
                <w:rFonts w:ascii="Times New Roman" w:eastAsia="Times New Roman" w:hAnsi="Times New Roman" w:cs="Times New Roman"/>
                <w:b/>
                <w:bCs/>
                <w:color w:val="000000"/>
                <w:sz w:val="28"/>
                <w:szCs w:val="28"/>
              </w:rPr>
              <w:t>-202</w:t>
            </w:r>
            <w:r>
              <w:rPr>
                <w:rFonts w:ascii="Times New Roman" w:eastAsia="Times New Roman" w:hAnsi="Times New Roman" w:cs="Times New Roman"/>
                <w:b/>
                <w:bCs/>
                <w:color w:val="000000"/>
                <w:sz w:val="28"/>
                <w:szCs w:val="28"/>
              </w:rPr>
              <w:t>3</w:t>
            </w:r>
            <w:r w:rsidRPr="00E43B12">
              <w:rPr>
                <w:rFonts w:ascii="Times New Roman" w:eastAsia="Times New Roman" w:hAnsi="Times New Roman" w:cs="Times New Roman"/>
                <w:b/>
                <w:bCs/>
                <w:color w:val="000000"/>
                <w:sz w:val="28"/>
                <w:szCs w:val="28"/>
              </w:rPr>
              <w:t xml:space="preserve"> учебный год</w:t>
            </w:r>
          </w:p>
          <w:tbl>
            <w:tblPr>
              <w:tblStyle w:val="a4"/>
              <w:tblW w:w="0" w:type="auto"/>
              <w:jc w:val="center"/>
              <w:tblLayout w:type="fixed"/>
              <w:tblLook w:val="04A0" w:firstRow="1" w:lastRow="0" w:firstColumn="1" w:lastColumn="0" w:noHBand="0" w:noVBand="1"/>
            </w:tblPr>
            <w:tblGrid>
              <w:gridCol w:w="1576"/>
              <w:gridCol w:w="2268"/>
              <w:gridCol w:w="1417"/>
              <w:gridCol w:w="709"/>
              <w:gridCol w:w="709"/>
              <w:gridCol w:w="708"/>
              <w:gridCol w:w="709"/>
              <w:gridCol w:w="1134"/>
              <w:gridCol w:w="1309"/>
            </w:tblGrid>
            <w:tr w:rsidR="00E43B12" w14:paraId="2D2EDE67" w14:textId="77777777" w:rsidTr="008660B2">
              <w:trPr>
                <w:jc w:val="center"/>
              </w:trPr>
              <w:tc>
                <w:tcPr>
                  <w:tcW w:w="1576" w:type="dxa"/>
                </w:tcPr>
                <w:p w14:paraId="3F01A893" w14:textId="77777777" w:rsidR="00E43B12" w:rsidRDefault="00E43B1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Предмет</w:t>
                  </w:r>
                </w:p>
              </w:tc>
              <w:tc>
                <w:tcPr>
                  <w:tcW w:w="2268" w:type="dxa"/>
                </w:tcPr>
                <w:p w14:paraId="3DACF561" w14:textId="77777777" w:rsidR="00E43B12" w:rsidRDefault="00E43B1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ФИО учителя</w:t>
                  </w:r>
                </w:p>
              </w:tc>
              <w:tc>
                <w:tcPr>
                  <w:tcW w:w="1417" w:type="dxa"/>
                </w:tcPr>
                <w:p w14:paraId="2F4E6C3F" w14:textId="77777777" w:rsidR="00E43B12" w:rsidRDefault="00E43B1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Кол-во сдавших экзамен</w:t>
                  </w:r>
                </w:p>
              </w:tc>
              <w:tc>
                <w:tcPr>
                  <w:tcW w:w="709" w:type="dxa"/>
                </w:tcPr>
                <w:p w14:paraId="6E9B76D7" w14:textId="77777777" w:rsidR="00E43B12" w:rsidRDefault="00E43B1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«5»</w:t>
                  </w:r>
                </w:p>
              </w:tc>
              <w:tc>
                <w:tcPr>
                  <w:tcW w:w="709" w:type="dxa"/>
                </w:tcPr>
                <w:p w14:paraId="5D2AFAA8" w14:textId="77777777" w:rsidR="00E43B12" w:rsidRDefault="00E43B1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«4»</w:t>
                  </w:r>
                </w:p>
              </w:tc>
              <w:tc>
                <w:tcPr>
                  <w:tcW w:w="708" w:type="dxa"/>
                </w:tcPr>
                <w:p w14:paraId="54DEF63E" w14:textId="77777777" w:rsidR="00E43B12" w:rsidRDefault="00E43B1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«3»</w:t>
                  </w:r>
                </w:p>
              </w:tc>
              <w:tc>
                <w:tcPr>
                  <w:tcW w:w="709" w:type="dxa"/>
                </w:tcPr>
                <w:p w14:paraId="089981FE" w14:textId="77777777" w:rsidR="00E43B12" w:rsidRDefault="00E43B1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«2»</w:t>
                  </w:r>
                </w:p>
              </w:tc>
              <w:tc>
                <w:tcPr>
                  <w:tcW w:w="1134" w:type="dxa"/>
                </w:tcPr>
                <w:p w14:paraId="041C9C1C" w14:textId="77777777" w:rsidR="00E43B12" w:rsidRDefault="00E43B1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Успеваемость (%)</w:t>
                  </w:r>
                </w:p>
              </w:tc>
              <w:tc>
                <w:tcPr>
                  <w:tcW w:w="1309" w:type="dxa"/>
                </w:tcPr>
                <w:p w14:paraId="589D7F70" w14:textId="77777777" w:rsidR="00E43B12" w:rsidRDefault="00E43B1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Кач. знаний (%)</w:t>
                  </w:r>
                </w:p>
              </w:tc>
            </w:tr>
            <w:tr w:rsidR="00E43B12" w14:paraId="2366F910" w14:textId="77777777" w:rsidTr="008660B2">
              <w:trPr>
                <w:jc w:val="center"/>
              </w:trPr>
              <w:tc>
                <w:tcPr>
                  <w:tcW w:w="1576" w:type="dxa"/>
                </w:tcPr>
                <w:p w14:paraId="7A16F2C7" w14:textId="33B8BCC4" w:rsidR="00E43B12" w:rsidRDefault="008660B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Казахский язык и литература</w:t>
                  </w:r>
                </w:p>
              </w:tc>
              <w:tc>
                <w:tcPr>
                  <w:tcW w:w="2268" w:type="dxa"/>
                </w:tcPr>
                <w:p w14:paraId="5D6CA292" w14:textId="34FD8439" w:rsidR="00E43B12" w:rsidRDefault="008660B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val="kk-KZ"/>
                    </w:rPr>
                    <w:t>Ө</w:t>
                  </w:r>
                  <w:proofErr w:type="spellStart"/>
                  <w:r>
                    <w:rPr>
                      <w:rFonts w:ascii="Times New Roman" w:eastAsia="Times New Roman" w:hAnsi="Times New Roman" w:cs="Times New Roman"/>
                      <w:color w:val="333333"/>
                      <w:sz w:val="28"/>
                      <w:szCs w:val="28"/>
                    </w:rPr>
                    <w:t>миржан</w:t>
                  </w:r>
                  <w:proofErr w:type="spellEnd"/>
                  <w:r>
                    <w:rPr>
                      <w:rFonts w:ascii="Times New Roman" w:eastAsia="Times New Roman" w:hAnsi="Times New Roman" w:cs="Times New Roman"/>
                      <w:color w:val="333333"/>
                      <w:sz w:val="28"/>
                      <w:szCs w:val="28"/>
                      <w:lang w:val="kk-KZ"/>
                    </w:rPr>
                    <w:t>қ</w:t>
                  </w:r>
                  <w:proofErr w:type="spellStart"/>
                  <w:r>
                    <w:rPr>
                      <w:rFonts w:ascii="Times New Roman" w:eastAsia="Times New Roman" w:hAnsi="Times New Roman" w:cs="Times New Roman"/>
                      <w:color w:val="333333"/>
                      <w:sz w:val="28"/>
                      <w:szCs w:val="28"/>
                    </w:rPr>
                    <w:t>ызы</w:t>
                  </w:r>
                  <w:proofErr w:type="spellEnd"/>
                  <w:r>
                    <w:rPr>
                      <w:rFonts w:ascii="Times New Roman" w:eastAsia="Times New Roman" w:hAnsi="Times New Roman" w:cs="Times New Roman"/>
                      <w:color w:val="333333"/>
                      <w:sz w:val="28"/>
                      <w:szCs w:val="28"/>
                    </w:rPr>
                    <w:t xml:space="preserve"> Фариза</w:t>
                  </w:r>
                </w:p>
              </w:tc>
              <w:tc>
                <w:tcPr>
                  <w:tcW w:w="1417" w:type="dxa"/>
                </w:tcPr>
                <w:p w14:paraId="2BA592A2" w14:textId="4584562B" w:rsidR="00E43B12" w:rsidRDefault="008660B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6</w:t>
                  </w:r>
                </w:p>
              </w:tc>
              <w:tc>
                <w:tcPr>
                  <w:tcW w:w="709" w:type="dxa"/>
                </w:tcPr>
                <w:p w14:paraId="09F7114B" w14:textId="00EA983A" w:rsidR="00E43B12" w:rsidRDefault="008660B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w:t>
                  </w:r>
                </w:p>
              </w:tc>
              <w:tc>
                <w:tcPr>
                  <w:tcW w:w="709" w:type="dxa"/>
                </w:tcPr>
                <w:p w14:paraId="665F25D0" w14:textId="42DE8C10" w:rsidR="00E43B12" w:rsidRDefault="008660B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3</w:t>
                  </w:r>
                </w:p>
              </w:tc>
              <w:tc>
                <w:tcPr>
                  <w:tcW w:w="708" w:type="dxa"/>
                </w:tcPr>
                <w:p w14:paraId="6B3A85E9" w14:textId="6EB014FB" w:rsidR="00E43B12" w:rsidRDefault="008660B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3</w:t>
                  </w:r>
                </w:p>
              </w:tc>
              <w:tc>
                <w:tcPr>
                  <w:tcW w:w="709" w:type="dxa"/>
                </w:tcPr>
                <w:p w14:paraId="3F302452" w14:textId="7421DE50" w:rsidR="00E43B12" w:rsidRDefault="008660B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w:t>
                  </w:r>
                </w:p>
              </w:tc>
              <w:tc>
                <w:tcPr>
                  <w:tcW w:w="1134" w:type="dxa"/>
                </w:tcPr>
                <w:p w14:paraId="34EE2E30" w14:textId="50DBD5DF" w:rsidR="00E43B12" w:rsidRDefault="008660B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100</w:t>
                  </w:r>
                </w:p>
              </w:tc>
              <w:tc>
                <w:tcPr>
                  <w:tcW w:w="1309" w:type="dxa"/>
                </w:tcPr>
                <w:p w14:paraId="306EBD75" w14:textId="0EBB592E" w:rsidR="00E43B12" w:rsidRDefault="008660B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50</w:t>
                  </w:r>
                </w:p>
              </w:tc>
            </w:tr>
            <w:tr w:rsidR="00E43B12" w14:paraId="6D7ED2AE" w14:textId="77777777" w:rsidTr="008660B2">
              <w:trPr>
                <w:jc w:val="center"/>
              </w:trPr>
              <w:tc>
                <w:tcPr>
                  <w:tcW w:w="1576" w:type="dxa"/>
                </w:tcPr>
                <w:p w14:paraId="406DA032" w14:textId="08E4A22F" w:rsidR="00E43B12" w:rsidRDefault="008660B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Алгебра</w:t>
                  </w:r>
                </w:p>
              </w:tc>
              <w:tc>
                <w:tcPr>
                  <w:tcW w:w="2268" w:type="dxa"/>
                </w:tcPr>
                <w:p w14:paraId="48A77FA5" w14:textId="57611809" w:rsidR="00E43B12" w:rsidRDefault="008660B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Ропот Е.К.</w:t>
                  </w:r>
                </w:p>
              </w:tc>
              <w:tc>
                <w:tcPr>
                  <w:tcW w:w="1417" w:type="dxa"/>
                </w:tcPr>
                <w:p w14:paraId="5CD8C2D8" w14:textId="42E3F573" w:rsidR="00E43B12" w:rsidRDefault="008660B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6</w:t>
                  </w:r>
                </w:p>
              </w:tc>
              <w:tc>
                <w:tcPr>
                  <w:tcW w:w="709" w:type="dxa"/>
                </w:tcPr>
                <w:p w14:paraId="02B7B383" w14:textId="3E4C10FF" w:rsidR="00E43B12" w:rsidRDefault="008660B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w:t>
                  </w:r>
                </w:p>
              </w:tc>
              <w:tc>
                <w:tcPr>
                  <w:tcW w:w="709" w:type="dxa"/>
                </w:tcPr>
                <w:p w14:paraId="5C6E504D" w14:textId="0734E6C6" w:rsidR="00E43B12" w:rsidRDefault="008660B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w:t>
                  </w:r>
                </w:p>
              </w:tc>
              <w:tc>
                <w:tcPr>
                  <w:tcW w:w="708" w:type="dxa"/>
                </w:tcPr>
                <w:p w14:paraId="0F0B7E28" w14:textId="1385EF22" w:rsidR="00E43B12" w:rsidRDefault="008660B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5</w:t>
                  </w:r>
                </w:p>
              </w:tc>
              <w:tc>
                <w:tcPr>
                  <w:tcW w:w="709" w:type="dxa"/>
                </w:tcPr>
                <w:p w14:paraId="46F38964" w14:textId="14339D7B" w:rsidR="00E43B12" w:rsidRDefault="008660B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w:t>
                  </w:r>
                </w:p>
              </w:tc>
              <w:tc>
                <w:tcPr>
                  <w:tcW w:w="1134" w:type="dxa"/>
                </w:tcPr>
                <w:p w14:paraId="07EA9866" w14:textId="2CA35218" w:rsidR="00E43B12" w:rsidRDefault="008660B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100</w:t>
                  </w:r>
                </w:p>
              </w:tc>
              <w:tc>
                <w:tcPr>
                  <w:tcW w:w="1309" w:type="dxa"/>
                </w:tcPr>
                <w:p w14:paraId="4DE53714" w14:textId="0715782F" w:rsidR="00E43B12" w:rsidRDefault="008660B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16,6</w:t>
                  </w:r>
                </w:p>
              </w:tc>
            </w:tr>
            <w:tr w:rsidR="00E43B12" w14:paraId="15933598" w14:textId="77777777" w:rsidTr="008660B2">
              <w:trPr>
                <w:jc w:val="center"/>
              </w:trPr>
              <w:tc>
                <w:tcPr>
                  <w:tcW w:w="1576" w:type="dxa"/>
                </w:tcPr>
                <w:p w14:paraId="356543F0" w14:textId="4525F82B" w:rsidR="00E43B12" w:rsidRDefault="008660B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Русский язык</w:t>
                  </w:r>
                </w:p>
              </w:tc>
              <w:tc>
                <w:tcPr>
                  <w:tcW w:w="2268" w:type="dxa"/>
                </w:tcPr>
                <w:p w14:paraId="08EC293B" w14:textId="4B3FE97E" w:rsidR="00E43B12" w:rsidRDefault="008660B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Куковская С.А.</w:t>
                  </w:r>
                </w:p>
              </w:tc>
              <w:tc>
                <w:tcPr>
                  <w:tcW w:w="1417" w:type="dxa"/>
                </w:tcPr>
                <w:p w14:paraId="66F66425" w14:textId="6DED76CA" w:rsidR="00E43B12" w:rsidRDefault="008660B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6</w:t>
                  </w:r>
                </w:p>
              </w:tc>
              <w:tc>
                <w:tcPr>
                  <w:tcW w:w="709" w:type="dxa"/>
                </w:tcPr>
                <w:p w14:paraId="156CC3A0" w14:textId="49F3126D" w:rsidR="00E43B12" w:rsidRDefault="008660B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w:t>
                  </w:r>
                </w:p>
              </w:tc>
              <w:tc>
                <w:tcPr>
                  <w:tcW w:w="709" w:type="dxa"/>
                </w:tcPr>
                <w:p w14:paraId="08997EFC" w14:textId="0D16C0EF" w:rsidR="00E43B12" w:rsidRDefault="008660B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4</w:t>
                  </w:r>
                </w:p>
              </w:tc>
              <w:tc>
                <w:tcPr>
                  <w:tcW w:w="708" w:type="dxa"/>
                </w:tcPr>
                <w:p w14:paraId="03A94352" w14:textId="3CF4426D" w:rsidR="00E43B12" w:rsidRDefault="008660B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2</w:t>
                  </w:r>
                </w:p>
              </w:tc>
              <w:tc>
                <w:tcPr>
                  <w:tcW w:w="709" w:type="dxa"/>
                </w:tcPr>
                <w:p w14:paraId="0F8855FE" w14:textId="01A532E2" w:rsidR="00E43B12" w:rsidRDefault="008660B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w:t>
                  </w:r>
                </w:p>
              </w:tc>
              <w:tc>
                <w:tcPr>
                  <w:tcW w:w="1134" w:type="dxa"/>
                </w:tcPr>
                <w:p w14:paraId="7C57A366" w14:textId="6DA60FCC" w:rsidR="00E43B12" w:rsidRDefault="008660B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100</w:t>
                  </w:r>
                </w:p>
              </w:tc>
              <w:tc>
                <w:tcPr>
                  <w:tcW w:w="1309" w:type="dxa"/>
                </w:tcPr>
                <w:p w14:paraId="49246DC0" w14:textId="75B0B173" w:rsidR="00E43B12" w:rsidRDefault="008660B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66,6</w:t>
                  </w:r>
                </w:p>
              </w:tc>
            </w:tr>
            <w:tr w:rsidR="00E43B12" w14:paraId="31B25801" w14:textId="77777777" w:rsidTr="008660B2">
              <w:trPr>
                <w:jc w:val="center"/>
              </w:trPr>
              <w:tc>
                <w:tcPr>
                  <w:tcW w:w="1576" w:type="dxa"/>
                </w:tcPr>
                <w:p w14:paraId="4B7BCFB3" w14:textId="65F3D887" w:rsidR="00E43B12" w:rsidRDefault="008660B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История Казахстана</w:t>
                  </w:r>
                </w:p>
              </w:tc>
              <w:tc>
                <w:tcPr>
                  <w:tcW w:w="2268" w:type="dxa"/>
                </w:tcPr>
                <w:p w14:paraId="67DBEACE" w14:textId="5940F7D4" w:rsidR="00E43B12" w:rsidRDefault="008660B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Кожахметов М.С.</w:t>
                  </w:r>
                </w:p>
              </w:tc>
              <w:tc>
                <w:tcPr>
                  <w:tcW w:w="1417" w:type="dxa"/>
                </w:tcPr>
                <w:p w14:paraId="7ACBC66F" w14:textId="2C706159" w:rsidR="00E43B12" w:rsidRDefault="008660B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5</w:t>
                  </w:r>
                </w:p>
              </w:tc>
              <w:tc>
                <w:tcPr>
                  <w:tcW w:w="709" w:type="dxa"/>
                </w:tcPr>
                <w:p w14:paraId="76889C36" w14:textId="6E536B4C" w:rsidR="00E43B12" w:rsidRDefault="008660B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w:t>
                  </w:r>
                </w:p>
              </w:tc>
              <w:tc>
                <w:tcPr>
                  <w:tcW w:w="709" w:type="dxa"/>
                </w:tcPr>
                <w:p w14:paraId="71DDC89D" w14:textId="114825E4" w:rsidR="00E43B12" w:rsidRDefault="008660B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3</w:t>
                  </w:r>
                </w:p>
              </w:tc>
              <w:tc>
                <w:tcPr>
                  <w:tcW w:w="708" w:type="dxa"/>
                </w:tcPr>
                <w:p w14:paraId="646618C2" w14:textId="17E2693B" w:rsidR="00E43B12" w:rsidRDefault="008660B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2</w:t>
                  </w:r>
                </w:p>
              </w:tc>
              <w:tc>
                <w:tcPr>
                  <w:tcW w:w="709" w:type="dxa"/>
                </w:tcPr>
                <w:p w14:paraId="3BD0AFB5" w14:textId="63EBC842" w:rsidR="00E43B12" w:rsidRDefault="008660B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w:t>
                  </w:r>
                </w:p>
              </w:tc>
              <w:tc>
                <w:tcPr>
                  <w:tcW w:w="1134" w:type="dxa"/>
                </w:tcPr>
                <w:p w14:paraId="4FF17570" w14:textId="0422850E" w:rsidR="00E43B12" w:rsidRDefault="008660B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100</w:t>
                  </w:r>
                </w:p>
              </w:tc>
              <w:tc>
                <w:tcPr>
                  <w:tcW w:w="1309" w:type="dxa"/>
                </w:tcPr>
                <w:p w14:paraId="7D333CD9" w14:textId="16EDDC4F" w:rsidR="00E43B12" w:rsidRDefault="008660B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60</w:t>
                  </w:r>
                </w:p>
              </w:tc>
            </w:tr>
            <w:tr w:rsidR="00E43B12" w14:paraId="524A0881" w14:textId="77777777" w:rsidTr="008660B2">
              <w:trPr>
                <w:jc w:val="center"/>
              </w:trPr>
              <w:tc>
                <w:tcPr>
                  <w:tcW w:w="1576" w:type="dxa"/>
                </w:tcPr>
                <w:p w14:paraId="21E6EBEB" w14:textId="4A270F17" w:rsidR="00E43B12" w:rsidRDefault="008660B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t>Английский язык</w:t>
                  </w:r>
                </w:p>
              </w:tc>
              <w:tc>
                <w:tcPr>
                  <w:tcW w:w="2268" w:type="dxa"/>
                </w:tcPr>
                <w:p w14:paraId="32F549C6" w14:textId="7E0AE98F" w:rsidR="00E43B12" w:rsidRDefault="008660B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Васильева Л.В.</w:t>
                  </w:r>
                </w:p>
              </w:tc>
              <w:tc>
                <w:tcPr>
                  <w:tcW w:w="1417" w:type="dxa"/>
                </w:tcPr>
                <w:p w14:paraId="071BFBA3" w14:textId="03AF13AE" w:rsidR="00E43B12" w:rsidRDefault="008660B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w:t>
                  </w:r>
                </w:p>
              </w:tc>
              <w:tc>
                <w:tcPr>
                  <w:tcW w:w="709" w:type="dxa"/>
                </w:tcPr>
                <w:p w14:paraId="5791535C" w14:textId="6E92B015" w:rsidR="00E43B12" w:rsidRDefault="008660B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w:t>
                  </w:r>
                </w:p>
              </w:tc>
              <w:tc>
                <w:tcPr>
                  <w:tcW w:w="709" w:type="dxa"/>
                </w:tcPr>
                <w:p w14:paraId="7D37E4A2" w14:textId="0C7A0679" w:rsidR="00E43B12" w:rsidRDefault="008660B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w:t>
                  </w:r>
                </w:p>
              </w:tc>
              <w:tc>
                <w:tcPr>
                  <w:tcW w:w="708" w:type="dxa"/>
                </w:tcPr>
                <w:p w14:paraId="644B107D" w14:textId="405718B6" w:rsidR="00E43B12" w:rsidRDefault="008660B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w:t>
                  </w:r>
                </w:p>
              </w:tc>
              <w:tc>
                <w:tcPr>
                  <w:tcW w:w="709" w:type="dxa"/>
                </w:tcPr>
                <w:p w14:paraId="2EC46C25" w14:textId="685BE644" w:rsidR="00E43B12" w:rsidRDefault="008660B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w:t>
                  </w:r>
                </w:p>
              </w:tc>
              <w:tc>
                <w:tcPr>
                  <w:tcW w:w="1134" w:type="dxa"/>
                </w:tcPr>
                <w:p w14:paraId="40758E06" w14:textId="118EB21E" w:rsidR="00E43B12" w:rsidRDefault="008660B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100</w:t>
                  </w:r>
                </w:p>
              </w:tc>
              <w:tc>
                <w:tcPr>
                  <w:tcW w:w="1309" w:type="dxa"/>
                </w:tcPr>
                <w:p w14:paraId="78D65A10" w14:textId="3F068CAC" w:rsidR="00E43B12" w:rsidRDefault="008660B2" w:rsidP="00E43B12">
                  <w:pPr>
                    <w:spacing w:before="100" w:beforeAutospacing="1" w:after="100" w:afterAutospacing="1" w:line="300" w:lineRule="atLeast"/>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100</w:t>
                  </w:r>
                </w:p>
              </w:tc>
            </w:tr>
          </w:tbl>
          <w:p w14:paraId="43B58E77" w14:textId="77777777" w:rsidR="002D6FAC" w:rsidRDefault="002D6FAC" w:rsidP="00FD22DD">
            <w:pPr>
              <w:pStyle w:val="a3"/>
              <w:jc w:val="both"/>
              <w:rPr>
                <w:rFonts w:ascii="Times New Roman" w:hAnsi="Times New Roman" w:cs="Times New Roman"/>
                <w:i/>
                <w:iCs/>
                <w:sz w:val="28"/>
                <w:szCs w:val="28"/>
              </w:rPr>
            </w:pPr>
          </w:p>
          <w:p w14:paraId="24257A4B" w14:textId="77777777" w:rsidR="00CF3D08" w:rsidRDefault="00CF3D08" w:rsidP="00FD22DD">
            <w:pPr>
              <w:pStyle w:val="a3"/>
              <w:jc w:val="both"/>
              <w:rPr>
                <w:rFonts w:ascii="Times New Roman" w:hAnsi="Times New Roman" w:cs="Times New Roman"/>
                <w:i/>
                <w:iCs/>
                <w:sz w:val="28"/>
                <w:szCs w:val="28"/>
              </w:rPr>
            </w:pPr>
          </w:p>
        </w:tc>
        <w:tc>
          <w:tcPr>
            <w:tcW w:w="3260" w:type="dxa"/>
            <w:tcBorders>
              <w:right w:val="single" w:sz="4" w:space="0" w:color="auto"/>
            </w:tcBorders>
          </w:tcPr>
          <w:p w14:paraId="4CD1505C" w14:textId="58EC9625" w:rsidR="002D6FAC" w:rsidRPr="00FD22DD" w:rsidRDefault="00F612BC" w:rsidP="00DC540E">
            <w:pPr>
              <w:pStyle w:val="a3"/>
              <w:rPr>
                <w:rFonts w:ascii="Times New Roman" w:hAnsi="Times New Roman" w:cs="Times New Roman"/>
                <w:i/>
                <w:iCs/>
                <w:color w:val="2A2A2A"/>
                <w:sz w:val="28"/>
                <w:szCs w:val="28"/>
                <w:shd w:val="clear" w:color="auto" w:fill="FFFFFF"/>
              </w:rPr>
            </w:pPr>
            <w:r w:rsidRPr="00F612BC">
              <w:rPr>
                <w:rFonts w:ascii="Times New Roman" w:hAnsi="Times New Roman" w:cs="Times New Roman"/>
                <w:i/>
                <w:iCs/>
                <w:color w:val="2A2A2A"/>
                <w:sz w:val="28"/>
                <w:szCs w:val="28"/>
                <w:shd w:val="clear" w:color="auto" w:fill="FFFFFF"/>
              </w:rPr>
              <w:lastRenderedPageBreak/>
              <w:t>https://krguo.edu.kz/loader/fromorg/552/6681</w:t>
            </w:r>
          </w:p>
        </w:tc>
      </w:tr>
      <w:tr w:rsidR="007E18E3" w:rsidRPr="007E18E3" w14:paraId="7791C2FE" w14:textId="77777777" w:rsidTr="00E43B12">
        <w:tc>
          <w:tcPr>
            <w:tcW w:w="498" w:type="dxa"/>
          </w:tcPr>
          <w:p w14:paraId="5E5318DC" w14:textId="4975A192" w:rsidR="007E18E3" w:rsidRPr="007E18E3" w:rsidRDefault="007E18E3" w:rsidP="00DC2613">
            <w:pPr>
              <w:pStyle w:val="a3"/>
              <w:jc w:val="center"/>
              <w:rPr>
                <w:rFonts w:ascii="Times New Roman" w:hAnsi="Times New Roman" w:cs="Times New Roman"/>
                <w:sz w:val="28"/>
                <w:szCs w:val="28"/>
              </w:rPr>
            </w:pPr>
            <w:r w:rsidRPr="007E18E3">
              <w:rPr>
                <w:rFonts w:ascii="Times New Roman" w:hAnsi="Times New Roman" w:cs="Times New Roman"/>
                <w:sz w:val="28"/>
                <w:szCs w:val="28"/>
              </w:rPr>
              <w:lastRenderedPageBreak/>
              <w:t>8.</w:t>
            </w:r>
          </w:p>
        </w:tc>
        <w:tc>
          <w:tcPr>
            <w:tcW w:w="2063" w:type="dxa"/>
          </w:tcPr>
          <w:p w14:paraId="34EDA5AC" w14:textId="02860FBF" w:rsidR="007E18E3" w:rsidRPr="007E18E3" w:rsidRDefault="007E18E3" w:rsidP="00DC2613">
            <w:pPr>
              <w:pStyle w:val="a3"/>
              <w:jc w:val="center"/>
              <w:rPr>
                <w:rFonts w:ascii="Times New Roman" w:hAnsi="Times New Roman" w:cs="Times New Roman"/>
                <w:sz w:val="28"/>
                <w:szCs w:val="28"/>
              </w:rPr>
            </w:pPr>
            <w:r w:rsidRPr="004055AF">
              <w:rPr>
                <w:rFonts w:ascii="Times New Roman" w:hAnsi="Times New Roman" w:cs="Times New Roman"/>
                <w:sz w:val="28"/>
                <w:szCs w:val="28"/>
              </w:rPr>
              <w:t>Опрос участников образовательного процесса и других респондентов</w:t>
            </w:r>
          </w:p>
        </w:tc>
        <w:tc>
          <w:tcPr>
            <w:tcW w:w="10765" w:type="dxa"/>
          </w:tcPr>
          <w:p w14:paraId="7DFF3B8D"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АНАЛИЗ АНКЕТИРОВАНИЯ</w:t>
            </w:r>
          </w:p>
          <w:p w14:paraId="687FF5CA" w14:textId="3764C163" w:rsidR="008B4BC8" w:rsidRPr="008B4BC8" w:rsidRDefault="008B4BC8" w:rsidP="008B4BC8">
            <w:pPr>
              <w:shd w:val="clear" w:color="auto" w:fill="FFFFFF"/>
              <w:spacing w:after="150" w:line="240" w:lineRule="auto"/>
              <w:jc w:val="center"/>
              <w:rPr>
                <w:rFonts w:ascii="Times New Roman" w:eastAsia="Times New Roman" w:hAnsi="Times New Roman" w:cs="Times New Roman"/>
                <w:b/>
                <w:bCs/>
                <w:color w:val="000000"/>
                <w:sz w:val="28"/>
                <w:szCs w:val="28"/>
              </w:rPr>
            </w:pPr>
            <w:r w:rsidRPr="008B4BC8">
              <w:rPr>
                <w:rFonts w:ascii="Times New Roman" w:eastAsia="Times New Roman" w:hAnsi="Times New Roman" w:cs="Times New Roman"/>
                <w:b/>
                <w:bCs/>
                <w:color w:val="000000"/>
                <w:sz w:val="28"/>
                <w:szCs w:val="28"/>
              </w:rPr>
              <w:t>КГУ «Общеобразовательная школа №15»</w:t>
            </w:r>
          </w:p>
          <w:p w14:paraId="10054205" w14:textId="77777777" w:rsidR="008B4BC8" w:rsidRPr="008B4BC8" w:rsidRDefault="008B4BC8" w:rsidP="008B4BC8">
            <w:pPr>
              <w:shd w:val="clear" w:color="auto" w:fill="FFFFFF"/>
              <w:spacing w:after="150" w:line="240" w:lineRule="auto"/>
              <w:ind w:firstLine="720"/>
              <w:jc w:val="both"/>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В мае месяце в школе проходило тестирование учащихся 4 и 9 классов. Тестированию предшествовала системная подготовительная, информационно-разъяснительная работа среди педагогов и родителей. В ходе тестирования полностью выполнены процедуры, предусмотренные алгоритмом действий уполномоченного представителя ДКСО Карагандинской области. До начала тестирования классными руководителями, администрацией школы проведена разъяснительная работа с учащимися о недопустимости нарушений правил организации и проведения тестирования. Представитель ДКСО осуществлял контроль за ходом тестирования.</w:t>
            </w:r>
          </w:p>
          <w:p w14:paraId="34C2620E" w14:textId="3C18E833" w:rsidR="008B4BC8" w:rsidRPr="008B4BC8" w:rsidRDefault="008B4BC8" w:rsidP="008B4BC8">
            <w:pPr>
              <w:shd w:val="clear" w:color="auto" w:fill="FFFFFF"/>
              <w:spacing w:after="150" w:line="240" w:lineRule="auto"/>
              <w:ind w:firstLine="720"/>
              <w:jc w:val="both"/>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Всего в тестировании приняли участие 8 учащихся. Из них 2 учащихся 4 класса и 6 учащихся 9 класса что составляет 100% всего списочного состава.  Результаты тестирования занесены в таблицу (приложение 13).</w:t>
            </w:r>
          </w:p>
          <w:p w14:paraId="20387B52" w14:textId="7E084FF2" w:rsidR="008B4BC8" w:rsidRPr="008B4BC8" w:rsidRDefault="008B4BC8" w:rsidP="008B4BC8">
            <w:pPr>
              <w:shd w:val="clear" w:color="auto" w:fill="FFFFFF"/>
              <w:spacing w:after="150" w:line="240" w:lineRule="auto"/>
              <w:ind w:firstLine="720"/>
              <w:jc w:val="both"/>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Для учащихся 4 и 9 классов организаций среднего образования (полностью согласен, согласен, не</w:t>
            </w:r>
          </w:p>
          <w:p w14:paraId="31DFB02A"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1.</w:t>
            </w:r>
            <w:r w:rsidRPr="008B4BC8">
              <w:rPr>
                <w:rFonts w:ascii="Times New Roman" w:eastAsia="Times New Roman" w:hAnsi="Times New Roman" w:cs="Times New Roman"/>
                <w:color w:val="000000"/>
                <w:sz w:val="28"/>
                <w:szCs w:val="28"/>
              </w:rPr>
              <w:tab/>
              <w:t xml:space="preserve"> Мне интересно учится в школе.</w:t>
            </w:r>
          </w:p>
          <w:p w14:paraId="6D75F7A6"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p>
          <w:p w14:paraId="61AA8494" w14:textId="4AF76B4A"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Полностью согласен</w:t>
            </w:r>
            <w:r w:rsidRPr="008B4BC8">
              <w:rPr>
                <w:rFonts w:ascii="Times New Roman" w:eastAsia="Times New Roman" w:hAnsi="Times New Roman" w:cs="Times New Roman"/>
                <w:color w:val="000000"/>
                <w:sz w:val="28"/>
                <w:szCs w:val="28"/>
              </w:rPr>
              <w:tab/>
              <w:t>Согласен</w:t>
            </w:r>
            <w:r w:rsidRPr="008B4BC8">
              <w:rPr>
                <w:rFonts w:ascii="Times New Roman" w:eastAsia="Times New Roman" w:hAnsi="Times New Roman" w:cs="Times New Roman"/>
                <w:color w:val="000000"/>
                <w:sz w:val="28"/>
                <w:szCs w:val="28"/>
              </w:rPr>
              <w:tab/>
              <w:t>Не согласен</w:t>
            </w:r>
            <w:r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Полностью не согласен</w:t>
            </w:r>
          </w:p>
          <w:p w14:paraId="65AD038C" w14:textId="63A15772" w:rsidR="008B4BC8" w:rsidRPr="008B4BC8" w:rsidRDefault="008B4BC8" w:rsidP="008B4BC8">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50%</w:t>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ab/>
              <w:t>50%</w:t>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ab/>
              <w:t>-</w:t>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ab/>
              <w:t>-</w:t>
            </w:r>
          </w:p>
          <w:p w14:paraId="396DED46"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p>
          <w:p w14:paraId="493460FC"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2.</w:t>
            </w:r>
            <w:r w:rsidRPr="008B4BC8">
              <w:rPr>
                <w:rFonts w:ascii="Times New Roman" w:eastAsia="Times New Roman" w:hAnsi="Times New Roman" w:cs="Times New Roman"/>
                <w:color w:val="000000"/>
                <w:sz w:val="28"/>
                <w:szCs w:val="28"/>
              </w:rPr>
              <w:tab/>
              <w:t>У меня есть любимые предметы.</w:t>
            </w:r>
          </w:p>
          <w:p w14:paraId="7979731E"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p>
          <w:p w14:paraId="5846FAA0" w14:textId="5A99C4E3"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lastRenderedPageBreak/>
              <w:t>Полностью</w:t>
            </w:r>
            <w:r>
              <w:rPr>
                <w:rFonts w:ascii="Times New Roman" w:eastAsia="Times New Roman" w:hAnsi="Times New Roman" w:cs="Times New Roman"/>
                <w:color w:val="000000"/>
                <w:sz w:val="28"/>
                <w:szCs w:val="28"/>
              </w:rPr>
              <w:t xml:space="preserve"> согласен</w:t>
            </w:r>
            <w:r w:rsidRPr="008B4BC8">
              <w:rPr>
                <w:rFonts w:ascii="Times New Roman" w:eastAsia="Times New Roman" w:hAnsi="Times New Roman" w:cs="Times New Roman"/>
                <w:color w:val="000000"/>
                <w:sz w:val="28"/>
                <w:szCs w:val="28"/>
              </w:rPr>
              <w:tab/>
              <w:t>Согласен</w:t>
            </w:r>
            <w:r w:rsidRPr="008B4BC8">
              <w:rPr>
                <w:rFonts w:ascii="Times New Roman" w:eastAsia="Times New Roman" w:hAnsi="Times New Roman" w:cs="Times New Roman"/>
                <w:color w:val="000000"/>
                <w:sz w:val="28"/>
                <w:szCs w:val="28"/>
              </w:rPr>
              <w:tab/>
              <w:t>Не согласен</w:t>
            </w:r>
            <w:r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Полностью не</w:t>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согласен</w:t>
            </w:r>
          </w:p>
          <w:p w14:paraId="3609A9DC" w14:textId="3733D5B1" w:rsidR="008B4BC8" w:rsidRPr="008B4BC8" w:rsidRDefault="008B4BC8" w:rsidP="008B4BC8">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50%</w:t>
            </w:r>
            <w:r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50%</w:t>
            </w:r>
            <w:r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w:t>
            </w:r>
            <w:r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w:t>
            </w:r>
          </w:p>
          <w:p w14:paraId="2BC63FAE"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p>
          <w:p w14:paraId="6F85B91F"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3.</w:t>
            </w:r>
            <w:r w:rsidRPr="008B4BC8">
              <w:rPr>
                <w:rFonts w:ascii="Times New Roman" w:eastAsia="Times New Roman" w:hAnsi="Times New Roman" w:cs="Times New Roman"/>
                <w:color w:val="000000"/>
                <w:sz w:val="28"/>
                <w:szCs w:val="28"/>
              </w:rPr>
              <w:tab/>
              <w:t>У меня есть любимые учителя.</w:t>
            </w:r>
          </w:p>
          <w:p w14:paraId="781BBBF7"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p>
          <w:p w14:paraId="5729D545" w14:textId="58BD3ED5"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Полностью</w:t>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согласен</w:t>
            </w:r>
            <w:r w:rsidRPr="008B4BC8">
              <w:rPr>
                <w:rFonts w:ascii="Times New Roman" w:eastAsia="Times New Roman" w:hAnsi="Times New Roman" w:cs="Times New Roman"/>
                <w:color w:val="000000"/>
                <w:sz w:val="28"/>
                <w:szCs w:val="28"/>
              </w:rPr>
              <w:tab/>
              <w:t>Согласен</w:t>
            </w:r>
            <w:r w:rsidRPr="008B4BC8">
              <w:rPr>
                <w:rFonts w:ascii="Times New Roman" w:eastAsia="Times New Roman" w:hAnsi="Times New Roman" w:cs="Times New Roman"/>
                <w:color w:val="000000"/>
                <w:sz w:val="28"/>
                <w:szCs w:val="28"/>
              </w:rPr>
              <w:tab/>
              <w:t>Не согласен</w:t>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ab/>
              <w:t>Полностью не</w:t>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согласен</w:t>
            </w:r>
          </w:p>
          <w:p w14:paraId="7AE78D8E" w14:textId="261A445C" w:rsidR="008B4BC8" w:rsidRPr="008B4BC8" w:rsidRDefault="008B4BC8" w:rsidP="008B4BC8">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50%</w:t>
            </w:r>
            <w:r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50%</w:t>
            </w:r>
            <w:r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w:t>
            </w:r>
            <w:r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w:t>
            </w:r>
          </w:p>
          <w:p w14:paraId="202E8A75"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p>
          <w:p w14:paraId="3482665F"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4.</w:t>
            </w:r>
            <w:r w:rsidRPr="008B4BC8">
              <w:rPr>
                <w:rFonts w:ascii="Times New Roman" w:eastAsia="Times New Roman" w:hAnsi="Times New Roman" w:cs="Times New Roman"/>
                <w:color w:val="000000"/>
                <w:sz w:val="28"/>
                <w:szCs w:val="28"/>
              </w:rPr>
              <w:tab/>
              <w:t>К нашим учителям можно обратиться за помощью.</w:t>
            </w:r>
          </w:p>
          <w:p w14:paraId="099E2960"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p>
          <w:p w14:paraId="13A5F9B5" w14:textId="5B1725E1"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Полностью согласен</w:t>
            </w:r>
            <w:r w:rsidRPr="008B4BC8">
              <w:rPr>
                <w:rFonts w:ascii="Times New Roman" w:eastAsia="Times New Roman" w:hAnsi="Times New Roman" w:cs="Times New Roman"/>
                <w:color w:val="000000"/>
                <w:sz w:val="28"/>
                <w:szCs w:val="28"/>
              </w:rPr>
              <w:tab/>
              <w:t>Согласен</w:t>
            </w:r>
            <w:r w:rsidRPr="008B4BC8">
              <w:rPr>
                <w:rFonts w:ascii="Times New Roman" w:eastAsia="Times New Roman" w:hAnsi="Times New Roman" w:cs="Times New Roman"/>
                <w:color w:val="000000"/>
                <w:sz w:val="28"/>
                <w:szCs w:val="28"/>
              </w:rPr>
              <w:tab/>
              <w:t>Не согласен</w:t>
            </w:r>
            <w:r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Полностью не согласен</w:t>
            </w:r>
          </w:p>
          <w:p w14:paraId="61694036" w14:textId="62696E34" w:rsidR="008B4BC8" w:rsidRPr="008B4BC8" w:rsidRDefault="008B4BC8" w:rsidP="008B4BC8">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50%</w:t>
            </w:r>
            <w:r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50%</w:t>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ab/>
              <w:t>-</w:t>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ab/>
              <w:t>-</w:t>
            </w:r>
          </w:p>
          <w:p w14:paraId="1DD13EF2"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p>
          <w:p w14:paraId="7F688FE5"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5.</w:t>
            </w:r>
            <w:r w:rsidRPr="008B4BC8">
              <w:rPr>
                <w:rFonts w:ascii="Times New Roman" w:eastAsia="Times New Roman" w:hAnsi="Times New Roman" w:cs="Times New Roman"/>
                <w:color w:val="000000"/>
                <w:sz w:val="28"/>
                <w:szCs w:val="28"/>
              </w:rPr>
              <w:tab/>
              <w:t>На уроке я могу свободно высказывать мнение.</w:t>
            </w:r>
          </w:p>
          <w:p w14:paraId="6965370E"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p>
          <w:p w14:paraId="6AFDFF75" w14:textId="01B5AEF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Полностью согласен</w:t>
            </w:r>
            <w:r w:rsidRPr="008B4BC8">
              <w:rPr>
                <w:rFonts w:ascii="Times New Roman" w:eastAsia="Times New Roman" w:hAnsi="Times New Roman" w:cs="Times New Roman"/>
                <w:color w:val="000000"/>
                <w:sz w:val="28"/>
                <w:szCs w:val="28"/>
              </w:rPr>
              <w:tab/>
              <w:t>Согласен</w:t>
            </w:r>
            <w:r w:rsidRPr="008B4BC8">
              <w:rPr>
                <w:rFonts w:ascii="Times New Roman" w:eastAsia="Times New Roman" w:hAnsi="Times New Roman" w:cs="Times New Roman"/>
                <w:color w:val="000000"/>
                <w:sz w:val="28"/>
                <w:szCs w:val="28"/>
              </w:rPr>
              <w:tab/>
              <w:t>Не согласен</w:t>
            </w:r>
            <w:r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Полностью не согласен</w:t>
            </w:r>
          </w:p>
          <w:p w14:paraId="2D3E1082" w14:textId="71A40ABE" w:rsidR="008B4BC8" w:rsidRPr="008B4BC8" w:rsidRDefault="008B4BC8" w:rsidP="008B4BC8">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50%</w:t>
            </w:r>
            <w:r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50%</w:t>
            </w:r>
            <w:r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ab/>
              <w:t>-</w:t>
            </w:r>
          </w:p>
          <w:p w14:paraId="410C1F5F"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p>
          <w:p w14:paraId="091C58AE"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6.</w:t>
            </w:r>
            <w:r w:rsidRPr="008B4BC8">
              <w:rPr>
                <w:rFonts w:ascii="Times New Roman" w:eastAsia="Times New Roman" w:hAnsi="Times New Roman" w:cs="Times New Roman"/>
                <w:color w:val="000000"/>
                <w:sz w:val="28"/>
                <w:szCs w:val="28"/>
              </w:rPr>
              <w:tab/>
              <w:t>На уроке учитель оценивает знания, а не поведение.</w:t>
            </w:r>
          </w:p>
          <w:p w14:paraId="1F82C489"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p>
          <w:p w14:paraId="76BA6D85"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p>
          <w:p w14:paraId="69087888" w14:textId="4CBAE3BB"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lastRenderedPageBreak/>
              <w:t>Полностью согласен</w:t>
            </w:r>
            <w:r w:rsidRPr="008B4BC8">
              <w:rPr>
                <w:rFonts w:ascii="Times New Roman" w:eastAsia="Times New Roman" w:hAnsi="Times New Roman" w:cs="Times New Roman"/>
                <w:color w:val="000000"/>
                <w:sz w:val="28"/>
                <w:szCs w:val="28"/>
              </w:rPr>
              <w:tab/>
              <w:t>Согласен</w:t>
            </w:r>
            <w:r w:rsidRPr="008B4BC8">
              <w:rPr>
                <w:rFonts w:ascii="Times New Roman" w:eastAsia="Times New Roman" w:hAnsi="Times New Roman" w:cs="Times New Roman"/>
                <w:color w:val="000000"/>
                <w:sz w:val="28"/>
                <w:szCs w:val="28"/>
              </w:rPr>
              <w:tab/>
              <w:t>Не согласен</w:t>
            </w:r>
            <w:r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Полностью не согласен</w:t>
            </w:r>
          </w:p>
          <w:p w14:paraId="0504E4EF" w14:textId="3FB63924" w:rsidR="008B4BC8" w:rsidRPr="008B4BC8" w:rsidRDefault="008B4BC8" w:rsidP="008B4BC8">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75%</w:t>
            </w:r>
            <w:r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12,5%</w:t>
            </w:r>
            <w:r w:rsidRPr="008B4BC8">
              <w:rPr>
                <w:rFonts w:ascii="Times New Roman" w:eastAsia="Times New Roman" w:hAnsi="Times New Roman" w:cs="Times New Roman"/>
                <w:color w:val="000000"/>
                <w:sz w:val="28"/>
                <w:szCs w:val="28"/>
              </w:rPr>
              <w:tab/>
              <w:t>12,5</w:t>
            </w:r>
            <w:r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w:t>
            </w:r>
          </w:p>
          <w:p w14:paraId="27CF4B0A"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p>
          <w:p w14:paraId="567E8A89"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7.</w:t>
            </w:r>
            <w:r w:rsidRPr="008B4BC8">
              <w:rPr>
                <w:rFonts w:ascii="Times New Roman" w:eastAsia="Times New Roman" w:hAnsi="Times New Roman" w:cs="Times New Roman"/>
                <w:color w:val="000000"/>
                <w:sz w:val="28"/>
                <w:szCs w:val="28"/>
              </w:rPr>
              <w:tab/>
              <w:t>Я часто испытываю усталость в школе.</w:t>
            </w:r>
          </w:p>
          <w:p w14:paraId="4F9583AF" w14:textId="1FEFFD6A"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p>
          <w:p w14:paraId="35E9A937" w14:textId="38BF6BFA"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Полностью согласен</w:t>
            </w:r>
            <w:r w:rsidRPr="008B4BC8">
              <w:rPr>
                <w:rFonts w:ascii="Times New Roman" w:eastAsia="Times New Roman" w:hAnsi="Times New Roman" w:cs="Times New Roman"/>
                <w:color w:val="000000"/>
                <w:sz w:val="28"/>
                <w:szCs w:val="28"/>
              </w:rPr>
              <w:tab/>
              <w:t>Согласен</w:t>
            </w:r>
            <w:r w:rsidRPr="008B4BC8">
              <w:rPr>
                <w:rFonts w:ascii="Times New Roman" w:eastAsia="Times New Roman" w:hAnsi="Times New Roman" w:cs="Times New Roman"/>
                <w:color w:val="000000"/>
                <w:sz w:val="28"/>
                <w:szCs w:val="28"/>
              </w:rPr>
              <w:tab/>
              <w:t>Не согласен</w:t>
            </w:r>
            <w:r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Полностью не согласен</w:t>
            </w:r>
          </w:p>
          <w:p w14:paraId="600D783F" w14:textId="5F469D95" w:rsidR="008B4BC8" w:rsidRPr="008B4BC8" w:rsidRDefault="008B4BC8" w:rsidP="008B4BC8">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25%</w:t>
            </w:r>
            <w:r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12,5</w:t>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ab/>
              <w:t>62,5</w:t>
            </w:r>
            <w:r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w:t>
            </w:r>
          </w:p>
          <w:p w14:paraId="7FCAFDD9"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p>
          <w:p w14:paraId="29795C6E"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8.</w:t>
            </w:r>
            <w:r w:rsidRPr="008B4BC8">
              <w:rPr>
                <w:rFonts w:ascii="Times New Roman" w:eastAsia="Times New Roman" w:hAnsi="Times New Roman" w:cs="Times New Roman"/>
                <w:color w:val="000000"/>
                <w:sz w:val="28"/>
                <w:szCs w:val="28"/>
              </w:rPr>
              <w:tab/>
              <w:t>В моей школе количество самостоятельных и суммативных работ больше двух в один день</w:t>
            </w:r>
          </w:p>
          <w:p w14:paraId="2FDB9F56"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p>
          <w:p w14:paraId="177C62A3" w14:textId="5839C38C"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Полностью согласен</w:t>
            </w:r>
            <w:r w:rsidRPr="008B4BC8">
              <w:rPr>
                <w:rFonts w:ascii="Times New Roman" w:eastAsia="Times New Roman" w:hAnsi="Times New Roman" w:cs="Times New Roman"/>
                <w:color w:val="000000"/>
                <w:sz w:val="28"/>
                <w:szCs w:val="28"/>
              </w:rPr>
              <w:tab/>
              <w:t>Согласен</w:t>
            </w:r>
            <w:r w:rsidRPr="008B4BC8">
              <w:rPr>
                <w:rFonts w:ascii="Times New Roman" w:eastAsia="Times New Roman" w:hAnsi="Times New Roman" w:cs="Times New Roman"/>
                <w:color w:val="000000"/>
                <w:sz w:val="28"/>
                <w:szCs w:val="28"/>
              </w:rPr>
              <w:tab/>
              <w:t>Не согласен</w:t>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ab/>
              <w:t>Полностью не согласен</w:t>
            </w:r>
          </w:p>
          <w:p w14:paraId="19E0CA21" w14:textId="7F3CBD5E" w:rsidR="008B4BC8" w:rsidRPr="008B4BC8" w:rsidRDefault="008B4BC8" w:rsidP="008B4BC8">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50%</w:t>
            </w:r>
            <w:r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25%</w:t>
            </w:r>
            <w:r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25%</w:t>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ab/>
              <w:t>0</w:t>
            </w:r>
          </w:p>
          <w:p w14:paraId="5FB70F54"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p>
          <w:p w14:paraId="0CD40454"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9.</w:t>
            </w:r>
            <w:r w:rsidRPr="008B4BC8">
              <w:rPr>
                <w:rFonts w:ascii="Times New Roman" w:eastAsia="Times New Roman" w:hAnsi="Times New Roman" w:cs="Times New Roman"/>
                <w:color w:val="000000"/>
                <w:sz w:val="28"/>
                <w:szCs w:val="28"/>
              </w:rPr>
              <w:tab/>
              <w:t>Я чувствую себя в безопасности в школе, мне психологически комфортно</w:t>
            </w:r>
          </w:p>
          <w:p w14:paraId="3CB6B2D4"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p>
          <w:p w14:paraId="47F73E37"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p>
          <w:p w14:paraId="077C7993" w14:textId="77777777" w:rsid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Полностью</w:t>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согласен</w:t>
            </w:r>
            <w:r w:rsidRPr="008B4BC8">
              <w:rPr>
                <w:rFonts w:ascii="Times New Roman" w:eastAsia="Times New Roman" w:hAnsi="Times New Roman" w:cs="Times New Roman"/>
                <w:color w:val="000000"/>
                <w:sz w:val="28"/>
                <w:szCs w:val="28"/>
              </w:rPr>
              <w:tab/>
              <w:t>Согласен</w:t>
            </w:r>
            <w:r w:rsidRPr="008B4BC8">
              <w:rPr>
                <w:rFonts w:ascii="Times New Roman" w:eastAsia="Times New Roman" w:hAnsi="Times New Roman" w:cs="Times New Roman"/>
                <w:color w:val="000000"/>
                <w:sz w:val="28"/>
                <w:szCs w:val="28"/>
              </w:rPr>
              <w:tab/>
              <w:t>Не согласен</w:t>
            </w:r>
            <w:r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Полностью не</w:t>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согласен</w:t>
            </w:r>
          </w:p>
          <w:p w14:paraId="43324FF7" w14:textId="329EC4D4" w:rsidR="008B4BC8" w:rsidRPr="008B4BC8" w:rsidRDefault="008B4BC8" w:rsidP="008B4BC8">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37,5%</w:t>
            </w:r>
            <w:r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50%</w:t>
            </w:r>
            <w:r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12,5</w:t>
            </w:r>
            <w:r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w:t>
            </w:r>
          </w:p>
          <w:p w14:paraId="7C328913"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p>
          <w:p w14:paraId="39C18FA5"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10.</w:t>
            </w:r>
            <w:r w:rsidRPr="008B4BC8">
              <w:rPr>
                <w:rFonts w:ascii="Times New Roman" w:eastAsia="Times New Roman" w:hAnsi="Times New Roman" w:cs="Times New Roman"/>
                <w:color w:val="000000"/>
                <w:sz w:val="28"/>
                <w:szCs w:val="28"/>
              </w:rPr>
              <w:tab/>
              <w:t>Я удовлетворен качеством питания.</w:t>
            </w:r>
          </w:p>
          <w:p w14:paraId="51B07C97"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p>
          <w:p w14:paraId="0E398202" w14:textId="23861B05" w:rsidR="008B4BC8" w:rsidRPr="008B4BC8" w:rsidRDefault="008B4BC8" w:rsidP="008B4BC8">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Pr="008B4BC8">
              <w:rPr>
                <w:rFonts w:ascii="Times New Roman" w:eastAsia="Times New Roman" w:hAnsi="Times New Roman" w:cs="Times New Roman"/>
                <w:color w:val="000000"/>
                <w:sz w:val="28"/>
                <w:szCs w:val="28"/>
              </w:rPr>
              <w:t>Полностью</w:t>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согласен</w:t>
            </w:r>
            <w:r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Согласен</w:t>
            </w:r>
            <w:r w:rsidRPr="008B4BC8">
              <w:rPr>
                <w:rFonts w:ascii="Times New Roman" w:eastAsia="Times New Roman" w:hAnsi="Times New Roman" w:cs="Times New Roman"/>
                <w:color w:val="000000"/>
                <w:sz w:val="28"/>
                <w:szCs w:val="28"/>
              </w:rPr>
              <w:tab/>
              <w:t>Не согласен</w:t>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ab/>
              <w:t>Полностью не</w:t>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согласен</w:t>
            </w:r>
          </w:p>
          <w:p w14:paraId="4F3D45AA" w14:textId="038F60B1" w:rsidR="008B4BC8" w:rsidRPr="008B4BC8" w:rsidRDefault="008B4BC8" w:rsidP="008B4BC8">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62,5%</w:t>
            </w:r>
            <w:r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37,5</w:t>
            </w:r>
            <w:r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w:t>
            </w:r>
            <w:r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w:t>
            </w:r>
          </w:p>
          <w:p w14:paraId="7CA67AC6"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p>
          <w:p w14:paraId="19C0ECFA"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11.</w:t>
            </w:r>
            <w:r w:rsidRPr="008B4BC8">
              <w:rPr>
                <w:rFonts w:ascii="Times New Roman" w:eastAsia="Times New Roman" w:hAnsi="Times New Roman" w:cs="Times New Roman"/>
                <w:color w:val="000000"/>
                <w:sz w:val="28"/>
                <w:szCs w:val="28"/>
              </w:rPr>
              <w:tab/>
              <w:t>Я знаю свои права.</w:t>
            </w:r>
          </w:p>
          <w:p w14:paraId="194FEDCB"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p>
          <w:p w14:paraId="2A62365A" w14:textId="2E7D2804"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Полностью согласен</w:t>
            </w:r>
            <w:r w:rsidRPr="008B4BC8">
              <w:rPr>
                <w:rFonts w:ascii="Times New Roman" w:eastAsia="Times New Roman" w:hAnsi="Times New Roman" w:cs="Times New Roman"/>
                <w:color w:val="000000"/>
                <w:sz w:val="28"/>
                <w:szCs w:val="28"/>
              </w:rPr>
              <w:tab/>
              <w:t>Согласен</w:t>
            </w:r>
            <w:r w:rsidRPr="008B4BC8">
              <w:rPr>
                <w:rFonts w:ascii="Times New Roman" w:eastAsia="Times New Roman" w:hAnsi="Times New Roman" w:cs="Times New Roman"/>
                <w:color w:val="000000"/>
                <w:sz w:val="28"/>
                <w:szCs w:val="28"/>
              </w:rPr>
              <w:tab/>
              <w:t>Не согласен</w:t>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ab/>
              <w:t>Полностью не согласен</w:t>
            </w:r>
          </w:p>
          <w:p w14:paraId="14CBD79D" w14:textId="391BD7CE" w:rsidR="008B4BC8" w:rsidRPr="008B4BC8" w:rsidRDefault="008B4BC8" w:rsidP="008B4BC8">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62,5%</w:t>
            </w:r>
            <w:r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12,5</w:t>
            </w:r>
            <w:r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12,5</w:t>
            </w:r>
            <w:r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w:t>
            </w:r>
          </w:p>
          <w:p w14:paraId="6B1B6F5C"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p>
          <w:p w14:paraId="168C07A6"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12.</w:t>
            </w:r>
            <w:r w:rsidRPr="008B4BC8">
              <w:rPr>
                <w:rFonts w:ascii="Times New Roman" w:eastAsia="Times New Roman" w:hAnsi="Times New Roman" w:cs="Times New Roman"/>
                <w:color w:val="000000"/>
                <w:sz w:val="28"/>
                <w:szCs w:val="28"/>
              </w:rPr>
              <w:tab/>
              <w:t>Я посещаю кружки, секции.</w:t>
            </w:r>
          </w:p>
          <w:p w14:paraId="150E1C16"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p>
          <w:p w14:paraId="0F9CCE36" w14:textId="2BE1F7EF"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Полностью</w:t>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согласен</w:t>
            </w:r>
            <w:r w:rsidRPr="008B4BC8">
              <w:rPr>
                <w:rFonts w:ascii="Times New Roman" w:eastAsia="Times New Roman" w:hAnsi="Times New Roman" w:cs="Times New Roman"/>
                <w:color w:val="000000"/>
                <w:sz w:val="28"/>
                <w:szCs w:val="28"/>
              </w:rPr>
              <w:tab/>
              <w:t>Согласен</w:t>
            </w:r>
            <w:r w:rsidRPr="008B4BC8">
              <w:rPr>
                <w:rFonts w:ascii="Times New Roman" w:eastAsia="Times New Roman" w:hAnsi="Times New Roman" w:cs="Times New Roman"/>
                <w:color w:val="000000"/>
                <w:sz w:val="28"/>
                <w:szCs w:val="28"/>
              </w:rPr>
              <w:tab/>
              <w:t>Не согласен</w:t>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ab/>
              <w:t>Полностью несогласен</w:t>
            </w:r>
          </w:p>
          <w:p w14:paraId="0D9F9EB3" w14:textId="41516E82" w:rsidR="008B4BC8" w:rsidRPr="008B4BC8" w:rsidRDefault="008B4BC8" w:rsidP="008B4BC8">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37,5%</w:t>
            </w:r>
            <w:r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50%</w:t>
            </w:r>
            <w:r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12,5</w:t>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ab/>
              <w:t>-</w:t>
            </w:r>
          </w:p>
          <w:p w14:paraId="3F97EB88"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p>
          <w:p w14:paraId="42338437"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13.</w:t>
            </w:r>
            <w:r w:rsidRPr="008B4BC8">
              <w:rPr>
                <w:rFonts w:ascii="Times New Roman" w:eastAsia="Times New Roman" w:hAnsi="Times New Roman" w:cs="Times New Roman"/>
                <w:color w:val="000000"/>
                <w:sz w:val="28"/>
                <w:szCs w:val="28"/>
              </w:rPr>
              <w:tab/>
              <w:t>У меня есть желание участвовать в школьных делах.</w:t>
            </w:r>
          </w:p>
          <w:p w14:paraId="4D641A94"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p>
          <w:p w14:paraId="145C8F7D" w14:textId="6C0935A2"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Полностью согласен</w:t>
            </w:r>
            <w:r w:rsidRPr="008B4BC8">
              <w:rPr>
                <w:rFonts w:ascii="Times New Roman" w:eastAsia="Times New Roman" w:hAnsi="Times New Roman" w:cs="Times New Roman"/>
                <w:color w:val="000000"/>
                <w:sz w:val="28"/>
                <w:szCs w:val="28"/>
              </w:rPr>
              <w:tab/>
              <w:t>Согласен</w:t>
            </w:r>
            <w:r w:rsidRPr="008B4BC8">
              <w:rPr>
                <w:rFonts w:ascii="Times New Roman" w:eastAsia="Times New Roman" w:hAnsi="Times New Roman" w:cs="Times New Roman"/>
                <w:color w:val="000000"/>
                <w:sz w:val="28"/>
                <w:szCs w:val="28"/>
              </w:rPr>
              <w:tab/>
              <w:t>Не согласен</w:t>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ab/>
              <w:t>Полностью не согласен</w:t>
            </w:r>
          </w:p>
          <w:p w14:paraId="3DF95B38" w14:textId="6D0D4B94" w:rsidR="008B4BC8" w:rsidRPr="008B4BC8" w:rsidRDefault="008B4BC8" w:rsidP="008B4BC8">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62,5%</w:t>
            </w:r>
            <w:r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12,5</w:t>
            </w:r>
            <w:r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25%</w:t>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ab/>
              <w:t>-</w:t>
            </w:r>
          </w:p>
          <w:p w14:paraId="222D3EA6"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p>
          <w:p w14:paraId="3CC92ED6"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14.</w:t>
            </w:r>
            <w:r w:rsidRPr="008B4BC8">
              <w:rPr>
                <w:rFonts w:ascii="Times New Roman" w:eastAsia="Times New Roman" w:hAnsi="Times New Roman" w:cs="Times New Roman"/>
                <w:color w:val="000000"/>
                <w:sz w:val="28"/>
                <w:szCs w:val="28"/>
              </w:rPr>
              <w:tab/>
              <w:t>В моей школе замечают мои успехи, когда я делаю что-то полезное для нее</w:t>
            </w:r>
          </w:p>
          <w:p w14:paraId="0D169AFE"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p>
          <w:p w14:paraId="3744AE2F"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p>
          <w:p w14:paraId="60DB057B"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p>
          <w:p w14:paraId="5F17F82D" w14:textId="103A1EB5"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Полностью</w:t>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согласен</w:t>
            </w:r>
            <w:r w:rsidRPr="008B4BC8">
              <w:rPr>
                <w:rFonts w:ascii="Times New Roman" w:eastAsia="Times New Roman" w:hAnsi="Times New Roman" w:cs="Times New Roman"/>
                <w:color w:val="000000"/>
                <w:sz w:val="28"/>
                <w:szCs w:val="28"/>
              </w:rPr>
              <w:tab/>
              <w:t>Согласен</w:t>
            </w:r>
            <w:r w:rsidRPr="008B4BC8">
              <w:rPr>
                <w:rFonts w:ascii="Times New Roman" w:eastAsia="Times New Roman" w:hAnsi="Times New Roman" w:cs="Times New Roman"/>
                <w:color w:val="000000"/>
                <w:sz w:val="28"/>
                <w:szCs w:val="28"/>
              </w:rPr>
              <w:tab/>
              <w:t>Не согласен</w:t>
            </w:r>
            <w:r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Полностью не</w:t>
            </w:r>
            <w:r>
              <w:rPr>
                <w:rFonts w:ascii="Times New Roman" w:eastAsia="Times New Roman" w:hAnsi="Times New Roman" w:cs="Times New Roman"/>
                <w:color w:val="000000"/>
                <w:sz w:val="28"/>
                <w:szCs w:val="28"/>
              </w:rPr>
              <w:t xml:space="preserve"> с</w:t>
            </w:r>
            <w:r w:rsidRPr="008B4BC8">
              <w:rPr>
                <w:rFonts w:ascii="Times New Roman" w:eastAsia="Times New Roman" w:hAnsi="Times New Roman" w:cs="Times New Roman"/>
                <w:color w:val="000000"/>
                <w:sz w:val="28"/>
                <w:szCs w:val="28"/>
              </w:rPr>
              <w:t>огласен</w:t>
            </w:r>
          </w:p>
          <w:p w14:paraId="3598D235" w14:textId="192D29EF" w:rsidR="008B4BC8" w:rsidRPr="008B4BC8" w:rsidRDefault="008B4BC8" w:rsidP="008B4BC8">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62,5%</w:t>
            </w:r>
            <w:r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12,5%</w:t>
            </w:r>
            <w:r w:rsidRPr="008B4BC8">
              <w:rPr>
                <w:rFonts w:ascii="Times New Roman" w:eastAsia="Times New Roman" w:hAnsi="Times New Roman" w:cs="Times New Roman"/>
                <w:color w:val="000000"/>
                <w:sz w:val="28"/>
                <w:szCs w:val="28"/>
              </w:rPr>
              <w:tab/>
              <w:t>25%</w:t>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ab/>
              <w:t>-</w:t>
            </w:r>
          </w:p>
          <w:p w14:paraId="42C4F865"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p>
          <w:p w14:paraId="197A1CED"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15.</w:t>
            </w:r>
            <w:r w:rsidRPr="008B4BC8">
              <w:rPr>
                <w:rFonts w:ascii="Times New Roman" w:eastAsia="Times New Roman" w:hAnsi="Times New Roman" w:cs="Times New Roman"/>
                <w:color w:val="000000"/>
                <w:sz w:val="28"/>
                <w:szCs w:val="28"/>
              </w:rPr>
              <w:tab/>
              <w:t>Я люблю свою школу и горжусь, что учусь в ней.</w:t>
            </w:r>
          </w:p>
          <w:p w14:paraId="7CB46897" w14:textId="54D980C8"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p>
          <w:p w14:paraId="301D6769" w14:textId="60F3AD30"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Полностью согласен</w:t>
            </w:r>
            <w:r w:rsidRPr="008B4BC8">
              <w:rPr>
                <w:rFonts w:ascii="Times New Roman" w:eastAsia="Times New Roman" w:hAnsi="Times New Roman" w:cs="Times New Roman"/>
                <w:color w:val="000000"/>
                <w:sz w:val="28"/>
                <w:szCs w:val="28"/>
              </w:rPr>
              <w:tab/>
              <w:t>Согласен</w:t>
            </w:r>
            <w:r w:rsidRPr="008B4BC8">
              <w:rPr>
                <w:rFonts w:ascii="Times New Roman" w:eastAsia="Times New Roman" w:hAnsi="Times New Roman" w:cs="Times New Roman"/>
                <w:color w:val="000000"/>
                <w:sz w:val="28"/>
                <w:szCs w:val="28"/>
              </w:rPr>
              <w:tab/>
              <w:t>Не согласен</w:t>
            </w:r>
            <w:r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Полностью не согласен</w:t>
            </w:r>
          </w:p>
          <w:p w14:paraId="7314F90A" w14:textId="1CC91E40" w:rsidR="008B4BC8" w:rsidRPr="008B4BC8" w:rsidRDefault="008B4BC8" w:rsidP="008B4BC8">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25 %</w:t>
            </w:r>
            <w:r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62,5 %</w:t>
            </w:r>
            <w:r w:rsidRPr="008B4BC8">
              <w:rPr>
                <w:rFonts w:ascii="Times New Roman" w:eastAsia="Times New Roman" w:hAnsi="Times New Roman" w:cs="Times New Roman"/>
                <w:color w:val="000000"/>
                <w:sz w:val="28"/>
                <w:szCs w:val="28"/>
              </w:rPr>
              <w:tab/>
              <w:t>12,5</w:t>
            </w:r>
            <w:r>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ab/>
              <w:t>-</w:t>
            </w:r>
          </w:p>
          <w:p w14:paraId="06A2E2EE"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p>
          <w:p w14:paraId="31E88653"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p>
          <w:p w14:paraId="4075EB07"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16.</w:t>
            </w:r>
            <w:r w:rsidRPr="008B4BC8">
              <w:rPr>
                <w:rFonts w:ascii="Times New Roman" w:eastAsia="Times New Roman" w:hAnsi="Times New Roman" w:cs="Times New Roman"/>
                <w:color w:val="000000"/>
                <w:sz w:val="28"/>
                <w:szCs w:val="28"/>
              </w:rPr>
              <w:tab/>
              <w:t>Что Вам не нравится и хочется исправить? Комментарий: хочу понимать математику.</w:t>
            </w:r>
          </w:p>
          <w:p w14:paraId="06C65353"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p>
          <w:p w14:paraId="01773A39" w14:textId="77777777" w:rsidR="008B4BC8" w:rsidRPr="008B4BC8" w:rsidRDefault="008B4BC8" w:rsidP="00F87A43">
            <w:pPr>
              <w:shd w:val="clear" w:color="auto" w:fill="FFFFFF"/>
              <w:spacing w:after="150" w:line="240" w:lineRule="auto"/>
              <w:ind w:firstLine="720"/>
              <w:jc w:val="both"/>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Как показывают результаты опроса в процентном соотношении, от 80% до 100% в среднем отметили положительные ответы, что говорит об удовлетворенности предоставляемыми образовательными услугами в сфере среднего образования.</w:t>
            </w:r>
          </w:p>
          <w:p w14:paraId="5601507B"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p>
          <w:p w14:paraId="0B796C3C"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p>
          <w:p w14:paraId="4C39E7CD" w14:textId="372E581E"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p>
          <w:p w14:paraId="647E918A" w14:textId="07F73A1D" w:rsidR="008B4BC8" w:rsidRPr="008B4BC8" w:rsidRDefault="008B4BC8" w:rsidP="00F87A43">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Для педагогов организаций среднего образования</w:t>
            </w:r>
          </w:p>
          <w:p w14:paraId="66A254D0" w14:textId="77777777" w:rsidR="008B4BC8" w:rsidRPr="008B4BC8" w:rsidRDefault="008B4BC8" w:rsidP="00F87A43">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(полностью согласен, согласен, не согласен, полностью не согласен).</w:t>
            </w:r>
          </w:p>
          <w:p w14:paraId="7C9CAF29" w14:textId="6F888051" w:rsidR="008B4BC8" w:rsidRPr="008B4BC8" w:rsidRDefault="008B4BC8" w:rsidP="00F87A43">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 xml:space="preserve">В опросе среди </w:t>
            </w:r>
            <w:r w:rsidR="00F87A43" w:rsidRPr="008B4BC8">
              <w:rPr>
                <w:rFonts w:ascii="Times New Roman" w:eastAsia="Times New Roman" w:hAnsi="Times New Roman" w:cs="Times New Roman"/>
                <w:color w:val="000000"/>
                <w:sz w:val="28"/>
                <w:szCs w:val="28"/>
              </w:rPr>
              <w:t>педагогов приняли</w:t>
            </w:r>
            <w:r w:rsidRPr="008B4BC8">
              <w:rPr>
                <w:rFonts w:ascii="Times New Roman" w:eastAsia="Times New Roman" w:hAnsi="Times New Roman" w:cs="Times New Roman"/>
                <w:color w:val="000000"/>
                <w:sz w:val="28"/>
                <w:szCs w:val="28"/>
              </w:rPr>
              <w:t xml:space="preserve"> участие 17 учителей </w:t>
            </w:r>
            <w:r w:rsidR="00F87A43" w:rsidRPr="008B4BC8">
              <w:rPr>
                <w:rFonts w:ascii="Times New Roman" w:eastAsia="Times New Roman" w:hAnsi="Times New Roman" w:cs="Times New Roman"/>
                <w:color w:val="000000"/>
                <w:sz w:val="28"/>
                <w:szCs w:val="28"/>
              </w:rPr>
              <w:t>школы, что</w:t>
            </w:r>
            <w:r w:rsidRPr="008B4BC8">
              <w:rPr>
                <w:rFonts w:ascii="Times New Roman" w:eastAsia="Times New Roman" w:hAnsi="Times New Roman" w:cs="Times New Roman"/>
                <w:color w:val="000000"/>
                <w:sz w:val="28"/>
                <w:szCs w:val="28"/>
              </w:rPr>
              <w:t xml:space="preserve"> составляет 100% участие коллектива.</w:t>
            </w:r>
          </w:p>
          <w:p w14:paraId="21F8C4E9" w14:textId="07CEC1AF"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lastRenderedPageBreak/>
              <w:t>1.</w:t>
            </w:r>
            <w:r w:rsidRPr="008B4BC8">
              <w:rPr>
                <w:rFonts w:ascii="Times New Roman" w:eastAsia="Times New Roman" w:hAnsi="Times New Roman" w:cs="Times New Roman"/>
                <w:color w:val="000000"/>
                <w:sz w:val="28"/>
                <w:szCs w:val="28"/>
              </w:rPr>
              <w:tab/>
              <w:t>Я горжусь, тем,</w:t>
            </w:r>
            <w:r w:rsidR="00F87A43">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что я работаю в этой школе.</w:t>
            </w:r>
          </w:p>
          <w:p w14:paraId="5FA6F2CA"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p>
          <w:p w14:paraId="48FDC28B" w14:textId="05A93029" w:rsidR="008B4BC8" w:rsidRPr="008B4BC8" w:rsidRDefault="00F87A43" w:rsidP="00F87A43">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Полностью согласен</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Согласен</w:t>
            </w:r>
            <w:r w:rsidR="008B4BC8" w:rsidRPr="008B4BC8">
              <w:rPr>
                <w:rFonts w:ascii="Times New Roman" w:eastAsia="Times New Roman" w:hAnsi="Times New Roman" w:cs="Times New Roman"/>
                <w:color w:val="000000"/>
                <w:sz w:val="28"/>
                <w:szCs w:val="28"/>
              </w:rPr>
              <w:tab/>
              <w:t>Не согласен</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Полностью не</w:t>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согласен</w:t>
            </w:r>
          </w:p>
          <w:p w14:paraId="4A1D269D" w14:textId="775CBAE7" w:rsidR="008B4BC8" w:rsidRPr="008B4BC8" w:rsidRDefault="00F87A43" w:rsidP="00F87A43">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35,3 %</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64,7%</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ab/>
              <w:t>0 %</w:t>
            </w:r>
          </w:p>
          <w:p w14:paraId="5B5F1FE3"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2.</w:t>
            </w:r>
            <w:r w:rsidRPr="008B4BC8">
              <w:rPr>
                <w:rFonts w:ascii="Times New Roman" w:eastAsia="Times New Roman" w:hAnsi="Times New Roman" w:cs="Times New Roman"/>
                <w:color w:val="000000"/>
                <w:sz w:val="28"/>
                <w:szCs w:val="28"/>
              </w:rPr>
              <w:tab/>
              <w:t>Я получаю эффективную методическую помощь</w:t>
            </w:r>
          </w:p>
          <w:p w14:paraId="6B5732E9"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p>
          <w:p w14:paraId="0AA97D80" w14:textId="2E70D9AD" w:rsidR="008B4BC8" w:rsidRPr="008B4BC8" w:rsidRDefault="008B4BC8" w:rsidP="00F87A43">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Полностью согласен</w:t>
            </w:r>
            <w:r w:rsidRPr="008B4BC8">
              <w:rPr>
                <w:rFonts w:ascii="Times New Roman" w:eastAsia="Times New Roman" w:hAnsi="Times New Roman" w:cs="Times New Roman"/>
                <w:color w:val="000000"/>
                <w:sz w:val="28"/>
                <w:szCs w:val="28"/>
              </w:rPr>
              <w:tab/>
              <w:t>Согласен</w:t>
            </w:r>
            <w:r w:rsidRPr="008B4BC8">
              <w:rPr>
                <w:rFonts w:ascii="Times New Roman" w:eastAsia="Times New Roman" w:hAnsi="Times New Roman" w:cs="Times New Roman"/>
                <w:color w:val="000000"/>
                <w:sz w:val="28"/>
                <w:szCs w:val="28"/>
              </w:rPr>
              <w:tab/>
              <w:t>Не согласен</w:t>
            </w:r>
            <w:r w:rsidRPr="008B4BC8">
              <w:rPr>
                <w:rFonts w:ascii="Times New Roman" w:eastAsia="Times New Roman" w:hAnsi="Times New Roman" w:cs="Times New Roman"/>
                <w:color w:val="000000"/>
                <w:sz w:val="28"/>
                <w:szCs w:val="28"/>
              </w:rPr>
              <w:tab/>
            </w:r>
            <w:r w:rsidR="00F87A43">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Полностью не</w:t>
            </w:r>
            <w:r w:rsidR="00F87A43">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согласен</w:t>
            </w:r>
          </w:p>
          <w:p w14:paraId="234051A5" w14:textId="3B0DA61D" w:rsidR="008B4BC8" w:rsidRPr="008B4BC8" w:rsidRDefault="00F87A43" w:rsidP="00F87A43">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47 %</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41,2 %</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11,8%</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0 %</w:t>
            </w:r>
          </w:p>
          <w:p w14:paraId="7588FEFB"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3.</w:t>
            </w:r>
            <w:r w:rsidRPr="008B4BC8">
              <w:rPr>
                <w:rFonts w:ascii="Times New Roman" w:eastAsia="Times New Roman" w:hAnsi="Times New Roman" w:cs="Times New Roman"/>
                <w:color w:val="000000"/>
                <w:sz w:val="28"/>
                <w:szCs w:val="28"/>
              </w:rPr>
              <w:tab/>
              <w:t>Меня устраивают условия труда</w:t>
            </w:r>
          </w:p>
          <w:p w14:paraId="23AACD6F"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p>
          <w:p w14:paraId="602CBA61" w14:textId="32A9C108" w:rsidR="008B4BC8" w:rsidRPr="008B4BC8" w:rsidRDefault="008B4BC8" w:rsidP="00F87A43">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Полностью согласен</w:t>
            </w:r>
            <w:r w:rsidRPr="008B4BC8">
              <w:rPr>
                <w:rFonts w:ascii="Times New Roman" w:eastAsia="Times New Roman" w:hAnsi="Times New Roman" w:cs="Times New Roman"/>
                <w:color w:val="000000"/>
                <w:sz w:val="28"/>
                <w:szCs w:val="28"/>
              </w:rPr>
              <w:tab/>
              <w:t>Согласен</w:t>
            </w:r>
            <w:r w:rsidRPr="008B4BC8">
              <w:rPr>
                <w:rFonts w:ascii="Times New Roman" w:eastAsia="Times New Roman" w:hAnsi="Times New Roman" w:cs="Times New Roman"/>
                <w:color w:val="000000"/>
                <w:sz w:val="28"/>
                <w:szCs w:val="28"/>
              </w:rPr>
              <w:tab/>
              <w:t>Не согласен</w:t>
            </w:r>
            <w:r w:rsidR="00F87A43">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ab/>
              <w:t>Полностью не</w:t>
            </w:r>
            <w:r w:rsidR="00F87A43">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согласен</w:t>
            </w:r>
          </w:p>
          <w:p w14:paraId="2EF70CE8" w14:textId="1D910C53" w:rsidR="008B4BC8" w:rsidRPr="008B4BC8" w:rsidRDefault="00F87A43" w:rsidP="00F87A43">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47 %</w:t>
            </w:r>
            <w:r w:rsidR="008B4BC8" w:rsidRPr="008B4BC8">
              <w:rPr>
                <w:rFonts w:ascii="Times New Roman" w:eastAsia="Times New Roman" w:hAnsi="Times New Roman" w:cs="Times New Roman"/>
                <w:color w:val="000000"/>
                <w:sz w:val="28"/>
                <w:szCs w:val="28"/>
              </w:rPr>
              <w:tab/>
              <w:t>4</w:t>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1,2 %</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11,8%</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0 %</w:t>
            </w:r>
          </w:p>
          <w:p w14:paraId="56B6E8D0"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4.</w:t>
            </w:r>
            <w:r w:rsidRPr="008B4BC8">
              <w:rPr>
                <w:rFonts w:ascii="Times New Roman" w:eastAsia="Times New Roman" w:hAnsi="Times New Roman" w:cs="Times New Roman"/>
                <w:color w:val="000000"/>
                <w:sz w:val="28"/>
                <w:szCs w:val="28"/>
              </w:rPr>
              <w:tab/>
              <w:t>Меня устраивает стиль работы администрации школы</w:t>
            </w:r>
          </w:p>
          <w:p w14:paraId="420E46CF"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p>
          <w:p w14:paraId="1CD8F75E" w14:textId="52EB2165" w:rsidR="008B4BC8" w:rsidRPr="008B4BC8" w:rsidRDefault="008B4BC8" w:rsidP="00F87A43">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Полностью согласен</w:t>
            </w:r>
            <w:r w:rsidRPr="008B4BC8">
              <w:rPr>
                <w:rFonts w:ascii="Times New Roman" w:eastAsia="Times New Roman" w:hAnsi="Times New Roman" w:cs="Times New Roman"/>
                <w:color w:val="000000"/>
                <w:sz w:val="28"/>
                <w:szCs w:val="28"/>
              </w:rPr>
              <w:tab/>
              <w:t>Согласен</w:t>
            </w:r>
            <w:r w:rsidRPr="008B4BC8">
              <w:rPr>
                <w:rFonts w:ascii="Times New Roman" w:eastAsia="Times New Roman" w:hAnsi="Times New Roman" w:cs="Times New Roman"/>
                <w:color w:val="000000"/>
                <w:sz w:val="28"/>
                <w:szCs w:val="28"/>
              </w:rPr>
              <w:tab/>
              <w:t>Не согласен</w:t>
            </w:r>
            <w:r w:rsidRPr="008B4BC8">
              <w:rPr>
                <w:rFonts w:ascii="Times New Roman" w:eastAsia="Times New Roman" w:hAnsi="Times New Roman" w:cs="Times New Roman"/>
                <w:color w:val="000000"/>
                <w:sz w:val="28"/>
                <w:szCs w:val="28"/>
              </w:rPr>
              <w:tab/>
            </w:r>
            <w:r w:rsidR="00F87A43">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Полностью не</w:t>
            </w:r>
            <w:r w:rsidR="00F87A43">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согласен</w:t>
            </w:r>
          </w:p>
          <w:p w14:paraId="4A96A4C5" w14:textId="1BBA4982" w:rsidR="008B4BC8" w:rsidRPr="008B4BC8" w:rsidRDefault="00F87A43" w:rsidP="00F87A43">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47 %</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53 %</w:t>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ab/>
              <w:t>0%</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0 %</w:t>
            </w:r>
          </w:p>
          <w:p w14:paraId="103BE852"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5.</w:t>
            </w:r>
            <w:r w:rsidRPr="008B4BC8">
              <w:rPr>
                <w:rFonts w:ascii="Times New Roman" w:eastAsia="Times New Roman" w:hAnsi="Times New Roman" w:cs="Times New Roman"/>
                <w:color w:val="000000"/>
                <w:sz w:val="28"/>
                <w:szCs w:val="28"/>
              </w:rPr>
              <w:tab/>
              <w:t>Школа пресекает и эффективно разрешает конфликты между учащимися</w:t>
            </w:r>
          </w:p>
          <w:p w14:paraId="654C4197"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p>
          <w:p w14:paraId="141BDEA0" w14:textId="730A2ADB" w:rsidR="008B4BC8" w:rsidRPr="008B4BC8" w:rsidRDefault="008B4BC8" w:rsidP="00F87A43">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Полностью согласен</w:t>
            </w:r>
            <w:r w:rsidRPr="008B4BC8">
              <w:rPr>
                <w:rFonts w:ascii="Times New Roman" w:eastAsia="Times New Roman" w:hAnsi="Times New Roman" w:cs="Times New Roman"/>
                <w:color w:val="000000"/>
                <w:sz w:val="28"/>
                <w:szCs w:val="28"/>
              </w:rPr>
              <w:tab/>
              <w:t>Согласен</w:t>
            </w:r>
            <w:r w:rsidRPr="008B4BC8">
              <w:rPr>
                <w:rFonts w:ascii="Times New Roman" w:eastAsia="Times New Roman" w:hAnsi="Times New Roman" w:cs="Times New Roman"/>
                <w:color w:val="000000"/>
                <w:sz w:val="28"/>
                <w:szCs w:val="28"/>
              </w:rPr>
              <w:tab/>
              <w:t>Не согласен</w:t>
            </w:r>
            <w:r w:rsidR="00F87A43">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ab/>
              <w:t>Полностью не</w:t>
            </w:r>
            <w:r w:rsidR="00F87A43">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согласен</w:t>
            </w:r>
          </w:p>
          <w:p w14:paraId="0C385BFF" w14:textId="327D1B64"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p>
          <w:p w14:paraId="692DFE21" w14:textId="06A6370F" w:rsidR="008B4BC8" w:rsidRPr="008B4BC8" w:rsidRDefault="00F87A43" w:rsidP="00F87A43">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47 %</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53 %</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0%</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0 %</w:t>
            </w:r>
          </w:p>
          <w:p w14:paraId="247B368B"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lastRenderedPageBreak/>
              <w:t>6.</w:t>
            </w:r>
            <w:r w:rsidRPr="008B4BC8">
              <w:rPr>
                <w:rFonts w:ascii="Times New Roman" w:eastAsia="Times New Roman" w:hAnsi="Times New Roman" w:cs="Times New Roman"/>
                <w:color w:val="000000"/>
                <w:sz w:val="28"/>
                <w:szCs w:val="28"/>
              </w:rPr>
              <w:tab/>
              <w:t>Я удовлетворен/а учебно-материальной базы школы</w:t>
            </w:r>
          </w:p>
          <w:p w14:paraId="25E84452"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p>
          <w:p w14:paraId="244FB819" w14:textId="5CE022F0" w:rsidR="008B4BC8" w:rsidRPr="008B4BC8" w:rsidRDefault="008B4BC8" w:rsidP="00F87A43">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Полностью согласен</w:t>
            </w:r>
            <w:r w:rsidRPr="008B4BC8">
              <w:rPr>
                <w:rFonts w:ascii="Times New Roman" w:eastAsia="Times New Roman" w:hAnsi="Times New Roman" w:cs="Times New Roman"/>
                <w:color w:val="000000"/>
                <w:sz w:val="28"/>
                <w:szCs w:val="28"/>
              </w:rPr>
              <w:tab/>
              <w:t>Согласен</w:t>
            </w:r>
            <w:r w:rsidRPr="008B4BC8">
              <w:rPr>
                <w:rFonts w:ascii="Times New Roman" w:eastAsia="Times New Roman" w:hAnsi="Times New Roman" w:cs="Times New Roman"/>
                <w:color w:val="000000"/>
                <w:sz w:val="28"/>
                <w:szCs w:val="28"/>
              </w:rPr>
              <w:tab/>
              <w:t>Не согласен</w:t>
            </w:r>
            <w:r w:rsidR="00F87A43">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ab/>
              <w:t>Полностью не</w:t>
            </w:r>
            <w:r w:rsidR="00F87A43">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согласен</w:t>
            </w:r>
          </w:p>
          <w:p w14:paraId="21566396" w14:textId="2DFE5BA2" w:rsidR="008B4BC8" w:rsidRPr="008B4BC8" w:rsidRDefault="00F87A43" w:rsidP="00F87A43">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41 %</w:t>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ab/>
              <w:t>29,5</w:t>
            </w:r>
            <w:r>
              <w:rPr>
                <w:rFonts w:ascii="Times New Roman" w:eastAsia="Times New Roman" w:hAnsi="Times New Roman" w:cs="Times New Roman"/>
                <w:color w:val="000000"/>
                <w:sz w:val="28"/>
                <w:szCs w:val="28"/>
              </w:rPr>
              <w:t>%</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29%</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0 %</w:t>
            </w:r>
          </w:p>
          <w:p w14:paraId="0A37366E"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7.</w:t>
            </w:r>
            <w:r w:rsidRPr="008B4BC8">
              <w:rPr>
                <w:rFonts w:ascii="Times New Roman" w:eastAsia="Times New Roman" w:hAnsi="Times New Roman" w:cs="Times New Roman"/>
                <w:color w:val="000000"/>
                <w:sz w:val="28"/>
                <w:szCs w:val="28"/>
              </w:rPr>
              <w:tab/>
              <w:t>В коллективе благоприятный морально-психологический климат</w:t>
            </w:r>
          </w:p>
          <w:p w14:paraId="032FD1A3"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p>
          <w:p w14:paraId="36FFB3B1" w14:textId="1079CECF" w:rsidR="008B4BC8" w:rsidRPr="008B4BC8" w:rsidRDefault="008B4BC8" w:rsidP="00F87A43">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Полностью согласен</w:t>
            </w:r>
            <w:r w:rsidRPr="008B4BC8">
              <w:rPr>
                <w:rFonts w:ascii="Times New Roman" w:eastAsia="Times New Roman" w:hAnsi="Times New Roman" w:cs="Times New Roman"/>
                <w:color w:val="000000"/>
                <w:sz w:val="28"/>
                <w:szCs w:val="28"/>
              </w:rPr>
              <w:tab/>
              <w:t>Согласен</w:t>
            </w:r>
            <w:r w:rsidRPr="008B4BC8">
              <w:rPr>
                <w:rFonts w:ascii="Times New Roman" w:eastAsia="Times New Roman" w:hAnsi="Times New Roman" w:cs="Times New Roman"/>
                <w:color w:val="000000"/>
                <w:sz w:val="28"/>
                <w:szCs w:val="28"/>
              </w:rPr>
              <w:tab/>
              <w:t>Не согласен</w:t>
            </w:r>
            <w:r w:rsidR="00F87A43">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ab/>
              <w:t>Полностью не</w:t>
            </w:r>
            <w:r w:rsidR="00F87A43">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согласен</w:t>
            </w:r>
          </w:p>
          <w:p w14:paraId="0A9D6126" w14:textId="75B7859A" w:rsidR="008B4BC8" w:rsidRPr="008B4BC8" w:rsidRDefault="00F87A43" w:rsidP="00F87A43">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41,2 %</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58,8 %</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0%</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0 %</w:t>
            </w:r>
          </w:p>
          <w:p w14:paraId="52A4AC18"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8.</w:t>
            </w:r>
            <w:r w:rsidRPr="008B4BC8">
              <w:rPr>
                <w:rFonts w:ascii="Times New Roman" w:eastAsia="Times New Roman" w:hAnsi="Times New Roman" w:cs="Times New Roman"/>
                <w:color w:val="000000"/>
                <w:sz w:val="28"/>
                <w:szCs w:val="28"/>
              </w:rPr>
              <w:tab/>
              <w:t>Я удовлетворен/а качеством питания в школе</w:t>
            </w:r>
          </w:p>
          <w:p w14:paraId="126B04E4"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p>
          <w:p w14:paraId="6391B191" w14:textId="1EEA559C" w:rsidR="008B4BC8" w:rsidRPr="008B4BC8" w:rsidRDefault="008B4BC8" w:rsidP="00F87A43">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Полностью согласен</w:t>
            </w:r>
            <w:r w:rsidRPr="008B4BC8">
              <w:rPr>
                <w:rFonts w:ascii="Times New Roman" w:eastAsia="Times New Roman" w:hAnsi="Times New Roman" w:cs="Times New Roman"/>
                <w:color w:val="000000"/>
                <w:sz w:val="28"/>
                <w:szCs w:val="28"/>
              </w:rPr>
              <w:tab/>
              <w:t>Согласен</w:t>
            </w:r>
            <w:r w:rsidRPr="008B4BC8">
              <w:rPr>
                <w:rFonts w:ascii="Times New Roman" w:eastAsia="Times New Roman" w:hAnsi="Times New Roman" w:cs="Times New Roman"/>
                <w:color w:val="000000"/>
                <w:sz w:val="28"/>
                <w:szCs w:val="28"/>
              </w:rPr>
              <w:tab/>
              <w:t>Не согласен</w:t>
            </w:r>
            <w:r w:rsidRPr="008B4BC8">
              <w:rPr>
                <w:rFonts w:ascii="Times New Roman" w:eastAsia="Times New Roman" w:hAnsi="Times New Roman" w:cs="Times New Roman"/>
                <w:color w:val="000000"/>
                <w:sz w:val="28"/>
                <w:szCs w:val="28"/>
              </w:rPr>
              <w:tab/>
            </w:r>
            <w:r w:rsidR="00F87A43">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Полностью не</w:t>
            </w:r>
            <w:r w:rsidR="00F87A43">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согласен</w:t>
            </w:r>
          </w:p>
          <w:p w14:paraId="6755F8D1" w14:textId="67B4B825" w:rsidR="008B4BC8" w:rsidRPr="008B4BC8" w:rsidRDefault="00F87A43" w:rsidP="00F87A43">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52,9 %</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41,2 %</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5,9%</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0%</w:t>
            </w:r>
          </w:p>
          <w:p w14:paraId="68374E67"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9.</w:t>
            </w:r>
            <w:r w:rsidRPr="008B4BC8">
              <w:rPr>
                <w:rFonts w:ascii="Times New Roman" w:eastAsia="Times New Roman" w:hAnsi="Times New Roman" w:cs="Times New Roman"/>
                <w:color w:val="000000"/>
                <w:sz w:val="28"/>
                <w:szCs w:val="28"/>
              </w:rPr>
              <w:tab/>
              <w:t>Коллеги всегда готовы мне помочь</w:t>
            </w:r>
          </w:p>
          <w:p w14:paraId="2CC7B583"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p>
          <w:p w14:paraId="6B132B38" w14:textId="394418F5" w:rsidR="008B4BC8" w:rsidRPr="008B4BC8" w:rsidRDefault="008B4BC8" w:rsidP="00F87A43">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Полностью согласен</w:t>
            </w:r>
            <w:r w:rsidRPr="008B4BC8">
              <w:rPr>
                <w:rFonts w:ascii="Times New Roman" w:eastAsia="Times New Roman" w:hAnsi="Times New Roman" w:cs="Times New Roman"/>
                <w:color w:val="000000"/>
                <w:sz w:val="28"/>
                <w:szCs w:val="28"/>
              </w:rPr>
              <w:tab/>
              <w:t>Согласен</w:t>
            </w:r>
            <w:r w:rsidRPr="008B4BC8">
              <w:rPr>
                <w:rFonts w:ascii="Times New Roman" w:eastAsia="Times New Roman" w:hAnsi="Times New Roman" w:cs="Times New Roman"/>
                <w:color w:val="000000"/>
                <w:sz w:val="28"/>
                <w:szCs w:val="28"/>
              </w:rPr>
              <w:tab/>
              <w:t>Не согласен</w:t>
            </w:r>
            <w:r w:rsidRPr="008B4BC8">
              <w:rPr>
                <w:rFonts w:ascii="Times New Roman" w:eastAsia="Times New Roman" w:hAnsi="Times New Roman" w:cs="Times New Roman"/>
                <w:color w:val="000000"/>
                <w:sz w:val="28"/>
                <w:szCs w:val="28"/>
              </w:rPr>
              <w:tab/>
            </w:r>
            <w:r w:rsidR="00F87A43">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Полностью не</w:t>
            </w:r>
            <w:r w:rsidR="00F87A43">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согласен</w:t>
            </w:r>
          </w:p>
          <w:p w14:paraId="596DF41C" w14:textId="0FCFC4FD" w:rsidR="008B4BC8" w:rsidRPr="00F87A43" w:rsidRDefault="00F87A43" w:rsidP="00F87A43">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41,2 %</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58,8 %</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0%</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0 %</w:t>
            </w:r>
          </w:p>
          <w:p w14:paraId="6A3ABE3F"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10.</w:t>
            </w:r>
            <w:r w:rsidRPr="008B4BC8">
              <w:rPr>
                <w:rFonts w:ascii="Times New Roman" w:eastAsia="Times New Roman" w:hAnsi="Times New Roman" w:cs="Times New Roman"/>
                <w:color w:val="000000"/>
                <w:sz w:val="28"/>
                <w:szCs w:val="28"/>
              </w:rPr>
              <w:tab/>
              <w:t>Для успешного ведения учебных занятий школой предоставлены все необходимые учебно-методические и технические средства</w:t>
            </w:r>
          </w:p>
          <w:p w14:paraId="4B5A8D74" w14:textId="39C6C265" w:rsidR="008B4BC8" w:rsidRPr="008B4BC8" w:rsidRDefault="008B4BC8" w:rsidP="00F87A43">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Полностью согласен</w:t>
            </w:r>
            <w:r w:rsidRPr="008B4BC8">
              <w:rPr>
                <w:rFonts w:ascii="Times New Roman" w:eastAsia="Times New Roman" w:hAnsi="Times New Roman" w:cs="Times New Roman"/>
                <w:color w:val="000000"/>
                <w:sz w:val="28"/>
                <w:szCs w:val="28"/>
              </w:rPr>
              <w:tab/>
              <w:t>Согласен</w:t>
            </w:r>
            <w:r w:rsidRPr="008B4BC8">
              <w:rPr>
                <w:rFonts w:ascii="Times New Roman" w:eastAsia="Times New Roman" w:hAnsi="Times New Roman" w:cs="Times New Roman"/>
                <w:color w:val="000000"/>
                <w:sz w:val="28"/>
                <w:szCs w:val="28"/>
              </w:rPr>
              <w:tab/>
              <w:t>Не согласен</w:t>
            </w:r>
            <w:r w:rsidR="00F87A43">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ab/>
              <w:t>Полностью не</w:t>
            </w:r>
            <w:r w:rsidR="00F87A43">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согласен</w:t>
            </w:r>
          </w:p>
          <w:p w14:paraId="6BF18A2F" w14:textId="7519D017" w:rsidR="008B4BC8" w:rsidRPr="008B4BC8" w:rsidRDefault="00F87A43" w:rsidP="00F87A43">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35,2 %</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29,4</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35,2</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0 %</w:t>
            </w:r>
          </w:p>
          <w:p w14:paraId="2C4F0E42"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11.</w:t>
            </w:r>
            <w:r w:rsidRPr="008B4BC8">
              <w:rPr>
                <w:rFonts w:ascii="Times New Roman" w:eastAsia="Times New Roman" w:hAnsi="Times New Roman" w:cs="Times New Roman"/>
                <w:color w:val="000000"/>
                <w:sz w:val="28"/>
                <w:szCs w:val="28"/>
              </w:rPr>
              <w:tab/>
              <w:t>В школе созданы условия для моего профессионального и творческого роста</w:t>
            </w:r>
          </w:p>
          <w:p w14:paraId="6FE2C414"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p>
          <w:p w14:paraId="4D7A4BEF" w14:textId="12B04B2D" w:rsidR="008B4BC8" w:rsidRPr="008B4BC8" w:rsidRDefault="008B4BC8" w:rsidP="00F87A43">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lastRenderedPageBreak/>
              <w:t>Полностью согласен</w:t>
            </w:r>
            <w:r w:rsidRPr="008B4BC8">
              <w:rPr>
                <w:rFonts w:ascii="Times New Roman" w:eastAsia="Times New Roman" w:hAnsi="Times New Roman" w:cs="Times New Roman"/>
                <w:color w:val="000000"/>
                <w:sz w:val="28"/>
                <w:szCs w:val="28"/>
              </w:rPr>
              <w:tab/>
              <w:t>Согласен</w:t>
            </w:r>
            <w:r w:rsidRPr="008B4BC8">
              <w:rPr>
                <w:rFonts w:ascii="Times New Roman" w:eastAsia="Times New Roman" w:hAnsi="Times New Roman" w:cs="Times New Roman"/>
                <w:color w:val="000000"/>
                <w:sz w:val="28"/>
                <w:szCs w:val="28"/>
              </w:rPr>
              <w:tab/>
              <w:t>Не согласен</w:t>
            </w:r>
            <w:r w:rsidR="00F87A43">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ab/>
            </w:r>
            <w:r w:rsidR="00F87A43">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Полностью не</w:t>
            </w:r>
            <w:r w:rsidR="00F87A43">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согласен</w:t>
            </w:r>
          </w:p>
          <w:p w14:paraId="67BFDC19" w14:textId="46D92013" w:rsidR="008B4BC8" w:rsidRPr="008B4BC8" w:rsidRDefault="00F87A43" w:rsidP="00F87A43">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64,7 %</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23,5%</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11,8%</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0 %</w:t>
            </w:r>
          </w:p>
          <w:p w14:paraId="466BA7D6"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12.</w:t>
            </w:r>
            <w:r w:rsidRPr="008B4BC8">
              <w:rPr>
                <w:rFonts w:ascii="Times New Roman" w:eastAsia="Times New Roman" w:hAnsi="Times New Roman" w:cs="Times New Roman"/>
                <w:color w:val="000000"/>
                <w:sz w:val="28"/>
                <w:szCs w:val="28"/>
              </w:rPr>
              <w:tab/>
              <w:t>В школе установлены методы поощрения педагогов</w:t>
            </w:r>
          </w:p>
          <w:p w14:paraId="2B12A724"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p>
          <w:p w14:paraId="558D32B3" w14:textId="1227B15B" w:rsidR="008B4BC8" w:rsidRPr="008B4BC8" w:rsidRDefault="008B4BC8" w:rsidP="00F87A43">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Полностью согласен</w:t>
            </w:r>
            <w:r w:rsidRPr="008B4BC8">
              <w:rPr>
                <w:rFonts w:ascii="Times New Roman" w:eastAsia="Times New Roman" w:hAnsi="Times New Roman" w:cs="Times New Roman"/>
                <w:color w:val="000000"/>
                <w:sz w:val="28"/>
                <w:szCs w:val="28"/>
              </w:rPr>
              <w:tab/>
              <w:t>Согласен</w:t>
            </w:r>
            <w:r w:rsidRPr="008B4BC8">
              <w:rPr>
                <w:rFonts w:ascii="Times New Roman" w:eastAsia="Times New Roman" w:hAnsi="Times New Roman" w:cs="Times New Roman"/>
                <w:color w:val="000000"/>
                <w:sz w:val="28"/>
                <w:szCs w:val="28"/>
              </w:rPr>
              <w:tab/>
              <w:t>Не согласен</w:t>
            </w:r>
            <w:r w:rsidRPr="008B4BC8">
              <w:rPr>
                <w:rFonts w:ascii="Times New Roman" w:eastAsia="Times New Roman" w:hAnsi="Times New Roman" w:cs="Times New Roman"/>
                <w:color w:val="000000"/>
                <w:sz w:val="28"/>
                <w:szCs w:val="28"/>
              </w:rPr>
              <w:tab/>
            </w:r>
            <w:r w:rsidR="00F87A43">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Полностью не</w:t>
            </w:r>
            <w:r w:rsidR="00F87A43">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согласен</w:t>
            </w:r>
          </w:p>
          <w:p w14:paraId="24DED153" w14:textId="1088BBAC" w:rsidR="008B4BC8" w:rsidRPr="008B4BC8" w:rsidRDefault="00F87A43" w:rsidP="00F87A43">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58,8 %</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35,3 %</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5,9%</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0</w:t>
            </w:r>
            <w:r w:rsidR="008B4BC8" w:rsidRPr="008B4BC8">
              <w:rPr>
                <w:rFonts w:ascii="Times New Roman" w:eastAsia="Times New Roman" w:hAnsi="Times New Roman" w:cs="Times New Roman"/>
                <w:color w:val="000000"/>
                <w:sz w:val="28"/>
                <w:szCs w:val="28"/>
              </w:rPr>
              <w:tab/>
              <w:t>%</w:t>
            </w:r>
          </w:p>
          <w:p w14:paraId="13111DE5"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p>
          <w:p w14:paraId="12B48B46"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13.</w:t>
            </w:r>
            <w:r w:rsidRPr="008B4BC8">
              <w:rPr>
                <w:rFonts w:ascii="Times New Roman" w:eastAsia="Times New Roman" w:hAnsi="Times New Roman" w:cs="Times New Roman"/>
                <w:color w:val="000000"/>
                <w:sz w:val="28"/>
                <w:szCs w:val="28"/>
              </w:rPr>
              <w:tab/>
              <w:t>Дети, с которыми я работаю, стремятся к знаниям</w:t>
            </w:r>
          </w:p>
          <w:p w14:paraId="334FAEEF" w14:textId="04908F4B"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p>
          <w:p w14:paraId="20C89174" w14:textId="56511C23" w:rsidR="008B4BC8" w:rsidRPr="008B4BC8" w:rsidRDefault="008B4BC8" w:rsidP="00F87A43">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Полностью согласен</w:t>
            </w:r>
            <w:r w:rsidRPr="008B4BC8">
              <w:rPr>
                <w:rFonts w:ascii="Times New Roman" w:eastAsia="Times New Roman" w:hAnsi="Times New Roman" w:cs="Times New Roman"/>
                <w:color w:val="000000"/>
                <w:sz w:val="28"/>
                <w:szCs w:val="28"/>
              </w:rPr>
              <w:tab/>
              <w:t>Согласен</w:t>
            </w:r>
            <w:r w:rsidRPr="008B4BC8">
              <w:rPr>
                <w:rFonts w:ascii="Times New Roman" w:eastAsia="Times New Roman" w:hAnsi="Times New Roman" w:cs="Times New Roman"/>
                <w:color w:val="000000"/>
                <w:sz w:val="28"/>
                <w:szCs w:val="28"/>
              </w:rPr>
              <w:tab/>
              <w:t>Не согласен</w:t>
            </w:r>
            <w:r w:rsidRPr="008B4BC8">
              <w:rPr>
                <w:rFonts w:ascii="Times New Roman" w:eastAsia="Times New Roman" w:hAnsi="Times New Roman" w:cs="Times New Roman"/>
                <w:color w:val="000000"/>
                <w:sz w:val="28"/>
                <w:szCs w:val="28"/>
              </w:rPr>
              <w:tab/>
            </w:r>
            <w:r w:rsidR="00F87A43">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Полностью не</w:t>
            </w:r>
            <w:r w:rsidR="00F87A43">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согласен</w:t>
            </w:r>
          </w:p>
          <w:p w14:paraId="4980D87F" w14:textId="04B2AD1B" w:rsidR="008B4BC8" w:rsidRPr="008B4BC8" w:rsidRDefault="00F87A43" w:rsidP="00F87A43">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76,4 %</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17,6 %</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5,9%</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0 %</w:t>
            </w:r>
          </w:p>
          <w:p w14:paraId="6EFE534E"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14.</w:t>
            </w:r>
            <w:r w:rsidRPr="008B4BC8">
              <w:rPr>
                <w:rFonts w:ascii="Times New Roman" w:eastAsia="Times New Roman" w:hAnsi="Times New Roman" w:cs="Times New Roman"/>
                <w:color w:val="000000"/>
                <w:sz w:val="28"/>
                <w:szCs w:val="28"/>
              </w:rPr>
              <w:tab/>
              <w:t>Я удовлетворен/а своими взаимоотношениями с учащимися</w:t>
            </w:r>
          </w:p>
          <w:p w14:paraId="2DCEC901"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p>
          <w:p w14:paraId="72F94B4E" w14:textId="78E964F0" w:rsidR="008B4BC8" w:rsidRPr="008B4BC8" w:rsidRDefault="008B4BC8" w:rsidP="00F87A43">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Полностью согласен</w:t>
            </w:r>
            <w:r w:rsidRPr="008B4BC8">
              <w:rPr>
                <w:rFonts w:ascii="Times New Roman" w:eastAsia="Times New Roman" w:hAnsi="Times New Roman" w:cs="Times New Roman"/>
                <w:color w:val="000000"/>
                <w:sz w:val="28"/>
                <w:szCs w:val="28"/>
              </w:rPr>
              <w:tab/>
              <w:t>Согласен</w:t>
            </w:r>
            <w:r w:rsidRPr="008B4BC8">
              <w:rPr>
                <w:rFonts w:ascii="Times New Roman" w:eastAsia="Times New Roman" w:hAnsi="Times New Roman" w:cs="Times New Roman"/>
                <w:color w:val="000000"/>
                <w:sz w:val="28"/>
                <w:szCs w:val="28"/>
              </w:rPr>
              <w:tab/>
              <w:t>Не согласен</w:t>
            </w:r>
            <w:r w:rsidRPr="008B4BC8">
              <w:rPr>
                <w:rFonts w:ascii="Times New Roman" w:eastAsia="Times New Roman" w:hAnsi="Times New Roman" w:cs="Times New Roman"/>
                <w:color w:val="000000"/>
                <w:sz w:val="28"/>
                <w:szCs w:val="28"/>
              </w:rPr>
              <w:tab/>
            </w:r>
            <w:r w:rsidR="00F87A43">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Полностью не</w:t>
            </w:r>
            <w:r w:rsidR="00F87A43">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согласен</w:t>
            </w:r>
          </w:p>
          <w:p w14:paraId="60CAE3D9" w14:textId="77F8B416" w:rsidR="008B4BC8" w:rsidRPr="008B4BC8" w:rsidRDefault="00F87A43" w:rsidP="00F87A43">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58,8 %</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41,9 %</w:t>
            </w:r>
            <w:r w:rsidR="008B4BC8" w:rsidRPr="008B4BC8">
              <w:rPr>
                <w:rFonts w:ascii="Times New Roman" w:eastAsia="Times New Roman" w:hAnsi="Times New Roman" w:cs="Times New Roman"/>
                <w:color w:val="000000"/>
                <w:sz w:val="28"/>
                <w:szCs w:val="28"/>
              </w:rPr>
              <w:tab/>
              <w:t>0%</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0 %</w:t>
            </w:r>
          </w:p>
          <w:p w14:paraId="6293E70D"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p>
          <w:p w14:paraId="5F13DB27"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15.</w:t>
            </w:r>
            <w:r w:rsidRPr="008B4BC8">
              <w:rPr>
                <w:rFonts w:ascii="Times New Roman" w:eastAsia="Times New Roman" w:hAnsi="Times New Roman" w:cs="Times New Roman"/>
                <w:color w:val="000000"/>
                <w:sz w:val="28"/>
                <w:szCs w:val="28"/>
              </w:rPr>
              <w:tab/>
              <w:t>Я удовлетворен/а своей работой в качестве классного руководителя</w:t>
            </w:r>
          </w:p>
          <w:p w14:paraId="17CB438F"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p>
          <w:p w14:paraId="434121BA" w14:textId="1562BD5B" w:rsidR="008B4BC8" w:rsidRPr="008B4BC8" w:rsidRDefault="008B4BC8" w:rsidP="00F87A43">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Полностью согласен</w:t>
            </w:r>
            <w:r w:rsidRPr="008B4BC8">
              <w:rPr>
                <w:rFonts w:ascii="Times New Roman" w:eastAsia="Times New Roman" w:hAnsi="Times New Roman" w:cs="Times New Roman"/>
                <w:color w:val="000000"/>
                <w:sz w:val="28"/>
                <w:szCs w:val="28"/>
              </w:rPr>
              <w:tab/>
              <w:t>Согласен</w:t>
            </w:r>
            <w:r w:rsidRPr="008B4BC8">
              <w:rPr>
                <w:rFonts w:ascii="Times New Roman" w:eastAsia="Times New Roman" w:hAnsi="Times New Roman" w:cs="Times New Roman"/>
                <w:color w:val="000000"/>
                <w:sz w:val="28"/>
                <w:szCs w:val="28"/>
              </w:rPr>
              <w:tab/>
              <w:t>Не согласен</w:t>
            </w:r>
            <w:r w:rsidRPr="008B4BC8">
              <w:rPr>
                <w:rFonts w:ascii="Times New Roman" w:eastAsia="Times New Roman" w:hAnsi="Times New Roman" w:cs="Times New Roman"/>
                <w:color w:val="000000"/>
                <w:sz w:val="28"/>
                <w:szCs w:val="28"/>
              </w:rPr>
              <w:tab/>
            </w:r>
            <w:r w:rsidR="00F87A43">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Полностью не</w:t>
            </w:r>
            <w:r w:rsidR="00F87A43">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согласен</w:t>
            </w:r>
          </w:p>
          <w:p w14:paraId="34B7B79C" w14:textId="6E6F0992" w:rsidR="008B4BC8" w:rsidRPr="008B4BC8" w:rsidRDefault="00F87A43" w:rsidP="00F87A43">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58,8 %</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41,9 %</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ab/>
              <w:t>0 %</w:t>
            </w:r>
          </w:p>
          <w:p w14:paraId="070BA9C0"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p>
          <w:p w14:paraId="657BE890" w14:textId="77777777" w:rsidR="008B4BC8" w:rsidRPr="008B4BC8" w:rsidRDefault="008B4BC8" w:rsidP="00F87A43">
            <w:pPr>
              <w:shd w:val="clear" w:color="auto" w:fill="FFFFFF"/>
              <w:spacing w:after="150" w:line="240" w:lineRule="auto"/>
              <w:ind w:firstLine="720"/>
              <w:jc w:val="both"/>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lastRenderedPageBreak/>
              <w:t>16.</w:t>
            </w:r>
            <w:r w:rsidRPr="008B4BC8">
              <w:rPr>
                <w:rFonts w:ascii="Times New Roman" w:eastAsia="Times New Roman" w:hAnsi="Times New Roman" w:cs="Times New Roman"/>
                <w:color w:val="000000"/>
                <w:sz w:val="28"/>
                <w:szCs w:val="28"/>
              </w:rPr>
              <w:tab/>
            </w:r>
            <w:r w:rsidRPr="008B4BC8">
              <w:rPr>
                <w:rFonts w:ascii="Times New Roman" w:eastAsia="Times New Roman" w:hAnsi="Times New Roman" w:cs="Times New Roman"/>
                <w:color w:val="000000"/>
                <w:sz w:val="28"/>
                <w:szCs w:val="28"/>
              </w:rPr>
              <w:tab/>
              <w:t>Если Вы желаете пояснить любой из ответов или добавить комментарий о школе или дать предложения школе, укажите здесь. Ответы на открытые вопросы представлены ниже:</w:t>
            </w:r>
          </w:p>
          <w:p w14:paraId="5D95D6E5" w14:textId="77777777" w:rsidR="008B4BC8" w:rsidRPr="008B4BC8" w:rsidRDefault="008B4BC8" w:rsidP="00F87A43">
            <w:pPr>
              <w:shd w:val="clear" w:color="auto" w:fill="FFFFFF"/>
              <w:spacing w:after="150" w:line="240" w:lineRule="auto"/>
              <w:ind w:firstLine="720"/>
              <w:jc w:val="both"/>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Педагогический коллектив школы и административный аппарат постоянно растут, развиваются, наши ученики являются участниками и призёрами олимпиад и конкурсов различного уровня: районного, областного, республиканского.</w:t>
            </w:r>
          </w:p>
          <w:p w14:paraId="5861EF53" w14:textId="77777777" w:rsidR="008B4BC8" w:rsidRPr="008B4BC8" w:rsidRDefault="008B4BC8" w:rsidP="00F87A43">
            <w:pPr>
              <w:shd w:val="clear" w:color="auto" w:fill="FFFFFF"/>
              <w:spacing w:after="150" w:line="240" w:lineRule="auto"/>
              <w:ind w:firstLine="720"/>
              <w:jc w:val="both"/>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В данной школе являюсь совместителем. Меня в целом всё устраивает</w:t>
            </w:r>
          </w:p>
          <w:p w14:paraId="40271EB7" w14:textId="77777777" w:rsidR="008B4BC8" w:rsidRPr="008B4BC8" w:rsidRDefault="008B4BC8" w:rsidP="00F87A43">
            <w:pPr>
              <w:shd w:val="clear" w:color="auto" w:fill="FFFFFF"/>
              <w:spacing w:after="150" w:line="240" w:lineRule="auto"/>
              <w:ind w:firstLine="720"/>
              <w:jc w:val="both"/>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Как показывают результаты опроса в процентном соотношении, от 80% до 100% в среднем отметили положительные ответы, что говорит об удовлетворенности предоставляемыми образовательными услугами в сфере среднего образования. Также исходя из ответов на открытые вопросы, где подразумевалась возможность добавить респонденту что-то от себя, написать комментарий, можно сделать выводы, что респонденты (педагоги школы) положительно оценивают деятельность школы, довольны и удовлетворены своей работой в КГУ «Общеобразовательная школа № 15».</w:t>
            </w:r>
          </w:p>
          <w:p w14:paraId="37D22AF9"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p>
          <w:p w14:paraId="14C759CB" w14:textId="77777777" w:rsidR="008B4BC8" w:rsidRPr="008B4BC8" w:rsidRDefault="008B4BC8" w:rsidP="00F87A43">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Для родителей учащихся 4 и 9 классов организаций среднего образования</w:t>
            </w:r>
          </w:p>
          <w:p w14:paraId="3ECC713A" w14:textId="77777777" w:rsidR="008B4BC8" w:rsidRPr="008B4BC8" w:rsidRDefault="008B4BC8" w:rsidP="00F87A43">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(полностью согласен, согласен, не согласен, полностью не согласен)</w:t>
            </w:r>
          </w:p>
          <w:p w14:paraId="4420858D" w14:textId="63943512" w:rsidR="008B4BC8" w:rsidRPr="008B4BC8" w:rsidRDefault="008B4BC8" w:rsidP="00F87A43">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В опросе среди родителей учащихся 4 и 9 классов - 8  родителей, что составляет 100% участие из всего списочного состава.</w:t>
            </w:r>
          </w:p>
          <w:p w14:paraId="2EB05701"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1.</w:t>
            </w:r>
            <w:r w:rsidRPr="008B4BC8">
              <w:rPr>
                <w:rFonts w:ascii="Times New Roman" w:eastAsia="Times New Roman" w:hAnsi="Times New Roman" w:cs="Times New Roman"/>
                <w:color w:val="000000"/>
                <w:sz w:val="28"/>
                <w:szCs w:val="28"/>
              </w:rPr>
              <w:tab/>
              <w:t>Мой ребенок с удовольствием идет в школу</w:t>
            </w:r>
          </w:p>
          <w:p w14:paraId="1A80797A" w14:textId="781E6AF6" w:rsidR="008B4BC8" w:rsidRPr="008B4BC8" w:rsidRDefault="008B4BC8" w:rsidP="00F87A43">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Полностью согласен</w:t>
            </w:r>
            <w:r w:rsidRPr="008B4BC8">
              <w:rPr>
                <w:rFonts w:ascii="Times New Roman" w:eastAsia="Times New Roman" w:hAnsi="Times New Roman" w:cs="Times New Roman"/>
                <w:color w:val="000000"/>
                <w:sz w:val="28"/>
                <w:szCs w:val="28"/>
              </w:rPr>
              <w:tab/>
              <w:t>Согласен</w:t>
            </w:r>
            <w:r w:rsidRPr="008B4BC8">
              <w:rPr>
                <w:rFonts w:ascii="Times New Roman" w:eastAsia="Times New Roman" w:hAnsi="Times New Roman" w:cs="Times New Roman"/>
                <w:color w:val="000000"/>
                <w:sz w:val="28"/>
                <w:szCs w:val="28"/>
              </w:rPr>
              <w:tab/>
              <w:t>Не согласен</w:t>
            </w:r>
            <w:r w:rsidRPr="008B4BC8">
              <w:rPr>
                <w:rFonts w:ascii="Times New Roman" w:eastAsia="Times New Roman" w:hAnsi="Times New Roman" w:cs="Times New Roman"/>
                <w:color w:val="000000"/>
                <w:sz w:val="28"/>
                <w:szCs w:val="28"/>
              </w:rPr>
              <w:tab/>
            </w:r>
            <w:r w:rsidR="00F87A43">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Полностью не</w:t>
            </w:r>
            <w:r w:rsidR="00F87A43">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согласен</w:t>
            </w:r>
          </w:p>
          <w:p w14:paraId="4DC0F584" w14:textId="293883A0" w:rsidR="008B4BC8" w:rsidRPr="008B4BC8" w:rsidRDefault="00F87A43" w:rsidP="00F87A43">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50 %</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37,5 %</w:t>
            </w:r>
            <w:r w:rsidR="008B4BC8" w:rsidRPr="008B4BC8">
              <w:rPr>
                <w:rFonts w:ascii="Times New Roman" w:eastAsia="Times New Roman" w:hAnsi="Times New Roman" w:cs="Times New Roman"/>
                <w:color w:val="000000"/>
                <w:sz w:val="28"/>
                <w:szCs w:val="28"/>
              </w:rPr>
              <w:tab/>
              <w:t>12,5%</w:t>
            </w:r>
            <w:r w:rsidR="008B4BC8" w:rsidRPr="008B4BC8">
              <w:rPr>
                <w:rFonts w:ascii="Times New Roman" w:eastAsia="Times New Roman" w:hAnsi="Times New Roman" w:cs="Times New Roman"/>
                <w:color w:val="000000"/>
                <w:sz w:val="28"/>
                <w:szCs w:val="28"/>
              </w:rPr>
              <w:tab/>
              <w:t>0 %</w:t>
            </w:r>
          </w:p>
          <w:p w14:paraId="7E97ABA1" w14:textId="38D5DA0F"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p>
          <w:p w14:paraId="1BA04829"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2.</w:t>
            </w:r>
            <w:r w:rsidRPr="008B4BC8">
              <w:rPr>
                <w:rFonts w:ascii="Times New Roman" w:eastAsia="Times New Roman" w:hAnsi="Times New Roman" w:cs="Times New Roman"/>
                <w:color w:val="000000"/>
                <w:sz w:val="28"/>
                <w:szCs w:val="28"/>
              </w:rPr>
              <w:tab/>
              <w:t>В классе благоприятная атмосфера</w:t>
            </w:r>
          </w:p>
          <w:p w14:paraId="7CCFF97D" w14:textId="2FF10A2B" w:rsidR="008B4BC8" w:rsidRPr="008B4BC8" w:rsidRDefault="008B4BC8" w:rsidP="00F87A43">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Полностью согласен</w:t>
            </w:r>
            <w:r w:rsidRPr="008B4BC8">
              <w:rPr>
                <w:rFonts w:ascii="Times New Roman" w:eastAsia="Times New Roman" w:hAnsi="Times New Roman" w:cs="Times New Roman"/>
                <w:color w:val="000000"/>
                <w:sz w:val="28"/>
                <w:szCs w:val="28"/>
              </w:rPr>
              <w:tab/>
              <w:t>Согласен</w:t>
            </w:r>
            <w:r w:rsidRPr="008B4BC8">
              <w:rPr>
                <w:rFonts w:ascii="Times New Roman" w:eastAsia="Times New Roman" w:hAnsi="Times New Roman" w:cs="Times New Roman"/>
                <w:color w:val="000000"/>
                <w:sz w:val="28"/>
                <w:szCs w:val="28"/>
              </w:rPr>
              <w:tab/>
              <w:t>Не согласен</w:t>
            </w:r>
            <w:r w:rsidR="00F87A43">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ab/>
              <w:t>Полностью не</w:t>
            </w:r>
            <w:r w:rsidR="00F87A43">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согласен</w:t>
            </w:r>
          </w:p>
          <w:p w14:paraId="51A3291E" w14:textId="4DA8C876" w:rsidR="008B4BC8" w:rsidRPr="008B4BC8" w:rsidRDefault="00F87A43" w:rsidP="00F87A43">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8B4BC8" w:rsidRPr="008B4BC8">
              <w:rPr>
                <w:rFonts w:ascii="Times New Roman" w:eastAsia="Times New Roman" w:hAnsi="Times New Roman" w:cs="Times New Roman"/>
                <w:color w:val="000000"/>
                <w:sz w:val="28"/>
                <w:szCs w:val="28"/>
              </w:rPr>
              <w:t>75 %</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25 %</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ab/>
              <w:t>0 %</w:t>
            </w:r>
          </w:p>
          <w:p w14:paraId="7B6D55B6"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3.</w:t>
            </w:r>
            <w:r w:rsidRPr="008B4BC8">
              <w:rPr>
                <w:rFonts w:ascii="Times New Roman" w:eastAsia="Times New Roman" w:hAnsi="Times New Roman" w:cs="Times New Roman"/>
                <w:color w:val="000000"/>
                <w:sz w:val="28"/>
                <w:szCs w:val="28"/>
              </w:rPr>
              <w:tab/>
              <w:t>Школа дает качественные знания</w:t>
            </w:r>
          </w:p>
          <w:p w14:paraId="7E35EC6D" w14:textId="03FEE881" w:rsidR="008B4BC8" w:rsidRPr="008B4BC8" w:rsidRDefault="008B4BC8" w:rsidP="00F87A43">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Полностью согласен</w:t>
            </w:r>
            <w:r w:rsidRPr="008B4BC8">
              <w:rPr>
                <w:rFonts w:ascii="Times New Roman" w:eastAsia="Times New Roman" w:hAnsi="Times New Roman" w:cs="Times New Roman"/>
                <w:color w:val="000000"/>
                <w:sz w:val="28"/>
                <w:szCs w:val="28"/>
              </w:rPr>
              <w:tab/>
              <w:t>Согласен</w:t>
            </w:r>
            <w:r w:rsidRPr="008B4BC8">
              <w:rPr>
                <w:rFonts w:ascii="Times New Roman" w:eastAsia="Times New Roman" w:hAnsi="Times New Roman" w:cs="Times New Roman"/>
                <w:color w:val="000000"/>
                <w:sz w:val="28"/>
                <w:szCs w:val="28"/>
              </w:rPr>
              <w:tab/>
              <w:t>Не согласен</w:t>
            </w:r>
            <w:r w:rsidR="00F87A43">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ab/>
              <w:t>Полностью не</w:t>
            </w:r>
            <w:r w:rsidR="00F87A43">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согласен</w:t>
            </w:r>
          </w:p>
          <w:p w14:paraId="75BC18EA" w14:textId="5FEB6688" w:rsidR="008B4BC8" w:rsidRPr="008B4BC8" w:rsidRDefault="00F87A43" w:rsidP="00F87A43">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62,5 %</w:t>
            </w:r>
            <w:r w:rsidR="008B4BC8" w:rsidRPr="008B4BC8">
              <w:rPr>
                <w:rFonts w:ascii="Times New Roman" w:eastAsia="Times New Roman" w:hAnsi="Times New Roman" w:cs="Times New Roman"/>
                <w:color w:val="000000"/>
                <w:sz w:val="28"/>
                <w:szCs w:val="28"/>
              </w:rPr>
              <w:tab/>
              <w:t>37,5 %</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0%</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0 %</w:t>
            </w:r>
          </w:p>
          <w:p w14:paraId="4C14CB02"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4.</w:t>
            </w:r>
            <w:r w:rsidRPr="008B4BC8">
              <w:rPr>
                <w:rFonts w:ascii="Times New Roman" w:eastAsia="Times New Roman" w:hAnsi="Times New Roman" w:cs="Times New Roman"/>
                <w:color w:val="000000"/>
                <w:sz w:val="28"/>
                <w:szCs w:val="28"/>
              </w:rPr>
              <w:tab/>
              <w:t>Учебные предметы даются моему ребенку легко</w:t>
            </w:r>
          </w:p>
          <w:p w14:paraId="6E9A3384" w14:textId="157003EF" w:rsidR="008B4BC8" w:rsidRPr="008B4BC8" w:rsidRDefault="008B4BC8" w:rsidP="00F87A43">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Полностью согласен</w:t>
            </w:r>
            <w:r w:rsidRPr="008B4BC8">
              <w:rPr>
                <w:rFonts w:ascii="Times New Roman" w:eastAsia="Times New Roman" w:hAnsi="Times New Roman" w:cs="Times New Roman"/>
                <w:color w:val="000000"/>
                <w:sz w:val="28"/>
                <w:szCs w:val="28"/>
              </w:rPr>
              <w:tab/>
              <w:t>Согласен</w:t>
            </w:r>
            <w:r w:rsidRPr="008B4BC8">
              <w:rPr>
                <w:rFonts w:ascii="Times New Roman" w:eastAsia="Times New Roman" w:hAnsi="Times New Roman" w:cs="Times New Roman"/>
                <w:color w:val="000000"/>
                <w:sz w:val="28"/>
                <w:szCs w:val="28"/>
              </w:rPr>
              <w:tab/>
              <w:t>Не согласен</w:t>
            </w:r>
            <w:r w:rsidRPr="008B4BC8">
              <w:rPr>
                <w:rFonts w:ascii="Times New Roman" w:eastAsia="Times New Roman" w:hAnsi="Times New Roman" w:cs="Times New Roman"/>
                <w:color w:val="000000"/>
                <w:sz w:val="28"/>
                <w:szCs w:val="28"/>
              </w:rPr>
              <w:tab/>
            </w:r>
            <w:r w:rsidR="00F87A43">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Полностью не</w:t>
            </w:r>
            <w:r w:rsidR="00F87A43">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согласен</w:t>
            </w:r>
          </w:p>
          <w:p w14:paraId="2CB7486A" w14:textId="4B515757" w:rsidR="008B4BC8" w:rsidRPr="008B4BC8" w:rsidRDefault="00F87A43" w:rsidP="00F87A43">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62,5 %</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0%</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37,5%</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0 %</w:t>
            </w:r>
          </w:p>
          <w:p w14:paraId="0E61CEEC"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5.</w:t>
            </w:r>
            <w:r w:rsidRPr="008B4BC8">
              <w:rPr>
                <w:rFonts w:ascii="Times New Roman" w:eastAsia="Times New Roman" w:hAnsi="Times New Roman" w:cs="Times New Roman"/>
                <w:color w:val="000000"/>
                <w:sz w:val="28"/>
                <w:szCs w:val="28"/>
              </w:rPr>
              <w:tab/>
              <w:t>Педагоги справедливо оценивают достижения в учебе нашего ребенка</w:t>
            </w:r>
          </w:p>
          <w:p w14:paraId="4F033F06" w14:textId="0ABEBADC" w:rsidR="008B4BC8" w:rsidRPr="008B4BC8" w:rsidRDefault="008B4BC8" w:rsidP="00F87A43">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Полностью согласен</w:t>
            </w:r>
            <w:r w:rsidRPr="008B4BC8">
              <w:rPr>
                <w:rFonts w:ascii="Times New Roman" w:eastAsia="Times New Roman" w:hAnsi="Times New Roman" w:cs="Times New Roman"/>
                <w:color w:val="000000"/>
                <w:sz w:val="28"/>
                <w:szCs w:val="28"/>
              </w:rPr>
              <w:tab/>
              <w:t>Согласен</w:t>
            </w:r>
            <w:r w:rsidRPr="008B4BC8">
              <w:rPr>
                <w:rFonts w:ascii="Times New Roman" w:eastAsia="Times New Roman" w:hAnsi="Times New Roman" w:cs="Times New Roman"/>
                <w:color w:val="000000"/>
                <w:sz w:val="28"/>
                <w:szCs w:val="28"/>
              </w:rPr>
              <w:tab/>
              <w:t>Не согласен</w:t>
            </w:r>
            <w:r w:rsidR="00F87A43">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ab/>
              <w:t>Полностью не</w:t>
            </w:r>
            <w:r w:rsidR="00F87A43">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согласен</w:t>
            </w:r>
          </w:p>
          <w:p w14:paraId="4A959F59" w14:textId="5C57CCAB" w:rsidR="008B4BC8" w:rsidRPr="008B4BC8" w:rsidRDefault="00F87A43" w:rsidP="00F87A43">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75 %</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25 %</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0%</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0 %</w:t>
            </w:r>
          </w:p>
          <w:p w14:paraId="690EEED3"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6.</w:t>
            </w:r>
            <w:r w:rsidRPr="008B4BC8">
              <w:rPr>
                <w:rFonts w:ascii="Times New Roman" w:eastAsia="Times New Roman" w:hAnsi="Times New Roman" w:cs="Times New Roman"/>
                <w:color w:val="000000"/>
                <w:sz w:val="28"/>
                <w:szCs w:val="28"/>
              </w:rPr>
              <w:tab/>
              <w:t>Наш ребенок не перегружен учебными занятиями и домашними заданиями</w:t>
            </w:r>
          </w:p>
          <w:p w14:paraId="29F8F8C4" w14:textId="763144EA" w:rsidR="008B4BC8" w:rsidRPr="008B4BC8" w:rsidRDefault="008B4BC8" w:rsidP="00F87A43">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Полностью согласен</w:t>
            </w:r>
            <w:r w:rsidRPr="008B4BC8">
              <w:rPr>
                <w:rFonts w:ascii="Times New Roman" w:eastAsia="Times New Roman" w:hAnsi="Times New Roman" w:cs="Times New Roman"/>
                <w:color w:val="000000"/>
                <w:sz w:val="28"/>
                <w:szCs w:val="28"/>
              </w:rPr>
              <w:tab/>
              <w:t>Согласен</w:t>
            </w:r>
            <w:r w:rsidRPr="008B4BC8">
              <w:rPr>
                <w:rFonts w:ascii="Times New Roman" w:eastAsia="Times New Roman" w:hAnsi="Times New Roman" w:cs="Times New Roman"/>
                <w:color w:val="000000"/>
                <w:sz w:val="28"/>
                <w:szCs w:val="28"/>
              </w:rPr>
              <w:tab/>
              <w:t>Не согласен</w:t>
            </w:r>
            <w:r w:rsidR="00F87A43">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ab/>
              <w:t>Полностью не</w:t>
            </w:r>
            <w:r w:rsidR="00F87A43">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согласен</w:t>
            </w:r>
          </w:p>
          <w:p w14:paraId="4F6C2FC6" w14:textId="43EE9F4D" w:rsidR="008B4BC8" w:rsidRPr="008B4BC8" w:rsidRDefault="00F87A43" w:rsidP="00F87A43">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62,5 %</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37,7 %</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0%</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0 %</w:t>
            </w:r>
          </w:p>
          <w:p w14:paraId="04719E18"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7.</w:t>
            </w:r>
            <w:r w:rsidRPr="008B4BC8">
              <w:rPr>
                <w:rFonts w:ascii="Times New Roman" w:eastAsia="Times New Roman" w:hAnsi="Times New Roman" w:cs="Times New Roman"/>
                <w:color w:val="000000"/>
                <w:sz w:val="28"/>
                <w:szCs w:val="28"/>
              </w:rPr>
              <w:tab/>
              <w:t>Новые подходы в обучении, используемые в школе, создают условия для проявления и развития способностей нашего ребенка</w:t>
            </w:r>
          </w:p>
          <w:p w14:paraId="1A514ECA" w14:textId="3964B469" w:rsidR="008B4BC8" w:rsidRPr="008B4BC8" w:rsidRDefault="008B4BC8" w:rsidP="00F87A43">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Полностью согласен</w:t>
            </w:r>
            <w:r w:rsidRPr="008B4BC8">
              <w:rPr>
                <w:rFonts w:ascii="Times New Roman" w:eastAsia="Times New Roman" w:hAnsi="Times New Roman" w:cs="Times New Roman"/>
                <w:color w:val="000000"/>
                <w:sz w:val="28"/>
                <w:szCs w:val="28"/>
              </w:rPr>
              <w:tab/>
              <w:t>Согласен</w:t>
            </w:r>
            <w:r w:rsidRPr="008B4BC8">
              <w:rPr>
                <w:rFonts w:ascii="Times New Roman" w:eastAsia="Times New Roman" w:hAnsi="Times New Roman" w:cs="Times New Roman"/>
                <w:color w:val="000000"/>
                <w:sz w:val="28"/>
                <w:szCs w:val="28"/>
              </w:rPr>
              <w:tab/>
              <w:t>Не согласен</w:t>
            </w:r>
            <w:r w:rsidRPr="008B4BC8">
              <w:rPr>
                <w:rFonts w:ascii="Times New Roman" w:eastAsia="Times New Roman" w:hAnsi="Times New Roman" w:cs="Times New Roman"/>
                <w:color w:val="000000"/>
                <w:sz w:val="28"/>
                <w:szCs w:val="28"/>
              </w:rPr>
              <w:tab/>
            </w:r>
            <w:r w:rsidR="00F87A43">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Полностью не</w:t>
            </w:r>
            <w:r w:rsidR="00F87A43">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согласен</w:t>
            </w:r>
          </w:p>
          <w:p w14:paraId="3C485DD8" w14:textId="22735ED0" w:rsidR="008B4BC8" w:rsidRPr="008B4BC8" w:rsidRDefault="00F87A43" w:rsidP="00F87A43">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75 %</w:t>
            </w:r>
            <w:r w:rsidR="008B4BC8" w:rsidRPr="008B4BC8">
              <w:rPr>
                <w:rFonts w:ascii="Times New Roman" w:eastAsia="Times New Roman" w:hAnsi="Times New Roman" w:cs="Times New Roman"/>
                <w:color w:val="000000"/>
                <w:sz w:val="28"/>
                <w:szCs w:val="28"/>
              </w:rPr>
              <w:tab/>
              <w:t>12,5%</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12,5%</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0 %</w:t>
            </w:r>
          </w:p>
          <w:p w14:paraId="3F4505BB"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8.</w:t>
            </w:r>
            <w:r w:rsidRPr="008B4BC8">
              <w:rPr>
                <w:rFonts w:ascii="Times New Roman" w:eastAsia="Times New Roman" w:hAnsi="Times New Roman" w:cs="Times New Roman"/>
                <w:color w:val="000000"/>
                <w:sz w:val="28"/>
                <w:szCs w:val="28"/>
              </w:rPr>
              <w:tab/>
              <w:t>Я удовлетворен/а качеством информирования об учебных успехах и поведении моего ребенка</w:t>
            </w:r>
          </w:p>
          <w:p w14:paraId="6D85BCAA" w14:textId="77777777" w:rsidR="00F87A43" w:rsidRDefault="008B4BC8" w:rsidP="00F87A43">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Полностью согласен</w:t>
            </w:r>
            <w:r w:rsidRPr="008B4BC8">
              <w:rPr>
                <w:rFonts w:ascii="Times New Roman" w:eastAsia="Times New Roman" w:hAnsi="Times New Roman" w:cs="Times New Roman"/>
                <w:color w:val="000000"/>
                <w:sz w:val="28"/>
                <w:szCs w:val="28"/>
              </w:rPr>
              <w:tab/>
              <w:t>Согласен</w:t>
            </w:r>
            <w:r w:rsidRPr="008B4BC8">
              <w:rPr>
                <w:rFonts w:ascii="Times New Roman" w:eastAsia="Times New Roman" w:hAnsi="Times New Roman" w:cs="Times New Roman"/>
                <w:color w:val="000000"/>
                <w:sz w:val="28"/>
                <w:szCs w:val="28"/>
              </w:rPr>
              <w:tab/>
              <w:t>Не согласен</w:t>
            </w:r>
            <w:r w:rsidR="00F87A43">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ab/>
              <w:t>Полностью несогласен</w:t>
            </w:r>
          </w:p>
          <w:p w14:paraId="063F761C" w14:textId="058F1762" w:rsidR="008B4BC8" w:rsidRPr="008B4BC8" w:rsidRDefault="00F87A43" w:rsidP="00F87A43">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87,5%</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12,5 %</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0%</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0 %</w:t>
            </w:r>
          </w:p>
          <w:p w14:paraId="4BA2CBF7"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9.</w:t>
            </w:r>
            <w:r w:rsidRPr="008B4BC8">
              <w:rPr>
                <w:rFonts w:ascii="Times New Roman" w:eastAsia="Times New Roman" w:hAnsi="Times New Roman" w:cs="Times New Roman"/>
                <w:color w:val="000000"/>
                <w:sz w:val="28"/>
                <w:szCs w:val="28"/>
              </w:rPr>
              <w:tab/>
              <w:t>Я доволен/а программой внеурочной деятельности в школе</w:t>
            </w:r>
          </w:p>
          <w:p w14:paraId="6A73A212" w14:textId="4313A96F" w:rsidR="008B4BC8" w:rsidRPr="008B4BC8" w:rsidRDefault="008B4BC8" w:rsidP="00F87A43">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lastRenderedPageBreak/>
              <w:t>Полностью согласен</w:t>
            </w:r>
            <w:r w:rsidRPr="008B4BC8">
              <w:rPr>
                <w:rFonts w:ascii="Times New Roman" w:eastAsia="Times New Roman" w:hAnsi="Times New Roman" w:cs="Times New Roman"/>
                <w:color w:val="000000"/>
                <w:sz w:val="28"/>
                <w:szCs w:val="28"/>
              </w:rPr>
              <w:tab/>
              <w:t>Согласен</w:t>
            </w:r>
            <w:r w:rsidRPr="008B4BC8">
              <w:rPr>
                <w:rFonts w:ascii="Times New Roman" w:eastAsia="Times New Roman" w:hAnsi="Times New Roman" w:cs="Times New Roman"/>
                <w:color w:val="000000"/>
                <w:sz w:val="28"/>
                <w:szCs w:val="28"/>
              </w:rPr>
              <w:tab/>
              <w:t>Не согласен</w:t>
            </w:r>
            <w:r w:rsidR="00F87A43">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ab/>
              <w:t>Полностью не</w:t>
            </w:r>
            <w:r w:rsidR="00F87A43">
              <w:rPr>
                <w:rFonts w:ascii="Times New Roman" w:eastAsia="Times New Roman" w:hAnsi="Times New Roman" w:cs="Times New Roman"/>
                <w:color w:val="000000"/>
                <w:sz w:val="28"/>
                <w:szCs w:val="28"/>
              </w:rPr>
              <w:t xml:space="preserve"> с</w:t>
            </w:r>
            <w:r w:rsidRPr="008B4BC8">
              <w:rPr>
                <w:rFonts w:ascii="Times New Roman" w:eastAsia="Times New Roman" w:hAnsi="Times New Roman" w:cs="Times New Roman"/>
                <w:color w:val="000000"/>
                <w:sz w:val="28"/>
                <w:szCs w:val="28"/>
              </w:rPr>
              <w:t>огласен</w:t>
            </w:r>
          </w:p>
          <w:p w14:paraId="711D8459" w14:textId="479600F6" w:rsidR="008B4BC8" w:rsidRPr="008B4BC8" w:rsidRDefault="00F87A43" w:rsidP="00F87A43">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87,5 %</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0%</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12,5%</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0 %</w:t>
            </w:r>
          </w:p>
          <w:p w14:paraId="146B352F"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10.</w:t>
            </w:r>
            <w:r w:rsidRPr="008B4BC8">
              <w:rPr>
                <w:rFonts w:ascii="Times New Roman" w:eastAsia="Times New Roman" w:hAnsi="Times New Roman" w:cs="Times New Roman"/>
                <w:color w:val="000000"/>
                <w:sz w:val="28"/>
                <w:szCs w:val="28"/>
              </w:rPr>
              <w:tab/>
              <w:t>Я удовлетворен/а работой классного руководителя моего ребенка</w:t>
            </w:r>
          </w:p>
          <w:p w14:paraId="6FE40072" w14:textId="7F1B328F"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p>
          <w:p w14:paraId="1A03426C" w14:textId="6D0F855E" w:rsidR="008B4BC8" w:rsidRPr="008B4BC8" w:rsidRDefault="008B4BC8" w:rsidP="00F87A43">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Полностью согласен</w:t>
            </w:r>
            <w:r w:rsidRPr="008B4BC8">
              <w:rPr>
                <w:rFonts w:ascii="Times New Roman" w:eastAsia="Times New Roman" w:hAnsi="Times New Roman" w:cs="Times New Roman"/>
                <w:color w:val="000000"/>
                <w:sz w:val="28"/>
                <w:szCs w:val="28"/>
              </w:rPr>
              <w:tab/>
              <w:t>Согласен</w:t>
            </w:r>
            <w:r w:rsidRPr="008B4BC8">
              <w:rPr>
                <w:rFonts w:ascii="Times New Roman" w:eastAsia="Times New Roman" w:hAnsi="Times New Roman" w:cs="Times New Roman"/>
                <w:color w:val="000000"/>
                <w:sz w:val="28"/>
                <w:szCs w:val="28"/>
              </w:rPr>
              <w:tab/>
              <w:t>Не согласен</w:t>
            </w:r>
            <w:r w:rsidRPr="008B4BC8">
              <w:rPr>
                <w:rFonts w:ascii="Times New Roman" w:eastAsia="Times New Roman" w:hAnsi="Times New Roman" w:cs="Times New Roman"/>
                <w:color w:val="000000"/>
                <w:sz w:val="28"/>
                <w:szCs w:val="28"/>
              </w:rPr>
              <w:tab/>
            </w:r>
            <w:r w:rsidR="00F87A43">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Полностью не</w:t>
            </w:r>
            <w:r w:rsidR="00F87A43">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согласен</w:t>
            </w:r>
          </w:p>
          <w:p w14:paraId="0A17E388" w14:textId="3453FB0A" w:rsidR="008B4BC8" w:rsidRPr="008B4BC8" w:rsidRDefault="00F87A43" w:rsidP="00F87A43">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62,5 %</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37,5 %</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0%</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0 %</w:t>
            </w:r>
          </w:p>
          <w:p w14:paraId="51809805"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11.</w:t>
            </w:r>
            <w:r w:rsidRPr="008B4BC8">
              <w:rPr>
                <w:rFonts w:ascii="Times New Roman" w:eastAsia="Times New Roman" w:hAnsi="Times New Roman" w:cs="Times New Roman"/>
                <w:color w:val="000000"/>
                <w:sz w:val="28"/>
                <w:szCs w:val="28"/>
              </w:rPr>
              <w:tab/>
              <w:t>В школе проводятся мероприятия, которые полезны и интересны нашему ребенку</w:t>
            </w:r>
          </w:p>
          <w:p w14:paraId="4B353D9B" w14:textId="1E0F4A10" w:rsidR="008B4BC8" w:rsidRPr="008B4BC8" w:rsidRDefault="008B4BC8" w:rsidP="00F87A43">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Полностью согласен</w:t>
            </w:r>
            <w:r w:rsidRPr="008B4BC8">
              <w:rPr>
                <w:rFonts w:ascii="Times New Roman" w:eastAsia="Times New Roman" w:hAnsi="Times New Roman" w:cs="Times New Roman"/>
                <w:color w:val="000000"/>
                <w:sz w:val="28"/>
                <w:szCs w:val="28"/>
              </w:rPr>
              <w:tab/>
              <w:t>Согласен</w:t>
            </w:r>
            <w:r w:rsidRPr="008B4BC8">
              <w:rPr>
                <w:rFonts w:ascii="Times New Roman" w:eastAsia="Times New Roman" w:hAnsi="Times New Roman" w:cs="Times New Roman"/>
                <w:color w:val="000000"/>
                <w:sz w:val="28"/>
                <w:szCs w:val="28"/>
              </w:rPr>
              <w:tab/>
              <w:t>Не согласен</w:t>
            </w:r>
            <w:r w:rsidR="00F87A43">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ab/>
              <w:t>Полностью не</w:t>
            </w:r>
            <w:r w:rsidR="00F87A43">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согласен</w:t>
            </w:r>
          </w:p>
          <w:p w14:paraId="548947DD" w14:textId="034EFE03" w:rsidR="008B4BC8" w:rsidRPr="008B4BC8" w:rsidRDefault="00F87A43" w:rsidP="00F87A43">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75 %</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25 %</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0%</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0 %</w:t>
            </w:r>
          </w:p>
          <w:p w14:paraId="3196B9FC"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12.</w:t>
            </w:r>
            <w:r w:rsidRPr="008B4BC8">
              <w:rPr>
                <w:rFonts w:ascii="Times New Roman" w:eastAsia="Times New Roman" w:hAnsi="Times New Roman" w:cs="Times New Roman"/>
                <w:color w:val="000000"/>
                <w:sz w:val="28"/>
                <w:szCs w:val="28"/>
              </w:rPr>
              <w:tab/>
              <w:t>Меня устраивает работа школьной столовой/буфета</w:t>
            </w:r>
          </w:p>
          <w:p w14:paraId="3A93EA57" w14:textId="74F83CAB" w:rsidR="008B4BC8" w:rsidRPr="008B4BC8" w:rsidRDefault="008B4BC8" w:rsidP="00F87A43">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Полностью согласен</w:t>
            </w:r>
            <w:r w:rsidRPr="008B4BC8">
              <w:rPr>
                <w:rFonts w:ascii="Times New Roman" w:eastAsia="Times New Roman" w:hAnsi="Times New Roman" w:cs="Times New Roman"/>
                <w:color w:val="000000"/>
                <w:sz w:val="28"/>
                <w:szCs w:val="28"/>
              </w:rPr>
              <w:tab/>
              <w:t>Согласен</w:t>
            </w:r>
            <w:r w:rsidRPr="008B4BC8">
              <w:rPr>
                <w:rFonts w:ascii="Times New Roman" w:eastAsia="Times New Roman" w:hAnsi="Times New Roman" w:cs="Times New Roman"/>
                <w:color w:val="000000"/>
                <w:sz w:val="28"/>
                <w:szCs w:val="28"/>
              </w:rPr>
              <w:tab/>
              <w:t>Не согласен</w:t>
            </w:r>
            <w:r w:rsidRPr="008B4BC8">
              <w:rPr>
                <w:rFonts w:ascii="Times New Roman" w:eastAsia="Times New Roman" w:hAnsi="Times New Roman" w:cs="Times New Roman"/>
                <w:color w:val="000000"/>
                <w:sz w:val="28"/>
                <w:szCs w:val="28"/>
              </w:rPr>
              <w:tab/>
            </w:r>
            <w:r w:rsidR="00F87A43">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Полностью не</w:t>
            </w:r>
            <w:r w:rsidR="00F87A43">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согласен</w:t>
            </w:r>
          </w:p>
          <w:p w14:paraId="5791D290" w14:textId="42358303" w:rsidR="008B4BC8" w:rsidRPr="008B4BC8" w:rsidRDefault="00F87A43" w:rsidP="00F87A43">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62,5 %</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25 %</w:t>
            </w:r>
            <w:r w:rsidR="008B4BC8" w:rsidRPr="008B4BC8">
              <w:rPr>
                <w:rFonts w:ascii="Times New Roman" w:eastAsia="Times New Roman" w:hAnsi="Times New Roman" w:cs="Times New Roman"/>
                <w:color w:val="000000"/>
                <w:sz w:val="28"/>
                <w:szCs w:val="28"/>
              </w:rPr>
              <w:tab/>
              <w:t>12,5%</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8 %</w:t>
            </w:r>
          </w:p>
          <w:p w14:paraId="1047B8AE"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13.</w:t>
            </w:r>
            <w:r w:rsidRPr="008B4BC8">
              <w:rPr>
                <w:rFonts w:ascii="Times New Roman" w:eastAsia="Times New Roman" w:hAnsi="Times New Roman" w:cs="Times New Roman"/>
                <w:color w:val="000000"/>
                <w:sz w:val="28"/>
                <w:szCs w:val="28"/>
              </w:rPr>
              <w:tab/>
              <w:t>Педагоги соблюдают нормы педагогической этики</w:t>
            </w:r>
          </w:p>
          <w:p w14:paraId="3D1ED3BB" w14:textId="50D25731" w:rsidR="008B4BC8" w:rsidRPr="008B4BC8" w:rsidRDefault="008B4BC8" w:rsidP="00F87A43">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Полностью согласен</w:t>
            </w:r>
            <w:r w:rsidRPr="008B4BC8">
              <w:rPr>
                <w:rFonts w:ascii="Times New Roman" w:eastAsia="Times New Roman" w:hAnsi="Times New Roman" w:cs="Times New Roman"/>
                <w:color w:val="000000"/>
                <w:sz w:val="28"/>
                <w:szCs w:val="28"/>
              </w:rPr>
              <w:tab/>
              <w:t>Согласен</w:t>
            </w:r>
            <w:r w:rsidRPr="008B4BC8">
              <w:rPr>
                <w:rFonts w:ascii="Times New Roman" w:eastAsia="Times New Roman" w:hAnsi="Times New Roman" w:cs="Times New Roman"/>
                <w:color w:val="000000"/>
                <w:sz w:val="28"/>
                <w:szCs w:val="28"/>
              </w:rPr>
              <w:tab/>
              <w:t>Не согласен</w:t>
            </w:r>
            <w:r w:rsidR="00F87A43">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ab/>
              <w:t>Полностью не</w:t>
            </w:r>
            <w:r w:rsidR="00F87A43">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согласен</w:t>
            </w:r>
          </w:p>
          <w:p w14:paraId="62AD7DC8" w14:textId="478C3992" w:rsidR="008B4BC8" w:rsidRPr="008B4BC8" w:rsidRDefault="00F87A43" w:rsidP="00F87A43">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62,5 %</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37,5 %</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0 %</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0 %</w:t>
            </w:r>
          </w:p>
          <w:p w14:paraId="34BF3B1F"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14.</w:t>
            </w:r>
            <w:r w:rsidRPr="008B4BC8">
              <w:rPr>
                <w:rFonts w:ascii="Times New Roman" w:eastAsia="Times New Roman" w:hAnsi="Times New Roman" w:cs="Times New Roman"/>
                <w:color w:val="000000"/>
                <w:sz w:val="28"/>
                <w:szCs w:val="28"/>
              </w:rPr>
              <w:tab/>
              <w:t>Мой ребенок в школе находится в безопасности</w:t>
            </w:r>
          </w:p>
          <w:p w14:paraId="2647F523" w14:textId="311F1FBB" w:rsidR="008B4BC8" w:rsidRPr="008B4BC8" w:rsidRDefault="008B4BC8" w:rsidP="00F87A43">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Полностью согласен</w:t>
            </w:r>
            <w:r w:rsidRPr="008B4BC8">
              <w:rPr>
                <w:rFonts w:ascii="Times New Roman" w:eastAsia="Times New Roman" w:hAnsi="Times New Roman" w:cs="Times New Roman"/>
                <w:color w:val="000000"/>
                <w:sz w:val="28"/>
                <w:szCs w:val="28"/>
              </w:rPr>
              <w:tab/>
              <w:t>Согласен</w:t>
            </w:r>
            <w:r w:rsidRPr="008B4BC8">
              <w:rPr>
                <w:rFonts w:ascii="Times New Roman" w:eastAsia="Times New Roman" w:hAnsi="Times New Roman" w:cs="Times New Roman"/>
                <w:color w:val="000000"/>
                <w:sz w:val="28"/>
                <w:szCs w:val="28"/>
              </w:rPr>
              <w:tab/>
              <w:t>Не согласен</w:t>
            </w:r>
            <w:r w:rsidR="00F87A43">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ab/>
              <w:t>Полностью не</w:t>
            </w:r>
            <w:r w:rsidR="00F87A43">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согласен</w:t>
            </w:r>
          </w:p>
          <w:p w14:paraId="31940C11" w14:textId="77ADD5F6" w:rsidR="008B4BC8" w:rsidRPr="008B4BC8" w:rsidRDefault="00F87A43" w:rsidP="00F87A43">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50 %</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50%</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0 %</w:t>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ab/>
              <w:t>0 %</w:t>
            </w:r>
          </w:p>
          <w:p w14:paraId="179FC58A"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15.</w:t>
            </w:r>
            <w:r w:rsidRPr="008B4BC8">
              <w:rPr>
                <w:rFonts w:ascii="Times New Roman" w:eastAsia="Times New Roman" w:hAnsi="Times New Roman" w:cs="Times New Roman"/>
                <w:color w:val="000000"/>
                <w:sz w:val="28"/>
                <w:szCs w:val="28"/>
              </w:rPr>
              <w:tab/>
              <w:t>В школе заботятся о здоровье нашего ребенка</w:t>
            </w:r>
          </w:p>
          <w:p w14:paraId="686A46E0" w14:textId="3B73DCD3" w:rsidR="008B4BC8" w:rsidRPr="008B4BC8" w:rsidRDefault="008B4BC8" w:rsidP="00F87A43">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Полностью согласен</w:t>
            </w:r>
            <w:r w:rsidRPr="008B4BC8">
              <w:rPr>
                <w:rFonts w:ascii="Times New Roman" w:eastAsia="Times New Roman" w:hAnsi="Times New Roman" w:cs="Times New Roman"/>
                <w:color w:val="000000"/>
                <w:sz w:val="28"/>
                <w:szCs w:val="28"/>
              </w:rPr>
              <w:tab/>
              <w:t>Согласен</w:t>
            </w:r>
            <w:r w:rsidRPr="008B4BC8">
              <w:rPr>
                <w:rFonts w:ascii="Times New Roman" w:eastAsia="Times New Roman" w:hAnsi="Times New Roman" w:cs="Times New Roman"/>
                <w:color w:val="000000"/>
                <w:sz w:val="28"/>
                <w:szCs w:val="28"/>
              </w:rPr>
              <w:tab/>
              <w:t>Не согласен</w:t>
            </w:r>
            <w:r w:rsidRPr="008B4BC8">
              <w:rPr>
                <w:rFonts w:ascii="Times New Roman" w:eastAsia="Times New Roman" w:hAnsi="Times New Roman" w:cs="Times New Roman"/>
                <w:color w:val="000000"/>
                <w:sz w:val="28"/>
                <w:szCs w:val="28"/>
              </w:rPr>
              <w:tab/>
            </w:r>
            <w:r w:rsidR="00F87A43">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Полностью не</w:t>
            </w:r>
            <w:r w:rsidR="00F87A43">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согласен</w:t>
            </w:r>
          </w:p>
          <w:p w14:paraId="502DDF35" w14:textId="05404475" w:rsidR="008B4BC8" w:rsidRPr="008B4BC8" w:rsidRDefault="00F87A43" w:rsidP="00F87A43">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75 %</w:t>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12,5%</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12,5%</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0 %</w:t>
            </w:r>
          </w:p>
          <w:p w14:paraId="0AD8DA4F"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lastRenderedPageBreak/>
              <w:t>16.</w:t>
            </w:r>
            <w:r w:rsidRPr="008B4BC8">
              <w:rPr>
                <w:rFonts w:ascii="Times New Roman" w:eastAsia="Times New Roman" w:hAnsi="Times New Roman" w:cs="Times New Roman"/>
                <w:color w:val="000000"/>
                <w:sz w:val="28"/>
                <w:szCs w:val="28"/>
              </w:rPr>
              <w:tab/>
              <w:t>Я удовлетворен/а работой администрации школы</w:t>
            </w:r>
          </w:p>
          <w:p w14:paraId="5CF381E5" w14:textId="1290C235" w:rsidR="008B4BC8" w:rsidRPr="008B4BC8" w:rsidRDefault="008B4BC8" w:rsidP="00F87A43">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Полностью согласен</w:t>
            </w:r>
            <w:r w:rsidRPr="008B4BC8">
              <w:rPr>
                <w:rFonts w:ascii="Times New Roman" w:eastAsia="Times New Roman" w:hAnsi="Times New Roman" w:cs="Times New Roman"/>
                <w:color w:val="000000"/>
                <w:sz w:val="28"/>
                <w:szCs w:val="28"/>
              </w:rPr>
              <w:tab/>
              <w:t>Согласен</w:t>
            </w:r>
            <w:r w:rsidRPr="008B4BC8">
              <w:rPr>
                <w:rFonts w:ascii="Times New Roman" w:eastAsia="Times New Roman" w:hAnsi="Times New Roman" w:cs="Times New Roman"/>
                <w:color w:val="000000"/>
                <w:sz w:val="28"/>
                <w:szCs w:val="28"/>
              </w:rPr>
              <w:tab/>
              <w:t>Не согласен</w:t>
            </w:r>
            <w:r w:rsidR="00F87A43">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ab/>
              <w:t>Полностью не</w:t>
            </w:r>
            <w:r w:rsidR="00F87A43">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согласен</w:t>
            </w:r>
          </w:p>
          <w:p w14:paraId="04CB1320" w14:textId="7F2FC765" w:rsidR="008B4BC8" w:rsidRPr="008B4BC8" w:rsidRDefault="00F87A43" w:rsidP="00F87A43">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87,5 %</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12,5 %</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0 %</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0 %</w:t>
            </w:r>
          </w:p>
          <w:p w14:paraId="7DA9596F"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17.</w:t>
            </w:r>
            <w:r w:rsidRPr="008B4BC8">
              <w:rPr>
                <w:rFonts w:ascii="Times New Roman" w:eastAsia="Times New Roman" w:hAnsi="Times New Roman" w:cs="Times New Roman"/>
                <w:color w:val="000000"/>
                <w:sz w:val="28"/>
                <w:szCs w:val="28"/>
              </w:rPr>
              <w:tab/>
              <w:t>Имеется желание принять участие в жизни школы</w:t>
            </w:r>
          </w:p>
          <w:p w14:paraId="64D8FAF9" w14:textId="77777777"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p>
          <w:p w14:paraId="545077B6" w14:textId="6BD36C72" w:rsidR="008B4BC8" w:rsidRPr="008B4BC8" w:rsidRDefault="008B4BC8" w:rsidP="00F87A43">
            <w:pPr>
              <w:shd w:val="clear" w:color="auto" w:fill="FFFFFF"/>
              <w:spacing w:after="150" w:line="240" w:lineRule="auto"/>
              <w:jc w:val="center"/>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Полностью согласен</w:t>
            </w:r>
            <w:r w:rsidRPr="008B4BC8">
              <w:rPr>
                <w:rFonts w:ascii="Times New Roman" w:eastAsia="Times New Roman" w:hAnsi="Times New Roman" w:cs="Times New Roman"/>
                <w:color w:val="000000"/>
                <w:sz w:val="28"/>
                <w:szCs w:val="28"/>
              </w:rPr>
              <w:tab/>
              <w:t>Согласен</w:t>
            </w:r>
            <w:r w:rsidRPr="008B4BC8">
              <w:rPr>
                <w:rFonts w:ascii="Times New Roman" w:eastAsia="Times New Roman" w:hAnsi="Times New Roman" w:cs="Times New Roman"/>
                <w:color w:val="000000"/>
                <w:sz w:val="28"/>
                <w:szCs w:val="28"/>
              </w:rPr>
              <w:tab/>
              <w:t>Не согласен</w:t>
            </w:r>
            <w:r w:rsidR="00F87A43">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ab/>
              <w:t>Полностью не</w:t>
            </w:r>
            <w:r w:rsidR="00F87A43">
              <w:rPr>
                <w:rFonts w:ascii="Times New Roman" w:eastAsia="Times New Roman" w:hAnsi="Times New Roman" w:cs="Times New Roman"/>
                <w:color w:val="000000"/>
                <w:sz w:val="28"/>
                <w:szCs w:val="28"/>
              </w:rPr>
              <w:t xml:space="preserve"> </w:t>
            </w:r>
            <w:r w:rsidRPr="008B4BC8">
              <w:rPr>
                <w:rFonts w:ascii="Times New Roman" w:eastAsia="Times New Roman" w:hAnsi="Times New Roman" w:cs="Times New Roman"/>
                <w:color w:val="000000"/>
                <w:sz w:val="28"/>
                <w:szCs w:val="28"/>
              </w:rPr>
              <w:t>согласен</w:t>
            </w:r>
          </w:p>
          <w:p w14:paraId="2E0D5C75" w14:textId="68C58401" w:rsidR="008B4BC8" w:rsidRPr="008B4BC8" w:rsidRDefault="00F87A43" w:rsidP="00F87A43">
            <w:pPr>
              <w:shd w:val="clear" w:color="auto" w:fill="FFFFFF"/>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62,5 %</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25 %</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12,5 %</w:t>
            </w:r>
            <w:r w:rsidR="008B4BC8" w:rsidRPr="008B4BC8">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                      </w:t>
            </w:r>
            <w:r w:rsidR="008B4BC8" w:rsidRPr="008B4BC8">
              <w:rPr>
                <w:rFonts w:ascii="Times New Roman" w:eastAsia="Times New Roman" w:hAnsi="Times New Roman" w:cs="Times New Roman"/>
                <w:color w:val="000000"/>
                <w:sz w:val="28"/>
                <w:szCs w:val="28"/>
              </w:rPr>
              <w:t>0 %</w:t>
            </w:r>
          </w:p>
          <w:p w14:paraId="51A0B817" w14:textId="516F923B" w:rsidR="008B4BC8" w:rsidRPr="008B4BC8" w:rsidRDefault="008B4BC8" w:rsidP="008B4BC8">
            <w:pPr>
              <w:shd w:val="clear" w:color="auto" w:fill="FFFFFF"/>
              <w:spacing w:after="150" w:line="240" w:lineRule="auto"/>
              <w:jc w:val="center"/>
              <w:rPr>
                <w:rFonts w:ascii="Times New Roman" w:eastAsia="Times New Roman" w:hAnsi="Times New Roman" w:cs="Times New Roman"/>
                <w:color w:val="000000"/>
                <w:sz w:val="28"/>
                <w:szCs w:val="28"/>
              </w:rPr>
            </w:pPr>
          </w:p>
          <w:p w14:paraId="1BF98F4E" w14:textId="5C1461C9" w:rsidR="008B4BC8" w:rsidRPr="00F87A43" w:rsidRDefault="008B4BC8" w:rsidP="00F87A43">
            <w:pPr>
              <w:shd w:val="clear" w:color="auto" w:fill="FFFFFF"/>
              <w:spacing w:after="150" w:line="240" w:lineRule="auto"/>
              <w:ind w:firstLine="720"/>
              <w:jc w:val="both"/>
              <w:rPr>
                <w:rFonts w:ascii="Times New Roman" w:eastAsia="Times New Roman" w:hAnsi="Times New Roman" w:cs="Times New Roman"/>
                <w:color w:val="000000"/>
                <w:sz w:val="28"/>
                <w:szCs w:val="28"/>
              </w:rPr>
            </w:pPr>
            <w:r w:rsidRPr="008B4BC8">
              <w:rPr>
                <w:rFonts w:ascii="Times New Roman" w:eastAsia="Times New Roman" w:hAnsi="Times New Roman" w:cs="Times New Roman"/>
                <w:color w:val="000000"/>
                <w:sz w:val="28"/>
                <w:szCs w:val="28"/>
              </w:rPr>
              <w:t>Как показывают результаты опроса в процентном соотношении, от 80% до 100% в среднем отметили положительные ответы, что говорит об удовлетворенности предоставляемыми образовательными услугами в сфере среднего образования. Хотя есть и ответы, которые показывают на наличие определенных проблем и требуют своего решения и реагирования</w:t>
            </w:r>
            <w:r w:rsidR="00F87A43" w:rsidRPr="00DC5094">
              <w:rPr>
                <w:rFonts w:ascii="Times New Roman" w:eastAsia="Times New Roman" w:hAnsi="Times New Roman" w:cs="Times New Roman"/>
                <w:color w:val="4472C4" w:themeColor="accent1"/>
                <w:sz w:val="28"/>
                <w:szCs w:val="28"/>
              </w:rPr>
              <w:t>.</w:t>
            </w:r>
            <w:r w:rsidR="00DC5094" w:rsidRPr="00DC5094">
              <w:rPr>
                <w:color w:val="4472C4" w:themeColor="accent1"/>
              </w:rPr>
              <w:t xml:space="preserve"> </w:t>
            </w:r>
          </w:p>
        </w:tc>
        <w:tc>
          <w:tcPr>
            <w:tcW w:w="3260" w:type="dxa"/>
            <w:tcBorders>
              <w:right w:val="single" w:sz="4" w:space="0" w:color="auto"/>
            </w:tcBorders>
          </w:tcPr>
          <w:p w14:paraId="4FFB5251" w14:textId="13BFED33" w:rsidR="007E18E3" w:rsidRPr="00F612BC" w:rsidRDefault="00ED3EB3" w:rsidP="00DC540E">
            <w:pPr>
              <w:pStyle w:val="a3"/>
              <w:rPr>
                <w:rFonts w:ascii="Times New Roman" w:hAnsi="Times New Roman" w:cs="Times New Roman"/>
                <w:i/>
                <w:iCs/>
                <w:color w:val="2A2A2A"/>
                <w:sz w:val="28"/>
                <w:szCs w:val="28"/>
                <w:shd w:val="clear" w:color="auto" w:fill="FFFFFF"/>
              </w:rPr>
            </w:pPr>
            <w:hyperlink r:id="rId22" w:history="1">
              <w:r w:rsidRPr="007B705E">
                <w:rPr>
                  <w:rStyle w:val="a5"/>
                  <w:rFonts w:ascii="Times New Roman" w:hAnsi="Times New Roman" w:cs="Times New Roman"/>
                  <w:i/>
                  <w:iCs/>
                  <w:sz w:val="28"/>
                  <w:szCs w:val="28"/>
                  <w:shd w:val="clear" w:color="auto" w:fill="FFFFFF"/>
                </w:rPr>
                <w:t>https://krguo.edu.kz/loader/fromorg/552/7031</w:t>
              </w:r>
            </w:hyperlink>
            <w:r>
              <w:rPr>
                <w:rFonts w:ascii="Times New Roman" w:hAnsi="Times New Roman" w:cs="Times New Roman"/>
                <w:i/>
                <w:iCs/>
                <w:color w:val="2A2A2A"/>
                <w:sz w:val="28"/>
                <w:szCs w:val="28"/>
                <w:shd w:val="clear" w:color="auto" w:fill="FFFFFF"/>
              </w:rPr>
              <w:t xml:space="preserve"> </w:t>
            </w:r>
          </w:p>
        </w:tc>
      </w:tr>
      <w:tr w:rsidR="00CF3D08" w14:paraId="0473340F" w14:textId="77777777" w:rsidTr="00E43B12">
        <w:tc>
          <w:tcPr>
            <w:tcW w:w="498" w:type="dxa"/>
          </w:tcPr>
          <w:p w14:paraId="17551E99" w14:textId="447ACF12" w:rsidR="00CF3D08" w:rsidRPr="00CF3D08" w:rsidRDefault="007E18E3" w:rsidP="00DC2613">
            <w:pPr>
              <w:pStyle w:val="a3"/>
              <w:jc w:val="center"/>
              <w:rPr>
                <w:rFonts w:ascii="Times New Roman" w:hAnsi="Times New Roman" w:cs="Times New Roman"/>
                <w:sz w:val="28"/>
                <w:szCs w:val="28"/>
              </w:rPr>
            </w:pPr>
            <w:r>
              <w:rPr>
                <w:rFonts w:ascii="Times New Roman" w:hAnsi="Times New Roman" w:cs="Times New Roman"/>
                <w:sz w:val="28"/>
                <w:szCs w:val="28"/>
              </w:rPr>
              <w:lastRenderedPageBreak/>
              <w:t>9</w:t>
            </w:r>
            <w:r w:rsidR="00CF3D08" w:rsidRPr="00CF3D08">
              <w:rPr>
                <w:rFonts w:ascii="Times New Roman" w:hAnsi="Times New Roman" w:cs="Times New Roman"/>
                <w:sz w:val="28"/>
                <w:szCs w:val="28"/>
              </w:rPr>
              <w:t>.</w:t>
            </w:r>
          </w:p>
        </w:tc>
        <w:tc>
          <w:tcPr>
            <w:tcW w:w="2063" w:type="dxa"/>
          </w:tcPr>
          <w:p w14:paraId="37838602" w14:textId="2D62BA84" w:rsidR="00CF3D08" w:rsidRDefault="00CF3D08" w:rsidP="00DC2613">
            <w:pPr>
              <w:pStyle w:val="a3"/>
              <w:jc w:val="center"/>
              <w:rPr>
                <w:rFonts w:ascii="Times New Roman" w:hAnsi="Times New Roman" w:cs="Times New Roman"/>
                <w:sz w:val="28"/>
                <w:szCs w:val="28"/>
              </w:rPr>
            </w:pPr>
            <w:r>
              <w:rPr>
                <w:rFonts w:ascii="Times New Roman" w:hAnsi="Times New Roman" w:cs="Times New Roman"/>
                <w:sz w:val="28"/>
                <w:szCs w:val="28"/>
              </w:rPr>
              <w:t>Недостатки и замечания, пути их решения</w:t>
            </w:r>
          </w:p>
        </w:tc>
        <w:tc>
          <w:tcPr>
            <w:tcW w:w="10765" w:type="dxa"/>
          </w:tcPr>
          <w:p w14:paraId="5ECB8AEC" w14:textId="1BCE34E2" w:rsidR="00CF3D08" w:rsidRPr="00CF3D08" w:rsidRDefault="00CF3D08" w:rsidP="00CF3D08">
            <w:pPr>
              <w:pStyle w:val="a3"/>
              <w:numPr>
                <w:ilvl w:val="0"/>
                <w:numId w:val="17"/>
              </w:numPr>
              <w:rPr>
                <w:rFonts w:ascii="Times New Roman" w:hAnsi="Times New Roman" w:cs="Times New Roman"/>
                <w:sz w:val="28"/>
                <w:szCs w:val="28"/>
              </w:rPr>
            </w:pPr>
            <w:r w:rsidRPr="00CF3D08">
              <w:rPr>
                <w:rFonts w:ascii="Times New Roman" w:hAnsi="Times New Roman" w:cs="Times New Roman"/>
                <w:sz w:val="28"/>
                <w:szCs w:val="28"/>
              </w:rPr>
              <w:t>Педагоги школы неохотно работают над проектной деятельностью</w:t>
            </w:r>
          </w:p>
          <w:p w14:paraId="6C5B0494" w14:textId="6E91B96E" w:rsidR="00CF3D08" w:rsidRPr="00CF3D08" w:rsidRDefault="00CF3D08" w:rsidP="00CF3D08">
            <w:pPr>
              <w:pStyle w:val="a3"/>
              <w:numPr>
                <w:ilvl w:val="0"/>
                <w:numId w:val="17"/>
              </w:numPr>
              <w:rPr>
                <w:rFonts w:ascii="Times New Roman" w:hAnsi="Times New Roman" w:cs="Times New Roman"/>
                <w:sz w:val="28"/>
                <w:szCs w:val="28"/>
              </w:rPr>
            </w:pPr>
            <w:r w:rsidRPr="00CF3D08">
              <w:rPr>
                <w:rFonts w:ascii="Times New Roman" w:hAnsi="Times New Roman" w:cs="Times New Roman"/>
                <w:sz w:val="28"/>
                <w:szCs w:val="28"/>
              </w:rPr>
              <w:t>Количество обучающихся нестабильно, что прив</w:t>
            </w:r>
            <w:r w:rsidR="00CA75DB">
              <w:rPr>
                <w:rFonts w:ascii="Times New Roman" w:hAnsi="Times New Roman" w:cs="Times New Roman"/>
                <w:sz w:val="28"/>
                <w:szCs w:val="28"/>
              </w:rPr>
              <w:t>одит</w:t>
            </w:r>
            <w:r w:rsidRPr="00CF3D08">
              <w:rPr>
                <w:rFonts w:ascii="Times New Roman" w:hAnsi="Times New Roman" w:cs="Times New Roman"/>
                <w:sz w:val="28"/>
                <w:szCs w:val="28"/>
              </w:rPr>
              <w:t xml:space="preserve"> к объединению классов в комплекты (5,6 и 10-11 классы)</w:t>
            </w:r>
          </w:p>
          <w:p w14:paraId="6B25D521" w14:textId="45F1F17E" w:rsidR="00CF3D08" w:rsidRPr="0032089D" w:rsidRDefault="00CF3D08" w:rsidP="00CF3D08">
            <w:pPr>
              <w:pStyle w:val="a3"/>
              <w:numPr>
                <w:ilvl w:val="0"/>
                <w:numId w:val="17"/>
              </w:numPr>
              <w:rPr>
                <w:rFonts w:ascii="Times New Roman" w:hAnsi="Times New Roman" w:cs="Times New Roman"/>
                <w:sz w:val="28"/>
                <w:szCs w:val="28"/>
              </w:rPr>
            </w:pPr>
            <w:r w:rsidRPr="00CF3D08">
              <w:rPr>
                <w:rFonts w:ascii="Times New Roman" w:hAnsi="Times New Roman" w:cs="Times New Roman"/>
                <w:sz w:val="28"/>
                <w:szCs w:val="28"/>
              </w:rPr>
              <w:t>Снижение активности участия педагогов в профессиональных конкурсах и олимпиадах</w:t>
            </w:r>
          </w:p>
          <w:p w14:paraId="28B20139" w14:textId="588C06AE" w:rsidR="0032089D" w:rsidRDefault="0032089D" w:rsidP="00CF3D08">
            <w:pPr>
              <w:pStyle w:val="a3"/>
              <w:numPr>
                <w:ilvl w:val="0"/>
                <w:numId w:val="17"/>
              </w:numPr>
              <w:rPr>
                <w:rFonts w:ascii="Times New Roman" w:hAnsi="Times New Roman" w:cs="Times New Roman"/>
                <w:sz w:val="28"/>
                <w:szCs w:val="28"/>
              </w:rPr>
            </w:pPr>
            <w:r>
              <w:rPr>
                <w:rFonts w:ascii="Times New Roman" w:hAnsi="Times New Roman" w:cs="Times New Roman"/>
                <w:sz w:val="28"/>
                <w:szCs w:val="28"/>
              </w:rPr>
              <w:t>Понижение качества знаний</w:t>
            </w:r>
            <w:r w:rsidR="00CA75DB">
              <w:rPr>
                <w:rFonts w:ascii="Times New Roman" w:hAnsi="Times New Roman" w:cs="Times New Roman"/>
                <w:sz w:val="28"/>
                <w:szCs w:val="28"/>
              </w:rPr>
              <w:t xml:space="preserve"> учащихся</w:t>
            </w:r>
          </w:p>
          <w:p w14:paraId="47B65F5F" w14:textId="002E9068" w:rsidR="0032089D" w:rsidRPr="0032089D" w:rsidRDefault="00CA75DB" w:rsidP="00CF3D08">
            <w:pPr>
              <w:pStyle w:val="a3"/>
              <w:numPr>
                <w:ilvl w:val="0"/>
                <w:numId w:val="17"/>
              </w:numPr>
              <w:rPr>
                <w:rFonts w:ascii="Times New Roman" w:hAnsi="Times New Roman" w:cs="Times New Roman"/>
                <w:sz w:val="28"/>
                <w:szCs w:val="28"/>
              </w:rPr>
            </w:pPr>
            <w:r>
              <w:rPr>
                <w:rFonts w:ascii="Times New Roman" w:hAnsi="Times New Roman" w:cs="Times New Roman"/>
                <w:sz w:val="28"/>
                <w:szCs w:val="28"/>
              </w:rPr>
              <w:t>М</w:t>
            </w:r>
            <w:r w:rsidR="0032089D">
              <w:rPr>
                <w:rFonts w:ascii="Times New Roman" w:hAnsi="Times New Roman" w:cs="Times New Roman"/>
                <w:sz w:val="28"/>
                <w:szCs w:val="28"/>
              </w:rPr>
              <w:t xml:space="preserve">атериально-технической базы (мебель) </w:t>
            </w:r>
          </w:p>
          <w:p w14:paraId="66191144" w14:textId="77777777" w:rsidR="00F612BC" w:rsidRPr="008660B2" w:rsidRDefault="00F612BC" w:rsidP="0032089D">
            <w:pPr>
              <w:pStyle w:val="a3"/>
              <w:ind w:left="720"/>
              <w:rPr>
                <w:rFonts w:ascii="Times New Roman" w:hAnsi="Times New Roman" w:cs="Times New Roman"/>
                <w:b/>
                <w:bCs/>
                <w:sz w:val="28"/>
                <w:szCs w:val="28"/>
                <w:u w:val="single"/>
              </w:rPr>
            </w:pPr>
            <w:r w:rsidRPr="008660B2">
              <w:rPr>
                <w:rFonts w:ascii="Times New Roman" w:hAnsi="Times New Roman" w:cs="Times New Roman"/>
                <w:b/>
                <w:bCs/>
                <w:sz w:val="28"/>
                <w:szCs w:val="28"/>
                <w:u w:val="single"/>
              </w:rPr>
              <w:t xml:space="preserve">Пути решения: </w:t>
            </w:r>
          </w:p>
          <w:p w14:paraId="4CE0A873" w14:textId="7CE9A493" w:rsidR="00FC2575" w:rsidRDefault="00FC2575" w:rsidP="00FC2575">
            <w:pPr>
              <w:pStyle w:val="a3"/>
              <w:numPr>
                <w:ilvl w:val="0"/>
                <w:numId w:val="39"/>
              </w:numPr>
              <w:jc w:val="both"/>
              <w:rPr>
                <w:rFonts w:ascii="Times New Roman" w:hAnsi="Times New Roman" w:cs="Times New Roman"/>
                <w:sz w:val="28"/>
                <w:szCs w:val="28"/>
              </w:rPr>
            </w:pPr>
            <w:r>
              <w:rPr>
                <w:rFonts w:ascii="Times New Roman" w:hAnsi="Times New Roman" w:cs="Times New Roman"/>
                <w:sz w:val="28"/>
                <w:szCs w:val="28"/>
              </w:rPr>
              <w:t>а</w:t>
            </w:r>
            <w:r w:rsidR="00F612BC">
              <w:rPr>
                <w:rFonts w:ascii="Times New Roman" w:hAnsi="Times New Roman" w:cs="Times New Roman"/>
                <w:sz w:val="28"/>
                <w:szCs w:val="28"/>
              </w:rPr>
              <w:t>ктивизировать работу консультационных пунктов по предметам, где прослеживается понижение качества знаний</w:t>
            </w:r>
            <w:r>
              <w:rPr>
                <w:rFonts w:ascii="Times New Roman" w:hAnsi="Times New Roman" w:cs="Times New Roman"/>
                <w:sz w:val="28"/>
                <w:szCs w:val="28"/>
              </w:rPr>
              <w:t xml:space="preserve"> </w:t>
            </w:r>
          </w:p>
          <w:p w14:paraId="17EEB52A" w14:textId="77777777" w:rsidR="00FC2575" w:rsidRDefault="00F612BC" w:rsidP="00FC2575">
            <w:pPr>
              <w:pStyle w:val="a3"/>
              <w:numPr>
                <w:ilvl w:val="0"/>
                <w:numId w:val="39"/>
              </w:numPr>
              <w:jc w:val="both"/>
              <w:rPr>
                <w:rFonts w:ascii="Times New Roman" w:hAnsi="Times New Roman" w:cs="Times New Roman"/>
                <w:sz w:val="28"/>
                <w:szCs w:val="28"/>
              </w:rPr>
            </w:pPr>
            <w:r>
              <w:rPr>
                <w:rFonts w:ascii="Times New Roman" w:hAnsi="Times New Roman" w:cs="Times New Roman"/>
                <w:sz w:val="28"/>
                <w:szCs w:val="28"/>
              </w:rPr>
              <w:t>организация и проведение тематических семинаров, круглых столов</w:t>
            </w:r>
            <w:r w:rsidR="00FC2575">
              <w:rPr>
                <w:rFonts w:ascii="Times New Roman" w:hAnsi="Times New Roman" w:cs="Times New Roman"/>
                <w:sz w:val="28"/>
                <w:szCs w:val="28"/>
              </w:rPr>
              <w:t xml:space="preserve"> </w:t>
            </w:r>
          </w:p>
          <w:p w14:paraId="54B376C0" w14:textId="5E30BF5D" w:rsidR="00FC2575" w:rsidRDefault="00F612BC" w:rsidP="00FC2575">
            <w:pPr>
              <w:pStyle w:val="a3"/>
              <w:numPr>
                <w:ilvl w:val="0"/>
                <w:numId w:val="39"/>
              </w:numPr>
              <w:jc w:val="both"/>
              <w:rPr>
                <w:rFonts w:ascii="Times New Roman" w:hAnsi="Times New Roman" w:cs="Times New Roman"/>
                <w:sz w:val="28"/>
                <w:szCs w:val="28"/>
              </w:rPr>
            </w:pPr>
            <w:r>
              <w:rPr>
                <w:rFonts w:ascii="Times New Roman" w:hAnsi="Times New Roman" w:cs="Times New Roman"/>
                <w:sz w:val="28"/>
                <w:szCs w:val="28"/>
              </w:rPr>
              <w:t xml:space="preserve">изменение системы поощрения педагогов вышестоящими </w:t>
            </w:r>
            <w:r w:rsidR="00FC2575">
              <w:rPr>
                <w:rFonts w:ascii="Times New Roman" w:hAnsi="Times New Roman" w:cs="Times New Roman"/>
                <w:sz w:val="28"/>
                <w:szCs w:val="28"/>
              </w:rPr>
              <w:t xml:space="preserve">инстанциями </w:t>
            </w:r>
          </w:p>
          <w:p w14:paraId="4BB8DDEE" w14:textId="3BA8C5A7" w:rsidR="00CF3D08" w:rsidRPr="00F612BC" w:rsidRDefault="00F612BC" w:rsidP="00FC2575">
            <w:pPr>
              <w:pStyle w:val="a3"/>
              <w:numPr>
                <w:ilvl w:val="0"/>
                <w:numId w:val="39"/>
              </w:numPr>
              <w:jc w:val="both"/>
              <w:rPr>
                <w:rFonts w:ascii="Times New Roman" w:hAnsi="Times New Roman" w:cs="Times New Roman"/>
                <w:sz w:val="28"/>
                <w:szCs w:val="28"/>
              </w:rPr>
            </w:pPr>
            <w:r>
              <w:rPr>
                <w:rFonts w:ascii="Times New Roman" w:hAnsi="Times New Roman" w:cs="Times New Roman"/>
                <w:sz w:val="28"/>
                <w:szCs w:val="28"/>
              </w:rPr>
              <w:t>организация обмена опытом с коллегами из других школ</w:t>
            </w:r>
            <w:r w:rsidR="00FC2575">
              <w:rPr>
                <w:rFonts w:ascii="Times New Roman" w:hAnsi="Times New Roman" w:cs="Times New Roman"/>
                <w:sz w:val="28"/>
                <w:szCs w:val="28"/>
              </w:rPr>
              <w:t xml:space="preserve"> </w:t>
            </w:r>
            <w:r>
              <w:rPr>
                <w:rFonts w:ascii="Times New Roman" w:hAnsi="Times New Roman" w:cs="Times New Roman"/>
                <w:sz w:val="28"/>
                <w:szCs w:val="28"/>
              </w:rPr>
              <w:t>совершенствование материально-технической базы школы.</w:t>
            </w:r>
          </w:p>
        </w:tc>
        <w:tc>
          <w:tcPr>
            <w:tcW w:w="3260" w:type="dxa"/>
            <w:tcBorders>
              <w:right w:val="single" w:sz="4" w:space="0" w:color="auto"/>
            </w:tcBorders>
          </w:tcPr>
          <w:p w14:paraId="0E26E02F" w14:textId="77777777" w:rsidR="00CF3D08" w:rsidRPr="00FD22DD" w:rsidRDefault="00CF3D08" w:rsidP="00DC540E">
            <w:pPr>
              <w:pStyle w:val="a3"/>
              <w:rPr>
                <w:rFonts w:ascii="Times New Roman" w:hAnsi="Times New Roman" w:cs="Times New Roman"/>
                <w:i/>
                <w:iCs/>
                <w:color w:val="2A2A2A"/>
                <w:sz w:val="28"/>
                <w:szCs w:val="28"/>
                <w:shd w:val="clear" w:color="auto" w:fill="FFFFFF"/>
              </w:rPr>
            </w:pPr>
          </w:p>
        </w:tc>
      </w:tr>
      <w:tr w:rsidR="00CF3D08" w14:paraId="6962507C" w14:textId="77777777" w:rsidTr="00E43B12">
        <w:tc>
          <w:tcPr>
            <w:tcW w:w="498" w:type="dxa"/>
          </w:tcPr>
          <w:p w14:paraId="12D1CA8A" w14:textId="31E40BDF" w:rsidR="00CF3D08" w:rsidRPr="00CF3D08" w:rsidRDefault="007E18E3" w:rsidP="00DC2613">
            <w:pPr>
              <w:pStyle w:val="a3"/>
              <w:jc w:val="center"/>
              <w:rPr>
                <w:rFonts w:ascii="Times New Roman" w:hAnsi="Times New Roman" w:cs="Times New Roman"/>
                <w:sz w:val="28"/>
                <w:szCs w:val="28"/>
              </w:rPr>
            </w:pPr>
            <w:r>
              <w:rPr>
                <w:rFonts w:ascii="Times New Roman" w:hAnsi="Times New Roman" w:cs="Times New Roman"/>
                <w:sz w:val="28"/>
                <w:szCs w:val="28"/>
              </w:rPr>
              <w:lastRenderedPageBreak/>
              <w:t>10</w:t>
            </w:r>
          </w:p>
        </w:tc>
        <w:tc>
          <w:tcPr>
            <w:tcW w:w="2063" w:type="dxa"/>
          </w:tcPr>
          <w:p w14:paraId="1553C4A9" w14:textId="364E64DC" w:rsidR="00CF3D08" w:rsidRDefault="00CF3D08" w:rsidP="00DC2613">
            <w:pPr>
              <w:pStyle w:val="a3"/>
              <w:jc w:val="center"/>
              <w:rPr>
                <w:rFonts w:ascii="Times New Roman" w:hAnsi="Times New Roman" w:cs="Times New Roman"/>
                <w:sz w:val="28"/>
                <w:szCs w:val="28"/>
              </w:rPr>
            </w:pPr>
            <w:r>
              <w:rPr>
                <w:rFonts w:ascii="Times New Roman" w:hAnsi="Times New Roman" w:cs="Times New Roman"/>
                <w:sz w:val="28"/>
                <w:szCs w:val="28"/>
              </w:rPr>
              <w:t>Выводы и предложения</w:t>
            </w:r>
          </w:p>
        </w:tc>
        <w:tc>
          <w:tcPr>
            <w:tcW w:w="10765" w:type="dxa"/>
          </w:tcPr>
          <w:p w14:paraId="171DFF2F" w14:textId="53BE55B6" w:rsidR="00CF3D08" w:rsidRDefault="00695FBA" w:rsidP="00695FBA">
            <w:pPr>
              <w:shd w:val="clear" w:color="auto" w:fill="FFFFFF"/>
              <w:spacing w:after="15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CF3D08" w:rsidRPr="00695FBA">
              <w:rPr>
                <w:rFonts w:ascii="Times New Roman" w:eastAsia="Times New Roman" w:hAnsi="Times New Roman" w:cs="Times New Roman"/>
                <w:color w:val="000000"/>
                <w:sz w:val="28"/>
                <w:szCs w:val="28"/>
              </w:rPr>
              <w:t xml:space="preserve">Материал </w:t>
            </w:r>
            <w:r w:rsidR="00CF3D08" w:rsidRPr="00CF3D08">
              <w:rPr>
                <w:rFonts w:ascii="Times New Roman" w:eastAsia="Times New Roman" w:hAnsi="Times New Roman" w:cs="Times New Roman"/>
                <w:color w:val="000000"/>
                <w:sz w:val="28"/>
                <w:szCs w:val="28"/>
              </w:rPr>
              <w:t xml:space="preserve">самооценки составлен по разделам, которые отражают деятельность школы по всем направлениям за </w:t>
            </w:r>
            <w:r w:rsidR="00CF3D08" w:rsidRPr="00695FBA">
              <w:rPr>
                <w:rFonts w:ascii="Times New Roman" w:eastAsia="Times New Roman" w:hAnsi="Times New Roman" w:cs="Times New Roman"/>
                <w:color w:val="000000"/>
                <w:sz w:val="28"/>
                <w:szCs w:val="28"/>
              </w:rPr>
              <w:t>оцениваемый период</w:t>
            </w:r>
            <w:r w:rsidR="00CF3D08" w:rsidRPr="00CF3D08">
              <w:rPr>
                <w:rFonts w:ascii="Times New Roman" w:eastAsia="Times New Roman" w:hAnsi="Times New Roman" w:cs="Times New Roman"/>
                <w:color w:val="000000"/>
                <w:sz w:val="28"/>
                <w:szCs w:val="28"/>
              </w:rPr>
              <w:t>.</w:t>
            </w:r>
            <w:r w:rsidR="00CF3D08" w:rsidRPr="00695FBA">
              <w:rPr>
                <w:rFonts w:ascii="Times New Roman" w:eastAsia="Times New Roman" w:hAnsi="Times New Roman" w:cs="Times New Roman"/>
                <w:color w:val="333333"/>
                <w:sz w:val="28"/>
                <w:szCs w:val="28"/>
              </w:rPr>
              <w:t xml:space="preserve"> </w:t>
            </w:r>
            <w:r w:rsidR="00CF3D08" w:rsidRPr="00CF3D08">
              <w:rPr>
                <w:rFonts w:ascii="Times New Roman" w:eastAsia="Times New Roman" w:hAnsi="Times New Roman" w:cs="Times New Roman"/>
                <w:color w:val="000000"/>
                <w:sz w:val="28"/>
                <w:szCs w:val="28"/>
              </w:rPr>
              <w:t xml:space="preserve">Учебно-воспитательный процесс и методическая работа осуществляется в соответствии с требованиями нормативно - правовых актов, регламентирующих деятельность </w:t>
            </w:r>
            <w:r>
              <w:rPr>
                <w:rFonts w:ascii="Times New Roman" w:eastAsia="Times New Roman" w:hAnsi="Times New Roman" w:cs="Times New Roman"/>
                <w:color w:val="000000"/>
                <w:sz w:val="28"/>
                <w:szCs w:val="28"/>
              </w:rPr>
              <w:t>организаций</w:t>
            </w:r>
            <w:r w:rsidR="00CF3D08" w:rsidRPr="00CF3D08">
              <w:rPr>
                <w:rFonts w:ascii="Times New Roman" w:eastAsia="Times New Roman" w:hAnsi="Times New Roman" w:cs="Times New Roman"/>
                <w:color w:val="000000"/>
                <w:sz w:val="28"/>
                <w:szCs w:val="28"/>
              </w:rPr>
              <w:t xml:space="preserve"> образования РК, </w:t>
            </w:r>
            <w:r w:rsidR="00CF3D08" w:rsidRPr="00695FBA">
              <w:rPr>
                <w:rFonts w:ascii="Times New Roman" w:eastAsia="Times New Roman" w:hAnsi="Times New Roman" w:cs="Times New Roman"/>
                <w:color w:val="000000"/>
                <w:sz w:val="28"/>
                <w:szCs w:val="28"/>
              </w:rPr>
              <w:t>у</w:t>
            </w:r>
            <w:r w:rsidR="00CF3D08" w:rsidRPr="00CF3D08">
              <w:rPr>
                <w:rFonts w:ascii="Times New Roman" w:eastAsia="Times New Roman" w:hAnsi="Times New Roman" w:cs="Times New Roman"/>
                <w:color w:val="000000"/>
                <w:sz w:val="28"/>
                <w:szCs w:val="28"/>
              </w:rPr>
              <w:t>ставом школы, локальными актами.</w:t>
            </w:r>
            <w:r w:rsidRPr="00695FBA">
              <w:rPr>
                <w:rFonts w:ascii="Times New Roman" w:eastAsia="Times New Roman" w:hAnsi="Times New Roman" w:cs="Times New Roman"/>
                <w:color w:val="000000"/>
                <w:sz w:val="28"/>
                <w:szCs w:val="28"/>
              </w:rPr>
              <w:t xml:space="preserve"> Коллектив школы стабилен, движения кадров нет. Своевременно реализуется перспективный план курсовой подготовки. Ежегодно составляется и реализуется план ВШК, который позволяет осуществлять контроль и охватить все стороны учебно-воспитательного процесса. </w:t>
            </w:r>
          </w:p>
          <w:p w14:paraId="49AC4788" w14:textId="24A447B6" w:rsidR="00CF3D08" w:rsidRPr="00F612BC" w:rsidRDefault="00F612BC" w:rsidP="00F612B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F612BC">
              <w:rPr>
                <w:rFonts w:ascii="Times New Roman" w:hAnsi="Times New Roman" w:cs="Times New Roman"/>
                <w:sz w:val="28"/>
                <w:szCs w:val="28"/>
              </w:rPr>
              <w:t xml:space="preserve">На новый 2023-2024 учебный год обозначить цели и определить задачи, </w:t>
            </w:r>
            <w:r>
              <w:rPr>
                <w:rFonts w:ascii="Times New Roman" w:hAnsi="Times New Roman" w:cs="Times New Roman"/>
                <w:sz w:val="28"/>
                <w:szCs w:val="28"/>
              </w:rPr>
              <w:t>а также</w:t>
            </w:r>
            <w:r w:rsidRPr="00F612BC">
              <w:rPr>
                <w:rFonts w:ascii="Times New Roman" w:hAnsi="Times New Roman" w:cs="Times New Roman"/>
                <w:sz w:val="28"/>
                <w:szCs w:val="28"/>
              </w:rPr>
              <w:t xml:space="preserve"> искать пути их решения по совершенствованию учебно-воспитательного процесса, улучшению условий воспитания и обучения, совершенствованию материально-технической базы, расширению использования информационных технологий и всего того, что сделало бы пребывание в школе обогащающим и комфортным для всех участников образовательного процесса.</w:t>
            </w:r>
          </w:p>
        </w:tc>
        <w:tc>
          <w:tcPr>
            <w:tcW w:w="3260" w:type="dxa"/>
            <w:tcBorders>
              <w:right w:val="single" w:sz="4" w:space="0" w:color="auto"/>
            </w:tcBorders>
          </w:tcPr>
          <w:p w14:paraId="714118D3" w14:textId="77777777" w:rsidR="00CF3D08" w:rsidRPr="00FD22DD" w:rsidRDefault="00CF3D08" w:rsidP="00DC540E">
            <w:pPr>
              <w:pStyle w:val="a3"/>
              <w:rPr>
                <w:rFonts w:ascii="Times New Roman" w:hAnsi="Times New Roman" w:cs="Times New Roman"/>
                <w:i/>
                <w:iCs/>
                <w:color w:val="2A2A2A"/>
                <w:sz w:val="28"/>
                <w:szCs w:val="28"/>
                <w:shd w:val="clear" w:color="auto" w:fill="FFFFFF"/>
              </w:rPr>
            </w:pPr>
          </w:p>
        </w:tc>
      </w:tr>
    </w:tbl>
    <w:p w14:paraId="69A6A6F6" w14:textId="5580D535" w:rsidR="00DC2613" w:rsidRDefault="00350F8F" w:rsidP="00DC2613">
      <w:pPr>
        <w:pStyle w:val="a3"/>
        <w:jc w:val="both"/>
        <w:rPr>
          <w:rFonts w:ascii="Times New Roman" w:hAnsi="Times New Roman" w:cs="Times New Roman"/>
          <w:sz w:val="28"/>
          <w:szCs w:val="28"/>
        </w:rPr>
      </w:pPr>
      <w:r>
        <w:rPr>
          <w:rFonts w:ascii="Times New Roman" w:hAnsi="Times New Roman" w:cs="Times New Roman"/>
          <w:sz w:val="28"/>
          <w:szCs w:val="28"/>
        </w:rPr>
        <w:tab/>
      </w:r>
    </w:p>
    <w:p w14:paraId="69501893" w14:textId="77777777" w:rsidR="00350F8F" w:rsidRDefault="00350F8F" w:rsidP="00DC2613">
      <w:pPr>
        <w:pStyle w:val="a3"/>
        <w:jc w:val="both"/>
        <w:rPr>
          <w:rFonts w:ascii="Times New Roman" w:hAnsi="Times New Roman" w:cs="Times New Roman"/>
          <w:sz w:val="28"/>
          <w:szCs w:val="28"/>
        </w:rPr>
      </w:pPr>
    </w:p>
    <w:p w14:paraId="610FCB2C" w14:textId="77777777" w:rsidR="00350F8F" w:rsidRDefault="00350F8F" w:rsidP="00DC2613">
      <w:pPr>
        <w:pStyle w:val="a3"/>
        <w:jc w:val="both"/>
        <w:rPr>
          <w:rFonts w:ascii="Times New Roman" w:hAnsi="Times New Roman" w:cs="Times New Roman"/>
          <w:sz w:val="28"/>
          <w:szCs w:val="28"/>
        </w:rPr>
      </w:pPr>
    </w:p>
    <w:p w14:paraId="299DC56D" w14:textId="77777777" w:rsidR="00350F8F" w:rsidRDefault="00350F8F" w:rsidP="00DC2613">
      <w:pPr>
        <w:pStyle w:val="a3"/>
        <w:jc w:val="both"/>
        <w:rPr>
          <w:rFonts w:ascii="Times New Roman" w:hAnsi="Times New Roman" w:cs="Times New Roman"/>
          <w:sz w:val="28"/>
          <w:szCs w:val="28"/>
        </w:rPr>
      </w:pPr>
    </w:p>
    <w:p w14:paraId="69F731E5" w14:textId="77777777" w:rsidR="00350F8F" w:rsidRDefault="00350F8F" w:rsidP="00DC2613">
      <w:pPr>
        <w:pStyle w:val="a3"/>
        <w:jc w:val="both"/>
        <w:rPr>
          <w:rFonts w:ascii="Times New Roman" w:hAnsi="Times New Roman" w:cs="Times New Roman"/>
          <w:sz w:val="28"/>
          <w:szCs w:val="28"/>
        </w:rPr>
      </w:pPr>
    </w:p>
    <w:p w14:paraId="351BCBB9" w14:textId="77777777" w:rsidR="00350F8F" w:rsidRDefault="00350F8F" w:rsidP="00DC2613">
      <w:pPr>
        <w:pStyle w:val="a3"/>
        <w:jc w:val="both"/>
        <w:rPr>
          <w:rFonts w:ascii="Times New Roman" w:hAnsi="Times New Roman" w:cs="Times New Roman"/>
          <w:sz w:val="28"/>
          <w:szCs w:val="28"/>
        </w:rPr>
      </w:pPr>
    </w:p>
    <w:p w14:paraId="27449697" w14:textId="77777777" w:rsidR="00350F8F" w:rsidRPr="00DC2613" w:rsidRDefault="00350F8F" w:rsidP="00DC2613">
      <w:pPr>
        <w:pStyle w:val="a3"/>
        <w:jc w:val="both"/>
        <w:rPr>
          <w:rFonts w:ascii="Times New Roman" w:hAnsi="Times New Roman" w:cs="Times New Roman"/>
          <w:sz w:val="28"/>
          <w:szCs w:val="28"/>
        </w:rPr>
      </w:pPr>
    </w:p>
    <w:sectPr w:rsidR="00350F8F" w:rsidRPr="00DC2613" w:rsidSect="00003243">
      <w:pgSz w:w="16838" w:h="11906" w:orient="landscape"/>
      <w:pgMar w:top="709" w:right="62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1E7B"/>
    <w:multiLevelType w:val="multilevel"/>
    <w:tmpl w:val="FCB2DD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EC21F6"/>
    <w:multiLevelType w:val="multilevel"/>
    <w:tmpl w:val="1714B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C64A2"/>
    <w:multiLevelType w:val="multilevel"/>
    <w:tmpl w:val="B7F0EC20"/>
    <w:lvl w:ilvl="0">
      <w:start w:val="9"/>
      <w:numFmt w:val="decimal"/>
      <w:lvlText w:val="%1."/>
      <w:lvlJc w:val="left"/>
      <w:pPr>
        <w:tabs>
          <w:tab w:val="num" w:pos="2912"/>
        </w:tabs>
        <w:ind w:left="291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645F81"/>
    <w:multiLevelType w:val="hybridMultilevel"/>
    <w:tmpl w:val="51FC9740"/>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B3655F4"/>
    <w:multiLevelType w:val="multilevel"/>
    <w:tmpl w:val="7214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4D6CA2"/>
    <w:multiLevelType w:val="hybridMultilevel"/>
    <w:tmpl w:val="A618697A"/>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38D4755"/>
    <w:multiLevelType w:val="hybridMultilevel"/>
    <w:tmpl w:val="B6E607AA"/>
    <w:lvl w:ilvl="0" w:tplc="54B05666">
      <w:start w:val="1"/>
      <w:numFmt w:val="bullet"/>
      <w:lvlText w:val="-"/>
      <w:lvlJc w:val="left"/>
      <w:pPr>
        <w:ind w:left="13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D91CC8D4">
      <w:start w:val="1"/>
      <w:numFmt w:val="bullet"/>
      <w:lvlText w:val="o"/>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E542AE82">
      <w:start w:val="1"/>
      <w:numFmt w:val="bullet"/>
      <w:lvlText w:val="▪"/>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620CFB3A">
      <w:start w:val="1"/>
      <w:numFmt w:val="bullet"/>
      <w:lvlText w:val="•"/>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8CD09D3A">
      <w:start w:val="1"/>
      <w:numFmt w:val="bullet"/>
      <w:lvlText w:val="o"/>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4FF49352">
      <w:start w:val="1"/>
      <w:numFmt w:val="bullet"/>
      <w:lvlText w:val="▪"/>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43B4B5C4">
      <w:start w:val="1"/>
      <w:numFmt w:val="bullet"/>
      <w:lvlText w:val="•"/>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BDDE732E">
      <w:start w:val="1"/>
      <w:numFmt w:val="bullet"/>
      <w:lvlText w:val="o"/>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4DC2672E">
      <w:start w:val="1"/>
      <w:numFmt w:val="bullet"/>
      <w:lvlText w:val="▪"/>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16CB17DC"/>
    <w:multiLevelType w:val="multilevel"/>
    <w:tmpl w:val="FCF84D12"/>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7AE3148"/>
    <w:multiLevelType w:val="multilevel"/>
    <w:tmpl w:val="23B6791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9CC622E"/>
    <w:multiLevelType w:val="hybridMultilevel"/>
    <w:tmpl w:val="27286C18"/>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CDD729C"/>
    <w:multiLevelType w:val="hybridMultilevel"/>
    <w:tmpl w:val="573ABE7C"/>
    <w:lvl w:ilvl="0" w:tplc="4DA41940">
      <w:start w:val="1"/>
      <w:numFmt w:val="decimal"/>
      <w:lvlText w:val="%1."/>
      <w:lvlJc w:val="left"/>
      <w:pPr>
        <w:ind w:left="1940" w:hanging="360"/>
      </w:pPr>
      <w:rPr>
        <w:rFonts w:ascii="Times New Roman" w:eastAsia="Times New Roman" w:hAnsi="Times New Roman" w:cs="Times New Roman" w:hint="default"/>
        <w:b w:val="0"/>
        <w:bCs w:val="0"/>
        <w:i w:val="0"/>
        <w:iCs w:val="0"/>
        <w:w w:val="100"/>
        <w:sz w:val="24"/>
        <w:szCs w:val="24"/>
        <w:lang w:val="ru-RU" w:eastAsia="en-US" w:bidi="ar-SA"/>
      </w:rPr>
    </w:lvl>
    <w:lvl w:ilvl="1" w:tplc="0CEE6E7E">
      <w:numFmt w:val="bullet"/>
      <w:lvlText w:val=""/>
      <w:lvlJc w:val="left"/>
      <w:pPr>
        <w:ind w:left="1940" w:hanging="360"/>
      </w:pPr>
      <w:rPr>
        <w:rFonts w:ascii="Symbol" w:eastAsia="Symbol" w:hAnsi="Symbol" w:cs="Symbol" w:hint="default"/>
        <w:b w:val="0"/>
        <w:bCs w:val="0"/>
        <w:i w:val="0"/>
        <w:iCs w:val="0"/>
        <w:w w:val="100"/>
        <w:sz w:val="24"/>
        <w:szCs w:val="24"/>
        <w:lang w:val="ru-RU" w:eastAsia="en-US" w:bidi="ar-SA"/>
      </w:rPr>
    </w:lvl>
    <w:lvl w:ilvl="2" w:tplc="692C50E8">
      <w:numFmt w:val="bullet"/>
      <w:lvlText w:val="•"/>
      <w:lvlJc w:val="left"/>
      <w:pPr>
        <w:ind w:left="3780" w:hanging="360"/>
      </w:pPr>
      <w:rPr>
        <w:rFonts w:hint="default"/>
        <w:lang w:val="ru-RU" w:eastAsia="en-US" w:bidi="ar-SA"/>
      </w:rPr>
    </w:lvl>
    <w:lvl w:ilvl="3" w:tplc="3BF2FDBC">
      <w:numFmt w:val="bullet"/>
      <w:lvlText w:val="•"/>
      <w:lvlJc w:val="left"/>
      <w:pPr>
        <w:ind w:left="4701" w:hanging="360"/>
      </w:pPr>
      <w:rPr>
        <w:rFonts w:hint="default"/>
        <w:lang w:val="ru-RU" w:eastAsia="en-US" w:bidi="ar-SA"/>
      </w:rPr>
    </w:lvl>
    <w:lvl w:ilvl="4" w:tplc="AFB2C3C8">
      <w:numFmt w:val="bullet"/>
      <w:lvlText w:val="•"/>
      <w:lvlJc w:val="left"/>
      <w:pPr>
        <w:ind w:left="5621" w:hanging="360"/>
      </w:pPr>
      <w:rPr>
        <w:rFonts w:hint="default"/>
        <w:lang w:val="ru-RU" w:eastAsia="en-US" w:bidi="ar-SA"/>
      </w:rPr>
    </w:lvl>
    <w:lvl w:ilvl="5" w:tplc="5E660B28">
      <w:numFmt w:val="bullet"/>
      <w:lvlText w:val="•"/>
      <w:lvlJc w:val="left"/>
      <w:pPr>
        <w:ind w:left="6542" w:hanging="360"/>
      </w:pPr>
      <w:rPr>
        <w:rFonts w:hint="default"/>
        <w:lang w:val="ru-RU" w:eastAsia="en-US" w:bidi="ar-SA"/>
      </w:rPr>
    </w:lvl>
    <w:lvl w:ilvl="6" w:tplc="4AAE64D0">
      <w:numFmt w:val="bullet"/>
      <w:lvlText w:val="•"/>
      <w:lvlJc w:val="left"/>
      <w:pPr>
        <w:ind w:left="7462" w:hanging="360"/>
      </w:pPr>
      <w:rPr>
        <w:rFonts w:hint="default"/>
        <w:lang w:val="ru-RU" w:eastAsia="en-US" w:bidi="ar-SA"/>
      </w:rPr>
    </w:lvl>
    <w:lvl w:ilvl="7" w:tplc="DCA421E2">
      <w:numFmt w:val="bullet"/>
      <w:lvlText w:val="•"/>
      <w:lvlJc w:val="left"/>
      <w:pPr>
        <w:ind w:left="8382" w:hanging="360"/>
      </w:pPr>
      <w:rPr>
        <w:rFonts w:hint="default"/>
        <w:lang w:val="ru-RU" w:eastAsia="en-US" w:bidi="ar-SA"/>
      </w:rPr>
    </w:lvl>
    <w:lvl w:ilvl="8" w:tplc="4F945DD0">
      <w:numFmt w:val="bullet"/>
      <w:lvlText w:val="•"/>
      <w:lvlJc w:val="left"/>
      <w:pPr>
        <w:ind w:left="9303" w:hanging="360"/>
      </w:pPr>
      <w:rPr>
        <w:rFonts w:hint="default"/>
        <w:lang w:val="ru-RU" w:eastAsia="en-US" w:bidi="ar-SA"/>
      </w:rPr>
    </w:lvl>
  </w:abstractNum>
  <w:abstractNum w:abstractNumId="11" w15:restartNumberingAfterBreak="0">
    <w:nsid w:val="225B3DF5"/>
    <w:multiLevelType w:val="hybridMultilevel"/>
    <w:tmpl w:val="4726EC24"/>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398395C"/>
    <w:multiLevelType w:val="hybridMultilevel"/>
    <w:tmpl w:val="71D6999E"/>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5347F60"/>
    <w:multiLevelType w:val="hybridMultilevel"/>
    <w:tmpl w:val="96CA2D3C"/>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8DD6430"/>
    <w:multiLevelType w:val="multilevel"/>
    <w:tmpl w:val="B3C65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0467AA"/>
    <w:multiLevelType w:val="hybridMultilevel"/>
    <w:tmpl w:val="77F6A820"/>
    <w:lvl w:ilvl="0" w:tplc="858CDC7E">
      <w:start w:val="1"/>
      <w:numFmt w:val="bullet"/>
      <w:lvlText w:val="•"/>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65CCD55C">
      <w:start w:val="1"/>
      <w:numFmt w:val="bullet"/>
      <w:lvlText w:val="-"/>
      <w:lvlJc w:val="left"/>
      <w:pPr>
        <w:ind w:left="12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03C23C0">
      <w:start w:val="1"/>
      <w:numFmt w:val="bullet"/>
      <w:lvlText w:val="▪"/>
      <w:lvlJc w:val="left"/>
      <w:pPr>
        <w:ind w:left="11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206BF46">
      <w:start w:val="1"/>
      <w:numFmt w:val="bullet"/>
      <w:lvlText w:val="•"/>
      <w:lvlJc w:val="left"/>
      <w:pPr>
        <w:ind w:left="18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12253E4">
      <w:start w:val="1"/>
      <w:numFmt w:val="bullet"/>
      <w:lvlText w:val="o"/>
      <w:lvlJc w:val="left"/>
      <w:pPr>
        <w:ind w:left="25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13CBFE6">
      <w:start w:val="1"/>
      <w:numFmt w:val="bullet"/>
      <w:lvlText w:val="▪"/>
      <w:lvlJc w:val="left"/>
      <w:pPr>
        <w:ind w:left="328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8C85A74">
      <w:start w:val="1"/>
      <w:numFmt w:val="bullet"/>
      <w:lvlText w:val="•"/>
      <w:lvlJc w:val="left"/>
      <w:pPr>
        <w:ind w:left="40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878CDA0">
      <w:start w:val="1"/>
      <w:numFmt w:val="bullet"/>
      <w:lvlText w:val="o"/>
      <w:lvlJc w:val="left"/>
      <w:pPr>
        <w:ind w:left="47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402F84A">
      <w:start w:val="1"/>
      <w:numFmt w:val="bullet"/>
      <w:lvlText w:val="▪"/>
      <w:lvlJc w:val="left"/>
      <w:pPr>
        <w:ind w:left="54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6" w15:restartNumberingAfterBreak="0">
    <w:nsid w:val="2C60290D"/>
    <w:multiLevelType w:val="hybridMultilevel"/>
    <w:tmpl w:val="05B42578"/>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CE86937"/>
    <w:multiLevelType w:val="hybridMultilevel"/>
    <w:tmpl w:val="706E9670"/>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647037B"/>
    <w:multiLevelType w:val="hybridMultilevel"/>
    <w:tmpl w:val="473AE514"/>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678453B"/>
    <w:multiLevelType w:val="hybridMultilevel"/>
    <w:tmpl w:val="4C1AD2E4"/>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A8F31BE"/>
    <w:multiLevelType w:val="hybridMultilevel"/>
    <w:tmpl w:val="2A2678D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C0E17F4"/>
    <w:multiLevelType w:val="multilevel"/>
    <w:tmpl w:val="58089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7919A9"/>
    <w:multiLevelType w:val="multilevel"/>
    <w:tmpl w:val="2BE69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616014"/>
    <w:multiLevelType w:val="multilevel"/>
    <w:tmpl w:val="63AC2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EA7514"/>
    <w:multiLevelType w:val="multilevel"/>
    <w:tmpl w:val="C7FA3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D7444B"/>
    <w:multiLevelType w:val="hybridMultilevel"/>
    <w:tmpl w:val="16A2AAC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52ED1441"/>
    <w:multiLevelType w:val="hybridMultilevel"/>
    <w:tmpl w:val="7C38D65E"/>
    <w:lvl w:ilvl="0" w:tplc="822437CC">
      <w:start w:val="1"/>
      <w:numFmt w:val="bullet"/>
      <w:lvlText w:val="-"/>
      <w:lvlJc w:val="left"/>
      <w:pPr>
        <w:ind w:left="1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180D3C8">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FD8459C">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682278A">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7AA9FEA">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71278E4">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1A8058C">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4742364">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61C5158">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7" w15:restartNumberingAfterBreak="0">
    <w:nsid w:val="53D14DF9"/>
    <w:multiLevelType w:val="multilevel"/>
    <w:tmpl w:val="02829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500401"/>
    <w:multiLevelType w:val="multilevel"/>
    <w:tmpl w:val="72F22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4E2CAB"/>
    <w:multiLevelType w:val="hybridMultilevel"/>
    <w:tmpl w:val="A48E6B6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B1F04AD"/>
    <w:multiLevelType w:val="hybridMultilevel"/>
    <w:tmpl w:val="239C9EB8"/>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E5366A9"/>
    <w:multiLevelType w:val="hybridMultilevel"/>
    <w:tmpl w:val="4BE872E0"/>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12C1E26"/>
    <w:multiLevelType w:val="multilevel"/>
    <w:tmpl w:val="9912F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230E1A"/>
    <w:multiLevelType w:val="hybridMultilevel"/>
    <w:tmpl w:val="BE5C6FCA"/>
    <w:lvl w:ilvl="0" w:tplc="DF6265E6">
      <w:start w:val="1"/>
      <w:numFmt w:val="decimal"/>
      <w:lvlText w:val="%1."/>
      <w:lvlJc w:val="left"/>
      <w:pPr>
        <w:ind w:left="370" w:hanging="360"/>
      </w:pPr>
      <w:rPr>
        <w:rFonts w:hint="default"/>
        <w:b/>
      </w:rPr>
    </w:lvl>
    <w:lvl w:ilvl="1" w:tplc="20000019" w:tentative="1">
      <w:start w:val="1"/>
      <w:numFmt w:val="lowerLetter"/>
      <w:lvlText w:val="%2."/>
      <w:lvlJc w:val="left"/>
      <w:pPr>
        <w:ind w:left="1090" w:hanging="360"/>
      </w:pPr>
    </w:lvl>
    <w:lvl w:ilvl="2" w:tplc="2000001B" w:tentative="1">
      <w:start w:val="1"/>
      <w:numFmt w:val="lowerRoman"/>
      <w:lvlText w:val="%3."/>
      <w:lvlJc w:val="right"/>
      <w:pPr>
        <w:ind w:left="1810" w:hanging="180"/>
      </w:pPr>
    </w:lvl>
    <w:lvl w:ilvl="3" w:tplc="2000000F" w:tentative="1">
      <w:start w:val="1"/>
      <w:numFmt w:val="decimal"/>
      <w:lvlText w:val="%4."/>
      <w:lvlJc w:val="left"/>
      <w:pPr>
        <w:ind w:left="2530" w:hanging="360"/>
      </w:pPr>
    </w:lvl>
    <w:lvl w:ilvl="4" w:tplc="20000019" w:tentative="1">
      <w:start w:val="1"/>
      <w:numFmt w:val="lowerLetter"/>
      <w:lvlText w:val="%5."/>
      <w:lvlJc w:val="left"/>
      <w:pPr>
        <w:ind w:left="3250" w:hanging="360"/>
      </w:pPr>
    </w:lvl>
    <w:lvl w:ilvl="5" w:tplc="2000001B" w:tentative="1">
      <w:start w:val="1"/>
      <w:numFmt w:val="lowerRoman"/>
      <w:lvlText w:val="%6."/>
      <w:lvlJc w:val="right"/>
      <w:pPr>
        <w:ind w:left="3970" w:hanging="180"/>
      </w:pPr>
    </w:lvl>
    <w:lvl w:ilvl="6" w:tplc="2000000F" w:tentative="1">
      <w:start w:val="1"/>
      <w:numFmt w:val="decimal"/>
      <w:lvlText w:val="%7."/>
      <w:lvlJc w:val="left"/>
      <w:pPr>
        <w:ind w:left="4690" w:hanging="360"/>
      </w:pPr>
    </w:lvl>
    <w:lvl w:ilvl="7" w:tplc="20000019" w:tentative="1">
      <w:start w:val="1"/>
      <w:numFmt w:val="lowerLetter"/>
      <w:lvlText w:val="%8."/>
      <w:lvlJc w:val="left"/>
      <w:pPr>
        <w:ind w:left="5410" w:hanging="360"/>
      </w:pPr>
    </w:lvl>
    <w:lvl w:ilvl="8" w:tplc="2000001B" w:tentative="1">
      <w:start w:val="1"/>
      <w:numFmt w:val="lowerRoman"/>
      <w:lvlText w:val="%9."/>
      <w:lvlJc w:val="right"/>
      <w:pPr>
        <w:ind w:left="6130" w:hanging="180"/>
      </w:pPr>
    </w:lvl>
  </w:abstractNum>
  <w:abstractNum w:abstractNumId="34" w15:restartNumberingAfterBreak="0">
    <w:nsid w:val="70B34307"/>
    <w:multiLevelType w:val="multilevel"/>
    <w:tmpl w:val="31EA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635565"/>
    <w:multiLevelType w:val="hybridMultilevel"/>
    <w:tmpl w:val="77A474D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779603DF"/>
    <w:multiLevelType w:val="hybridMultilevel"/>
    <w:tmpl w:val="728E2F6A"/>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7E5F6967"/>
    <w:multiLevelType w:val="hybridMultilevel"/>
    <w:tmpl w:val="3B4062EA"/>
    <w:lvl w:ilvl="0" w:tplc="D390C244">
      <w:start w:val="1"/>
      <w:numFmt w:val="decimal"/>
      <w:lvlText w:val="%1)"/>
      <w:lvlJc w:val="left"/>
      <w:pPr>
        <w:ind w:left="720" w:hanging="360"/>
      </w:pPr>
      <w:rPr>
        <w:rFonts w:asciiTheme="minorHAnsi" w:hAnsiTheme="minorHAnsi" w:hint="default"/>
        <w:b/>
        <w:i/>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519002995">
    <w:abstractNumId w:val="35"/>
  </w:num>
  <w:num w:numId="2" w16cid:durableId="785125652">
    <w:abstractNumId w:val="29"/>
  </w:num>
  <w:num w:numId="3" w16cid:durableId="956332832">
    <w:abstractNumId w:val="8"/>
  </w:num>
  <w:num w:numId="4" w16cid:durableId="2495070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110605">
    <w:abstractNumId w:val="7"/>
  </w:num>
  <w:num w:numId="6" w16cid:durableId="281420152">
    <w:abstractNumId w:val="18"/>
  </w:num>
  <w:num w:numId="7" w16cid:durableId="320961795">
    <w:abstractNumId w:val="13"/>
  </w:num>
  <w:num w:numId="8" w16cid:durableId="1350520396">
    <w:abstractNumId w:val="0"/>
  </w:num>
  <w:num w:numId="9" w16cid:durableId="191069370">
    <w:abstractNumId w:val="1"/>
  </w:num>
  <w:num w:numId="10" w16cid:durableId="1301379594">
    <w:abstractNumId w:val="2"/>
  </w:num>
  <w:num w:numId="11" w16cid:durableId="711423902">
    <w:abstractNumId w:val="32"/>
  </w:num>
  <w:num w:numId="12" w16cid:durableId="827404315">
    <w:abstractNumId w:val="14"/>
  </w:num>
  <w:num w:numId="13" w16cid:durableId="835807644">
    <w:abstractNumId w:val="34"/>
  </w:num>
  <w:num w:numId="14" w16cid:durableId="1514957220">
    <w:abstractNumId w:val="27"/>
  </w:num>
  <w:num w:numId="15" w16cid:durableId="207499845">
    <w:abstractNumId w:val="21"/>
  </w:num>
  <w:num w:numId="16" w16cid:durableId="785777265">
    <w:abstractNumId w:val="4"/>
  </w:num>
  <w:num w:numId="17" w16cid:durableId="887765303">
    <w:abstractNumId w:val="11"/>
  </w:num>
  <w:num w:numId="18" w16cid:durableId="1828939792">
    <w:abstractNumId w:val="28"/>
  </w:num>
  <w:num w:numId="19" w16cid:durableId="684795523">
    <w:abstractNumId w:val="22"/>
  </w:num>
  <w:num w:numId="20" w16cid:durableId="1260943186">
    <w:abstractNumId w:val="37"/>
  </w:num>
  <w:num w:numId="21" w16cid:durableId="1943806271">
    <w:abstractNumId w:val="24"/>
  </w:num>
  <w:num w:numId="22" w16cid:durableId="1189173613">
    <w:abstractNumId w:val="26"/>
  </w:num>
  <w:num w:numId="23" w16cid:durableId="205070498">
    <w:abstractNumId w:val="6"/>
  </w:num>
  <w:num w:numId="24" w16cid:durableId="1681085960">
    <w:abstractNumId w:val="15"/>
  </w:num>
  <w:num w:numId="25" w16cid:durableId="340357306">
    <w:abstractNumId w:val="33"/>
  </w:num>
  <w:num w:numId="26" w16cid:durableId="1272394782">
    <w:abstractNumId w:val="20"/>
  </w:num>
  <w:num w:numId="27" w16cid:durableId="1703019874">
    <w:abstractNumId w:val="17"/>
  </w:num>
  <w:num w:numId="28" w16cid:durableId="561912866">
    <w:abstractNumId w:val="5"/>
  </w:num>
  <w:num w:numId="29" w16cid:durableId="576323900">
    <w:abstractNumId w:val="36"/>
  </w:num>
  <w:num w:numId="30" w16cid:durableId="967704882">
    <w:abstractNumId w:val="9"/>
  </w:num>
  <w:num w:numId="31" w16cid:durableId="770049049">
    <w:abstractNumId w:val="31"/>
  </w:num>
  <w:num w:numId="32" w16cid:durableId="70129493">
    <w:abstractNumId w:val="30"/>
  </w:num>
  <w:num w:numId="33" w16cid:durableId="237249000">
    <w:abstractNumId w:val="25"/>
  </w:num>
  <w:num w:numId="34" w16cid:durableId="1386759903">
    <w:abstractNumId w:val="16"/>
  </w:num>
  <w:num w:numId="35" w16cid:durableId="1427381074">
    <w:abstractNumId w:val="10"/>
  </w:num>
  <w:num w:numId="36" w16cid:durableId="18312918">
    <w:abstractNumId w:val="23"/>
  </w:num>
  <w:num w:numId="37" w16cid:durableId="843517683">
    <w:abstractNumId w:val="19"/>
  </w:num>
  <w:num w:numId="38" w16cid:durableId="128980460">
    <w:abstractNumId w:val="12"/>
  </w:num>
  <w:num w:numId="39" w16cid:durableId="14784957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613"/>
    <w:rsid w:val="00003243"/>
    <w:rsid w:val="000035DD"/>
    <w:rsid w:val="000037D2"/>
    <w:rsid w:val="000232BD"/>
    <w:rsid w:val="000365C9"/>
    <w:rsid w:val="00040368"/>
    <w:rsid w:val="000528C0"/>
    <w:rsid w:val="00077D3A"/>
    <w:rsid w:val="00092F90"/>
    <w:rsid w:val="000B305E"/>
    <w:rsid w:val="000C1C60"/>
    <w:rsid w:val="000D5070"/>
    <w:rsid w:val="001204D6"/>
    <w:rsid w:val="001542E3"/>
    <w:rsid w:val="001711B6"/>
    <w:rsid w:val="0017353E"/>
    <w:rsid w:val="001A7652"/>
    <w:rsid w:val="001B0F43"/>
    <w:rsid w:val="001B27A8"/>
    <w:rsid w:val="002031B1"/>
    <w:rsid w:val="0022583C"/>
    <w:rsid w:val="0023122D"/>
    <w:rsid w:val="00252768"/>
    <w:rsid w:val="002A207A"/>
    <w:rsid w:val="002D6FAC"/>
    <w:rsid w:val="0032089D"/>
    <w:rsid w:val="00333FF1"/>
    <w:rsid w:val="00334DB8"/>
    <w:rsid w:val="003375F3"/>
    <w:rsid w:val="00347EE6"/>
    <w:rsid w:val="00350F8F"/>
    <w:rsid w:val="00357A1A"/>
    <w:rsid w:val="0040781C"/>
    <w:rsid w:val="0043698E"/>
    <w:rsid w:val="00445BA9"/>
    <w:rsid w:val="00481B5A"/>
    <w:rsid w:val="00492EFC"/>
    <w:rsid w:val="004A3C32"/>
    <w:rsid w:val="004D6216"/>
    <w:rsid w:val="004E7A7F"/>
    <w:rsid w:val="00502869"/>
    <w:rsid w:val="00502E28"/>
    <w:rsid w:val="005079C0"/>
    <w:rsid w:val="005124EC"/>
    <w:rsid w:val="00532EA8"/>
    <w:rsid w:val="00541ED8"/>
    <w:rsid w:val="005653F3"/>
    <w:rsid w:val="00566C3C"/>
    <w:rsid w:val="00572FA8"/>
    <w:rsid w:val="00576CB1"/>
    <w:rsid w:val="005A2C2E"/>
    <w:rsid w:val="005C116D"/>
    <w:rsid w:val="005F7231"/>
    <w:rsid w:val="0061501C"/>
    <w:rsid w:val="006254B5"/>
    <w:rsid w:val="006340FB"/>
    <w:rsid w:val="0065316C"/>
    <w:rsid w:val="0067775F"/>
    <w:rsid w:val="00684073"/>
    <w:rsid w:val="006843B7"/>
    <w:rsid w:val="00695FBA"/>
    <w:rsid w:val="006D231B"/>
    <w:rsid w:val="006E05FF"/>
    <w:rsid w:val="0070054E"/>
    <w:rsid w:val="0073437E"/>
    <w:rsid w:val="007367BC"/>
    <w:rsid w:val="007536E9"/>
    <w:rsid w:val="00755E39"/>
    <w:rsid w:val="007A7265"/>
    <w:rsid w:val="007D6D5F"/>
    <w:rsid w:val="007E18E3"/>
    <w:rsid w:val="007E6A93"/>
    <w:rsid w:val="007E7426"/>
    <w:rsid w:val="007F31C9"/>
    <w:rsid w:val="008029F9"/>
    <w:rsid w:val="00810D47"/>
    <w:rsid w:val="00815B79"/>
    <w:rsid w:val="008660B2"/>
    <w:rsid w:val="00881086"/>
    <w:rsid w:val="00885080"/>
    <w:rsid w:val="008B2E9D"/>
    <w:rsid w:val="008B4BC8"/>
    <w:rsid w:val="008E3AE1"/>
    <w:rsid w:val="008F1ABB"/>
    <w:rsid w:val="008F7145"/>
    <w:rsid w:val="008F7A44"/>
    <w:rsid w:val="00915539"/>
    <w:rsid w:val="009C21F0"/>
    <w:rsid w:val="00A21AD7"/>
    <w:rsid w:val="00A22DE6"/>
    <w:rsid w:val="00A271A2"/>
    <w:rsid w:val="00AE3510"/>
    <w:rsid w:val="00AE35AC"/>
    <w:rsid w:val="00AF508F"/>
    <w:rsid w:val="00AF6F9E"/>
    <w:rsid w:val="00AF7F2D"/>
    <w:rsid w:val="00B00727"/>
    <w:rsid w:val="00B15C1D"/>
    <w:rsid w:val="00B24000"/>
    <w:rsid w:val="00B779C8"/>
    <w:rsid w:val="00BA03C6"/>
    <w:rsid w:val="00BB5C3E"/>
    <w:rsid w:val="00C47D74"/>
    <w:rsid w:val="00C5393E"/>
    <w:rsid w:val="00CA75DB"/>
    <w:rsid w:val="00CC7CE7"/>
    <w:rsid w:val="00CD470D"/>
    <w:rsid w:val="00CF21C9"/>
    <w:rsid w:val="00CF3D08"/>
    <w:rsid w:val="00D501B5"/>
    <w:rsid w:val="00D528A9"/>
    <w:rsid w:val="00DB41E4"/>
    <w:rsid w:val="00DC2613"/>
    <w:rsid w:val="00DC5094"/>
    <w:rsid w:val="00DC540E"/>
    <w:rsid w:val="00DF6F14"/>
    <w:rsid w:val="00DF7CD1"/>
    <w:rsid w:val="00E310B9"/>
    <w:rsid w:val="00E43B12"/>
    <w:rsid w:val="00E6716D"/>
    <w:rsid w:val="00E70166"/>
    <w:rsid w:val="00E7418F"/>
    <w:rsid w:val="00E958E3"/>
    <w:rsid w:val="00ED2B06"/>
    <w:rsid w:val="00ED3EB3"/>
    <w:rsid w:val="00EE7AA2"/>
    <w:rsid w:val="00EF1F8C"/>
    <w:rsid w:val="00F612BC"/>
    <w:rsid w:val="00F84B75"/>
    <w:rsid w:val="00F87A43"/>
    <w:rsid w:val="00FA5000"/>
    <w:rsid w:val="00FC2575"/>
    <w:rsid w:val="00FD2115"/>
    <w:rsid w:val="00FD22DD"/>
    <w:rsid w:val="00FD318A"/>
    <w:rsid w:val="00FE1E23"/>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3E39B"/>
  <w15:chartTrackingRefBased/>
  <w15:docId w15:val="{EFFC99A2-FDC5-4911-A158-53984D699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7652"/>
    <w:pPr>
      <w:spacing w:after="200" w:line="276" w:lineRule="auto"/>
    </w:pPr>
    <w:rPr>
      <w:kern w:val="0"/>
      <w:lang w:bidi="ar-SA"/>
      <w14:ligatures w14:val="none"/>
    </w:rPr>
  </w:style>
  <w:style w:type="paragraph" w:styleId="2">
    <w:name w:val="heading 2"/>
    <w:basedOn w:val="a"/>
    <w:next w:val="a"/>
    <w:link w:val="20"/>
    <w:uiPriority w:val="9"/>
    <w:semiHidden/>
    <w:unhideWhenUsed/>
    <w:qFormat/>
    <w:rsid w:val="006254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C2613"/>
    <w:pPr>
      <w:spacing w:after="0" w:line="240" w:lineRule="auto"/>
    </w:pPr>
  </w:style>
  <w:style w:type="table" w:styleId="a4">
    <w:name w:val="Table Grid"/>
    <w:basedOn w:val="a1"/>
    <w:uiPriority w:val="59"/>
    <w:rsid w:val="00DC2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DC540E"/>
    <w:rPr>
      <w:color w:val="0563C1" w:themeColor="hyperlink"/>
      <w:u w:val="single"/>
    </w:rPr>
  </w:style>
  <w:style w:type="character" w:styleId="a6">
    <w:name w:val="Unresolved Mention"/>
    <w:basedOn w:val="a0"/>
    <w:uiPriority w:val="99"/>
    <w:semiHidden/>
    <w:unhideWhenUsed/>
    <w:rsid w:val="00DC540E"/>
    <w:rPr>
      <w:color w:val="605E5C"/>
      <w:shd w:val="clear" w:color="auto" w:fill="E1DFDD"/>
    </w:rPr>
  </w:style>
  <w:style w:type="character" w:customStyle="1" w:styleId="20">
    <w:name w:val="Заголовок 2 Знак"/>
    <w:basedOn w:val="a0"/>
    <w:link w:val="2"/>
    <w:uiPriority w:val="9"/>
    <w:semiHidden/>
    <w:rsid w:val="006254B5"/>
    <w:rPr>
      <w:rFonts w:asciiTheme="majorHAnsi" w:eastAsiaTheme="majorEastAsia" w:hAnsiTheme="majorHAnsi" w:cstheme="majorBidi"/>
      <w:color w:val="2F5496" w:themeColor="accent1" w:themeShade="BF"/>
      <w:kern w:val="0"/>
      <w:sz w:val="26"/>
      <w:szCs w:val="26"/>
      <w:lang w:val="ru-RU" w:bidi="ar-SA"/>
      <w14:ligatures w14:val="none"/>
    </w:rPr>
  </w:style>
  <w:style w:type="paragraph" w:styleId="a7">
    <w:name w:val="Normal (Web)"/>
    <w:basedOn w:val="a"/>
    <w:uiPriority w:val="99"/>
    <w:unhideWhenUsed/>
    <w:rsid w:val="00A21AD7"/>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A21AD7"/>
    <w:rPr>
      <w:b/>
      <w:bCs/>
    </w:rPr>
  </w:style>
  <w:style w:type="character" w:styleId="a9">
    <w:name w:val="Emphasis"/>
    <w:basedOn w:val="a0"/>
    <w:uiPriority w:val="20"/>
    <w:qFormat/>
    <w:rsid w:val="00A21AD7"/>
    <w:rPr>
      <w:i/>
      <w:iCs/>
    </w:rPr>
  </w:style>
  <w:style w:type="paragraph" w:styleId="aa">
    <w:name w:val="List Paragraph"/>
    <w:basedOn w:val="a"/>
    <w:uiPriority w:val="34"/>
    <w:qFormat/>
    <w:rsid w:val="00B15C1D"/>
    <w:pPr>
      <w:ind w:left="720"/>
      <w:contextualSpacing/>
    </w:pPr>
  </w:style>
  <w:style w:type="character" w:styleId="ab">
    <w:name w:val="FollowedHyperlink"/>
    <w:basedOn w:val="a0"/>
    <w:uiPriority w:val="99"/>
    <w:semiHidden/>
    <w:unhideWhenUsed/>
    <w:rsid w:val="00C47D74"/>
    <w:rPr>
      <w:color w:val="954F72" w:themeColor="followedHyperlink"/>
      <w:u w:val="single"/>
    </w:rPr>
  </w:style>
  <w:style w:type="table" w:customStyle="1" w:styleId="TableGrid">
    <w:name w:val="TableGrid"/>
    <w:rsid w:val="005F7231"/>
    <w:pPr>
      <w:spacing w:after="0" w:line="240" w:lineRule="auto"/>
    </w:pPr>
    <w:rPr>
      <w:rFonts w:eastAsiaTheme="minorEastAsia"/>
      <w:kern w:val="0"/>
      <w:lang w:eastAsia="ru-RU" w:bidi="ar-SA"/>
      <w14:ligatures w14:val="none"/>
    </w:rPr>
    <w:tblPr>
      <w:tblCellMar>
        <w:top w:w="0" w:type="dxa"/>
        <w:left w:w="0" w:type="dxa"/>
        <w:bottom w:w="0" w:type="dxa"/>
        <w:right w:w="0" w:type="dxa"/>
      </w:tblCellMar>
    </w:tblPr>
  </w:style>
  <w:style w:type="table" w:customStyle="1" w:styleId="1">
    <w:name w:val="Сетка таблицы1"/>
    <w:basedOn w:val="a1"/>
    <w:next w:val="a4"/>
    <w:uiPriority w:val="59"/>
    <w:rsid w:val="001B27A8"/>
    <w:pPr>
      <w:spacing w:after="0" w:line="240" w:lineRule="auto"/>
    </w:pPr>
    <w:rPr>
      <w:rFonts w:ascii="Times New Roman" w:eastAsia="Times New Roman" w:hAnsi="Times New Roman" w:cs="Times New Roman"/>
      <w:kern w:val="0"/>
      <w:sz w:val="20"/>
      <w:szCs w:val="2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39406">
      <w:bodyDiv w:val="1"/>
      <w:marLeft w:val="0"/>
      <w:marRight w:val="0"/>
      <w:marTop w:val="0"/>
      <w:marBottom w:val="0"/>
      <w:divBdr>
        <w:top w:val="none" w:sz="0" w:space="0" w:color="auto"/>
        <w:left w:val="none" w:sz="0" w:space="0" w:color="auto"/>
        <w:bottom w:val="none" w:sz="0" w:space="0" w:color="auto"/>
        <w:right w:val="none" w:sz="0" w:space="0" w:color="auto"/>
      </w:divBdr>
    </w:div>
    <w:div w:id="81800688">
      <w:bodyDiv w:val="1"/>
      <w:marLeft w:val="0"/>
      <w:marRight w:val="0"/>
      <w:marTop w:val="0"/>
      <w:marBottom w:val="0"/>
      <w:divBdr>
        <w:top w:val="none" w:sz="0" w:space="0" w:color="auto"/>
        <w:left w:val="none" w:sz="0" w:space="0" w:color="auto"/>
        <w:bottom w:val="none" w:sz="0" w:space="0" w:color="auto"/>
        <w:right w:val="none" w:sz="0" w:space="0" w:color="auto"/>
      </w:divBdr>
    </w:div>
    <w:div w:id="133302665">
      <w:bodyDiv w:val="1"/>
      <w:marLeft w:val="0"/>
      <w:marRight w:val="0"/>
      <w:marTop w:val="0"/>
      <w:marBottom w:val="0"/>
      <w:divBdr>
        <w:top w:val="none" w:sz="0" w:space="0" w:color="auto"/>
        <w:left w:val="none" w:sz="0" w:space="0" w:color="auto"/>
        <w:bottom w:val="none" w:sz="0" w:space="0" w:color="auto"/>
        <w:right w:val="none" w:sz="0" w:space="0" w:color="auto"/>
      </w:divBdr>
    </w:div>
    <w:div w:id="274214927">
      <w:bodyDiv w:val="1"/>
      <w:marLeft w:val="0"/>
      <w:marRight w:val="0"/>
      <w:marTop w:val="0"/>
      <w:marBottom w:val="0"/>
      <w:divBdr>
        <w:top w:val="none" w:sz="0" w:space="0" w:color="auto"/>
        <w:left w:val="none" w:sz="0" w:space="0" w:color="auto"/>
        <w:bottom w:val="none" w:sz="0" w:space="0" w:color="auto"/>
        <w:right w:val="none" w:sz="0" w:space="0" w:color="auto"/>
      </w:divBdr>
    </w:div>
    <w:div w:id="300500452">
      <w:bodyDiv w:val="1"/>
      <w:marLeft w:val="0"/>
      <w:marRight w:val="0"/>
      <w:marTop w:val="0"/>
      <w:marBottom w:val="0"/>
      <w:divBdr>
        <w:top w:val="none" w:sz="0" w:space="0" w:color="auto"/>
        <w:left w:val="none" w:sz="0" w:space="0" w:color="auto"/>
        <w:bottom w:val="none" w:sz="0" w:space="0" w:color="auto"/>
        <w:right w:val="none" w:sz="0" w:space="0" w:color="auto"/>
      </w:divBdr>
    </w:div>
    <w:div w:id="306669572">
      <w:bodyDiv w:val="1"/>
      <w:marLeft w:val="0"/>
      <w:marRight w:val="0"/>
      <w:marTop w:val="0"/>
      <w:marBottom w:val="0"/>
      <w:divBdr>
        <w:top w:val="none" w:sz="0" w:space="0" w:color="auto"/>
        <w:left w:val="none" w:sz="0" w:space="0" w:color="auto"/>
        <w:bottom w:val="none" w:sz="0" w:space="0" w:color="auto"/>
        <w:right w:val="none" w:sz="0" w:space="0" w:color="auto"/>
      </w:divBdr>
    </w:div>
    <w:div w:id="379476965">
      <w:bodyDiv w:val="1"/>
      <w:marLeft w:val="0"/>
      <w:marRight w:val="0"/>
      <w:marTop w:val="0"/>
      <w:marBottom w:val="0"/>
      <w:divBdr>
        <w:top w:val="none" w:sz="0" w:space="0" w:color="auto"/>
        <w:left w:val="none" w:sz="0" w:space="0" w:color="auto"/>
        <w:bottom w:val="none" w:sz="0" w:space="0" w:color="auto"/>
        <w:right w:val="none" w:sz="0" w:space="0" w:color="auto"/>
      </w:divBdr>
    </w:div>
    <w:div w:id="502164824">
      <w:bodyDiv w:val="1"/>
      <w:marLeft w:val="0"/>
      <w:marRight w:val="0"/>
      <w:marTop w:val="0"/>
      <w:marBottom w:val="0"/>
      <w:divBdr>
        <w:top w:val="none" w:sz="0" w:space="0" w:color="auto"/>
        <w:left w:val="none" w:sz="0" w:space="0" w:color="auto"/>
        <w:bottom w:val="none" w:sz="0" w:space="0" w:color="auto"/>
        <w:right w:val="none" w:sz="0" w:space="0" w:color="auto"/>
      </w:divBdr>
    </w:div>
    <w:div w:id="545987880">
      <w:bodyDiv w:val="1"/>
      <w:marLeft w:val="0"/>
      <w:marRight w:val="0"/>
      <w:marTop w:val="0"/>
      <w:marBottom w:val="0"/>
      <w:divBdr>
        <w:top w:val="none" w:sz="0" w:space="0" w:color="auto"/>
        <w:left w:val="none" w:sz="0" w:space="0" w:color="auto"/>
        <w:bottom w:val="none" w:sz="0" w:space="0" w:color="auto"/>
        <w:right w:val="none" w:sz="0" w:space="0" w:color="auto"/>
      </w:divBdr>
    </w:div>
    <w:div w:id="565409674">
      <w:bodyDiv w:val="1"/>
      <w:marLeft w:val="0"/>
      <w:marRight w:val="0"/>
      <w:marTop w:val="0"/>
      <w:marBottom w:val="0"/>
      <w:divBdr>
        <w:top w:val="none" w:sz="0" w:space="0" w:color="auto"/>
        <w:left w:val="none" w:sz="0" w:space="0" w:color="auto"/>
        <w:bottom w:val="none" w:sz="0" w:space="0" w:color="auto"/>
        <w:right w:val="none" w:sz="0" w:space="0" w:color="auto"/>
      </w:divBdr>
    </w:div>
    <w:div w:id="576401606">
      <w:bodyDiv w:val="1"/>
      <w:marLeft w:val="0"/>
      <w:marRight w:val="0"/>
      <w:marTop w:val="0"/>
      <w:marBottom w:val="0"/>
      <w:divBdr>
        <w:top w:val="none" w:sz="0" w:space="0" w:color="auto"/>
        <w:left w:val="none" w:sz="0" w:space="0" w:color="auto"/>
        <w:bottom w:val="none" w:sz="0" w:space="0" w:color="auto"/>
        <w:right w:val="none" w:sz="0" w:space="0" w:color="auto"/>
      </w:divBdr>
    </w:div>
    <w:div w:id="596014364">
      <w:bodyDiv w:val="1"/>
      <w:marLeft w:val="0"/>
      <w:marRight w:val="0"/>
      <w:marTop w:val="0"/>
      <w:marBottom w:val="0"/>
      <w:divBdr>
        <w:top w:val="none" w:sz="0" w:space="0" w:color="auto"/>
        <w:left w:val="none" w:sz="0" w:space="0" w:color="auto"/>
        <w:bottom w:val="none" w:sz="0" w:space="0" w:color="auto"/>
        <w:right w:val="none" w:sz="0" w:space="0" w:color="auto"/>
      </w:divBdr>
    </w:div>
    <w:div w:id="654798859">
      <w:bodyDiv w:val="1"/>
      <w:marLeft w:val="0"/>
      <w:marRight w:val="0"/>
      <w:marTop w:val="0"/>
      <w:marBottom w:val="0"/>
      <w:divBdr>
        <w:top w:val="none" w:sz="0" w:space="0" w:color="auto"/>
        <w:left w:val="none" w:sz="0" w:space="0" w:color="auto"/>
        <w:bottom w:val="none" w:sz="0" w:space="0" w:color="auto"/>
        <w:right w:val="none" w:sz="0" w:space="0" w:color="auto"/>
      </w:divBdr>
    </w:div>
    <w:div w:id="672027346">
      <w:bodyDiv w:val="1"/>
      <w:marLeft w:val="0"/>
      <w:marRight w:val="0"/>
      <w:marTop w:val="0"/>
      <w:marBottom w:val="0"/>
      <w:divBdr>
        <w:top w:val="none" w:sz="0" w:space="0" w:color="auto"/>
        <w:left w:val="none" w:sz="0" w:space="0" w:color="auto"/>
        <w:bottom w:val="none" w:sz="0" w:space="0" w:color="auto"/>
        <w:right w:val="none" w:sz="0" w:space="0" w:color="auto"/>
      </w:divBdr>
    </w:div>
    <w:div w:id="825707240">
      <w:bodyDiv w:val="1"/>
      <w:marLeft w:val="0"/>
      <w:marRight w:val="0"/>
      <w:marTop w:val="0"/>
      <w:marBottom w:val="0"/>
      <w:divBdr>
        <w:top w:val="none" w:sz="0" w:space="0" w:color="auto"/>
        <w:left w:val="none" w:sz="0" w:space="0" w:color="auto"/>
        <w:bottom w:val="none" w:sz="0" w:space="0" w:color="auto"/>
        <w:right w:val="none" w:sz="0" w:space="0" w:color="auto"/>
      </w:divBdr>
    </w:div>
    <w:div w:id="831486688">
      <w:bodyDiv w:val="1"/>
      <w:marLeft w:val="0"/>
      <w:marRight w:val="0"/>
      <w:marTop w:val="0"/>
      <w:marBottom w:val="0"/>
      <w:divBdr>
        <w:top w:val="none" w:sz="0" w:space="0" w:color="auto"/>
        <w:left w:val="none" w:sz="0" w:space="0" w:color="auto"/>
        <w:bottom w:val="none" w:sz="0" w:space="0" w:color="auto"/>
        <w:right w:val="none" w:sz="0" w:space="0" w:color="auto"/>
      </w:divBdr>
    </w:div>
    <w:div w:id="884290318">
      <w:bodyDiv w:val="1"/>
      <w:marLeft w:val="0"/>
      <w:marRight w:val="0"/>
      <w:marTop w:val="0"/>
      <w:marBottom w:val="0"/>
      <w:divBdr>
        <w:top w:val="none" w:sz="0" w:space="0" w:color="auto"/>
        <w:left w:val="none" w:sz="0" w:space="0" w:color="auto"/>
        <w:bottom w:val="none" w:sz="0" w:space="0" w:color="auto"/>
        <w:right w:val="none" w:sz="0" w:space="0" w:color="auto"/>
      </w:divBdr>
    </w:div>
    <w:div w:id="1050300261">
      <w:bodyDiv w:val="1"/>
      <w:marLeft w:val="0"/>
      <w:marRight w:val="0"/>
      <w:marTop w:val="0"/>
      <w:marBottom w:val="0"/>
      <w:divBdr>
        <w:top w:val="none" w:sz="0" w:space="0" w:color="auto"/>
        <w:left w:val="none" w:sz="0" w:space="0" w:color="auto"/>
        <w:bottom w:val="none" w:sz="0" w:space="0" w:color="auto"/>
        <w:right w:val="none" w:sz="0" w:space="0" w:color="auto"/>
      </w:divBdr>
    </w:div>
    <w:div w:id="1077098348">
      <w:bodyDiv w:val="1"/>
      <w:marLeft w:val="0"/>
      <w:marRight w:val="0"/>
      <w:marTop w:val="0"/>
      <w:marBottom w:val="0"/>
      <w:divBdr>
        <w:top w:val="none" w:sz="0" w:space="0" w:color="auto"/>
        <w:left w:val="none" w:sz="0" w:space="0" w:color="auto"/>
        <w:bottom w:val="none" w:sz="0" w:space="0" w:color="auto"/>
        <w:right w:val="none" w:sz="0" w:space="0" w:color="auto"/>
      </w:divBdr>
    </w:div>
    <w:div w:id="1133715911">
      <w:bodyDiv w:val="1"/>
      <w:marLeft w:val="0"/>
      <w:marRight w:val="0"/>
      <w:marTop w:val="0"/>
      <w:marBottom w:val="0"/>
      <w:divBdr>
        <w:top w:val="none" w:sz="0" w:space="0" w:color="auto"/>
        <w:left w:val="none" w:sz="0" w:space="0" w:color="auto"/>
        <w:bottom w:val="none" w:sz="0" w:space="0" w:color="auto"/>
        <w:right w:val="none" w:sz="0" w:space="0" w:color="auto"/>
      </w:divBdr>
    </w:div>
    <w:div w:id="1145122689">
      <w:bodyDiv w:val="1"/>
      <w:marLeft w:val="0"/>
      <w:marRight w:val="0"/>
      <w:marTop w:val="0"/>
      <w:marBottom w:val="0"/>
      <w:divBdr>
        <w:top w:val="none" w:sz="0" w:space="0" w:color="auto"/>
        <w:left w:val="none" w:sz="0" w:space="0" w:color="auto"/>
        <w:bottom w:val="none" w:sz="0" w:space="0" w:color="auto"/>
        <w:right w:val="none" w:sz="0" w:space="0" w:color="auto"/>
      </w:divBdr>
    </w:div>
    <w:div w:id="1217742569">
      <w:bodyDiv w:val="1"/>
      <w:marLeft w:val="0"/>
      <w:marRight w:val="0"/>
      <w:marTop w:val="0"/>
      <w:marBottom w:val="0"/>
      <w:divBdr>
        <w:top w:val="none" w:sz="0" w:space="0" w:color="auto"/>
        <w:left w:val="none" w:sz="0" w:space="0" w:color="auto"/>
        <w:bottom w:val="none" w:sz="0" w:space="0" w:color="auto"/>
        <w:right w:val="none" w:sz="0" w:space="0" w:color="auto"/>
      </w:divBdr>
    </w:div>
    <w:div w:id="1247769567">
      <w:bodyDiv w:val="1"/>
      <w:marLeft w:val="0"/>
      <w:marRight w:val="0"/>
      <w:marTop w:val="0"/>
      <w:marBottom w:val="0"/>
      <w:divBdr>
        <w:top w:val="none" w:sz="0" w:space="0" w:color="auto"/>
        <w:left w:val="none" w:sz="0" w:space="0" w:color="auto"/>
        <w:bottom w:val="none" w:sz="0" w:space="0" w:color="auto"/>
        <w:right w:val="none" w:sz="0" w:space="0" w:color="auto"/>
      </w:divBdr>
    </w:div>
    <w:div w:id="1299065244">
      <w:bodyDiv w:val="1"/>
      <w:marLeft w:val="0"/>
      <w:marRight w:val="0"/>
      <w:marTop w:val="0"/>
      <w:marBottom w:val="0"/>
      <w:divBdr>
        <w:top w:val="none" w:sz="0" w:space="0" w:color="auto"/>
        <w:left w:val="none" w:sz="0" w:space="0" w:color="auto"/>
        <w:bottom w:val="none" w:sz="0" w:space="0" w:color="auto"/>
        <w:right w:val="none" w:sz="0" w:space="0" w:color="auto"/>
      </w:divBdr>
    </w:div>
    <w:div w:id="1451439106">
      <w:bodyDiv w:val="1"/>
      <w:marLeft w:val="0"/>
      <w:marRight w:val="0"/>
      <w:marTop w:val="0"/>
      <w:marBottom w:val="0"/>
      <w:divBdr>
        <w:top w:val="none" w:sz="0" w:space="0" w:color="auto"/>
        <w:left w:val="none" w:sz="0" w:space="0" w:color="auto"/>
        <w:bottom w:val="none" w:sz="0" w:space="0" w:color="auto"/>
        <w:right w:val="none" w:sz="0" w:space="0" w:color="auto"/>
      </w:divBdr>
    </w:div>
    <w:div w:id="1475027696">
      <w:bodyDiv w:val="1"/>
      <w:marLeft w:val="0"/>
      <w:marRight w:val="0"/>
      <w:marTop w:val="0"/>
      <w:marBottom w:val="0"/>
      <w:divBdr>
        <w:top w:val="none" w:sz="0" w:space="0" w:color="auto"/>
        <w:left w:val="none" w:sz="0" w:space="0" w:color="auto"/>
        <w:bottom w:val="none" w:sz="0" w:space="0" w:color="auto"/>
        <w:right w:val="none" w:sz="0" w:space="0" w:color="auto"/>
      </w:divBdr>
    </w:div>
    <w:div w:id="1493374173">
      <w:bodyDiv w:val="1"/>
      <w:marLeft w:val="0"/>
      <w:marRight w:val="0"/>
      <w:marTop w:val="0"/>
      <w:marBottom w:val="0"/>
      <w:divBdr>
        <w:top w:val="none" w:sz="0" w:space="0" w:color="auto"/>
        <w:left w:val="none" w:sz="0" w:space="0" w:color="auto"/>
        <w:bottom w:val="none" w:sz="0" w:space="0" w:color="auto"/>
        <w:right w:val="none" w:sz="0" w:space="0" w:color="auto"/>
      </w:divBdr>
    </w:div>
    <w:div w:id="1715039888">
      <w:bodyDiv w:val="1"/>
      <w:marLeft w:val="0"/>
      <w:marRight w:val="0"/>
      <w:marTop w:val="0"/>
      <w:marBottom w:val="0"/>
      <w:divBdr>
        <w:top w:val="none" w:sz="0" w:space="0" w:color="auto"/>
        <w:left w:val="none" w:sz="0" w:space="0" w:color="auto"/>
        <w:bottom w:val="none" w:sz="0" w:space="0" w:color="auto"/>
        <w:right w:val="none" w:sz="0" w:space="0" w:color="auto"/>
      </w:divBdr>
    </w:div>
    <w:div w:id="1721201596">
      <w:bodyDiv w:val="1"/>
      <w:marLeft w:val="0"/>
      <w:marRight w:val="0"/>
      <w:marTop w:val="0"/>
      <w:marBottom w:val="0"/>
      <w:divBdr>
        <w:top w:val="none" w:sz="0" w:space="0" w:color="auto"/>
        <w:left w:val="none" w:sz="0" w:space="0" w:color="auto"/>
        <w:bottom w:val="none" w:sz="0" w:space="0" w:color="auto"/>
        <w:right w:val="none" w:sz="0" w:space="0" w:color="auto"/>
      </w:divBdr>
    </w:div>
    <w:div w:id="1741712239">
      <w:bodyDiv w:val="1"/>
      <w:marLeft w:val="0"/>
      <w:marRight w:val="0"/>
      <w:marTop w:val="0"/>
      <w:marBottom w:val="0"/>
      <w:divBdr>
        <w:top w:val="none" w:sz="0" w:space="0" w:color="auto"/>
        <w:left w:val="none" w:sz="0" w:space="0" w:color="auto"/>
        <w:bottom w:val="none" w:sz="0" w:space="0" w:color="auto"/>
        <w:right w:val="none" w:sz="0" w:space="0" w:color="auto"/>
      </w:divBdr>
    </w:div>
    <w:div w:id="1759792027">
      <w:bodyDiv w:val="1"/>
      <w:marLeft w:val="0"/>
      <w:marRight w:val="0"/>
      <w:marTop w:val="0"/>
      <w:marBottom w:val="0"/>
      <w:divBdr>
        <w:top w:val="none" w:sz="0" w:space="0" w:color="auto"/>
        <w:left w:val="none" w:sz="0" w:space="0" w:color="auto"/>
        <w:bottom w:val="none" w:sz="0" w:space="0" w:color="auto"/>
        <w:right w:val="none" w:sz="0" w:space="0" w:color="auto"/>
      </w:divBdr>
    </w:div>
    <w:div w:id="1760366572">
      <w:bodyDiv w:val="1"/>
      <w:marLeft w:val="0"/>
      <w:marRight w:val="0"/>
      <w:marTop w:val="0"/>
      <w:marBottom w:val="0"/>
      <w:divBdr>
        <w:top w:val="none" w:sz="0" w:space="0" w:color="auto"/>
        <w:left w:val="none" w:sz="0" w:space="0" w:color="auto"/>
        <w:bottom w:val="none" w:sz="0" w:space="0" w:color="auto"/>
        <w:right w:val="none" w:sz="0" w:space="0" w:color="auto"/>
      </w:divBdr>
    </w:div>
    <w:div w:id="1957907115">
      <w:bodyDiv w:val="1"/>
      <w:marLeft w:val="0"/>
      <w:marRight w:val="0"/>
      <w:marTop w:val="0"/>
      <w:marBottom w:val="0"/>
      <w:divBdr>
        <w:top w:val="none" w:sz="0" w:space="0" w:color="auto"/>
        <w:left w:val="none" w:sz="0" w:space="0" w:color="auto"/>
        <w:bottom w:val="none" w:sz="0" w:space="0" w:color="auto"/>
        <w:right w:val="none" w:sz="0" w:space="0" w:color="auto"/>
      </w:divBdr>
    </w:div>
    <w:div w:id="1976136228">
      <w:bodyDiv w:val="1"/>
      <w:marLeft w:val="0"/>
      <w:marRight w:val="0"/>
      <w:marTop w:val="0"/>
      <w:marBottom w:val="0"/>
      <w:divBdr>
        <w:top w:val="none" w:sz="0" w:space="0" w:color="auto"/>
        <w:left w:val="none" w:sz="0" w:space="0" w:color="auto"/>
        <w:bottom w:val="none" w:sz="0" w:space="0" w:color="auto"/>
        <w:right w:val="none" w:sz="0" w:space="0" w:color="auto"/>
      </w:divBdr>
    </w:div>
    <w:div w:id="1998067327">
      <w:bodyDiv w:val="1"/>
      <w:marLeft w:val="0"/>
      <w:marRight w:val="0"/>
      <w:marTop w:val="0"/>
      <w:marBottom w:val="0"/>
      <w:divBdr>
        <w:top w:val="none" w:sz="0" w:space="0" w:color="auto"/>
        <w:left w:val="none" w:sz="0" w:space="0" w:color="auto"/>
        <w:bottom w:val="none" w:sz="0" w:space="0" w:color="auto"/>
        <w:right w:val="none" w:sz="0" w:space="0" w:color="auto"/>
      </w:divBdr>
    </w:div>
    <w:div w:id="203584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guo.edu.kz/loader/fromorg/552/6675" TargetMode="External"/><Relationship Id="rId13" Type="http://schemas.openxmlformats.org/officeDocument/2006/relationships/chart" Target="charts/chart5.xml"/><Relationship Id="rId18" Type="http://schemas.openxmlformats.org/officeDocument/2006/relationships/hyperlink" Target="https://www.facebook.com/profile.php?id=100041997081050&amp;mibextid=ZbWKwL" TargetMode="External"/><Relationship Id="rId3" Type="http://schemas.openxmlformats.org/officeDocument/2006/relationships/styles" Target="styles.xml"/><Relationship Id="rId21" Type="http://schemas.openxmlformats.org/officeDocument/2006/relationships/hyperlink" Target="https://krguo.edu.kz/loader/fromorg/552/6691" TargetMode="External"/><Relationship Id="rId7" Type="http://schemas.openxmlformats.org/officeDocument/2006/relationships/hyperlink" Target="mailto:Olga_Stepanova77@bk.ru" TargetMode="External"/><Relationship Id="rId12" Type="http://schemas.openxmlformats.org/officeDocument/2006/relationships/chart" Target="charts/chart4.xml"/><Relationship Id="rId17" Type="http://schemas.openxmlformats.org/officeDocument/2006/relationships/hyperlink" Target="https://krguo.edu.kz/loader/fromorg/552/6678" TargetMode="External"/><Relationship Id="rId2" Type="http://schemas.openxmlformats.org/officeDocument/2006/relationships/numbering" Target="numbering.xml"/><Relationship Id="rId16" Type="http://schemas.openxmlformats.org/officeDocument/2006/relationships/hyperlink" Target="https://www.facebook.com/profile.php?id=100041997081050&amp;mibextid=ZbWKwL" TargetMode="External"/><Relationship Id="rId20" Type="http://schemas.openxmlformats.org/officeDocument/2006/relationships/hyperlink" Target="https://krguo.edu.kz/loader/fromorg/552/6679" TargetMode="External"/><Relationship Id="rId1" Type="http://schemas.openxmlformats.org/officeDocument/2006/relationships/customXml" Target="../customXml/item1.xml"/><Relationship Id="rId6" Type="http://schemas.openxmlformats.org/officeDocument/2006/relationships/hyperlink" Target="mailto:shkola15trudovoe@mail.ru" TargetMode="External"/><Relationship Id="rId11" Type="http://schemas.openxmlformats.org/officeDocument/2006/relationships/chart" Target="charts/chart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krguo.edu.kz/loader/fromorg/552/6677" TargetMode="External"/><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hyperlink" Target="https://krguo.edu.kz/content/view/552/321333775"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krguo.edu.kz/loader/fromorg/552/6676" TargetMode="External"/><Relationship Id="rId22" Type="http://schemas.openxmlformats.org/officeDocument/2006/relationships/hyperlink" Target="https://krguo.edu.kz/loader/fromorg/552/7031"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latin typeface="Times New Roman" panose="02020603050405020304" pitchFamily="18" charset="0"/>
                <a:cs typeface="Times New Roman" panose="02020603050405020304" pitchFamily="18" charset="0"/>
              </a:rPr>
              <a:t>Квалификационный</a:t>
            </a:r>
            <a:r>
              <a:rPr lang="ru-RU" b="1" baseline="0">
                <a:latin typeface="Times New Roman" panose="02020603050405020304" pitchFamily="18" charset="0"/>
                <a:cs typeface="Times New Roman" panose="02020603050405020304" pitchFamily="18" charset="0"/>
              </a:rPr>
              <a:t> состав педагогических работников</a:t>
            </a:r>
            <a:endParaRPr lang="ru-RU" b="1">
              <a:latin typeface="Times New Roman" panose="02020603050405020304" pitchFamily="18" charset="0"/>
              <a:cs typeface="Times New Roman" panose="02020603050405020304" pitchFamily="18" charset="0"/>
            </a:endParaRPr>
          </a:p>
        </c:rich>
      </c:tx>
      <c:layout>
        <c:manualLayout>
          <c:xMode val="edge"/>
          <c:yMode val="edge"/>
          <c:x val="9.1157407407407381E-2"/>
          <c:y val="2.3809523809523808E-2"/>
        </c:manualLayout>
      </c:layout>
      <c:overlay val="0"/>
      <c:spPr>
        <a:noFill/>
        <a:ln>
          <a:noFill/>
        </a:ln>
        <a:effectLst/>
      </c:spPr>
    </c:title>
    <c:autoTitleDeleted val="0"/>
    <c:plotArea>
      <c:layout/>
      <c:barChart>
        <c:barDir val="col"/>
        <c:grouping val="clustered"/>
        <c:varyColors val="0"/>
        <c:ser>
          <c:idx val="0"/>
          <c:order val="0"/>
          <c:tx>
            <c:strRef>
              <c:f>Лист1!$B$1</c:f>
              <c:strCache>
                <c:ptCount val="1"/>
                <c:pt idx="0">
                  <c:v>Высшее образование</c:v>
                </c:pt>
              </c:strCache>
            </c:strRef>
          </c:tx>
          <c:spPr>
            <a:solidFill>
              <a:schemeClr val="accent1"/>
            </a:solidFill>
            <a:ln>
              <a:noFill/>
            </a:ln>
            <a:effectLst/>
          </c:spPr>
          <c:invertIfNegative val="0"/>
          <c:cat>
            <c:strRef>
              <c:f>Лист1!$A$2:$A$5</c:f>
              <c:strCache>
                <c:ptCount val="4"/>
                <c:pt idx="0">
                  <c:v>2021-2022 учебный год</c:v>
                </c:pt>
                <c:pt idx="1">
                  <c:v>2022-2023 учебный год</c:v>
                </c:pt>
                <c:pt idx="2">
                  <c:v>2023-2024 учебный год</c:v>
                </c:pt>
                <c:pt idx="3">
                  <c:v> </c:v>
                </c:pt>
              </c:strCache>
            </c:strRef>
          </c:cat>
          <c:val>
            <c:numRef>
              <c:f>Лист1!$B$2:$B$5</c:f>
              <c:numCache>
                <c:formatCode>General</c:formatCode>
                <c:ptCount val="4"/>
                <c:pt idx="0">
                  <c:v>17</c:v>
                </c:pt>
                <c:pt idx="1">
                  <c:v>20</c:v>
                </c:pt>
                <c:pt idx="2">
                  <c:v>17</c:v>
                </c:pt>
                <c:pt idx="3">
                  <c:v>0</c:v>
                </c:pt>
              </c:numCache>
            </c:numRef>
          </c:val>
          <c:extLst>
            <c:ext xmlns:c16="http://schemas.microsoft.com/office/drawing/2014/chart" uri="{C3380CC4-5D6E-409C-BE32-E72D297353CC}">
              <c16:uniqueId val="{00000000-C6BC-45CE-911A-E1710F7F0589}"/>
            </c:ext>
          </c:extLst>
        </c:ser>
        <c:ser>
          <c:idx val="1"/>
          <c:order val="1"/>
          <c:tx>
            <c:strRef>
              <c:f>Лист1!$C$1</c:f>
              <c:strCache>
                <c:ptCount val="1"/>
                <c:pt idx="0">
                  <c:v>Средне-специальное образование</c:v>
                </c:pt>
              </c:strCache>
            </c:strRef>
          </c:tx>
          <c:spPr>
            <a:solidFill>
              <a:schemeClr val="accent2"/>
            </a:solidFill>
            <a:ln>
              <a:noFill/>
            </a:ln>
            <a:effectLst/>
          </c:spPr>
          <c:invertIfNegative val="0"/>
          <c:cat>
            <c:strRef>
              <c:f>Лист1!$A$2:$A$5</c:f>
              <c:strCache>
                <c:ptCount val="4"/>
                <c:pt idx="0">
                  <c:v>2021-2022 учебный год</c:v>
                </c:pt>
                <c:pt idx="1">
                  <c:v>2022-2023 учебный год</c:v>
                </c:pt>
                <c:pt idx="2">
                  <c:v>2023-2024 учебный год</c:v>
                </c:pt>
                <c:pt idx="3">
                  <c:v> </c:v>
                </c:pt>
              </c:strCache>
            </c:strRef>
          </c:cat>
          <c:val>
            <c:numRef>
              <c:f>Лист1!$C$2:$C$5</c:f>
              <c:numCache>
                <c:formatCode>General</c:formatCode>
                <c:ptCount val="4"/>
                <c:pt idx="0">
                  <c:v>1</c:v>
                </c:pt>
                <c:pt idx="1">
                  <c:v>0</c:v>
                </c:pt>
                <c:pt idx="2">
                  <c:v>1</c:v>
                </c:pt>
                <c:pt idx="3">
                  <c:v>0</c:v>
                </c:pt>
              </c:numCache>
            </c:numRef>
          </c:val>
          <c:extLst>
            <c:ext xmlns:c16="http://schemas.microsoft.com/office/drawing/2014/chart" uri="{C3380CC4-5D6E-409C-BE32-E72D297353CC}">
              <c16:uniqueId val="{00000001-C6BC-45CE-911A-E1710F7F0589}"/>
            </c:ext>
          </c:extLst>
        </c:ser>
        <c:ser>
          <c:idx val="2"/>
          <c:order val="2"/>
          <c:tx>
            <c:strRef>
              <c:f>Лист1!$D$1</c:f>
              <c:strCache>
                <c:ptCount val="1"/>
                <c:pt idx="0">
                  <c:v>Курсы переподготовки</c:v>
                </c:pt>
              </c:strCache>
            </c:strRef>
          </c:tx>
          <c:spPr>
            <a:solidFill>
              <a:schemeClr val="accent3"/>
            </a:solidFill>
            <a:ln>
              <a:noFill/>
            </a:ln>
            <a:effectLst/>
          </c:spPr>
          <c:invertIfNegative val="0"/>
          <c:cat>
            <c:strRef>
              <c:f>Лист1!$A$2:$A$5</c:f>
              <c:strCache>
                <c:ptCount val="4"/>
                <c:pt idx="0">
                  <c:v>2021-2022 учебный год</c:v>
                </c:pt>
                <c:pt idx="1">
                  <c:v>2022-2023 учебный год</c:v>
                </c:pt>
                <c:pt idx="2">
                  <c:v>2023-2024 учебный год</c:v>
                </c:pt>
                <c:pt idx="3">
                  <c:v> </c:v>
                </c:pt>
              </c:strCache>
            </c:strRef>
          </c:cat>
          <c:val>
            <c:numRef>
              <c:f>Лист1!$D$2:$D$5</c:f>
              <c:numCache>
                <c:formatCode>General</c:formatCode>
                <c:ptCount val="4"/>
                <c:pt idx="0">
                  <c:v>2</c:v>
                </c:pt>
                <c:pt idx="1">
                  <c:v>0</c:v>
                </c:pt>
                <c:pt idx="2">
                  <c:v>2</c:v>
                </c:pt>
                <c:pt idx="3">
                  <c:v>0</c:v>
                </c:pt>
              </c:numCache>
            </c:numRef>
          </c:val>
          <c:extLst>
            <c:ext xmlns:c16="http://schemas.microsoft.com/office/drawing/2014/chart" uri="{C3380CC4-5D6E-409C-BE32-E72D297353CC}">
              <c16:uniqueId val="{00000002-C6BC-45CE-911A-E1710F7F0589}"/>
            </c:ext>
          </c:extLst>
        </c:ser>
        <c:dLbls>
          <c:showLegendKey val="0"/>
          <c:showVal val="0"/>
          <c:showCatName val="0"/>
          <c:showSerName val="0"/>
          <c:showPercent val="0"/>
          <c:showBubbleSize val="0"/>
        </c:dLbls>
        <c:gapWidth val="219"/>
        <c:overlap val="-27"/>
        <c:axId val="149691392"/>
        <c:axId val="149705472"/>
      </c:barChart>
      <c:catAx>
        <c:axId val="14969139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9705472"/>
        <c:crosses val="autoZero"/>
        <c:auto val="1"/>
        <c:lblAlgn val="ctr"/>
        <c:lblOffset val="100"/>
        <c:noMultiLvlLbl val="0"/>
      </c:catAx>
      <c:valAx>
        <c:axId val="149705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9691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Ряд 1</c:v>
                </c:pt>
              </c:strCache>
            </c:strRef>
          </c:tx>
          <c:invertIfNegative val="0"/>
          <c:cat>
            <c:strRef>
              <c:f>Лист1!$A$2:$A$5</c:f>
              <c:strCache>
                <c:ptCount val="4"/>
                <c:pt idx="0">
                  <c:v>педагог-эксперт</c:v>
                </c:pt>
                <c:pt idx="1">
                  <c:v>педагог-модератор</c:v>
                </c:pt>
                <c:pt idx="2">
                  <c:v>высшая</c:v>
                </c:pt>
                <c:pt idx="3">
                  <c:v>без категории</c:v>
                </c:pt>
              </c:strCache>
            </c:strRef>
          </c:cat>
          <c:val>
            <c:numRef>
              <c:f>Лист1!$B$2:$B$5</c:f>
              <c:numCache>
                <c:formatCode>General</c:formatCode>
                <c:ptCount val="4"/>
                <c:pt idx="0">
                  <c:v>2</c:v>
                </c:pt>
                <c:pt idx="1">
                  <c:v>7</c:v>
                </c:pt>
                <c:pt idx="2">
                  <c:v>6</c:v>
                </c:pt>
                <c:pt idx="3">
                  <c:v>4</c:v>
                </c:pt>
              </c:numCache>
            </c:numRef>
          </c:val>
          <c:extLst>
            <c:ext xmlns:c16="http://schemas.microsoft.com/office/drawing/2014/chart" uri="{C3380CC4-5D6E-409C-BE32-E72D297353CC}">
              <c16:uniqueId val="{00000000-DD8A-4DA1-AE31-8DEB7883CB48}"/>
            </c:ext>
          </c:extLst>
        </c:ser>
        <c:ser>
          <c:idx val="1"/>
          <c:order val="1"/>
          <c:tx>
            <c:strRef>
              <c:f>Лист1!$C$1</c:f>
              <c:strCache>
                <c:ptCount val="1"/>
                <c:pt idx="0">
                  <c:v>Столбец1</c:v>
                </c:pt>
              </c:strCache>
            </c:strRef>
          </c:tx>
          <c:invertIfNegative val="0"/>
          <c:cat>
            <c:strRef>
              <c:f>Лист1!$A$2:$A$5</c:f>
              <c:strCache>
                <c:ptCount val="4"/>
                <c:pt idx="0">
                  <c:v>педагог-эксперт</c:v>
                </c:pt>
                <c:pt idx="1">
                  <c:v>педагог-модератор</c:v>
                </c:pt>
                <c:pt idx="2">
                  <c:v>высшая</c:v>
                </c:pt>
                <c:pt idx="3">
                  <c:v>без категории</c:v>
                </c:pt>
              </c:strCache>
            </c:strRef>
          </c:cat>
          <c:val>
            <c:numRef>
              <c:f>Лист1!$C$2:$C$5</c:f>
              <c:numCache>
                <c:formatCode>General</c:formatCode>
                <c:ptCount val="4"/>
              </c:numCache>
            </c:numRef>
          </c:val>
          <c:extLst>
            <c:ext xmlns:c16="http://schemas.microsoft.com/office/drawing/2014/chart" uri="{C3380CC4-5D6E-409C-BE32-E72D297353CC}">
              <c16:uniqueId val="{00000001-DD8A-4DA1-AE31-8DEB7883CB48}"/>
            </c:ext>
          </c:extLst>
        </c:ser>
        <c:ser>
          <c:idx val="2"/>
          <c:order val="2"/>
          <c:tx>
            <c:strRef>
              <c:f>Лист1!$D$1</c:f>
              <c:strCache>
                <c:ptCount val="1"/>
                <c:pt idx="0">
                  <c:v>Столбец2</c:v>
                </c:pt>
              </c:strCache>
            </c:strRef>
          </c:tx>
          <c:invertIfNegative val="0"/>
          <c:cat>
            <c:strRef>
              <c:f>Лист1!$A$2:$A$5</c:f>
              <c:strCache>
                <c:ptCount val="4"/>
                <c:pt idx="0">
                  <c:v>педагог-эксперт</c:v>
                </c:pt>
                <c:pt idx="1">
                  <c:v>педагог-модератор</c:v>
                </c:pt>
                <c:pt idx="2">
                  <c:v>высшая</c:v>
                </c:pt>
                <c:pt idx="3">
                  <c:v>без категории</c:v>
                </c:pt>
              </c:strCache>
            </c:strRef>
          </c:cat>
          <c:val>
            <c:numRef>
              <c:f>Лист1!$D$2:$D$5</c:f>
              <c:numCache>
                <c:formatCode>General</c:formatCode>
                <c:ptCount val="4"/>
              </c:numCache>
            </c:numRef>
          </c:val>
          <c:extLst>
            <c:ext xmlns:c16="http://schemas.microsoft.com/office/drawing/2014/chart" uri="{C3380CC4-5D6E-409C-BE32-E72D297353CC}">
              <c16:uniqueId val="{00000002-DD8A-4DA1-AE31-8DEB7883CB48}"/>
            </c:ext>
          </c:extLst>
        </c:ser>
        <c:dLbls>
          <c:showLegendKey val="0"/>
          <c:showVal val="0"/>
          <c:showCatName val="0"/>
          <c:showSerName val="0"/>
          <c:showPercent val="0"/>
          <c:showBubbleSize val="0"/>
        </c:dLbls>
        <c:gapWidth val="150"/>
        <c:shape val="cylinder"/>
        <c:axId val="198479872"/>
        <c:axId val="198481408"/>
        <c:axId val="0"/>
      </c:bar3DChart>
      <c:catAx>
        <c:axId val="198479872"/>
        <c:scaling>
          <c:orientation val="minMax"/>
        </c:scaling>
        <c:delete val="0"/>
        <c:axPos val="b"/>
        <c:numFmt formatCode="General" sourceLinked="0"/>
        <c:majorTickMark val="out"/>
        <c:minorTickMark val="none"/>
        <c:tickLblPos val="nextTo"/>
        <c:crossAx val="198481408"/>
        <c:crosses val="autoZero"/>
        <c:auto val="1"/>
        <c:lblAlgn val="ctr"/>
        <c:lblOffset val="100"/>
        <c:noMultiLvlLbl val="0"/>
      </c:catAx>
      <c:valAx>
        <c:axId val="198481408"/>
        <c:scaling>
          <c:orientation val="minMax"/>
        </c:scaling>
        <c:delete val="0"/>
        <c:axPos val="l"/>
        <c:majorGridlines/>
        <c:numFmt formatCode="General" sourceLinked="1"/>
        <c:majorTickMark val="out"/>
        <c:minorTickMark val="none"/>
        <c:tickLblPos val="nextTo"/>
        <c:crossAx val="198479872"/>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Ряд 1</c:v>
                </c:pt>
              </c:strCache>
            </c:strRef>
          </c:tx>
          <c:invertIfNegative val="0"/>
          <c:cat>
            <c:strRef>
              <c:f>Лист1!$A$2:$A$6</c:f>
              <c:strCache>
                <c:ptCount val="5"/>
                <c:pt idx="0">
                  <c:v>педагог-исследователь</c:v>
                </c:pt>
                <c:pt idx="1">
                  <c:v>педагог-эксперт</c:v>
                </c:pt>
                <c:pt idx="2">
                  <c:v>педагог-модератор</c:v>
                </c:pt>
                <c:pt idx="3">
                  <c:v>высшая</c:v>
                </c:pt>
                <c:pt idx="4">
                  <c:v>без категории</c:v>
                </c:pt>
              </c:strCache>
            </c:strRef>
          </c:cat>
          <c:val>
            <c:numRef>
              <c:f>Лист1!$B$2:$B$6</c:f>
              <c:numCache>
                <c:formatCode>General</c:formatCode>
                <c:ptCount val="5"/>
                <c:pt idx="0">
                  <c:v>2</c:v>
                </c:pt>
                <c:pt idx="1">
                  <c:v>2</c:v>
                </c:pt>
                <c:pt idx="2">
                  <c:v>6</c:v>
                </c:pt>
                <c:pt idx="3">
                  <c:v>6</c:v>
                </c:pt>
                <c:pt idx="4">
                  <c:v>4</c:v>
                </c:pt>
              </c:numCache>
            </c:numRef>
          </c:val>
          <c:extLst>
            <c:ext xmlns:c16="http://schemas.microsoft.com/office/drawing/2014/chart" uri="{C3380CC4-5D6E-409C-BE32-E72D297353CC}">
              <c16:uniqueId val="{00000000-7C69-40DE-8C89-1AC845FEB9E2}"/>
            </c:ext>
          </c:extLst>
        </c:ser>
        <c:ser>
          <c:idx val="1"/>
          <c:order val="1"/>
          <c:tx>
            <c:strRef>
              <c:f>Лист1!$C$1</c:f>
              <c:strCache>
                <c:ptCount val="1"/>
                <c:pt idx="0">
                  <c:v>Столбец1</c:v>
                </c:pt>
              </c:strCache>
            </c:strRef>
          </c:tx>
          <c:invertIfNegative val="0"/>
          <c:cat>
            <c:strRef>
              <c:f>Лист1!$A$2:$A$6</c:f>
              <c:strCache>
                <c:ptCount val="5"/>
                <c:pt idx="0">
                  <c:v>педагог-исследователь</c:v>
                </c:pt>
                <c:pt idx="1">
                  <c:v>педагог-эксперт</c:v>
                </c:pt>
                <c:pt idx="2">
                  <c:v>педагог-модератор</c:v>
                </c:pt>
                <c:pt idx="3">
                  <c:v>высшая</c:v>
                </c:pt>
                <c:pt idx="4">
                  <c:v>без категории</c:v>
                </c:pt>
              </c:strCache>
            </c:strRef>
          </c:cat>
          <c:val>
            <c:numRef>
              <c:f>Лист1!$C$2:$C$6</c:f>
            </c:numRef>
          </c:val>
          <c:extLst>
            <c:ext xmlns:c16="http://schemas.microsoft.com/office/drawing/2014/chart" uri="{C3380CC4-5D6E-409C-BE32-E72D297353CC}">
              <c16:uniqueId val="{00000001-7C69-40DE-8C89-1AC845FEB9E2}"/>
            </c:ext>
          </c:extLst>
        </c:ser>
        <c:ser>
          <c:idx val="2"/>
          <c:order val="2"/>
          <c:tx>
            <c:strRef>
              <c:f>Лист1!$D$1</c:f>
              <c:strCache>
                <c:ptCount val="1"/>
                <c:pt idx="0">
                  <c:v>Столбец2</c:v>
                </c:pt>
              </c:strCache>
            </c:strRef>
          </c:tx>
          <c:invertIfNegative val="0"/>
          <c:cat>
            <c:strRef>
              <c:f>Лист1!$A$2:$A$6</c:f>
              <c:strCache>
                <c:ptCount val="5"/>
                <c:pt idx="0">
                  <c:v>педагог-исследователь</c:v>
                </c:pt>
                <c:pt idx="1">
                  <c:v>педагог-эксперт</c:v>
                </c:pt>
                <c:pt idx="2">
                  <c:v>педагог-модератор</c:v>
                </c:pt>
                <c:pt idx="3">
                  <c:v>высшая</c:v>
                </c:pt>
                <c:pt idx="4">
                  <c:v>без категории</c:v>
                </c:pt>
              </c:strCache>
            </c:strRef>
          </c:cat>
          <c:val>
            <c:numRef>
              <c:f>Лист1!$D$2:$D$6</c:f>
            </c:numRef>
          </c:val>
          <c:extLst>
            <c:ext xmlns:c16="http://schemas.microsoft.com/office/drawing/2014/chart" uri="{C3380CC4-5D6E-409C-BE32-E72D297353CC}">
              <c16:uniqueId val="{00000002-7C69-40DE-8C89-1AC845FEB9E2}"/>
            </c:ext>
          </c:extLst>
        </c:ser>
        <c:dLbls>
          <c:showLegendKey val="0"/>
          <c:showVal val="0"/>
          <c:showCatName val="0"/>
          <c:showSerName val="0"/>
          <c:showPercent val="0"/>
          <c:showBubbleSize val="0"/>
        </c:dLbls>
        <c:gapWidth val="150"/>
        <c:shape val="cylinder"/>
        <c:axId val="242359296"/>
        <c:axId val="242397952"/>
        <c:axId val="0"/>
      </c:bar3DChart>
      <c:catAx>
        <c:axId val="242359296"/>
        <c:scaling>
          <c:orientation val="minMax"/>
        </c:scaling>
        <c:delete val="0"/>
        <c:axPos val="b"/>
        <c:numFmt formatCode="General" sourceLinked="0"/>
        <c:majorTickMark val="out"/>
        <c:minorTickMark val="none"/>
        <c:tickLblPos val="nextTo"/>
        <c:crossAx val="242397952"/>
        <c:crosses val="autoZero"/>
        <c:auto val="1"/>
        <c:lblAlgn val="ctr"/>
        <c:lblOffset val="100"/>
        <c:noMultiLvlLbl val="0"/>
      </c:catAx>
      <c:valAx>
        <c:axId val="242397952"/>
        <c:scaling>
          <c:orientation val="minMax"/>
        </c:scaling>
        <c:delete val="0"/>
        <c:axPos val="l"/>
        <c:majorGridlines/>
        <c:numFmt formatCode="General" sourceLinked="1"/>
        <c:majorTickMark val="out"/>
        <c:minorTickMark val="none"/>
        <c:tickLblPos val="nextTo"/>
        <c:crossAx val="242359296"/>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a:latin typeface="Times New Roman" panose="02020603050405020304" pitchFamily="18" charset="0"/>
              <a:cs typeface="Times New Roman" panose="02020603050405020304" pitchFamily="18" charset="0"/>
            </a:defRPr>
          </a:pPr>
          <a:endParaRPr lang="ru-RU"/>
        </a:p>
      </c:txPr>
    </c:title>
    <c:autoTitleDeleted val="0"/>
    <c:plotArea>
      <c:layout/>
      <c:pieChart>
        <c:varyColors val="1"/>
        <c:ser>
          <c:idx val="0"/>
          <c:order val="0"/>
          <c:tx>
            <c:strRef>
              <c:f>Лист1!$B$1</c:f>
              <c:strCache>
                <c:ptCount val="1"/>
                <c:pt idx="0">
                  <c:v>2021-2022 учебный год</c:v>
                </c:pt>
              </c:strCache>
            </c:strRef>
          </c:tx>
          <c:cat>
            <c:strRef>
              <c:f>Лист1!$A$2:$A$3</c:f>
              <c:strCache>
                <c:ptCount val="2"/>
                <c:pt idx="0">
                  <c:v>высшее</c:v>
                </c:pt>
                <c:pt idx="1">
                  <c:v>среднее специальное</c:v>
                </c:pt>
              </c:strCache>
            </c:strRef>
          </c:cat>
          <c:val>
            <c:numRef>
              <c:f>Лист1!$B$2:$B$3</c:f>
              <c:numCache>
                <c:formatCode>General</c:formatCode>
                <c:ptCount val="2"/>
                <c:pt idx="0">
                  <c:v>17</c:v>
                </c:pt>
                <c:pt idx="1">
                  <c:v>2</c:v>
                </c:pt>
              </c:numCache>
            </c:numRef>
          </c:val>
          <c:extLst>
            <c:ext xmlns:c16="http://schemas.microsoft.com/office/drawing/2014/chart" uri="{C3380CC4-5D6E-409C-BE32-E72D297353CC}">
              <c16:uniqueId val="{00000000-387C-4377-9BE8-A3B8666F61A5}"/>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2022-2023 учебный год.</c:v>
                </c:pt>
              </c:strCache>
            </c:strRef>
          </c:tx>
          <c:cat>
            <c:strRef>
              <c:f>Лист1!$A$2:$A$3</c:f>
              <c:strCache>
                <c:ptCount val="2"/>
                <c:pt idx="0">
                  <c:v>высшее</c:v>
                </c:pt>
                <c:pt idx="1">
                  <c:v>среднее специальное</c:v>
                </c:pt>
              </c:strCache>
            </c:strRef>
          </c:cat>
          <c:val>
            <c:numRef>
              <c:f>Лист1!$B$2:$B$3</c:f>
              <c:numCache>
                <c:formatCode>General</c:formatCode>
                <c:ptCount val="2"/>
                <c:pt idx="0">
                  <c:v>20</c:v>
                </c:pt>
                <c:pt idx="1">
                  <c:v>0</c:v>
                </c:pt>
              </c:numCache>
            </c:numRef>
          </c:val>
          <c:extLst>
            <c:ext xmlns:c16="http://schemas.microsoft.com/office/drawing/2014/chart" uri="{C3380CC4-5D6E-409C-BE32-E72D297353CC}">
              <c16:uniqueId val="{00000000-866F-4809-8D6A-9B1E15490D44}"/>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EB31C-523D-4421-B164-CAACF16FE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60</Pages>
  <Words>12715</Words>
  <Characters>72476</Characters>
  <Application>Microsoft Office Word</Application>
  <DocSecurity>0</DocSecurity>
  <Lines>603</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dc:creator>
  <cp:keywords/>
  <dc:description/>
  <cp:lastModifiedBy>Achkasova Alexandra</cp:lastModifiedBy>
  <cp:revision>18</cp:revision>
  <dcterms:created xsi:type="dcterms:W3CDTF">2023-08-30T18:07:00Z</dcterms:created>
  <dcterms:modified xsi:type="dcterms:W3CDTF">2023-10-18T04:41:00Z</dcterms:modified>
</cp:coreProperties>
</file>