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C713E" w14:textId="54874A9B" w:rsidR="00D07F03" w:rsidRPr="006F4847" w:rsidRDefault="006F4847" w:rsidP="00D07F03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Бекітемін</w:t>
      </w:r>
    </w:p>
    <w:p w14:paraId="3461394E" w14:textId="6A511D9C" w:rsidR="00D07F03" w:rsidRPr="006F4847" w:rsidRDefault="006F4847" w:rsidP="00D07F03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  <w:lang w:val="kk-KZ"/>
        </w:rPr>
        <w:t>ЖББМ»КММ директоры</w:t>
      </w:r>
    </w:p>
    <w:p w14:paraId="10E040D4" w14:textId="77777777" w:rsidR="00D07F03" w:rsidRPr="009B4D49" w:rsidRDefault="00D07F03" w:rsidP="00D07F0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9B4D49">
        <w:rPr>
          <w:rFonts w:ascii="Times New Roman" w:hAnsi="Times New Roman"/>
          <w:sz w:val="24"/>
          <w:szCs w:val="24"/>
        </w:rPr>
        <w:t xml:space="preserve">_________Савушкин </w:t>
      </w:r>
      <w:proofErr w:type="gramStart"/>
      <w:r w:rsidRPr="009B4D49">
        <w:rPr>
          <w:rFonts w:ascii="Times New Roman" w:hAnsi="Times New Roman"/>
          <w:sz w:val="24"/>
          <w:szCs w:val="24"/>
        </w:rPr>
        <w:t>В.Б..</w:t>
      </w:r>
      <w:proofErr w:type="gramEnd"/>
    </w:p>
    <w:p w14:paraId="0623B02E" w14:textId="5A6DE2B0" w:rsidR="00D07F03" w:rsidRPr="006F4847" w:rsidRDefault="00D07F03" w:rsidP="00D07F03">
      <w:pPr>
        <w:spacing w:after="0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>__________________2023</w:t>
      </w:r>
      <w:r w:rsidR="006F4847">
        <w:rPr>
          <w:rFonts w:ascii="Times New Roman" w:hAnsi="Times New Roman"/>
          <w:sz w:val="24"/>
          <w:szCs w:val="24"/>
          <w:lang w:val="kk-KZ"/>
        </w:rPr>
        <w:t>ж</w:t>
      </w:r>
    </w:p>
    <w:p w14:paraId="222A79CD" w14:textId="77777777" w:rsidR="00D07F03" w:rsidRPr="009B4D49" w:rsidRDefault="00D07F03" w:rsidP="00D07F03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70F7442C" w14:textId="77777777" w:rsidR="006F4847" w:rsidRDefault="006F4847" w:rsidP="00D07F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6F4847">
        <w:rPr>
          <w:rFonts w:ascii="Times New Roman" w:hAnsi="Times New Roman"/>
          <w:b/>
          <w:sz w:val="28"/>
          <w:szCs w:val="28"/>
        </w:rPr>
        <w:t>Қарағанды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облысы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басқармасының</w:t>
      </w:r>
      <w:proofErr w:type="spellEnd"/>
    </w:p>
    <w:p w14:paraId="52CD59C5" w14:textId="77777777" w:rsidR="006F4847" w:rsidRDefault="006F4847" w:rsidP="00D07F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Осакаров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ауданы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бөлімінің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</w:p>
    <w:p w14:paraId="4AAFD2C0" w14:textId="77777777" w:rsidR="006F4847" w:rsidRDefault="006F4847" w:rsidP="00D07F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4847">
        <w:rPr>
          <w:rFonts w:ascii="Times New Roman" w:hAnsi="Times New Roman"/>
          <w:b/>
          <w:sz w:val="28"/>
          <w:szCs w:val="28"/>
        </w:rPr>
        <w:t xml:space="preserve">"№3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жалпы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білім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беретін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мектебі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" </w:t>
      </w:r>
    </w:p>
    <w:p w14:paraId="49A6D85C" w14:textId="77777777" w:rsidR="006F4847" w:rsidRDefault="006F4847" w:rsidP="00D07F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F4847">
        <w:rPr>
          <w:rFonts w:ascii="Times New Roman" w:hAnsi="Times New Roman"/>
          <w:b/>
          <w:sz w:val="28"/>
          <w:szCs w:val="28"/>
        </w:rPr>
        <w:t xml:space="preserve">КММ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Қамқоршылық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кеңесінің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</w:p>
    <w:p w14:paraId="42013747" w14:textId="5634FBA5" w:rsidR="00D07F03" w:rsidRPr="009B4D49" w:rsidRDefault="006F4847" w:rsidP="00D07F0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F4847">
        <w:rPr>
          <w:rFonts w:ascii="Times New Roman" w:hAnsi="Times New Roman"/>
          <w:b/>
          <w:sz w:val="28"/>
          <w:szCs w:val="28"/>
        </w:rPr>
        <w:t xml:space="preserve">2023-2024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оқу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жылына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арналған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жұмыс</w:t>
      </w:r>
      <w:proofErr w:type="spellEnd"/>
      <w:r w:rsidRPr="006F4847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F4847">
        <w:rPr>
          <w:rFonts w:ascii="Times New Roman" w:hAnsi="Times New Roman"/>
          <w:b/>
          <w:sz w:val="28"/>
          <w:szCs w:val="28"/>
        </w:rPr>
        <w:t>жоспары</w:t>
      </w:r>
      <w:proofErr w:type="spellEnd"/>
    </w:p>
    <w:tbl>
      <w:tblPr>
        <w:tblW w:w="1034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2"/>
        <w:gridCol w:w="6453"/>
        <w:gridCol w:w="2443"/>
      </w:tblGrid>
      <w:tr w:rsidR="00D07F03" w:rsidRPr="009B4D49" w14:paraId="0557F559" w14:textId="77777777" w:rsidTr="007A7B17">
        <w:tc>
          <w:tcPr>
            <w:tcW w:w="1285" w:type="dxa"/>
          </w:tcPr>
          <w:p w14:paraId="43B2781C" w14:textId="2F4D83E8" w:rsidR="00D07F03" w:rsidRPr="006F4847" w:rsidRDefault="006F4847" w:rsidP="007A7B17">
            <w:pPr>
              <w:pStyle w:val="a4"/>
              <w:shd w:val="clear" w:color="auto" w:fill="auto"/>
              <w:spacing w:line="240" w:lineRule="auto"/>
              <w:ind w:left="160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Ай</w:t>
            </w:r>
          </w:p>
        </w:tc>
        <w:tc>
          <w:tcPr>
            <w:tcW w:w="6597" w:type="dxa"/>
          </w:tcPr>
          <w:p w14:paraId="30B6916E" w14:textId="0310933A" w:rsidR="00D07F03" w:rsidRPr="006F4847" w:rsidRDefault="006F4847" w:rsidP="007A7B17">
            <w:pPr>
              <w:pStyle w:val="a4"/>
              <w:shd w:val="clear" w:color="auto" w:fill="auto"/>
              <w:spacing w:line="240" w:lineRule="auto"/>
              <w:ind w:left="708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Іс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шаралар</w:t>
            </w:r>
          </w:p>
        </w:tc>
        <w:tc>
          <w:tcPr>
            <w:tcW w:w="2466" w:type="dxa"/>
          </w:tcPr>
          <w:p w14:paraId="66F5F8D5" w14:textId="4DDE2414" w:rsidR="00D07F03" w:rsidRPr="006F4847" w:rsidRDefault="006F4847" w:rsidP="007A7B17">
            <w:pPr>
              <w:pStyle w:val="a4"/>
              <w:shd w:val="clear" w:color="auto" w:fill="auto"/>
              <w:spacing w:line="240" w:lineRule="auto"/>
              <w:ind w:left="232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D07F03" w:rsidRPr="009B4D49" w14:paraId="0836F448" w14:textId="77777777" w:rsidTr="00D07F03">
        <w:trPr>
          <w:trHeight w:val="1714"/>
        </w:trPr>
        <w:tc>
          <w:tcPr>
            <w:tcW w:w="1285" w:type="dxa"/>
          </w:tcPr>
          <w:p w14:paraId="1A6C1560" w14:textId="458F4CC2" w:rsidR="00D07F03" w:rsidRPr="006F4847" w:rsidRDefault="006F4847" w:rsidP="007A7B17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6597" w:type="dxa"/>
          </w:tcPr>
          <w:p w14:paraId="4999C40C" w14:textId="49B8829F" w:rsidR="006F4847" w:rsidRPr="006F4847" w:rsidRDefault="006F4847" w:rsidP="006F4847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№1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отырысы</w:t>
            </w:r>
          </w:p>
          <w:p w14:paraId="2B02D3C2" w14:textId="77777777" w:rsidR="006F4847" w:rsidRPr="006F4847" w:rsidRDefault="006F4847" w:rsidP="006F484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1.Мектептің Қамқоршылық кеңесінің құрамын бекіту.</w:t>
            </w:r>
          </w:p>
          <w:p w14:paraId="26827353" w14:textId="77777777" w:rsidR="006F4847" w:rsidRPr="006F4847" w:rsidRDefault="006F4847" w:rsidP="006F484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2. Қамқоршылық кеңестің жұмысын ұйымдастырудың үлгілік қағидаларымен танысу.</w:t>
            </w:r>
          </w:p>
          <w:p w14:paraId="758EF351" w14:textId="178E7A2F" w:rsidR="006F4847" w:rsidRPr="006F4847" w:rsidRDefault="006F4847" w:rsidP="006F484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3. 2023-2024 оқу жылына арналған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жұмыс жоспарын бекіту</w:t>
            </w:r>
          </w:p>
          <w:p w14:paraId="08196529" w14:textId="77777777" w:rsidR="006F4847" w:rsidRPr="006F4847" w:rsidRDefault="006F4847" w:rsidP="006F4847">
            <w:pPr>
              <w:pStyle w:val="a5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4."Мектепке жол" акциясының қорытындысы туралы</w:t>
            </w:r>
          </w:p>
          <w:p w14:paraId="65211C50" w14:textId="514A9DC0" w:rsidR="00C66270" w:rsidRPr="006F4847" w:rsidRDefault="006F4847" w:rsidP="006F4847">
            <w:pPr>
              <w:pStyle w:val="a7"/>
              <w:shd w:val="clear" w:color="auto" w:fill="FFFFFF"/>
              <w:spacing w:before="0" w:beforeAutospacing="0" w:after="0" w:afterAutospacing="0"/>
              <w:rPr>
                <w:rFonts w:ascii="Noto Serif" w:hAnsi="Noto Serif"/>
                <w:lang w:val="kk-KZ"/>
              </w:rPr>
            </w:pPr>
            <w:r w:rsidRPr="006F4847">
              <w:rPr>
                <w:bCs/>
                <w:lang w:val="kk-KZ"/>
              </w:rPr>
              <w:t>5. Әр түрлі.</w:t>
            </w:r>
          </w:p>
        </w:tc>
        <w:tc>
          <w:tcPr>
            <w:tcW w:w="2466" w:type="dxa"/>
          </w:tcPr>
          <w:p w14:paraId="2346AA26" w14:textId="77777777" w:rsidR="006F4847" w:rsidRPr="006F4847" w:rsidRDefault="006F4847" w:rsidP="006F4847">
            <w:pPr>
              <w:pStyle w:val="a4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Мектеп</w:t>
            </w:r>
            <w:proofErr w:type="spellEnd"/>
            <w:r w:rsidRPr="006F4847">
              <w:rPr>
                <w:rFonts w:ascii="Times New Roman" w:hAnsi="Times New Roman"/>
                <w:sz w:val="24"/>
                <w:szCs w:val="24"/>
              </w:rPr>
              <w:t xml:space="preserve"> директоры В. Б. Савушкин</w:t>
            </w:r>
          </w:p>
          <w:p w14:paraId="68FA3D3B" w14:textId="77777777" w:rsidR="006F4847" w:rsidRPr="006F4847" w:rsidRDefault="006F4847" w:rsidP="006F4847">
            <w:pPr>
              <w:pStyle w:val="a4"/>
              <w:spacing w:line="274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Директордың</w:t>
            </w:r>
            <w:proofErr w:type="spellEnd"/>
            <w:r w:rsidRPr="006F4847">
              <w:rPr>
                <w:rFonts w:ascii="Times New Roman" w:hAnsi="Times New Roman"/>
                <w:sz w:val="24"/>
                <w:szCs w:val="24"/>
              </w:rPr>
              <w:t xml:space="preserve"> ТЖ </w:t>
            </w: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жөніндегі</w:t>
            </w:r>
            <w:proofErr w:type="spellEnd"/>
            <w:r w:rsidRPr="006F4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орынбасары</w:t>
            </w:r>
            <w:proofErr w:type="spellEnd"/>
            <w:r w:rsidRPr="006F4847">
              <w:rPr>
                <w:rFonts w:ascii="Times New Roman" w:hAnsi="Times New Roman"/>
                <w:sz w:val="24"/>
                <w:szCs w:val="24"/>
              </w:rPr>
              <w:t xml:space="preserve"> Т.Н. </w:t>
            </w: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Қиямова</w:t>
            </w:r>
            <w:proofErr w:type="spellEnd"/>
          </w:p>
          <w:p w14:paraId="1611DCE1" w14:textId="645F661F" w:rsidR="00D07F03" w:rsidRPr="00D07F03" w:rsidRDefault="006F4847" w:rsidP="006F484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төрағасы</w:t>
            </w:r>
            <w:proofErr w:type="spellEnd"/>
            <w:r w:rsidRPr="006F4847">
              <w:rPr>
                <w:rFonts w:ascii="Times New Roman" w:hAnsi="Times New Roman"/>
                <w:sz w:val="24"/>
                <w:szCs w:val="24"/>
              </w:rPr>
              <w:t xml:space="preserve"> О. </w:t>
            </w:r>
            <w:proofErr w:type="spellStart"/>
            <w:r w:rsidRPr="006F4847">
              <w:rPr>
                <w:rFonts w:ascii="Times New Roman" w:hAnsi="Times New Roman"/>
                <w:sz w:val="24"/>
                <w:szCs w:val="24"/>
              </w:rPr>
              <w:t>Боровских.</w:t>
            </w:r>
            <w:r w:rsidR="00D07F03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D07F0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653642D" w14:textId="77777777" w:rsidR="00D07F03" w:rsidRPr="00053B04" w:rsidRDefault="00D07F03" w:rsidP="007A7B17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B0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07F03" w:rsidRPr="009B4D49" w14:paraId="2A624D79" w14:textId="77777777" w:rsidTr="007A7B17">
        <w:tc>
          <w:tcPr>
            <w:tcW w:w="1285" w:type="dxa"/>
          </w:tcPr>
          <w:p w14:paraId="3F463124" w14:textId="46DD3B78" w:rsidR="00D07F03" w:rsidRPr="006F4847" w:rsidRDefault="006F4847" w:rsidP="007A7B17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Қазан</w:t>
            </w:r>
          </w:p>
        </w:tc>
        <w:tc>
          <w:tcPr>
            <w:tcW w:w="6597" w:type="dxa"/>
          </w:tcPr>
          <w:p w14:paraId="616732B5" w14:textId="0D1D8933" w:rsidR="006F4847" w:rsidRPr="006F4847" w:rsidRDefault="006F4847" w:rsidP="006F4847">
            <w:pPr>
              <w:pStyle w:val="a4"/>
              <w:tabs>
                <w:tab w:val="left" w:pos="509"/>
              </w:tabs>
              <w:spacing w:line="274" w:lineRule="exact"/>
              <w:ind w:left="25" w:right="328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№2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отырысы</w:t>
            </w:r>
          </w:p>
          <w:p w14:paraId="4F11270A" w14:textId="77777777" w:rsidR="006F4847" w:rsidRPr="006F4847" w:rsidRDefault="006F4847" w:rsidP="006F4847">
            <w:pPr>
              <w:pStyle w:val="a4"/>
              <w:tabs>
                <w:tab w:val="left" w:pos="509"/>
              </w:tabs>
              <w:spacing w:line="274" w:lineRule="exact"/>
              <w:ind w:left="25" w:right="32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 xml:space="preserve">Жаңа 2023-2024 оқу жылында оқыту ерекшеліктерін талқылау. </w:t>
            </w:r>
          </w:p>
          <w:p w14:paraId="601389F1" w14:textId="77777777" w:rsidR="006F4847" w:rsidRPr="006F4847" w:rsidRDefault="006F4847" w:rsidP="006F4847">
            <w:pPr>
              <w:pStyle w:val="a4"/>
              <w:tabs>
                <w:tab w:val="left" w:pos="509"/>
              </w:tabs>
              <w:spacing w:line="274" w:lineRule="exact"/>
              <w:ind w:left="25" w:right="32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 xml:space="preserve">Ыстық тамақ сапасын ұйымдастыру және бақылау. </w:t>
            </w:r>
          </w:p>
          <w:p w14:paraId="116C2E58" w14:textId="689FBE30" w:rsidR="00D07F03" w:rsidRPr="006F4847" w:rsidRDefault="006F4847" w:rsidP="006F4847">
            <w:pPr>
              <w:pStyle w:val="a4"/>
              <w:numPr>
                <w:ilvl w:val="0"/>
                <w:numId w:val="4"/>
              </w:numPr>
              <w:shd w:val="clear" w:color="auto" w:fill="auto"/>
              <w:tabs>
                <w:tab w:val="left" w:pos="509"/>
              </w:tabs>
              <w:spacing w:line="274" w:lineRule="exact"/>
              <w:ind w:left="25" w:right="328" w:firstLine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Орталық мектеп ауылынан және үйге қайтатын оқушыларды тасымалдауды ұйымдастыру туралы.</w:t>
            </w:r>
          </w:p>
        </w:tc>
        <w:tc>
          <w:tcPr>
            <w:tcW w:w="2466" w:type="dxa"/>
          </w:tcPr>
          <w:p w14:paraId="7E3AA1E8" w14:textId="39895B52" w:rsidR="00D07F03" w:rsidRPr="006F4847" w:rsidRDefault="006F4847" w:rsidP="007A7B17">
            <w:pPr>
              <w:pStyle w:val="a4"/>
              <w:shd w:val="clear" w:color="auto" w:fill="auto"/>
              <w:tabs>
                <w:tab w:val="left" w:pos="370"/>
              </w:tabs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 мүшелері</w:t>
            </w:r>
          </w:p>
        </w:tc>
      </w:tr>
      <w:tr w:rsidR="00D07F03" w:rsidRPr="009B4D49" w14:paraId="389849E0" w14:textId="77777777" w:rsidTr="007A7B17">
        <w:tc>
          <w:tcPr>
            <w:tcW w:w="1285" w:type="dxa"/>
          </w:tcPr>
          <w:p w14:paraId="1842EF1B" w14:textId="4DD51490" w:rsidR="00D07F03" w:rsidRPr="006F4847" w:rsidRDefault="006F4847" w:rsidP="007A7B17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6597" w:type="dxa"/>
          </w:tcPr>
          <w:p w14:paraId="3223914E" w14:textId="28BFD1D6" w:rsidR="006F4847" w:rsidRPr="006F4847" w:rsidRDefault="006F4847" w:rsidP="006F4847">
            <w:pPr>
              <w:pStyle w:val="a4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№3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/>
                <w:sz w:val="24"/>
                <w:szCs w:val="24"/>
              </w:rPr>
              <w:t>отырысы</w:t>
            </w:r>
            <w:proofErr w:type="spellEnd"/>
          </w:p>
          <w:p w14:paraId="198A2306" w14:textId="77777777" w:rsidR="006F4847" w:rsidRPr="006F4847" w:rsidRDefault="006F4847" w:rsidP="006F4847">
            <w:pPr>
              <w:pStyle w:val="a4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 xml:space="preserve">1-4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сынып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оқушылары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үшін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тегін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ыстық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тамақты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ұйымдастыру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жағдайы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36E4DCE" w14:textId="77777777" w:rsidR="006F4847" w:rsidRPr="006F4847" w:rsidRDefault="006F4847" w:rsidP="006F4847">
            <w:pPr>
              <w:pStyle w:val="a4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Әлеуметтік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осал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отбасылар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санатымен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жұмыс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жөніндегі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ақпарат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3C4D34" w14:textId="19ABD39F" w:rsidR="00D07F03" w:rsidRPr="006F4847" w:rsidRDefault="006F4847" w:rsidP="006F4847">
            <w:pPr>
              <w:pStyle w:val="a4"/>
              <w:numPr>
                <w:ilvl w:val="0"/>
                <w:numId w:val="1"/>
              </w:numPr>
              <w:shd w:val="clear" w:color="auto" w:fill="auto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Мектептің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қажеттіліктеріне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ақша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жинауға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тыйым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салу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. "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Сыбайлас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жемқорлыққа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қарсы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іс-қимыл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туралы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" ҚР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Заңын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және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"2015-2025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жылдарға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арналған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ҚР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Сыбайлас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жемқорлыққа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қарсы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стратегиясын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іске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асыру"ҚР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Заңын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түсіндіру</w:t>
            </w:r>
            <w:proofErr w:type="spellEnd"/>
            <w:r w:rsidRPr="006F4847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F6A890D" w14:textId="77777777" w:rsidR="00D07F03" w:rsidRPr="00053B04" w:rsidRDefault="00D07F03" w:rsidP="007A7B17">
            <w:pPr>
              <w:pStyle w:val="a4"/>
              <w:shd w:val="clear" w:color="auto" w:fill="auto"/>
              <w:tabs>
                <w:tab w:val="left" w:pos="374"/>
              </w:tabs>
              <w:spacing w:line="274" w:lineRule="exact"/>
              <w:ind w:right="36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6" w:type="dxa"/>
          </w:tcPr>
          <w:p w14:paraId="2518844D" w14:textId="15F40138" w:rsidR="00D07F03" w:rsidRPr="006F4847" w:rsidRDefault="006F4847" w:rsidP="007A7B17">
            <w:pPr>
              <w:pStyle w:val="a4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 мүшелері</w:t>
            </w:r>
          </w:p>
        </w:tc>
      </w:tr>
      <w:tr w:rsidR="00D07F03" w:rsidRPr="009B4D49" w14:paraId="3024EDC6" w14:textId="77777777" w:rsidTr="007A7B17">
        <w:tc>
          <w:tcPr>
            <w:tcW w:w="1285" w:type="dxa"/>
          </w:tcPr>
          <w:p w14:paraId="4556F04A" w14:textId="1CECE14C" w:rsidR="00D07F03" w:rsidRPr="006F4847" w:rsidRDefault="006F4847" w:rsidP="007A7B17">
            <w:pPr>
              <w:pStyle w:val="20"/>
              <w:shd w:val="clear" w:color="auto" w:fill="auto"/>
              <w:spacing w:line="240" w:lineRule="auto"/>
              <w:ind w:left="1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6597" w:type="dxa"/>
          </w:tcPr>
          <w:p w14:paraId="6C790B76" w14:textId="722C289C" w:rsidR="006F4847" w:rsidRPr="006F4847" w:rsidRDefault="006F4847" w:rsidP="006F4847">
            <w:pPr>
              <w:pStyle w:val="a4"/>
              <w:tabs>
                <w:tab w:val="left" w:pos="450"/>
              </w:tabs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№4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отырысы</w:t>
            </w:r>
          </w:p>
          <w:p w14:paraId="7AB9A034" w14:textId="77777777" w:rsidR="006F4847" w:rsidRPr="006F4847" w:rsidRDefault="006F4847" w:rsidP="006F4847">
            <w:pPr>
              <w:pStyle w:val="a4"/>
              <w:tabs>
                <w:tab w:val="left" w:pos="450"/>
              </w:tabs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 xml:space="preserve">"Тәуекел тобындағы"отбасылармен ата-аналар жұртшылығының жұмысын ұйымдастыру. </w:t>
            </w:r>
          </w:p>
          <w:p w14:paraId="3E43F249" w14:textId="77777777" w:rsidR="006F4847" w:rsidRPr="006F4847" w:rsidRDefault="006F4847" w:rsidP="006F4847">
            <w:pPr>
              <w:pStyle w:val="a4"/>
              <w:tabs>
                <w:tab w:val="left" w:pos="450"/>
              </w:tabs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Қамқоршылық кеңестің қорғаныс-бұқаралық және спорттық жұмыс айлығын өткізуге жәрдемдесуі.</w:t>
            </w:r>
          </w:p>
          <w:p w14:paraId="07F563F9" w14:textId="4FB2BD0D" w:rsidR="00D07F03" w:rsidRPr="006F4847" w:rsidRDefault="006F4847" w:rsidP="006F4847">
            <w:pPr>
              <w:pStyle w:val="a4"/>
              <w:shd w:val="clear" w:color="auto" w:fill="auto"/>
              <w:tabs>
                <w:tab w:val="left" w:pos="450"/>
              </w:tabs>
              <w:spacing w:line="274" w:lineRule="exact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Мекеме қызметкерлері арасынан кандидаттарды жұмыстағы жетістіктері үшін наградтауға қарау</w:t>
            </w:r>
            <w:r w:rsidR="00D07F03"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466" w:type="dxa"/>
          </w:tcPr>
          <w:p w14:paraId="6C08FED4" w14:textId="0295764D" w:rsidR="00D07F03" w:rsidRPr="006F4847" w:rsidRDefault="006F4847" w:rsidP="007A7B17">
            <w:pPr>
              <w:pStyle w:val="a4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 мүшелері</w:t>
            </w:r>
          </w:p>
        </w:tc>
      </w:tr>
      <w:tr w:rsidR="00D07F03" w:rsidRPr="009B4D49" w14:paraId="0A8C4A67" w14:textId="77777777" w:rsidTr="007A7B17">
        <w:tc>
          <w:tcPr>
            <w:tcW w:w="1285" w:type="dxa"/>
          </w:tcPr>
          <w:p w14:paraId="13C287FE" w14:textId="6984E1B7" w:rsidR="00D07F03" w:rsidRPr="006F4847" w:rsidRDefault="006F4847" w:rsidP="007A7B17">
            <w:pPr>
              <w:pStyle w:val="20"/>
              <w:shd w:val="clear" w:color="auto" w:fill="auto"/>
              <w:spacing w:line="240" w:lineRule="auto"/>
              <w:ind w:left="14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6597" w:type="dxa"/>
          </w:tcPr>
          <w:p w14:paraId="1892B897" w14:textId="6C50240D" w:rsidR="006F4847" w:rsidRPr="006F4847" w:rsidRDefault="006F4847" w:rsidP="006F4847">
            <w:pPr>
              <w:pStyle w:val="a4"/>
              <w:tabs>
                <w:tab w:val="left" w:pos="374"/>
              </w:tabs>
              <w:spacing w:line="274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№5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ҚК</w:t>
            </w:r>
            <w:r w:rsidRPr="006F48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отырысы</w:t>
            </w:r>
          </w:p>
          <w:p w14:paraId="4FC02836" w14:textId="77777777" w:rsidR="006F4847" w:rsidRPr="006F4847" w:rsidRDefault="006F4847" w:rsidP="006F4847">
            <w:pPr>
              <w:pStyle w:val="a4"/>
              <w:tabs>
                <w:tab w:val="left" w:pos="374"/>
              </w:tabs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Жазғы демалысты ұйымдастыру.</w:t>
            </w:r>
          </w:p>
          <w:p w14:paraId="19D371AB" w14:textId="77777777" w:rsidR="006F4847" w:rsidRPr="006F4847" w:rsidRDefault="006F4847" w:rsidP="006F4847">
            <w:pPr>
              <w:pStyle w:val="a4"/>
              <w:tabs>
                <w:tab w:val="left" w:pos="374"/>
              </w:tabs>
              <w:spacing w:line="274" w:lineRule="exact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>Мектепті жаңа оқу жылына дайындау (жөндеу).</w:t>
            </w:r>
          </w:p>
          <w:p w14:paraId="6439705A" w14:textId="5FBC5CA0" w:rsidR="00D07F03" w:rsidRPr="006F4847" w:rsidRDefault="006F4847" w:rsidP="006F4847">
            <w:pPr>
              <w:pStyle w:val="a4"/>
              <w:shd w:val="clear" w:color="auto" w:fill="auto"/>
              <w:tabs>
                <w:tab w:val="left" w:pos="308"/>
              </w:tabs>
              <w:spacing w:line="274" w:lineRule="exact"/>
              <w:ind w:right="165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</w:t>
            </w:r>
            <w:r w:rsidRPr="006F484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ab/>
              <w:t xml:space="preserve">  Келесі оқу жылына арналған жұмыс жоспарын талдау және құру</w:t>
            </w:r>
            <w:r w:rsidR="00D07F03" w:rsidRPr="006F484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2466" w:type="dxa"/>
          </w:tcPr>
          <w:p w14:paraId="0A9829E7" w14:textId="192EF539" w:rsidR="00D07F03" w:rsidRPr="006F4847" w:rsidRDefault="006F4847" w:rsidP="007A7B17">
            <w:pPr>
              <w:pStyle w:val="a4"/>
              <w:shd w:val="clear" w:color="auto" w:fill="auto"/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ҚК мүшелері</w:t>
            </w:r>
          </w:p>
        </w:tc>
      </w:tr>
    </w:tbl>
    <w:p w14:paraId="430F0FD5" w14:textId="77777777" w:rsidR="00D07F03" w:rsidRPr="009B4D49" w:rsidRDefault="00D07F03" w:rsidP="00D07F03">
      <w:pPr>
        <w:spacing w:after="0"/>
        <w:rPr>
          <w:rFonts w:ascii="Times New Roman" w:hAnsi="Times New Roman"/>
          <w:sz w:val="24"/>
          <w:szCs w:val="24"/>
        </w:rPr>
      </w:pPr>
    </w:p>
    <w:p w14:paraId="33DF43FC" w14:textId="79EFFA14" w:rsidR="00D07F03" w:rsidRPr="009B4D49" w:rsidRDefault="006F4847" w:rsidP="00D07F0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Хатшы</w:t>
      </w:r>
      <w:r w:rsidR="00D07F03">
        <w:rPr>
          <w:rFonts w:ascii="Times New Roman" w:hAnsi="Times New Roman"/>
          <w:sz w:val="24"/>
          <w:szCs w:val="24"/>
        </w:rPr>
        <w:t xml:space="preserve">:  </w:t>
      </w:r>
      <w:proofErr w:type="spellStart"/>
      <w:r w:rsidR="00D07F03">
        <w:rPr>
          <w:rFonts w:ascii="Times New Roman" w:hAnsi="Times New Roman"/>
          <w:sz w:val="24"/>
          <w:szCs w:val="24"/>
        </w:rPr>
        <w:t>Киямова</w:t>
      </w:r>
      <w:proofErr w:type="spellEnd"/>
      <w:r w:rsidR="00D07F03">
        <w:rPr>
          <w:rFonts w:ascii="Times New Roman" w:hAnsi="Times New Roman"/>
          <w:sz w:val="24"/>
          <w:szCs w:val="24"/>
        </w:rPr>
        <w:t xml:space="preserve">  Т.Н.</w:t>
      </w:r>
    </w:p>
    <w:p w14:paraId="173FD9B7" w14:textId="77777777" w:rsidR="00AF2D79" w:rsidRDefault="00AF2D79"/>
    <w:sectPr w:rsidR="00AF2D79" w:rsidSect="001100A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erif">
    <w:altName w:val="Times New Roman"/>
    <w:charset w:val="00"/>
    <w:family w:val="roman"/>
    <w:pitch w:val="variable"/>
    <w:sig w:usb0="E00002FF" w:usb1="500078FF" w:usb2="0000002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0000019"/>
    <w:multiLevelType w:val="multilevel"/>
    <w:tmpl w:val="600886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21"/>
    <w:multiLevelType w:val="multilevel"/>
    <w:tmpl w:val="3B34834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2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1FD3187B"/>
    <w:multiLevelType w:val="hybridMultilevel"/>
    <w:tmpl w:val="3606E28E"/>
    <w:lvl w:ilvl="0" w:tplc="DEAE7652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955688">
    <w:abstractNumId w:val="0"/>
  </w:num>
  <w:num w:numId="2" w16cid:durableId="1069618562">
    <w:abstractNumId w:val="1"/>
  </w:num>
  <w:num w:numId="3" w16cid:durableId="1411270986">
    <w:abstractNumId w:val="2"/>
  </w:num>
  <w:num w:numId="4" w16cid:durableId="836923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03"/>
    <w:rsid w:val="002E7EEA"/>
    <w:rsid w:val="00475F73"/>
    <w:rsid w:val="004F0E2F"/>
    <w:rsid w:val="00671068"/>
    <w:rsid w:val="006F4847"/>
    <w:rsid w:val="00AF2D79"/>
    <w:rsid w:val="00C66270"/>
    <w:rsid w:val="00D0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4487"/>
  <w15:docId w15:val="{00CEE88A-925E-4B01-9980-DF22DFFD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F0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07F03"/>
    <w:rPr>
      <w:sz w:val="23"/>
      <w:szCs w:val="23"/>
      <w:shd w:val="clear" w:color="auto" w:fill="FFFFFF"/>
    </w:rPr>
  </w:style>
  <w:style w:type="paragraph" w:styleId="a4">
    <w:name w:val="Body Text"/>
    <w:basedOn w:val="a"/>
    <w:link w:val="a3"/>
    <w:rsid w:val="00D07F03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1">
    <w:name w:val="Основной текст Знак1"/>
    <w:basedOn w:val="a0"/>
    <w:uiPriority w:val="99"/>
    <w:semiHidden/>
    <w:rsid w:val="00D07F03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rsid w:val="00D07F03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07F03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No Spacing"/>
    <w:link w:val="a6"/>
    <w:uiPriority w:val="1"/>
    <w:qFormat/>
    <w:rsid w:val="00D07F0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D07F03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D07F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8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Динара Сайт</cp:lastModifiedBy>
  <cp:revision>2</cp:revision>
  <dcterms:created xsi:type="dcterms:W3CDTF">2023-09-23T16:19:00Z</dcterms:created>
  <dcterms:modified xsi:type="dcterms:W3CDTF">2023-09-23T16:19:00Z</dcterms:modified>
</cp:coreProperties>
</file>