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62" w:rsidRPr="000748DE" w:rsidRDefault="00DF0262" w:rsidP="000748DE">
      <w:pPr>
        <w:spacing w:after="0" w:line="240" w:lineRule="auto"/>
        <w:jc w:val="right"/>
        <w:rPr>
          <w:rFonts w:ascii="Times New Roman" w:hAnsi="Times New Roman" w:cs="Times New Roman"/>
          <w:b/>
          <w:sz w:val="28"/>
          <w:szCs w:val="28"/>
          <w:lang w:val="kk-KZ"/>
        </w:rPr>
      </w:pPr>
      <w:r w:rsidRPr="000748DE">
        <w:rPr>
          <w:rFonts w:ascii="Times New Roman" w:hAnsi="Times New Roman" w:cs="Times New Roman"/>
          <w:b/>
          <w:sz w:val="28"/>
          <w:szCs w:val="28"/>
          <w:lang w:val="kk-KZ"/>
        </w:rPr>
        <w:t>Бекітемін:</w:t>
      </w:r>
    </w:p>
    <w:p w:rsidR="00DF0262" w:rsidRPr="000748DE" w:rsidRDefault="00DF0262" w:rsidP="000748DE">
      <w:pPr>
        <w:spacing w:after="0" w:line="240" w:lineRule="auto"/>
        <w:jc w:val="right"/>
        <w:rPr>
          <w:rFonts w:ascii="Times New Roman" w:hAnsi="Times New Roman" w:cs="Times New Roman"/>
          <w:b/>
          <w:sz w:val="28"/>
          <w:szCs w:val="28"/>
          <w:lang w:val="kk-KZ"/>
        </w:rPr>
      </w:pPr>
      <w:r w:rsidRPr="000748DE">
        <w:rPr>
          <w:rFonts w:ascii="Times New Roman" w:hAnsi="Times New Roman" w:cs="Times New Roman"/>
          <w:b/>
          <w:sz w:val="28"/>
          <w:szCs w:val="28"/>
          <w:lang w:val="kk-KZ"/>
        </w:rPr>
        <w:t xml:space="preserve">КММ «Нұра ЖББМ» </w:t>
      </w:r>
    </w:p>
    <w:p w:rsidR="00DF0262" w:rsidRPr="000748DE" w:rsidRDefault="00DF0262" w:rsidP="000748DE">
      <w:pPr>
        <w:spacing w:after="0" w:line="240" w:lineRule="auto"/>
        <w:jc w:val="right"/>
        <w:rPr>
          <w:rFonts w:ascii="Times New Roman" w:hAnsi="Times New Roman" w:cs="Times New Roman"/>
          <w:b/>
          <w:sz w:val="28"/>
          <w:szCs w:val="28"/>
          <w:lang w:val="kk-KZ"/>
        </w:rPr>
      </w:pPr>
      <w:r w:rsidRPr="000748DE">
        <w:rPr>
          <w:rFonts w:ascii="Times New Roman" w:hAnsi="Times New Roman" w:cs="Times New Roman"/>
          <w:b/>
          <w:sz w:val="28"/>
          <w:szCs w:val="28"/>
          <w:lang w:val="kk-KZ"/>
        </w:rPr>
        <w:t>Ускембеков К.К.</w:t>
      </w:r>
    </w:p>
    <w:p w:rsidR="00DF0262" w:rsidRPr="000748DE" w:rsidRDefault="00373C85" w:rsidP="00DF0262">
      <w:pPr>
        <w:pStyle w:val="8"/>
        <w:jc w:val="right"/>
        <w:rPr>
          <w:sz w:val="28"/>
          <w:szCs w:val="28"/>
        </w:rPr>
      </w:pPr>
      <w:r>
        <w:rPr>
          <w:sz w:val="28"/>
          <w:szCs w:val="28"/>
        </w:rPr>
        <w:t>«____» ________________202</w:t>
      </w:r>
      <w:r w:rsidRPr="00373C85">
        <w:rPr>
          <w:sz w:val="28"/>
          <w:szCs w:val="28"/>
        </w:rPr>
        <w:t>3</w:t>
      </w:r>
      <w:r w:rsidR="00DF0262" w:rsidRPr="000748DE">
        <w:rPr>
          <w:sz w:val="28"/>
          <w:szCs w:val="28"/>
        </w:rPr>
        <w:t>ж.</w:t>
      </w:r>
    </w:p>
    <w:p w:rsidR="00DF0262" w:rsidRPr="000748DE" w:rsidRDefault="00DF0262" w:rsidP="000748DE">
      <w:pPr>
        <w:spacing w:after="0"/>
        <w:rPr>
          <w:sz w:val="28"/>
          <w:szCs w:val="28"/>
          <w:lang w:val="kk-KZ"/>
        </w:rPr>
      </w:pPr>
    </w:p>
    <w:p w:rsidR="00DF0262" w:rsidRPr="00DF0262" w:rsidRDefault="00DF0262" w:rsidP="000748DE">
      <w:pPr>
        <w:tabs>
          <w:tab w:val="left" w:pos="5360"/>
        </w:tabs>
        <w:spacing w:after="0"/>
        <w:jc w:val="right"/>
        <w:rPr>
          <w:b/>
          <w:bCs/>
          <w:sz w:val="28"/>
          <w:szCs w:val="28"/>
          <w:lang w:val="kk-KZ"/>
        </w:rPr>
      </w:pPr>
      <w:r w:rsidRPr="00DF0262">
        <w:rPr>
          <w:b/>
          <w:bCs/>
          <w:sz w:val="28"/>
          <w:szCs w:val="28"/>
          <w:lang w:val="kk-KZ"/>
        </w:rPr>
        <w:tab/>
      </w: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0748DE" w:rsidRPr="00FD7020" w:rsidRDefault="000748DE" w:rsidP="00DF0262">
      <w:pPr>
        <w:pStyle w:val="9"/>
      </w:pPr>
    </w:p>
    <w:p w:rsidR="00DF0262" w:rsidRPr="00DF0262" w:rsidRDefault="00373C85" w:rsidP="00DF0262">
      <w:pPr>
        <w:pStyle w:val="9"/>
      </w:pPr>
      <w:r>
        <w:t>«Нұра ЖББ</w:t>
      </w:r>
      <w:r w:rsidR="00DF0262" w:rsidRPr="00DF0262">
        <w:t>М» КММ</w:t>
      </w:r>
    </w:p>
    <w:p w:rsidR="00DF0262" w:rsidRPr="00DF0262" w:rsidRDefault="00373C85" w:rsidP="00DF0262">
      <w:pPr>
        <w:pStyle w:val="9"/>
      </w:pPr>
      <w:r>
        <w:t>202</w:t>
      </w:r>
      <w:r w:rsidRPr="00373C85">
        <w:t>3</w:t>
      </w:r>
      <w:r>
        <w:t>-202</w:t>
      </w:r>
      <w:r w:rsidRPr="00373C85">
        <w:t xml:space="preserve">4 </w:t>
      </w:r>
      <w:r w:rsidR="00DF0262" w:rsidRPr="00DF0262">
        <w:t>оқу жылына</w:t>
      </w:r>
    </w:p>
    <w:p w:rsidR="00DF0262" w:rsidRPr="00DF0262" w:rsidRDefault="00DF0262" w:rsidP="00DF0262">
      <w:pPr>
        <w:pStyle w:val="9"/>
      </w:pPr>
      <w:r w:rsidRPr="00DF0262">
        <w:t>арналған оқу тәрбие-ісі жөніндегі</w:t>
      </w:r>
    </w:p>
    <w:p w:rsidR="00DF0262" w:rsidRPr="00DF0262" w:rsidRDefault="00DF0262" w:rsidP="00DF0262">
      <w:pPr>
        <w:pStyle w:val="9"/>
      </w:pPr>
      <w:r w:rsidRPr="00DF0262">
        <w:t>жұмыс жоспары</w:t>
      </w:r>
    </w:p>
    <w:p w:rsidR="00DF0262" w:rsidRPr="00DF0262" w:rsidRDefault="00DF0262" w:rsidP="00DF0262">
      <w:pPr>
        <w:pStyle w:val="9"/>
      </w:pPr>
    </w:p>
    <w:p w:rsidR="00DF0262" w:rsidRPr="00DF0262" w:rsidRDefault="00DF0262" w:rsidP="00DF0262">
      <w:pPr>
        <w:pStyle w:val="9"/>
      </w:pPr>
      <w:r w:rsidRPr="00DF0262">
        <w:t>П Л А Н</w:t>
      </w:r>
    </w:p>
    <w:p w:rsidR="00DF0262" w:rsidRPr="00DF0262" w:rsidRDefault="00DF0262" w:rsidP="00DF0262">
      <w:pPr>
        <w:pStyle w:val="9"/>
      </w:pPr>
      <w:r w:rsidRPr="00DF0262">
        <w:t>учебно-воспитательной работы</w:t>
      </w:r>
    </w:p>
    <w:p w:rsidR="00DF0262" w:rsidRPr="00DF0262" w:rsidRDefault="00DF0262" w:rsidP="00DF0262">
      <w:pPr>
        <w:pStyle w:val="9"/>
      </w:pPr>
      <w:r w:rsidRPr="00DF0262">
        <w:t xml:space="preserve">КГУ «Нуринская </w:t>
      </w:r>
    </w:p>
    <w:p w:rsidR="00DF0262" w:rsidRPr="00DF0262" w:rsidRDefault="00DF0262" w:rsidP="00DF0262">
      <w:pPr>
        <w:pStyle w:val="9"/>
      </w:pPr>
      <w:r w:rsidRPr="00DF0262">
        <w:t>общеобразовательная  школа»</w:t>
      </w:r>
    </w:p>
    <w:p w:rsidR="00DF0262" w:rsidRPr="00DF0262" w:rsidRDefault="00373C85" w:rsidP="00DF0262">
      <w:pPr>
        <w:pStyle w:val="9"/>
      </w:pPr>
      <w:r>
        <w:t>на 202</w:t>
      </w:r>
      <w:r w:rsidRPr="003E1655">
        <w:rPr>
          <w:lang w:val="ru-RU"/>
        </w:rPr>
        <w:t>3</w:t>
      </w:r>
      <w:r>
        <w:t>-202</w:t>
      </w:r>
      <w:r w:rsidRPr="003E1655">
        <w:rPr>
          <w:lang w:val="ru-RU"/>
        </w:rPr>
        <w:t>4</w:t>
      </w:r>
      <w:r w:rsidR="00DF0262" w:rsidRPr="00DF0262">
        <w:t xml:space="preserve"> учебный год.</w:t>
      </w:r>
    </w:p>
    <w:p w:rsidR="00DF0262" w:rsidRPr="00DF0262" w:rsidRDefault="00DF0262" w:rsidP="00DF0262">
      <w:pPr>
        <w:pStyle w:val="9"/>
      </w:pPr>
    </w:p>
    <w:p w:rsidR="00DF0262" w:rsidRPr="00DF0262" w:rsidRDefault="00DF0262" w:rsidP="00DF0262">
      <w:pPr>
        <w:pStyle w:val="a3"/>
        <w:ind w:left="0"/>
        <w:jc w:val="both"/>
        <w:rPr>
          <w:b/>
          <w:bCs/>
          <w:szCs w:val="28"/>
        </w:rPr>
      </w:pPr>
    </w:p>
    <w:p w:rsidR="00DF0262" w:rsidRPr="00DF0262" w:rsidRDefault="00DF0262" w:rsidP="00DF0262">
      <w:pPr>
        <w:pStyle w:val="a3"/>
        <w:ind w:left="0"/>
        <w:jc w:val="both"/>
        <w:rPr>
          <w:b/>
          <w:bCs/>
          <w:szCs w:val="28"/>
        </w:rPr>
      </w:pPr>
    </w:p>
    <w:p w:rsidR="00DF0262" w:rsidRPr="00DF0262" w:rsidRDefault="00DF0262" w:rsidP="00DF0262">
      <w:pPr>
        <w:pStyle w:val="a3"/>
        <w:ind w:left="0"/>
        <w:jc w:val="both"/>
        <w:rPr>
          <w:b/>
          <w:bCs/>
          <w:szCs w:val="28"/>
        </w:rPr>
      </w:pPr>
    </w:p>
    <w:p w:rsidR="00DF0262" w:rsidRPr="00DF0262" w:rsidRDefault="00DF0262" w:rsidP="00DF0262">
      <w:pPr>
        <w:pStyle w:val="a3"/>
        <w:ind w:left="0"/>
        <w:jc w:val="both"/>
        <w:rPr>
          <w:b/>
          <w:bCs/>
          <w:szCs w:val="28"/>
        </w:rPr>
      </w:pPr>
    </w:p>
    <w:p w:rsidR="00DF0262" w:rsidRDefault="00DF0262" w:rsidP="00DF0262">
      <w:pPr>
        <w:pStyle w:val="a3"/>
        <w:ind w:left="0"/>
        <w:jc w:val="both"/>
        <w:rPr>
          <w:b/>
          <w:bCs/>
          <w:szCs w:val="28"/>
        </w:rPr>
      </w:pPr>
    </w:p>
    <w:p w:rsidR="00DF0262" w:rsidRDefault="00DF0262" w:rsidP="00DF0262">
      <w:pPr>
        <w:pStyle w:val="a3"/>
        <w:ind w:left="0"/>
        <w:jc w:val="both"/>
        <w:rPr>
          <w:b/>
          <w:bCs/>
          <w:szCs w:val="28"/>
        </w:rPr>
      </w:pPr>
    </w:p>
    <w:p w:rsidR="00DF0262" w:rsidRPr="00DF0262" w:rsidRDefault="00DF0262" w:rsidP="00DF0262">
      <w:pPr>
        <w:spacing w:line="240" w:lineRule="auto"/>
        <w:jc w:val="right"/>
        <w:rPr>
          <w:rFonts w:ascii="Times New Roman" w:hAnsi="Times New Roman" w:cs="Times New Roman"/>
          <w:b/>
          <w:sz w:val="28"/>
          <w:szCs w:val="28"/>
        </w:rPr>
      </w:pPr>
    </w:p>
    <w:p w:rsidR="00DF0262" w:rsidRPr="00DF0262" w:rsidRDefault="00DF0262" w:rsidP="00DF0262">
      <w:pPr>
        <w:spacing w:line="240" w:lineRule="auto"/>
        <w:rPr>
          <w:rFonts w:ascii="Times New Roman" w:hAnsi="Times New Roman" w:cs="Times New Roman"/>
          <w:b/>
          <w:sz w:val="28"/>
          <w:szCs w:val="28"/>
          <w:lang w:val="kk-KZ"/>
        </w:rPr>
      </w:pPr>
    </w:p>
    <w:p w:rsidR="00DF0262" w:rsidRPr="00DF0262" w:rsidRDefault="00DF0262" w:rsidP="009E6D85">
      <w:pPr>
        <w:spacing w:line="240" w:lineRule="auto"/>
        <w:ind w:left="-851" w:hanging="567"/>
        <w:rPr>
          <w:rFonts w:ascii="Times New Roman" w:hAnsi="Times New Roman" w:cs="Times New Roman"/>
          <w:b/>
          <w:sz w:val="28"/>
          <w:szCs w:val="28"/>
          <w:lang w:val="kk-KZ"/>
        </w:rPr>
      </w:pPr>
    </w:p>
    <w:p w:rsidR="00DF0262" w:rsidRPr="00DF0262" w:rsidRDefault="00DF0262" w:rsidP="009E6D85">
      <w:pPr>
        <w:spacing w:line="240" w:lineRule="auto"/>
        <w:ind w:left="-851" w:hanging="567"/>
        <w:rPr>
          <w:rFonts w:ascii="Times New Roman" w:hAnsi="Times New Roman" w:cs="Times New Roman"/>
          <w:b/>
          <w:sz w:val="28"/>
          <w:szCs w:val="28"/>
          <w:lang w:val="kk-KZ"/>
        </w:rPr>
      </w:pPr>
    </w:p>
    <w:p w:rsidR="00DF0262" w:rsidRPr="00DF0262" w:rsidRDefault="00DF0262" w:rsidP="009E6D85">
      <w:pPr>
        <w:spacing w:line="240" w:lineRule="auto"/>
        <w:ind w:left="-851" w:hanging="567"/>
        <w:rPr>
          <w:rFonts w:ascii="Times New Roman" w:hAnsi="Times New Roman" w:cs="Times New Roman"/>
          <w:b/>
          <w:sz w:val="28"/>
          <w:szCs w:val="28"/>
          <w:lang w:val="kk-KZ"/>
        </w:rPr>
      </w:pPr>
    </w:p>
    <w:p w:rsidR="009E6D85" w:rsidRPr="008247B7" w:rsidRDefault="00DF0262" w:rsidP="006E3A6B">
      <w:pPr>
        <w:spacing w:after="0" w:line="240" w:lineRule="auto"/>
        <w:ind w:left="-851"/>
        <w:jc w:val="center"/>
        <w:rPr>
          <w:rFonts w:ascii="Times New Roman" w:hAnsi="Times New Roman" w:cs="Times New Roman"/>
          <w:b/>
          <w:sz w:val="28"/>
          <w:szCs w:val="28"/>
          <w:lang w:val="kk-KZ"/>
        </w:rPr>
      </w:pPr>
      <w:r w:rsidRPr="008247B7">
        <w:rPr>
          <w:rFonts w:ascii="Times New Roman" w:hAnsi="Times New Roman" w:cs="Times New Roman"/>
          <w:b/>
          <w:sz w:val="28"/>
          <w:szCs w:val="28"/>
          <w:lang w:val="kk-KZ"/>
        </w:rPr>
        <w:lastRenderedPageBreak/>
        <w:t>ТАЛДАУ</w:t>
      </w:r>
      <w:r w:rsidRPr="008247B7">
        <w:rPr>
          <w:rFonts w:ascii="Times New Roman" w:hAnsi="Times New Roman" w:cs="Times New Roman"/>
          <w:b/>
          <w:sz w:val="28"/>
          <w:szCs w:val="28"/>
          <w:lang w:val="kk-KZ"/>
        </w:rPr>
        <w:br/>
      </w:r>
      <w:r w:rsidR="009E6D85" w:rsidRPr="008247B7">
        <w:rPr>
          <w:rFonts w:ascii="Times New Roman" w:hAnsi="Times New Roman" w:cs="Times New Roman"/>
          <w:b/>
          <w:sz w:val="28"/>
          <w:szCs w:val="28"/>
          <w:lang w:val="kk-KZ"/>
        </w:rPr>
        <w:t>оқу-тәрбие процесі</w:t>
      </w:r>
    </w:p>
    <w:p w:rsidR="009E6D85" w:rsidRPr="008247B7" w:rsidRDefault="00AB4A7D" w:rsidP="006E3A6B">
      <w:pPr>
        <w:spacing w:after="0"/>
        <w:ind w:left="-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"О</w:t>
      </w:r>
      <w:r w:rsidR="009E6D85" w:rsidRPr="008247B7">
        <w:rPr>
          <w:rFonts w:ascii="Times New Roman" w:hAnsi="Times New Roman" w:cs="Times New Roman"/>
          <w:sz w:val="28"/>
          <w:szCs w:val="28"/>
          <w:lang w:val="kk-KZ"/>
        </w:rPr>
        <w:t>қушылардың танымдық іс-әрекетін дамыту не</w:t>
      </w:r>
      <w:r w:rsidR="00F16DD0">
        <w:rPr>
          <w:rFonts w:ascii="Times New Roman" w:hAnsi="Times New Roman" w:cs="Times New Roman"/>
          <w:sz w:val="28"/>
          <w:szCs w:val="28"/>
          <w:lang w:val="kk-KZ"/>
        </w:rPr>
        <w:t xml:space="preserve">гізінде білім беруді тәрбиелеу </w:t>
      </w:r>
      <w:r w:rsidR="009E6D85" w:rsidRPr="008247B7">
        <w:rPr>
          <w:rFonts w:ascii="Times New Roman" w:hAnsi="Times New Roman" w:cs="Times New Roman"/>
          <w:sz w:val="28"/>
          <w:szCs w:val="28"/>
          <w:lang w:val="kk-KZ"/>
        </w:rPr>
        <w:t xml:space="preserve">және ізгілендіру" мәселесін шеше отырып, әзірленген нормативтік-құқықтық құжаттарға сәйкес жұмыс істеді. </w:t>
      </w:r>
      <w:r>
        <w:rPr>
          <w:rFonts w:ascii="Times New Roman" w:hAnsi="Times New Roman" w:cs="Times New Roman"/>
          <w:sz w:val="28"/>
          <w:szCs w:val="28"/>
          <w:lang w:val="kk-KZ"/>
        </w:rPr>
        <w:t>«</w:t>
      </w:r>
      <w:r w:rsidR="009E6D85" w:rsidRPr="008247B7">
        <w:rPr>
          <w:rFonts w:ascii="Times New Roman" w:hAnsi="Times New Roman" w:cs="Times New Roman"/>
          <w:sz w:val="28"/>
          <w:szCs w:val="28"/>
          <w:lang w:val="kk-KZ"/>
        </w:rPr>
        <w:t>Салауатты өмір салтын қалыптастыру", әр оқушының жеке ерекшеліктерін жан-жақты есепке алуға, олардың интеллектуалды дамуына, денсаулығына, білім сапасын арттыруға назар аудару.»</w:t>
      </w:r>
    </w:p>
    <w:p w:rsidR="009E6D85" w:rsidRPr="008247B7" w:rsidRDefault="009E6D85" w:rsidP="006E3A6B">
      <w:pPr>
        <w:spacing w:after="0"/>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Мектепте балалардың мектепалды білім беру тобы жұмысын жалғастыруда, бұл 1 сыныпқа қабылдау кезінде балалардың бастапқы мүмкіндіктерін теңесті</w:t>
      </w:r>
      <w:r w:rsidR="00AB4A7D">
        <w:rPr>
          <w:rFonts w:ascii="Times New Roman" w:hAnsi="Times New Roman" w:cs="Times New Roman"/>
          <w:sz w:val="28"/>
          <w:szCs w:val="28"/>
          <w:lang w:val="kk-KZ"/>
        </w:rPr>
        <w:t>руге мүмкіндік берді. Мектепте б</w:t>
      </w:r>
      <w:r w:rsidRPr="008247B7">
        <w:rPr>
          <w:rFonts w:ascii="Times New Roman" w:hAnsi="Times New Roman" w:cs="Times New Roman"/>
          <w:sz w:val="28"/>
          <w:szCs w:val="28"/>
          <w:lang w:val="kk-KZ"/>
        </w:rPr>
        <w:t>алаларға қосымша білім беруді ұйымдастыру бойынша нәтижелі жұмыс жүргізілді.</w:t>
      </w:r>
    </w:p>
    <w:p w:rsidR="00B237E2" w:rsidRPr="008247B7" w:rsidRDefault="00AB4A7D" w:rsidP="006E3A6B">
      <w:pPr>
        <w:spacing w:after="0"/>
        <w:ind w:left="-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655">
        <w:rPr>
          <w:rFonts w:ascii="Times New Roman" w:hAnsi="Times New Roman" w:cs="Times New Roman"/>
          <w:sz w:val="28"/>
          <w:szCs w:val="28"/>
          <w:lang w:val="kk-KZ"/>
        </w:rPr>
        <w:t>202</w:t>
      </w:r>
      <w:r w:rsidR="003E1655" w:rsidRPr="003E1655">
        <w:rPr>
          <w:rFonts w:ascii="Times New Roman" w:hAnsi="Times New Roman" w:cs="Times New Roman"/>
          <w:sz w:val="28"/>
          <w:szCs w:val="28"/>
          <w:lang w:val="kk-KZ"/>
        </w:rPr>
        <w:t>2</w:t>
      </w:r>
      <w:r w:rsidR="003E1655">
        <w:rPr>
          <w:rFonts w:ascii="Times New Roman" w:hAnsi="Times New Roman" w:cs="Times New Roman"/>
          <w:sz w:val="28"/>
          <w:szCs w:val="28"/>
          <w:lang w:val="kk-KZ"/>
        </w:rPr>
        <w:t>-202</w:t>
      </w:r>
      <w:r w:rsidR="003E1655" w:rsidRPr="003E1655">
        <w:rPr>
          <w:rFonts w:ascii="Times New Roman" w:hAnsi="Times New Roman" w:cs="Times New Roman"/>
          <w:sz w:val="28"/>
          <w:szCs w:val="28"/>
          <w:lang w:val="kk-KZ"/>
        </w:rPr>
        <w:t>3</w:t>
      </w:r>
      <w:r w:rsidR="009E6D85" w:rsidRPr="008247B7">
        <w:rPr>
          <w:rFonts w:ascii="Times New Roman" w:hAnsi="Times New Roman" w:cs="Times New Roman"/>
          <w:sz w:val="28"/>
          <w:szCs w:val="28"/>
          <w:lang w:val="kk-KZ"/>
        </w:rPr>
        <w:t xml:space="preserve"> оқу жылында барлық жұмыс</w:t>
      </w:r>
      <w:r w:rsidR="00F16DD0">
        <w:rPr>
          <w:rFonts w:ascii="Times New Roman" w:hAnsi="Times New Roman" w:cs="Times New Roman"/>
          <w:sz w:val="28"/>
          <w:szCs w:val="28"/>
          <w:lang w:val="kk-KZ"/>
        </w:rPr>
        <w:t>,</w:t>
      </w:r>
      <w:r w:rsidR="009E6D85" w:rsidRPr="008247B7">
        <w:rPr>
          <w:rFonts w:ascii="Times New Roman" w:hAnsi="Times New Roman" w:cs="Times New Roman"/>
          <w:sz w:val="28"/>
          <w:szCs w:val="28"/>
          <w:lang w:val="kk-KZ"/>
        </w:rPr>
        <w:t xml:space="preserve"> жұмыс аптасының циклограммасына сәйкес педагогикалық кеңестердің, әдістемелік бірлестіктердің, кеңестердің отырыстары арқылы, мұғалімдердің өзін-өзі тәрбиелеуі, қайта даярлау ку</w:t>
      </w:r>
      <w:r>
        <w:rPr>
          <w:rFonts w:ascii="Times New Roman" w:hAnsi="Times New Roman" w:cs="Times New Roman"/>
          <w:sz w:val="28"/>
          <w:szCs w:val="28"/>
          <w:lang w:val="kk-KZ"/>
        </w:rPr>
        <w:t xml:space="preserve">рстары, аттестаттау және мектеп, </w:t>
      </w:r>
      <w:r w:rsidR="009E6D85" w:rsidRPr="008247B7">
        <w:rPr>
          <w:rFonts w:ascii="Times New Roman" w:hAnsi="Times New Roman" w:cs="Times New Roman"/>
          <w:sz w:val="28"/>
          <w:szCs w:val="28"/>
          <w:lang w:val="kk-KZ"/>
        </w:rPr>
        <w:t xml:space="preserve">аудандық </w:t>
      </w:r>
      <w:r w:rsidR="00AF6E1E">
        <w:rPr>
          <w:rFonts w:ascii="Times New Roman" w:hAnsi="Times New Roman" w:cs="Times New Roman"/>
          <w:sz w:val="28"/>
          <w:szCs w:val="28"/>
          <w:lang w:val="kk-KZ"/>
        </w:rPr>
        <w:t>ӘБ-де</w:t>
      </w:r>
      <w:r w:rsidR="009E6D85" w:rsidRPr="008247B7">
        <w:rPr>
          <w:rFonts w:ascii="Times New Roman" w:hAnsi="Times New Roman" w:cs="Times New Roman"/>
          <w:sz w:val="28"/>
          <w:szCs w:val="28"/>
          <w:lang w:val="kk-KZ"/>
        </w:rPr>
        <w:t xml:space="preserve"> оқу арқылы жүргізілді.Мектеп әкімшілігі О</w:t>
      </w:r>
      <w:r w:rsidR="00F50D0A">
        <w:rPr>
          <w:rFonts w:ascii="Times New Roman" w:hAnsi="Times New Roman" w:cs="Times New Roman"/>
          <w:sz w:val="28"/>
          <w:szCs w:val="28"/>
          <w:lang w:val="kk-KZ"/>
        </w:rPr>
        <w:t>ТЖ</w:t>
      </w:r>
      <w:r w:rsidR="009E6D85" w:rsidRPr="008247B7">
        <w:rPr>
          <w:rFonts w:ascii="Times New Roman" w:hAnsi="Times New Roman" w:cs="Times New Roman"/>
          <w:sz w:val="28"/>
          <w:szCs w:val="28"/>
          <w:lang w:val="kk-KZ"/>
        </w:rPr>
        <w:t xml:space="preserve"> жоспарына сәйкес мектепішілік бақылауды жүзеге асырды.</w:t>
      </w:r>
    </w:p>
    <w:p w:rsidR="009E6D85" w:rsidRPr="008247B7" w:rsidRDefault="00AB4A7D" w:rsidP="006E3A6B">
      <w:pPr>
        <w:spacing w:after="0" w:line="240" w:lineRule="auto"/>
        <w:ind w:left="-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6D85" w:rsidRPr="008247B7">
        <w:rPr>
          <w:rFonts w:ascii="Times New Roman" w:hAnsi="Times New Roman" w:cs="Times New Roman"/>
          <w:sz w:val="28"/>
          <w:szCs w:val="28"/>
          <w:lang w:val="kk-KZ"/>
        </w:rPr>
        <w:t>Мектеп жұмысының негізгі көрсеткіші, әрине, балалардың үлгерімі мен білім сапасы болып табылады.</w:t>
      </w:r>
    </w:p>
    <w:p w:rsidR="009E6D85" w:rsidRPr="008247B7" w:rsidRDefault="00AF6E1E" w:rsidP="006E3A6B">
      <w:pPr>
        <w:spacing w:after="0" w:line="240" w:lineRule="auto"/>
        <w:ind w:left="-851"/>
        <w:jc w:val="both"/>
        <w:rPr>
          <w:rFonts w:ascii="Times New Roman" w:hAnsi="Times New Roman" w:cs="Times New Roman"/>
          <w:sz w:val="28"/>
          <w:szCs w:val="28"/>
          <w:lang w:val="kk-KZ"/>
        </w:rPr>
      </w:pPr>
      <w:r>
        <w:rPr>
          <w:rFonts w:ascii="Times New Roman" w:hAnsi="Times New Roman" w:cs="Times New Roman"/>
          <w:sz w:val="28"/>
          <w:szCs w:val="28"/>
          <w:lang w:val="kk-KZ"/>
        </w:rPr>
        <w:t>I. мектептегі балалар саны:178</w:t>
      </w:r>
      <w:r w:rsidR="009E6D85" w:rsidRPr="008247B7">
        <w:rPr>
          <w:rFonts w:ascii="Times New Roman" w:hAnsi="Times New Roman" w:cs="Times New Roman"/>
          <w:sz w:val="28"/>
          <w:szCs w:val="28"/>
          <w:lang w:val="kk-KZ"/>
        </w:rPr>
        <w:t xml:space="preserve"> оқушы және </w:t>
      </w:r>
      <w:r w:rsidR="003165F7">
        <w:rPr>
          <w:rFonts w:ascii="Times New Roman" w:hAnsi="Times New Roman" w:cs="Times New Roman"/>
          <w:sz w:val="28"/>
          <w:szCs w:val="28"/>
          <w:lang w:val="kk-KZ"/>
        </w:rPr>
        <w:t>МАДТ</w:t>
      </w:r>
      <w:r>
        <w:rPr>
          <w:rFonts w:ascii="Times New Roman" w:hAnsi="Times New Roman" w:cs="Times New Roman"/>
          <w:sz w:val="28"/>
          <w:szCs w:val="28"/>
          <w:lang w:val="kk-KZ"/>
        </w:rPr>
        <w:t xml:space="preserve"> - да 17 адам, мұғалімдер-40</w:t>
      </w:r>
      <w:r w:rsidR="009E6D85" w:rsidRPr="008247B7">
        <w:rPr>
          <w:rFonts w:ascii="Times New Roman" w:hAnsi="Times New Roman" w:cs="Times New Roman"/>
          <w:sz w:val="28"/>
          <w:szCs w:val="28"/>
          <w:lang w:val="kk-KZ"/>
        </w:rPr>
        <w:t>. Білім беру сатысында сурет келесідей:</w:t>
      </w:r>
    </w:p>
    <w:p w:rsidR="009E6D85" w:rsidRPr="008247B7" w:rsidRDefault="00AF6E1E" w:rsidP="006E3A6B">
      <w:pPr>
        <w:spacing w:after="0" w:line="240" w:lineRule="auto"/>
        <w:ind w:left="-851"/>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мектеп-86</w:t>
      </w:r>
    </w:p>
    <w:p w:rsidR="009E6D85" w:rsidRPr="008247B7" w:rsidRDefault="009E6D85" w:rsidP="006E3A6B">
      <w:pPr>
        <w:spacing w:after="0" w:line="240" w:lineRule="auto"/>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w:t>
      </w:r>
      <w:r w:rsidR="00AF6E1E">
        <w:rPr>
          <w:rFonts w:ascii="Times New Roman" w:hAnsi="Times New Roman" w:cs="Times New Roman"/>
          <w:sz w:val="28"/>
          <w:szCs w:val="28"/>
          <w:lang w:val="kk-KZ"/>
        </w:rPr>
        <w:t>ектеп -86</w:t>
      </w:r>
    </w:p>
    <w:p w:rsidR="009E6D85" w:rsidRPr="008247B7" w:rsidRDefault="00AF6E1E" w:rsidP="006E3A6B">
      <w:pPr>
        <w:spacing w:after="0" w:line="240" w:lineRule="auto"/>
        <w:ind w:left="-851"/>
        <w:jc w:val="both"/>
        <w:rPr>
          <w:rFonts w:ascii="Times New Roman" w:hAnsi="Times New Roman" w:cs="Times New Roman"/>
          <w:sz w:val="28"/>
          <w:szCs w:val="28"/>
          <w:lang w:val="kk-KZ"/>
        </w:rPr>
      </w:pPr>
      <w:r>
        <w:rPr>
          <w:rFonts w:ascii="Times New Roman" w:hAnsi="Times New Roman" w:cs="Times New Roman"/>
          <w:sz w:val="28"/>
          <w:szCs w:val="28"/>
          <w:lang w:val="kk-KZ"/>
        </w:rPr>
        <w:t>Жоғары</w:t>
      </w:r>
      <w:r w:rsidR="009E6D85" w:rsidRPr="008247B7">
        <w:rPr>
          <w:rFonts w:ascii="Times New Roman" w:hAnsi="Times New Roman" w:cs="Times New Roman"/>
          <w:sz w:val="28"/>
          <w:szCs w:val="28"/>
          <w:lang w:val="kk-KZ"/>
        </w:rPr>
        <w:t xml:space="preserve"> мектеп-6</w:t>
      </w:r>
    </w:p>
    <w:p w:rsidR="009E6D85" w:rsidRPr="008247B7" w:rsidRDefault="003165F7" w:rsidP="006E3A6B">
      <w:pPr>
        <w:spacing w:after="0" w:line="240" w:lineRule="auto"/>
        <w:ind w:left="-851"/>
        <w:jc w:val="both"/>
        <w:rPr>
          <w:rFonts w:ascii="Times New Roman" w:hAnsi="Times New Roman" w:cs="Times New Roman"/>
          <w:sz w:val="28"/>
          <w:szCs w:val="28"/>
          <w:lang w:val="kk-KZ"/>
        </w:rPr>
      </w:pPr>
      <w:r>
        <w:rPr>
          <w:rFonts w:ascii="Times New Roman" w:hAnsi="Times New Roman" w:cs="Times New Roman"/>
          <w:sz w:val="28"/>
          <w:szCs w:val="28"/>
          <w:lang w:val="kk-KZ"/>
        </w:rPr>
        <w:t>МАДТ</w:t>
      </w:r>
      <w:r w:rsidR="00AF6E1E">
        <w:rPr>
          <w:rFonts w:ascii="Times New Roman" w:hAnsi="Times New Roman" w:cs="Times New Roman"/>
          <w:sz w:val="28"/>
          <w:szCs w:val="28"/>
          <w:lang w:val="kk-KZ"/>
        </w:rPr>
        <w:t>-17</w:t>
      </w:r>
    </w:p>
    <w:p w:rsidR="009E6D85" w:rsidRPr="008247B7" w:rsidRDefault="009E6D85" w:rsidP="006E3A6B">
      <w:pPr>
        <w:spacing w:after="0"/>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оқушылар</w:t>
      </w:r>
      <w:r w:rsidR="00AF6E1E">
        <w:rPr>
          <w:rFonts w:ascii="Times New Roman" w:hAnsi="Times New Roman" w:cs="Times New Roman"/>
          <w:sz w:val="28"/>
          <w:szCs w:val="28"/>
          <w:lang w:val="kk-KZ"/>
        </w:rPr>
        <w:t>ы</w:t>
      </w:r>
      <w:r w:rsidRPr="008247B7">
        <w:rPr>
          <w:rFonts w:ascii="Times New Roman" w:hAnsi="Times New Roman" w:cs="Times New Roman"/>
          <w:sz w:val="28"/>
          <w:szCs w:val="28"/>
          <w:lang w:val="kk-KZ"/>
        </w:rPr>
        <w:t xml:space="preserve"> дәстүрлі </w:t>
      </w:r>
      <w:r w:rsidR="00AF6E1E">
        <w:rPr>
          <w:rFonts w:ascii="Times New Roman" w:hAnsi="Times New Roman" w:cs="Times New Roman"/>
          <w:sz w:val="28"/>
          <w:szCs w:val="28"/>
          <w:lang w:val="kk-KZ"/>
        </w:rPr>
        <w:t>түрде оқыд</w:t>
      </w:r>
      <w:r w:rsidR="00AB4A7D">
        <w:rPr>
          <w:rFonts w:ascii="Times New Roman" w:hAnsi="Times New Roman" w:cs="Times New Roman"/>
          <w:sz w:val="28"/>
          <w:szCs w:val="28"/>
          <w:lang w:val="kk-KZ"/>
        </w:rPr>
        <w:t>ы: 1 ауысым – 1,7-9,11 сыныптар</w:t>
      </w:r>
      <w:r w:rsidR="00AF6E1E">
        <w:rPr>
          <w:rFonts w:ascii="Times New Roman" w:hAnsi="Times New Roman" w:cs="Times New Roman"/>
          <w:sz w:val="28"/>
          <w:szCs w:val="28"/>
          <w:lang w:val="kk-KZ"/>
        </w:rPr>
        <w:t xml:space="preserve">; </w:t>
      </w:r>
      <w:r w:rsidR="00AB4A7D">
        <w:rPr>
          <w:rFonts w:ascii="Times New Roman" w:hAnsi="Times New Roman" w:cs="Times New Roman"/>
          <w:sz w:val="28"/>
          <w:szCs w:val="28"/>
          <w:lang w:val="kk-KZ"/>
        </w:rPr>
        <w:t xml:space="preserve">                 </w:t>
      </w:r>
      <w:r w:rsidR="00AF6E1E">
        <w:rPr>
          <w:rFonts w:ascii="Times New Roman" w:hAnsi="Times New Roman" w:cs="Times New Roman"/>
          <w:sz w:val="28"/>
          <w:szCs w:val="28"/>
          <w:lang w:val="kk-KZ"/>
        </w:rPr>
        <w:t>2 ауысым– 2- 4,5-6- сыныптар</w:t>
      </w:r>
      <w:r w:rsidRPr="008247B7">
        <w:rPr>
          <w:rFonts w:ascii="Times New Roman" w:hAnsi="Times New Roman" w:cs="Times New Roman"/>
          <w:sz w:val="28"/>
          <w:szCs w:val="28"/>
          <w:lang w:val="kk-KZ"/>
        </w:rPr>
        <w:t>.</w:t>
      </w:r>
    </w:p>
    <w:p w:rsidR="009E6D85" w:rsidRPr="008247B7" w:rsidRDefault="009E6D85" w:rsidP="006E3A6B">
      <w:pPr>
        <w:spacing w:after="0"/>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Қоңырау кестесі ҚР Санпин қаулысына сәйкес жасалды</w:t>
      </w:r>
    </w:p>
    <w:p w:rsidR="009E6D85" w:rsidRPr="008247B7" w:rsidRDefault="009E6D85" w:rsidP="006E3A6B">
      <w:pPr>
        <w:spacing w:after="0"/>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І</w:t>
      </w:r>
      <w:r w:rsidR="00AF6E1E">
        <w:rPr>
          <w:rFonts w:ascii="Times New Roman" w:hAnsi="Times New Roman" w:cs="Times New Roman"/>
          <w:sz w:val="28"/>
          <w:szCs w:val="28"/>
          <w:lang w:val="kk-KZ"/>
        </w:rPr>
        <w:t xml:space="preserve"> ауысым</w:t>
      </w:r>
      <w:r w:rsidRPr="008247B7">
        <w:rPr>
          <w:rFonts w:ascii="Times New Roman" w:hAnsi="Times New Roman" w:cs="Times New Roman"/>
          <w:sz w:val="28"/>
          <w:szCs w:val="28"/>
          <w:lang w:val="kk-KZ"/>
        </w:rPr>
        <w:t xml:space="preserve"> сабақтарының басталуы - 8 сағат 00 мин</w:t>
      </w:r>
    </w:p>
    <w:p w:rsidR="009E6D85" w:rsidRPr="008247B7" w:rsidRDefault="009E6D85" w:rsidP="006E3A6B">
      <w:pPr>
        <w:spacing w:after="0"/>
        <w:ind w:left="-851"/>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І</w:t>
      </w:r>
      <w:r w:rsidR="00AF6E1E">
        <w:rPr>
          <w:rFonts w:ascii="Times New Roman" w:hAnsi="Times New Roman" w:cs="Times New Roman"/>
          <w:sz w:val="28"/>
          <w:szCs w:val="28"/>
          <w:lang w:val="kk-KZ"/>
        </w:rPr>
        <w:t xml:space="preserve"> ауысым</w:t>
      </w:r>
      <w:r w:rsidRPr="008247B7">
        <w:rPr>
          <w:rFonts w:ascii="Times New Roman" w:hAnsi="Times New Roman" w:cs="Times New Roman"/>
          <w:sz w:val="28"/>
          <w:szCs w:val="28"/>
          <w:lang w:val="kk-KZ"/>
        </w:rPr>
        <w:t xml:space="preserve"> сабақтарының</w:t>
      </w:r>
      <w:r w:rsidR="00AF6E1E">
        <w:rPr>
          <w:rFonts w:ascii="Times New Roman" w:hAnsi="Times New Roman" w:cs="Times New Roman"/>
          <w:sz w:val="28"/>
          <w:szCs w:val="28"/>
          <w:lang w:val="kk-KZ"/>
        </w:rPr>
        <w:t xml:space="preserve"> соңы - 13 сағат-50</w:t>
      </w:r>
      <w:r w:rsidRPr="008247B7">
        <w:rPr>
          <w:rFonts w:ascii="Times New Roman" w:hAnsi="Times New Roman" w:cs="Times New Roman"/>
          <w:sz w:val="28"/>
          <w:szCs w:val="28"/>
          <w:lang w:val="kk-KZ"/>
        </w:rPr>
        <w:t xml:space="preserve"> мин</w:t>
      </w:r>
    </w:p>
    <w:tbl>
      <w:tblPr>
        <w:tblpPr w:leftFromText="180" w:rightFromText="180" w:vertAnchor="text" w:horzAnchor="margin" w:tblpXSpec="center" w:tblpY="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4"/>
        <w:gridCol w:w="1458"/>
        <w:gridCol w:w="1626"/>
        <w:gridCol w:w="1452"/>
      </w:tblGrid>
      <w:tr w:rsidR="00F50D0A" w:rsidRPr="008247B7" w:rsidTr="00F50D0A">
        <w:trPr>
          <w:trHeight w:val="70"/>
        </w:trPr>
        <w:tc>
          <w:tcPr>
            <w:tcW w:w="5184" w:type="dxa"/>
            <w:tcBorders>
              <w:top w:val="single" w:sz="4" w:space="0" w:color="auto"/>
              <w:left w:val="single" w:sz="4" w:space="0" w:color="auto"/>
              <w:bottom w:val="single" w:sz="4" w:space="0" w:color="auto"/>
              <w:right w:val="single" w:sz="4" w:space="0" w:color="auto"/>
            </w:tcBorders>
            <w:shd w:val="clear" w:color="auto" w:fill="auto"/>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Көрсеткіш/жылдар</w:t>
            </w:r>
          </w:p>
        </w:tc>
        <w:tc>
          <w:tcPr>
            <w:tcW w:w="1458"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2020-2021</w:t>
            </w:r>
          </w:p>
        </w:tc>
        <w:tc>
          <w:tcPr>
            <w:tcW w:w="1626"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2021-2022</w:t>
            </w:r>
          </w:p>
        </w:tc>
        <w:tc>
          <w:tcPr>
            <w:tcW w:w="1452" w:type="dxa"/>
            <w:tcBorders>
              <w:top w:val="single" w:sz="4" w:space="0" w:color="auto"/>
              <w:left w:val="single" w:sz="4" w:space="0" w:color="auto"/>
              <w:bottom w:val="single" w:sz="4" w:space="0" w:color="auto"/>
              <w:right w:val="single" w:sz="4" w:space="0" w:color="auto"/>
            </w:tcBorders>
          </w:tcPr>
          <w:p w:rsidR="00F50D0A" w:rsidRPr="00F50D0A" w:rsidRDefault="00F50D0A" w:rsidP="00BC447E">
            <w:pPr>
              <w:jc w:val="both"/>
              <w:rPr>
                <w:rFonts w:ascii="Times New Roman" w:hAnsi="Times New Roman" w:cs="Times New Roman"/>
                <w:sz w:val="28"/>
                <w:szCs w:val="28"/>
                <w:lang w:val="en-US"/>
              </w:rPr>
            </w:pPr>
            <w:r>
              <w:rPr>
                <w:rFonts w:ascii="Times New Roman" w:hAnsi="Times New Roman" w:cs="Times New Roman"/>
                <w:sz w:val="28"/>
                <w:szCs w:val="28"/>
              </w:rPr>
              <w:t>20</w:t>
            </w:r>
            <w:r>
              <w:rPr>
                <w:rFonts w:ascii="Times New Roman" w:hAnsi="Times New Roman" w:cs="Times New Roman"/>
                <w:sz w:val="28"/>
                <w:szCs w:val="28"/>
                <w:lang w:val="en-US"/>
              </w:rPr>
              <w:t>22</w:t>
            </w:r>
            <w:r>
              <w:rPr>
                <w:rFonts w:ascii="Times New Roman" w:hAnsi="Times New Roman" w:cs="Times New Roman"/>
                <w:sz w:val="28"/>
                <w:szCs w:val="28"/>
              </w:rPr>
              <w:t>-202</w:t>
            </w:r>
            <w:r>
              <w:rPr>
                <w:rFonts w:ascii="Times New Roman" w:hAnsi="Times New Roman" w:cs="Times New Roman"/>
                <w:sz w:val="28"/>
                <w:szCs w:val="28"/>
                <w:lang w:val="en-US"/>
              </w:rPr>
              <w:t>3</w:t>
            </w:r>
          </w:p>
        </w:tc>
      </w:tr>
      <w:tr w:rsidR="00F50D0A" w:rsidRPr="008247B7" w:rsidTr="00F50D0A">
        <w:tc>
          <w:tcPr>
            <w:tcW w:w="5184" w:type="dxa"/>
            <w:tcBorders>
              <w:top w:val="single" w:sz="4" w:space="0" w:color="auto"/>
              <w:left w:val="single" w:sz="4" w:space="0" w:color="auto"/>
              <w:bottom w:val="single" w:sz="4" w:space="0" w:color="auto"/>
              <w:right w:val="single" w:sz="4" w:space="0" w:color="auto"/>
            </w:tcBorders>
            <w:shd w:val="clear" w:color="auto" w:fill="auto"/>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Жинақтар кластарының саны</w:t>
            </w:r>
          </w:p>
        </w:tc>
        <w:tc>
          <w:tcPr>
            <w:tcW w:w="1458"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19</w:t>
            </w:r>
          </w:p>
        </w:tc>
        <w:tc>
          <w:tcPr>
            <w:tcW w:w="1626"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19</w:t>
            </w:r>
          </w:p>
        </w:tc>
        <w:tc>
          <w:tcPr>
            <w:tcW w:w="1452" w:type="dxa"/>
            <w:tcBorders>
              <w:top w:val="single" w:sz="4" w:space="0" w:color="auto"/>
              <w:left w:val="single" w:sz="4" w:space="0" w:color="auto"/>
              <w:bottom w:val="single" w:sz="4" w:space="0" w:color="auto"/>
              <w:right w:val="single" w:sz="4" w:space="0" w:color="auto"/>
            </w:tcBorders>
          </w:tcPr>
          <w:p w:rsidR="00F50D0A" w:rsidRPr="00E65901" w:rsidRDefault="00E65901" w:rsidP="00BC447E">
            <w:pPr>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F50D0A" w:rsidRPr="008247B7" w:rsidTr="00F50D0A">
        <w:tc>
          <w:tcPr>
            <w:tcW w:w="5184" w:type="dxa"/>
            <w:tcBorders>
              <w:top w:val="single" w:sz="4" w:space="0" w:color="auto"/>
              <w:left w:val="single" w:sz="4" w:space="0" w:color="auto"/>
              <w:bottom w:val="single" w:sz="4" w:space="0" w:color="auto"/>
              <w:right w:val="single" w:sz="4" w:space="0" w:color="auto"/>
            </w:tcBorders>
            <w:shd w:val="clear" w:color="auto" w:fill="auto"/>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Оқушылардың жалпы саны</w:t>
            </w:r>
          </w:p>
        </w:tc>
        <w:tc>
          <w:tcPr>
            <w:tcW w:w="1458"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169</w:t>
            </w:r>
          </w:p>
        </w:tc>
        <w:tc>
          <w:tcPr>
            <w:tcW w:w="1626"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164</w:t>
            </w:r>
          </w:p>
        </w:tc>
        <w:tc>
          <w:tcPr>
            <w:tcW w:w="1452" w:type="dxa"/>
            <w:tcBorders>
              <w:top w:val="single" w:sz="4" w:space="0" w:color="auto"/>
              <w:left w:val="single" w:sz="4" w:space="0" w:color="auto"/>
              <w:bottom w:val="single" w:sz="4" w:space="0" w:color="auto"/>
              <w:right w:val="single" w:sz="4" w:space="0" w:color="auto"/>
            </w:tcBorders>
          </w:tcPr>
          <w:p w:rsidR="00F50D0A" w:rsidRPr="00E65901" w:rsidRDefault="00E65901" w:rsidP="00BC447E">
            <w:pPr>
              <w:jc w:val="both"/>
              <w:rPr>
                <w:rFonts w:ascii="Times New Roman" w:hAnsi="Times New Roman" w:cs="Times New Roman"/>
                <w:sz w:val="28"/>
                <w:szCs w:val="28"/>
                <w:lang w:val="kk-KZ"/>
              </w:rPr>
            </w:pPr>
            <w:r>
              <w:rPr>
                <w:rFonts w:ascii="Times New Roman" w:hAnsi="Times New Roman" w:cs="Times New Roman"/>
                <w:sz w:val="28"/>
                <w:szCs w:val="28"/>
                <w:lang w:val="kk-KZ"/>
              </w:rPr>
              <w:t>178</w:t>
            </w:r>
          </w:p>
        </w:tc>
      </w:tr>
      <w:tr w:rsidR="00F50D0A" w:rsidRPr="008247B7" w:rsidTr="00F50D0A">
        <w:tc>
          <w:tcPr>
            <w:tcW w:w="5184" w:type="dxa"/>
            <w:tcBorders>
              <w:top w:val="single" w:sz="4" w:space="0" w:color="auto"/>
              <w:left w:val="single" w:sz="4" w:space="0" w:color="auto"/>
              <w:bottom w:val="single" w:sz="4" w:space="0" w:color="auto"/>
              <w:right w:val="single" w:sz="4" w:space="0" w:color="auto"/>
            </w:tcBorders>
            <w:shd w:val="clear" w:color="auto" w:fill="auto"/>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Оның ішінде мемлекеттік тілде оқыту</w:t>
            </w:r>
          </w:p>
        </w:tc>
        <w:tc>
          <w:tcPr>
            <w:tcW w:w="1458"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rPr>
            </w:pPr>
            <w:r w:rsidRPr="008247B7">
              <w:rPr>
                <w:rFonts w:ascii="Times New Roman" w:hAnsi="Times New Roman" w:cs="Times New Roman"/>
                <w:sz w:val="28"/>
                <w:szCs w:val="28"/>
              </w:rPr>
              <w:t>72</w:t>
            </w:r>
          </w:p>
        </w:tc>
        <w:tc>
          <w:tcPr>
            <w:tcW w:w="1626" w:type="dxa"/>
            <w:tcBorders>
              <w:top w:val="single" w:sz="4" w:space="0" w:color="auto"/>
              <w:left w:val="single" w:sz="4" w:space="0" w:color="auto"/>
              <w:bottom w:val="single" w:sz="4" w:space="0" w:color="auto"/>
              <w:right w:val="single" w:sz="4" w:space="0" w:color="auto"/>
            </w:tcBorders>
          </w:tcPr>
          <w:p w:rsidR="00F50D0A" w:rsidRPr="008247B7" w:rsidRDefault="00F50D0A" w:rsidP="00BC447E">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77</w:t>
            </w:r>
          </w:p>
        </w:tc>
        <w:tc>
          <w:tcPr>
            <w:tcW w:w="1452" w:type="dxa"/>
            <w:tcBorders>
              <w:top w:val="single" w:sz="4" w:space="0" w:color="auto"/>
              <w:left w:val="single" w:sz="4" w:space="0" w:color="auto"/>
              <w:bottom w:val="single" w:sz="4" w:space="0" w:color="auto"/>
              <w:right w:val="single" w:sz="4" w:space="0" w:color="auto"/>
            </w:tcBorders>
          </w:tcPr>
          <w:p w:rsidR="00F50D0A" w:rsidRPr="00734D9E" w:rsidRDefault="00734D9E" w:rsidP="00BC447E">
            <w:pPr>
              <w:jc w:val="both"/>
              <w:rPr>
                <w:rFonts w:ascii="Times New Roman" w:hAnsi="Times New Roman" w:cs="Times New Roman"/>
                <w:sz w:val="28"/>
                <w:szCs w:val="28"/>
                <w:lang w:val="kk-KZ"/>
              </w:rPr>
            </w:pPr>
            <w:r>
              <w:rPr>
                <w:rFonts w:ascii="Times New Roman" w:hAnsi="Times New Roman" w:cs="Times New Roman"/>
                <w:sz w:val="28"/>
                <w:szCs w:val="28"/>
                <w:lang w:val="kk-KZ"/>
              </w:rPr>
              <w:t>79</w:t>
            </w:r>
          </w:p>
        </w:tc>
      </w:tr>
    </w:tbl>
    <w:p w:rsidR="00AF6E1E" w:rsidRDefault="00AF6E1E" w:rsidP="006E3A6B">
      <w:pPr>
        <w:spacing w:after="0"/>
        <w:ind w:left="-709"/>
        <w:jc w:val="both"/>
        <w:rPr>
          <w:rFonts w:ascii="Times New Roman" w:hAnsi="Times New Roman" w:cs="Times New Roman"/>
          <w:sz w:val="28"/>
          <w:szCs w:val="28"/>
          <w:lang w:val="kk-KZ"/>
        </w:rPr>
      </w:pPr>
    </w:p>
    <w:p w:rsidR="009E6D85" w:rsidRPr="008247B7" w:rsidRDefault="009E6D85" w:rsidP="006E3A6B">
      <w:pPr>
        <w:spacing w:after="0"/>
        <w:ind w:left="-709"/>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II ауысым сабақтарының басталуы-14 сағат 00 мин</w:t>
      </w:r>
    </w:p>
    <w:p w:rsidR="009E6D85" w:rsidRPr="008247B7" w:rsidRDefault="00734D9E" w:rsidP="006E3A6B">
      <w:pPr>
        <w:spacing w:after="0"/>
        <w:ind w:left="-709"/>
        <w:jc w:val="both"/>
        <w:rPr>
          <w:rFonts w:ascii="Times New Roman" w:hAnsi="Times New Roman" w:cs="Times New Roman"/>
          <w:sz w:val="28"/>
          <w:szCs w:val="28"/>
          <w:lang w:val="kk-KZ"/>
        </w:rPr>
      </w:pPr>
      <w:r>
        <w:rPr>
          <w:rFonts w:ascii="Times New Roman" w:hAnsi="Times New Roman" w:cs="Times New Roman"/>
          <w:sz w:val="28"/>
          <w:szCs w:val="28"/>
          <w:lang w:val="kk-KZ"/>
        </w:rPr>
        <w:t>Сабақтың соңы-19 сағат 0</w:t>
      </w:r>
      <w:r w:rsidR="009E6D85" w:rsidRPr="008247B7">
        <w:rPr>
          <w:rFonts w:ascii="Times New Roman" w:hAnsi="Times New Roman" w:cs="Times New Roman"/>
          <w:sz w:val="28"/>
          <w:szCs w:val="28"/>
          <w:lang w:val="kk-KZ"/>
        </w:rPr>
        <w:t>5 мин</w:t>
      </w:r>
      <w:r>
        <w:rPr>
          <w:rFonts w:ascii="Times New Roman" w:hAnsi="Times New Roman" w:cs="Times New Roman"/>
          <w:sz w:val="28"/>
          <w:szCs w:val="28"/>
          <w:lang w:val="kk-KZ"/>
        </w:rPr>
        <w:t>.</w:t>
      </w:r>
      <w:r w:rsidR="009E6D85" w:rsidRPr="008247B7">
        <w:rPr>
          <w:rFonts w:ascii="Times New Roman" w:hAnsi="Times New Roman" w:cs="Times New Roman"/>
          <w:sz w:val="28"/>
          <w:szCs w:val="28"/>
          <w:lang w:val="kk-KZ"/>
        </w:rPr>
        <w:t xml:space="preserve">  Мектептегі оқушылар санының динамикасы келесідей:</w:t>
      </w:r>
    </w:p>
    <w:p w:rsidR="009E6D85" w:rsidRPr="006E3A6B" w:rsidRDefault="009E6D85" w:rsidP="00BD5B82">
      <w:pPr>
        <w:pStyle w:val="a3"/>
        <w:spacing w:after="200"/>
        <w:ind w:left="0"/>
        <w:jc w:val="both"/>
        <w:rPr>
          <w:szCs w:val="28"/>
          <w:lang w:val="kk-KZ"/>
        </w:rPr>
      </w:pPr>
    </w:p>
    <w:p w:rsidR="00715D39" w:rsidRPr="00DA7B03" w:rsidRDefault="00715D39" w:rsidP="006E3A6B">
      <w:pPr>
        <w:spacing w:line="240" w:lineRule="auto"/>
        <w:ind w:hanging="567"/>
        <w:jc w:val="both"/>
        <w:rPr>
          <w:rFonts w:ascii="Times New Roman" w:hAnsi="Times New Roman" w:cs="Times New Roman"/>
          <w:sz w:val="28"/>
          <w:szCs w:val="28"/>
          <w:lang w:val="kk-KZ"/>
        </w:rPr>
      </w:pPr>
      <w:r w:rsidRPr="00DA7B03">
        <w:rPr>
          <w:rFonts w:ascii="Times New Roman" w:hAnsi="Times New Roman" w:cs="Times New Roman"/>
          <w:sz w:val="28"/>
          <w:szCs w:val="28"/>
          <w:lang w:val="kk-KZ"/>
        </w:rPr>
        <w:t>Сапалық көрсеткіштерді талдау</w:t>
      </w:r>
    </w:p>
    <w:p w:rsidR="009E6D85" w:rsidRPr="008247B7" w:rsidRDefault="00715D39" w:rsidP="00973A53">
      <w:pPr>
        <w:spacing w:line="240" w:lineRule="auto"/>
        <w:ind w:left="-426" w:hanging="426"/>
        <w:jc w:val="both"/>
        <w:rPr>
          <w:rFonts w:ascii="Times New Roman" w:hAnsi="Times New Roman" w:cs="Times New Roman"/>
          <w:sz w:val="28"/>
          <w:szCs w:val="28"/>
          <w:lang w:val="kk-KZ"/>
        </w:rPr>
      </w:pPr>
      <w:r w:rsidRPr="00DA7B03">
        <w:rPr>
          <w:rFonts w:ascii="Times New Roman" w:hAnsi="Times New Roman" w:cs="Times New Roman"/>
          <w:sz w:val="28"/>
          <w:szCs w:val="28"/>
          <w:lang w:val="kk-KZ"/>
        </w:rPr>
        <w:t>Төмендегі кестеде 3 жылдағы</w:t>
      </w:r>
      <w:r w:rsidR="00973A53">
        <w:rPr>
          <w:rFonts w:ascii="Times New Roman" w:hAnsi="Times New Roman" w:cs="Times New Roman"/>
          <w:sz w:val="28"/>
          <w:szCs w:val="28"/>
          <w:lang w:val="kk-KZ"/>
        </w:rPr>
        <w:t xml:space="preserve"> </w:t>
      </w:r>
      <w:r w:rsidRPr="00DA7B03">
        <w:rPr>
          <w:rFonts w:ascii="Times New Roman" w:hAnsi="Times New Roman" w:cs="Times New Roman"/>
          <w:sz w:val="28"/>
          <w:szCs w:val="28"/>
          <w:lang w:val="kk-KZ"/>
        </w:rPr>
        <w:t>білім сапа</w:t>
      </w:r>
      <w:r w:rsidR="00973A53">
        <w:rPr>
          <w:rFonts w:ascii="Times New Roman" w:hAnsi="Times New Roman" w:cs="Times New Roman"/>
          <w:sz w:val="28"/>
          <w:szCs w:val="28"/>
          <w:lang w:val="kk-KZ"/>
        </w:rPr>
        <w:t>сының көрсеткіштері келтірілген:</w:t>
      </w:r>
    </w:p>
    <w:tbl>
      <w:tblPr>
        <w:tblpPr w:leftFromText="180" w:rightFromText="180" w:vertAnchor="text" w:horzAnchor="margin" w:tblpX="-318" w:tblpY="1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2286"/>
        <w:gridCol w:w="2462"/>
        <w:gridCol w:w="2551"/>
      </w:tblGrid>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Сыныптар</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2020-2021</w:t>
            </w:r>
          </w:p>
        </w:tc>
        <w:tc>
          <w:tcPr>
            <w:tcW w:w="2462" w:type="dxa"/>
            <w:tcBorders>
              <w:top w:val="single" w:sz="4" w:space="0" w:color="auto"/>
              <w:left w:val="single" w:sz="4" w:space="0" w:color="auto"/>
              <w:bottom w:val="single" w:sz="4" w:space="0" w:color="auto"/>
              <w:right w:val="single" w:sz="4" w:space="0" w:color="auto"/>
            </w:tcBorders>
          </w:tcPr>
          <w:p w:rsidR="00310F92" w:rsidRPr="00734D9E" w:rsidRDefault="00734D9E" w:rsidP="00BD5B82">
            <w:pPr>
              <w:jc w:val="both"/>
              <w:rPr>
                <w:rFonts w:ascii="Times New Roman" w:hAnsi="Times New Roman" w:cs="Times New Roman"/>
                <w:sz w:val="28"/>
                <w:szCs w:val="28"/>
                <w:lang w:val="kk-KZ"/>
              </w:rPr>
            </w:pPr>
            <w:r>
              <w:rPr>
                <w:rFonts w:ascii="Times New Roman" w:hAnsi="Times New Roman" w:cs="Times New Roman"/>
                <w:sz w:val="28"/>
                <w:szCs w:val="28"/>
              </w:rPr>
              <w:t>202</w:t>
            </w:r>
            <w:r w:rsidR="007D7355">
              <w:rPr>
                <w:rFonts w:ascii="Times New Roman" w:hAnsi="Times New Roman" w:cs="Times New Roman"/>
                <w:sz w:val="28"/>
                <w:szCs w:val="28"/>
                <w:lang w:val="kk-KZ"/>
              </w:rPr>
              <w:t>1</w:t>
            </w:r>
            <w:r>
              <w:rPr>
                <w:rFonts w:ascii="Times New Roman" w:hAnsi="Times New Roman" w:cs="Times New Roman"/>
                <w:sz w:val="28"/>
                <w:szCs w:val="28"/>
              </w:rPr>
              <w:t>-202</w:t>
            </w:r>
            <w:r w:rsidR="007D7355">
              <w:rPr>
                <w:rFonts w:ascii="Times New Roman" w:hAnsi="Times New Roman" w:cs="Times New Roman"/>
                <w:sz w:val="28"/>
                <w:szCs w:val="28"/>
                <w:lang w:val="kk-KZ"/>
              </w:rPr>
              <w:t>2</w:t>
            </w:r>
          </w:p>
        </w:tc>
        <w:tc>
          <w:tcPr>
            <w:tcW w:w="2551" w:type="dxa"/>
            <w:tcBorders>
              <w:top w:val="single" w:sz="4" w:space="0" w:color="auto"/>
              <w:left w:val="single" w:sz="4" w:space="0" w:color="auto"/>
              <w:bottom w:val="single" w:sz="4" w:space="0" w:color="auto"/>
              <w:right w:val="single" w:sz="4" w:space="0" w:color="auto"/>
            </w:tcBorders>
          </w:tcPr>
          <w:p w:rsidR="00310F92" w:rsidRPr="00734D9E" w:rsidRDefault="00734D9E" w:rsidP="00BD5B82">
            <w:pPr>
              <w:jc w:val="both"/>
              <w:rPr>
                <w:rFonts w:ascii="Times New Roman" w:hAnsi="Times New Roman" w:cs="Times New Roman"/>
                <w:sz w:val="28"/>
                <w:szCs w:val="28"/>
                <w:lang w:val="kk-KZ"/>
              </w:rPr>
            </w:pPr>
            <w:r>
              <w:rPr>
                <w:rFonts w:ascii="Times New Roman" w:hAnsi="Times New Roman" w:cs="Times New Roman"/>
                <w:sz w:val="28"/>
                <w:szCs w:val="28"/>
                <w:lang w:val="en-US"/>
              </w:rPr>
              <w:t>20</w:t>
            </w:r>
            <w:r w:rsidR="007D7355">
              <w:rPr>
                <w:rFonts w:ascii="Times New Roman" w:hAnsi="Times New Roman" w:cs="Times New Roman"/>
                <w:sz w:val="28"/>
                <w:szCs w:val="28"/>
                <w:lang w:val="kk-KZ"/>
              </w:rPr>
              <w:t>22</w:t>
            </w:r>
            <w:r w:rsidR="00310F92">
              <w:rPr>
                <w:rFonts w:ascii="Times New Roman" w:hAnsi="Times New Roman" w:cs="Times New Roman"/>
                <w:sz w:val="28"/>
                <w:szCs w:val="28"/>
                <w:lang w:val="en-US"/>
              </w:rPr>
              <w:t>-202</w:t>
            </w:r>
            <w:r w:rsidR="007D7355">
              <w:rPr>
                <w:rFonts w:ascii="Times New Roman" w:hAnsi="Times New Roman" w:cs="Times New Roman"/>
                <w:sz w:val="28"/>
                <w:szCs w:val="28"/>
                <w:lang w:val="kk-KZ"/>
              </w:rPr>
              <w:t>3</w:t>
            </w:r>
          </w:p>
        </w:tc>
      </w:tr>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1-4</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spacing w:line="360" w:lineRule="auto"/>
              <w:jc w:val="both"/>
              <w:rPr>
                <w:rFonts w:ascii="Times New Roman" w:hAnsi="Times New Roman" w:cs="Times New Roman"/>
                <w:sz w:val="28"/>
                <w:szCs w:val="28"/>
              </w:rPr>
            </w:pPr>
            <w:r w:rsidRPr="008247B7">
              <w:rPr>
                <w:rFonts w:ascii="Times New Roman" w:hAnsi="Times New Roman" w:cs="Times New Roman"/>
                <w:sz w:val="28"/>
                <w:szCs w:val="28"/>
              </w:rPr>
              <w:t>65%</w:t>
            </w:r>
          </w:p>
        </w:tc>
        <w:tc>
          <w:tcPr>
            <w:tcW w:w="2462"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spacing w:line="360" w:lineRule="auto"/>
              <w:jc w:val="both"/>
              <w:rPr>
                <w:rFonts w:ascii="Times New Roman" w:hAnsi="Times New Roman" w:cs="Times New Roman"/>
                <w:sz w:val="28"/>
                <w:szCs w:val="28"/>
              </w:rPr>
            </w:pPr>
            <w:r w:rsidRPr="008247B7">
              <w:rPr>
                <w:rFonts w:ascii="Times New Roman" w:hAnsi="Times New Roman" w:cs="Times New Roman"/>
                <w:sz w:val="28"/>
                <w:szCs w:val="28"/>
                <w:lang w:val="en-US"/>
              </w:rPr>
              <w:t>69</w:t>
            </w:r>
            <w:r w:rsidRPr="008247B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0F92" w:rsidRPr="008247B7" w:rsidRDefault="00734D9E" w:rsidP="00BD5B8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kk-KZ"/>
              </w:rPr>
              <w:t>61</w:t>
            </w:r>
            <w:r w:rsidRPr="008247B7">
              <w:rPr>
                <w:rFonts w:ascii="Times New Roman" w:hAnsi="Times New Roman" w:cs="Times New Roman"/>
                <w:sz w:val="28"/>
                <w:szCs w:val="28"/>
              </w:rPr>
              <w:t>%</w:t>
            </w:r>
          </w:p>
        </w:tc>
      </w:tr>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4</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spacing w:line="360" w:lineRule="auto"/>
              <w:jc w:val="both"/>
              <w:rPr>
                <w:rFonts w:ascii="Times New Roman" w:hAnsi="Times New Roman" w:cs="Times New Roman"/>
                <w:sz w:val="28"/>
                <w:szCs w:val="28"/>
              </w:rPr>
            </w:pPr>
            <w:r w:rsidRPr="008247B7">
              <w:rPr>
                <w:rFonts w:ascii="Times New Roman" w:hAnsi="Times New Roman" w:cs="Times New Roman"/>
                <w:sz w:val="28"/>
                <w:szCs w:val="28"/>
              </w:rPr>
              <w:t>63%</w:t>
            </w:r>
          </w:p>
        </w:tc>
        <w:tc>
          <w:tcPr>
            <w:tcW w:w="2462"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spacing w:line="360" w:lineRule="auto"/>
              <w:jc w:val="both"/>
              <w:rPr>
                <w:rFonts w:ascii="Times New Roman" w:hAnsi="Times New Roman" w:cs="Times New Roman"/>
                <w:sz w:val="28"/>
                <w:szCs w:val="28"/>
              </w:rPr>
            </w:pPr>
            <w:r w:rsidRPr="008247B7">
              <w:rPr>
                <w:rFonts w:ascii="Times New Roman" w:hAnsi="Times New Roman" w:cs="Times New Roman"/>
                <w:sz w:val="28"/>
                <w:szCs w:val="28"/>
                <w:lang w:val="en-US"/>
              </w:rPr>
              <w:t>72</w:t>
            </w:r>
            <w:r w:rsidRPr="008247B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0F92" w:rsidRPr="00734D9E" w:rsidRDefault="00734D9E" w:rsidP="00BD5B82">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Pr="008247B7">
              <w:rPr>
                <w:rFonts w:ascii="Times New Roman" w:hAnsi="Times New Roman" w:cs="Times New Roman"/>
                <w:sz w:val="28"/>
                <w:szCs w:val="28"/>
              </w:rPr>
              <w:t>%</w:t>
            </w:r>
          </w:p>
        </w:tc>
      </w:tr>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5-9</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43%</w:t>
            </w:r>
          </w:p>
        </w:tc>
        <w:tc>
          <w:tcPr>
            <w:tcW w:w="2462"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lang w:val="en-US"/>
              </w:rPr>
              <w:t>51</w:t>
            </w:r>
            <w:r w:rsidRPr="008247B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0F92" w:rsidRPr="008247B7" w:rsidRDefault="00734D9E" w:rsidP="00BD5B82">
            <w:pPr>
              <w:jc w:val="both"/>
              <w:rPr>
                <w:rFonts w:ascii="Times New Roman" w:hAnsi="Times New Roman" w:cs="Times New Roman"/>
                <w:sz w:val="28"/>
                <w:szCs w:val="28"/>
                <w:lang w:val="en-US"/>
              </w:rPr>
            </w:pPr>
            <w:r>
              <w:rPr>
                <w:rFonts w:ascii="Times New Roman" w:hAnsi="Times New Roman" w:cs="Times New Roman"/>
                <w:sz w:val="28"/>
                <w:szCs w:val="28"/>
                <w:lang w:val="kk-KZ"/>
              </w:rPr>
              <w:t>49</w:t>
            </w:r>
            <w:r w:rsidRPr="008247B7">
              <w:rPr>
                <w:rFonts w:ascii="Times New Roman" w:hAnsi="Times New Roman" w:cs="Times New Roman"/>
                <w:sz w:val="28"/>
                <w:szCs w:val="28"/>
              </w:rPr>
              <w:t>%</w:t>
            </w:r>
          </w:p>
        </w:tc>
      </w:tr>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9</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36%</w:t>
            </w:r>
          </w:p>
        </w:tc>
        <w:tc>
          <w:tcPr>
            <w:tcW w:w="2462"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lang w:val="en-US"/>
              </w:rPr>
              <w:t>42</w:t>
            </w:r>
            <w:r w:rsidRPr="008247B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0F92" w:rsidRPr="008247B7" w:rsidRDefault="00734D9E" w:rsidP="00BD5B82">
            <w:pPr>
              <w:jc w:val="both"/>
              <w:rPr>
                <w:rFonts w:ascii="Times New Roman" w:hAnsi="Times New Roman" w:cs="Times New Roman"/>
                <w:sz w:val="28"/>
                <w:szCs w:val="28"/>
                <w:lang w:val="en-US"/>
              </w:rPr>
            </w:pPr>
            <w:r>
              <w:rPr>
                <w:rFonts w:ascii="Times New Roman" w:hAnsi="Times New Roman" w:cs="Times New Roman"/>
                <w:sz w:val="28"/>
                <w:szCs w:val="28"/>
                <w:lang w:val="kk-KZ"/>
              </w:rPr>
              <w:t>39</w:t>
            </w:r>
            <w:r w:rsidRPr="008247B7">
              <w:rPr>
                <w:rFonts w:ascii="Times New Roman" w:hAnsi="Times New Roman" w:cs="Times New Roman"/>
                <w:sz w:val="28"/>
                <w:szCs w:val="28"/>
              </w:rPr>
              <w:t>%</w:t>
            </w:r>
          </w:p>
        </w:tc>
      </w:tr>
      <w:tr w:rsidR="00310F92" w:rsidRPr="008247B7" w:rsidTr="00310F92">
        <w:tc>
          <w:tcPr>
            <w:tcW w:w="2023" w:type="dxa"/>
            <w:tcBorders>
              <w:top w:val="single" w:sz="4" w:space="0" w:color="auto"/>
              <w:left w:val="single" w:sz="4" w:space="0" w:color="auto"/>
              <w:bottom w:val="single" w:sz="4" w:space="0" w:color="auto"/>
              <w:right w:val="single" w:sz="4" w:space="0" w:color="auto"/>
            </w:tcBorders>
            <w:shd w:val="clear" w:color="auto" w:fill="auto"/>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11</w:t>
            </w:r>
          </w:p>
        </w:tc>
        <w:tc>
          <w:tcPr>
            <w:tcW w:w="2286"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rPr>
              <w:t>75%</w:t>
            </w:r>
          </w:p>
        </w:tc>
        <w:tc>
          <w:tcPr>
            <w:tcW w:w="2462" w:type="dxa"/>
            <w:tcBorders>
              <w:top w:val="single" w:sz="4" w:space="0" w:color="auto"/>
              <w:left w:val="single" w:sz="4" w:space="0" w:color="auto"/>
              <w:bottom w:val="single" w:sz="4" w:space="0" w:color="auto"/>
              <w:right w:val="single" w:sz="4" w:space="0" w:color="auto"/>
            </w:tcBorders>
          </w:tcPr>
          <w:p w:rsidR="00310F92" w:rsidRPr="008247B7" w:rsidRDefault="00310F92" w:rsidP="00BD5B82">
            <w:pPr>
              <w:jc w:val="both"/>
              <w:rPr>
                <w:rFonts w:ascii="Times New Roman" w:hAnsi="Times New Roman" w:cs="Times New Roman"/>
                <w:sz w:val="28"/>
                <w:szCs w:val="28"/>
              </w:rPr>
            </w:pPr>
            <w:r w:rsidRPr="008247B7">
              <w:rPr>
                <w:rFonts w:ascii="Times New Roman" w:hAnsi="Times New Roman" w:cs="Times New Roman"/>
                <w:sz w:val="28"/>
                <w:szCs w:val="28"/>
                <w:lang w:val="en-US"/>
              </w:rPr>
              <w:t>50</w:t>
            </w:r>
            <w:r w:rsidRPr="008247B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0F92" w:rsidRPr="008247B7" w:rsidRDefault="00734D9E" w:rsidP="00BD5B82">
            <w:pPr>
              <w:jc w:val="both"/>
              <w:rPr>
                <w:rFonts w:ascii="Times New Roman" w:hAnsi="Times New Roman" w:cs="Times New Roman"/>
                <w:sz w:val="28"/>
                <w:szCs w:val="28"/>
                <w:lang w:val="en-US"/>
              </w:rPr>
            </w:pPr>
            <w:r>
              <w:rPr>
                <w:rFonts w:ascii="Times New Roman" w:hAnsi="Times New Roman" w:cs="Times New Roman"/>
                <w:sz w:val="28"/>
                <w:szCs w:val="28"/>
                <w:lang w:val="kk-KZ"/>
              </w:rPr>
              <w:t>50</w:t>
            </w:r>
            <w:r w:rsidRPr="008247B7">
              <w:rPr>
                <w:rFonts w:ascii="Times New Roman" w:hAnsi="Times New Roman" w:cs="Times New Roman"/>
                <w:sz w:val="28"/>
                <w:szCs w:val="28"/>
              </w:rPr>
              <w:t>%</w:t>
            </w:r>
          </w:p>
        </w:tc>
      </w:tr>
    </w:tbl>
    <w:p w:rsidR="00715D39" w:rsidRPr="008247B7" w:rsidRDefault="00973A53"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5D39" w:rsidRPr="008247B7">
        <w:rPr>
          <w:rFonts w:ascii="Times New Roman" w:hAnsi="Times New Roman" w:cs="Times New Roman"/>
          <w:sz w:val="28"/>
          <w:szCs w:val="28"/>
          <w:lang w:val="kk-KZ"/>
        </w:rPr>
        <w:t>Осы кестеден бастауыш буында, негізгі буында жән</w:t>
      </w:r>
      <w:r w:rsidR="00334C61" w:rsidRPr="008247B7">
        <w:rPr>
          <w:rFonts w:ascii="Times New Roman" w:hAnsi="Times New Roman" w:cs="Times New Roman"/>
          <w:sz w:val="28"/>
          <w:szCs w:val="28"/>
          <w:lang w:val="kk-KZ"/>
        </w:rPr>
        <w:t xml:space="preserve">е орта буынында білім сапасының </w:t>
      </w:r>
      <w:r w:rsidR="007D7355">
        <w:rPr>
          <w:rFonts w:ascii="Times New Roman" w:hAnsi="Times New Roman" w:cs="Times New Roman"/>
          <w:sz w:val="28"/>
          <w:szCs w:val="28"/>
          <w:lang w:val="kk-KZ"/>
        </w:rPr>
        <w:t>төмендеуі</w:t>
      </w:r>
      <w:r w:rsidR="00715D39" w:rsidRPr="008247B7">
        <w:rPr>
          <w:rFonts w:ascii="Times New Roman" w:hAnsi="Times New Roman" w:cs="Times New Roman"/>
          <w:sz w:val="28"/>
          <w:szCs w:val="28"/>
          <w:lang w:val="kk-KZ"/>
        </w:rPr>
        <w:t xml:space="preserve"> байқалады, оқу материалын тиімді жоспарлау жүйесі, білім беру процесін нақты ұйымдастыру, оқушылардың барлық іс-әрекетін бақылау </w:t>
      </w:r>
      <w:r w:rsidR="007D7355">
        <w:rPr>
          <w:rFonts w:ascii="Times New Roman" w:hAnsi="Times New Roman" w:cs="Times New Roman"/>
          <w:sz w:val="28"/>
          <w:szCs w:val="28"/>
          <w:lang w:val="kk-KZ"/>
        </w:rPr>
        <w:t>төмен</w:t>
      </w:r>
      <w:r w:rsidR="00715D39" w:rsidRPr="008247B7">
        <w:rPr>
          <w:rFonts w:ascii="Times New Roman" w:hAnsi="Times New Roman" w:cs="Times New Roman"/>
          <w:sz w:val="28"/>
          <w:szCs w:val="28"/>
          <w:lang w:val="kk-KZ"/>
        </w:rPr>
        <w:t xml:space="preserve"> деген қорытынды жасау керек.</w:t>
      </w:r>
      <w:r w:rsidR="00734D9E">
        <w:rPr>
          <w:rFonts w:ascii="Times New Roman" w:hAnsi="Times New Roman" w:cs="Times New Roman"/>
          <w:sz w:val="28"/>
          <w:szCs w:val="28"/>
          <w:lang w:val="kk-KZ"/>
        </w:rPr>
        <w:t xml:space="preserve"> </w:t>
      </w:r>
      <w:r w:rsidR="003B7C3C">
        <w:rPr>
          <w:rFonts w:ascii="Times New Roman" w:hAnsi="Times New Roman" w:cs="Times New Roman"/>
          <w:sz w:val="28"/>
          <w:szCs w:val="28"/>
          <w:lang w:val="kk-KZ"/>
        </w:rPr>
        <w:t>С</w:t>
      </w:r>
      <w:r w:rsidR="00715D39" w:rsidRPr="008247B7">
        <w:rPr>
          <w:rFonts w:ascii="Times New Roman" w:hAnsi="Times New Roman" w:cs="Times New Roman"/>
          <w:sz w:val="28"/>
          <w:szCs w:val="28"/>
          <w:lang w:val="kk-KZ"/>
        </w:rPr>
        <w:t xml:space="preserve">апа көрсеткіштерінен бастауыш және негізгі буын көрсеткіштері арасындағы алшақтық </w:t>
      </w:r>
      <w:r w:rsidR="007D7355">
        <w:rPr>
          <w:rFonts w:ascii="Times New Roman" w:hAnsi="Times New Roman" w:cs="Times New Roman"/>
          <w:sz w:val="28"/>
          <w:szCs w:val="28"/>
          <w:lang w:val="kk-KZ"/>
        </w:rPr>
        <w:t>кеміп</w:t>
      </w:r>
      <w:r w:rsidR="00715D39" w:rsidRPr="008247B7">
        <w:rPr>
          <w:rFonts w:ascii="Times New Roman" w:hAnsi="Times New Roman" w:cs="Times New Roman"/>
          <w:sz w:val="28"/>
          <w:szCs w:val="28"/>
          <w:lang w:val="kk-KZ"/>
        </w:rPr>
        <w:t xml:space="preserve"> келе жатқаны байқалады, бұл орта буынға ауысу кезеңінде бастауыш буын оқушыларын бейімдеу бойынша педагогикалық ұжымның әлсіз жақтарын көрсетеді.Сабақтастық мәселесі мектепте де қалды. Жалпы мектепте оқушылардың білімін бағалауға бірыңғай талаптар жоқ.</w:t>
      </w:r>
      <w:r w:rsidR="007D7355">
        <w:rPr>
          <w:rFonts w:ascii="Times New Roman" w:hAnsi="Times New Roman" w:cs="Times New Roman"/>
          <w:sz w:val="28"/>
          <w:szCs w:val="28"/>
          <w:lang w:val="kk-KZ"/>
        </w:rPr>
        <w:t xml:space="preserve"> Сонымен қатар жақсы оқитын оқушылардың басқа мектепке ауысуынан оқу сапасы төмендегені көрсетіліп тұр.</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1"/>
        <w:gridCol w:w="2520"/>
        <w:gridCol w:w="1850"/>
        <w:gridCol w:w="2722"/>
      </w:tblGrid>
      <w:tr w:rsidR="00334C61" w:rsidRPr="008247B7" w:rsidTr="00334C61">
        <w:tc>
          <w:tcPr>
            <w:tcW w:w="2831"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Оқу жылы</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Білім сапасы</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lang w:val="kk-KZ"/>
              </w:rPr>
              <w:t>О</w:t>
            </w:r>
            <w:r w:rsidRPr="008247B7">
              <w:rPr>
                <w:rFonts w:ascii="Times New Roman" w:hAnsi="Times New Roman" w:cs="Times New Roman"/>
                <w:sz w:val="28"/>
                <w:szCs w:val="28"/>
              </w:rPr>
              <w:t>қу үлгерімі</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Екінші жылға қалдырылды</w:t>
            </w:r>
          </w:p>
        </w:tc>
      </w:tr>
      <w:tr w:rsidR="00334C61" w:rsidRPr="008247B7" w:rsidTr="00334C61">
        <w:tc>
          <w:tcPr>
            <w:tcW w:w="2831"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2020-2021</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en-US"/>
              </w:rPr>
            </w:pPr>
            <w:r w:rsidRPr="008247B7">
              <w:rPr>
                <w:rFonts w:ascii="Times New Roman" w:hAnsi="Times New Roman" w:cs="Times New Roman"/>
                <w:sz w:val="28"/>
                <w:szCs w:val="28"/>
              </w:rPr>
              <w:t>52</w:t>
            </w:r>
            <w:r w:rsidRPr="008247B7">
              <w:rPr>
                <w:rFonts w:ascii="Times New Roman" w:hAnsi="Times New Roman" w:cs="Times New Roman"/>
                <w:sz w:val="28"/>
                <w:szCs w:val="28"/>
                <w:lang w:val="en-US"/>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100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0</w:t>
            </w:r>
          </w:p>
        </w:tc>
      </w:tr>
      <w:tr w:rsidR="00334C61" w:rsidRPr="008247B7" w:rsidTr="00334C61">
        <w:tc>
          <w:tcPr>
            <w:tcW w:w="2831"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2021-2022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en-US"/>
              </w:rPr>
            </w:pPr>
            <w:r w:rsidRPr="008247B7">
              <w:rPr>
                <w:rFonts w:ascii="Times New Roman" w:hAnsi="Times New Roman" w:cs="Times New Roman"/>
                <w:sz w:val="28"/>
                <w:szCs w:val="28"/>
                <w:lang w:val="kk-KZ"/>
              </w:rPr>
              <w:t>59</w:t>
            </w:r>
            <w:r w:rsidRPr="008247B7">
              <w:rPr>
                <w:rFonts w:ascii="Times New Roman" w:hAnsi="Times New Roman" w:cs="Times New Roman"/>
                <w:sz w:val="28"/>
                <w:szCs w:val="28"/>
                <w:lang w:val="en-US"/>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100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rPr>
            </w:pPr>
            <w:r w:rsidRPr="008247B7">
              <w:rPr>
                <w:rFonts w:ascii="Times New Roman" w:hAnsi="Times New Roman" w:cs="Times New Roman"/>
                <w:sz w:val="28"/>
                <w:szCs w:val="28"/>
              </w:rPr>
              <w:t>0</w:t>
            </w:r>
          </w:p>
        </w:tc>
      </w:tr>
      <w:tr w:rsidR="00734D9E" w:rsidRPr="008247B7" w:rsidTr="00334C61">
        <w:tc>
          <w:tcPr>
            <w:tcW w:w="2831" w:type="dxa"/>
            <w:tcBorders>
              <w:top w:val="single" w:sz="4" w:space="0" w:color="auto"/>
              <w:left w:val="single" w:sz="4" w:space="0" w:color="auto"/>
              <w:bottom w:val="single" w:sz="4" w:space="0" w:color="auto"/>
              <w:right w:val="single" w:sz="4" w:space="0" w:color="auto"/>
            </w:tcBorders>
            <w:shd w:val="clear" w:color="auto" w:fill="auto"/>
          </w:tcPr>
          <w:p w:rsidR="00734D9E" w:rsidRPr="00734D9E" w:rsidRDefault="00734D9E"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34D9E" w:rsidRPr="008247B7" w:rsidRDefault="007D7355"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Pr="008247B7">
              <w:rPr>
                <w:rFonts w:ascii="Times New Roman" w:hAnsi="Times New Roman" w:cs="Times New Roman"/>
                <w:sz w:val="28"/>
                <w:szCs w:val="28"/>
                <w:lang w:val="en-US"/>
              </w:rPr>
              <w:t>%</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734D9E" w:rsidRPr="007D7355" w:rsidRDefault="007D7355"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34D9E" w:rsidRPr="007D7355" w:rsidRDefault="007D7355"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334C61" w:rsidRPr="008247B7" w:rsidRDefault="00973A53"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4C61" w:rsidRPr="008247B7">
        <w:rPr>
          <w:rFonts w:ascii="Times New Roman" w:hAnsi="Times New Roman" w:cs="Times New Roman"/>
          <w:sz w:val="28"/>
          <w:szCs w:val="28"/>
          <w:lang w:val="kk-KZ"/>
        </w:rPr>
        <w:t>Білім беру сапасының критерийлерінің бірі-оқушылардың білімі,</w:t>
      </w:r>
      <w:r>
        <w:rPr>
          <w:rFonts w:ascii="Times New Roman" w:hAnsi="Times New Roman" w:cs="Times New Roman"/>
          <w:sz w:val="28"/>
          <w:szCs w:val="28"/>
          <w:lang w:val="kk-KZ"/>
        </w:rPr>
        <w:t xml:space="preserve"> </w:t>
      </w:r>
      <w:r w:rsidR="00334C61" w:rsidRPr="008247B7">
        <w:rPr>
          <w:rFonts w:ascii="Times New Roman" w:hAnsi="Times New Roman" w:cs="Times New Roman"/>
          <w:sz w:val="28"/>
          <w:szCs w:val="28"/>
          <w:lang w:val="kk-KZ"/>
        </w:rPr>
        <w:t>іскерлігі, дағдылары</w:t>
      </w:r>
      <w:r w:rsidR="007D7355">
        <w:rPr>
          <w:rFonts w:ascii="Times New Roman" w:hAnsi="Times New Roman" w:cs="Times New Roman"/>
          <w:sz w:val="28"/>
          <w:szCs w:val="28"/>
          <w:lang w:val="kk-KZ"/>
        </w:rPr>
        <w:t xml:space="preserve"> және оларды қолдану</w:t>
      </w:r>
      <w:r w:rsidR="00334C61" w:rsidRPr="008247B7">
        <w:rPr>
          <w:rFonts w:ascii="Times New Roman" w:hAnsi="Times New Roman" w:cs="Times New Roman"/>
          <w:sz w:val="28"/>
          <w:szCs w:val="28"/>
          <w:lang w:val="kk-KZ"/>
        </w:rPr>
        <w:t>. Үш жылдағы білім сапасының көрсеткіштерін салыстыра отырып, білім сапасының тұрақсыздығы бар екенін атап өткен жөн: өткен оқу жылдарымен салыстырғанда.</w:t>
      </w:r>
      <w:r>
        <w:rPr>
          <w:rFonts w:ascii="Times New Roman" w:hAnsi="Times New Roman" w:cs="Times New Roman"/>
          <w:sz w:val="28"/>
          <w:szCs w:val="28"/>
          <w:lang w:val="kk-KZ"/>
        </w:rPr>
        <w:t xml:space="preserve"> </w:t>
      </w:r>
      <w:r w:rsidR="00334C61" w:rsidRPr="008247B7">
        <w:rPr>
          <w:rFonts w:ascii="Times New Roman" w:hAnsi="Times New Roman" w:cs="Times New Roman"/>
          <w:sz w:val="28"/>
          <w:szCs w:val="28"/>
          <w:lang w:val="kk-KZ"/>
        </w:rPr>
        <w:t>Әрбір мұғалім, оқытылатын пәнге қарамастан, оқушылардан да, олардың ата-аналарынан да өз міндеттерін орындауды талап етуі керек.</w:t>
      </w:r>
    </w:p>
    <w:p w:rsidR="00334C61" w:rsidRPr="008247B7" w:rsidRDefault="00D4654F" w:rsidP="006A5D2F">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5D2F">
        <w:rPr>
          <w:rFonts w:ascii="Times New Roman" w:hAnsi="Times New Roman" w:cs="Times New Roman"/>
          <w:sz w:val="28"/>
          <w:szCs w:val="28"/>
          <w:lang w:val="kk-KZ"/>
        </w:rPr>
        <w:t>Біз оқушыларды</w:t>
      </w:r>
      <w:r w:rsidR="00334C61" w:rsidRPr="008247B7">
        <w:rPr>
          <w:rFonts w:ascii="Times New Roman" w:hAnsi="Times New Roman" w:cs="Times New Roman"/>
          <w:sz w:val="28"/>
          <w:szCs w:val="28"/>
          <w:lang w:val="kk-KZ"/>
        </w:rPr>
        <w:t xml:space="preserve"> өз іс-әрекеттерін сауатты және тиімді жоспарлауға, жұмыстың түп</w:t>
      </w:r>
      <w:r w:rsidR="006A5D2F">
        <w:rPr>
          <w:rFonts w:ascii="Times New Roman" w:hAnsi="Times New Roman" w:cs="Times New Roman"/>
          <w:sz w:val="28"/>
          <w:szCs w:val="28"/>
          <w:lang w:val="kk-KZ"/>
        </w:rPr>
        <w:t>кілікті нәтижесін көруге үйретуіміз керек</w:t>
      </w:r>
      <w:r w:rsidR="00334C61" w:rsidRPr="008247B7">
        <w:rPr>
          <w:rFonts w:ascii="Times New Roman" w:hAnsi="Times New Roman" w:cs="Times New Roman"/>
          <w:sz w:val="28"/>
          <w:szCs w:val="28"/>
          <w:lang w:val="kk-KZ"/>
        </w:rPr>
        <w:t xml:space="preserve">, сабақта </w:t>
      </w:r>
      <w:r w:rsidR="004D4BCF">
        <w:rPr>
          <w:rFonts w:ascii="Times New Roman" w:hAnsi="Times New Roman" w:cs="Times New Roman"/>
          <w:sz w:val="28"/>
          <w:szCs w:val="28"/>
          <w:lang w:val="kk-KZ"/>
        </w:rPr>
        <w:t>болмау туралы сылтаулар болмауы керек</w:t>
      </w:r>
      <w:r w:rsidR="00334C61" w:rsidRPr="008247B7">
        <w:rPr>
          <w:rFonts w:ascii="Times New Roman" w:hAnsi="Times New Roman" w:cs="Times New Roman"/>
          <w:sz w:val="28"/>
          <w:szCs w:val="28"/>
          <w:lang w:val="kk-KZ"/>
        </w:rPr>
        <w:t xml:space="preserve"> (кез келген себептермен). Ата-аналар үй тапсырмасын орындауды ғана емес, сонымен қатар БЖБ, </w:t>
      </w:r>
      <w:r w:rsidR="007D7355">
        <w:rPr>
          <w:rFonts w:ascii="Times New Roman" w:hAnsi="Times New Roman" w:cs="Times New Roman"/>
          <w:sz w:val="28"/>
          <w:szCs w:val="28"/>
          <w:lang w:val="kk-KZ"/>
        </w:rPr>
        <w:t>ТЖБ</w:t>
      </w:r>
      <w:r w:rsidR="004D4BCF">
        <w:rPr>
          <w:rFonts w:ascii="Times New Roman" w:hAnsi="Times New Roman" w:cs="Times New Roman"/>
          <w:sz w:val="28"/>
          <w:szCs w:val="28"/>
          <w:lang w:val="kk-KZ"/>
        </w:rPr>
        <w:t xml:space="preserve"> дайындықты бақылауы тиіс. </w:t>
      </w:r>
      <w:r w:rsidR="00334C61" w:rsidRPr="008247B7">
        <w:rPr>
          <w:rFonts w:ascii="Times New Roman" w:hAnsi="Times New Roman" w:cs="Times New Roman"/>
          <w:sz w:val="28"/>
          <w:szCs w:val="28"/>
          <w:lang w:val="kk-KZ"/>
        </w:rPr>
        <w:t xml:space="preserve">Мұның бәрі мұғалімге байланысты: егер </w:t>
      </w:r>
      <w:r w:rsidR="004D4BCF">
        <w:rPr>
          <w:rFonts w:ascii="Times New Roman" w:hAnsi="Times New Roman" w:cs="Times New Roman"/>
          <w:sz w:val="28"/>
          <w:szCs w:val="28"/>
          <w:lang w:val="kk-KZ"/>
        </w:rPr>
        <w:t>оқушылар</w:t>
      </w:r>
      <w:r w:rsidR="00334C61" w:rsidRPr="008247B7">
        <w:rPr>
          <w:rFonts w:ascii="Times New Roman" w:hAnsi="Times New Roman" w:cs="Times New Roman"/>
          <w:sz w:val="28"/>
          <w:szCs w:val="28"/>
          <w:lang w:val="kk-KZ"/>
        </w:rPr>
        <w:t xml:space="preserve"> сапалы оқу нәтижелерін алғысы келсе, онда ол мақсатқа жету үшін қолдан келгеннің бәрін жасайды. Сынып жетекшілері ата-аналармен, оқушылармен қарым-қатынас жүйесін дамытуы керек. Біз оқушыларды </w:t>
      </w:r>
      <w:r w:rsidR="004D4BCF">
        <w:rPr>
          <w:rFonts w:ascii="Times New Roman" w:hAnsi="Times New Roman" w:cs="Times New Roman"/>
          <w:sz w:val="28"/>
          <w:szCs w:val="28"/>
          <w:lang w:val="kk-KZ"/>
        </w:rPr>
        <w:t>білім алуға</w:t>
      </w:r>
      <w:r w:rsidR="00334C61" w:rsidRPr="008247B7">
        <w:rPr>
          <w:rFonts w:ascii="Times New Roman" w:hAnsi="Times New Roman" w:cs="Times New Roman"/>
          <w:sz w:val="28"/>
          <w:szCs w:val="28"/>
          <w:lang w:val="kk-KZ"/>
        </w:rPr>
        <w:t xml:space="preserve"> үйретуіміз керек, ал ата - аналарды балаларының оқуын басқаруға үйретуіміз керек. Ата-аналарға балаларды тәрбиелеуде біздің педагогикалық қолдауымыз қажет. Біз оларға балаға оқуда қалай көмектесуге болатынын, кеңес алу үшін мамандарды шақыруды, жалпы сабақтарын өткізуді үйретуіміз керек. Жалпы, ата-аналармен сөйлескен кезде, оқушылардың жағымсыз жақтарын ғана емес, олардың жетістіктерін де көрсетіңіз. Сынып жетекшілері, пән мұғалімдері оқушылармен және олардың ата-аналарымен жүйелі жұмыс жасамайды. Пән мұғалімдері ата-аналар жиналысында сөз сөйлеп, оқушыларды оқытудың объективті нәтижелерін көрсетуі керек.</w:t>
      </w:r>
    </w:p>
    <w:p w:rsidR="00334C61" w:rsidRPr="008247B7" w:rsidRDefault="00D4654F"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34C61" w:rsidRPr="008247B7">
        <w:rPr>
          <w:rFonts w:ascii="Times New Roman" w:hAnsi="Times New Roman" w:cs="Times New Roman"/>
          <w:sz w:val="28"/>
          <w:szCs w:val="28"/>
          <w:lang w:val="kk-KZ"/>
        </w:rPr>
        <w:t>Мектеп әкімшілігі сынып жетекшілерінің ата-аналармен педагогикалық жалпыға бірдей оқыту мәселелері бойынша жұмысын (балаларды оқытуға көмек) бақылауға қойсын.</w:t>
      </w:r>
    </w:p>
    <w:p w:rsidR="00334C61" w:rsidRPr="008247B7" w:rsidRDefault="00334C61"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Үздік</w:t>
      </w:r>
      <w:r w:rsidR="004D4BCF">
        <w:rPr>
          <w:rFonts w:ascii="Times New Roman" w:hAnsi="Times New Roman" w:cs="Times New Roman"/>
          <w:sz w:val="28"/>
          <w:szCs w:val="28"/>
          <w:lang w:val="kk-KZ"/>
        </w:rPr>
        <w:t xml:space="preserve"> және жақсы оқитын о</w:t>
      </w:r>
      <w:r w:rsidRPr="008247B7">
        <w:rPr>
          <w:rFonts w:ascii="Times New Roman" w:hAnsi="Times New Roman" w:cs="Times New Roman"/>
          <w:sz w:val="28"/>
          <w:szCs w:val="28"/>
          <w:lang w:val="kk-KZ"/>
        </w:rPr>
        <w:t>қушылар саны</w:t>
      </w:r>
      <w:r w:rsidR="004D4BCF">
        <w:rPr>
          <w:rFonts w:ascii="Times New Roman" w:hAnsi="Times New Roman" w:cs="Times New Roman"/>
          <w:sz w:val="28"/>
          <w:szCs w:val="28"/>
          <w:lang w:val="kk-KZ"/>
        </w:rPr>
        <w:t>:</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3"/>
        <w:gridCol w:w="2340"/>
        <w:gridCol w:w="1326"/>
        <w:gridCol w:w="2094"/>
        <w:gridCol w:w="2160"/>
      </w:tblGrid>
      <w:tr w:rsidR="00334C61"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Оқу жылы</w:t>
            </w:r>
          </w:p>
        </w:tc>
        <w:tc>
          <w:tcPr>
            <w:tcW w:w="3666" w:type="dxa"/>
            <w:gridSpan w:val="2"/>
            <w:tcBorders>
              <w:top w:val="single" w:sz="4" w:space="0" w:color="auto"/>
              <w:left w:val="single" w:sz="4" w:space="0" w:color="auto"/>
              <w:bottom w:val="single" w:sz="4" w:space="0" w:color="auto"/>
              <w:right w:val="single" w:sz="4" w:space="0" w:color="auto"/>
            </w:tcBorders>
            <w:shd w:val="clear" w:color="auto" w:fill="auto"/>
          </w:tcPr>
          <w:p w:rsidR="00334C61" w:rsidRPr="008247B7" w:rsidRDefault="00334C61"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Үздік оқушылар</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rsidR="00334C61" w:rsidRPr="00C56B26" w:rsidRDefault="00334C61" w:rsidP="00C56B26">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w:t>
            </w:r>
            <w:r w:rsidRPr="008247B7">
              <w:rPr>
                <w:rFonts w:ascii="Times New Roman" w:hAnsi="Times New Roman" w:cs="Times New Roman"/>
                <w:sz w:val="28"/>
                <w:szCs w:val="28"/>
              </w:rPr>
              <w:t xml:space="preserve">ақсы </w:t>
            </w:r>
            <w:r w:rsidR="00C56B26">
              <w:rPr>
                <w:rFonts w:ascii="Times New Roman" w:hAnsi="Times New Roman" w:cs="Times New Roman"/>
                <w:sz w:val="28"/>
                <w:szCs w:val="28"/>
                <w:lang w:val="kk-KZ"/>
              </w:rPr>
              <w:t>оқитын оқушылар</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rPr>
              <w:t>2020-2021</w:t>
            </w:r>
            <w:r w:rsidRPr="008247B7">
              <w:rPr>
                <w:rFonts w:ascii="Times New Roman" w:hAnsi="Times New Roman" w:cs="Times New Roman"/>
                <w:sz w:val="28"/>
                <w:szCs w:val="28"/>
                <w:lang w:val="kk-KZ"/>
              </w:rPr>
              <w:t>ж</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r w:rsidRPr="008247B7">
              <w:rPr>
                <w:rFonts w:ascii="Times New Roman" w:hAnsi="Times New Roman" w:cs="Times New Roman"/>
                <w:sz w:val="28"/>
                <w:szCs w:val="28"/>
              </w:rPr>
              <w:t>12</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r w:rsidRPr="008247B7">
              <w:rPr>
                <w:rFonts w:ascii="Times New Roman" w:hAnsi="Times New Roman" w:cs="Times New Roman"/>
                <w:sz w:val="28"/>
                <w:szCs w:val="28"/>
              </w:rPr>
              <w:t>21</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r w:rsidRPr="008247B7">
              <w:rPr>
                <w:rFonts w:ascii="Times New Roman" w:hAnsi="Times New Roman" w:cs="Times New Roman"/>
                <w:sz w:val="28"/>
                <w:szCs w:val="28"/>
              </w:rPr>
              <w:t>5</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мектап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r w:rsidRPr="008247B7">
              <w:rPr>
                <w:rFonts w:ascii="Times New Roman" w:hAnsi="Times New Roman" w:cs="Times New Roman"/>
                <w:sz w:val="28"/>
                <w:szCs w:val="28"/>
              </w:rPr>
              <w:t>29</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Жоғары саты</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Жоғары саты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r w:rsidRPr="008247B7">
              <w:rPr>
                <w:rFonts w:ascii="Times New Roman" w:hAnsi="Times New Roman" w:cs="Times New Roman"/>
                <w:sz w:val="28"/>
                <w:szCs w:val="28"/>
              </w:rPr>
              <w:t>3</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r w:rsidRPr="008247B7">
              <w:rPr>
                <w:rFonts w:ascii="Times New Roman" w:hAnsi="Times New Roman" w:cs="Times New Roman"/>
                <w:b/>
                <w:sz w:val="28"/>
                <w:szCs w:val="28"/>
              </w:rPr>
              <w:t>17</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r w:rsidRPr="008247B7">
              <w:rPr>
                <w:rFonts w:ascii="Times New Roman" w:hAnsi="Times New Roman" w:cs="Times New Roman"/>
                <w:b/>
                <w:sz w:val="28"/>
                <w:szCs w:val="28"/>
              </w:rPr>
              <w:t>53</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rPr>
              <w:t>2021-2022</w:t>
            </w:r>
            <w:r w:rsidRPr="008247B7">
              <w:rPr>
                <w:rFonts w:ascii="Times New Roman" w:hAnsi="Times New Roman" w:cs="Times New Roman"/>
                <w:sz w:val="28"/>
                <w:szCs w:val="28"/>
                <w:lang w:val="kk-KZ"/>
              </w:rPr>
              <w:t>ж</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14</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3</w:t>
            </w:r>
            <w:r w:rsidR="00D4654F">
              <w:rPr>
                <w:rFonts w:ascii="Times New Roman" w:hAnsi="Times New Roman" w:cs="Times New Roman"/>
                <w:sz w:val="28"/>
                <w:szCs w:val="28"/>
                <w:lang w:val="en-US"/>
              </w:rPr>
              <w:t>0</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9</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мектеп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29</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Жоғары саты</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1</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Жоғары саты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2</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lang w:val="en-US"/>
              </w:rPr>
            </w:pPr>
            <w:r w:rsidRPr="008247B7">
              <w:rPr>
                <w:rFonts w:ascii="Times New Roman" w:hAnsi="Times New Roman" w:cs="Times New Roman"/>
                <w:b/>
                <w:sz w:val="28"/>
                <w:szCs w:val="28"/>
                <w:lang w:val="en-US"/>
              </w:rPr>
              <w:t>24</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9D0F9F">
            <w:pPr>
              <w:jc w:val="both"/>
              <w:rPr>
                <w:rFonts w:ascii="Times New Roman" w:hAnsi="Times New Roman" w:cs="Times New Roman"/>
                <w:b/>
                <w:sz w:val="28"/>
                <w:szCs w:val="28"/>
                <w:lang w:val="en-US"/>
              </w:rPr>
            </w:pPr>
            <w:r w:rsidRPr="008247B7">
              <w:rPr>
                <w:rFonts w:ascii="Times New Roman" w:hAnsi="Times New Roman" w:cs="Times New Roman"/>
                <w:b/>
                <w:sz w:val="28"/>
                <w:szCs w:val="28"/>
                <w:lang w:val="en-US"/>
              </w:rPr>
              <w:t>61</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rPr>
              <w:t>202</w:t>
            </w:r>
            <w:r>
              <w:rPr>
                <w:rFonts w:ascii="Times New Roman" w:hAnsi="Times New Roman" w:cs="Times New Roman"/>
                <w:sz w:val="28"/>
                <w:szCs w:val="28"/>
                <w:lang w:val="kk-KZ"/>
              </w:rPr>
              <w:t>2</w:t>
            </w:r>
            <w:r>
              <w:rPr>
                <w:rFonts w:ascii="Times New Roman" w:hAnsi="Times New Roman" w:cs="Times New Roman"/>
                <w:sz w:val="28"/>
                <w:szCs w:val="28"/>
              </w:rPr>
              <w:t>-202</w:t>
            </w:r>
            <w:r>
              <w:rPr>
                <w:rFonts w:ascii="Times New Roman" w:hAnsi="Times New Roman" w:cs="Times New Roman"/>
                <w:sz w:val="28"/>
                <w:szCs w:val="28"/>
                <w:lang w:val="kk-KZ"/>
              </w:rPr>
              <w:t>3</w:t>
            </w:r>
            <w:r w:rsidRPr="008247B7">
              <w:rPr>
                <w:rFonts w:ascii="Times New Roman" w:hAnsi="Times New Roman" w:cs="Times New Roman"/>
                <w:sz w:val="28"/>
                <w:szCs w:val="28"/>
                <w:lang w:val="kk-KZ"/>
              </w:rPr>
              <w:t>ж</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C56B26"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1</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Бастауыш мектеп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D4654F"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28</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мектеп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C56B26"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Орта мектеп</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C56B26"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30</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сынып</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1</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Жоғары саты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lang w:val="en-US"/>
              </w:rPr>
            </w:pPr>
            <w:r w:rsidRPr="008247B7">
              <w:rPr>
                <w:rFonts w:ascii="Times New Roman" w:hAnsi="Times New Roman" w:cs="Times New Roman"/>
                <w:sz w:val="28"/>
                <w:szCs w:val="28"/>
                <w:lang w:val="en-US"/>
              </w:rPr>
              <w:t>2</w:t>
            </w:r>
          </w:p>
        </w:tc>
      </w:tr>
      <w:tr w:rsidR="00C56B26" w:rsidRPr="008247B7" w:rsidTr="00C56B26">
        <w:tc>
          <w:tcPr>
            <w:tcW w:w="2613"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b/>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b/>
                <w:sz w:val="28"/>
                <w:szCs w:val="28"/>
                <w:lang w:val="en-US"/>
              </w:rPr>
            </w:pPr>
            <w:r w:rsidRPr="008247B7">
              <w:rPr>
                <w:rFonts w:ascii="Times New Roman" w:hAnsi="Times New Roman" w:cs="Times New Roman"/>
                <w:b/>
                <w:sz w:val="28"/>
                <w:szCs w:val="28"/>
                <w:lang w:val="en-US"/>
              </w:rPr>
              <w:t>24</w:t>
            </w:r>
          </w:p>
        </w:tc>
        <w:tc>
          <w:tcPr>
            <w:tcW w:w="2094" w:type="dxa"/>
            <w:tcBorders>
              <w:top w:val="single" w:sz="4" w:space="0" w:color="auto"/>
              <w:left w:val="single" w:sz="4" w:space="0" w:color="auto"/>
              <w:bottom w:val="single" w:sz="4" w:space="0" w:color="auto"/>
              <w:right w:val="single" w:sz="4" w:space="0" w:color="auto"/>
            </w:tcBorders>
            <w:shd w:val="clear" w:color="auto" w:fill="auto"/>
          </w:tcPr>
          <w:p w:rsidR="00C56B26" w:rsidRPr="008247B7" w:rsidRDefault="00C56B26" w:rsidP="00BD5B82">
            <w:pPr>
              <w:jc w:val="both"/>
              <w:rPr>
                <w:rFonts w:ascii="Times New Roman" w:hAnsi="Times New Roman" w:cs="Times New Roman"/>
                <w:b/>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56B26" w:rsidRPr="00C56B26" w:rsidRDefault="00C56B26" w:rsidP="00BD5B82">
            <w:pPr>
              <w:jc w:val="both"/>
              <w:rPr>
                <w:rFonts w:ascii="Times New Roman" w:hAnsi="Times New Roman" w:cs="Times New Roman"/>
                <w:b/>
                <w:sz w:val="28"/>
                <w:szCs w:val="28"/>
                <w:lang w:val="kk-KZ"/>
              </w:rPr>
            </w:pPr>
            <w:r>
              <w:rPr>
                <w:rFonts w:ascii="Times New Roman" w:hAnsi="Times New Roman" w:cs="Times New Roman"/>
                <w:b/>
                <w:sz w:val="28"/>
                <w:szCs w:val="28"/>
                <w:lang w:val="en-US"/>
              </w:rPr>
              <w:t>6</w:t>
            </w:r>
            <w:r>
              <w:rPr>
                <w:rFonts w:ascii="Times New Roman" w:hAnsi="Times New Roman" w:cs="Times New Roman"/>
                <w:b/>
                <w:sz w:val="28"/>
                <w:szCs w:val="28"/>
                <w:lang w:val="kk-KZ"/>
              </w:rPr>
              <w:t>0</w:t>
            </w:r>
          </w:p>
        </w:tc>
      </w:tr>
    </w:tbl>
    <w:p w:rsidR="000307CE" w:rsidRDefault="000307CE" w:rsidP="00D4654F">
      <w:pPr>
        <w:spacing w:line="240" w:lineRule="auto"/>
        <w:jc w:val="both"/>
        <w:rPr>
          <w:rFonts w:ascii="Times New Roman" w:hAnsi="Times New Roman" w:cs="Times New Roman"/>
          <w:sz w:val="28"/>
          <w:szCs w:val="28"/>
          <w:lang w:val="kk-KZ"/>
        </w:rPr>
      </w:pPr>
    </w:p>
    <w:p w:rsidR="00C86062" w:rsidRPr="008247B7" w:rsidRDefault="000307CE" w:rsidP="000307CE">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062" w:rsidRPr="008247B7">
        <w:rPr>
          <w:rFonts w:ascii="Times New Roman" w:hAnsi="Times New Roman" w:cs="Times New Roman"/>
          <w:sz w:val="28"/>
          <w:szCs w:val="28"/>
          <w:lang w:val="kk-KZ"/>
        </w:rPr>
        <w:t xml:space="preserve">Үздік оқушылар мен </w:t>
      </w:r>
      <w:r w:rsidR="00C56B26">
        <w:rPr>
          <w:rFonts w:ascii="Times New Roman" w:hAnsi="Times New Roman" w:cs="Times New Roman"/>
          <w:sz w:val="28"/>
          <w:szCs w:val="28"/>
          <w:lang w:val="kk-KZ"/>
        </w:rPr>
        <w:t>жақсы оқитын оқушылар санын</w:t>
      </w:r>
      <w:r w:rsidR="00C86062" w:rsidRPr="008247B7">
        <w:rPr>
          <w:rFonts w:ascii="Times New Roman" w:hAnsi="Times New Roman" w:cs="Times New Roman"/>
          <w:sz w:val="28"/>
          <w:szCs w:val="28"/>
          <w:lang w:val="kk-KZ"/>
        </w:rPr>
        <w:t xml:space="preserve"> негізгі бөлігін </w:t>
      </w:r>
      <w:r w:rsidR="00C56B26">
        <w:rPr>
          <w:rFonts w:ascii="Times New Roman" w:hAnsi="Times New Roman" w:cs="Times New Roman"/>
          <w:sz w:val="28"/>
          <w:szCs w:val="28"/>
          <w:lang w:val="kk-KZ"/>
        </w:rPr>
        <w:t xml:space="preserve">орта және жоғары </w:t>
      </w:r>
      <w:r>
        <w:rPr>
          <w:rFonts w:ascii="Times New Roman" w:hAnsi="Times New Roman" w:cs="Times New Roman"/>
          <w:sz w:val="28"/>
          <w:szCs w:val="28"/>
          <w:lang w:val="kk-KZ"/>
        </w:rPr>
        <w:t xml:space="preserve"> мектеп береді. </w:t>
      </w:r>
      <w:r w:rsidR="00C86062" w:rsidRPr="008247B7">
        <w:rPr>
          <w:rFonts w:ascii="Times New Roman" w:hAnsi="Times New Roman" w:cs="Times New Roman"/>
          <w:sz w:val="28"/>
          <w:szCs w:val="28"/>
          <w:lang w:val="kk-KZ"/>
        </w:rPr>
        <w:t>Кестеден көріп отырғанымыздай, бірнеше жыл ішінде барлық сыныптар бойынша "5" - ке оқитын оқушылар санының т</w:t>
      </w:r>
      <w:r w:rsidR="00C56B26">
        <w:rPr>
          <w:rFonts w:ascii="Times New Roman" w:hAnsi="Times New Roman" w:cs="Times New Roman"/>
          <w:sz w:val="28"/>
          <w:szCs w:val="28"/>
          <w:lang w:val="kk-KZ"/>
        </w:rPr>
        <w:t>ұрақты екені</w:t>
      </w:r>
      <w:r>
        <w:rPr>
          <w:rFonts w:ascii="Times New Roman" w:hAnsi="Times New Roman" w:cs="Times New Roman"/>
          <w:sz w:val="28"/>
          <w:szCs w:val="28"/>
          <w:lang w:val="kk-KZ"/>
        </w:rPr>
        <w:t xml:space="preserve"> байқалады. </w:t>
      </w:r>
      <w:r w:rsidR="00C86062" w:rsidRPr="008247B7">
        <w:rPr>
          <w:rFonts w:ascii="Times New Roman" w:hAnsi="Times New Roman" w:cs="Times New Roman"/>
          <w:sz w:val="28"/>
          <w:szCs w:val="28"/>
          <w:lang w:val="kk-KZ"/>
        </w:rPr>
        <w:t>Сондай-ақ, осы оқушылардың ата-аналарымен жұмыс істеу керек, оларды баланың үлгерімін басқаруға үйрету кер</w:t>
      </w:r>
      <w:r>
        <w:rPr>
          <w:rFonts w:ascii="Times New Roman" w:hAnsi="Times New Roman" w:cs="Times New Roman"/>
          <w:sz w:val="28"/>
          <w:szCs w:val="28"/>
          <w:lang w:val="kk-KZ"/>
        </w:rPr>
        <w:t xml:space="preserve">ек. </w:t>
      </w:r>
      <w:r w:rsidR="00C86062" w:rsidRPr="008247B7">
        <w:rPr>
          <w:rFonts w:ascii="Times New Roman" w:hAnsi="Times New Roman" w:cs="Times New Roman"/>
          <w:sz w:val="28"/>
          <w:szCs w:val="28"/>
          <w:lang w:val="kk-KZ"/>
        </w:rPr>
        <w:t>Мұғалімдер бұл оқушыларға ерекше назар аударуы керек. Оларды бірқат</w:t>
      </w:r>
      <w:r>
        <w:rPr>
          <w:rFonts w:ascii="Times New Roman" w:hAnsi="Times New Roman" w:cs="Times New Roman"/>
          <w:sz w:val="28"/>
          <w:szCs w:val="28"/>
          <w:lang w:val="kk-KZ"/>
        </w:rPr>
        <w:t>ар басқа оқушылардан ажыратпау керек</w:t>
      </w:r>
      <w:r w:rsidR="00C86062" w:rsidRPr="008247B7">
        <w:rPr>
          <w:rFonts w:ascii="Times New Roman" w:hAnsi="Times New Roman" w:cs="Times New Roman"/>
          <w:sz w:val="28"/>
          <w:szCs w:val="28"/>
          <w:lang w:val="kk-KZ"/>
        </w:rPr>
        <w:t>, бірақ олард</w:t>
      </w:r>
      <w:r>
        <w:rPr>
          <w:rFonts w:ascii="Times New Roman" w:hAnsi="Times New Roman" w:cs="Times New Roman"/>
          <w:sz w:val="28"/>
          <w:szCs w:val="28"/>
          <w:lang w:val="kk-KZ"/>
        </w:rPr>
        <w:t>ың қызметін объективті бағалаған жөн</w:t>
      </w:r>
      <w:r w:rsidR="00C86062" w:rsidRPr="008247B7">
        <w:rPr>
          <w:rFonts w:ascii="Times New Roman" w:hAnsi="Times New Roman" w:cs="Times New Roman"/>
          <w:sz w:val="28"/>
          <w:szCs w:val="28"/>
          <w:lang w:val="kk-KZ"/>
        </w:rPr>
        <w:t>, оқу нәт</w:t>
      </w:r>
      <w:r>
        <w:rPr>
          <w:rFonts w:ascii="Times New Roman" w:hAnsi="Times New Roman" w:cs="Times New Roman"/>
          <w:sz w:val="28"/>
          <w:szCs w:val="28"/>
          <w:lang w:val="kk-KZ"/>
        </w:rPr>
        <w:t>ижелерін сапалы диагностикалау қажет</w:t>
      </w:r>
      <w:r w:rsidR="00C86062" w:rsidRPr="008247B7">
        <w:rPr>
          <w:rFonts w:ascii="Times New Roman" w:hAnsi="Times New Roman" w:cs="Times New Roman"/>
          <w:sz w:val="28"/>
          <w:szCs w:val="28"/>
          <w:lang w:val="kk-KZ"/>
        </w:rPr>
        <w:t>, ата-аналармен, оқу</w:t>
      </w:r>
      <w:r>
        <w:rPr>
          <w:rFonts w:ascii="Times New Roman" w:hAnsi="Times New Roman" w:cs="Times New Roman"/>
          <w:sz w:val="28"/>
          <w:szCs w:val="28"/>
          <w:lang w:val="kk-KZ"/>
        </w:rPr>
        <w:t>шының өзімен тығыз жұмыс жасау керек</w:t>
      </w:r>
      <w:r w:rsidR="00C86062" w:rsidRPr="008247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Пән мұғалімдері осы </w:t>
      </w:r>
      <w:r w:rsidR="00C86062" w:rsidRPr="008247B7">
        <w:rPr>
          <w:rFonts w:ascii="Times New Roman" w:hAnsi="Times New Roman" w:cs="Times New Roman"/>
          <w:sz w:val="28"/>
          <w:szCs w:val="28"/>
          <w:lang w:val="kk-KZ"/>
        </w:rPr>
        <w:t>оқушылармен жеке жұмысты жоспарлауы керек, оларға лайықты марапат алуға көмектесуі керек.</w:t>
      </w:r>
    </w:p>
    <w:p w:rsidR="00C86062" w:rsidRPr="008247B7" w:rsidRDefault="000307CE"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654F">
        <w:rPr>
          <w:rFonts w:ascii="Times New Roman" w:hAnsi="Times New Roman" w:cs="Times New Roman"/>
          <w:sz w:val="28"/>
          <w:szCs w:val="28"/>
          <w:lang w:val="kk-KZ"/>
        </w:rPr>
        <w:t>Б</w:t>
      </w:r>
      <w:r w:rsidR="00C86062" w:rsidRPr="008247B7">
        <w:rPr>
          <w:rFonts w:ascii="Times New Roman" w:hAnsi="Times New Roman" w:cs="Times New Roman"/>
          <w:sz w:val="28"/>
          <w:szCs w:val="28"/>
          <w:lang w:val="kk-KZ"/>
        </w:rPr>
        <w:t>ір</w:t>
      </w:r>
      <w:r w:rsidR="00D4654F">
        <w:rPr>
          <w:rFonts w:ascii="Times New Roman" w:hAnsi="Times New Roman" w:cs="Times New Roman"/>
          <w:sz w:val="28"/>
          <w:szCs w:val="28"/>
          <w:lang w:val="kk-KZ"/>
        </w:rPr>
        <w:t xml:space="preserve"> сабақтан</w:t>
      </w:r>
      <w:r w:rsidR="00C86062" w:rsidRPr="008247B7">
        <w:rPr>
          <w:rFonts w:ascii="Times New Roman" w:hAnsi="Times New Roman" w:cs="Times New Roman"/>
          <w:sz w:val="28"/>
          <w:szCs w:val="28"/>
          <w:lang w:val="kk-KZ"/>
        </w:rPr>
        <w:t xml:space="preserve"> "3"бар оқушылар болуы мүмкін. Бұл оқушылар "4" және "5"оқитын оқушылардың резерві болып табылады. Сынып жетекшілері, пән мұғалімдері оларға ерекше назар аударып, ата-аналармен түсіндіру жұмыстарын күшейтуі керек.</w:t>
      </w:r>
    </w:p>
    <w:p w:rsidR="0093464C" w:rsidRDefault="00D4654F" w:rsidP="00D4654F">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6062" w:rsidRPr="008247B7">
        <w:rPr>
          <w:rFonts w:ascii="Times New Roman" w:hAnsi="Times New Roman" w:cs="Times New Roman"/>
          <w:sz w:val="28"/>
          <w:szCs w:val="28"/>
          <w:lang w:val="kk-KZ"/>
        </w:rPr>
        <w:t>Әкімшіліктер "өте жақсы", "жақсы" үлгерімі бар оқушылар контингентін сақтау бойынша сынып жетекшілерінің, пән мұғалімдерінің жұмысын бақылауға қою, бір "3"</w:t>
      </w:r>
      <w:r>
        <w:rPr>
          <w:rFonts w:ascii="Times New Roman" w:hAnsi="Times New Roman" w:cs="Times New Roman"/>
          <w:sz w:val="28"/>
          <w:szCs w:val="28"/>
          <w:lang w:val="kk-KZ"/>
        </w:rPr>
        <w:t xml:space="preserve"> </w:t>
      </w:r>
      <w:r w:rsidR="00C86062" w:rsidRPr="008247B7">
        <w:rPr>
          <w:rFonts w:ascii="Times New Roman" w:hAnsi="Times New Roman" w:cs="Times New Roman"/>
          <w:sz w:val="28"/>
          <w:szCs w:val="28"/>
          <w:lang w:val="kk-KZ"/>
        </w:rPr>
        <w:t>бар оқушылармен жұмысты ұйымдастыру</w:t>
      </w:r>
      <w:r>
        <w:rPr>
          <w:rFonts w:ascii="Times New Roman" w:hAnsi="Times New Roman" w:cs="Times New Roman"/>
          <w:sz w:val="28"/>
          <w:szCs w:val="28"/>
          <w:lang w:val="kk-KZ"/>
        </w:rPr>
        <w:t>ы тиіс</w:t>
      </w:r>
    </w:p>
    <w:p w:rsidR="00D4654F" w:rsidRPr="008247B7" w:rsidRDefault="00D4654F" w:rsidP="00D4654F">
      <w:pPr>
        <w:spacing w:line="240" w:lineRule="auto"/>
        <w:ind w:left="-993"/>
        <w:jc w:val="both"/>
        <w:rPr>
          <w:rFonts w:ascii="Times New Roman" w:hAnsi="Times New Roman" w:cs="Times New Roman"/>
          <w:sz w:val="28"/>
          <w:szCs w:val="28"/>
          <w:lang w:val="kk-KZ"/>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1795"/>
        <w:gridCol w:w="1537"/>
        <w:gridCol w:w="1573"/>
        <w:gridCol w:w="1548"/>
        <w:gridCol w:w="1893"/>
      </w:tblGrid>
      <w:tr w:rsidR="00C86062" w:rsidRPr="008247B7" w:rsidTr="00C86062">
        <w:tc>
          <w:tcPr>
            <w:tcW w:w="242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Барлық түлектер</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10кл</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Колледж</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ЖОО</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Жұмысқа, басқа себептерге</w:t>
            </w:r>
          </w:p>
        </w:tc>
      </w:tr>
      <w:tr w:rsidR="00C86062" w:rsidRPr="008247B7" w:rsidTr="00C86062">
        <w:tc>
          <w:tcPr>
            <w:tcW w:w="242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2020-2021</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26</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6</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18</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p>
        </w:tc>
      </w:tr>
      <w:tr w:rsidR="00C86062" w:rsidRPr="008247B7" w:rsidTr="00C86062">
        <w:tc>
          <w:tcPr>
            <w:tcW w:w="242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2021-2022</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12</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10</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r>
      <w:tr w:rsidR="002D3FFE" w:rsidRPr="008247B7" w:rsidTr="00C86062">
        <w:tc>
          <w:tcPr>
            <w:tcW w:w="2428" w:type="dxa"/>
            <w:tcBorders>
              <w:top w:val="single" w:sz="4" w:space="0" w:color="auto"/>
              <w:left w:val="single" w:sz="4" w:space="0" w:color="auto"/>
              <w:bottom w:val="single" w:sz="4" w:space="0" w:color="auto"/>
              <w:right w:val="single" w:sz="4" w:space="0" w:color="auto"/>
            </w:tcBorders>
            <w:shd w:val="clear" w:color="auto" w:fill="auto"/>
          </w:tcPr>
          <w:p w:rsidR="002D3FFE" w:rsidRPr="002D3FFE" w:rsidRDefault="002D3FFE"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p>
        </w:tc>
        <w:tc>
          <w:tcPr>
            <w:tcW w:w="1795" w:type="dxa"/>
            <w:tcBorders>
              <w:top w:val="single" w:sz="4" w:space="0" w:color="auto"/>
              <w:left w:val="single" w:sz="4" w:space="0" w:color="auto"/>
              <w:bottom w:val="single" w:sz="4" w:space="0" w:color="auto"/>
              <w:right w:val="single" w:sz="4" w:space="0" w:color="auto"/>
            </w:tcBorders>
            <w:shd w:val="clear" w:color="auto" w:fill="auto"/>
          </w:tcPr>
          <w:p w:rsidR="002D3FFE" w:rsidRPr="0093464C"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537"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73"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C86062" w:rsidRPr="008247B7" w:rsidRDefault="00C86062" w:rsidP="00BD5B82">
      <w:pPr>
        <w:jc w:val="both"/>
        <w:rPr>
          <w:rFonts w:ascii="Times New Roman" w:hAnsi="Times New Roman" w:cs="Times New Roman"/>
          <w:b/>
          <w:sz w:val="28"/>
          <w:szCs w:val="28"/>
        </w:rPr>
      </w:pPr>
      <w:r w:rsidRPr="008247B7">
        <w:rPr>
          <w:rFonts w:ascii="Times New Roman" w:hAnsi="Times New Roman" w:cs="Times New Roman"/>
          <w:b/>
          <w:sz w:val="28"/>
          <w:szCs w:val="28"/>
        </w:rPr>
        <w:t>Гранттар бойынша ЖОО мен ЖОО-ға түскен түлектер туралы деректер</w:t>
      </w:r>
    </w:p>
    <w:tbl>
      <w:tblPr>
        <w:tblW w:w="107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275"/>
        <w:gridCol w:w="993"/>
        <w:gridCol w:w="850"/>
        <w:gridCol w:w="992"/>
        <w:gridCol w:w="851"/>
        <w:gridCol w:w="850"/>
        <w:gridCol w:w="993"/>
        <w:gridCol w:w="992"/>
        <w:gridCol w:w="1002"/>
      </w:tblGrid>
      <w:tr w:rsidR="00C86062" w:rsidRPr="008247B7" w:rsidTr="00C86062">
        <w:tc>
          <w:tcPr>
            <w:tcW w:w="1986" w:type="dxa"/>
            <w:vMerge w:val="restart"/>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Барлығы</w:t>
            </w:r>
          </w:p>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бітірді</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Жоғары оқу орындарына түсті</w:t>
            </w:r>
          </w:p>
        </w:tc>
        <w:tc>
          <w:tcPr>
            <w:tcW w:w="3837" w:type="dxa"/>
            <w:gridSpan w:val="4"/>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Ссузға түсті</w:t>
            </w:r>
          </w:p>
        </w:tc>
      </w:tr>
      <w:tr w:rsidR="00C86062" w:rsidRPr="008247B7" w:rsidTr="00C86062">
        <w:trPr>
          <w:trHeight w:val="335"/>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6062" w:rsidRPr="008247B7" w:rsidRDefault="00C86062" w:rsidP="00BD5B82">
            <w:pPr>
              <w:jc w:val="both"/>
              <w:rPr>
                <w:rFonts w:ascii="Times New Roman" w:hAnsi="Times New Roman" w:cs="Times New Roman"/>
                <w:sz w:val="28"/>
                <w:szCs w:val="2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6062" w:rsidRPr="008247B7" w:rsidRDefault="00C86062" w:rsidP="00BD5B82">
            <w:pPr>
              <w:jc w:val="both"/>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барлығы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Грант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барлығы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Грант</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r>
      <w:tr w:rsidR="00C86062" w:rsidRPr="008247B7" w:rsidTr="00C86062">
        <w:tc>
          <w:tcPr>
            <w:tcW w:w="1986"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2020-2021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spacing w:line="360" w:lineRule="auto"/>
              <w:jc w:val="both"/>
              <w:rPr>
                <w:rFonts w:ascii="Times New Roman" w:hAnsi="Times New Roman" w:cs="Times New Roman"/>
                <w:sz w:val="28"/>
                <w:szCs w:val="28"/>
              </w:rPr>
            </w:pPr>
            <w:r w:rsidRPr="008247B7">
              <w:rPr>
                <w:rFonts w:ascii="Times New Roman" w:hAnsi="Times New Roman" w:cs="Times New Roman"/>
                <w:sz w:val="28"/>
                <w:szCs w:val="28"/>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rPr>
            </w:pPr>
            <w:r w:rsidRPr="008247B7">
              <w:rPr>
                <w:rFonts w:ascii="Times New Roman" w:hAnsi="Times New Roman" w:cs="Times New Roman"/>
                <w:sz w:val="28"/>
                <w:szCs w:val="28"/>
              </w:rPr>
              <w:t>56%</w:t>
            </w:r>
          </w:p>
        </w:tc>
      </w:tr>
      <w:tr w:rsidR="00C86062" w:rsidRPr="008247B7" w:rsidTr="00C86062">
        <w:tc>
          <w:tcPr>
            <w:tcW w:w="1986"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2021-2022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spacing w:line="36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86062" w:rsidRPr="008247B7" w:rsidRDefault="00C86062"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100%</w:t>
            </w:r>
          </w:p>
        </w:tc>
      </w:tr>
      <w:tr w:rsidR="002D3FFE" w:rsidRPr="008247B7" w:rsidTr="00C86062">
        <w:tc>
          <w:tcPr>
            <w:tcW w:w="1986"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2D3FFE"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8247B7">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Pr="008247B7">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D3FFE"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89</w:t>
            </w:r>
            <w:r w:rsidRPr="008247B7">
              <w:rPr>
                <w:rFonts w:ascii="Times New Roman" w:hAnsi="Times New Roman" w:cs="Times New Roman"/>
                <w:sz w:val="28"/>
                <w:szCs w:val="28"/>
              </w:rPr>
              <w:t>%</w:t>
            </w:r>
          </w:p>
        </w:tc>
      </w:tr>
    </w:tbl>
    <w:p w:rsidR="00C86062" w:rsidRPr="008247B7" w:rsidRDefault="00C86062"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ҰБТ нәтижелерін талдау келесідей:</w:t>
      </w:r>
    </w:p>
    <w:tbl>
      <w:tblPr>
        <w:tblW w:w="108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0"/>
        <w:gridCol w:w="1980"/>
        <w:gridCol w:w="1800"/>
        <w:gridCol w:w="1800"/>
        <w:gridCol w:w="1800"/>
      </w:tblGrid>
      <w:tr w:rsidR="0093464C" w:rsidRPr="008247B7" w:rsidTr="0093464C">
        <w:tc>
          <w:tcPr>
            <w:tcW w:w="346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rPr>
              <w:t>Б</w:t>
            </w:r>
            <w:r w:rsidRPr="008247B7">
              <w:rPr>
                <w:rFonts w:ascii="Times New Roman" w:hAnsi="Times New Roman" w:cs="Times New Roman"/>
                <w:sz w:val="28"/>
                <w:szCs w:val="28"/>
                <w:lang w:val="kk-KZ"/>
              </w:rPr>
              <w:t>алдар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ҰБТ 2018 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ҰБТ 2019 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ҰБТ 2020ж</w:t>
            </w:r>
          </w:p>
        </w:tc>
        <w:tc>
          <w:tcPr>
            <w:tcW w:w="1800" w:type="dxa"/>
            <w:tcBorders>
              <w:top w:val="single" w:sz="4" w:space="0" w:color="auto"/>
              <w:left w:val="single" w:sz="4" w:space="0" w:color="auto"/>
              <w:bottom w:val="single" w:sz="4" w:space="0" w:color="auto"/>
              <w:right w:val="single" w:sz="4" w:space="0" w:color="auto"/>
            </w:tcBorders>
          </w:tcPr>
          <w:p w:rsidR="0093464C" w:rsidRPr="008247B7"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ҰБТ 2023</w:t>
            </w:r>
          </w:p>
        </w:tc>
      </w:tr>
      <w:tr w:rsidR="0093464C" w:rsidRPr="008247B7" w:rsidTr="0093464C">
        <w:tc>
          <w:tcPr>
            <w:tcW w:w="346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Ср. мектеп бойынша балл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73</w:t>
            </w:r>
          </w:p>
        </w:tc>
        <w:tc>
          <w:tcPr>
            <w:tcW w:w="1800" w:type="dxa"/>
            <w:tcBorders>
              <w:top w:val="single" w:sz="4" w:space="0" w:color="auto"/>
              <w:left w:val="single" w:sz="4" w:space="0" w:color="auto"/>
              <w:bottom w:val="single" w:sz="4" w:space="0" w:color="auto"/>
              <w:right w:val="single" w:sz="4" w:space="0" w:color="auto"/>
            </w:tcBorders>
          </w:tcPr>
          <w:p w:rsidR="0093464C" w:rsidRPr="0093464C" w:rsidRDefault="0093464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83</w:t>
            </w:r>
          </w:p>
        </w:tc>
      </w:tr>
      <w:tr w:rsidR="0093464C" w:rsidRPr="008247B7" w:rsidTr="0093464C">
        <w:tc>
          <w:tcPr>
            <w:tcW w:w="346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Шекті деңгейден төмен</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93464C" w:rsidRPr="008247B7" w:rsidRDefault="0093464C" w:rsidP="00BD5B82">
            <w:pPr>
              <w:jc w:val="both"/>
              <w:rPr>
                <w:rFonts w:ascii="Times New Roman" w:hAnsi="Times New Roman" w:cs="Times New Roman"/>
                <w:sz w:val="28"/>
                <w:szCs w:val="28"/>
              </w:rPr>
            </w:pPr>
          </w:p>
        </w:tc>
      </w:tr>
      <w:tr w:rsidR="0093464C" w:rsidRPr="008247B7" w:rsidTr="0093464C">
        <w:tc>
          <w:tcPr>
            <w:tcW w:w="346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rPr>
              <w:t xml:space="preserve">100-ден астам </w:t>
            </w:r>
            <w:r w:rsidRPr="008247B7">
              <w:rPr>
                <w:rFonts w:ascii="Times New Roman" w:hAnsi="Times New Roman" w:cs="Times New Roman"/>
                <w:sz w:val="28"/>
                <w:szCs w:val="28"/>
                <w:lang w:val="kk-KZ"/>
              </w:rPr>
              <w:t>балл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93464C" w:rsidRPr="008247B7" w:rsidRDefault="0093464C" w:rsidP="00BD5B82">
            <w:pPr>
              <w:jc w:val="both"/>
              <w:rPr>
                <w:rFonts w:ascii="Times New Roman" w:hAnsi="Times New Roman" w:cs="Times New Roman"/>
                <w:sz w:val="28"/>
                <w:szCs w:val="28"/>
              </w:rPr>
            </w:pPr>
          </w:p>
        </w:tc>
      </w:tr>
      <w:tr w:rsidR="0093464C" w:rsidRPr="008247B7" w:rsidTr="0093464C">
        <w:tc>
          <w:tcPr>
            <w:tcW w:w="346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r w:rsidRPr="008247B7">
              <w:rPr>
                <w:rFonts w:ascii="Times New Roman" w:hAnsi="Times New Roman" w:cs="Times New Roman"/>
                <w:sz w:val="28"/>
                <w:szCs w:val="28"/>
              </w:rPr>
              <w:t>Аудан бойынша Рейтинг</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464C" w:rsidRPr="008247B7" w:rsidRDefault="0093464C"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rPr>
              <w:t xml:space="preserve">2 </w:t>
            </w:r>
            <w:r w:rsidRPr="008247B7">
              <w:rPr>
                <w:rFonts w:ascii="Times New Roman" w:hAnsi="Times New Roman" w:cs="Times New Roman"/>
                <w:sz w:val="28"/>
                <w:szCs w:val="28"/>
                <w:lang w:val="kk-KZ"/>
              </w:rPr>
              <w:t>орын</w:t>
            </w:r>
          </w:p>
        </w:tc>
        <w:tc>
          <w:tcPr>
            <w:tcW w:w="1800" w:type="dxa"/>
            <w:tcBorders>
              <w:top w:val="single" w:sz="4" w:space="0" w:color="auto"/>
              <w:left w:val="single" w:sz="4" w:space="0" w:color="auto"/>
              <w:bottom w:val="single" w:sz="4" w:space="0" w:color="auto"/>
              <w:right w:val="single" w:sz="4" w:space="0" w:color="auto"/>
            </w:tcBorders>
          </w:tcPr>
          <w:p w:rsidR="0093464C" w:rsidRPr="008247B7" w:rsidRDefault="0093464C" w:rsidP="00BD5B82">
            <w:pPr>
              <w:jc w:val="both"/>
              <w:rPr>
                <w:rFonts w:ascii="Times New Roman" w:hAnsi="Times New Roman" w:cs="Times New Roman"/>
                <w:sz w:val="28"/>
                <w:szCs w:val="28"/>
              </w:rPr>
            </w:pPr>
          </w:p>
        </w:tc>
      </w:tr>
    </w:tbl>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II. Біздің Ұжым.</w:t>
      </w:r>
    </w:p>
    <w:p w:rsidR="00D4787B" w:rsidRPr="008247B7" w:rsidRDefault="00D4654F"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 xml:space="preserve">Мектепте </w:t>
      </w:r>
      <w:r w:rsidR="0093464C">
        <w:rPr>
          <w:rFonts w:ascii="Times New Roman" w:hAnsi="Times New Roman" w:cs="Times New Roman"/>
          <w:sz w:val="28"/>
          <w:szCs w:val="28"/>
          <w:lang w:val="kk-KZ"/>
        </w:rPr>
        <w:t>40</w:t>
      </w:r>
      <w:r w:rsidR="00D4787B" w:rsidRPr="008247B7">
        <w:rPr>
          <w:rFonts w:ascii="Times New Roman" w:hAnsi="Times New Roman" w:cs="Times New Roman"/>
          <w:sz w:val="28"/>
          <w:szCs w:val="28"/>
          <w:lang w:val="kk-KZ"/>
        </w:rPr>
        <w:t xml:space="preserve"> мұғалі</w:t>
      </w:r>
      <w:r w:rsidR="007E4F1F">
        <w:rPr>
          <w:rFonts w:ascii="Times New Roman" w:hAnsi="Times New Roman" w:cs="Times New Roman"/>
          <w:sz w:val="28"/>
          <w:szCs w:val="28"/>
          <w:lang w:val="kk-KZ"/>
        </w:rPr>
        <w:t>м жұмыс істейді. П</w:t>
      </w:r>
      <w:r w:rsidR="00D4787B" w:rsidRPr="008247B7">
        <w:rPr>
          <w:rFonts w:ascii="Times New Roman" w:hAnsi="Times New Roman" w:cs="Times New Roman"/>
          <w:sz w:val="28"/>
          <w:szCs w:val="28"/>
          <w:lang w:val="kk-KZ"/>
        </w:rPr>
        <w:t xml:space="preserve">едагог-зерттеуші-4 мұғалім, </w:t>
      </w:r>
      <w:r w:rsidR="007E4F1F">
        <w:rPr>
          <w:rFonts w:ascii="Times New Roman" w:hAnsi="Times New Roman" w:cs="Times New Roman"/>
          <w:sz w:val="28"/>
          <w:szCs w:val="28"/>
          <w:lang w:val="kk-KZ"/>
        </w:rPr>
        <w:t>педагог-сарапшы – 7</w:t>
      </w:r>
      <w:r w:rsidR="00D4787B" w:rsidRPr="008247B7">
        <w:rPr>
          <w:rFonts w:ascii="Times New Roman" w:hAnsi="Times New Roman" w:cs="Times New Roman"/>
          <w:sz w:val="28"/>
          <w:szCs w:val="28"/>
          <w:lang w:val="kk-KZ"/>
        </w:rPr>
        <w:t xml:space="preserve"> мұғалім, пе</w:t>
      </w:r>
      <w:r w:rsidR="007E4F1F">
        <w:rPr>
          <w:rFonts w:ascii="Times New Roman" w:hAnsi="Times New Roman" w:cs="Times New Roman"/>
          <w:sz w:val="28"/>
          <w:szCs w:val="28"/>
          <w:lang w:val="kk-KZ"/>
        </w:rPr>
        <w:t>дагог-модератор – 5</w:t>
      </w:r>
      <w:r w:rsidR="00D4787B" w:rsidRPr="008247B7">
        <w:rPr>
          <w:rFonts w:ascii="Times New Roman" w:hAnsi="Times New Roman" w:cs="Times New Roman"/>
          <w:sz w:val="28"/>
          <w:szCs w:val="28"/>
          <w:lang w:val="kk-KZ"/>
        </w:rPr>
        <w:t xml:space="preserve"> мұғалім, </w:t>
      </w:r>
      <w:r w:rsidR="007E4F1F">
        <w:rPr>
          <w:rFonts w:ascii="Times New Roman" w:hAnsi="Times New Roman" w:cs="Times New Roman"/>
          <w:sz w:val="28"/>
          <w:szCs w:val="28"/>
          <w:lang w:val="kk-KZ"/>
        </w:rPr>
        <w:t>педагог-16, санатсыз - 8</w:t>
      </w:r>
      <w:r w:rsidR="00D4787B" w:rsidRPr="008247B7">
        <w:rPr>
          <w:rFonts w:ascii="Times New Roman" w:hAnsi="Times New Roman" w:cs="Times New Roman"/>
          <w:sz w:val="28"/>
          <w:szCs w:val="28"/>
          <w:lang w:val="kk-KZ"/>
        </w:rPr>
        <w:t xml:space="preserve"> адам. Барлық мұғалімдер кестеге сәйкес біліктілікті арттыру курстарынан өтті.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III.Мақсаттары мен міндеттері.</w:t>
      </w:r>
    </w:p>
    <w:p w:rsidR="00D4787B" w:rsidRPr="008247B7" w:rsidRDefault="00D4654F"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Осы оқу жылына арналған оқу жоспары Негізгі оқу жоспары негізінде жасалды. Оқу жоспарын құру кезінде оқу кезеңдері мен сыныптар арасындағы сабақтастық, пәндік циклдар мен жеке пәндер арасындағы тепе-теңдік сақталды. Оқушы</w:t>
      </w:r>
      <w:r>
        <w:rPr>
          <w:rFonts w:ascii="Times New Roman" w:hAnsi="Times New Roman" w:cs="Times New Roman"/>
          <w:sz w:val="28"/>
          <w:szCs w:val="28"/>
          <w:lang w:val="kk-KZ"/>
        </w:rPr>
        <w:t>лар</w:t>
      </w:r>
      <w:r w:rsidR="00D4787B" w:rsidRPr="008247B7">
        <w:rPr>
          <w:rFonts w:ascii="Times New Roman" w:hAnsi="Times New Roman" w:cs="Times New Roman"/>
          <w:sz w:val="28"/>
          <w:szCs w:val="28"/>
          <w:lang w:val="kk-KZ"/>
        </w:rPr>
        <w:t>ға апталық оқу жүктемесінің деңгейі шекті рұқсат етілген деңгейден аспады.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2022 жылдан бастап мектеп келесі тақырыпта жұмыс істей бастады:</w:t>
      </w:r>
    </w:p>
    <w:p w:rsidR="00D4787B" w:rsidRPr="008247B7" w:rsidRDefault="00D4787B" w:rsidP="00D4654F">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"Білім беруді жаңғырту және бейіндеу жағдайында оқу-тәрби</w:t>
      </w:r>
      <w:r w:rsidR="00D4654F">
        <w:rPr>
          <w:rFonts w:ascii="Times New Roman" w:hAnsi="Times New Roman" w:cs="Times New Roman"/>
          <w:sz w:val="28"/>
          <w:szCs w:val="28"/>
          <w:lang w:val="kk-KZ"/>
        </w:rPr>
        <w:t xml:space="preserve">е процесінің сапасын жетілдіру" </w:t>
      </w:r>
      <w:r w:rsidRPr="008247B7">
        <w:rPr>
          <w:rFonts w:ascii="Times New Roman" w:hAnsi="Times New Roman" w:cs="Times New Roman"/>
          <w:sz w:val="28"/>
          <w:szCs w:val="28"/>
          <w:lang w:val="kk-KZ"/>
        </w:rPr>
        <w:t>және келесі мақсаттар мен міндеттерді қояды: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Мақсаты: білім беру мазмұнын жаңарту жағдайында функционалдық сауатты, патриоттық және сыни тұрғыдан ойлайтын оқушыларды қалыптастыруға ықпал ететін оқыту ортасын құру.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Тапсырмалар:</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оқытуда құзыреттілік тәсілді жүзеге асыру арқылы білім беру процесінің тиімділігін арттыру;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білім беру мазмұнын жаңарту жағдайында мұғалімнің кәсіби деңгейі мен педагогикалық шеберлігін жетілдіру;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оқу процесіне оқушылардың таңдауы бойынша қолданбалы, элективті курстар мен курстарды енгізу арқылы қосымша білім беру жүйесін дамыту.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СТРАТЕГИЯСЫ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Функционалдық сауаттылықты және жеке жұмысты дамыту арқылы оқушылардың зияткерлік әлеуетін арттыру.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Жаратылыстану-математикалық цикл пәндерін оқудың терең деңгейі.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Негізгі құндылықтар</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Негізгі құндылық-бұл оқушының мектеп қабырғасында алатын білімінің жиынтығы емес, оның әр түрлі қызмет түрлеріндегі құзыреттілігі, мәселелерді өз бетінше шеше</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білу. Мектеп баланың жеке басының дамуын қалыптастыруға жағдай жасайды. Заманауи құзыреттіліктерді игере отырып, мектеп түлегі қоғамда өзін-өзі анықтай алады.</w:t>
      </w:r>
    </w:p>
    <w:p w:rsidR="00C86062"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Білім беру мазмұнында педагогикалық ұжым қоғамның әлеуметтік тапсырысына, мемлекеттік білім беру стандартына, "білім туралы"заңда белгіленген басымдықтарға бағдарланады.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Оқыту және тәрбиелеу принциптері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Pr="008247B7">
        <w:rPr>
          <w:rFonts w:ascii="Times New Roman" w:hAnsi="Times New Roman" w:cs="Times New Roman"/>
          <w:sz w:val="28"/>
          <w:szCs w:val="28"/>
          <w:lang w:val="kk-KZ"/>
        </w:rPr>
        <w:tab/>
        <w:t>Оқу материалының талаптары мен қиындықтары бойынша оқушыларға қол жетімді деңгейде оқыту.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r w:rsidRPr="008247B7">
        <w:rPr>
          <w:rFonts w:ascii="Times New Roman" w:hAnsi="Times New Roman" w:cs="Times New Roman"/>
          <w:sz w:val="28"/>
          <w:szCs w:val="28"/>
          <w:lang w:val="kk-KZ"/>
        </w:rPr>
        <w:tab/>
        <w:t>Оқушылардың ерекшеліктерін ескеру: білім алу, танымдық қызығушылықтардың қалыптасуы.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w:t>
      </w:r>
      <w:r w:rsidRPr="008247B7">
        <w:rPr>
          <w:rFonts w:ascii="Times New Roman" w:hAnsi="Times New Roman" w:cs="Times New Roman"/>
          <w:sz w:val="28"/>
          <w:szCs w:val="28"/>
          <w:lang w:val="kk-KZ"/>
        </w:rPr>
        <w:tab/>
        <w:t>Сабақты оқыту деңгейін арттыру.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w:t>
      </w:r>
      <w:r w:rsidRPr="008247B7">
        <w:rPr>
          <w:rFonts w:ascii="Times New Roman" w:hAnsi="Times New Roman" w:cs="Times New Roman"/>
          <w:sz w:val="28"/>
          <w:szCs w:val="28"/>
          <w:lang w:val="kk-KZ"/>
        </w:rPr>
        <w:tab/>
        <w:t>Мектепте медициналық-психологиялық-әлеуметтік жұмысты ұйымдастыру.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w:t>
      </w:r>
      <w:r w:rsidRPr="008247B7">
        <w:rPr>
          <w:rFonts w:ascii="Times New Roman" w:hAnsi="Times New Roman" w:cs="Times New Roman"/>
          <w:sz w:val="28"/>
          <w:szCs w:val="28"/>
          <w:lang w:val="kk-KZ"/>
        </w:rPr>
        <w:tab/>
        <w:t>Оқытудың тәрбиелік сипаты, білім мен дағдыларға негізделген сабақта жеке тұлғаның белгілі бір қасиеттерін игеруді қамтамасыз етеді.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w:t>
      </w:r>
      <w:r w:rsidRPr="008247B7">
        <w:rPr>
          <w:rFonts w:ascii="Times New Roman" w:hAnsi="Times New Roman" w:cs="Times New Roman"/>
          <w:sz w:val="28"/>
          <w:szCs w:val="28"/>
          <w:lang w:val="kk-KZ"/>
        </w:rPr>
        <w:tab/>
        <w:t>Дене шынықтыру-сауықтыру қызметін ұйымдастыру.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Болжалды нәтиже</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Проблемалық жағдайдан шығудың жолын өз бетінше таба алатын, іздестіру қызметін жүзеге асыра алатын, зерттеу жұмыстарын жүргізе алатын, зерттеу еңбегінің құралдары мен тәсілдерін меңгерген тұлға;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Бейімділікті, қалыптасқан мүдделер мен жеке мүмкіндіктерді ескере отырып, кәсіби білім беру бағдарламаларын, білімнің жекелеген салаларын саналы түрде таңдауға және игеруге дайын тұлға;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Дербес өнімді қызметті жүзеге асыруға қабілетті тұлға;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Жан-жақты интеллектке, мәдениеттің жоғары деңгейіне ие тұлға;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Өз өмірінде жалпыадамзаттық құндылықтар мен нормаларды басшылыққа алатын, басқа адамды таңдау, өзін-өзі көрсету еркіндігіне құқығы бар тұлға ретінде қабылдайтын тұлға.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Өткен оқу жылындағы оқу процесін ұйымдастыру нысандары: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Сабақтар (сынып-сабақ формасы);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Семинар;</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Кеңес беру;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Таңдау сабақтары;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Олимпиада, байқау;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Пәндік апталар;</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Ашық сабақтар.</w:t>
      </w:r>
    </w:p>
    <w:p w:rsidR="00D4787B" w:rsidRPr="008247B7" w:rsidRDefault="00C06AE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Өткен оқу жылына арналған оқу жоспары негізінен орындалды, оқу бағдарламалары өтті. Денсаулық жағдайы бойынша үйде оқитын барлық қатысушылар тиісті сыныпқа курстан сәтті өтті, үйде оқытудың бағдарламалары мен оқу жоспарлары шығарылды.</w:t>
      </w:r>
    </w:p>
    <w:p w:rsidR="00D4787B" w:rsidRPr="008247B7" w:rsidRDefault="00C06AE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Мектептің аса маңызды дәрежесінде оқушыларды базалық біліммен жарақтандыру, үлгермеушілік бойынша. Үлгерімсіздік пен қайталама мәселені шешуде оң динамика туралы қорытынды жасауға болады.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Оқу жылындағы оқу-тәрбие процесін басқарудың негізгі элементтері: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Жалпыға бірдей білім беру;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Оқу пәндерін дайындау мазмұны;</w:t>
      </w:r>
    </w:p>
    <w:p w:rsidR="00D4787B" w:rsidRPr="008247B7" w:rsidRDefault="00C06AE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ББД</w:t>
      </w:r>
      <w:r w:rsidR="00D4787B" w:rsidRPr="008247B7">
        <w:rPr>
          <w:rFonts w:ascii="Times New Roman" w:hAnsi="Times New Roman" w:cs="Times New Roman"/>
          <w:sz w:val="28"/>
          <w:szCs w:val="28"/>
          <w:lang w:val="kk-KZ"/>
        </w:rPr>
        <w:t xml:space="preserve"> сапасы;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Мектеп құжаттамасын қалай жүргізу керек;</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 Оқу бағдарламаларын және көзделген </w:t>
      </w:r>
      <w:r w:rsidR="00232620" w:rsidRPr="008247B7">
        <w:rPr>
          <w:rFonts w:ascii="Times New Roman" w:hAnsi="Times New Roman" w:cs="Times New Roman"/>
          <w:sz w:val="28"/>
          <w:szCs w:val="28"/>
          <w:lang w:val="kk-KZ"/>
        </w:rPr>
        <w:t xml:space="preserve">ТЖБ </w:t>
      </w:r>
      <w:r w:rsidRPr="008247B7">
        <w:rPr>
          <w:rFonts w:ascii="Times New Roman" w:hAnsi="Times New Roman" w:cs="Times New Roman"/>
          <w:sz w:val="28"/>
          <w:szCs w:val="28"/>
          <w:lang w:val="kk-KZ"/>
        </w:rPr>
        <w:t xml:space="preserve">минимумын шығару; </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Негізгі курс үшін қорытынды аттестаттауды дайындау және өткізу;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Педагогикалық кеңестер мен кеңестердің шешімдерін шығару.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IV. Әдістемелік жұмыс.</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1.мектепте білім беру процесін ұйымдастыруға ғылыми көзқарас жүргізу.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2.Педагогикалық ұжымның кәсіби деңгейін арттыру және жетілдіру.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УСП тиімділігін талдау.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4.Денсаулықты сақтау және бекіту үшін жағдайлар жасау, санитарлық – гигиеналық дағдыларды, салауатты өмір салтының нормалары мен құндылықтарын тәрбиелеуге өз денсаулығыңызға да, айналаңыздағы адамдардың денсаулығына да назар аударуға белсенді мотивация қалыптастыру.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5.Барлық қатысушыларды сыртқы ( топаралық ) саралауға жәрдемдесу арқылы олардың мүмкіндіктері мен мүмкіндіктері деңгейінде оқыту.</w:t>
      </w:r>
    </w:p>
    <w:p w:rsidR="00D4787B" w:rsidRPr="008247B7" w:rsidRDefault="0023262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ӘБ-ге</w:t>
      </w:r>
      <w:r w:rsidR="00D4787B" w:rsidRPr="008247B7">
        <w:rPr>
          <w:rFonts w:ascii="Times New Roman" w:hAnsi="Times New Roman" w:cs="Times New Roman"/>
          <w:sz w:val="28"/>
          <w:szCs w:val="28"/>
          <w:lang w:val="kk-KZ"/>
        </w:rPr>
        <w:t xml:space="preserve"> қойылған негізгі міндеттер келесідей болды: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 Педагогикалық технологияларға сәйкес педагогтердің әдістемелік деңгейін жетілдіру;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 Жоғары интеллектуалды мүмкіндіктері бар балалармен жұмыс жасау;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Озық педагогикалық тәжірибені жинақтау және қарау жөніндегі жұмысты жандандыру;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 Әдістемелік кабинетті мұғалімге көмек көрсету үшін қажетті ақпараттық материалдармен толықтыру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Оқу жылының басында 5 әдістемелік бірлестік құрылды: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Гуманитарлық бағыттағы ӘБ-жетекшісі Якушева В. 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Табиғи бағыттағы ӘБ-б</w:t>
      </w:r>
      <w:r w:rsidR="00DA7B03">
        <w:rPr>
          <w:rFonts w:ascii="Times New Roman" w:hAnsi="Times New Roman" w:cs="Times New Roman"/>
          <w:sz w:val="28"/>
          <w:szCs w:val="28"/>
          <w:lang w:val="kk-KZ"/>
        </w:rPr>
        <w:t>асшысы Сураган О</w:t>
      </w:r>
      <w:r w:rsidRPr="008247B7">
        <w:rPr>
          <w:rFonts w:ascii="Times New Roman" w:hAnsi="Times New Roman" w:cs="Times New Roman"/>
          <w:sz w:val="28"/>
          <w:szCs w:val="28"/>
          <w:lang w:val="kk-KZ"/>
        </w:rPr>
        <w:t>.</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Сынып жетекшілерінің ӘБ-жетекшісі Д. А. Буламбаева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Бастауыш сыныптар ӘБ-жетекшісі Шаихова С. А.</w:t>
      </w:r>
    </w:p>
    <w:p w:rsidR="00D4787B" w:rsidRPr="008247B7" w:rsidRDefault="00FE38DA"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МО қазақ тілі-жетекшісі Му</w:t>
      </w:r>
      <w:r w:rsidR="00D4787B" w:rsidRPr="008247B7">
        <w:rPr>
          <w:rFonts w:ascii="Times New Roman" w:hAnsi="Times New Roman" w:cs="Times New Roman"/>
          <w:sz w:val="28"/>
          <w:szCs w:val="28"/>
          <w:lang w:val="kk-KZ"/>
        </w:rPr>
        <w:t>стафина А. Т.</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 Политехникалық циклдің ӘБ-жетекшісі </w:t>
      </w:r>
      <w:r w:rsidR="004C5041">
        <w:rPr>
          <w:rFonts w:ascii="Times New Roman" w:hAnsi="Times New Roman" w:cs="Times New Roman"/>
          <w:sz w:val="28"/>
          <w:szCs w:val="28"/>
          <w:lang w:val="kk-KZ"/>
        </w:rPr>
        <w:t xml:space="preserve"> Тилеухан 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Бір жыл ішінде мектепте келесі құрамда әдістемелік кеңес жұмыс істейді:</w:t>
      </w:r>
    </w:p>
    <w:p w:rsidR="00D4787B" w:rsidRPr="008247B7" w:rsidRDefault="00FE38DA"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Сүлейменова Ж. Е</w:t>
      </w:r>
      <w:r w:rsidR="00D4787B" w:rsidRPr="008247B7">
        <w:rPr>
          <w:rFonts w:ascii="Times New Roman" w:hAnsi="Times New Roman" w:cs="Times New Roman"/>
          <w:sz w:val="28"/>
          <w:szCs w:val="28"/>
          <w:lang w:val="kk-KZ"/>
        </w:rPr>
        <w:t>. - директордың ОЖБ жөніндегі орынбасары</w:t>
      </w:r>
    </w:p>
    <w:p w:rsidR="00D4787B" w:rsidRDefault="009D0F9F"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Д. А</w:t>
      </w:r>
      <w:r w:rsidR="00D4787B" w:rsidRPr="008247B7">
        <w:rPr>
          <w:rFonts w:ascii="Times New Roman" w:hAnsi="Times New Roman" w:cs="Times New Roman"/>
          <w:sz w:val="28"/>
          <w:szCs w:val="28"/>
          <w:lang w:val="kk-KZ"/>
        </w:rPr>
        <w:t>. Буламбаева - директордың ТЖ жөніндегі орынбасары</w:t>
      </w:r>
    </w:p>
    <w:p w:rsidR="009D0F9F" w:rsidRPr="008247B7" w:rsidRDefault="009D0F9F" w:rsidP="009D0F9F">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Ж. Б</w:t>
      </w:r>
      <w:r w:rsidRPr="008247B7">
        <w:rPr>
          <w:rFonts w:ascii="Times New Roman" w:hAnsi="Times New Roman" w:cs="Times New Roman"/>
          <w:sz w:val="28"/>
          <w:szCs w:val="28"/>
          <w:lang w:val="kk-KZ"/>
        </w:rPr>
        <w:t xml:space="preserve">. </w:t>
      </w:r>
      <w:r>
        <w:rPr>
          <w:rFonts w:ascii="Times New Roman" w:hAnsi="Times New Roman" w:cs="Times New Roman"/>
          <w:sz w:val="28"/>
          <w:szCs w:val="28"/>
          <w:lang w:val="kk-KZ"/>
        </w:rPr>
        <w:t>Дәуленова</w:t>
      </w:r>
      <w:r w:rsidRPr="008247B7">
        <w:rPr>
          <w:rFonts w:ascii="Times New Roman" w:hAnsi="Times New Roman" w:cs="Times New Roman"/>
          <w:sz w:val="28"/>
          <w:szCs w:val="28"/>
          <w:lang w:val="kk-KZ"/>
        </w:rPr>
        <w:t xml:space="preserve"> - директордың </w:t>
      </w:r>
      <w:r>
        <w:rPr>
          <w:rFonts w:ascii="Times New Roman" w:hAnsi="Times New Roman" w:cs="Times New Roman"/>
          <w:sz w:val="28"/>
          <w:szCs w:val="28"/>
          <w:lang w:val="kk-KZ"/>
        </w:rPr>
        <w:t xml:space="preserve"> ҒЗЖ </w:t>
      </w:r>
      <w:r w:rsidRPr="008247B7">
        <w:rPr>
          <w:rFonts w:ascii="Times New Roman" w:hAnsi="Times New Roman" w:cs="Times New Roman"/>
          <w:sz w:val="28"/>
          <w:szCs w:val="28"/>
          <w:lang w:val="kk-KZ"/>
        </w:rPr>
        <w:t xml:space="preserve"> жөніндегі орынбасары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Якушева В. А.. - орыс тілі мен әдебиеті мұғалімдерінің </w:t>
      </w:r>
      <w:r w:rsidR="004C5041">
        <w:rPr>
          <w:rFonts w:ascii="Times New Roman" w:hAnsi="Times New Roman" w:cs="Times New Roman"/>
          <w:sz w:val="28"/>
          <w:szCs w:val="28"/>
          <w:lang w:val="kk-KZ"/>
        </w:rPr>
        <w:t xml:space="preserve">ӘБ </w:t>
      </w:r>
      <w:r w:rsidRPr="008247B7">
        <w:rPr>
          <w:rFonts w:ascii="Times New Roman" w:hAnsi="Times New Roman" w:cs="Times New Roman"/>
          <w:sz w:val="28"/>
          <w:szCs w:val="28"/>
          <w:lang w:val="kk-KZ"/>
        </w:rPr>
        <w:t>жетекшісі</w:t>
      </w:r>
    </w:p>
    <w:p w:rsidR="00D4787B" w:rsidRPr="008247B7" w:rsidRDefault="00FE38DA"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Сураган О</w:t>
      </w:r>
      <w:r w:rsidR="00D4787B" w:rsidRPr="008247B7">
        <w:rPr>
          <w:rFonts w:ascii="Times New Roman" w:hAnsi="Times New Roman" w:cs="Times New Roman"/>
          <w:sz w:val="28"/>
          <w:szCs w:val="28"/>
          <w:lang w:val="kk-KZ"/>
        </w:rPr>
        <w:t xml:space="preserve">. - математика, физика, информатика мұғалімдерінің </w:t>
      </w:r>
      <w:r w:rsidR="004C5041">
        <w:rPr>
          <w:rFonts w:ascii="Times New Roman" w:hAnsi="Times New Roman" w:cs="Times New Roman"/>
          <w:sz w:val="28"/>
          <w:szCs w:val="28"/>
          <w:lang w:val="kk-KZ"/>
        </w:rPr>
        <w:t>ӘБ</w:t>
      </w:r>
      <w:r w:rsidR="00D4787B" w:rsidRPr="008247B7">
        <w:rPr>
          <w:rFonts w:ascii="Times New Roman" w:hAnsi="Times New Roman" w:cs="Times New Roman"/>
          <w:sz w:val="28"/>
          <w:szCs w:val="28"/>
          <w:lang w:val="kk-KZ"/>
        </w:rPr>
        <w:t xml:space="preserve"> жетекшісі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Шаихова С. А. - бастауыш сынып мұғалімдерінің </w:t>
      </w:r>
      <w:r w:rsidR="004C5041">
        <w:rPr>
          <w:rFonts w:ascii="Times New Roman" w:hAnsi="Times New Roman" w:cs="Times New Roman"/>
          <w:sz w:val="28"/>
          <w:szCs w:val="28"/>
          <w:lang w:val="kk-KZ"/>
        </w:rPr>
        <w:t>ӘБ</w:t>
      </w:r>
      <w:r w:rsidRPr="008247B7">
        <w:rPr>
          <w:rFonts w:ascii="Times New Roman" w:hAnsi="Times New Roman" w:cs="Times New Roman"/>
          <w:sz w:val="28"/>
          <w:szCs w:val="28"/>
          <w:lang w:val="kk-KZ"/>
        </w:rPr>
        <w:t xml:space="preserve"> жетекшісі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Мұстафина А. Т.-қазақ тілінің </w:t>
      </w:r>
      <w:r w:rsidR="004C5041">
        <w:rPr>
          <w:rFonts w:ascii="Times New Roman" w:hAnsi="Times New Roman" w:cs="Times New Roman"/>
          <w:sz w:val="28"/>
          <w:szCs w:val="28"/>
          <w:lang w:val="kk-KZ"/>
        </w:rPr>
        <w:t>ӘБ</w:t>
      </w:r>
      <w:r w:rsidRPr="008247B7">
        <w:rPr>
          <w:rFonts w:ascii="Times New Roman" w:hAnsi="Times New Roman" w:cs="Times New Roman"/>
          <w:sz w:val="28"/>
          <w:szCs w:val="28"/>
          <w:lang w:val="kk-KZ"/>
        </w:rPr>
        <w:t xml:space="preserve"> басшысы</w:t>
      </w:r>
    </w:p>
    <w:p w:rsidR="00D4787B" w:rsidRPr="008247B7" w:rsidRDefault="004C5041"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Тилеухан А</w:t>
      </w:r>
      <w:r w:rsidR="00D4787B" w:rsidRPr="008247B7">
        <w:rPr>
          <w:rFonts w:ascii="Times New Roman" w:hAnsi="Times New Roman" w:cs="Times New Roman"/>
          <w:sz w:val="28"/>
          <w:szCs w:val="28"/>
          <w:lang w:val="kk-KZ"/>
        </w:rPr>
        <w:t>.-политехникалық циклдің жетекшісі</w:t>
      </w:r>
    </w:p>
    <w:p w:rsidR="00D4787B" w:rsidRPr="008247B7" w:rsidRDefault="00D4787B" w:rsidP="00C06AE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Әр оқу жылы мектептің проблемасына сәйкес келетін белгілі бір жоспар бойынша жұмыс істеді: "оқушылардың танымдық іс-әрекетін дамыту негізінде білім беруді тәрбиелеу, </w:t>
      </w:r>
      <w:r w:rsidR="00C06AE2">
        <w:rPr>
          <w:rFonts w:ascii="Times New Roman" w:hAnsi="Times New Roman" w:cs="Times New Roman"/>
          <w:sz w:val="28"/>
          <w:szCs w:val="28"/>
          <w:lang w:val="kk-KZ"/>
        </w:rPr>
        <w:t xml:space="preserve">ізгілендіру. </w:t>
      </w:r>
      <w:r w:rsidRPr="008247B7">
        <w:rPr>
          <w:rFonts w:ascii="Times New Roman" w:hAnsi="Times New Roman" w:cs="Times New Roman"/>
          <w:sz w:val="28"/>
          <w:szCs w:val="28"/>
          <w:lang w:val="kk-KZ"/>
        </w:rPr>
        <w:t>Салауатты өмір салтын қалыптастыру".</w:t>
      </w:r>
    </w:p>
    <w:p w:rsidR="00D4787B" w:rsidRPr="008247B7" w:rsidRDefault="00C06AE2" w:rsidP="00C06AE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Жыл ішінде мектеп әдістемелік бірлестігінің 5 отырысы өткізілді. Отырыстарда қойылған міндеттерді шешу үшін әртүрлі теориялық және практикалық мәселелер қаралды.</w:t>
      </w: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Пән мұғалімдерінің әрбір әдістемелік бірлестігі мектептер жұмысының тақырыбымен үндесетін өзін-өзі тәрбиелеу тақырыбымен анықталды: "шет тілі сабақтарында оқытуға жеке көзқарас"," математика сабақтарында интерактивті тақтасы бар заманауи педагогикалық технологияларды қолдану", "орыс тілі сабақтарында оқытуды күшейту Тіл және әдебиет", " оқытудағы жеке және сараланған тәсіл жаратылыстану ғылымдары", "Ана тілі сабақтарында сөйлеуді дамыту әдістері", "Оқыту процесіне коммуникативті және сараланған тәсіл негізінде оқытудың белсенді әдістерін енгізу", "білім сапасын арттыру мақсатында технология, дене шынықтыру, өнер сабақтарында оқытуды саралау және даралау", "оқытуды саралау және даралау негізінде бастауыш сынып оқушыларының білім сапасын ар</w:t>
      </w:r>
      <w:r>
        <w:rPr>
          <w:rFonts w:ascii="Times New Roman" w:hAnsi="Times New Roman" w:cs="Times New Roman"/>
          <w:sz w:val="28"/>
          <w:szCs w:val="28"/>
          <w:lang w:val="kk-KZ"/>
        </w:rPr>
        <w:t xml:space="preserve">ттыру". </w:t>
      </w:r>
      <w:r w:rsidR="00D4787B" w:rsidRPr="008247B7">
        <w:rPr>
          <w:rFonts w:ascii="Times New Roman" w:hAnsi="Times New Roman" w:cs="Times New Roman"/>
          <w:sz w:val="28"/>
          <w:szCs w:val="28"/>
          <w:lang w:val="kk-KZ"/>
        </w:rPr>
        <w:t>Қазіргі заманғы педагогикалық білімнің қызметі, оқушыларды оқытудың жаңа стратегияларын әзірлеу, мұғалімдердің біліктілігін арттыру бойынша үнемі жұмыс істеу талаптарының мектеп технологияларын енгізу.</w:t>
      </w:r>
    </w:p>
    <w:p w:rsidR="00D4787B" w:rsidRPr="008247B7" w:rsidRDefault="00C06AE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 xml:space="preserve">Мұғалімдердің педагогикалық шеберлігін арттыру курстық дайындық арқылы жүзеге асырылды. </w:t>
      </w:r>
    </w:p>
    <w:p w:rsidR="00D4787B" w:rsidRPr="008247B7" w:rsidRDefault="00C06AE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Пән мұғалімдерінің Өзі</w:t>
      </w:r>
      <w:r w:rsidR="00BB2765">
        <w:rPr>
          <w:rFonts w:ascii="Times New Roman" w:hAnsi="Times New Roman" w:cs="Times New Roman"/>
          <w:sz w:val="28"/>
          <w:szCs w:val="28"/>
          <w:lang w:val="kk-KZ"/>
        </w:rPr>
        <w:t xml:space="preserve">н-өзі </w:t>
      </w:r>
      <w:r>
        <w:rPr>
          <w:rFonts w:ascii="Times New Roman" w:hAnsi="Times New Roman" w:cs="Times New Roman"/>
          <w:sz w:val="28"/>
          <w:szCs w:val="28"/>
          <w:lang w:val="kk-KZ"/>
        </w:rPr>
        <w:t>жетілдіру</w:t>
      </w:r>
      <w:r w:rsidR="00BB2765">
        <w:rPr>
          <w:rFonts w:ascii="Times New Roman" w:hAnsi="Times New Roman" w:cs="Times New Roman"/>
          <w:sz w:val="28"/>
          <w:szCs w:val="28"/>
          <w:lang w:val="kk-KZ"/>
        </w:rPr>
        <w:t xml:space="preserve"> тақырыптары 2022-2023</w:t>
      </w:r>
      <w:r w:rsidR="00D4787B" w:rsidRPr="008247B7">
        <w:rPr>
          <w:rFonts w:ascii="Times New Roman" w:hAnsi="Times New Roman" w:cs="Times New Roman"/>
          <w:sz w:val="28"/>
          <w:szCs w:val="28"/>
          <w:lang w:val="kk-KZ"/>
        </w:rPr>
        <w:t xml:space="preserve"> оқу жылына арналған </w:t>
      </w:r>
      <w:r w:rsidR="00BB2765">
        <w:rPr>
          <w:rFonts w:ascii="Times New Roman" w:hAnsi="Times New Roman" w:cs="Times New Roman"/>
          <w:sz w:val="28"/>
          <w:szCs w:val="28"/>
          <w:lang w:val="kk-KZ"/>
        </w:rPr>
        <w:t>ӘБ</w:t>
      </w:r>
      <w:r w:rsidR="00D4787B" w:rsidRPr="008247B7">
        <w:rPr>
          <w:rFonts w:ascii="Times New Roman" w:hAnsi="Times New Roman" w:cs="Times New Roman"/>
          <w:sz w:val="28"/>
          <w:szCs w:val="28"/>
          <w:lang w:val="kk-KZ"/>
        </w:rPr>
        <w:t xml:space="preserve"> жұмысының тақырыбына сәйкес таңдалды, өзін-өзі </w:t>
      </w:r>
      <w:r>
        <w:rPr>
          <w:rFonts w:ascii="Times New Roman" w:hAnsi="Times New Roman" w:cs="Times New Roman"/>
          <w:sz w:val="28"/>
          <w:szCs w:val="28"/>
          <w:lang w:val="kk-KZ"/>
        </w:rPr>
        <w:t>жетілдірудің</w:t>
      </w:r>
      <w:r w:rsidR="00D4787B" w:rsidRPr="008247B7">
        <w:rPr>
          <w:rFonts w:ascii="Times New Roman" w:hAnsi="Times New Roman" w:cs="Times New Roman"/>
          <w:sz w:val="28"/>
          <w:szCs w:val="28"/>
          <w:lang w:val="kk-KZ"/>
        </w:rPr>
        <w:t xml:space="preserve"> жеке жоспары жасалды, бір жылдағы жұмыстың қорытындысы шығарылды.  Өзін-өзі </w:t>
      </w:r>
      <w:r>
        <w:rPr>
          <w:rFonts w:ascii="Times New Roman" w:hAnsi="Times New Roman" w:cs="Times New Roman"/>
          <w:sz w:val="28"/>
          <w:szCs w:val="28"/>
          <w:lang w:val="kk-KZ"/>
        </w:rPr>
        <w:t>жетілдіру</w:t>
      </w:r>
      <w:r w:rsidR="00D4787B" w:rsidRPr="008247B7">
        <w:rPr>
          <w:rFonts w:ascii="Times New Roman" w:hAnsi="Times New Roman" w:cs="Times New Roman"/>
          <w:sz w:val="28"/>
          <w:szCs w:val="28"/>
          <w:lang w:val="kk-KZ"/>
        </w:rPr>
        <w:t xml:space="preserve"> тақырыбы бойынша мұғалімдер сабақ берді, материал жинады және оны папкаларға рәсімдеді, оқушыларды оқытудың әртүрлі әдістерін сынап көрді, әдістемелік нысандарда, конференцияларда сөз сөйледі, дидактикалық материал, сабақтар, сабақтар әзірледі, оқушылардың даму динамикасын шығарды, өз қызметін талдады.</w:t>
      </w:r>
    </w:p>
    <w:p w:rsidR="00D4787B" w:rsidRPr="008247B7" w:rsidRDefault="0096266C" w:rsidP="0096266C">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Бір жыл ішінде білім беру нәтижелерін талдау үшін оқу жылы ішінде жұмыстар жүргізілді, оқушылардың білім сапасына мониторинг жүргізілді. Нәтижелер ӘБ отырыстарында, педагогикалық кеңестерде және директор ж</w:t>
      </w:r>
      <w:r>
        <w:rPr>
          <w:rFonts w:ascii="Times New Roman" w:hAnsi="Times New Roman" w:cs="Times New Roman"/>
          <w:sz w:val="28"/>
          <w:szCs w:val="28"/>
          <w:lang w:val="kk-KZ"/>
        </w:rPr>
        <w:t xml:space="preserve">анындағы кеңестерде талқыланды. </w:t>
      </w:r>
      <w:r w:rsidR="00D4787B" w:rsidRPr="008247B7">
        <w:rPr>
          <w:rFonts w:ascii="Times New Roman" w:hAnsi="Times New Roman" w:cs="Times New Roman"/>
          <w:sz w:val="28"/>
          <w:szCs w:val="28"/>
          <w:lang w:val="kk-KZ"/>
        </w:rPr>
        <w:t>Қазақ тілі бойынша, гуманитарлық циклдің алдын ала апталығы жоспарланып, өткізілді, оның мақсаты тілді үйренуге оң уәждемені қалыптастыру, оқушылардың танымдық іс-әрекетін белсендіру, ғылым мен техника апталығы, политехникалық цикл және ба</w:t>
      </w:r>
      <w:r>
        <w:rPr>
          <w:rFonts w:ascii="Times New Roman" w:hAnsi="Times New Roman" w:cs="Times New Roman"/>
          <w:sz w:val="28"/>
          <w:szCs w:val="28"/>
          <w:lang w:val="kk-KZ"/>
        </w:rPr>
        <w:t xml:space="preserve">стауыш сыныптар апталығы болды. </w:t>
      </w:r>
      <w:r w:rsidR="00D4787B" w:rsidRPr="008247B7">
        <w:rPr>
          <w:rFonts w:ascii="Times New Roman" w:hAnsi="Times New Roman" w:cs="Times New Roman"/>
          <w:sz w:val="28"/>
          <w:szCs w:val="28"/>
          <w:lang w:val="kk-KZ"/>
        </w:rPr>
        <w:t xml:space="preserve">Оларды жүзеге асырудың әртүрлі әдістері мен формалары қабылданды. Оларды нақты ұйымдастыру үшін жоспар жасалды, жұмыстың қорытындысы </w:t>
      </w:r>
      <w:r w:rsidR="002E15C1">
        <w:rPr>
          <w:rFonts w:ascii="Times New Roman" w:hAnsi="Times New Roman" w:cs="Times New Roman"/>
          <w:sz w:val="28"/>
          <w:szCs w:val="28"/>
          <w:lang w:val="kk-KZ"/>
        </w:rPr>
        <w:t>ӘБ</w:t>
      </w:r>
      <w:r w:rsidR="00D4787B" w:rsidRPr="008247B7">
        <w:rPr>
          <w:rFonts w:ascii="Times New Roman" w:hAnsi="Times New Roman" w:cs="Times New Roman"/>
          <w:sz w:val="28"/>
          <w:szCs w:val="28"/>
          <w:lang w:val="kk-KZ"/>
        </w:rPr>
        <w:t xml:space="preserve"> отырыстарында шығарылды, талдау педагогикалық кеңестердің отырыстарында жүргізіледі. Алдын ала онкүндік аясында мұғалімдердің өзін-өзі тәрбиелеу тақырыптарын ашып, ашық сабақта</w:t>
      </w:r>
      <w:r>
        <w:rPr>
          <w:rFonts w:ascii="Times New Roman" w:hAnsi="Times New Roman" w:cs="Times New Roman"/>
          <w:sz w:val="28"/>
          <w:szCs w:val="28"/>
          <w:lang w:val="kk-KZ"/>
        </w:rPr>
        <w:t>р өткізілді. Жыл бойы мектепт</w:t>
      </w:r>
      <w:r w:rsidR="00D4787B" w:rsidRPr="008247B7">
        <w:rPr>
          <w:rFonts w:ascii="Times New Roman" w:hAnsi="Times New Roman" w:cs="Times New Roman"/>
          <w:sz w:val="28"/>
          <w:szCs w:val="28"/>
          <w:lang w:val="kk-KZ"/>
        </w:rPr>
        <w:t>ің әдістемелік тақыр</w:t>
      </w:r>
      <w:r>
        <w:rPr>
          <w:rFonts w:ascii="Times New Roman" w:hAnsi="Times New Roman" w:cs="Times New Roman"/>
          <w:sz w:val="28"/>
          <w:szCs w:val="28"/>
          <w:lang w:val="kk-KZ"/>
        </w:rPr>
        <w:t xml:space="preserve">ыбы және мұғалімдердің өзіндік білі көтеру </w:t>
      </w:r>
      <w:r w:rsidR="00D4787B" w:rsidRPr="008247B7">
        <w:rPr>
          <w:rFonts w:ascii="Times New Roman" w:hAnsi="Times New Roman" w:cs="Times New Roman"/>
          <w:sz w:val="28"/>
          <w:szCs w:val="28"/>
          <w:lang w:val="kk-KZ"/>
        </w:rPr>
        <w:t xml:space="preserve">тақырыптары бойынша 18 ашық сабақ берілді. </w:t>
      </w:r>
      <w:r>
        <w:rPr>
          <w:rFonts w:ascii="Times New Roman" w:hAnsi="Times New Roman" w:cs="Times New Roman"/>
          <w:sz w:val="28"/>
          <w:szCs w:val="28"/>
          <w:lang w:val="kk-KZ"/>
        </w:rPr>
        <w:t>С</w:t>
      </w:r>
      <w:r w:rsidR="00D4787B" w:rsidRPr="008247B7">
        <w:rPr>
          <w:rFonts w:ascii="Times New Roman" w:hAnsi="Times New Roman" w:cs="Times New Roman"/>
          <w:sz w:val="28"/>
          <w:szCs w:val="28"/>
          <w:lang w:val="kk-KZ"/>
        </w:rPr>
        <w:t xml:space="preserve">абақтарында АКТ-ны </w:t>
      </w:r>
      <w:r>
        <w:rPr>
          <w:rFonts w:ascii="Times New Roman" w:hAnsi="Times New Roman" w:cs="Times New Roman"/>
          <w:sz w:val="28"/>
          <w:szCs w:val="28"/>
          <w:lang w:val="kk-KZ"/>
        </w:rPr>
        <w:t>пайдаланып, қолданды</w:t>
      </w:r>
      <w:r w:rsidR="00D4787B" w:rsidRPr="008247B7">
        <w:rPr>
          <w:rFonts w:ascii="Times New Roman" w:hAnsi="Times New Roman" w:cs="Times New Roman"/>
          <w:sz w:val="28"/>
          <w:szCs w:val="28"/>
          <w:lang w:val="kk-KZ"/>
        </w:rPr>
        <w:t>. Тәжірибе әртүрлі оқыту жүйелері бойынша дамытушы технологияларды пайдалану арқылы білім алушылардың шығармашылық мүмкіндіктерін іске асыру бо</w:t>
      </w:r>
      <w:r>
        <w:rPr>
          <w:rFonts w:ascii="Times New Roman" w:hAnsi="Times New Roman" w:cs="Times New Roman"/>
          <w:sz w:val="28"/>
          <w:szCs w:val="28"/>
          <w:lang w:val="kk-KZ"/>
        </w:rPr>
        <w:t>йынша жұмысты көрсетті</w:t>
      </w:r>
      <w:r w:rsidR="00D4787B" w:rsidRPr="008247B7">
        <w:rPr>
          <w:rFonts w:ascii="Times New Roman" w:hAnsi="Times New Roman" w:cs="Times New Roman"/>
          <w:sz w:val="28"/>
          <w:szCs w:val="28"/>
          <w:lang w:val="kk-KZ"/>
        </w:rPr>
        <w:t>. Үздік сабақ</w:t>
      </w:r>
      <w:r>
        <w:rPr>
          <w:rFonts w:ascii="Times New Roman" w:hAnsi="Times New Roman" w:cs="Times New Roman"/>
          <w:sz w:val="28"/>
          <w:szCs w:val="28"/>
          <w:lang w:val="kk-KZ"/>
        </w:rPr>
        <w:t>тардың әдістемелік қоржынын құрды</w:t>
      </w:r>
      <w:r w:rsidR="00D4787B" w:rsidRPr="008247B7">
        <w:rPr>
          <w:rFonts w:ascii="Times New Roman" w:hAnsi="Times New Roman" w:cs="Times New Roman"/>
          <w:sz w:val="28"/>
          <w:szCs w:val="28"/>
          <w:lang w:val="kk-KZ"/>
        </w:rPr>
        <w:t>. Қолданыстағы формалардың бірі тәжірибе алмас</w:t>
      </w:r>
      <w:r>
        <w:rPr>
          <w:rFonts w:ascii="Times New Roman" w:hAnsi="Times New Roman" w:cs="Times New Roman"/>
          <w:sz w:val="28"/>
          <w:szCs w:val="28"/>
          <w:lang w:val="kk-KZ"/>
        </w:rPr>
        <w:t xml:space="preserve">ады және сабақ алуды білдіреді. </w:t>
      </w:r>
      <w:r w:rsidR="00D4787B" w:rsidRPr="008247B7">
        <w:rPr>
          <w:rFonts w:ascii="Times New Roman" w:hAnsi="Times New Roman" w:cs="Times New Roman"/>
          <w:sz w:val="28"/>
          <w:szCs w:val="28"/>
          <w:lang w:val="kk-KZ"/>
        </w:rPr>
        <w:t>Педагогтердің портфолиосын ресімдеу бойынша жұмыс жалғастырылды.</w:t>
      </w:r>
    </w:p>
    <w:p w:rsidR="00D4787B" w:rsidRPr="008247B7" w:rsidRDefault="0096266C"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Мұғалімдердің әдістемелік жұмысындағы бағыттардың бірі-дарынды және арнайы мұғалімдермен жұмысты ұйымдастыру.</w:t>
      </w: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Білім алушылардың ұжымдық шығармашылық істердің зияткерлік,</w:t>
      </w:r>
      <w:r w:rsidR="002E15C1">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шығармашылық және коммуникативтік мүмкіндіктерін дамыту міндеттерін іске асыру мақсатында мектепте білім алушылардың түрлі конкурстарға қатысуы бойынша жұмысты ұйымдастыру жүйесі құрылды.  Біздің оқушылар қатысаты</w:t>
      </w:r>
      <w:r>
        <w:rPr>
          <w:rFonts w:ascii="Times New Roman" w:hAnsi="Times New Roman" w:cs="Times New Roman"/>
          <w:sz w:val="28"/>
          <w:szCs w:val="28"/>
          <w:lang w:val="kk-KZ"/>
        </w:rPr>
        <w:t xml:space="preserve">н жобалар мен конкурстардың </w:t>
      </w:r>
      <w:r w:rsidR="00D4787B" w:rsidRPr="008247B7">
        <w:rPr>
          <w:rFonts w:ascii="Times New Roman" w:hAnsi="Times New Roman" w:cs="Times New Roman"/>
          <w:sz w:val="28"/>
          <w:szCs w:val="28"/>
          <w:lang w:val="kk-KZ"/>
        </w:rPr>
        <w:t>болуы жыл сайын кеңейіп келеді.</w:t>
      </w:r>
    </w:p>
    <w:p w:rsidR="00D4787B" w:rsidRPr="008247B7" w:rsidRDefault="0096266C" w:rsidP="0096266C">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2765">
        <w:rPr>
          <w:rFonts w:ascii="Times New Roman" w:hAnsi="Times New Roman" w:cs="Times New Roman"/>
          <w:sz w:val="28"/>
          <w:szCs w:val="28"/>
          <w:lang w:val="kk-KZ"/>
        </w:rPr>
        <w:t>2022 жылдан бастап "Нұра ЖББ</w:t>
      </w:r>
      <w:r>
        <w:rPr>
          <w:rFonts w:ascii="Times New Roman" w:hAnsi="Times New Roman" w:cs="Times New Roman"/>
          <w:sz w:val="28"/>
          <w:szCs w:val="28"/>
          <w:lang w:val="kk-KZ"/>
        </w:rPr>
        <w:t>М" КММ-де жұмыс істейтін "</w:t>
      </w:r>
      <w:r w:rsidR="00D4787B" w:rsidRPr="008247B7">
        <w:rPr>
          <w:rFonts w:ascii="Times New Roman" w:hAnsi="Times New Roman" w:cs="Times New Roman"/>
          <w:sz w:val="28"/>
          <w:szCs w:val="28"/>
          <w:lang w:val="kk-KZ"/>
        </w:rPr>
        <w:t>интеллектуал" ғылыми-зерттеу және жобалау қызметіне қы</w:t>
      </w:r>
      <w:r>
        <w:rPr>
          <w:rFonts w:ascii="Times New Roman" w:hAnsi="Times New Roman" w:cs="Times New Roman"/>
          <w:sz w:val="28"/>
          <w:szCs w:val="28"/>
          <w:lang w:val="kk-KZ"/>
        </w:rPr>
        <w:t xml:space="preserve">зығушылықты арттыруды көздейді. </w:t>
      </w:r>
      <w:r w:rsidR="00BB2765">
        <w:rPr>
          <w:rFonts w:ascii="Times New Roman" w:hAnsi="Times New Roman" w:cs="Times New Roman"/>
          <w:sz w:val="28"/>
          <w:szCs w:val="28"/>
          <w:lang w:val="kk-KZ"/>
        </w:rPr>
        <w:t>ОҒҚ</w:t>
      </w:r>
      <w:r w:rsidR="00D4787B" w:rsidRPr="008247B7">
        <w:rPr>
          <w:rFonts w:ascii="Times New Roman" w:hAnsi="Times New Roman" w:cs="Times New Roman"/>
          <w:sz w:val="28"/>
          <w:szCs w:val="28"/>
          <w:lang w:val="kk-KZ"/>
        </w:rPr>
        <w:t xml:space="preserve"> мәселесі-дарынды балаларды шығару және жеке дамыту үшін жағдайдың жеткіліксіздігі; оқушылардың табиғи бейімділігі мен еңбек мәдениетін дамыту.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Білім алушылардың мектеп ғылыми қоғамдастығының мақсаттары: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1.Білім алушылардың зияткерлік және шығармашылық әлеуетін іске асыру.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2.Оқушылардың жекелеген пәндерге қызығушылықтарын дамыту және ғылымның тиісті салаларында білім мен эрудиция деңгейін арттыру.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3.Мектеп оқушыларының өзін-өзі тәрбиелеу және өзін-өзі тәрбиелеу процесіне белсенді қатысуына ықпал ету.</w:t>
      </w:r>
    </w:p>
    <w:p w:rsidR="00D4787B" w:rsidRPr="008247B7" w:rsidRDefault="00D4787B" w:rsidP="002D14DB">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4.Оқыту және кәсіптік бағдар беру үшін білім алушылардың ғылым</w:t>
      </w:r>
      <w:r w:rsidR="002D14DB">
        <w:rPr>
          <w:rFonts w:ascii="Times New Roman" w:hAnsi="Times New Roman" w:cs="Times New Roman"/>
          <w:sz w:val="28"/>
          <w:szCs w:val="28"/>
          <w:lang w:val="kk-KZ"/>
        </w:rPr>
        <w:t>и-зерттеу қызметін ұйымдастыру.</w:t>
      </w:r>
    </w:p>
    <w:p w:rsidR="00D4787B" w:rsidRPr="008247B7" w:rsidRDefault="002D14DB"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D4787B" w:rsidRPr="008247B7">
        <w:rPr>
          <w:rFonts w:ascii="Times New Roman" w:hAnsi="Times New Roman" w:cs="Times New Roman"/>
          <w:sz w:val="28"/>
          <w:szCs w:val="28"/>
          <w:lang w:val="kk-KZ"/>
        </w:rPr>
        <w:t>індеттер</w:t>
      </w:r>
      <w:r>
        <w:rPr>
          <w:rFonts w:ascii="Times New Roman" w:hAnsi="Times New Roman" w:cs="Times New Roman"/>
          <w:sz w:val="28"/>
          <w:szCs w:val="28"/>
          <w:lang w:val="kk-KZ"/>
        </w:rPr>
        <w:t>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1.Қатысушыларды олимпиадаларға (барлық деңгейдегі), зияткерлік ойындарға, конкурстарға қатысуға тарту.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2.оқу бағдарламасынан тыс білім беру туралы ақпарат беру.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3.Ғылыми зерттеу және жобалау әдістері мен әдістерін үйрету.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4.ғылыми әдебиеттермен және Интернет-ресурстармен жұмыс істеу.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5.Оқушылардың көркем пікірталастарды жария етуіне, аудитория алдында сөз сөйлеу қабілетіне ықпал ету.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6.Оқушылардың танымдық белсенділігі мен шығармашылық мүмкіндіктерін дамыту.</w:t>
      </w:r>
    </w:p>
    <w:p w:rsidR="00D4787B" w:rsidRPr="008247B7" w:rsidRDefault="00D4787B" w:rsidP="00BD5B82">
      <w:pPr>
        <w:spacing w:line="240" w:lineRule="auto"/>
        <w:ind w:left="-993"/>
        <w:jc w:val="both"/>
        <w:rPr>
          <w:rFonts w:ascii="Times New Roman" w:hAnsi="Times New Roman" w:cs="Times New Roman"/>
          <w:sz w:val="28"/>
          <w:szCs w:val="28"/>
          <w:lang w:val="kk-KZ"/>
        </w:rPr>
      </w:pPr>
    </w:p>
    <w:p w:rsidR="00D4787B" w:rsidRPr="008247B7" w:rsidRDefault="000D38BF"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ОҒҚ</w:t>
      </w:r>
      <w:r w:rsidR="00D4787B" w:rsidRPr="008247B7">
        <w:rPr>
          <w:rFonts w:ascii="Times New Roman" w:hAnsi="Times New Roman" w:cs="Times New Roman"/>
          <w:sz w:val="28"/>
          <w:szCs w:val="28"/>
          <w:lang w:val="kk-KZ"/>
        </w:rPr>
        <w:t xml:space="preserve"> жұмыс формалары: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жобаларды және сол зерттеулер мен ғылыми-зерттеу жұмыстарын әзірлеу;</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Білім алушылардың қатысуы: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олимпиадалар (мектеп, аудандық, облыстық, республикалық, сырттай, қашықтықтан);</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"Ақ бота"зияткерлік марафоны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"Орыс Аюы";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Халықаралық " ПОНИ</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Математикадан ХІІ аймақтық олимпиада. Н. Қайырбаева</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"Алтын сақа"математикалық олимпиадасы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Ғылыми және жобалық жұмыстар фестивалі, мектеп кезеңі;</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"Зерде" ғылыми жобалар байқауы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Ауыл мектептеріне арналған "Мыңбала" зияткерлік олимпиадасы</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"Пікірсайыс"</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"Мәшһүр Жүсіп"</w:t>
      </w:r>
    </w:p>
    <w:p w:rsidR="00D4787B" w:rsidRPr="008247B7" w:rsidRDefault="00D4787B"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КИО</w:t>
      </w:r>
    </w:p>
    <w:p w:rsidR="00D4787B" w:rsidRDefault="002D14DB" w:rsidP="002D14DB">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4787B" w:rsidRPr="008247B7">
        <w:rPr>
          <w:rFonts w:ascii="Times New Roman" w:hAnsi="Times New Roman" w:cs="Times New Roman"/>
          <w:sz w:val="28"/>
          <w:szCs w:val="28"/>
          <w:lang w:val="kk-KZ"/>
        </w:rPr>
        <w:t>Оқушылардың зияткерлік ш</w:t>
      </w:r>
      <w:r>
        <w:rPr>
          <w:rFonts w:ascii="Times New Roman" w:hAnsi="Times New Roman" w:cs="Times New Roman"/>
          <w:sz w:val="28"/>
          <w:szCs w:val="28"/>
          <w:lang w:val="kk-KZ"/>
        </w:rPr>
        <w:t>ығармашылығын дамыту, дарынды оқушылардың</w:t>
      </w:r>
      <w:r w:rsidR="00D4787B" w:rsidRPr="008247B7">
        <w:rPr>
          <w:rFonts w:ascii="Times New Roman" w:hAnsi="Times New Roman" w:cs="Times New Roman"/>
          <w:sz w:val="28"/>
          <w:szCs w:val="28"/>
          <w:lang w:val="kk-KZ"/>
        </w:rPr>
        <w:t xml:space="preserve"> әлеуетті мүмкіндіктерін одан әрі дамыту үшін жағдайлар жасау, білім алушылардың зерттеу қызметіне қызығушылықтарын дамыту мақсатында дарынды балалармен жұмыс жөніндегі жұмыс жоспарына сәйкес жұмыстар мен шығармашылық жобалар конкурстарына қат</w:t>
      </w:r>
      <w:r>
        <w:rPr>
          <w:rFonts w:ascii="Times New Roman" w:hAnsi="Times New Roman" w:cs="Times New Roman"/>
          <w:sz w:val="28"/>
          <w:szCs w:val="28"/>
          <w:lang w:val="kk-KZ"/>
        </w:rPr>
        <w:t xml:space="preserve">ысу үшін 1-11 сынып оқушылары қатысты. </w:t>
      </w:r>
      <w:r w:rsidR="00D4787B" w:rsidRPr="008247B7">
        <w:rPr>
          <w:rFonts w:ascii="Times New Roman" w:hAnsi="Times New Roman" w:cs="Times New Roman"/>
          <w:sz w:val="28"/>
          <w:szCs w:val="28"/>
          <w:lang w:val="kk-KZ"/>
        </w:rPr>
        <w:t>Байқау алдында жас зерттеушілердің, олардың ғылыми жетекшілері мен мектеп әкімшілерінің дайындық жұмыстары жүргізілді. Қатысушылар өздерінің ғылыми жобаларымен мектеп ғылыми-практикалық конференциясында сөз сөйледі.</w:t>
      </w:r>
    </w:p>
    <w:tbl>
      <w:tblPr>
        <w:tblW w:w="10490" w:type="dxa"/>
        <w:tblInd w:w="-743" w:type="dxa"/>
        <w:tblLayout w:type="fixed"/>
        <w:tblCellMar>
          <w:left w:w="0" w:type="dxa"/>
          <w:right w:w="0" w:type="dxa"/>
        </w:tblCellMar>
        <w:tblLook w:val="04A0"/>
      </w:tblPr>
      <w:tblGrid>
        <w:gridCol w:w="709"/>
        <w:gridCol w:w="6946"/>
        <w:gridCol w:w="1560"/>
        <w:gridCol w:w="1275"/>
      </w:tblGrid>
      <w:tr w:rsidR="00760069" w:rsidRPr="00760069" w:rsidTr="00760069">
        <w:trPr>
          <w:trHeight w:val="914"/>
        </w:trPr>
        <w:tc>
          <w:tcPr>
            <w:tcW w:w="709"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b/>
                <w:bCs/>
                <w:color w:val="FFFFFF"/>
                <w:kern w:val="24"/>
                <w:sz w:val="24"/>
                <w:szCs w:val="24"/>
                <w:lang w:val="kk-KZ"/>
              </w:rPr>
              <w:t>№</w:t>
            </w:r>
            <w:r w:rsidRPr="00760069">
              <w:rPr>
                <w:rFonts w:ascii="Calibri" w:eastAsia="Calibri" w:hAnsi="Calibri" w:cs="Times New Roman"/>
                <w:b/>
                <w:bCs/>
                <w:color w:val="FFFFFF"/>
                <w:kern w:val="24"/>
                <w:sz w:val="24"/>
                <w:szCs w:val="24"/>
              </w:rPr>
              <w:t xml:space="preserve"> </w:t>
            </w:r>
          </w:p>
        </w:tc>
        <w:tc>
          <w:tcPr>
            <w:tcW w:w="6946"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b/>
                <w:bCs/>
                <w:color w:val="FFFFFF"/>
                <w:kern w:val="24"/>
                <w:sz w:val="24"/>
                <w:szCs w:val="24"/>
                <w:lang w:val="kk-KZ"/>
              </w:rPr>
              <w:t>Конкурстар, іс-шаралар</w:t>
            </w:r>
            <w:r w:rsidRPr="00760069">
              <w:rPr>
                <w:rFonts w:ascii="Calibri" w:eastAsia="Calibri" w:hAnsi="Calibri" w:cs="Times New Roman"/>
                <w:b/>
                <w:bCs/>
                <w:color w:val="FFFFFF"/>
                <w:kern w:val="24"/>
                <w:sz w:val="24"/>
                <w:szCs w:val="24"/>
              </w:rPr>
              <w:t xml:space="preserve"> </w:t>
            </w:r>
          </w:p>
        </w:tc>
        <w:tc>
          <w:tcPr>
            <w:tcW w:w="1560"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b/>
                <w:bCs/>
                <w:color w:val="FFFFFF"/>
                <w:kern w:val="24"/>
                <w:sz w:val="24"/>
                <w:szCs w:val="24"/>
                <w:lang w:val="kk-KZ"/>
              </w:rPr>
              <w:t>Қатысушылар саны</w:t>
            </w:r>
            <w:r w:rsidRPr="00760069">
              <w:rPr>
                <w:rFonts w:ascii="Calibri" w:eastAsia="Calibri" w:hAnsi="Calibri" w:cs="Times New Roman"/>
                <w:b/>
                <w:bCs/>
                <w:color w:val="FFFFFF"/>
                <w:kern w:val="24"/>
                <w:sz w:val="24"/>
                <w:szCs w:val="24"/>
              </w:rPr>
              <w:t xml:space="preserve"> </w:t>
            </w:r>
          </w:p>
        </w:tc>
        <w:tc>
          <w:tcPr>
            <w:tcW w:w="1275"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760069" w:rsidRPr="00760069" w:rsidRDefault="00760069" w:rsidP="00760069">
            <w:pPr>
              <w:spacing w:after="0" w:line="240" w:lineRule="auto"/>
              <w:rPr>
                <w:rFonts w:ascii="Arial" w:eastAsia="Times New Roman" w:hAnsi="Arial" w:cs="Arial"/>
                <w:sz w:val="36"/>
                <w:szCs w:val="36"/>
              </w:rPr>
            </w:pPr>
            <w:r w:rsidRPr="00760069">
              <w:rPr>
                <w:rFonts w:ascii="Times New Roman" w:eastAsia="Calibri" w:hAnsi="Times New Roman" w:cs="Times New Roman"/>
                <w:b/>
                <w:bCs/>
                <w:color w:val="FFFFFF"/>
                <w:kern w:val="24"/>
                <w:sz w:val="24"/>
                <w:szCs w:val="24"/>
                <w:lang w:val="kk-KZ"/>
              </w:rPr>
              <w:t>Нәтижелері, жеңімпаздар, жүлдегерлері</w:t>
            </w:r>
            <w:r w:rsidRPr="00760069">
              <w:rPr>
                <w:rFonts w:ascii="Calibri" w:eastAsia="Calibri" w:hAnsi="Calibri" w:cs="Times New Roman"/>
                <w:b/>
                <w:bCs/>
                <w:color w:val="FFFFFF"/>
                <w:kern w:val="24"/>
                <w:sz w:val="24"/>
                <w:szCs w:val="24"/>
              </w:rPr>
              <w:t xml:space="preserve"> </w:t>
            </w:r>
          </w:p>
        </w:tc>
      </w:tr>
      <w:tr w:rsidR="00760069" w:rsidRPr="00760069" w:rsidTr="00760069">
        <w:trPr>
          <w:trHeight w:val="638"/>
        </w:trPr>
        <w:tc>
          <w:tcPr>
            <w:tcW w:w="709"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c>
          <w:tcPr>
            <w:tcW w:w="6946"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Жас математик</w:t>
            </w:r>
            <w:r w:rsidRPr="00760069">
              <w:rPr>
                <w:rFonts w:ascii="Calibri" w:eastAsia="Calibri" w:hAnsi="Calibri" w:cs="Times New Roman"/>
                <w:color w:val="000000"/>
                <w:kern w:val="24"/>
                <w:sz w:val="24"/>
                <w:szCs w:val="24"/>
              </w:rPr>
              <w:t xml:space="preserve"> </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Облыстық олимпиада</w:t>
            </w:r>
            <w:r w:rsidRPr="00760069">
              <w:rPr>
                <w:rFonts w:ascii="Calibri" w:eastAsia="Calibri" w:hAnsi="Calibri" w:cs="Times New Roman"/>
                <w:color w:val="000000"/>
                <w:kern w:val="24"/>
                <w:sz w:val="24"/>
                <w:szCs w:val="24"/>
              </w:rPr>
              <w:t xml:space="preserve"> </w:t>
            </w:r>
          </w:p>
        </w:tc>
        <w:tc>
          <w:tcPr>
            <w:tcW w:w="1560"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8</w:t>
            </w:r>
            <w:r w:rsidRPr="00760069">
              <w:rPr>
                <w:rFonts w:ascii="Calibri" w:eastAsia="Calibri" w:hAnsi="Calibri" w:cs="Times New Roman"/>
                <w:color w:val="000000"/>
                <w:kern w:val="24"/>
                <w:sz w:val="24"/>
                <w:szCs w:val="24"/>
              </w:rPr>
              <w:t xml:space="preserve"> </w:t>
            </w:r>
          </w:p>
        </w:tc>
        <w:tc>
          <w:tcPr>
            <w:tcW w:w="1275"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Республикалық балалар оқулары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3</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«Кенгуру» ойын-конкурсы. 2022-2023 ж.</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11</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11</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4</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7-8 сынып оқушылар арасында өткізілген жасөспірімдер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8</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5-6 сынып оқушылары арасында өткізілетін Республикалық олимпиада</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18</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r>
      <w:tr w:rsidR="00760069" w:rsidRPr="00760069" w:rsidTr="00760069">
        <w:trPr>
          <w:trHeight w:val="635"/>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6</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Республикалық 9-11 сынып оқушылары арасындағы  олимпиада</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20</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7</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2-4 сынып оқушыларына арналған қазақ тілі пәнінен интеллектуалды онлайн «Зерде» конкурсы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7</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7+2</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8</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Жалпы білім беретін мектептерге арналған «Ақбота» зияткерлік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21</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21</w:t>
            </w:r>
            <w:r w:rsidRPr="00760069">
              <w:rPr>
                <w:rFonts w:ascii="Calibri" w:eastAsia="Calibri" w:hAnsi="Calibri" w:cs="Times New Roman"/>
                <w:color w:val="000000"/>
                <w:kern w:val="24"/>
                <w:sz w:val="24"/>
                <w:szCs w:val="24"/>
              </w:rPr>
              <w:t xml:space="preserve"> </w:t>
            </w:r>
          </w:p>
        </w:tc>
      </w:tr>
      <w:tr w:rsidR="00760069" w:rsidRPr="00760069" w:rsidTr="00760069">
        <w:trPr>
          <w:trHeight w:val="957"/>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9</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Ауданның  ЖББ</w:t>
            </w:r>
            <w:r w:rsidRPr="00760069">
              <w:rPr>
                <w:rFonts w:ascii="Calibri" w:eastAsia="Calibri" w:hAnsi="Calibri" w:cs="Times New Roman"/>
                <w:color w:val="000000"/>
                <w:kern w:val="24"/>
                <w:sz w:val="24"/>
                <w:szCs w:val="24"/>
              </w:rPr>
              <w:t xml:space="preserve"> </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Оқу орындарының 3-4 сынып оқушылары арасында «Алтын сақа»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10</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Академик Е.А.Бөкетов атындағы Қарағанды университеті «КЛИО-2022»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40" w:lineRule="auto"/>
              <w:rPr>
                <w:rFonts w:ascii="Arial" w:eastAsia="Times New Roman" w:hAnsi="Arial" w:cs="Arial"/>
                <w:sz w:val="36"/>
                <w:szCs w:val="36"/>
              </w:rPr>
            </w:pP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11</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«Алтын сақа» аудандық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8</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12</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Х</w:t>
            </w:r>
            <w:r w:rsidRPr="00760069">
              <w:rPr>
                <w:rFonts w:ascii="Times New Roman" w:eastAsia="Calibri" w:hAnsi="Times New Roman" w:cs="Times New Roman"/>
                <w:color w:val="000000"/>
                <w:kern w:val="24"/>
                <w:sz w:val="24"/>
                <w:szCs w:val="24"/>
                <w:lang w:val="en-US"/>
              </w:rPr>
              <w:t>V</w:t>
            </w:r>
            <w:r w:rsidRPr="00760069">
              <w:rPr>
                <w:rFonts w:ascii="Times New Roman" w:eastAsia="Calibri" w:hAnsi="Times New Roman" w:cs="Times New Roman"/>
                <w:color w:val="000000"/>
                <w:kern w:val="24"/>
                <w:sz w:val="24"/>
                <w:szCs w:val="24"/>
              </w:rPr>
              <w:t xml:space="preserve"> республикалық хореографиялық конкурс-фестиваль</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3</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13</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Ақберен республикалық танымдық-шығармашылық журналы ұйымдастырған «Абай оқулары» конкурсы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w:t>
            </w:r>
            <w:r w:rsidRPr="00760069">
              <w:rPr>
                <w:rFonts w:ascii="Calibri" w:eastAsia="Calibri" w:hAnsi="Calibri" w:cs="Times New Roman"/>
                <w:color w:val="000000"/>
                <w:kern w:val="24"/>
                <w:sz w:val="24"/>
                <w:szCs w:val="24"/>
              </w:rPr>
              <w:t xml:space="preserve"> </w:t>
            </w: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14</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en-US"/>
              </w:rPr>
              <w:t>Халықаралық "Пони" олимпиадасы</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5</w:t>
            </w:r>
            <w:r w:rsidRPr="00760069">
              <w:rPr>
                <w:rFonts w:ascii="Calibri" w:eastAsia="Calibri" w:hAnsi="Calibri" w:cs="Times New Roman"/>
                <w:color w:val="000000"/>
                <w:kern w:val="24"/>
                <w:sz w:val="24"/>
                <w:szCs w:val="24"/>
              </w:rPr>
              <w:t xml:space="preserve"> </w:t>
            </w:r>
          </w:p>
        </w:tc>
      </w:tr>
      <w:tr w:rsidR="00760069" w:rsidRPr="00760069" w:rsidTr="00760069">
        <w:trPr>
          <w:trHeight w:val="638"/>
        </w:trPr>
        <w:tc>
          <w:tcPr>
            <w:tcW w:w="709"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15</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Аудандық Ғ.Мұстафин 12-жылдық мерейтойына байланысты сайыс</w:t>
            </w:r>
            <w:r w:rsidRPr="00760069">
              <w:rPr>
                <w:rFonts w:ascii="Calibri" w:eastAsia="Calibri" w:hAnsi="Calibri"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r>
      <w:tr w:rsidR="00760069" w:rsidRPr="00760069" w:rsidTr="00760069">
        <w:trPr>
          <w:trHeight w:val="433"/>
        </w:trPr>
        <w:tc>
          <w:tcPr>
            <w:tcW w:w="709"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16</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17</w:t>
            </w:r>
            <w:r w:rsidRPr="00760069">
              <w:rPr>
                <w:rFonts w:ascii="Calibri" w:eastAsia="Calibri" w:hAnsi="Calibri" w:cs="Times New Roman"/>
                <w:color w:val="000000"/>
                <w:kern w:val="24"/>
                <w:sz w:val="24"/>
                <w:szCs w:val="24"/>
              </w:rPr>
              <w:t xml:space="preserve"> </w:t>
            </w:r>
          </w:p>
        </w:tc>
        <w:tc>
          <w:tcPr>
            <w:tcW w:w="694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“IQanat” ауыл мектептеріне арналған олимпиада</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“Ақберен” байқауы</w:t>
            </w:r>
            <w:r w:rsidRPr="00760069">
              <w:rPr>
                <w:rFonts w:ascii="Times New Roman" w:eastAsia="Calibri" w:hAnsi="Times New Roman" w:cs="Times New Roman"/>
                <w:color w:val="000000"/>
                <w:kern w:val="24"/>
                <w:sz w:val="24"/>
                <w:szCs w:val="24"/>
              </w:rPr>
              <w:t xml:space="preserve"> </w:t>
            </w:r>
          </w:p>
        </w:tc>
        <w:tc>
          <w:tcPr>
            <w:tcW w:w="1560"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13</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2</w:t>
            </w:r>
            <w:r w:rsidRPr="00760069">
              <w:rPr>
                <w:rFonts w:ascii="Calibri" w:eastAsia="Calibri" w:hAnsi="Calibri" w:cs="Times New Roman"/>
                <w:color w:val="000000"/>
                <w:kern w:val="24"/>
                <w:sz w:val="24"/>
                <w:szCs w:val="24"/>
              </w:rPr>
              <w:t xml:space="preserve"> </w:t>
            </w:r>
          </w:p>
        </w:tc>
        <w:tc>
          <w:tcPr>
            <w:tcW w:w="12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0</w:t>
            </w:r>
          </w:p>
          <w:p w:rsidR="00760069" w:rsidRPr="00760069" w:rsidRDefault="00760069" w:rsidP="00760069">
            <w:pPr>
              <w:spacing w:after="0" w:line="256" w:lineRule="auto"/>
              <w:rPr>
                <w:rFonts w:ascii="Arial" w:eastAsia="Times New Roman" w:hAnsi="Arial" w:cs="Arial"/>
                <w:sz w:val="36"/>
                <w:szCs w:val="36"/>
              </w:rPr>
            </w:pPr>
            <w:r w:rsidRPr="00760069">
              <w:rPr>
                <w:rFonts w:ascii="Times New Roman" w:eastAsia="Calibri" w:hAnsi="Times New Roman" w:cs="Times New Roman"/>
                <w:color w:val="000000"/>
                <w:kern w:val="24"/>
                <w:sz w:val="24"/>
                <w:szCs w:val="24"/>
                <w:lang w:val="kk-KZ"/>
              </w:rPr>
              <w:t>0</w:t>
            </w:r>
            <w:r w:rsidRPr="00760069">
              <w:rPr>
                <w:rFonts w:ascii="Calibri" w:eastAsia="Calibri" w:hAnsi="Calibri" w:cs="Times New Roman"/>
                <w:color w:val="000000"/>
                <w:kern w:val="24"/>
                <w:sz w:val="24"/>
                <w:szCs w:val="24"/>
              </w:rPr>
              <w:t xml:space="preserve"> </w:t>
            </w:r>
          </w:p>
        </w:tc>
      </w:tr>
    </w:tbl>
    <w:p w:rsidR="00760069" w:rsidRPr="008247B7" w:rsidRDefault="00760069" w:rsidP="00760069">
      <w:pPr>
        <w:spacing w:line="240" w:lineRule="auto"/>
        <w:jc w:val="both"/>
        <w:rPr>
          <w:rFonts w:ascii="Times New Roman" w:hAnsi="Times New Roman" w:cs="Times New Roman"/>
          <w:sz w:val="28"/>
          <w:szCs w:val="28"/>
          <w:lang w:val="kk-KZ"/>
        </w:rPr>
      </w:pPr>
    </w:p>
    <w:p w:rsidR="00E30A8D" w:rsidRPr="008247B7" w:rsidRDefault="002D14DB" w:rsidP="00D047F5">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Қорытынды</w:t>
      </w:r>
      <w:r>
        <w:rPr>
          <w:rFonts w:ascii="Times New Roman" w:hAnsi="Times New Roman" w:cs="Times New Roman"/>
          <w:sz w:val="28"/>
          <w:szCs w:val="28"/>
          <w:lang w:val="kk-KZ"/>
        </w:rPr>
        <w:t xml:space="preserve">: </w:t>
      </w:r>
      <w:r w:rsidR="00760069">
        <w:rPr>
          <w:rFonts w:ascii="Times New Roman" w:hAnsi="Times New Roman" w:cs="Times New Roman"/>
          <w:sz w:val="28"/>
          <w:szCs w:val="28"/>
          <w:lang w:val="kk-KZ"/>
        </w:rPr>
        <w:t>2022-2023</w:t>
      </w:r>
      <w:r w:rsidR="00E30A8D" w:rsidRPr="008247B7">
        <w:rPr>
          <w:rFonts w:ascii="Times New Roman" w:hAnsi="Times New Roman" w:cs="Times New Roman"/>
          <w:sz w:val="28"/>
          <w:szCs w:val="28"/>
          <w:lang w:val="kk-KZ"/>
        </w:rPr>
        <w:t xml:space="preserve"> оқу жылында "Зияткер" мектеп </w:t>
      </w:r>
      <w:r w:rsidR="00760069">
        <w:rPr>
          <w:rFonts w:ascii="Times New Roman" w:hAnsi="Times New Roman" w:cs="Times New Roman"/>
          <w:sz w:val="28"/>
          <w:szCs w:val="28"/>
          <w:lang w:val="kk-KZ"/>
        </w:rPr>
        <w:t>ОҒҚ</w:t>
      </w:r>
      <w:r w:rsidR="00E30A8D" w:rsidRPr="008247B7">
        <w:rPr>
          <w:rFonts w:ascii="Times New Roman" w:hAnsi="Times New Roman" w:cs="Times New Roman"/>
          <w:sz w:val="28"/>
          <w:szCs w:val="28"/>
          <w:lang w:val="kk-KZ"/>
        </w:rPr>
        <w:t xml:space="preserve"> барлық жоспарланған іс-шараларды орындады. Өткен оқу жылымен салыстырғанда әр түрлі деңгейдегі оқушылардың нәтижелілігінің оң динамикасы байқалады.   Өкінішке орай, Бастауыш, орта және аға буындар арасындағы сабақтастық жеткілікті түрде байқалмайды. Бір ғана ғылыми жетекшімен бірнеше жыл бойы зерттеу жұмыстарын жүргізетін оқушылардың саны ғана.  Бастауыш сынып оқушыларының жұмысы басым болатын және соның салдарынан жүлделі орындар көп болатын қатысушыларының санында айтарлықтай айырмашылықты атап өту қажет.   Егер қатысушыларының санымен салыстырғанда мектеп бойынша оқушылардың жалпы санына қарайтын болсақ, онда қатысу пайызы төмен болып қалады. Тиімділікті арттыруға кедергі келтіретін проблемалардың негізгі шеңбері жобаларды әзірлеу бойынша ғылыми басшылықты жүзеге асыратын педагогтардың зерттеу мәдениетінің жеткіліксіз деңгейімен, оқушылардың ғылыми-практикалық қызметке қатысуға деген ынтасының төмендігімен байланысты.  Зерттеу жұмысы үшін тақырыпты таңдау көбінесе жобалық қызметтің практикалық маңыздылығына сүйенбей жүзеге асырылады. Нәтижесінде-жұмыстың рефераттылығы. Демек, тақырыптық шеңберді өндіріс пен техника саласына байланысты перспективалық бағыттарға дейін кеңейту, ғылыми жетекшілік ету және қаланың жетекші жоғары оқу орындары кафедраларының оқытушыларымен кеңесу үшін</w:t>
      </w:r>
      <w:r w:rsidR="00D047F5">
        <w:rPr>
          <w:rFonts w:ascii="Times New Roman" w:hAnsi="Times New Roman" w:cs="Times New Roman"/>
          <w:sz w:val="28"/>
          <w:szCs w:val="28"/>
          <w:lang w:val="kk-KZ"/>
        </w:rPr>
        <w:t xml:space="preserve"> тікелей байланысқа шығу қажет. </w:t>
      </w:r>
      <w:r w:rsidR="00E30A8D" w:rsidRPr="008247B7">
        <w:rPr>
          <w:rFonts w:ascii="Times New Roman" w:hAnsi="Times New Roman" w:cs="Times New Roman"/>
          <w:sz w:val="28"/>
          <w:szCs w:val="28"/>
          <w:lang w:val="kk-KZ"/>
        </w:rPr>
        <w:t xml:space="preserve">Тарих,орыс тілі мен әдебиеті, қазақ тілі мен әдебиеті сабақтарында мұғалімдер сөйлеу мәдениеті бойынша белсенді жұмыс жүргізіп, әдеби тіл нормаларын меңгерген, өз ойлары мен сезімдерін ауызша және жазбаша түрде еркін білдіруге қабілетті мәдениетті </w:t>
      </w:r>
      <w:r w:rsidR="00D047F5">
        <w:rPr>
          <w:rFonts w:ascii="Times New Roman" w:hAnsi="Times New Roman" w:cs="Times New Roman"/>
          <w:sz w:val="28"/>
          <w:szCs w:val="28"/>
          <w:lang w:val="kk-KZ"/>
        </w:rPr>
        <w:t xml:space="preserve">адамды тәрбиелеуді мақсат етті. </w:t>
      </w:r>
      <w:r w:rsidR="00E30A8D" w:rsidRPr="008247B7">
        <w:rPr>
          <w:rFonts w:ascii="Times New Roman" w:hAnsi="Times New Roman" w:cs="Times New Roman"/>
          <w:sz w:val="28"/>
          <w:szCs w:val="28"/>
          <w:lang w:val="kk-KZ"/>
        </w:rPr>
        <w:t xml:space="preserve">Сабақта мектеп мұғалімдері сабақтың тиімділігін арттырудың бір әдісі ретінде сабақта ұжымдық жұмыс түрлерін қолданды. Мұндай жұмыс пәнге деген қызығушылықты арттырады, </w:t>
      </w:r>
      <w:r w:rsidR="00D047F5">
        <w:rPr>
          <w:rFonts w:ascii="Times New Roman" w:hAnsi="Times New Roman" w:cs="Times New Roman"/>
          <w:sz w:val="28"/>
          <w:szCs w:val="28"/>
          <w:lang w:val="kk-KZ"/>
        </w:rPr>
        <w:t>оқушылар</w:t>
      </w:r>
      <w:r w:rsidR="00E30A8D" w:rsidRPr="008247B7">
        <w:rPr>
          <w:rFonts w:ascii="Times New Roman" w:hAnsi="Times New Roman" w:cs="Times New Roman"/>
          <w:sz w:val="28"/>
          <w:szCs w:val="28"/>
          <w:lang w:val="kk-KZ"/>
        </w:rPr>
        <w:t xml:space="preserve"> алған білімдерін жүзеге асыру кезінде проблемалардың шешімдерін, шығармашылық тәсілдерін өз бетінше іздеу дағдыларын алады. Балалар презентациялар, бес минуттық бейнероликтер дайындайды.</w:t>
      </w:r>
    </w:p>
    <w:p w:rsidR="00E30A8D" w:rsidRPr="008247B7" w:rsidRDefault="00D047F5" w:rsidP="00D047F5">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Жас маман мектебінің жұмысы жалғастырылды.Қойылған міндеттерді ш</w:t>
      </w:r>
      <w:r>
        <w:rPr>
          <w:rFonts w:ascii="Times New Roman" w:hAnsi="Times New Roman" w:cs="Times New Roman"/>
          <w:sz w:val="28"/>
          <w:szCs w:val="28"/>
          <w:lang w:val="kk-KZ"/>
        </w:rPr>
        <w:t>ешу үшін (үздіксіз білім беру, б</w:t>
      </w:r>
      <w:r w:rsidR="00E30A8D" w:rsidRPr="008247B7">
        <w:rPr>
          <w:rFonts w:ascii="Times New Roman" w:hAnsi="Times New Roman" w:cs="Times New Roman"/>
          <w:sz w:val="28"/>
          <w:szCs w:val="28"/>
          <w:lang w:val="kk-KZ"/>
        </w:rPr>
        <w:t xml:space="preserve">іліктілікті арттыру қажеттілігін қалыптастыру; жеке стиль, шығармашылық қызмет, педагогикалық шеберлікті арттыру) тәлімгерлер тағайындалды, тәлімгерлік жұмысының жеке жоспарлары жасалды, жас педагогты аттестаттауға даярлау бойынша, оқыту мен тәрбиелеу процесінде сараланған тәсілді пайдалану бойынша </w:t>
      </w:r>
      <w:r w:rsidR="002E15C1">
        <w:rPr>
          <w:rFonts w:ascii="Times New Roman" w:hAnsi="Times New Roman" w:cs="Times New Roman"/>
          <w:sz w:val="28"/>
          <w:szCs w:val="28"/>
          <w:lang w:val="kk-KZ"/>
        </w:rPr>
        <w:t>ӘБ-ті</w:t>
      </w:r>
      <w:r w:rsidR="00E30A8D" w:rsidRPr="008247B7">
        <w:rPr>
          <w:rFonts w:ascii="Times New Roman" w:hAnsi="Times New Roman" w:cs="Times New Roman"/>
          <w:sz w:val="28"/>
          <w:szCs w:val="28"/>
          <w:lang w:val="kk-KZ"/>
        </w:rPr>
        <w:t>ң 1 отырысы өткізілді; оқыту мен тәрбиелеу процесінде сараланған тәсілді пайдалану бойынша жас педагогтың педагогикалық қызметін ұйымдастыру; оқытуды саралау негізінде педагогикалық технологияларды таңдау және пайдалану, сабақта және сабақтан тыс уақытта жанжалды жағдайларды шешу кезінде білім алушылармен сараланған жұмысты ұйымдастыру, нормативтік құжаттарды зерделеу, мектеп құжаттамасын ресімдеу, сы</w:t>
      </w:r>
      <w:r>
        <w:rPr>
          <w:rFonts w:ascii="Times New Roman" w:hAnsi="Times New Roman" w:cs="Times New Roman"/>
          <w:sz w:val="28"/>
          <w:szCs w:val="28"/>
          <w:lang w:val="kk-KZ"/>
        </w:rPr>
        <w:t xml:space="preserve">нып ұжымын ұйымдастыру бойынша. </w:t>
      </w:r>
      <w:r w:rsidR="00E30A8D" w:rsidRPr="008247B7">
        <w:rPr>
          <w:rFonts w:ascii="Times New Roman" w:hAnsi="Times New Roman" w:cs="Times New Roman"/>
          <w:sz w:val="28"/>
          <w:szCs w:val="28"/>
          <w:lang w:val="kk-KZ"/>
        </w:rPr>
        <w:t xml:space="preserve">Осылайша, әдістемелік бірлестіктің жұмысы </w:t>
      </w:r>
      <w:r w:rsidR="002E15C1">
        <w:rPr>
          <w:rFonts w:ascii="Times New Roman" w:hAnsi="Times New Roman" w:cs="Times New Roman"/>
          <w:sz w:val="28"/>
          <w:szCs w:val="28"/>
          <w:lang w:val="kk-KZ"/>
        </w:rPr>
        <w:t>ӘБ-ті</w:t>
      </w:r>
      <w:r w:rsidR="00E30A8D" w:rsidRPr="008247B7">
        <w:rPr>
          <w:rFonts w:ascii="Times New Roman" w:hAnsi="Times New Roman" w:cs="Times New Roman"/>
          <w:sz w:val="28"/>
          <w:szCs w:val="28"/>
          <w:lang w:val="kk-KZ"/>
        </w:rPr>
        <w:t>ң жоспарланған жұмыс жоспары орындалғанын көрсетті. Отырыстардың тақырыбы әдістемелік бірлестіктің алдында тұрған негізгі проблемалық мәселелерді</w:t>
      </w:r>
      <w:r>
        <w:rPr>
          <w:rFonts w:ascii="Times New Roman" w:hAnsi="Times New Roman" w:cs="Times New Roman"/>
          <w:sz w:val="28"/>
          <w:szCs w:val="28"/>
          <w:lang w:val="kk-KZ"/>
        </w:rPr>
        <w:t xml:space="preserve"> көрсетті. Отырыстар м</w:t>
      </w:r>
      <w:r w:rsidR="00E30A8D" w:rsidRPr="008247B7">
        <w:rPr>
          <w:rFonts w:ascii="Times New Roman" w:hAnsi="Times New Roman" w:cs="Times New Roman"/>
          <w:sz w:val="28"/>
          <w:szCs w:val="28"/>
          <w:lang w:val="kk-KZ"/>
        </w:rPr>
        <w:t>ұқият ойластырылып, дайындалды. Баяндамалар мен тұжырымдар практикалық нәтижелерге негізделген. Мұғалімдер пәндерді оқуға қызығушылық танытатын интеллект деңгейі жоғары оқушылардың дамуы үшін ең қолайлы жағдай жасауға тырысты.</w:t>
      </w:r>
    </w:p>
    <w:p w:rsidR="00E30A8D" w:rsidRPr="008247B7" w:rsidRDefault="00D047F5"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Қорытындылар: негізінен қойылған міндеттер орындалды. Педагогикалық ұжымның әдістемелік жұмысындағы оң үрдістермен қатар белгілі бір кемшіліктер де бар:</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заманауи инновациялық технологияларды игеру бойы</w:t>
      </w:r>
      <w:r w:rsidR="00D12750">
        <w:rPr>
          <w:rFonts w:ascii="Times New Roman" w:hAnsi="Times New Roman" w:cs="Times New Roman"/>
          <w:sz w:val="28"/>
          <w:szCs w:val="28"/>
          <w:lang w:val="kk-KZ"/>
        </w:rPr>
        <w:t>нша жұмыс нашар ұйымдастырылған</w:t>
      </w:r>
      <w:r w:rsidRPr="008247B7">
        <w:rPr>
          <w:rFonts w:ascii="Times New Roman" w:hAnsi="Times New Roman" w:cs="Times New Roman"/>
          <w:sz w:val="28"/>
          <w:szCs w:val="28"/>
          <w:lang w:val="kk-KZ"/>
        </w:rPr>
        <w:t xml:space="preserve">; педагогтердің жобалық зерттеу қызметін кеңейту </w:t>
      </w:r>
      <w:r w:rsidR="00D12750">
        <w:rPr>
          <w:rFonts w:ascii="Times New Roman" w:hAnsi="Times New Roman" w:cs="Times New Roman"/>
          <w:sz w:val="28"/>
          <w:szCs w:val="28"/>
          <w:lang w:val="kk-KZ"/>
        </w:rPr>
        <w:t>керек;</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 </w:t>
      </w:r>
      <w:r w:rsidR="002E15C1">
        <w:rPr>
          <w:rFonts w:ascii="Times New Roman" w:hAnsi="Times New Roman" w:cs="Times New Roman"/>
          <w:sz w:val="28"/>
          <w:szCs w:val="28"/>
          <w:lang w:val="kk-KZ"/>
        </w:rPr>
        <w:t>ӘБ</w:t>
      </w:r>
      <w:r w:rsidRPr="008247B7">
        <w:rPr>
          <w:rFonts w:ascii="Times New Roman" w:hAnsi="Times New Roman" w:cs="Times New Roman"/>
          <w:sz w:val="28"/>
          <w:szCs w:val="28"/>
          <w:lang w:val="kk-KZ"/>
        </w:rPr>
        <w:t xml:space="preserve"> отырыстарының </w:t>
      </w:r>
      <w:r w:rsidR="00D12750">
        <w:rPr>
          <w:rFonts w:ascii="Times New Roman" w:hAnsi="Times New Roman" w:cs="Times New Roman"/>
          <w:sz w:val="28"/>
          <w:szCs w:val="28"/>
          <w:lang w:val="kk-KZ"/>
        </w:rPr>
        <w:t>практикалық бағыты әлсіз;</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 ашық іс-шаралар мен сабақтардың </w:t>
      </w:r>
      <w:r w:rsidR="00D12750">
        <w:rPr>
          <w:rFonts w:ascii="Times New Roman" w:hAnsi="Times New Roman" w:cs="Times New Roman"/>
          <w:sz w:val="28"/>
          <w:szCs w:val="28"/>
          <w:lang w:val="kk-KZ"/>
        </w:rPr>
        <w:t>саны жеткіліксіз;</w:t>
      </w:r>
    </w:p>
    <w:p w:rsidR="00E30A8D" w:rsidRPr="008247B7" w:rsidRDefault="00D1275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30A8D" w:rsidRPr="008247B7">
        <w:rPr>
          <w:rFonts w:ascii="Times New Roman" w:hAnsi="Times New Roman" w:cs="Times New Roman"/>
          <w:sz w:val="28"/>
          <w:szCs w:val="28"/>
          <w:lang w:val="kk-KZ"/>
        </w:rPr>
        <w:tab/>
        <w:t>Барлық пәндер бойынша пәндік ол</w:t>
      </w:r>
      <w:r>
        <w:rPr>
          <w:rFonts w:ascii="Times New Roman" w:hAnsi="Times New Roman" w:cs="Times New Roman"/>
          <w:sz w:val="28"/>
          <w:szCs w:val="28"/>
          <w:lang w:val="kk-KZ"/>
        </w:rPr>
        <w:t>импиадалар нәтижелі өткізілмеді;</w:t>
      </w:r>
    </w:p>
    <w:p w:rsidR="00E30A8D" w:rsidRPr="008247B7" w:rsidRDefault="00D1275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б</w:t>
      </w:r>
      <w:r w:rsidR="00E30A8D" w:rsidRPr="008247B7">
        <w:rPr>
          <w:rFonts w:ascii="Times New Roman" w:hAnsi="Times New Roman" w:cs="Times New Roman"/>
          <w:sz w:val="28"/>
          <w:szCs w:val="28"/>
          <w:lang w:val="kk-KZ"/>
        </w:rPr>
        <w:t>арлық деңгейлерде сараланған оқыту жүргізілмейді</w:t>
      </w:r>
      <w:r>
        <w:rPr>
          <w:rFonts w:ascii="Times New Roman" w:hAnsi="Times New Roman" w:cs="Times New Roman"/>
          <w:sz w:val="28"/>
          <w:szCs w:val="28"/>
          <w:lang w:val="kk-KZ"/>
        </w:rPr>
        <w:t>.</w:t>
      </w:r>
    </w:p>
    <w:p w:rsidR="00E30A8D" w:rsidRPr="008247B7" w:rsidRDefault="00D1275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 xml:space="preserve">Мектептің әдістемелік жұмысы қанағаттанарлық. Нұра </w:t>
      </w:r>
      <w:r>
        <w:rPr>
          <w:rFonts w:ascii="Times New Roman" w:hAnsi="Times New Roman" w:cs="Times New Roman"/>
          <w:sz w:val="28"/>
          <w:szCs w:val="28"/>
          <w:lang w:val="kk-KZ"/>
        </w:rPr>
        <w:t>бекетінде</w:t>
      </w:r>
      <w:r w:rsidR="00E30A8D" w:rsidRPr="008247B7">
        <w:rPr>
          <w:rFonts w:ascii="Times New Roman" w:hAnsi="Times New Roman" w:cs="Times New Roman"/>
          <w:sz w:val="28"/>
          <w:szCs w:val="28"/>
          <w:lang w:val="kk-KZ"/>
        </w:rPr>
        <w:t xml:space="preserve"> барлық балалар оқумен қамтылған. Қамқоршылардың, аз қамтылған отбасылардың балалары үшін ыстық тамақ ұйымдастырылды.</w:t>
      </w:r>
    </w:p>
    <w:p w:rsidR="00E30A8D" w:rsidRPr="008247B7" w:rsidRDefault="00D1275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Мектептің психологы және инспекторы қолайсыз отбасылардан шыққан балалармен, "тәуекел тобындағы" балалармен, сабақты жіберіп алған оқушылармен жұмыс жүргізді.</w:t>
      </w:r>
    </w:p>
    <w:p w:rsidR="00E30A8D" w:rsidRPr="008247B7" w:rsidRDefault="002E15C1"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ӘБ</w:t>
      </w:r>
      <w:r w:rsidR="00E30A8D" w:rsidRPr="008247B7">
        <w:rPr>
          <w:rFonts w:ascii="Times New Roman" w:hAnsi="Times New Roman" w:cs="Times New Roman"/>
          <w:sz w:val="28"/>
          <w:szCs w:val="28"/>
          <w:lang w:val="kk-KZ"/>
        </w:rPr>
        <w:t xml:space="preserve"> жұмысындағы келесі кемшіліктерге назар аудару қажет:</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Pr="008247B7">
        <w:rPr>
          <w:rFonts w:ascii="Times New Roman" w:hAnsi="Times New Roman" w:cs="Times New Roman"/>
          <w:sz w:val="28"/>
          <w:szCs w:val="28"/>
          <w:lang w:val="kk-KZ"/>
        </w:rPr>
        <w:tab/>
        <w:t>Директордың орынбасары мен ӘБ басшыларының мектепішілік бақылауы әлсіз.</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r w:rsidRPr="008247B7">
        <w:rPr>
          <w:rFonts w:ascii="Times New Roman" w:hAnsi="Times New Roman" w:cs="Times New Roman"/>
          <w:sz w:val="28"/>
          <w:szCs w:val="28"/>
          <w:lang w:val="kk-KZ"/>
        </w:rPr>
        <w:tab/>
        <w:t>Мектепте әдістемелік жұмыстың жүйелілігі</w:t>
      </w:r>
      <w:r w:rsidR="00D12750">
        <w:rPr>
          <w:rFonts w:ascii="Times New Roman" w:hAnsi="Times New Roman" w:cs="Times New Roman"/>
          <w:sz w:val="28"/>
          <w:szCs w:val="28"/>
          <w:lang w:val="kk-KZ"/>
        </w:rPr>
        <w:t xml:space="preserve"> әлсіз</w:t>
      </w:r>
      <w:r w:rsidRPr="008247B7">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w:t>
      </w:r>
      <w:r w:rsidRPr="008247B7">
        <w:rPr>
          <w:rFonts w:ascii="Times New Roman" w:hAnsi="Times New Roman" w:cs="Times New Roman"/>
          <w:sz w:val="28"/>
          <w:szCs w:val="28"/>
          <w:lang w:val="kk-KZ"/>
        </w:rPr>
        <w:tab/>
        <w:t>Негізгі мектепке көшу кезінде білім сапасының төмендеуі.</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w:t>
      </w:r>
      <w:r w:rsidRPr="008247B7">
        <w:rPr>
          <w:rFonts w:ascii="Times New Roman" w:hAnsi="Times New Roman" w:cs="Times New Roman"/>
          <w:sz w:val="28"/>
          <w:szCs w:val="28"/>
          <w:lang w:val="kk-KZ"/>
        </w:rPr>
        <w:tab/>
        <w:t xml:space="preserve">Дарынды балалармен жұмыс </w:t>
      </w:r>
      <w:r w:rsidR="00D12750">
        <w:rPr>
          <w:rFonts w:ascii="Times New Roman" w:hAnsi="Times New Roman" w:cs="Times New Roman"/>
          <w:sz w:val="28"/>
          <w:szCs w:val="28"/>
          <w:lang w:val="kk-KZ"/>
        </w:rPr>
        <w:t>төмен</w:t>
      </w:r>
      <w:r w:rsidRPr="008247B7">
        <w:rPr>
          <w:rFonts w:ascii="Times New Roman" w:hAnsi="Times New Roman" w:cs="Times New Roman"/>
          <w:sz w:val="28"/>
          <w:szCs w:val="28"/>
          <w:lang w:val="kk-KZ"/>
        </w:rPr>
        <w:t xml:space="preserve"> жүргізілуде.</w:t>
      </w:r>
    </w:p>
    <w:p w:rsidR="00E30A8D" w:rsidRPr="008247B7" w:rsidRDefault="00D12750" w:rsidP="00D12750">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15C1">
        <w:rPr>
          <w:rFonts w:ascii="Times New Roman" w:hAnsi="Times New Roman" w:cs="Times New Roman"/>
          <w:sz w:val="28"/>
          <w:szCs w:val="28"/>
          <w:lang w:val="kk-KZ"/>
        </w:rPr>
        <w:t>ӘБ</w:t>
      </w:r>
      <w:r w:rsidR="00E30A8D" w:rsidRPr="008247B7">
        <w:rPr>
          <w:rFonts w:ascii="Times New Roman" w:hAnsi="Times New Roman" w:cs="Times New Roman"/>
          <w:sz w:val="28"/>
          <w:szCs w:val="28"/>
          <w:lang w:val="kk-KZ"/>
        </w:rPr>
        <w:t xml:space="preserve"> басшылары мектептегі бақылауды жүзеге асыру бойынша функциялардың бір бөлігін алды (Бақылау, талдау, сабақтың белгілі бір тақырыптары бойынша білім сапасы). Басшылардың әрқайсысы өз орнын лайықты алады және бұл фактор мектепте оқу-әдістемелік міндеттер жүйесін өте жоғары деңгейде ш</w:t>
      </w:r>
      <w:r>
        <w:rPr>
          <w:rFonts w:ascii="Times New Roman" w:hAnsi="Times New Roman" w:cs="Times New Roman"/>
          <w:sz w:val="28"/>
          <w:szCs w:val="28"/>
          <w:lang w:val="kk-KZ"/>
        </w:rPr>
        <w:t xml:space="preserve">ешу мүмкіндігіне ықпал етеді. </w:t>
      </w:r>
      <w:r w:rsidR="00E30A8D" w:rsidRPr="008247B7">
        <w:rPr>
          <w:rFonts w:ascii="Times New Roman" w:hAnsi="Times New Roman" w:cs="Times New Roman"/>
          <w:sz w:val="28"/>
          <w:szCs w:val="28"/>
          <w:lang w:val="kk-KZ"/>
        </w:rPr>
        <w:t>Мұғалімдердің педагогикалық және әдістемелік шеберлігінің өсуіне жағдай жасау үшін өсу диаграммасы жасалды, барлық пәндер бойынша оқу</w:t>
      </w:r>
      <w:r w:rsidR="00AE0264">
        <w:rPr>
          <w:rFonts w:ascii="Times New Roman" w:hAnsi="Times New Roman" w:cs="Times New Roman"/>
          <w:sz w:val="28"/>
          <w:szCs w:val="28"/>
          <w:lang w:val="kk-KZ"/>
        </w:rPr>
        <w:t>шылардың білім сапасын төмендеуі</w:t>
      </w:r>
      <w:r w:rsidR="00E30A8D" w:rsidRPr="008247B7">
        <w:rPr>
          <w:rFonts w:ascii="Times New Roman" w:hAnsi="Times New Roman" w:cs="Times New Roman"/>
          <w:sz w:val="28"/>
          <w:szCs w:val="28"/>
          <w:lang w:val="kk-KZ"/>
        </w:rPr>
        <w:t>, проблемалар анықталды, оларды жою жолдары белгіленді.</w:t>
      </w:r>
    </w:p>
    <w:p w:rsidR="00E30A8D" w:rsidRPr="008247B7" w:rsidRDefault="00AE0264"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МӘБ</w:t>
      </w:r>
      <w:r w:rsidR="00E30A8D" w:rsidRPr="008247B7">
        <w:rPr>
          <w:rFonts w:ascii="Times New Roman" w:hAnsi="Times New Roman" w:cs="Times New Roman"/>
          <w:sz w:val="28"/>
          <w:szCs w:val="28"/>
          <w:lang w:val="kk-KZ"/>
        </w:rPr>
        <w:t xml:space="preserve"> жұмысы бойынша ұсынымдар:</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 ӘБ барлық мүшелерінің сабаққа</w:t>
      </w:r>
      <w:r w:rsidR="00D12750">
        <w:rPr>
          <w:rFonts w:ascii="Times New Roman" w:hAnsi="Times New Roman" w:cs="Times New Roman"/>
          <w:sz w:val="28"/>
          <w:szCs w:val="28"/>
          <w:lang w:val="kk-KZ"/>
        </w:rPr>
        <w:t xml:space="preserve"> өзара қатысуын бақылауға алу;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 Озық тәжірибені игеру, жалпылау және тәжірибеге енгізу бойынша жұмысты неғұр</w:t>
      </w:r>
      <w:r w:rsidR="00D12750">
        <w:rPr>
          <w:rFonts w:ascii="Times New Roman" w:hAnsi="Times New Roman" w:cs="Times New Roman"/>
          <w:sz w:val="28"/>
          <w:szCs w:val="28"/>
          <w:lang w:val="kk-KZ"/>
        </w:rPr>
        <w:t>лым мұқият және нақты жоспарлау;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3.Дарынды балалармен жұм</w:t>
      </w:r>
      <w:r w:rsidR="00D12750">
        <w:rPr>
          <w:rFonts w:ascii="Times New Roman" w:hAnsi="Times New Roman" w:cs="Times New Roman"/>
          <w:sz w:val="28"/>
          <w:szCs w:val="28"/>
          <w:lang w:val="kk-KZ"/>
        </w:rPr>
        <w:t>ыс істеуге көбірек көңіл бөлу;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w:t>
      </w:r>
      <w:r w:rsidR="00AE0264">
        <w:rPr>
          <w:rFonts w:ascii="Times New Roman" w:hAnsi="Times New Roman" w:cs="Times New Roman"/>
          <w:sz w:val="28"/>
          <w:szCs w:val="28"/>
          <w:lang w:val="kk-KZ"/>
        </w:rPr>
        <w:t>МӘБ</w:t>
      </w:r>
      <w:r w:rsidRPr="008247B7">
        <w:rPr>
          <w:rFonts w:ascii="Times New Roman" w:hAnsi="Times New Roman" w:cs="Times New Roman"/>
          <w:sz w:val="28"/>
          <w:szCs w:val="28"/>
          <w:lang w:val="kk-KZ"/>
        </w:rPr>
        <w:t xml:space="preserve"> отырысында мұғалімдердің рей</w:t>
      </w:r>
      <w:r w:rsidR="00D12750">
        <w:rPr>
          <w:rFonts w:ascii="Times New Roman" w:hAnsi="Times New Roman" w:cs="Times New Roman"/>
          <w:sz w:val="28"/>
          <w:szCs w:val="28"/>
          <w:lang w:val="kk-KZ"/>
        </w:rPr>
        <w:t>тингтік бағалау мәселесін қарау;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5.Жаңа педтехнологияларды игерудің теориялық </w:t>
      </w:r>
      <w:r w:rsidR="00D12750">
        <w:rPr>
          <w:rFonts w:ascii="Times New Roman" w:hAnsi="Times New Roman" w:cs="Times New Roman"/>
          <w:sz w:val="28"/>
          <w:szCs w:val="28"/>
          <w:lang w:val="kk-KZ"/>
        </w:rPr>
        <w:t>базасын құру жолдарын игеру</w:t>
      </w:r>
      <w:r w:rsidRPr="008247B7">
        <w:rPr>
          <w:rFonts w:ascii="Times New Roman" w:hAnsi="Times New Roman" w:cs="Times New Roman"/>
          <w:sz w:val="28"/>
          <w:szCs w:val="28"/>
          <w:lang w:val="kk-KZ"/>
        </w:rPr>
        <w:t>.</w:t>
      </w:r>
    </w:p>
    <w:p w:rsidR="00E30A8D" w:rsidRPr="008247B7" w:rsidRDefault="00D1275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V. М</w:t>
      </w:r>
      <w:r w:rsidR="00E30A8D" w:rsidRPr="008247B7">
        <w:rPr>
          <w:rFonts w:ascii="Times New Roman" w:hAnsi="Times New Roman" w:cs="Times New Roman"/>
          <w:sz w:val="28"/>
          <w:szCs w:val="28"/>
          <w:lang w:val="kk-KZ"/>
        </w:rPr>
        <w:t>ектепішілік бақылау.</w:t>
      </w:r>
    </w:p>
    <w:p w:rsidR="00E30A8D" w:rsidRPr="008247B7" w:rsidRDefault="00AE0264"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ӘБ пен</w:t>
      </w:r>
      <w:r w:rsidR="00E30A8D" w:rsidRPr="008247B7">
        <w:rPr>
          <w:rFonts w:ascii="Times New Roman" w:hAnsi="Times New Roman" w:cs="Times New Roman"/>
          <w:sz w:val="28"/>
          <w:szCs w:val="28"/>
          <w:lang w:val="kk-KZ"/>
        </w:rPr>
        <w:t xml:space="preserve"> әкімшіліктің</w:t>
      </w:r>
      <w:r>
        <w:rPr>
          <w:rFonts w:ascii="Times New Roman" w:hAnsi="Times New Roman" w:cs="Times New Roman"/>
          <w:sz w:val="28"/>
          <w:szCs w:val="28"/>
          <w:lang w:val="kk-KZ"/>
        </w:rPr>
        <w:t xml:space="preserve"> жұмысында сабақ ұйымдастыру</w:t>
      </w:r>
      <w:r w:rsidR="00E30A8D" w:rsidRPr="008247B7">
        <w:rPr>
          <w:rFonts w:ascii="Times New Roman" w:hAnsi="Times New Roman" w:cs="Times New Roman"/>
          <w:sz w:val="28"/>
          <w:szCs w:val="28"/>
          <w:lang w:val="kk-KZ"/>
        </w:rPr>
        <w:t xml:space="preserve"> нысандары мен әдістерін жетілдіруге ерекше назар аударылады.</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Бір жыл ішінде қатысқан: директор-50 сабақ.</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Директордың О</w:t>
      </w:r>
      <w:r w:rsidR="00AE0264">
        <w:rPr>
          <w:rFonts w:ascii="Times New Roman" w:hAnsi="Times New Roman" w:cs="Times New Roman"/>
          <w:sz w:val="28"/>
          <w:szCs w:val="28"/>
          <w:lang w:val="kk-KZ"/>
        </w:rPr>
        <w:t>І</w:t>
      </w:r>
      <w:r w:rsidRPr="008247B7">
        <w:rPr>
          <w:rFonts w:ascii="Times New Roman" w:hAnsi="Times New Roman" w:cs="Times New Roman"/>
          <w:sz w:val="28"/>
          <w:szCs w:val="28"/>
          <w:lang w:val="kk-KZ"/>
        </w:rPr>
        <w:t xml:space="preserve"> жөніндегі орынбасары-68 сабақ.</w:t>
      </w:r>
    </w:p>
    <w:p w:rsidR="00E30A8D" w:rsidRDefault="00AE0264"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ТІ</w:t>
      </w:r>
      <w:r w:rsidR="00E30A8D" w:rsidRPr="008247B7">
        <w:rPr>
          <w:rFonts w:ascii="Times New Roman" w:hAnsi="Times New Roman" w:cs="Times New Roman"/>
          <w:sz w:val="28"/>
          <w:szCs w:val="28"/>
          <w:lang w:val="kk-KZ"/>
        </w:rPr>
        <w:t xml:space="preserve"> бойынша орынбасары-40 сабақ.</w:t>
      </w:r>
    </w:p>
    <w:p w:rsidR="00AE0264" w:rsidRPr="008247B7" w:rsidRDefault="00AE0264"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ҒЗЖ жөніндегі орынбасары-60</w:t>
      </w:r>
      <w:r w:rsidRPr="008247B7">
        <w:rPr>
          <w:rFonts w:ascii="Times New Roman" w:hAnsi="Times New Roman" w:cs="Times New Roman"/>
          <w:sz w:val="28"/>
          <w:szCs w:val="28"/>
          <w:lang w:val="kk-KZ"/>
        </w:rPr>
        <w:t xml:space="preserve"> сабақ</w:t>
      </w:r>
    </w:p>
    <w:p w:rsidR="00E30A8D" w:rsidRPr="008247B7" w:rsidRDefault="00AE0264"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ӘБ</w:t>
      </w:r>
      <w:r w:rsidR="00E30A8D" w:rsidRPr="008247B7">
        <w:rPr>
          <w:rFonts w:ascii="Times New Roman" w:hAnsi="Times New Roman" w:cs="Times New Roman"/>
          <w:sz w:val="28"/>
          <w:szCs w:val="28"/>
          <w:lang w:val="kk-KZ"/>
        </w:rPr>
        <w:t xml:space="preserve"> басшылары-22 сабақ.</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Сабаққа қатысудың негізгі бағыттары:</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сабақтарда қолданылатын формалар мен әдістер;</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- 1,5 сынып оқушыларын бейімдеу;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сабақта оқушылардың жұмысын ұйымдастыру;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жас мұғалімдердің әдістемелік даярлық деңгейін анықтау.</w:t>
      </w:r>
    </w:p>
    <w:p w:rsidR="00E30A8D" w:rsidRPr="008247B7" w:rsidRDefault="008667AD" w:rsidP="00D12750">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Сабаққа қатысуды бақылаудың негізгі бағыттары мен тақырыптары дұрыс таңдалды, бұл оқыту сапасын, сабақ құрылымын және сабақта қолданылатын формалар мен әдіст</w:t>
      </w:r>
      <w:r w:rsidR="00D12750">
        <w:rPr>
          <w:rFonts w:ascii="Times New Roman" w:hAnsi="Times New Roman" w:cs="Times New Roman"/>
          <w:sz w:val="28"/>
          <w:szCs w:val="28"/>
          <w:lang w:val="kk-KZ"/>
        </w:rPr>
        <w:t xml:space="preserve">ерді таңдауды едәуір жақсартты. </w:t>
      </w:r>
      <w:r w:rsidR="00E30A8D" w:rsidRPr="008247B7">
        <w:rPr>
          <w:rFonts w:ascii="Times New Roman" w:hAnsi="Times New Roman" w:cs="Times New Roman"/>
          <w:sz w:val="28"/>
          <w:szCs w:val="28"/>
          <w:lang w:val="kk-KZ"/>
        </w:rPr>
        <w:t>Мектепішілік бақылау оқушылардың білім сапасын, дағдылары</w:t>
      </w:r>
      <w:r w:rsidR="00D12750">
        <w:rPr>
          <w:rFonts w:ascii="Times New Roman" w:hAnsi="Times New Roman" w:cs="Times New Roman"/>
          <w:sz w:val="28"/>
          <w:szCs w:val="28"/>
          <w:lang w:val="kk-KZ"/>
        </w:rPr>
        <w:t xml:space="preserve"> мен</w:t>
      </w:r>
      <w:r w:rsidR="00E30A8D" w:rsidRPr="008247B7">
        <w:rPr>
          <w:rFonts w:ascii="Times New Roman" w:hAnsi="Times New Roman" w:cs="Times New Roman"/>
          <w:sz w:val="28"/>
          <w:szCs w:val="28"/>
          <w:lang w:val="kk-KZ"/>
        </w:rPr>
        <w:t xml:space="preserve"> оқушылардың бағдарламалық материалды игеру сапасын анықтауға бағытталған. Мониторинг аралық және түпкілікті нәтижелер бойынша жүргізілді. Оқуда қиындықтарға тап болған балалардың оқу нәтижел</w:t>
      </w:r>
      <w:r w:rsidR="00D12750">
        <w:rPr>
          <w:rFonts w:ascii="Times New Roman" w:hAnsi="Times New Roman" w:cs="Times New Roman"/>
          <w:sz w:val="28"/>
          <w:szCs w:val="28"/>
          <w:lang w:val="kk-KZ"/>
        </w:rPr>
        <w:t xml:space="preserve">ерін бақылау ерекше орын алады. </w:t>
      </w:r>
      <w:r w:rsidR="00E30A8D" w:rsidRPr="008247B7">
        <w:rPr>
          <w:rFonts w:ascii="Times New Roman" w:hAnsi="Times New Roman" w:cs="Times New Roman"/>
          <w:sz w:val="28"/>
          <w:szCs w:val="28"/>
          <w:lang w:val="kk-KZ"/>
        </w:rPr>
        <w:t xml:space="preserve">Мұғалімдердің сабақтарына қатысу кезінде келесі мақсаттар қойылды: мемлекеттік бағдарламаларды орындау және оқыту және бақылау сипатындағы жазбаша жұмыстардың міндетті </w:t>
      </w:r>
      <w:r>
        <w:rPr>
          <w:rFonts w:ascii="Times New Roman" w:hAnsi="Times New Roman" w:cs="Times New Roman"/>
          <w:sz w:val="28"/>
          <w:szCs w:val="28"/>
          <w:lang w:val="kk-KZ"/>
        </w:rPr>
        <w:t>нормасы</w:t>
      </w:r>
      <w:r w:rsidR="00E30A8D" w:rsidRPr="008247B7">
        <w:rPr>
          <w:rFonts w:ascii="Times New Roman" w:hAnsi="Times New Roman" w:cs="Times New Roman"/>
          <w:sz w:val="28"/>
          <w:szCs w:val="28"/>
          <w:lang w:val="kk-KZ"/>
        </w:rPr>
        <w:t>; оқушылардың пәндер бойынша оқыту деңгейі; оқытудағы сабақтастық; оқушылардың жалпы білім беру дағдыларын қалыптастыру; педагогтерді даярлаудың кәсіби деңгейі.</w:t>
      </w:r>
    </w:p>
    <w:p w:rsidR="00E30A8D" w:rsidRPr="008247B7" w:rsidRDefault="008667AD" w:rsidP="008667AD">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Құжаттаманы тексеруге көп көңіл бөлінді: журналдар, оқушылардың жеке істері, дәптерлер, күнделіктер. Айта кету керек, "Білімал"электронды журналымен жұмыс жасауда жақсы жаққа қарай жыл</w:t>
      </w:r>
      <w:r w:rsidR="00AE0264">
        <w:rPr>
          <w:rFonts w:ascii="Times New Roman" w:hAnsi="Times New Roman" w:cs="Times New Roman"/>
          <w:sz w:val="28"/>
          <w:szCs w:val="28"/>
          <w:lang w:val="kk-KZ"/>
        </w:rPr>
        <w:t>жулар бар. Бірқатар мұғалімдер Б</w:t>
      </w:r>
      <w:r w:rsidR="00E30A8D" w:rsidRPr="008247B7">
        <w:rPr>
          <w:rFonts w:ascii="Times New Roman" w:hAnsi="Times New Roman" w:cs="Times New Roman"/>
          <w:sz w:val="28"/>
          <w:szCs w:val="28"/>
          <w:lang w:val="kk-KZ"/>
        </w:rPr>
        <w:t>ЖБ және ТЖБ ұпайлары, тоқсандық және жылдық бағалар журналдарында түзетулер енгізуге мүмкіндік береді, үй т</w:t>
      </w:r>
      <w:r>
        <w:rPr>
          <w:rFonts w:ascii="Times New Roman" w:hAnsi="Times New Roman" w:cs="Times New Roman"/>
          <w:sz w:val="28"/>
          <w:szCs w:val="28"/>
          <w:lang w:val="kk-KZ"/>
        </w:rPr>
        <w:t xml:space="preserve">апсырмасын уақтылы толтырмайды. </w:t>
      </w:r>
      <w:r w:rsidR="00E30A8D" w:rsidRPr="008247B7">
        <w:rPr>
          <w:rFonts w:ascii="Times New Roman" w:hAnsi="Times New Roman" w:cs="Times New Roman"/>
          <w:sz w:val="28"/>
          <w:szCs w:val="28"/>
          <w:lang w:val="kk-KZ"/>
        </w:rPr>
        <w:t>Мұғалімдер жұмысының нәтижелілігі директордың бақылау жұмыстары, білім бөлімдері, тестілеу арқылы диагностика арқылы тексерілді. Мұның бәрі оқушылардың ағымдағы оқу жылында алған білімдерінің, дағдыларының сапасын анықтауға мүмкіндік берді. Пәндер бойынша оқыту және білім сапасы келесідей:</w:t>
      </w:r>
    </w:p>
    <w:p w:rsidR="008667AD" w:rsidRDefault="00E30A8D" w:rsidP="008667AD">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 соңына қарай білім сапасының пайы</w:t>
      </w:r>
      <w:r w:rsidR="00A54A1C">
        <w:rPr>
          <w:rFonts w:ascii="Times New Roman" w:hAnsi="Times New Roman" w:cs="Times New Roman"/>
          <w:sz w:val="28"/>
          <w:szCs w:val="28"/>
          <w:lang w:val="kk-KZ"/>
        </w:rPr>
        <w:t>зы өткен жылмен салыстырғанда 59% - дан 54% - ға дейін төмендеді.</w:t>
      </w:r>
      <w:r w:rsidR="008667AD">
        <w:rPr>
          <w:rFonts w:ascii="Times New Roman" w:hAnsi="Times New Roman" w:cs="Times New Roman"/>
          <w:sz w:val="28"/>
          <w:szCs w:val="28"/>
          <w:lang w:val="kk-KZ"/>
        </w:rPr>
        <w:t xml:space="preserve"> </w:t>
      </w:r>
      <w:r w:rsidR="00D866AE" w:rsidRPr="003A3381">
        <w:rPr>
          <w:rFonts w:ascii="Times New Roman" w:hAnsi="Times New Roman" w:cs="Times New Roman"/>
          <w:sz w:val="28"/>
          <w:szCs w:val="28"/>
          <w:lang w:val="kk-KZ"/>
        </w:rPr>
        <w:t>7</w:t>
      </w:r>
      <w:r w:rsidRPr="003A3381">
        <w:rPr>
          <w:rFonts w:ascii="Times New Roman" w:hAnsi="Times New Roman" w:cs="Times New Roman"/>
          <w:sz w:val="28"/>
          <w:szCs w:val="28"/>
          <w:lang w:val="kk-KZ"/>
        </w:rPr>
        <w:t xml:space="preserve"> "Б" сыныбындағы сапаның ең төменгі пайы</w:t>
      </w:r>
      <w:r w:rsidR="00D866AE" w:rsidRPr="003A3381">
        <w:rPr>
          <w:rFonts w:ascii="Times New Roman" w:hAnsi="Times New Roman" w:cs="Times New Roman"/>
          <w:sz w:val="28"/>
          <w:szCs w:val="28"/>
          <w:lang w:val="kk-KZ"/>
        </w:rPr>
        <w:t>зы - 33</w:t>
      </w:r>
      <w:r w:rsidRPr="003A3381">
        <w:rPr>
          <w:rFonts w:ascii="Times New Roman" w:hAnsi="Times New Roman" w:cs="Times New Roman"/>
          <w:sz w:val="28"/>
          <w:szCs w:val="28"/>
          <w:lang w:val="kk-KZ"/>
        </w:rPr>
        <w:t xml:space="preserve">%, </w:t>
      </w:r>
      <w:r w:rsidR="008667AD">
        <w:rPr>
          <w:rFonts w:ascii="Times New Roman" w:hAnsi="Times New Roman" w:cs="Times New Roman"/>
          <w:sz w:val="28"/>
          <w:szCs w:val="28"/>
          <w:lang w:val="kk-KZ"/>
        </w:rPr>
        <w:t xml:space="preserve">       </w:t>
      </w:r>
      <w:r w:rsidR="00D866AE" w:rsidRPr="003A3381">
        <w:rPr>
          <w:rFonts w:ascii="Times New Roman" w:hAnsi="Times New Roman" w:cs="Times New Roman"/>
          <w:sz w:val="28"/>
          <w:szCs w:val="28"/>
          <w:lang w:val="kk-KZ"/>
        </w:rPr>
        <w:t>8</w:t>
      </w:r>
      <w:r w:rsidRPr="003A3381">
        <w:rPr>
          <w:rFonts w:ascii="Times New Roman" w:hAnsi="Times New Roman" w:cs="Times New Roman"/>
          <w:sz w:val="28"/>
          <w:szCs w:val="28"/>
          <w:lang w:val="kk-KZ"/>
        </w:rPr>
        <w:t xml:space="preserve"> "А" сыны</w:t>
      </w:r>
      <w:r w:rsidR="00D866AE" w:rsidRPr="003A3381">
        <w:rPr>
          <w:rFonts w:ascii="Times New Roman" w:hAnsi="Times New Roman" w:cs="Times New Roman"/>
          <w:sz w:val="28"/>
          <w:szCs w:val="28"/>
          <w:lang w:val="kk-KZ"/>
        </w:rPr>
        <w:t>бы - 33%, 9 "А" - 33%</w:t>
      </w:r>
      <w:r w:rsidR="003A3381">
        <w:rPr>
          <w:rFonts w:ascii="Times New Roman" w:hAnsi="Times New Roman" w:cs="Times New Roman"/>
          <w:sz w:val="28"/>
          <w:szCs w:val="28"/>
          <w:lang w:val="kk-KZ"/>
        </w:rPr>
        <w:t xml:space="preserve">. </w:t>
      </w:r>
      <w:r w:rsidRPr="003A3381">
        <w:rPr>
          <w:rFonts w:ascii="Times New Roman" w:hAnsi="Times New Roman" w:cs="Times New Roman"/>
          <w:sz w:val="28"/>
          <w:szCs w:val="28"/>
          <w:lang w:val="kk-KZ"/>
        </w:rPr>
        <w:t xml:space="preserve">Сапаның ең жоғары пайызы бастапқы буынды көрсетті: </w:t>
      </w:r>
      <w:r w:rsidR="00D866AE" w:rsidRPr="003A3381">
        <w:rPr>
          <w:rFonts w:ascii="Times New Roman" w:hAnsi="Times New Roman" w:cs="Times New Roman"/>
          <w:sz w:val="28"/>
          <w:szCs w:val="28"/>
          <w:lang w:val="kk-KZ"/>
        </w:rPr>
        <w:t xml:space="preserve">3 «А» </w:t>
      </w:r>
      <w:r w:rsidR="008667AD">
        <w:rPr>
          <w:rFonts w:ascii="Times New Roman" w:hAnsi="Times New Roman" w:cs="Times New Roman"/>
          <w:sz w:val="28"/>
          <w:szCs w:val="28"/>
          <w:lang w:val="kk-KZ"/>
        </w:rPr>
        <w:t xml:space="preserve">сыныбы- </w:t>
      </w:r>
      <w:r w:rsidR="00D866AE" w:rsidRPr="003A3381">
        <w:rPr>
          <w:rFonts w:ascii="Times New Roman" w:hAnsi="Times New Roman" w:cs="Times New Roman"/>
          <w:sz w:val="28"/>
          <w:szCs w:val="28"/>
          <w:lang w:val="kk-KZ"/>
        </w:rPr>
        <w:t>82</w:t>
      </w:r>
      <w:r w:rsidRPr="003A3381">
        <w:rPr>
          <w:rFonts w:ascii="Times New Roman" w:hAnsi="Times New Roman" w:cs="Times New Roman"/>
          <w:sz w:val="28"/>
          <w:szCs w:val="28"/>
          <w:lang w:val="kk-KZ"/>
        </w:rPr>
        <w:t xml:space="preserve">% </w:t>
      </w:r>
      <w:r w:rsidR="00D866AE" w:rsidRPr="003A3381">
        <w:rPr>
          <w:rFonts w:ascii="Times New Roman" w:hAnsi="Times New Roman" w:cs="Times New Roman"/>
          <w:sz w:val="28"/>
          <w:szCs w:val="28"/>
          <w:lang w:val="kk-KZ"/>
        </w:rPr>
        <w:t>, 4 «А»</w:t>
      </w:r>
      <w:r w:rsidR="008667AD">
        <w:rPr>
          <w:rFonts w:ascii="Times New Roman" w:hAnsi="Times New Roman" w:cs="Times New Roman"/>
          <w:sz w:val="28"/>
          <w:szCs w:val="28"/>
          <w:lang w:val="kk-KZ"/>
        </w:rPr>
        <w:t xml:space="preserve"> сыныбы</w:t>
      </w:r>
      <w:r w:rsidR="00D866AE" w:rsidRPr="003A3381">
        <w:rPr>
          <w:rFonts w:ascii="Times New Roman" w:hAnsi="Times New Roman" w:cs="Times New Roman"/>
          <w:sz w:val="28"/>
          <w:szCs w:val="28"/>
          <w:lang w:val="kk-KZ"/>
        </w:rPr>
        <w:t>- 80% және жаратылыстану пәнінен</w:t>
      </w:r>
      <w:r w:rsidR="005563A5" w:rsidRPr="003A3381">
        <w:rPr>
          <w:rFonts w:ascii="Times New Roman" w:hAnsi="Times New Roman" w:cs="Times New Roman"/>
          <w:sz w:val="28"/>
          <w:szCs w:val="28"/>
          <w:lang w:val="kk-KZ"/>
        </w:rPr>
        <w:t xml:space="preserve"> орыс сыныбында</w:t>
      </w:r>
      <w:r w:rsidR="008667AD">
        <w:rPr>
          <w:rFonts w:ascii="Times New Roman" w:hAnsi="Times New Roman" w:cs="Times New Roman"/>
          <w:sz w:val="28"/>
          <w:szCs w:val="28"/>
          <w:lang w:val="kk-KZ"/>
        </w:rPr>
        <w:t>-</w:t>
      </w:r>
      <w:r w:rsidR="005563A5" w:rsidRPr="003A3381">
        <w:rPr>
          <w:rFonts w:ascii="Times New Roman" w:hAnsi="Times New Roman" w:cs="Times New Roman"/>
          <w:sz w:val="28"/>
          <w:szCs w:val="28"/>
          <w:lang w:val="kk-KZ"/>
        </w:rPr>
        <w:t xml:space="preserve"> </w:t>
      </w:r>
      <w:r w:rsidR="00D866AE" w:rsidRPr="003A3381">
        <w:rPr>
          <w:rFonts w:ascii="Times New Roman" w:hAnsi="Times New Roman" w:cs="Times New Roman"/>
          <w:sz w:val="28"/>
          <w:szCs w:val="28"/>
          <w:lang w:val="kk-KZ"/>
        </w:rPr>
        <w:t>83</w:t>
      </w:r>
      <w:r w:rsidRPr="003A3381">
        <w:rPr>
          <w:rFonts w:ascii="Times New Roman" w:hAnsi="Times New Roman" w:cs="Times New Roman"/>
          <w:sz w:val="28"/>
          <w:szCs w:val="28"/>
          <w:lang w:val="kk-KZ"/>
        </w:rPr>
        <w:t>%.</w:t>
      </w:r>
      <w:r w:rsidR="005563A5" w:rsidRPr="003A3381">
        <w:rPr>
          <w:rFonts w:ascii="Times New Roman" w:hAnsi="Times New Roman" w:cs="Times New Roman"/>
          <w:sz w:val="28"/>
          <w:szCs w:val="28"/>
          <w:lang w:val="kk-KZ"/>
        </w:rPr>
        <w:t xml:space="preserve"> Ортаңғы буын</w:t>
      </w:r>
      <w:r w:rsidR="008667AD">
        <w:rPr>
          <w:rFonts w:ascii="Times New Roman" w:hAnsi="Times New Roman" w:cs="Times New Roman"/>
          <w:sz w:val="28"/>
          <w:szCs w:val="28"/>
          <w:lang w:val="kk-KZ"/>
        </w:rPr>
        <w:t xml:space="preserve"> бойынша</w:t>
      </w:r>
      <w:r w:rsidR="005563A5" w:rsidRPr="003A3381">
        <w:rPr>
          <w:rFonts w:ascii="Times New Roman" w:hAnsi="Times New Roman" w:cs="Times New Roman"/>
          <w:sz w:val="28"/>
          <w:szCs w:val="28"/>
          <w:lang w:val="kk-KZ"/>
        </w:rPr>
        <w:t>: орыс сыныптарында информатика және негізгі құқық 9</w:t>
      </w:r>
      <w:r w:rsidRPr="003A3381">
        <w:rPr>
          <w:rFonts w:ascii="Times New Roman" w:hAnsi="Times New Roman" w:cs="Times New Roman"/>
          <w:sz w:val="28"/>
          <w:szCs w:val="28"/>
          <w:lang w:val="kk-KZ"/>
        </w:rPr>
        <w:t>0</w:t>
      </w:r>
      <w:r w:rsidR="005563A5" w:rsidRPr="003A3381">
        <w:rPr>
          <w:rFonts w:ascii="Times New Roman" w:hAnsi="Times New Roman" w:cs="Times New Roman"/>
          <w:sz w:val="28"/>
          <w:szCs w:val="28"/>
          <w:lang w:val="kk-KZ"/>
        </w:rPr>
        <w:t>-95</w:t>
      </w:r>
      <w:r w:rsidRPr="003A3381">
        <w:rPr>
          <w:rFonts w:ascii="Times New Roman" w:hAnsi="Times New Roman" w:cs="Times New Roman"/>
          <w:sz w:val="28"/>
          <w:szCs w:val="28"/>
          <w:lang w:val="kk-KZ"/>
        </w:rPr>
        <w:t>%</w:t>
      </w:r>
      <w:r w:rsidR="005563A5" w:rsidRPr="003A3381">
        <w:rPr>
          <w:rFonts w:ascii="Times New Roman" w:hAnsi="Times New Roman" w:cs="Times New Roman"/>
          <w:sz w:val="28"/>
          <w:szCs w:val="28"/>
          <w:lang w:val="kk-KZ"/>
        </w:rPr>
        <w:t>, қазақ сыныптары бойынша</w:t>
      </w:r>
      <w:r w:rsidR="008667AD">
        <w:rPr>
          <w:rFonts w:ascii="Times New Roman" w:hAnsi="Times New Roman" w:cs="Times New Roman"/>
          <w:sz w:val="28"/>
          <w:szCs w:val="28"/>
          <w:lang w:val="kk-KZ"/>
        </w:rPr>
        <w:t>:</w:t>
      </w:r>
      <w:r w:rsidR="005563A5" w:rsidRPr="003A3381">
        <w:rPr>
          <w:rFonts w:ascii="Times New Roman" w:hAnsi="Times New Roman" w:cs="Times New Roman"/>
          <w:sz w:val="28"/>
          <w:szCs w:val="28"/>
          <w:lang w:val="kk-KZ"/>
        </w:rPr>
        <w:t xml:space="preserve"> қазақ тілі 81%, информатика 88%</w:t>
      </w:r>
      <w:r w:rsidRPr="003A3381">
        <w:rPr>
          <w:rFonts w:ascii="Times New Roman" w:hAnsi="Times New Roman" w:cs="Times New Roman"/>
          <w:sz w:val="28"/>
          <w:szCs w:val="28"/>
          <w:lang w:val="kk-KZ"/>
        </w:rPr>
        <w:t xml:space="preserve"> және орыс тілінде 36%. </w:t>
      </w:r>
    </w:p>
    <w:p w:rsidR="00E30A8D" w:rsidRPr="008247B7" w:rsidRDefault="00850B51" w:rsidP="008667AD">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2022-2023</w:t>
      </w:r>
      <w:r w:rsidR="00E30A8D" w:rsidRPr="008247B7">
        <w:rPr>
          <w:rFonts w:ascii="Times New Roman" w:hAnsi="Times New Roman" w:cs="Times New Roman"/>
          <w:sz w:val="28"/>
          <w:szCs w:val="28"/>
          <w:lang w:val="kk-KZ"/>
        </w:rPr>
        <w:t xml:space="preserve"> оқу жылын мектеп келесі нәтижелермен аяқтады:</w:t>
      </w:r>
    </w:p>
    <w:p w:rsidR="00E30A8D" w:rsidRPr="008247B7" w:rsidRDefault="008667AD"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Оқушылар</w:t>
      </w:r>
      <w:r w:rsidR="00850B51">
        <w:rPr>
          <w:rFonts w:ascii="Times New Roman" w:hAnsi="Times New Roman" w:cs="Times New Roman"/>
          <w:sz w:val="28"/>
          <w:szCs w:val="28"/>
          <w:lang w:val="kk-KZ"/>
        </w:rPr>
        <w:t xml:space="preserve"> саны – 178</w:t>
      </w:r>
      <w:r w:rsidR="00850B51" w:rsidRPr="008247B7">
        <w:rPr>
          <w:rFonts w:ascii="Times New Roman" w:hAnsi="Times New Roman" w:cs="Times New Roman"/>
          <w:sz w:val="28"/>
          <w:szCs w:val="28"/>
          <w:lang w:val="kk-KZ"/>
        </w:rPr>
        <w:t xml:space="preserve"> оқушы және </w:t>
      </w:r>
      <w:r w:rsidR="00850B51">
        <w:rPr>
          <w:rFonts w:ascii="Times New Roman" w:hAnsi="Times New Roman" w:cs="Times New Roman"/>
          <w:sz w:val="28"/>
          <w:szCs w:val="28"/>
          <w:lang w:val="kk-KZ"/>
        </w:rPr>
        <w:t>МАДТ - да 17 адам, үздік оқушылар - 24, жақсы оқушылар - 60</w:t>
      </w:r>
      <w:r w:rsidR="00E30A8D" w:rsidRPr="008247B7">
        <w:rPr>
          <w:rFonts w:ascii="Times New Roman" w:hAnsi="Times New Roman" w:cs="Times New Roman"/>
          <w:sz w:val="28"/>
          <w:szCs w:val="28"/>
          <w:lang w:val="kk-KZ"/>
        </w:rPr>
        <w:t>, үлгермегендер жоқ, сапасы-54%, үлгерімі-100%.</w:t>
      </w:r>
      <w:r>
        <w:rPr>
          <w:rFonts w:ascii="Times New Roman" w:hAnsi="Times New Roman" w:cs="Times New Roman"/>
          <w:sz w:val="28"/>
          <w:szCs w:val="28"/>
          <w:lang w:val="kk-KZ"/>
        </w:rPr>
        <w:t xml:space="preserve"> Білім сапасының төмендеуі, о</w:t>
      </w:r>
      <w:r w:rsidR="00E30A8D" w:rsidRPr="008247B7">
        <w:rPr>
          <w:rFonts w:ascii="Times New Roman" w:hAnsi="Times New Roman" w:cs="Times New Roman"/>
          <w:sz w:val="28"/>
          <w:szCs w:val="28"/>
          <w:lang w:val="kk-KZ"/>
        </w:rPr>
        <w:t>рта буындағы білімнің төмен деңгейі</w:t>
      </w:r>
      <w:r w:rsidR="00850B51">
        <w:rPr>
          <w:rFonts w:ascii="Times New Roman" w:hAnsi="Times New Roman" w:cs="Times New Roman"/>
          <w:sz w:val="28"/>
          <w:szCs w:val="28"/>
          <w:lang w:val="kk-KZ"/>
        </w:rPr>
        <w:t xml:space="preserve"> мен оқушылардың басқа мектепке ауысуына</w:t>
      </w:r>
      <w:r w:rsidR="00E30A8D" w:rsidRPr="008247B7">
        <w:rPr>
          <w:rFonts w:ascii="Times New Roman" w:hAnsi="Times New Roman" w:cs="Times New Roman"/>
          <w:sz w:val="28"/>
          <w:szCs w:val="28"/>
          <w:lang w:val="kk-KZ"/>
        </w:rPr>
        <w:t xml:space="preserve"> байланысты орын алды</w:t>
      </w:r>
      <w:r>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білім мен дағдылардағы олқылықтар</w:t>
      </w:r>
      <w:r w:rsidR="008667AD">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оқу процесінің кемші</w:t>
      </w:r>
      <w:r w:rsidR="008667AD">
        <w:rPr>
          <w:rFonts w:ascii="Times New Roman" w:hAnsi="Times New Roman" w:cs="Times New Roman"/>
          <w:sz w:val="28"/>
          <w:szCs w:val="28"/>
          <w:lang w:val="kk-KZ"/>
        </w:rPr>
        <w:t>ліктері, (көрнекі құралдардың, р</w:t>
      </w:r>
      <w:r w:rsidRPr="008247B7">
        <w:rPr>
          <w:rFonts w:ascii="Times New Roman" w:hAnsi="Times New Roman" w:cs="Times New Roman"/>
          <w:sz w:val="28"/>
          <w:szCs w:val="28"/>
          <w:lang w:val="kk-KZ"/>
        </w:rPr>
        <w:t>еактивтердің, зертханалық жабдықтардың және т. б. болмауы)</w:t>
      </w:r>
      <w:r w:rsidR="008667AD">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жалпы қоғам әсерінің және оның әлеуметтік қажеттіліктерінің кемшіліктері</w:t>
      </w:r>
      <w:r w:rsidR="008667AD">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оқуға деген ынтаның болмауы</w:t>
      </w:r>
      <w:r w:rsidR="008667AD">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жеке тұлғаны тәрбиелеудегі кемшіліктер: адамгершілік қасиеттерді дамытудағы кемшіліктер, мұғалімдермен, құрдастарымен және т. б. күрделі қатынастар.</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Сабақты талдауға сүйене отырып, қажеттілік туындайды:</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мұғалімдердің жеке қажеттіліктерін ескере отырып, сабаққа қатысуды жоспарлау;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жаңа педтехнологияларды қолдана отырып, сабақтар циклін өткізу.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Сонымен қатар, мектепішілік бақылау мәселелері оқу жылы ішінде жеткілікті тиімді шешілмеді, соның салдарынан:</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мектеп жоспарында бақылаудың мақсаттары мен міндеттері әрдайым көрсетілмеген;</w:t>
      </w:r>
    </w:p>
    <w:p w:rsidR="00D4787B"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өткізілетін іс-шаралардың қорытындысы бойынша кеңестерде анықтамалар, талдаулар, бұйрықтар, тексеру қорытындыларын тыңдау әрдайым бола бермейтін;</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1. </w:t>
      </w:r>
      <w:r w:rsidR="00966B2F">
        <w:rPr>
          <w:rFonts w:ascii="Times New Roman" w:hAnsi="Times New Roman" w:cs="Times New Roman"/>
          <w:sz w:val="28"/>
          <w:szCs w:val="28"/>
          <w:lang w:val="kk-KZ"/>
        </w:rPr>
        <w:t>2023-2024 оқу жылында м</w:t>
      </w:r>
      <w:r w:rsidRPr="008247B7">
        <w:rPr>
          <w:rFonts w:ascii="Times New Roman" w:hAnsi="Times New Roman" w:cs="Times New Roman"/>
          <w:sz w:val="28"/>
          <w:szCs w:val="28"/>
          <w:lang w:val="kk-KZ"/>
        </w:rPr>
        <w:t>ектеп директоры бекіткен кестеге сәйкес мектепте сабақ өткізу.</w:t>
      </w:r>
    </w:p>
    <w:p w:rsidR="00E30A8D" w:rsidRPr="008247B7" w:rsidRDefault="00966B2F" w:rsidP="00966B2F">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Сабақтар 2 ауысымда өткізіледі.</w:t>
      </w:r>
    </w:p>
    <w:p w:rsidR="00E30A8D" w:rsidRPr="008247B7" w:rsidRDefault="003C0974" w:rsidP="003C0974">
      <w:pPr>
        <w:tabs>
          <w:tab w:val="left" w:pos="7088"/>
        </w:tabs>
        <w:spacing w:line="240" w:lineRule="auto"/>
        <w:ind w:left="-993"/>
        <w:rPr>
          <w:rFonts w:ascii="Times New Roman" w:hAnsi="Times New Roman" w:cs="Times New Roman"/>
          <w:sz w:val="28"/>
          <w:szCs w:val="28"/>
          <w:lang w:val="kk-KZ"/>
        </w:rPr>
      </w:pPr>
      <w:r>
        <w:rPr>
          <w:rFonts w:ascii="Times New Roman" w:hAnsi="Times New Roman" w:cs="Times New Roman"/>
          <w:sz w:val="28"/>
          <w:szCs w:val="28"/>
          <w:lang w:val="kk-KZ"/>
        </w:rPr>
        <w:t>1 ауысымның басталуы.</w:t>
      </w:r>
      <w:r w:rsidR="00E30A8D" w:rsidRPr="008247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 xml:space="preserve"> 8.00</w:t>
      </w:r>
    </w:p>
    <w:p w:rsidR="00E30A8D" w:rsidRPr="008247B7" w:rsidRDefault="00E30A8D" w:rsidP="003C0974">
      <w:pPr>
        <w:tabs>
          <w:tab w:val="left" w:pos="7088"/>
        </w:tabs>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 ауысымның соңы -</w:t>
      </w:r>
      <w:r w:rsidR="003C0974">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14.15</w:t>
      </w:r>
    </w:p>
    <w:p w:rsidR="00E30A8D" w:rsidRPr="008247B7" w:rsidRDefault="00E30A8D" w:rsidP="003C0974">
      <w:pPr>
        <w:tabs>
          <w:tab w:val="left" w:pos="7088"/>
        </w:tabs>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 ауысымның басталуы -</w:t>
      </w:r>
      <w:r w:rsidR="003C0974">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14.00</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 ауысымның соңы -</w:t>
      </w:r>
      <w:r w:rsidR="003C0974">
        <w:rPr>
          <w:rFonts w:ascii="Times New Roman" w:hAnsi="Times New Roman" w:cs="Times New Roman"/>
          <w:sz w:val="28"/>
          <w:szCs w:val="28"/>
          <w:lang w:val="kk-KZ"/>
        </w:rPr>
        <w:t xml:space="preserve">                                                 19.4</w:t>
      </w:r>
      <w:r w:rsidRPr="008247B7">
        <w:rPr>
          <w:rFonts w:ascii="Times New Roman" w:hAnsi="Times New Roman" w:cs="Times New Roman"/>
          <w:sz w:val="28"/>
          <w:szCs w:val="28"/>
          <w:lang w:val="kk-KZ"/>
        </w:rPr>
        <w:t>5</w:t>
      </w:r>
    </w:p>
    <w:p w:rsidR="00E30A8D" w:rsidRPr="008247B7" w:rsidRDefault="00DA2CA2"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Сабақтың ұзақтығы-45 минут</w:t>
      </w:r>
    </w:p>
    <w:p w:rsidR="00DA2CA2" w:rsidRPr="008247B7" w:rsidRDefault="00E30A8D" w:rsidP="00770C98">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1 сынып оқушыларының сабақтары сағат 9.00-де басталады.  Сабақтың ұзақтығы-35 минут қыркүйек айы, қазаннан 45 минутқа дейін.  Сабақтар арасында 5, 10 </w:t>
      </w:r>
      <w:r w:rsidR="00770C98">
        <w:rPr>
          <w:rFonts w:ascii="Times New Roman" w:hAnsi="Times New Roman" w:cs="Times New Roman"/>
          <w:sz w:val="28"/>
          <w:szCs w:val="28"/>
          <w:lang w:val="kk-KZ"/>
        </w:rPr>
        <w:t>минут және бір үзіліс 20 минут.</w:t>
      </w:r>
    </w:p>
    <w:p w:rsidR="00E30A8D"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r w:rsidRPr="008247B7">
        <w:rPr>
          <w:rFonts w:ascii="Times New Roman" w:hAnsi="Times New Roman" w:cs="Times New Roman"/>
          <w:sz w:val="28"/>
          <w:szCs w:val="28"/>
          <w:lang w:val="kk-KZ"/>
        </w:rPr>
        <w:tab/>
        <w:t>Сынып нұсқаулығын бөлу :</w:t>
      </w:r>
    </w:p>
    <w:p w:rsidR="001B0D60" w:rsidRDefault="001B0D60" w:rsidP="001B0D60">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1а сынып </w:t>
      </w:r>
      <w:r w:rsidRPr="008247B7">
        <w:rPr>
          <w:rFonts w:ascii="Times New Roman" w:hAnsi="Times New Roman" w:cs="Times New Roman"/>
          <w:sz w:val="28"/>
          <w:szCs w:val="28"/>
          <w:lang w:val="kk-KZ"/>
        </w:rPr>
        <w:t>-К</w:t>
      </w:r>
      <w:r>
        <w:rPr>
          <w:rFonts w:ascii="Times New Roman" w:hAnsi="Times New Roman" w:cs="Times New Roman"/>
          <w:sz w:val="28"/>
          <w:szCs w:val="28"/>
          <w:lang w:val="kk-KZ"/>
        </w:rPr>
        <w:t xml:space="preserve">атпина Динара Кайратовна </w:t>
      </w:r>
    </w:p>
    <w:p w:rsidR="001B0D60" w:rsidRPr="008247B7" w:rsidRDefault="001B0D60" w:rsidP="001B0D60">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1б сынып </w:t>
      </w:r>
      <w:r w:rsidRPr="008247B7">
        <w:rPr>
          <w:rFonts w:ascii="Times New Roman" w:hAnsi="Times New Roman" w:cs="Times New Roman"/>
          <w:sz w:val="28"/>
          <w:szCs w:val="28"/>
          <w:lang w:val="kk-KZ"/>
        </w:rPr>
        <w:t>. –</w:t>
      </w:r>
      <w:r>
        <w:rPr>
          <w:rFonts w:ascii="Times New Roman" w:hAnsi="Times New Roman" w:cs="Times New Roman"/>
          <w:sz w:val="28"/>
          <w:szCs w:val="28"/>
          <w:lang w:val="kk-KZ"/>
        </w:rPr>
        <w:t xml:space="preserve"> Филиоглова Татьяна Анатольевна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30A8D" w:rsidRPr="008247B7">
        <w:rPr>
          <w:rFonts w:ascii="Times New Roman" w:hAnsi="Times New Roman" w:cs="Times New Roman"/>
          <w:sz w:val="28"/>
          <w:szCs w:val="28"/>
          <w:lang w:val="kk-KZ"/>
        </w:rPr>
        <w:t>а с</w:t>
      </w:r>
      <w:r w:rsidR="00DA7B03">
        <w:rPr>
          <w:rFonts w:ascii="Times New Roman" w:hAnsi="Times New Roman" w:cs="Times New Roman"/>
          <w:sz w:val="28"/>
          <w:szCs w:val="28"/>
          <w:lang w:val="kk-KZ"/>
        </w:rPr>
        <w:t xml:space="preserve">ынып – Дауленова Жанат Болатовна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67D55">
        <w:rPr>
          <w:rFonts w:ascii="Times New Roman" w:hAnsi="Times New Roman" w:cs="Times New Roman"/>
          <w:sz w:val="28"/>
          <w:szCs w:val="28"/>
          <w:lang w:val="kk-KZ"/>
        </w:rPr>
        <w:t>б сынып</w:t>
      </w:r>
      <w:r w:rsidR="00E30A8D" w:rsidRPr="008247B7">
        <w:rPr>
          <w:rFonts w:ascii="Times New Roman" w:hAnsi="Times New Roman" w:cs="Times New Roman"/>
          <w:sz w:val="28"/>
          <w:szCs w:val="28"/>
          <w:lang w:val="kk-KZ"/>
        </w:rPr>
        <w:t xml:space="preserve"> – Кружкова Татьяна Владимировна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A7B03">
        <w:rPr>
          <w:rFonts w:ascii="Times New Roman" w:hAnsi="Times New Roman" w:cs="Times New Roman"/>
          <w:sz w:val="28"/>
          <w:szCs w:val="28"/>
          <w:lang w:val="kk-KZ"/>
        </w:rPr>
        <w:t xml:space="preserve">А сынып - Шаихова Сауле Аманбековна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A7B03">
        <w:rPr>
          <w:rFonts w:ascii="Times New Roman" w:hAnsi="Times New Roman" w:cs="Times New Roman"/>
          <w:sz w:val="28"/>
          <w:szCs w:val="28"/>
          <w:lang w:val="kk-KZ"/>
        </w:rPr>
        <w:t xml:space="preserve">Б сынып –Рыспекова Гулжан Рыспеккызы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770C98">
        <w:rPr>
          <w:rFonts w:ascii="Times New Roman" w:hAnsi="Times New Roman" w:cs="Times New Roman"/>
          <w:sz w:val="28"/>
          <w:szCs w:val="28"/>
          <w:lang w:val="kk-KZ"/>
        </w:rPr>
        <w:t>а сынып-Смаилова Алмагу</w:t>
      </w:r>
      <w:r w:rsidR="00DA7B03">
        <w:rPr>
          <w:rFonts w:ascii="Times New Roman" w:hAnsi="Times New Roman" w:cs="Times New Roman"/>
          <w:sz w:val="28"/>
          <w:szCs w:val="28"/>
          <w:lang w:val="kk-KZ"/>
        </w:rPr>
        <w:t>л</w:t>
      </w:r>
      <w:r w:rsidR="00770C98">
        <w:rPr>
          <w:rFonts w:ascii="Times New Roman" w:hAnsi="Times New Roman" w:cs="Times New Roman"/>
          <w:sz w:val="28"/>
          <w:szCs w:val="28"/>
          <w:lang w:val="kk-KZ"/>
        </w:rPr>
        <w:t>ь</w:t>
      </w:r>
      <w:r w:rsidR="00DA7B03">
        <w:rPr>
          <w:rFonts w:ascii="Times New Roman" w:hAnsi="Times New Roman" w:cs="Times New Roman"/>
          <w:sz w:val="28"/>
          <w:szCs w:val="28"/>
          <w:lang w:val="kk-KZ"/>
        </w:rPr>
        <w:t xml:space="preserve"> Абдыгумаровна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E67D55">
        <w:rPr>
          <w:rFonts w:ascii="Times New Roman" w:hAnsi="Times New Roman" w:cs="Times New Roman"/>
          <w:sz w:val="28"/>
          <w:szCs w:val="28"/>
          <w:lang w:val="kk-KZ"/>
        </w:rPr>
        <w:t>б сынып</w:t>
      </w:r>
      <w:r w:rsidR="003C0974">
        <w:rPr>
          <w:rFonts w:ascii="Times New Roman" w:hAnsi="Times New Roman" w:cs="Times New Roman"/>
          <w:sz w:val="28"/>
          <w:szCs w:val="28"/>
          <w:lang w:val="kk-KZ"/>
        </w:rPr>
        <w:t xml:space="preserve">. – </w:t>
      </w:r>
      <w:r>
        <w:rPr>
          <w:rFonts w:ascii="Times New Roman" w:hAnsi="Times New Roman" w:cs="Times New Roman"/>
          <w:sz w:val="28"/>
          <w:szCs w:val="28"/>
          <w:lang w:val="kk-KZ"/>
        </w:rPr>
        <w:t>Садыкова Гульсум</w:t>
      </w:r>
      <w:r w:rsidR="00DA7B03">
        <w:rPr>
          <w:rFonts w:ascii="Times New Roman" w:hAnsi="Times New Roman" w:cs="Times New Roman"/>
          <w:sz w:val="28"/>
          <w:szCs w:val="28"/>
          <w:lang w:val="kk-KZ"/>
        </w:rPr>
        <w:t xml:space="preserve"> </w:t>
      </w:r>
      <w:r>
        <w:rPr>
          <w:rFonts w:ascii="Times New Roman" w:hAnsi="Times New Roman" w:cs="Times New Roman"/>
          <w:sz w:val="28"/>
          <w:szCs w:val="28"/>
          <w:lang w:val="kk-KZ"/>
        </w:rPr>
        <w:t>Тулеубаевна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E67D55">
        <w:rPr>
          <w:rFonts w:ascii="Times New Roman" w:hAnsi="Times New Roman" w:cs="Times New Roman"/>
          <w:sz w:val="28"/>
          <w:szCs w:val="28"/>
          <w:lang w:val="kk-KZ"/>
        </w:rPr>
        <w:t xml:space="preserve">а сынып </w:t>
      </w:r>
      <w:r w:rsidR="00DA2CA2">
        <w:rPr>
          <w:rFonts w:ascii="Times New Roman" w:hAnsi="Times New Roman" w:cs="Times New Roman"/>
          <w:sz w:val="28"/>
          <w:szCs w:val="28"/>
          <w:lang w:val="kk-KZ"/>
        </w:rPr>
        <w:t>–</w:t>
      </w:r>
      <w:r w:rsidR="00DA7B03">
        <w:rPr>
          <w:rFonts w:ascii="Times New Roman" w:hAnsi="Times New Roman" w:cs="Times New Roman"/>
          <w:sz w:val="28"/>
          <w:szCs w:val="28"/>
          <w:lang w:val="kk-KZ"/>
        </w:rPr>
        <w:t xml:space="preserve"> </w:t>
      </w:r>
      <w:r w:rsidR="00DA2CA2">
        <w:rPr>
          <w:rFonts w:ascii="Times New Roman" w:hAnsi="Times New Roman" w:cs="Times New Roman"/>
          <w:sz w:val="28"/>
          <w:szCs w:val="28"/>
          <w:lang w:val="kk-KZ"/>
        </w:rPr>
        <w:t>Жакупова Лаура Канатовна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E67D55">
        <w:rPr>
          <w:rFonts w:ascii="Times New Roman" w:hAnsi="Times New Roman" w:cs="Times New Roman"/>
          <w:sz w:val="28"/>
          <w:szCs w:val="28"/>
          <w:lang w:val="kk-KZ"/>
        </w:rPr>
        <w:t xml:space="preserve">б сынып </w:t>
      </w:r>
      <w:r w:rsidR="00E30A8D" w:rsidRPr="008247B7">
        <w:rPr>
          <w:rFonts w:ascii="Times New Roman" w:hAnsi="Times New Roman" w:cs="Times New Roman"/>
          <w:sz w:val="28"/>
          <w:szCs w:val="28"/>
          <w:lang w:val="kk-KZ"/>
        </w:rPr>
        <w:t xml:space="preserve"> – </w:t>
      </w:r>
      <w:r w:rsidR="00DA2CA2">
        <w:rPr>
          <w:rFonts w:ascii="Times New Roman" w:hAnsi="Times New Roman" w:cs="Times New Roman"/>
          <w:sz w:val="28"/>
          <w:szCs w:val="28"/>
          <w:lang w:val="kk-KZ"/>
        </w:rPr>
        <w:t xml:space="preserve"> Есмагамбетова Ольга Хасеновна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E67D55">
        <w:rPr>
          <w:rFonts w:ascii="Times New Roman" w:hAnsi="Times New Roman" w:cs="Times New Roman"/>
          <w:sz w:val="28"/>
          <w:szCs w:val="28"/>
          <w:lang w:val="kk-KZ"/>
        </w:rPr>
        <w:t>А сынып-Олжабекк</w:t>
      </w:r>
      <w:r w:rsidR="00E30A8D" w:rsidRPr="008247B7">
        <w:rPr>
          <w:rFonts w:ascii="Times New Roman" w:hAnsi="Times New Roman" w:cs="Times New Roman"/>
          <w:sz w:val="28"/>
          <w:szCs w:val="28"/>
          <w:lang w:val="kk-KZ"/>
        </w:rPr>
        <w:t>ызы Бекзат</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E67D55">
        <w:rPr>
          <w:rFonts w:ascii="Times New Roman" w:hAnsi="Times New Roman" w:cs="Times New Roman"/>
          <w:sz w:val="28"/>
          <w:szCs w:val="28"/>
          <w:lang w:val="kk-KZ"/>
        </w:rPr>
        <w:t>Б сынып</w:t>
      </w:r>
      <w:r w:rsidR="004771BF">
        <w:rPr>
          <w:rFonts w:ascii="Times New Roman" w:hAnsi="Times New Roman" w:cs="Times New Roman"/>
          <w:sz w:val="28"/>
          <w:szCs w:val="28"/>
          <w:lang w:val="kk-KZ"/>
        </w:rPr>
        <w:t xml:space="preserve"> – Королева  Дана Му</w:t>
      </w:r>
      <w:r w:rsidR="00DA7B03">
        <w:rPr>
          <w:rFonts w:ascii="Times New Roman" w:hAnsi="Times New Roman" w:cs="Times New Roman"/>
          <w:sz w:val="28"/>
          <w:szCs w:val="28"/>
          <w:lang w:val="kk-KZ"/>
        </w:rPr>
        <w:t xml:space="preserve">ратовна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DA7B03">
        <w:rPr>
          <w:rFonts w:ascii="Times New Roman" w:hAnsi="Times New Roman" w:cs="Times New Roman"/>
          <w:sz w:val="28"/>
          <w:szCs w:val="28"/>
          <w:lang w:val="kk-KZ"/>
        </w:rPr>
        <w:t>А сынып-Тілеубай Жан</w:t>
      </w:r>
      <w:r w:rsidR="00E30A8D" w:rsidRPr="008247B7">
        <w:rPr>
          <w:rFonts w:ascii="Times New Roman" w:hAnsi="Times New Roman" w:cs="Times New Roman"/>
          <w:sz w:val="28"/>
          <w:szCs w:val="28"/>
          <w:lang w:val="kk-KZ"/>
        </w:rPr>
        <w:t>ылар</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67D55">
        <w:rPr>
          <w:rFonts w:ascii="Times New Roman" w:hAnsi="Times New Roman" w:cs="Times New Roman"/>
          <w:sz w:val="28"/>
          <w:szCs w:val="28"/>
          <w:lang w:val="kk-KZ"/>
        </w:rPr>
        <w:t xml:space="preserve">б сынып </w:t>
      </w:r>
      <w:r w:rsidR="00DA7B03">
        <w:rPr>
          <w:rFonts w:ascii="Times New Roman" w:hAnsi="Times New Roman" w:cs="Times New Roman"/>
          <w:sz w:val="28"/>
          <w:szCs w:val="28"/>
          <w:lang w:val="kk-KZ"/>
        </w:rPr>
        <w:t xml:space="preserve"> – Аман Ролан Сырымбетович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E67D55">
        <w:rPr>
          <w:rFonts w:ascii="Times New Roman" w:hAnsi="Times New Roman" w:cs="Times New Roman"/>
          <w:sz w:val="28"/>
          <w:szCs w:val="28"/>
          <w:lang w:val="kk-KZ"/>
        </w:rPr>
        <w:t xml:space="preserve">а сынып </w:t>
      </w:r>
      <w:r w:rsidR="00E30A8D" w:rsidRPr="008247B7">
        <w:rPr>
          <w:rFonts w:ascii="Times New Roman" w:hAnsi="Times New Roman" w:cs="Times New Roman"/>
          <w:sz w:val="28"/>
          <w:szCs w:val="28"/>
          <w:lang w:val="kk-KZ"/>
        </w:rPr>
        <w:t>– Манарбек Лиза</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E67D55">
        <w:rPr>
          <w:rFonts w:ascii="Times New Roman" w:hAnsi="Times New Roman" w:cs="Times New Roman"/>
          <w:sz w:val="28"/>
          <w:szCs w:val="28"/>
          <w:lang w:val="kk-KZ"/>
        </w:rPr>
        <w:t xml:space="preserve">б сынып </w:t>
      </w:r>
      <w:r w:rsidR="00E30A8D" w:rsidRPr="008247B7">
        <w:rPr>
          <w:rFonts w:ascii="Times New Roman" w:hAnsi="Times New Roman" w:cs="Times New Roman"/>
          <w:sz w:val="28"/>
          <w:szCs w:val="28"/>
          <w:lang w:val="kk-KZ"/>
        </w:rPr>
        <w:t xml:space="preserve">– </w:t>
      </w:r>
      <w:r>
        <w:rPr>
          <w:rFonts w:ascii="Times New Roman" w:hAnsi="Times New Roman" w:cs="Times New Roman"/>
          <w:sz w:val="28"/>
          <w:szCs w:val="28"/>
          <w:lang w:val="kk-KZ"/>
        </w:rPr>
        <w:t>Буламбаев Абылай Жуматович</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E67D55">
        <w:rPr>
          <w:rFonts w:ascii="Times New Roman" w:hAnsi="Times New Roman" w:cs="Times New Roman"/>
          <w:sz w:val="28"/>
          <w:szCs w:val="28"/>
          <w:lang w:val="kk-KZ"/>
        </w:rPr>
        <w:t xml:space="preserve">а сынып </w:t>
      </w:r>
      <w:r w:rsidR="00E30A8D" w:rsidRPr="008247B7">
        <w:rPr>
          <w:rFonts w:ascii="Times New Roman" w:hAnsi="Times New Roman" w:cs="Times New Roman"/>
          <w:sz w:val="28"/>
          <w:szCs w:val="28"/>
          <w:lang w:val="kk-KZ"/>
        </w:rPr>
        <w:t xml:space="preserve"> – Искакова Анар </w:t>
      </w:r>
      <w:r w:rsidR="004771BF">
        <w:rPr>
          <w:rFonts w:ascii="Times New Roman" w:hAnsi="Times New Roman" w:cs="Times New Roman"/>
          <w:sz w:val="28"/>
          <w:szCs w:val="28"/>
          <w:lang w:val="kk-KZ"/>
        </w:rPr>
        <w:t xml:space="preserve">Еренкайповна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E67D55">
        <w:rPr>
          <w:rFonts w:ascii="Times New Roman" w:hAnsi="Times New Roman" w:cs="Times New Roman"/>
          <w:sz w:val="28"/>
          <w:szCs w:val="28"/>
          <w:lang w:val="kk-KZ"/>
        </w:rPr>
        <w:t xml:space="preserve">Б сынып </w:t>
      </w:r>
      <w:r w:rsidR="00DA7B03">
        <w:rPr>
          <w:rFonts w:ascii="Times New Roman" w:hAnsi="Times New Roman" w:cs="Times New Roman"/>
          <w:sz w:val="28"/>
          <w:szCs w:val="28"/>
          <w:lang w:val="kk-KZ"/>
        </w:rPr>
        <w:t xml:space="preserve">- Каппарова Газиза Абугалиевна </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E67D55">
        <w:rPr>
          <w:rFonts w:ascii="Times New Roman" w:hAnsi="Times New Roman" w:cs="Times New Roman"/>
          <w:sz w:val="28"/>
          <w:szCs w:val="28"/>
          <w:lang w:val="kk-KZ"/>
        </w:rPr>
        <w:t xml:space="preserve">а сынып </w:t>
      </w:r>
      <w:r w:rsidR="00DA7B03">
        <w:rPr>
          <w:rFonts w:ascii="Times New Roman" w:hAnsi="Times New Roman" w:cs="Times New Roman"/>
          <w:sz w:val="28"/>
          <w:szCs w:val="28"/>
          <w:lang w:val="kk-KZ"/>
        </w:rPr>
        <w:t xml:space="preserve"> – Сураган Олимпиад</w:t>
      </w:r>
    </w:p>
    <w:p w:rsidR="00E30A8D" w:rsidRPr="008247B7" w:rsidRDefault="001B0D60"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E30A8D" w:rsidRPr="008247B7">
        <w:rPr>
          <w:rFonts w:ascii="Times New Roman" w:hAnsi="Times New Roman" w:cs="Times New Roman"/>
          <w:sz w:val="28"/>
          <w:szCs w:val="28"/>
          <w:lang w:val="kk-KZ"/>
        </w:rPr>
        <w:t xml:space="preserve"> б сынып – Якушева Валентина Анатольевна</w:t>
      </w:r>
    </w:p>
    <w:p w:rsidR="00E30A8D" w:rsidRPr="008247B7" w:rsidRDefault="00E30A8D" w:rsidP="00BD5B82">
      <w:pPr>
        <w:spacing w:line="240" w:lineRule="auto"/>
        <w:ind w:left="-993"/>
        <w:jc w:val="both"/>
        <w:rPr>
          <w:rFonts w:ascii="Times New Roman" w:hAnsi="Times New Roman" w:cs="Times New Roman"/>
          <w:sz w:val="28"/>
          <w:szCs w:val="28"/>
          <w:lang w:val="kk-KZ"/>
        </w:rPr>
      </w:pP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3. </w:t>
      </w:r>
      <w:r w:rsidR="001B0D60">
        <w:rPr>
          <w:rFonts w:ascii="Times New Roman" w:hAnsi="Times New Roman" w:cs="Times New Roman"/>
          <w:sz w:val="28"/>
          <w:szCs w:val="28"/>
          <w:lang w:val="kk-KZ"/>
        </w:rPr>
        <w:t>Сынып бөлмелерін бөлу</w:t>
      </w:r>
      <w:r w:rsidRPr="008247B7">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Спортзал-Тілеухан Аманбек</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АӘД </w:t>
      </w:r>
      <w:r w:rsidR="001B0D60">
        <w:rPr>
          <w:rFonts w:ascii="Times New Roman" w:hAnsi="Times New Roman" w:cs="Times New Roman"/>
          <w:sz w:val="28"/>
          <w:szCs w:val="28"/>
          <w:lang w:val="kk-KZ"/>
        </w:rPr>
        <w:t>кабинеті</w:t>
      </w:r>
      <w:r w:rsidRPr="008247B7">
        <w:rPr>
          <w:rFonts w:ascii="Times New Roman" w:hAnsi="Times New Roman" w:cs="Times New Roman"/>
          <w:sz w:val="28"/>
          <w:szCs w:val="28"/>
          <w:lang w:val="kk-KZ"/>
        </w:rPr>
        <w:t xml:space="preserve"> - Шалабаев М. К.</w:t>
      </w:r>
    </w:p>
    <w:p w:rsidR="00E30A8D" w:rsidRPr="008247B7" w:rsidRDefault="00934416"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ИЕ</w:t>
      </w:r>
      <w:r w:rsidR="00E30A8D" w:rsidRPr="008247B7">
        <w:rPr>
          <w:rFonts w:ascii="Times New Roman" w:hAnsi="Times New Roman" w:cs="Times New Roman"/>
          <w:sz w:val="28"/>
          <w:szCs w:val="28"/>
          <w:lang w:val="kk-KZ"/>
        </w:rPr>
        <w:t>Т</w:t>
      </w:r>
      <w:r w:rsidR="00DA7B03">
        <w:rPr>
          <w:rFonts w:ascii="Times New Roman" w:hAnsi="Times New Roman" w:cs="Times New Roman"/>
          <w:sz w:val="28"/>
          <w:szCs w:val="28"/>
          <w:lang w:val="kk-KZ"/>
        </w:rPr>
        <w:t xml:space="preserve"> сыныбы-Тілеубай Ж</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Қазақ</w:t>
      </w:r>
      <w:r w:rsidR="00DA7B03">
        <w:rPr>
          <w:rFonts w:ascii="Times New Roman" w:hAnsi="Times New Roman" w:cs="Times New Roman"/>
          <w:sz w:val="28"/>
          <w:szCs w:val="28"/>
          <w:lang w:val="kk-KZ"/>
        </w:rPr>
        <w:t xml:space="preserve"> тілі мен әдебиеті – Мустафина Айза Тилеубергеновна </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Орыс тілі</w:t>
      </w:r>
      <w:r w:rsidR="00DA7B03">
        <w:rPr>
          <w:rFonts w:ascii="Times New Roman" w:hAnsi="Times New Roman" w:cs="Times New Roman"/>
          <w:sz w:val="28"/>
          <w:szCs w:val="28"/>
          <w:lang w:val="kk-KZ"/>
        </w:rPr>
        <w:t xml:space="preserve"> кабинеті-Якушева Валентина Анат</w:t>
      </w:r>
      <w:r w:rsidRPr="008247B7">
        <w:rPr>
          <w:rFonts w:ascii="Times New Roman" w:hAnsi="Times New Roman" w:cs="Times New Roman"/>
          <w:sz w:val="28"/>
          <w:szCs w:val="28"/>
          <w:lang w:val="kk-KZ"/>
        </w:rPr>
        <w:t>ольевна</w:t>
      </w:r>
    </w:p>
    <w:p w:rsidR="00E30A8D" w:rsidRPr="008247B7" w:rsidRDefault="00DA7B03"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Физика кабинеті-Тілеубай жан</w:t>
      </w:r>
      <w:r w:rsidR="00E30A8D" w:rsidRPr="008247B7">
        <w:rPr>
          <w:rFonts w:ascii="Times New Roman" w:hAnsi="Times New Roman" w:cs="Times New Roman"/>
          <w:sz w:val="28"/>
          <w:szCs w:val="28"/>
          <w:lang w:val="kk-KZ"/>
        </w:rPr>
        <w:t>ылар</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Биологи</w:t>
      </w:r>
      <w:r w:rsidR="00DA7B03">
        <w:rPr>
          <w:rFonts w:ascii="Times New Roman" w:hAnsi="Times New Roman" w:cs="Times New Roman"/>
          <w:sz w:val="28"/>
          <w:szCs w:val="28"/>
          <w:lang w:val="kk-KZ"/>
        </w:rPr>
        <w:t>я кабинеті – Сураган  Олимпиад</w:t>
      </w:r>
    </w:p>
    <w:p w:rsidR="00E30A8D" w:rsidRPr="008247B7" w:rsidRDefault="00DA7B03"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бастауыш кабинеті - </w:t>
      </w:r>
      <w:r w:rsidR="00934416">
        <w:rPr>
          <w:rFonts w:ascii="Times New Roman" w:hAnsi="Times New Roman" w:cs="Times New Roman"/>
          <w:sz w:val="28"/>
          <w:szCs w:val="28"/>
          <w:lang w:val="kk-KZ"/>
        </w:rPr>
        <w:t>Садыкова Гульсум Тулеубаевна</w:t>
      </w:r>
    </w:p>
    <w:p w:rsidR="00E30A8D" w:rsidRPr="008247B7" w:rsidRDefault="003F046D"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Смаи</w:t>
      </w:r>
      <w:r w:rsidR="00DA7B03">
        <w:rPr>
          <w:rFonts w:ascii="Times New Roman" w:hAnsi="Times New Roman" w:cs="Times New Roman"/>
          <w:sz w:val="28"/>
          <w:szCs w:val="28"/>
          <w:lang w:val="kk-KZ"/>
        </w:rPr>
        <w:t>лова Алмагу</w:t>
      </w:r>
      <w:r w:rsidR="00E30A8D" w:rsidRPr="008247B7">
        <w:rPr>
          <w:rFonts w:ascii="Times New Roman" w:hAnsi="Times New Roman" w:cs="Times New Roman"/>
          <w:sz w:val="28"/>
          <w:szCs w:val="28"/>
          <w:lang w:val="kk-KZ"/>
        </w:rPr>
        <w:t>л</w:t>
      </w:r>
      <w:r>
        <w:rPr>
          <w:rFonts w:ascii="Times New Roman" w:hAnsi="Times New Roman" w:cs="Times New Roman"/>
          <w:sz w:val="28"/>
          <w:szCs w:val="28"/>
          <w:lang w:val="kk-KZ"/>
        </w:rPr>
        <w:t>ь</w:t>
      </w:r>
      <w:r w:rsidR="00E30A8D" w:rsidRPr="008247B7">
        <w:rPr>
          <w:rFonts w:ascii="Times New Roman" w:hAnsi="Times New Roman" w:cs="Times New Roman"/>
          <w:sz w:val="28"/>
          <w:szCs w:val="28"/>
          <w:lang w:val="kk-KZ"/>
        </w:rPr>
        <w:t xml:space="preserve"> </w:t>
      </w:r>
      <w:r w:rsidR="00DA7B03">
        <w:rPr>
          <w:rFonts w:ascii="Times New Roman" w:hAnsi="Times New Roman" w:cs="Times New Roman"/>
          <w:sz w:val="28"/>
          <w:szCs w:val="28"/>
          <w:lang w:val="kk-KZ"/>
        </w:rPr>
        <w:t xml:space="preserve">Абдыгумаровна </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Математика кабин</w:t>
      </w:r>
      <w:r w:rsidR="00DA7B03">
        <w:rPr>
          <w:rFonts w:ascii="Times New Roman" w:hAnsi="Times New Roman" w:cs="Times New Roman"/>
          <w:sz w:val="28"/>
          <w:szCs w:val="28"/>
          <w:lang w:val="kk-KZ"/>
        </w:rPr>
        <w:t xml:space="preserve">еті – Искакова Анар Еренкайповна </w:t>
      </w:r>
    </w:p>
    <w:p w:rsidR="00E30A8D" w:rsidRPr="008247B7" w:rsidRDefault="00E30A8D" w:rsidP="00BD5B82">
      <w:pPr>
        <w:spacing w:line="240" w:lineRule="auto"/>
        <w:ind w:left="-993"/>
        <w:jc w:val="both"/>
        <w:rPr>
          <w:rFonts w:ascii="Times New Roman" w:hAnsi="Times New Roman" w:cs="Times New Roman"/>
          <w:sz w:val="28"/>
          <w:szCs w:val="28"/>
          <w:lang w:val="kk-KZ"/>
        </w:rPr>
      </w:pPr>
    </w:p>
    <w:p w:rsidR="00E67D55" w:rsidRDefault="00E67D55" w:rsidP="00BD5B82">
      <w:pPr>
        <w:spacing w:line="240" w:lineRule="auto"/>
        <w:ind w:left="-993"/>
        <w:jc w:val="both"/>
        <w:rPr>
          <w:rFonts w:ascii="Times New Roman" w:hAnsi="Times New Roman" w:cs="Times New Roman"/>
          <w:sz w:val="28"/>
          <w:szCs w:val="28"/>
          <w:lang w:val="kk-KZ"/>
        </w:rPr>
      </w:pPr>
    </w:p>
    <w:p w:rsidR="003F046D" w:rsidRDefault="003F046D" w:rsidP="00BD5B82">
      <w:pPr>
        <w:spacing w:line="240" w:lineRule="auto"/>
        <w:ind w:left="-993"/>
        <w:jc w:val="both"/>
        <w:rPr>
          <w:rFonts w:ascii="Times New Roman" w:hAnsi="Times New Roman" w:cs="Times New Roman"/>
          <w:sz w:val="28"/>
          <w:szCs w:val="28"/>
          <w:lang w:val="kk-KZ"/>
        </w:rPr>
      </w:pP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w:t>
      </w:r>
      <w:r w:rsidRPr="008247B7">
        <w:rPr>
          <w:rFonts w:ascii="Times New Roman" w:hAnsi="Times New Roman" w:cs="Times New Roman"/>
          <w:sz w:val="28"/>
          <w:szCs w:val="28"/>
          <w:lang w:val="kk-KZ"/>
        </w:rPr>
        <w:tab/>
        <w:t>Мектепалды даярлық сыныбында сабақтар өткізіледі</w:t>
      </w:r>
      <w:r w:rsidR="003F046D">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Сағат 9.00-де. қазақ тілінде оқыту: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Тәр</w:t>
      </w:r>
      <w:r w:rsidR="00AA726B">
        <w:rPr>
          <w:rFonts w:ascii="Times New Roman" w:hAnsi="Times New Roman" w:cs="Times New Roman"/>
          <w:sz w:val="28"/>
          <w:szCs w:val="28"/>
          <w:lang w:val="kk-KZ"/>
        </w:rPr>
        <w:t>биеші-Насырова Анжелика Ерназарк</w:t>
      </w:r>
      <w:r w:rsidRPr="008247B7">
        <w:rPr>
          <w:rFonts w:ascii="Times New Roman" w:hAnsi="Times New Roman" w:cs="Times New Roman"/>
          <w:sz w:val="28"/>
          <w:szCs w:val="28"/>
          <w:lang w:val="kk-KZ"/>
        </w:rPr>
        <w:t>ызы</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Сағат 12.00-де орыс тілінде оқыту: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Тәрбиеші-Путилина Светлана Михайловна</w:t>
      </w:r>
    </w:p>
    <w:p w:rsidR="00E30A8D" w:rsidRPr="008247B7" w:rsidRDefault="00E30A8D" w:rsidP="00BD5B82">
      <w:pPr>
        <w:spacing w:line="240" w:lineRule="auto"/>
        <w:ind w:left="-993"/>
        <w:jc w:val="both"/>
        <w:rPr>
          <w:rFonts w:ascii="Times New Roman" w:hAnsi="Times New Roman" w:cs="Times New Roman"/>
          <w:sz w:val="28"/>
          <w:szCs w:val="28"/>
          <w:lang w:val="kk-KZ"/>
        </w:rPr>
      </w:pP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  Кадрларды орналастыру және міндеттерді бөлу:</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дире</w:t>
      </w:r>
      <w:r w:rsidR="00AA726B">
        <w:rPr>
          <w:rFonts w:ascii="Times New Roman" w:hAnsi="Times New Roman" w:cs="Times New Roman"/>
          <w:sz w:val="28"/>
          <w:szCs w:val="28"/>
          <w:lang w:val="kk-KZ"/>
        </w:rPr>
        <w:t>кторы-Ускембеков Кайрат Канатович</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директорының орынбасары</w:t>
      </w:r>
      <w:r w:rsidR="003F046D">
        <w:rPr>
          <w:rFonts w:ascii="Times New Roman" w:hAnsi="Times New Roman" w:cs="Times New Roman"/>
          <w:sz w:val="28"/>
          <w:szCs w:val="28"/>
          <w:lang w:val="kk-KZ"/>
        </w:rPr>
        <w:t>:</w:t>
      </w:r>
    </w:p>
    <w:p w:rsidR="00E30A8D" w:rsidRPr="008247B7" w:rsidRDefault="00DA7B03"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3F046D">
        <w:rPr>
          <w:rFonts w:ascii="Times New Roman" w:hAnsi="Times New Roman" w:cs="Times New Roman"/>
          <w:sz w:val="28"/>
          <w:szCs w:val="28"/>
          <w:lang w:val="kk-KZ"/>
        </w:rPr>
        <w:t>І</w:t>
      </w:r>
      <w:r>
        <w:rPr>
          <w:rFonts w:ascii="Times New Roman" w:hAnsi="Times New Roman" w:cs="Times New Roman"/>
          <w:sz w:val="28"/>
          <w:szCs w:val="28"/>
          <w:lang w:val="kk-KZ"/>
        </w:rPr>
        <w:t xml:space="preserve"> бойынша-Су</w:t>
      </w:r>
      <w:r w:rsidR="00E30A8D" w:rsidRPr="008247B7">
        <w:rPr>
          <w:rFonts w:ascii="Times New Roman" w:hAnsi="Times New Roman" w:cs="Times New Roman"/>
          <w:sz w:val="28"/>
          <w:szCs w:val="28"/>
          <w:lang w:val="kk-KZ"/>
        </w:rPr>
        <w:t>лейменова Жанат</w:t>
      </w:r>
      <w:r w:rsidR="00AA726B">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Есимкановна</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директорының орынбасары</w:t>
      </w:r>
      <w:r w:rsidR="003F046D">
        <w:rPr>
          <w:rFonts w:ascii="Times New Roman" w:hAnsi="Times New Roman" w:cs="Times New Roman"/>
          <w:sz w:val="28"/>
          <w:szCs w:val="28"/>
          <w:lang w:val="kk-KZ"/>
        </w:rPr>
        <w:t>:</w:t>
      </w:r>
    </w:p>
    <w:p w:rsidR="00E30A8D" w:rsidRPr="008247B7" w:rsidRDefault="003F046D"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ТІ</w:t>
      </w:r>
      <w:r w:rsidR="00AA726B">
        <w:rPr>
          <w:rFonts w:ascii="Times New Roman" w:hAnsi="Times New Roman" w:cs="Times New Roman"/>
          <w:sz w:val="28"/>
          <w:szCs w:val="28"/>
          <w:lang w:val="kk-KZ"/>
        </w:rPr>
        <w:t xml:space="preserve"> бойынша-Бу</w:t>
      </w:r>
      <w:r>
        <w:rPr>
          <w:rFonts w:ascii="Times New Roman" w:hAnsi="Times New Roman" w:cs="Times New Roman"/>
          <w:sz w:val="28"/>
          <w:szCs w:val="28"/>
          <w:lang w:val="kk-KZ"/>
        </w:rPr>
        <w:t>ламбаева Дә</w:t>
      </w:r>
      <w:r w:rsidR="00E30A8D" w:rsidRPr="008247B7">
        <w:rPr>
          <w:rFonts w:ascii="Times New Roman" w:hAnsi="Times New Roman" w:cs="Times New Roman"/>
          <w:sz w:val="28"/>
          <w:szCs w:val="28"/>
          <w:lang w:val="kk-KZ"/>
        </w:rPr>
        <w:t>риға Алтайқызы</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директорының орынбасары</w:t>
      </w:r>
      <w:r w:rsidR="003F046D">
        <w:rPr>
          <w:rFonts w:ascii="Times New Roman" w:hAnsi="Times New Roman" w:cs="Times New Roman"/>
          <w:sz w:val="28"/>
          <w:szCs w:val="28"/>
          <w:lang w:val="kk-KZ"/>
        </w:rPr>
        <w:t>:</w:t>
      </w:r>
    </w:p>
    <w:p w:rsidR="00E30A8D" w:rsidRPr="008247B7" w:rsidRDefault="003F046D"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ҒЗЖ</w:t>
      </w:r>
      <w:r w:rsidR="00E30A8D" w:rsidRPr="008247B7">
        <w:rPr>
          <w:rFonts w:ascii="Times New Roman" w:hAnsi="Times New Roman" w:cs="Times New Roman"/>
          <w:sz w:val="28"/>
          <w:szCs w:val="28"/>
          <w:lang w:val="kk-KZ"/>
        </w:rPr>
        <w:t xml:space="preserve"> б</w:t>
      </w:r>
      <w:r w:rsidR="00AA726B">
        <w:rPr>
          <w:rFonts w:ascii="Times New Roman" w:hAnsi="Times New Roman" w:cs="Times New Roman"/>
          <w:sz w:val="28"/>
          <w:szCs w:val="28"/>
          <w:lang w:val="kk-KZ"/>
        </w:rPr>
        <w:t>ойынша-Дәуленова Жанат Болатовна</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Психолог-Гордеева Марина Геннадьевна</w:t>
      </w:r>
    </w:p>
    <w:p w:rsidR="00E30A8D" w:rsidRPr="008247B7" w:rsidRDefault="00AA726B"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АӘДП мұғалімі-Шалабаев Маргулан Кабдуллаевич</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Педагогикалық к</w:t>
      </w:r>
      <w:r w:rsidR="003F046D">
        <w:rPr>
          <w:rFonts w:ascii="Times New Roman" w:hAnsi="Times New Roman" w:cs="Times New Roman"/>
          <w:sz w:val="28"/>
          <w:szCs w:val="28"/>
          <w:lang w:val="kk-KZ"/>
        </w:rPr>
        <w:t>еңес хатшысы-Смаилова Алмагу</w:t>
      </w:r>
      <w:r w:rsidR="00AA726B">
        <w:rPr>
          <w:rFonts w:ascii="Times New Roman" w:hAnsi="Times New Roman" w:cs="Times New Roman"/>
          <w:sz w:val="28"/>
          <w:szCs w:val="28"/>
          <w:lang w:val="kk-KZ"/>
        </w:rPr>
        <w:t>л</w:t>
      </w:r>
      <w:r w:rsidR="003F046D">
        <w:rPr>
          <w:rFonts w:ascii="Times New Roman" w:hAnsi="Times New Roman" w:cs="Times New Roman"/>
          <w:sz w:val="28"/>
          <w:szCs w:val="28"/>
          <w:lang w:val="kk-KZ"/>
        </w:rPr>
        <w:t>ь</w:t>
      </w:r>
      <w:r w:rsidR="00AA726B">
        <w:rPr>
          <w:rFonts w:ascii="Times New Roman" w:hAnsi="Times New Roman" w:cs="Times New Roman"/>
          <w:sz w:val="28"/>
          <w:szCs w:val="28"/>
          <w:lang w:val="kk-KZ"/>
        </w:rPr>
        <w:t xml:space="preserve"> Абдыгумаровна</w:t>
      </w:r>
    </w:p>
    <w:p w:rsidR="00E30A8D" w:rsidRPr="008247B7" w:rsidRDefault="00AA726B"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Медбике-</w:t>
      </w:r>
      <w:r w:rsidR="00F6423B">
        <w:rPr>
          <w:rFonts w:ascii="Times New Roman" w:hAnsi="Times New Roman" w:cs="Times New Roman"/>
          <w:sz w:val="28"/>
          <w:szCs w:val="28"/>
          <w:lang w:val="kk-KZ"/>
        </w:rPr>
        <w:t>Хумархан Серикгул</w:t>
      </w:r>
    </w:p>
    <w:p w:rsidR="00DA2CA2" w:rsidRDefault="00E30A8D" w:rsidP="003F046D">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Әле</w:t>
      </w:r>
      <w:r w:rsidR="003F046D">
        <w:rPr>
          <w:rFonts w:ascii="Times New Roman" w:hAnsi="Times New Roman" w:cs="Times New Roman"/>
          <w:sz w:val="28"/>
          <w:szCs w:val="28"/>
          <w:lang w:val="kk-KZ"/>
        </w:rPr>
        <w:t>уметтік педагог - Манарбек Лиза</w:t>
      </w:r>
    </w:p>
    <w:p w:rsidR="003F046D" w:rsidRDefault="003F046D" w:rsidP="003F046D">
      <w:pPr>
        <w:spacing w:line="240" w:lineRule="auto"/>
        <w:ind w:left="-993"/>
        <w:jc w:val="both"/>
        <w:rPr>
          <w:rFonts w:ascii="Times New Roman" w:hAnsi="Times New Roman" w:cs="Times New Roman"/>
          <w:sz w:val="28"/>
          <w:szCs w:val="28"/>
          <w:lang w:val="kk-KZ"/>
        </w:rPr>
      </w:pP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6.Жұмыс режимі:</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 сыныптан тыс іс-шаралар белгіленген сағаттарда күнтізбелік жоспар бойынша өткізіледі;</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 үйірме және сыныптан тыс жұмыстар белгіленген кесте бойынша жүргізіледі;</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В) педагогикалық кеңестер, директор жанындағы кеңестер, өндірістік жиналыстар мен кеңестер-дүйсенбі ;</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 жалпы мект</w:t>
      </w:r>
      <w:r w:rsidR="003F046D">
        <w:rPr>
          <w:rFonts w:ascii="Times New Roman" w:hAnsi="Times New Roman" w:cs="Times New Roman"/>
          <w:sz w:val="28"/>
          <w:szCs w:val="28"/>
          <w:lang w:val="kk-KZ"/>
        </w:rPr>
        <w:t>ептік іс-шаралардың қорытындысы;</w:t>
      </w:r>
    </w:p>
    <w:p w:rsidR="00E30A8D" w:rsidRPr="008247B7" w:rsidRDefault="00AE75E6"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Д) балалар ұжымының отырыстары;</w:t>
      </w:r>
    </w:p>
    <w:p w:rsidR="00E30A8D" w:rsidRPr="008247B7" w:rsidRDefault="00E30A8D" w:rsidP="00AE75E6">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Е) ат</w:t>
      </w:r>
      <w:r w:rsidR="00AE75E6">
        <w:rPr>
          <w:rFonts w:ascii="Times New Roman" w:hAnsi="Times New Roman" w:cs="Times New Roman"/>
          <w:sz w:val="28"/>
          <w:szCs w:val="28"/>
          <w:lang w:val="kk-KZ"/>
        </w:rPr>
        <w:t>а-аналар комитетінің отырыстары; п</w:t>
      </w:r>
      <w:r w:rsidRPr="008247B7">
        <w:rPr>
          <w:rFonts w:ascii="Times New Roman" w:hAnsi="Times New Roman" w:cs="Times New Roman"/>
          <w:sz w:val="28"/>
          <w:szCs w:val="28"/>
          <w:lang w:val="kk-KZ"/>
        </w:rPr>
        <w:t>әндік үй</w:t>
      </w:r>
      <w:r w:rsidR="00AE75E6">
        <w:rPr>
          <w:rFonts w:ascii="Times New Roman" w:hAnsi="Times New Roman" w:cs="Times New Roman"/>
          <w:sz w:val="28"/>
          <w:szCs w:val="28"/>
          <w:lang w:val="kk-KZ"/>
        </w:rPr>
        <w:t>ірмелердің, секциялардың жұмысы;</w:t>
      </w:r>
    </w:p>
    <w:p w:rsidR="00E30A8D" w:rsidRPr="008247B7" w:rsidRDefault="00AE75E6"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E30A8D" w:rsidRPr="008247B7">
        <w:rPr>
          <w:rFonts w:ascii="Times New Roman" w:hAnsi="Times New Roman" w:cs="Times New Roman"/>
          <w:sz w:val="28"/>
          <w:szCs w:val="28"/>
          <w:lang w:val="kk-KZ"/>
        </w:rPr>
        <w:t xml:space="preserve">ынып жетекшілерінің семинарлары </w:t>
      </w:r>
      <w:r>
        <w:rPr>
          <w:rFonts w:ascii="Times New Roman" w:hAnsi="Times New Roman" w:cs="Times New Roman"/>
          <w:sz w:val="28"/>
          <w:szCs w:val="28"/>
          <w:lang w:val="kk-KZ"/>
        </w:rPr>
        <w:t>–</w:t>
      </w:r>
      <w:r w:rsidR="00E30A8D" w:rsidRPr="008247B7">
        <w:rPr>
          <w:rFonts w:ascii="Times New Roman" w:hAnsi="Times New Roman" w:cs="Times New Roman"/>
          <w:sz w:val="28"/>
          <w:szCs w:val="28"/>
          <w:lang w:val="kk-KZ"/>
        </w:rPr>
        <w:t xml:space="preserve"> жұма</w:t>
      </w:r>
      <w:r>
        <w:rPr>
          <w:rFonts w:ascii="Times New Roman" w:hAnsi="Times New Roman" w:cs="Times New Roman"/>
          <w:sz w:val="28"/>
          <w:szCs w:val="28"/>
          <w:lang w:val="kk-KZ"/>
        </w:rPr>
        <w:t>;</w:t>
      </w: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 жалпы мектептік істер, санитарлық күн-жұма</w:t>
      </w:r>
      <w:r w:rsidR="00AE75E6">
        <w:rPr>
          <w:rFonts w:ascii="Times New Roman" w:hAnsi="Times New Roman" w:cs="Times New Roman"/>
          <w:sz w:val="28"/>
          <w:szCs w:val="28"/>
          <w:lang w:val="kk-KZ"/>
        </w:rPr>
        <w:t>;</w:t>
      </w:r>
    </w:p>
    <w:p w:rsidR="00E30A8D" w:rsidRPr="008247B7" w:rsidRDefault="00E30A8D" w:rsidP="00AE75E6">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З) пәндік үйір</w:t>
      </w:r>
      <w:r w:rsidR="00AE75E6">
        <w:rPr>
          <w:rFonts w:ascii="Times New Roman" w:hAnsi="Times New Roman" w:cs="Times New Roman"/>
          <w:sz w:val="28"/>
          <w:szCs w:val="28"/>
          <w:lang w:val="kk-KZ"/>
        </w:rPr>
        <w:t xml:space="preserve">мелердің жұмысы-бір апта ішінде </w:t>
      </w:r>
      <w:r w:rsidRPr="008247B7">
        <w:rPr>
          <w:rFonts w:ascii="Times New Roman" w:hAnsi="Times New Roman" w:cs="Times New Roman"/>
          <w:sz w:val="28"/>
          <w:szCs w:val="28"/>
          <w:lang w:val="kk-KZ"/>
        </w:rPr>
        <w:t>порттық жарыстар, - бір апта ішінде</w:t>
      </w:r>
      <w:r w:rsidR="00AE75E6">
        <w:rPr>
          <w:rFonts w:ascii="Times New Roman" w:hAnsi="Times New Roman" w:cs="Times New Roman"/>
          <w:sz w:val="28"/>
          <w:szCs w:val="28"/>
          <w:lang w:val="kk-KZ"/>
        </w:rPr>
        <w:t>;</w:t>
      </w:r>
    </w:p>
    <w:p w:rsidR="00AE75E6" w:rsidRDefault="00AE75E6" w:rsidP="00AE75E6">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4.</w:t>
      </w:r>
      <w:r>
        <w:rPr>
          <w:rFonts w:ascii="Times New Roman" w:hAnsi="Times New Roman" w:cs="Times New Roman"/>
          <w:sz w:val="28"/>
          <w:szCs w:val="28"/>
          <w:lang w:val="kk-KZ"/>
        </w:rPr>
        <w:tab/>
        <w:t>Нұсқаулық функцияларын бөлу:</w:t>
      </w:r>
    </w:p>
    <w:p w:rsidR="00E30A8D" w:rsidRPr="008247B7" w:rsidRDefault="00AE75E6" w:rsidP="00AE75E6">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Мектеп директоры-педагогикалық ұжымға басшылықты жүзеге асырады,</w:t>
      </w: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кадрларды іріктеуді және орналастыруды қамтамасыз етеді, қызметкерлердің әдістемелік деңгейі мен біліктілігін арттыру үшін қажетті жағдайлар жасайды, білім сапасын, оқушылардың мінез-құлқын, сыныптан тыс және мектептен тыс жұмыстардың мазмұны мен ұйымдастырылуын бақылауды жүзеге асырады, оқушыларды кәсіптік бағдарлау бойынша жұмысты ұйымдастырады. Жалпыға бірдей оқу жұмысы үшін жауап беред</w:t>
      </w:r>
      <w:r>
        <w:rPr>
          <w:rFonts w:ascii="Times New Roman" w:hAnsi="Times New Roman" w:cs="Times New Roman"/>
          <w:sz w:val="28"/>
          <w:szCs w:val="28"/>
          <w:lang w:val="kk-KZ"/>
        </w:rPr>
        <w:t>і. Пәндерге жетекшілік етеді: ИЕ</w:t>
      </w:r>
      <w:r w:rsidR="00E30A8D" w:rsidRPr="008247B7">
        <w:rPr>
          <w:rFonts w:ascii="Times New Roman" w:hAnsi="Times New Roman" w:cs="Times New Roman"/>
          <w:sz w:val="28"/>
          <w:szCs w:val="28"/>
          <w:lang w:val="kk-KZ"/>
        </w:rPr>
        <w:t>Т, техникалық және қызмет көрсету еңбектері, АӘД, дене шынықтыру.</w:t>
      </w:r>
    </w:p>
    <w:p w:rsidR="00E30A8D" w:rsidRPr="008247B7" w:rsidRDefault="00E30A8D" w:rsidP="00BD5B82">
      <w:pPr>
        <w:spacing w:line="240" w:lineRule="auto"/>
        <w:ind w:left="-993"/>
        <w:jc w:val="both"/>
        <w:rPr>
          <w:rFonts w:ascii="Times New Roman" w:hAnsi="Times New Roman" w:cs="Times New Roman"/>
          <w:sz w:val="28"/>
          <w:szCs w:val="28"/>
          <w:lang w:val="kk-KZ"/>
        </w:rPr>
      </w:pPr>
    </w:p>
    <w:p w:rsidR="00E30A8D" w:rsidRPr="008247B7" w:rsidRDefault="00E30A8D" w:rsidP="00BD5B82">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Директордың оқу-тәрбие </w:t>
      </w:r>
      <w:r w:rsidR="00AE75E6">
        <w:rPr>
          <w:rFonts w:ascii="Times New Roman" w:hAnsi="Times New Roman" w:cs="Times New Roman"/>
          <w:sz w:val="28"/>
          <w:szCs w:val="28"/>
          <w:lang w:val="kk-KZ"/>
        </w:rPr>
        <w:t>ісі</w:t>
      </w:r>
      <w:r w:rsidRPr="008247B7">
        <w:rPr>
          <w:rFonts w:ascii="Times New Roman" w:hAnsi="Times New Roman" w:cs="Times New Roman"/>
          <w:sz w:val="28"/>
          <w:szCs w:val="28"/>
          <w:lang w:val="kk-KZ"/>
        </w:rPr>
        <w:t xml:space="preserve"> жөніндегі орынбасары-</w:t>
      </w:r>
    </w:p>
    <w:p w:rsidR="00E30A8D" w:rsidRPr="008247B7" w:rsidRDefault="00AE75E6" w:rsidP="00BD5B82">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w:t>
      </w:r>
      <w:r w:rsidR="00E30A8D" w:rsidRPr="008247B7">
        <w:rPr>
          <w:rFonts w:ascii="Times New Roman" w:hAnsi="Times New Roman" w:cs="Times New Roman"/>
          <w:sz w:val="28"/>
          <w:szCs w:val="28"/>
          <w:lang w:val="kk-KZ"/>
        </w:rPr>
        <w:t>ерспективалық жоспарлауды, мұғалімдердің оқу жоспарлары мен бағдарламаларын орындау жөніндегі жұмысын ұйымдастырады және үйлестіреді. Білім беру және тәрбие процестерінің сапасына жүйелі бақылауды, оқушылар үшін ережелерді сақтауды жүзеге асырады, әдістемелік жұмысты, есептілікті, құжаттаманы уақтылы жасауды ұйымдастырады және жүргізеді, білім беру процесінде балалардың еңбегін, өмірі мен денсаулығын қорғау нормалары мен ережелерін сақтау жөніндегі жұмысты ұйымдастырады, нұсқамалар өткізеді, жұмыс уақытын есепке алу табелін жүргізеді.</w:t>
      </w:r>
    </w:p>
    <w:p w:rsidR="00AE75E6" w:rsidRDefault="00E30A8D" w:rsidP="00AE75E6">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Пәндерге жетекшілік етеді: EMC 1 сабақтарды ауыстыру және</w:t>
      </w:r>
      <w:r w:rsidR="00AE75E6">
        <w:rPr>
          <w:rFonts w:ascii="Times New Roman" w:hAnsi="Times New Roman" w:cs="Times New Roman"/>
          <w:sz w:val="28"/>
          <w:szCs w:val="28"/>
          <w:lang w:val="kk-KZ"/>
        </w:rPr>
        <w:t xml:space="preserve"> құжаттаманы жүргізуге жауапты.</w:t>
      </w:r>
    </w:p>
    <w:p w:rsidR="00AE75E6" w:rsidRDefault="00E30A8D" w:rsidP="00AE75E6">
      <w:pPr>
        <w:spacing w:line="240" w:lineRule="auto"/>
        <w:ind w:left="-993"/>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Директордың тәрбие </w:t>
      </w:r>
      <w:r w:rsidR="00AE75E6">
        <w:rPr>
          <w:rFonts w:ascii="Times New Roman" w:hAnsi="Times New Roman" w:cs="Times New Roman"/>
          <w:sz w:val="28"/>
          <w:szCs w:val="28"/>
          <w:lang w:val="kk-KZ"/>
        </w:rPr>
        <w:t>ісі жөніндегі орынбасары-</w:t>
      </w:r>
    </w:p>
    <w:p w:rsidR="00E30A8D" w:rsidRPr="008247B7" w:rsidRDefault="00AE75E6" w:rsidP="00AE75E6">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097C">
        <w:rPr>
          <w:rFonts w:ascii="Times New Roman" w:hAnsi="Times New Roman" w:cs="Times New Roman"/>
          <w:sz w:val="28"/>
          <w:szCs w:val="28"/>
          <w:lang w:val="kk-KZ"/>
        </w:rPr>
        <w:t>Бекетте</w:t>
      </w:r>
      <w:r w:rsidR="00E30A8D" w:rsidRPr="008247B7">
        <w:rPr>
          <w:rFonts w:ascii="Times New Roman" w:hAnsi="Times New Roman" w:cs="Times New Roman"/>
          <w:sz w:val="28"/>
          <w:szCs w:val="28"/>
          <w:lang w:val="kk-KZ"/>
        </w:rPr>
        <w:t xml:space="preserve"> жаппай оқыту бойынша сыныптан тыс және мектептен тыс жұмыстарды ұйымдастырады және жүргізеді, мектеп және сынып оқушылары ұжымдарының жұмысын жоспарлайды және үйлестіреді, әдіс-сынып жетекшілерін біріктіру.</w:t>
      </w:r>
      <w:r w:rsidR="0086097C">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Жасөспірімдерді суда, өрт қауіпсіздігінде, жыныстық мәдениетте оқыту әдістемесін, тәртібін айқындайды, жергілікті басқару органдарымен, учаскелік, кәмелетке толмағандар істері жөніндегі инспектормен балаларды жұмыспен қамтуды оқыту мәселелері бойынша жұмыс байланыстарын қолдайды, осы мәселелер бойынша кәмелетке толмағандар істері жөніндегі штаттан тыс қызметкермен бірлесіп, ата-аналар комитетінің жұмысын ұйымдастырады.</w:t>
      </w:r>
    </w:p>
    <w:p w:rsidR="00E30A8D" w:rsidRPr="008247B7" w:rsidRDefault="00E67D55" w:rsidP="00E67D55">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Үйірмелер мен секциялардың жұмысын қадағалайды;</w:t>
      </w:r>
    </w:p>
    <w:p w:rsidR="00E30A8D" w:rsidRPr="00755CCD" w:rsidRDefault="00E67D55" w:rsidP="00755CCD">
      <w:pPr>
        <w:spacing w:line="240" w:lineRule="auto"/>
        <w:ind w:left="-9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2 сабақтарды ауыстыру, құжаттаманы жүргізуге жауапты.</w:t>
      </w:r>
    </w:p>
    <w:p w:rsidR="00E30A8D" w:rsidRPr="00755CCD" w:rsidRDefault="0086097C" w:rsidP="0086097C">
      <w:pPr>
        <w:spacing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АӘДП мұғалімі-әскери қызмет бойынша жұмыст</w:t>
      </w:r>
      <w:r>
        <w:rPr>
          <w:rFonts w:ascii="Times New Roman" w:hAnsi="Times New Roman" w:cs="Times New Roman"/>
          <w:sz w:val="28"/>
          <w:szCs w:val="28"/>
          <w:lang w:val="kk-KZ"/>
        </w:rPr>
        <w:t>ы ұйымдастырады және жүргізеді. О</w:t>
      </w:r>
      <w:r w:rsidR="00E30A8D" w:rsidRPr="008247B7">
        <w:rPr>
          <w:rFonts w:ascii="Times New Roman" w:hAnsi="Times New Roman" w:cs="Times New Roman"/>
          <w:sz w:val="28"/>
          <w:szCs w:val="28"/>
          <w:lang w:val="kk-KZ"/>
        </w:rPr>
        <w:t>қушылар</w:t>
      </w:r>
      <w:r>
        <w:rPr>
          <w:rFonts w:ascii="Times New Roman" w:hAnsi="Times New Roman" w:cs="Times New Roman"/>
          <w:sz w:val="28"/>
          <w:szCs w:val="28"/>
          <w:lang w:val="kk-KZ"/>
        </w:rPr>
        <w:t xml:space="preserve">ды патриоттық тәрбиелеу, дамыту </w:t>
      </w:r>
      <w:r w:rsidR="00E30A8D" w:rsidRPr="008247B7">
        <w:rPr>
          <w:rFonts w:ascii="Times New Roman" w:hAnsi="Times New Roman" w:cs="Times New Roman"/>
          <w:sz w:val="28"/>
          <w:szCs w:val="28"/>
          <w:lang w:val="kk-KZ"/>
        </w:rPr>
        <w:t>физикалық төзімділік, жастарды қызметке дайындау.</w:t>
      </w: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Жасөспірімдер арасындағы құқық бұзушылықтың алдын алу бойынша мектеп ұжым</w:t>
      </w:r>
      <w:r>
        <w:rPr>
          <w:rFonts w:ascii="Times New Roman" w:hAnsi="Times New Roman" w:cs="Times New Roman"/>
          <w:sz w:val="28"/>
          <w:szCs w:val="28"/>
          <w:lang w:val="kk-KZ"/>
        </w:rPr>
        <w:t xml:space="preserve">ының жұмысына жетекшілік етеді. </w:t>
      </w:r>
      <w:r w:rsidR="00E30A8D" w:rsidRPr="008247B7">
        <w:rPr>
          <w:rFonts w:ascii="Times New Roman" w:hAnsi="Times New Roman" w:cs="Times New Roman"/>
          <w:sz w:val="28"/>
          <w:szCs w:val="28"/>
          <w:lang w:val="kk-KZ"/>
        </w:rPr>
        <w:t>Азаматтық қорғаныс бойынша жұмыс жүргізеді.</w:t>
      </w:r>
    </w:p>
    <w:p w:rsidR="00F2549D" w:rsidRDefault="00E30A8D" w:rsidP="00F2549D">
      <w:pPr>
        <w:spacing w:line="240" w:lineRule="auto"/>
        <w:ind w:left="-709"/>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Психолог - </w:t>
      </w:r>
      <w:r w:rsidR="0086097C">
        <w:rPr>
          <w:rFonts w:ascii="Times New Roman" w:hAnsi="Times New Roman" w:cs="Times New Roman"/>
          <w:sz w:val="28"/>
          <w:szCs w:val="28"/>
          <w:lang w:val="kk-KZ"/>
        </w:rPr>
        <w:t xml:space="preserve">кәсіби қызметті жүзеге асырады, </w:t>
      </w:r>
      <w:r w:rsidRPr="008247B7">
        <w:rPr>
          <w:rFonts w:ascii="Times New Roman" w:hAnsi="Times New Roman" w:cs="Times New Roman"/>
          <w:sz w:val="28"/>
          <w:szCs w:val="28"/>
          <w:lang w:val="kk-KZ"/>
        </w:rPr>
        <w:t>ақыл-ойды сақта</w:t>
      </w:r>
      <w:r w:rsidR="0086097C">
        <w:rPr>
          <w:rFonts w:ascii="Times New Roman" w:hAnsi="Times New Roman" w:cs="Times New Roman"/>
          <w:sz w:val="28"/>
          <w:szCs w:val="28"/>
          <w:lang w:val="kk-KZ"/>
        </w:rPr>
        <w:t xml:space="preserve">уға бағытталған, </w:t>
      </w:r>
      <w:r w:rsidRPr="008247B7">
        <w:rPr>
          <w:rFonts w:ascii="Times New Roman" w:hAnsi="Times New Roman" w:cs="Times New Roman"/>
          <w:sz w:val="28"/>
          <w:szCs w:val="28"/>
          <w:lang w:val="kk-KZ"/>
        </w:rPr>
        <w:t>с</w:t>
      </w:r>
      <w:r w:rsidR="0086097C">
        <w:rPr>
          <w:rFonts w:ascii="Times New Roman" w:hAnsi="Times New Roman" w:cs="Times New Roman"/>
          <w:sz w:val="28"/>
          <w:szCs w:val="28"/>
          <w:lang w:val="kk-KZ"/>
        </w:rPr>
        <w:t xml:space="preserve">оматикалық, әлеуметтік әл-ауқат, </w:t>
      </w:r>
      <w:r w:rsidRPr="008247B7">
        <w:rPr>
          <w:rFonts w:ascii="Times New Roman" w:hAnsi="Times New Roman" w:cs="Times New Roman"/>
          <w:sz w:val="28"/>
          <w:szCs w:val="28"/>
          <w:lang w:val="kk-KZ"/>
        </w:rPr>
        <w:t>білім алушыларды тәрбиелеу</w:t>
      </w:r>
      <w:r w:rsidR="0086097C">
        <w:rPr>
          <w:rFonts w:ascii="Times New Roman" w:hAnsi="Times New Roman" w:cs="Times New Roman"/>
          <w:sz w:val="28"/>
          <w:szCs w:val="28"/>
          <w:lang w:val="kk-KZ"/>
        </w:rPr>
        <w:t xml:space="preserve"> және оқыту процесінде, </w:t>
      </w:r>
      <w:r w:rsidRPr="008247B7">
        <w:rPr>
          <w:rFonts w:ascii="Times New Roman" w:hAnsi="Times New Roman" w:cs="Times New Roman"/>
          <w:sz w:val="28"/>
          <w:szCs w:val="28"/>
          <w:lang w:val="kk-KZ"/>
        </w:rPr>
        <w:t>мектептің әлеуметтік салас</w:t>
      </w:r>
      <w:r w:rsidR="0086097C">
        <w:rPr>
          <w:rFonts w:ascii="Times New Roman" w:hAnsi="Times New Roman" w:cs="Times New Roman"/>
          <w:sz w:val="28"/>
          <w:szCs w:val="28"/>
          <w:lang w:val="kk-KZ"/>
        </w:rPr>
        <w:t xml:space="preserve">ын үйлестіруге ықпал етеді және </w:t>
      </w:r>
      <w:r w:rsidRPr="008247B7">
        <w:rPr>
          <w:rFonts w:ascii="Times New Roman" w:hAnsi="Times New Roman" w:cs="Times New Roman"/>
          <w:sz w:val="28"/>
          <w:szCs w:val="28"/>
          <w:lang w:val="kk-KZ"/>
        </w:rPr>
        <w:t>алдын алу іс-шараларын жүзеге асырады</w:t>
      </w:r>
      <w:r w:rsidR="0086097C">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Білім алушыларға, ата-аналарға көмек көрсетеді,</w:t>
      </w:r>
      <w:r w:rsidR="0086097C">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педаго</w:t>
      </w:r>
      <w:r w:rsidR="0086097C">
        <w:rPr>
          <w:rFonts w:ascii="Times New Roman" w:hAnsi="Times New Roman" w:cs="Times New Roman"/>
          <w:sz w:val="28"/>
          <w:szCs w:val="28"/>
          <w:lang w:val="kk-KZ"/>
        </w:rPr>
        <w:t xml:space="preserve">гикалық ұжымға нақты шешімдерде </w:t>
      </w:r>
      <w:r w:rsidRPr="008247B7">
        <w:rPr>
          <w:rFonts w:ascii="Times New Roman" w:hAnsi="Times New Roman" w:cs="Times New Roman"/>
          <w:sz w:val="28"/>
          <w:szCs w:val="28"/>
          <w:lang w:val="kk-KZ"/>
        </w:rPr>
        <w:t>психологиялық-педагогикалық</w:t>
      </w:r>
      <w:r w:rsidR="0086097C">
        <w:rPr>
          <w:rFonts w:ascii="Times New Roman" w:hAnsi="Times New Roman" w:cs="Times New Roman"/>
          <w:sz w:val="28"/>
          <w:szCs w:val="28"/>
          <w:lang w:val="kk-KZ"/>
        </w:rPr>
        <w:t xml:space="preserve"> қолдау көрсетеді. </w:t>
      </w:r>
      <w:r w:rsidRPr="008247B7">
        <w:rPr>
          <w:rFonts w:ascii="Times New Roman" w:hAnsi="Times New Roman" w:cs="Times New Roman"/>
          <w:sz w:val="28"/>
          <w:szCs w:val="28"/>
          <w:lang w:val="kk-KZ"/>
        </w:rPr>
        <w:t>Психологиялық-педагогик</w:t>
      </w:r>
      <w:r w:rsidR="0086097C">
        <w:rPr>
          <w:rFonts w:ascii="Times New Roman" w:hAnsi="Times New Roman" w:cs="Times New Roman"/>
          <w:sz w:val="28"/>
          <w:szCs w:val="28"/>
          <w:lang w:val="kk-KZ"/>
        </w:rPr>
        <w:t xml:space="preserve">алық диагностика жүргізеді және </w:t>
      </w:r>
      <w:r w:rsidRPr="008247B7">
        <w:rPr>
          <w:rFonts w:ascii="Times New Roman" w:hAnsi="Times New Roman" w:cs="Times New Roman"/>
          <w:sz w:val="28"/>
          <w:szCs w:val="28"/>
          <w:lang w:val="kk-KZ"/>
        </w:rPr>
        <w:t>бағдарлау мақсатында</w:t>
      </w:r>
      <w:r w:rsidR="0086097C">
        <w:rPr>
          <w:rFonts w:ascii="Times New Roman" w:hAnsi="Times New Roman" w:cs="Times New Roman"/>
          <w:sz w:val="28"/>
          <w:szCs w:val="28"/>
          <w:lang w:val="kk-KZ"/>
        </w:rPr>
        <w:t xml:space="preserve"> </w:t>
      </w:r>
      <w:r w:rsidR="0086097C" w:rsidRPr="008247B7">
        <w:rPr>
          <w:rFonts w:ascii="Times New Roman" w:hAnsi="Times New Roman" w:cs="Times New Roman"/>
          <w:sz w:val="28"/>
          <w:szCs w:val="28"/>
          <w:lang w:val="kk-KZ"/>
        </w:rPr>
        <w:t>оқытушылар ұжымы мен ата-аналар</w:t>
      </w:r>
      <w:r w:rsidR="0086097C">
        <w:rPr>
          <w:rFonts w:ascii="Times New Roman" w:hAnsi="Times New Roman" w:cs="Times New Roman"/>
          <w:sz w:val="28"/>
          <w:szCs w:val="28"/>
          <w:lang w:val="kk-KZ"/>
        </w:rPr>
        <w:t xml:space="preserve"> бойынша қорытынды жасайды</w:t>
      </w:r>
      <w:r w:rsidR="00F2549D">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Белгіленген нысан бой</w:t>
      </w:r>
      <w:r w:rsidR="00F2549D">
        <w:rPr>
          <w:rFonts w:ascii="Times New Roman" w:hAnsi="Times New Roman" w:cs="Times New Roman"/>
          <w:sz w:val="28"/>
          <w:szCs w:val="28"/>
          <w:lang w:val="kk-KZ"/>
        </w:rPr>
        <w:t xml:space="preserve">ынша құжаттаманы жүргізеді және </w:t>
      </w:r>
      <w:r w:rsidRPr="008247B7">
        <w:rPr>
          <w:rFonts w:ascii="Times New Roman" w:hAnsi="Times New Roman" w:cs="Times New Roman"/>
          <w:sz w:val="28"/>
          <w:szCs w:val="28"/>
          <w:lang w:val="kk-KZ"/>
        </w:rPr>
        <w:t xml:space="preserve">оны тек </w:t>
      </w:r>
      <w:r w:rsidR="00F2549D">
        <w:rPr>
          <w:rFonts w:ascii="Times New Roman" w:hAnsi="Times New Roman" w:cs="Times New Roman"/>
          <w:sz w:val="28"/>
          <w:szCs w:val="28"/>
          <w:lang w:val="kk-KZ"/>
        </w:rPr>
        <w:t xml:space="preserve">бағдарлау мақсатында пайдаланады. </w:t>
      </w:r>
      <w:r w:rsidRPr="008247B7">
        <w:rPr>
          <w:rFonts w:ascii="Times New Roman" w:hAnsi="Times New Roman" w:cs="Times New Roman"/>
          <w:sz w:val="28"/>
          <w:szCs w:val="28"/>
          <w:lang w:val="kk-KZ"/>
        </w:rPr>
        <w:t>Әр жылға және әрқ</w:t>
      </w:r>
      <w:r w:rsidR="00F2549D">
        <w:rPr>
          <w:rFonts w:ascii="Times New Roman" w:hAnsi="Times New Roman" w:cs="Times New Roman"/>
          <w:sz w:val="28"/>
          <w:szCs w:val="28"/>
          <w:lang w:val="kk-KZ"/>
        </w:rPr>
        <w:t>айсысына өз жұмысын жоспарлайды. О</w:t>
      </w:r>
      <w:r w:rsidRPr="008247B7">
        <w:rPr>
          <w:rFonts w:ascii="Times New Roman" w:hAnsi="Times New Roman" w:cs="Times New Roman"/>
          <w:sz w:val="28"/>
          <w:szCs w:val="28"/>
          <w:lang w:val="kk-KZ"/>
        </w:rPr>
        <w:t>қу тоқ</w:t>
      </w:r>
      <w:r w:rsidR="00F2549D">
        <w:rPr>
          <w:rFonts w:ascii="Times New Roman" w:hAnsi="Times New Roman" w:cs="Times New Roman"/>
          <w:sz w:val="28"/>
          <w:szCs w:val="28"/>
          <w:lang w:val="kk-KZ"/>
        </w:rPr>
        <w:t xml:space="preserve">саны және оны аяқтағаннан кейін </w:t>
      </w:r>
      <w:r w:rsidRPr="008247B7">
        <w:rPr>
          <w:rFonts w:ascii="Times New Roman" w:hAnsi="Times New Roman" w:cs="Times New Roman"/>
          <w:sz w:val="28"/>
          <w:szCs w:val="28"/>
          <w:lang w:val="kk-KZ"/>
        </w:rPr>
        <w:t>директорға өз қызметі туралы жазба</w:t>
      </w:r>
      <w:r w:rsidR="00F2549D">
        <w:rPr>
          <w:rFonts w:ascii="Times New Roman" w:hAnsi="Times New Roman" w:cs="Times New Roman"/>
          <w:sz w:val="28"/>
          <w:szCs w:val="28"/>
          <w:lang w:val="kk-KZ"/>
        </w:rPr>
        <w:t>ша есеп береді.</w:t>
      </w:r>
    </w:p>
    <w:p w:rsidR="00F2549D" w:rsidRDefault="00F2549D" w:rsidP="00F2549D">
      <w:pPr>
        <w:spacing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ӘШБ</w:t>
      </w:r>
      <w:r w:rsidR="00E30A8D" w:rsidRPr="008247B7">
        <w:rPr>
          <w:rFonts w:ascii="Times New Roman" w:hAnsi="Times New Roman" w:cs="Times New Roman"/>
          <w:sz w:val="28"/>
          <w:szCs w:val="28"/>
          <w:lang w:val="kk-KZ"/>
        </w:rPr>
        <w:t xml:space="preserve"> бойынша орынбасары-сыныптармен іс-шаралар ұйымдастырады және өткізеді</w:t>
      </w:r>
      <w:r>
        <w:rPr>
          <w:rFonts w:ascii="Times New Roman" w:hAnsi="Times New Roman" w:cs="Times New Roman"/>
          <w:sz w:val="28"/>
          <w:szCs w:val="28"/>
          <w:lang w:val="kk-KZ"/>
        </w:rPr>
        <w:t xml:space="preserve">; сынып бөлмелері, жиһаз, </w:t>
      </w:r>
      <w:r w:rsidR="00E30A8D" w:rsidRPr="008247B7">
        <w:rPr>
          <w:rFonts w:ascii="Times New Roman" w:hAnsi="Times New Roman" w:cs="Times New Roman"/>
          <w:sz w:val="28"/>
          <w:szCs w:val="28"/>
          <w:lang w:val="kk-KZ"/>
        </w:rPr>
        <w:t>жинау және қысқа дайындық, ұйымдастырады және жауап береді</w:t>
      </w: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функцион</w:t>
      </w:r>
      <w:r>
        <w:rPr>
          <w:rFonts w:ascii="Times New Roman" w:hAnsi="Times New Roman" w:cs="Times New Roman"/>
          <w:sz w:val="28"/>
          <w:szCs w:val="28"/>
          <w:lang w:val="kk-KZ"/>
        </w:rPr>
        <w:t xml:space="preserve">алдық міндеттерді толық орындау, </w:t>
      </w:r>
      <w:r w:rsidR="00E30A8D" w:rsidRPr="008247B7">
        <w:rPr>
          <w:rFonts w:ascii="Times New Roman" w:hAnsi="Times New Roman" w:cs="Times New Roman"/>
          <w:sz w:val="28"/>
          <w:szCs w:val="28"/>
          <w:lang w:val="kk-KZ"/>
        </w:rPr>
        <w:t>техникалық персонал, от жағуш</w:t>
      </w:r>
      <w:r>
        <w:rPr>
          <w:rFonts w:ascii="Times New Roman" w:hAnsi="Times New Roman" w:cs="Times New Roman"/>
          <w:sz w:val="28"/>
          <w:szCs w:val="28"/>
          <w:lang w:val="kk-KZ"/>
        </w:rPr>
        <w:t xml:space="preserve">ылар, олардың техникалық </w:t>
      </w:r>
      <w:r w:rsidR="00E30A8D" w:rsidRPr="008247B7">
        <w:rPr>
          <w:rFonts w:ascii="Times New Roman" w:hAnsi="Times New Roman" w:cs="Times New Roman"/>
          <w:sz w:val="28"/>
          <w:szCs w:val="28"/>
          <w:lang w:val="kk-KZ"/>
        </w:rPr>
        <w:t>қауіпсіздік</w:t>
      </w:r>
      <w:r>
        <w:rPr>
          <w:rFonts w:ascii="Times New Roman" w:hAnsi="Times New Roman" w:cs="Times New Roman"/>
          <w:sz w:val="28"/>
          <w:szCs w:val="28"/>
          <w:lang w:val="kk-KZ"/>
        </w:rPr>
        <w:t>ті сақтауы</w:t>
      </w:r>
      <w:r w:rsidR="00E30A8D" w:rsidRPr="008247B7">
        <w:rPr>
          <w:rFonts w:ascii="Times New Roman" w:hAnsi="Times New Roman" w:cs="Times New Roman"/>
          <w:sz w:val="28"/>
          <w:szCs w:val="28"/>
          <w:lang w:val="kk-KZ"/>
        </w:rPr>
        <w:t>; мектепте өртке қарсы жұмыс жүргізеді</w:t>
      </w:r>
      <w:r>
        <w:rPr>
          <w:rFonts w:ascii="Times New Roman" w:hAnsi="Times New Roman" w:cs="Times New Roman"/>
          <w:sz w:val="28"/>
          <w:szCs w:val="28"/>
          <w:lang w:val="kk-KZ"/>
        </w:rPr>
        <w:t xml:space="preserve">; мұғалімдермен және техникалық </w:t>
      </w:r>
      <w:r w:rsidR="00E30A8D" w:rsidRPr="008247B7">
        <w:rPr>
          <w:rFonts w:ascii="Times New Roman" w:hAnsi="Times New Roman" w:cs="Times New Roman"/>
          <w:sz w:val="28"/>
          <w:szCs w:val="28"/>
          <w:lang w:val="kk-KZ"/>
        </w:rPr>
        <w:t>персоналмен, мектеп мү</w:t>
      </w:r>
      <w:r>
        <w:rPr>
          <w:rFonts w:ascii="Times New Roman" w:hAnsi="Times New Roman" w:cs="Times New Roman"/>
          <w:sz w:val="28"/>
          <w:szCs w:val="28"/>
          <w:lang w:val="kk-KZ"/>
        </w:rPr>
        <w:t>лкінің сақталуына жауап береді; т</w:t>
      </w:r>
      <w:r w:rsidR="00E30A8D" w:rsidRPr="008247B7">
        <w:rPr>
          <w:rFonts w:ascii="Times New Roman" w:hAnsi="Times New Roman" w:cs="Times New Roman"/>
          <w:sz w:val="28"/>
          <w:szCs w:val="28"/>
          <w:lang w:val="kk-KZ"/>
        </w:rPr>
        <w:t>ехникалық персоналдың тәр</w:t>
      </w:r>
      <w:r>
        <w:rPr>
          <w:rFonts w:ascii="Times New Roman" w:hAnsi="Times New Roman" w:cs="Times New Roman"/>
          <w:sz w:val="28"/>
          <w:szCs w:val="28"/>
          <w:lang w:val="kk-KZ"/>
        </w:rPr>
        <w:t xml:space="preserve">тібі, көмірді жеткізуге жауапты, </w:t>
      </w:r>
      <w:r w:rsidR="00E30A8D" w:rsidRPr="008247B7">
        <w:rPr>
          <w:rFonts w:ascii="Times New Roman" w:hAnsi="Times New Roman" w:cs="Times New Roman"/>
          <w:sz w:val="28"/>
          <w:szCs w:val="28"/>
          <w:lang w:val="kk-KZ"/>
        </w:rPr>
        <w:t>оны сақтау және уақтылы есептен шығару.</w:t>
      </w:r>
    </w:p>
    <w:p w:rsidR="00E30A8D" w:rsidRPr="008247B7" w:rsidRDefault="00F2549D" w:rsidP="00F2549D">
      <w:pPr>
        <w:spacing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Мектепте және станцияда кәмелетке толмаған балалармен жұмыс жөніндегі әлеуметтік педагог:</w:t>
      </w:r>
    </w:p>
    <w:p w:rsidR="00E30A8D" w:rsidRPr="008247B7" w:rsidRDefault="00F2549D" w:rsidP="00F2549D">
      <w:pPr>
        <w:spacing w:line="240" w:lineRule="auto"/>
        <w:ind w:left="-709"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 xml:space="preserve">Тәрбие </w:t>
      </w:r>
      <w:r>
        <w:rPr>
          <w:rFonts w:ascii="Times New Roman" w:hAnsi="Times New Roman" w:cs="Times New Roman"/>
          <w:sz w:val="28"/>
          <w:szCs w:val="28"/>
          <w:lang w:val="kk-KZ"/>
        </w:rPr>
        <w:t>ісі</w:t>
      </w:r>
      <w:r w:rsidR="00E30A8D" w:rsidRPr="008247B7">
        <w:rPr>
          <w:rFonts w:ascii="Times New Roman" w:hAnsi="Times New Roman" w:cs="Times New Roman"/>
          <w:sz w:val="28"/>
          <w:szCs w:val="28"/>
          <w:lang w:val="kk-KZ"/>
        </w:rPr>
        <w:t xml:space="preserve"> жөніндегі меңгерушімен және сынып жетекшілерімен бірлесіп жасөспірімдер арасында құқық бұзушылықтың алдын алу бойынша жұмысты ұй</w:t>
      </w:r>
      <w:r>
        <w:rPr>
          <w:rFonts w:ascii="Times New Roman" w:hAnsi="Times New Roman" w:cs="Times New Roman"/>
          <w:sz w:val="28"/>
          <w:szCs w:val="28"/>
          <w:lang w:val="kk-KZ"/>
        </w:rPr>
        <w:t xml:space="preserve">ымдастырады және жүргізеді. </w:t>
      </w:r>
      <w:r w:rsidR="00E30A8D" w:rsidRPr="008247B7">
        <w:rPr>
          <w:rFonts w:ascii="Times New Roman" w:hAnsi="Times New Roman" w:cs="Times New Roman"/>
          <w:sz w:val="28"/>
          <w:szCs w:val="28"/>
          <w:lang w:val="kk-KZ"/>
        </w:rPr>
        <w:t>Учаскелік және кәмелетке толмағандар істері жөніндегі инспекциямен қылмыстың алдын алу, жасөспірімдер арасындағы құқық бұзушылық бойынша алдын алу жұмыстарын жүргізу бойынша станциялар мен мектептермен тұрақты байланыста болады.</w:t>
      </w: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 xml:space="preserve">Практикалық көмек көрсетеді, балалардың мектепке </w:t>
      </w:r>
      <w:r>
        <w:rPr>
          <w:rFonts w:ascii="Times New Roman" w:hAnsi="Times New Roman" w:cs="Times New Roman"/>
          <w:sz w:val="28"/>
          <w:szCs w:val="28"/>
          <w:lang w:val="kk-KZ"/>
        </w:rPr>
        <w:t xml:space="preserve">баруына жүйелі бақылау жасайды. </w:t>
      </w:r>
      <w:r w:rsidR="00E30A8D" w:rsidRPr="008247B7">
        <w:rPr>
          <w:rFonts w:ascii="Times New Roman" w:hAnsi="Times New Roman" w:cs="Times New Roman"/>
          <w:sz w:val="28"/>
          <w:szCs w:val="28"/>
          <w:lang w:val="kk-KZ"/>
        </w:rPr>
        <w:t>Дене тәрбиесі мұғалімдерімен және сынып жетекшілерімен бірлесіп қиын жасөспірімдермен спорттық - бұқаралық жұмыст</w:t>
      </w:r>
      <w:r>
        <w:rPr>
          <w:rFonts w:ascii="Times New Roman" w:hAnsi="Times New Roman" w:cs="Times New Roman"/>
          <w:sz w:val="28"/>
          <w:szCs w:val="28"/>
          <w:lang w:val="kk-KZ"/>
        </w:rPr>
        <w:t xml:space="preserve">ы ұйымдастырады және жүргізеді. </w:t>
      </w:r>
      <w:r w:rsidR="00E30A8D" w:rsidRPr="008247B7">
        <w:rPr>
          <w:rFonts w:ascii="Times New Roman" w:hAnsi="Times New Roman" w:cs="Times New Roman"/>
          <w:sz w:val="28"/>
          <w:szCs w:val="28"/>
          <w:lang w:val="kk-KZ"/>
        </w:rPr>
        <w:t>Әр тоқсанның соңында жасөспірімдердің жұмысын жақсарту бойынша ұсыныстар жазылған жазбаша есеп дайындалады.</w:t>
      </w:r>
    </w:p>
    <w:p w:rsidR="00F2549D" w:rsidRDefault="00E30A8D" w:rsidP="00F2549D">
      <w:pPr>
        <w:spacing w:line="240" w:lineRule="auto"/>
        <w:ind w:left="-567"/>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Әді</w:t>
      </w:r>
      <w:r w:rsidR="00F2549D">
        <w:rPr>
          <w:rFonts w:ascii="Times New Roman" w:hAnsi="Times New Roman" w:cs="Times New Roman"/>
          <w:sz w:val="28"/>
          <w:szCs w:val="28"/>
          <w:lang w:val="kk-KZ"/>
        </w:rPr>
        <w:t>стемелік секциялардың басшылары:</w:t>
      </w:r>
    </w:p>
    <w:p w:rsidR="00E30A8D" w:rsidRPr="008247B7" w:rsidRDefault="00F2549D" w:rsidP="00F2549D">
      <w:pPr>
        <w:spacing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Әдістемелік жұмысты ұйымдастыру, мұғалімдердің озық тәжірибесін зерделеу және насихаттау, баяндамалар дайындау және педагогикалық оқулар, әдістемелік семинарлар, конференциялар өткізу. Сабаққа қатысу және оқушылардың пәндер бойынша білімдерін өзара тексеру. Пәндік олимпиадалар, оқушылардың үздік жұмыстарының көрмелері мен конкурстарын өткізу, кадрларды аттестаттау жұмысы.</w:t>
      </w:r>
    </w:p>
    <w:p w:rsidR="00E30A8D" w:rsidRPr="008247B7" w:rsidRDefault="00F2549D" w:rsidP="00E67D55">
      <w:pPr>
        <w:spacing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A8D" w:rsidRPr="008247B7">
        <w:rPr>
          <w:rFonts w:ascii="Times New Roman" w:hAnsi="Times New Roman" w:cs="Times New Roman"/>
          <w:sz w:val="28"/>
          <w:szCs w:val="28"/>
          <w:lang w:val="kk-KZ"/>
        </w:rPr>
        <w:t>Медбике-Токарев емханасының мамандарымен бірлесіп, мектеп оқушыларын уақтылы медициналық тексеруден өткізу, оларды вакцинациялау, созылмалы ауруларды анықтау және осындай балаларды есепке қою жұмыстарын ұйымдастырады және жүргізеді. Бұл туралы мектеп әкімшілігі хабарлайды.</w:t>
      </w:r>
    </w:p>
    <w:p w:rsidR="006B4279" w:rsidRPr="008247B7" w:rsidRDefault="00E30A8D" w:rsidP="00A7395D">
      <w:pPr>
        <w:spacing w:line="240" w:lineRule="auto"/>
        <w:ind w:left="-567"/>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Балалардың жұқпалы ауруларының алдын алу мақсатында мектептің санитарлық жағдайын, тамақтану блогын, санитарлық – гигиеналық құралдарды пайдалануды бақылайды. Жұқпалы аурулар анықталған жағдайда дереу мектеп және емхана әкімшілігіне баяндайды және мектепті дезинфекция</w:t>
      </w:r>
      <w:r w:rsidR="00A7395D">
        <w:rPr>
          <w:rFonts w:ascii="Times New Roman" w:hAnsi="Times New Roman" w:cs="Times New Roman"/>
          <w:sz w:val="28"/>
          <w:szCs w:val="28"/>
          <w:lang w:val="kk-KZ"/>
        </w:rPr>
        <w:t xml:space="preserve">лау бойынша шаралар қабылдайды. </w:t>
      </w:r>
      <w:r w:rsidRPr="008247B7">
        <w:rPr>
          <w:rFonts w:ascii="Times New Roman" w:hAnsi="Times New Roman" w:cs="Times New Roman"/>
          <w:sz w:val="28"/>
          <w:szCs w:val="28"/>
          <w:lang w:val="kk-KZ"/>
        </w:rPr>
        <w:t>Оқушыларға алғашқы медициналық көмек көрсетеді. Дәрілік заттарды беру есебін жүргізеді және оған сеніп тапсырылған мүліктің сақталуына жауап береді.</w:t>
      </w:r>
    </w:p>
    <w:p w:rsidR="006B4279" w:rsidRPr="008247B7" w:rsidRDefault="006B4279" w:rsidP="00BD5B82">
      <w:pPr>
        <w:jc w:val="both"/>
        <w:rPr>
          <w:rFonts w:ascii="Times New Roman" w:hAnsi="Times New Roman" w:cs="Times New Roman"/>
          <w:b/>
          <w:sz w:val="28"/>
          <w:szCs w:val="28"/>
          <w:u w:val="single"/>
          <w:lang w:val="kk-KZ"/>
        </w:rPr>
      </w:pPr>
      <w:r w:rsidRPr="00A83304">
        <w:rPr>
          <w:rFonts w:ascii="Times New Roman" w:hAnsi="Times New Roman" w:cs="Times New Roman"/>
          <w:b/>
          <w:sz w:val="28"/>
          <w:szCs w:val="28"/>
          <w:u w:val="single"/>
          <w:lang w:val="kk-KZ"/>
        </w:rPr>
        <w:t>Сыбайлас жемқорлыққа қарсы іс-шаралар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6"/>
        <w:gridCol w:w="5028"/>
        <w:gridCol w:w="1418"/>
        <w:gridCol w:w="2389"/>
      </w:tblGrid>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w:t>
            </w:r>
          </w:p>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п\п</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Жоспарланған іс-шаралар</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Мерзімі</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Жауапты</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Заңның мазмұнын зерттеу</w:t>
            </w:r>
          </w:p>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Мектептің барлық педагогикалық қызметкерлерімен және техникалық қызметкерлерімен" сыбайлас жемқорлық туралы"</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Қыркүйек</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Директор</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Жалпы құқықтық оқыту бойынша мектептің дәлізінде стенд жабдықтау.</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Қыркүйек</w:t>
            </w:r>
          </w:p>
        </w:tc>
        <w:tc>
          <w:tcPr>
            <w:tcW w:w="2395" w:type="dxa"/>
          </w:tcPr>
          <w:p w:rsidR="006B4279" w:rsidRPr="008247B7" w:rsidRDefault="006B4279" w:rsidP="00BD5B82">
            <w:pPr>
              <w:jc w:val="both"/>
              <w:rPr>
                <w:rFonts w:ascii="Times New Roman" w:hAnsi="Times New Roman" w:cs="Times New Roman"/>
                <w:sz w:val="28"/>
                <w:szCs w:val="28"/>
                <w:lang w:val="kk-KZ"/>
              </w:rPr>
            </w:pPr>
          </w:p>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Станцияның барлық тұрғындарына мектептің, кент әкімінің,аудандық білім бөлімінің, аудан әкімінің сенім телефонының нөмірі жеткізілсін.</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Қыркүйек</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Мектептің педагогтарымен және техникалық қызметкерлерімен Құқықтық жалпыға бірдей оқытуды жүйелі жүргізуді ұйымдастыру.</w:t>
            </w:r>
          </w:p>
        </w:tc>
        <w:tc>
          <w:tcPr>
            <w:tcW w:w="1390" w:type="dxa"/>
          </w:tcPr>
          <w:p w:rsidR="00195011"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Айдың </w:t>
            </w:r>
          </w:p>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w:t>
            </w:r>
            <w:r w:rsidR="00195011">
              <w:rPr>
                <w:rFonts w:ascii="Times New Roman" w:hAnsi="Times New Roman" w:cs="Times New Roman"/>
                <w:sz w:val="28"/>
                <w:szCs w:val="28"/>
                <w:lang w:val="kk-KZ"/>
              </w:rPr>
              <w:t>-</w:t>
            </w:r>
            <w:r w:rsidRPr="008247B7">
              <w:rPr>
                <w:rFonts w:ascii="Times New Roman" w:hAnsi="Times New Roman" w:cs="Times New Roman"/>
                <w:sz w:val="28"/>
                <w:szCs w:val="28"/>
                <w:lang w:val="kk-KZ"/>
              </w:rPr>
              <w:t xml:space="preserve"> сенбісі</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Директор</w:t>
            </w:r>
          </w:p>
          <w:p w:rsidR="006B4279" w:rsidRPr="008247B7" w:rsidRDefault="0019501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Манарбек Лиза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Педагогикалық ұжыммен және оқушылармен кәмелетке толмағандар істері жөніндегі инспектормен және учаскелік инспектормен кездесулер өткізу.</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Қазан</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6B4279" w:rsidRPr="008247B7" w:rsidRDefault="0019501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Манарбек Лиза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оқушыларымен "сыбайлас жемқорлық туралы" Заңмен және бала құқықтарымен танысу бойынша сынып сағаттарын өткізу.</w:t>
            </w:r>
          </w:p>
        </w:tc>
        <w:tc>
          <w:tcPr>
            <w:tcW w:w="1390"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Қазан</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6B4279" w:rsidRPr="008247B7" w:rsidRDefault="0019501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Манарбек Лиза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7.</w:t>
            </w:r>
          </w:p>
        </w:tc>
        <w:tc>
          <w:tcPr>
            <w:tcW w:w="504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Ата-аналар жиналыстарында құқық қорғау органдарының өкілдерімен кездесулер ұйымдастыру.</w:t>
            </w:r>
          </w:p>
        </w:tc>
        <w:tc>
          <w:tcPr>
            <w:tcW w:w="1390" w:type="dxa"/>
          </w:tcPr>
          <w:p w:rsidR="006B4279" w:rsidRPr="008247B7" w:rsidRDefault="00BF1F63"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Қараша, наурыз.</w:t>
            </w:r>
          </w:p>
        </w:tc>
        <w:tc>
          <w:tcPr>
            <w:tcW w:w="2395"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6B4279" w:rsidRPr="008247B7" w:rsidRDefault="0019501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Манарбек Лиза</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8.</w:t>
            </w:r>
          </w:p>
        </w:tc>
        <w:tc>
          <w:tcPr>
            <w:tcW w:w="5048" w:type="dxa"/>
          </w:tcPr>
          <w:p w:rsidR="006B4279" w:rsidRPr="008247B7" w:rsidRDefault="00BF1F63"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Мектептегі өтініштерді, шағымдар мен ұсыныстарды есепке алу кітабын жүйелі түрде жүргізу.</w:t>
            </w:r>
          </w:p>
        </w:tc>
        <w:tc>
          <w:tcPr>
            <w:tcW w:w="1390" w:type="dxa"/>
          </w:tcPr>
          <w:p w:rsidR="006B4279" w:rsidRPr="008247B7" w:rsidRDefault="00BF1F63"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Тұрақты</w:t>
            </w:r>
          </w:p>
        </w:tc>
        <w:tc>
          <w:tcPr>
            <w:tcW w:w="2395" w:type="dxa"/>
          </w:tcPr>
          <w:p w:rsidR="006B4279" w:rsidRPr="008247B7" w:rsidRDefault="00BF1F63"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Хатшы</w:t>
            </w:r>
          </w:p>
        </w:tc>
      </w:tr>
      <w:tr w:rsidR="006B4279" w:rsidRPr="008247B7" w:rsidTr="00AE691A">
        <w:tc>
          <w:tcPr>
            <w:tcW w:w="738" w:type="dxa"/>
          </w:tcPr>
          <w:p w:rsidR="006B4279" w:rsidRPr="008247B7" w:rsidRDefault="006B4279"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9.</w:t>
            </w:r>
          </w:p>
        </w:tc>
        <w:tc>
          <w:tcPr>
            <w:tcW w:w="5048" w:type="dxa"/>
          </w:tcPr>
          <w:p w:rsidR="006B4279" w:rsidRPr="008247B7" w:rsidRDefault="00BF1F63"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Республиканың құқық қорғау органдарының жұмысы және сыбайлас жемқорлық бұзушылықтар туралы баспасөзге шолулар туралы ақпарат жүргізу.</w:t>
            </w:r>
          </w:p>
        </w:tc>
        <w:tc>
          <w:tcPr>
            <w:tcW w:w="1390" w:type="dxa"/>
          </w:tcPr>
          <w:p w:rsidR="006B4279"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Айына бір рет</w:t>
            </w:r>
          </w:p>
        </w:tc>
        <w:tc>
          <w:tcPr>
            <w:tcW w:w="2395" w:type="dxa"/>
          </w:tcPr>
          <w:p w:rsidR="006B4279"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Басшылар</w:t>
            </w:r>
          </w:p>
        </w:tc>
      </w:tr>
    </w:tbl>
    <w:p w:rsidR="0083764A" w:rsidRDefault="0083764A" w:rsidP="00BD5B82">
      <w:pPr>
        <w:spacing w:line="240" w:lineRule="auto"/>
        <w:jc w:val="both"/>
        <w:rPr>
          <w:rFonts w:ascii="Times New Roman" w:hAnsi="Times New Roman" w:cs="Times New Roman"/>
          <w:sz w:val="28"/>
          <w:szCs w:val="28"/>
          <w:lang w:val="kk-KZ"/>
        </w:rPr>
      </w:pPr>
    </w:p>
    <w:p w:rsidR="00AE691A" w:rsidRPr="00AA27FA" w:rsidRDefault="0083764A" w:rsidP="00BD5B8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691A" w:rsidRPr="008247B7">
        <w:rPr>
          <w:rFonts w:ascii="Times New Roman" w:hAnsi="Times New Roman" w:cs="Times New Roman"/>
          <w:sz w:val="28"/>
          <w:szCs w:val="28"/>
          <w:lang w:val="kk-KZ"/>
        </w:rPr>
        <w:t>Мектептің әдістемелік тақырыбы</w:t>
      </w:r>
      <w:r w:rsidR="00D866AE">
        <w:rPr>
          <w:rFonts w:ascii="Times New Roman" w:hAnsi="Times New Roman" w:cs="Times New Roman"/>
          <w:sz w:val="28"/>
          <w:szCs w:val="28"/>
          <w:lang w:val="kk-KZ"/>
        </w:rPr>
        <w:t xml:space="preserve">: </w:t>
      </w:r>
      <w:r w:rsidR="005563A5">
        <w:rPr>
          <w:rFonts w:ascii="Times New Roman" w:hAnsi="Times New Roman" w:cs="Times New Roman"/>
          <w:sz w:val="28"/>
          <w:szCs w:val="28"/>
          <w:lang w:val="kk-KZ"/>
        </w:rPr>
        <w:t>2023-2024 жаңа оқу</w:t>
      </w:r>
      <w:r w:rsidR="00536F00">
        <w:rPr>
          <w:rFonts w:ascii="Times New Roman" w:hAnsi="Times New Roman" w:cs="Times New Roman"/>
          <w:sz w:val="28"/>
          <w:szCs w:val="28"/>
          <w:lang w:val="kk-KZ"/>
        </w:rPr>
        <w:t xml:space="preserve"> жылынан бастап, </w:t>
      </w:r>
    </w:p>
    <w:p w:rsidR="0083764A" w:rsidRPr="009B3D45" w:rsidRDefault="0083764A" w:rsidP="0083764A">
      <w:pPr>
        <w:pStyle w:val="ac"/>
        <w:rPr>
          <w:rFonts w:ascii="Times New Roman" w:hAnsi="Times New Roman"/>
          <w:sz w:val="28"/>
          <w:szCs w:val="28"/>
          <w:lang w:val="kk-KZ"/>
        </w:rPr>
      </w:pPr>
      <w:r w:rsidRPr="009B3D45">
        <w:rPr>
          <w:rFonts w:ascii="Times New Roman" w:hAnsi="Times New Roman"/>
          <w:sz w:val="28"/>
          <w:szCs w:val="28"/>
          <w:lang w:val="kk-KZ"/>
        </w:rPr>
        <w:t>Мектептің білім беру ортасы мұғалімнің кәсіби құзыреттілігін арттыру, оқушылардың шығармашылық қабілеттерін дамытудың ресурстары мен шарттары</w:t>
      </w:r>
    </w:p>
    <w:p w:rsidR="0083764A" w:rsidRPr="00D866AE" w:rsidRDefault="0083764A" w:rsidP="00BD5B82">
      <w:pPr>
        <w:spacing w:line="240" w:lineRule="auto"/>
        <w:jc w:val="both"/>
        <w:rPr>
          <w:rFonts w:ascii="Times New Roman" w:hAnsi="Times New Roman" w:cs="Times New Roman"/>
          <w:sz w:val="28"/>
          <w:szCs w:val="28"/>
          <w:lang w:val="kk-KZ"/>
        </w:rPr>
      </w:pPr>
    </w:p>
    <w:p w:rsidR="0083764A"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Мақсаты: </w:t>
      </w:r>
    </w:p>
    <w:p w:rsidR="0083764A" w:rsidRPr="007E337C" w:rsidRDefault="0083764A" w:rsidP="0083764A">
      <w:pPr>
        <w:pStyle w:val="ac"/>
        <w:numPr>
          <w:ilvl w:val="0"/>
          <w:numId w:val="39"/>
        </w:numPr>
        <w:rPr>
          <w:rFonts w:ascii="Times New Roman" w:hAnsi="Times New Roman"/>
          <w:sz w:val="28"/>
          <w:szCs w:val="28"/>
          <w:lang w:val="kk-KZ"/>
        </w:rPr>
      </w:pPr>
      <w:r>
        <w:rPr>
          <w:rFonts w:ascii="Times New Roman" w:hAnsi="Times New Roman"/>
          <w:sz w:val="28"/>
          <w:szCs w:val="28"/>
          <w:lang w:val="kk-KZ"/>
        </w:rPr>
        <w:t>п</w:t>
      </w:r>
      <w:r w:rsidRPr="007E337C">
        <w:rPr>
          <w:rFonts w:ascii="Times New Roman" w:hAnsi="Times New Roman"/>
          <w:sz w:val="28"/>
          <w:szCs w:val="28"/>
          <w:lang w:val="kk-KZ"/>
        </w:rPr>
        <w:t>едагог әлеуетін үздіксіз дамыту үшін жағдай жасау, білім сапасын арттыру факторы ретінде педагогтардың кәсіби шеберлігі мен кәсіби құзыреттілік деңгейін арттыру</w:t>
      </w:r>
      <w:r>
        <w:rPr>
          <w:rFonts w:ascii="Times New Roman" w:hAnsi="Times New Roman"/>
          <w:sz w:val="28"/>
          <w:szCs w:val="28"/>
          <w:lang w:val="kk-KZ"/>
        </w:rPr>
        <w:t>;</w:t>
      </w:r>
    </w:p>
    <w:p w:rsidR="0083764A" w:rsidRDefault="0083764A" w:rsidP="0083764A">
      <w:pPr>
        <w:pStyle w:val="ac"/>
        <w:ind w:left="420"/>
        <w:rPr>
          <w:rFonts w:ascii="Times New Roman" w:hAnsi="Times New Roman"/>
          <w:sz w:val="28"/>
          <w:szCs w:val="28"/>
          <w:lang w:val="kk-KZ"/>
        </w:rPr>
      </w:pPr>
    </w:p>
    <w:p w:rsidR="0083764A" w:rsidRDefault="0083764A" w:rsidP="0083764A">
      <w:pPr>
        <w:pStyle w:val="ac"/>
        <w:numPr>
          <w:ilvl w:val="0"/>
          <w:numId w:val="39"/>
        </w:numPr>
        <w:rPr>
          <w:rFonts w:ascii="Times New Roman" w:hAnsi="Times New Roman"/>
          <w:sz w:val="28"/>
          <w:szCs w:val="28"/>
          <w:lang w:val="kk-KZ"/>
        </w:rPr>
      </w:pPr>
      <w:r>
        <w:rPr>
          <w:rFonts w:ascii="Times New Roman" w:hAnsi="Times New Roman"/>
          <w:sz w:val="28"/>
          <w:szCs w:val="28"/>
          <w:lang w:val="kk-KZ"/>
        </w:rPr>
        <w:t>м</w:t>
      </w:r>
      <w:r w:rsidRPr="007E337C">
        <w:rPr>
          <w:rFonts w:ascii="Times New Roman" w:hAnsi="Times New Roman"/>
          <w:sz w:val="28"/>
          <w:szCs w:val="28"/>
          <w:lang w:val="kk-KZ"/>
        </w:rPr>
        <w:t>ектеп оқушыларына мамандық таңдау кезінде кәсіптік бағдар беруді қолдау.</w:t>
      </w:r>
    </w:p>
    <w:p w:rsidR="0083764A" w:rsidRDefault="0083764A" w:rsidP="00BD5B82">
      <w:pPr>
        <w:spacing w:line="240" w:lineRule="auto"/>
        <w:jc w:val="both"/>
        <w:rPr>
          <w:rFonts w:ascii="Times New Roman" w:hAnsi="Times New Roman" w:cs="Times New Roman"/>
          <w:sz w:val="28"/>
          <w:szCs w:val="28"/>
          <w:lang w:val="kk-KZ"/>
        </w:rPr>
      </w:pPr>
    </w:p>
    <w:p w:rsidR="0083764A" w:rsidRPr="0083764A" w:rsidRDefault="00AE691A" w:rsidP="0083764A">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Ә</w:t>
      </w:r>
      <w:r w:rsidR="00B13958">
        <w:rPr>
          <w:rFonts w:ascii="Times New Roman" w:hAnsi="Times New Roman" w:cs="Times New Roman"/>
          <w:sz w:val="28"/>
          <w:szCs w:val="28"/>
          <w:lang w:val="kk-KZ"/>
        </w:rPr>
        <w:t>дістемелік жұмыстың міндеттері:</w:t>
      </w:r>
    </w:p>
    <w:p w:rsidR="0083764A" w:rsidRDefault="0083764A" w:rsidP="0083764A">
      <w:pPr>
        <w:pStyle w:val="ac"/>
        <w:rPr>
          <w:rFonts w:ascii="Times New Roman" w:hAnsi="Times New Roman"/>
          <w:sz w:val="28"/>
          <w:szCs w:val="28"/>
          <w:lang w:val="kk-KZ"/>
        </w:rPr>
      </w:pPr>
      <w:r w:rsidRPr="000970BC">
        <w:rPr>
          <w:rFonts w:ascii="Times New Roman" w:hAnsi="Times New Roman"/>
          <w:sz w:val="28"/>
          <w:szCs w:val="28"/>
          <w:lang w:val="kk-KZ"/>
        </w:rPr>
        <w:t>- ұйымдастыру-басқару қызметін жетілдіру арқылы мектептің оқу-тәрбие қызметінің сапасын арттыру;</w:t>
      </w:r>
    </w:p>
    <w:p w:rsidR="0083764A" w:rsidRPr="000970BC" w:rsidRDefault="0083764A" w:rsidP="0083764A">
      <w:pPr>
        <w:pStyle w:val="ac"/>
        <w:rPr>
          <w:rFonts w:ascii="Times New Roman" w:hAnsi="Times New Roman"/>
          <w:sz w:val="28"/>
          <w:szCs w:val="28"/>
          <w:lang w:val="kk-KZ"/>
        </w:rPr>
      </w:pPr>
    </w:p>
    <w:p w:rsidR="0083764A" w:rsidRDefault="0083764A" w:rsidP="0083764A">
      <w:pPr>
        <w:pStyle w:val="ac"/>
        <w:rPr>
          <w:rFonts w:ascii="Times New Roman" w:hAnsi="Times New Roman"/>
          <w:sz w:val="28"/>
          <w:szCs w:val="28"/>
          <w:lang w:val="kk-KZ"/>
        </w:rPr>
      </w:pPr>
      <w:r w:rsidRPr="000970BC">
        <w:rPr>
          <w:rFonts w:ascii="Times New Roman" w:hAnsi="Times New Roman"/>
          <w:sz w:val="28"/>
          <w:szCs w:val="28"/>
          <w:lang w:val="kk-KZ"/>
        </w:rPr>
        <w:t>- мектептегі қолайлы және ынталандырушы атмосфераны дамыту, оқушыларды өзін-өзі бақылау, өзін-өзі тәрбиелеу дағдыларына үйрету және жалпыға бірдей оқу әрекетін қалыптастыру;</w:t>
      </w:r>
    </w:p>
    <w:p w:rsidR="0083764A" w:rsidRPr="000970BC" w:rsidRDefault="0083764A" w:rsidP="0083764A">
      <w:pPr>
        <w:pStyle w:val="ac"/>
        <w:rPr>
          <w:rFonts w:ascii="Times New Roman" w:hAnsi="Times New Roman"/>
          <w:sz w:val="28"/>
          <w:szCs w:val="28"/>
          <w:lang w:val="kk-KZ"/>
        </w:rPr>
      </w:pPr>
    </w:p>
    <w:p w:rsidR="0083764A" w:rsidRDefault="0083764A" w:rsidP="0083764A">
      <w:pPr>
        <w:pStyle w:val="ac"/>
        <w:rPr>
          <w:rFonts w:ascii="Times New Roman" w:hAnsi="Times New Roman"/>
          <w:sz w:val="28"/>
          <w:szCs w:val="28"/>
          <w:lang w:val="kk-KZ"/>
        </w:rPr>
      </w:pPr>
      <w:r w:rsidRPr="000970BC">
        <w:rPr>
          <w:rFonts w:ascii="Times New Roman" w:hAnsi="Times New Roman"/>
          <w:sz w:val="28"/>
          <w:szCs w:val="28"/>
          <w:lang w:val="kk-KZ"/>
        </w:rPr>
        <w:t>-заманауи енгізу негізінде білім беру ортасын жақсарту</w:t>
      </w:r>
    </w:p>
    <w:p w:rsidR="0083764A" w:rsidRPr="000970BC" w:rsidRDefault="0083764A" w:rsidP="0083764A">
      <w:pPr>
        <w:pStyle w:val="ac"/>
        <w:rPr>
          <w:rFonts w:ascii="Times New Roman" w:hAnsi="Times New Roman"/>
          <w:sz w:val="28"/>
          <w:szCs w:val="28"/>
          <w:lang w:val="kk-KZ"/>
        </w:rPr>
      </w:pPr>
    </w:p>
    <w:p w:rsidR="0083764A" w:rsidRDefault="0083764A" w:rsidP="0083764A">
      <w:pPr>
        <w:pStyle w:val="ac"/>
        <w:rPr>
          <w:rFonts w:ascii="Times New Roman" w:hAnsi="Times New Roman"/>
          <w:sz w:val="28"/>
          <w:szCs w:val="28"/>
          <w:lang w:val="kk-KZ"/>
        </w:rPr>
      </w:pPr>
      <w:r w:rsidRPr="000970BC">
        <w:rPr>
          <w:rFonts w:ascii="Times New Roman" w:hAnsi="Times New Roman"/>
          <w:sz w:val="28"/>
          <w:szCs w:val="28"/>
          <w:lang w:val="kk-KZ"/>
        </w:rPr>
        <w:t>- ынталы оқушылармен жұмысты жандандыру, балалардың шығармашылық қабілеттерін дамыту;</w:t>
      </w:r>
    </w:p>
    <w:p w:rsidR="0083764A" w:rsidRPr="000970BC" w:rsidRDefault="0083764A" w:rsidP="0083764A">
      <w:pPr>
        <w:pStyle w:val="ac"/>
        <w:rPr>
          <w:rFonts w:ascii="Times New Roman" w:hAnsi="Times New Roman"/>
          <w:sz w:val="28"/>
          <w:szCs w:val="28"/>
          <w:lang w:val="kk-KZ"/>
        </w:rPr>
      </w:pPr>
    </w:p>
    <w:p w:rsidR="0083764A" w:rsidRDefault="0083764A" w:rsidP="0083764A">
      <w:pPr>
        <w:pStyle w:val="ac"/>
        <w:numPr>
          <w:ilvl w:val="0"/>
          <w:numId w:val="40"/>
        </w:numPr>
        <w:ind w:left="0" w:hanging="142"/>
        <w:rPr>
          <w:rFonts w:ascii="Times New Roman" w:hAnsi="Times New Roman"/>
          <w:sz w:val="28"/>
          <w:szCs w:val="28"/>
          <w:lang w:val="kk-KZ"/>
        </w:rPr>
      </w:pPr>
      <w:r w:rsidRPr="000970BC">
        <w:rPr>
          <w:rFonts w:ascii="Times New Roman" w:hAnsi="Times New Roman"/>
          <w:sz w:val="28"/>
          <w:szCs w:val="28"/>
          <w:lang w:val="kk-KZ"/>
        </w:rPr>
        <w:t>білім сапасын бағалаудың мектепішілік жүйесін жетілдіру;</w:t>
      </w:r>
    </w:p>
    <w:p w:rsidR="0083764A" w:rsidRPr="000970BC" w:rsidRDefault="0083764A" w:rsidP="0083764A">
      <w:pPr>
        <w:pStyle w:val="ac"/>
        <w:rPr>
          <w:rFonts w:ascii="Times New Roman" w:hAnsi="Times New Roman"/>
          <w:sz w:val="28"/>
          <w:szCs w:val="28"/>
          <w:lang w:val="kk-KZ"/>
        </w:rPr>
      </w:pPr>
    </w:p>
    <w:p w:rsidR="0083764A" w:rsidRPr="000970BC" w:rsidRDefault="0083764A" w:rsidP="0083764A">
      <w:pPr>
        <w:pStyle w:val="ac"/>
        <w:numPr>
          <w:ilvl w:val="0"/>
          <w:numId w:val="40"/>
        </w:numPr>
        <w:ind w:left="0" w:hanging="142"/>
        <w:rPr>
          <w:rFonts w:ascii="Times New Roman" w:hAnsi="Times New Roman"/>
          <w:sz w:val="28"/>
          <w:szCs w:val="28"/>
          <w:lang w:val="kk-KZ"/>
        </w:rPr>
      </w:pPr>
      <w:r>
        <w:rPr>
          <w:rFonts w:ascii="Times New Roman" w:hAnsi="Times New Roman"/>
          <w:sz w:val="28"/>
          <w:szCs w:val="28"/>
          <w:lang w:val="kk-KZ"/>
        </w:rPr>
        <w:t>м</w:t>
      </w:r>
      <w:r w:rsidRPr="000970BC">
        <w:rPr>
          <w:rFonts w:ascii="Times New Roman" w:hAnsi="Times New Roman"/>
          <w:sz w:val="28"/>
          <w:szCs w:val="28"/>
          <w:lang w:val="kk-KZ"/>
        </w:rPr>
        <w:t>ектеп оқушыларының өз бетінше мамандық таңдауына көмектесу мақсатында олардың мүмкіндіктері, бейімділіктері, қызығушылықтары туралы ақпарат алу, зерделеу және пайдалану.</w:t>
      </w:r>
    </w:p>
    <w:p w:rsidR="00AE691A" w:rsidRPr="008247B7" w:rsidRDefault="00AE691A" w:rsidP="00BD5B82">
      <w:pPr>
        <w:spacing w:line="240" w:lineRule="auto"/>
        <w:jc w:val="both"/>
        <w:rPr>
          <w:rFonts w:ascii="Times New Roman" w:hAnsi="Times New Roman" w:cs="Times New Roman"/>
          <w:sz w:val="28"/>
          <w:szCs w:val="28"/>
          <w:lang w:val="kk-KZ"/>
        </w:rPr>
      </w:pPr>
    </w:p>
    <w:p w:rsidR="00AE691A" w:rsidRPr="008247B7" w:rsidRDefault="00A83304" w:rsidP="00BD5B8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691A" w:rsidRPr="008247B7">
        <w:rPr>
          <w:rFonts w:ascii="Times New Roman" w:hAnsi="Times New Roman" w:cs="Times New Roman"/>
          <w:sz w:val="28"/>
          <w:szCs w:val="28"/>
          <w:lang w:val="kk-KZ"/>
        </w:rPr>
        <w:t>Пән мұғалімдерінің әдістемелік бірлестіктерінің жұмысын ұйымдастыру:</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Бастауыш сынып мұғалімдерінің </w:t>
      </w:r>
      <w:r w:rsidR="00762013">
        <w:rPr>
          <w:rFonts w:ascii="Times New Roman" w:hAnsi="Times New Roman" w:cs="Times New Roman"/>
          <w:sz w:val="28"/>
          <w:szCs w:val="28"/>
          <w:lang w:val="kk-KZ"/>
        </w:rPr>
        <w:t>ӘБ</w:t>
      </w:r>
      <w:r w:rsidRPr="008247B7">
        <w:rPr>
          <w:rFonts w:ascii="Times New Roman" w:hAnsi="Times New Roman" w:cs="Times New Roman"/>
          <w:sz w:val="28"/>
          <w:szCs w:val="28"/>
          <w:lang w:val="kk-KZ"/>
        </w:rPr>
        <w:t>.</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Қазақ тілі мұғалімдерінің </w:t>
      </w:r>
      <w:r w:rsidR="00762013">
        <w:rPr>
          <w:rFonts w:ascii="Times New Roman" w:hAnsi="Times New Roman" w:cs="Times New Roman"/>
          <w:sz w:val="28"/>
          <w:szCs w:val="28"/>
          <w:lang w:val="kk-KZ"/>
        </w:rPr>
        <w:t>ӘБ</w:t>
      </w:r>
      <w:r w:rsidRPr="008247B7">
        <w:rPr>
          <w:rFonts w:ascii="Times New Roman" w:hAnsi="Times New Roman" w:cs="Times New Roman"/>
          <w:sz w:val="28"/>
          <w:szCs w:val="28"/>
          <w:lang w:val="kk-KZ"/>
        </w:rPr>
        <w:t>.</w:t>
      </w:r>
    </w:p>
    <w:p w:rsidR="00AE691A" w:rsidRPr="008247B7" w:rsidRDefault="00762013" w:rsidP="00BD5B8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ӘБ</w:t>
      </w:r>
      <w:r w:rsidRPr="008247B7">
        <w:rPr>
          <w:rFonts w:ascii="Times New Roman" w:hAnsi="Times New Roman" w:cs="Times New Roman"/>
          <w:sz w:val="28"/>
          <w:szCs w:val="28"/>
          <w:lang w:val="kk-KZ"/>
        </w:rPr>
        <w:t xml:space="preserve"> </w:t>
      </w:r>
      <w:r w:rsidR="00AE691A" w:rsidRPr="008247B7">
        <w:rPr>
          <w:rFonts w:ascii="Times New Roman" w:hAnsi="Times New Roman" w:cs="Times New Roman"/>
          <w:sz w:val="28"/>
          <w:szCs w:val="28"/>
          <w:lang w:val="kk-KZ"/>
        </w:rPr>
        <w:t>мұғалімдер - жаратылыстану-математикалық цикл.</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Гуманитарлық цикл пәні мұғалімдерінің </w:t>
      </w:r>
      <w:r w:rsidR="00762013">
        <w:rPr>
          <w:rFonts w:ascii="Times New Roman" w:hAnsi="Times New Roman" w:cs="Times New Roman"/>
          <w:sz w:val="28"/>
          <w:szCs w:val="28"/>
          <w:lang w:val="kk-KZ"/>
        </w:rPr>
        <w:t>ӘБ</w:t>
      </w:r>
      <w:r w:rsidRPr="008247B7">
        <w:rPr>
          <w:rFonts w:ascii="Times New Roman" w:hAnsi="Times New Roman" w:cs="Times New Roman"/>
          <w:sz w:val="28"/>
          <w:szCs w:val="28"/>
          <w:lang w:val="kk-KZ"/>
        </w:rPr>
        <w:t>.</w:t>
      </w:r>
    </w:p>
    <w:p w:rsidR="00E67D55"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Сынып жетекшілерінің </w:t>
      </w:r>
      <w:r w:rsidR="00762013">
        <w:rPr>
          <w:rFonts w:ascii="Times New Roman" w:hAnsi="Times New Roman" w:cs="Times New Roman"/>
          <w:sz w:val="28"/>
          <w:szCs w:val="28"/>
          <w:lang w:val="kk-KZ"/>
        </w:rPr>
        <w:t>ӘБ</w:t>
      </w:r>
    </w:p>
    <w:p w:rsidR="00AE691A" w:rsidRPr="008247B7" w:rsidRDefault="00A83304" w:rsidP="00BD5B8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E691A" w:rsidRPr="008247B7">
        <w:rPr>
          <w:rFonts w:ascii="Times New Roman" w:hAnsi="Times New Roman" w:cs="Times New Roman"/>
          <w:sz w:val="28"/>
          <w:szCs w:val="28"/>
          <w:lang w:val="kk-KZ"/>
        </w:rPr>
        <w:t>Пән мұғалімдер</w:t>
      </w:r>
      <w:r>
        <w:rPr>
          <w:rFonts w:ascii="Times New Roman" w:hAnsi="Times New Roman" w:cs="Times New Roman"/>
          <w:sz w:val="28"/>
          <w:szCs w:val="28"/>
          <w:lang w:val="kk-KZ"/>
        </w:rPr>
        <w:t>інің әдістемелік бірлестіктері:</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1.Білім беру үдерісінің нәтижелеріне проблемалық талдау жүргізеді.</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2.Мемлекеттік білім беру стандарттарының талаптарына сәйкес оқушылардың оқу материалын меңгеруіне сараптама жүргізеді.</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3.Педагогтерді аттестаттауды ұйымдастыру және өткізу бойынша ұсыныстар енгізеді.</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4.Жаңадан бастаушыларға, тәжірибесі аз мұғалімдерге арналған әдістемелік семинарлардың жұмысын ұйымдастырады.</w:t>
      </w:r>
    </w:p>
    <w:p w:rsidR="00AE691A"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5.Пәндік апталар, олимпиадалар өткізіледі.</w:t>
      </w:r>
    </w:p>
    <w:p w:rsidR="006B4279" w:rsidRPr="008247B7" w:rsidRDefault="00AE691A" w:rsidP="00BD5B82">
      <w:pPr>
        <w:spacing w:line="240" w:lineRule="auto"/>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6.Сыныптан тыс жұмыстарды үйлестіреді.</w:t>
      </w:r>
    </w:p>
    <w:p w:rsidR="00E67D55" w:rsidRDefault="00E67D55" w:rsidP="001A45E7">
      <w:pPr>
        <w:spacing w:line="240" w:lineRule="auto"/>
        <w:rPr>
          <w:rFonts w:ascii="Times New Roman" w:hAnsi="Times New Roman" w:cs="Times New Roman"/>
          <w:b/>
          <w:sz w:val="28"/>
          <w:szCs w:val="28"/>
          <w:lang w:val="kk-KZ"/>
        </w:rPr>
      </w:pPr>
    </w:p>
    <w:p w:rsidR="00E67D55" w:rsidRDefault="00E67D55" w:rsidP="001A45E7">
      <w:pPr>
        <w:spacing w:line="240" w:lineRule="auto"/>
        <w:rPr>
          <w:rFonts w:ascii="Times New Roman" w:hAnsi="Times New Roman" w:cs="Times New Roman"/>
          <w:b/>
          <w:sz w:val="28"/>
          <w:szCs w:val="28"/>
          <w:lang w:val="kk-KZ"/>
        </w:rPr>
      </w:pPr>
    </w:p>
    <w:p w:rsidR="00755CCD" w:rsidRPr="00997C30" w:rsidRDefault="00755CCD" w:rsidP="001A45E7">
      <w:pPr>
        <w:spacing w:line="240" w:lineRule="auto"/>
        <w:rPr>
          <w:rFonts w:ascii="Times New Roman" w:hAnsi="Times New Roman" w:cs="Times New Roman"/>
          <w:b/>
          <w:sz w:val="28"/>
          <w:szCs w:val="28"/>
          <w:lang w:val="kk-KZ"/>
        </w:rPr>
      </w:pPr>
    </w:p>
    <w:p w:rsidR="00E67D55" w:rsidRDefault="00E67D55" w:rsidP="001A45E7">
      <w:pPr>
        <w:spacing w:line="240" w:lineRule="auto"/>
        <w:rPr>
          <w:rFonts w:ascii="Times New Roman" w:hAnsi="Times New Roman" w:cs="Times New Roman"/>
          <w:b/>
          <w:sz w:val="28"/>
          <w:szCs w:val="28"/>
          <w:lang w:val="kk-KZ"/>
        </w:rPr>
      </w:pP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 БЛОК.</w:t>
      </w: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Ұйымдастырушылық-педагогикалық іс-шаралар.</w:t>
      </w:r>
    </w:p>
    <w:p w:rsidR="00AE691A" w:rsidRPr="001A45E7" w:rsidRDefault="00AE691A" w:rsidP="001A45E7">
      <w:pPr>
        <w:spacing w:line="240" w:lineRule="auto"/>
        <w:rPr>
          <w:rFonts w:ascii="Times New Roman" w:hAnsi="Times New Roman" w:cs="Times New Roman"/>
          <w:b/>
          <w:sz w:val="28"/>
          <w:szCs w:val="28"/>
          <w:lang w:val="kk-KZ"/>
        </w:rPr>
      </w:pP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1.1 педагогикалық кеңестер</w:t>
      </w: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1.2 проблемалық семинарлар</w:t>
      </w: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1.3 ата-аналар жиналысы және ата-аналар комитетінің жұмысы</w:t>
      </w: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1.4 қаржы-экономикалық, шаруашылық қызмет</w:t>
      </w:r>
    </w:p>
    <w:p w:rsidR="00AE691A" w:rsidRPr="001A45E7" w:rsidRDefault="00AE691A" w:rsidP="001A45E7">
      <w:pPr>
        <w:spacing w:line="240" w:lineRule="auto"/>
        <w:rPr>
          <w:rFonts w:ascii="Times New Roman" w:hAnsi="Times New Roman" w:cs="Times New Roman"/>
          <w:b/>
          <w:sz w:val="28"/>
          <w:szCs w:val="28"/>
          <w:lang w:val="kk-KZ"/>
        </w:rPr>
      </w:pPr>
      <w:r w:rsidRPr="001A45E7">
        <w:rPr>
          <w:rFonts w:ascii="Times New Roman" w:hAnsi="Times New Roman" w:cs="Times New Roman"/>
          <w:b/>
          <w:sz w:val="28"/>
          <w:szCs w:val="28"/>
          <w:lang w:val="kk-KZ"/>
        </w:rPr>
        <w:t>1.5 директор жанындағы кеңестер</w:t>
      </w:r>
    </w:p>
    <w:p w:rsidR="004D0841" w:rsidRDefault="004D0841" w:rsidP="00BD5B82">
      <w:pPr>
        <w:pStyle w:val="8"/>
        <w:jc w:val="both"/>
        <w:rPr>
          <w:sz w:val="28"/>
          <w:szCs w:val="28"/>
          <w:lang w:val="ru-RU"/>
        </w:rPr>
      </w:pPr>
    </w:p>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Default="00B13958" w:rsidP="00B13958"/>
    <w:p w:rsidR="00B13958" w:rsidRPr="00B13958" w:rsidRDefault="00B13958" w:rsidP="00B13958"/>
    <w:p w:rsidR="00762013" w:rsidRDefault="00762013" w:rsidP="00762013">
      <w:pPr>
        <w:pStyle w:val="8"/>
        <w:rPr>
          <w:sz w:val="28"/>
          <w:szCs w:val="28"/>
        </w:rPr>
      </w:pPr>
      <w:r>
        <w:rPr>
          <w:sz w:val="28"/>
          <w:szCs w:val="28"/>
        </w:rPr>
        <w:t>2023-2024 оқу жылына арналған «Нұра ЖББМ» КММ</w:t>
      </w:r>
    </w:p>
    <w:p w:rsidR="006B4279" w:rsidRPr="008247B7" w:rsidRDefault="00AE691A" w:rsidP="00762013">
      <w:pPr>
        <w:pStyle w:val="8"/>
        <w:rPr>
          <w:sz w:val="28"/>
          <w:szCs w:val="28"/>
        </w:rPr>
      </w:pPr>
      <w:r w:rsidRPr="008247B7">
        <w:rPr>
          <w:sz w:val="28"/>
          <w:szCs w:val="28"/>
        </w:rPr>
        <w:t>педагогикалық кеңестері.</w:t>
      </w:r>
    </w:p>
    <w:p w:rsidR="00AE691A" w:rsidRPr="008247B7" w:rsidRDefault="00AE691A" w:rsidP="00BD5B82">
      <w:pPr>
        <w:jc w:val="both"/>
        <w:rPr>
          <w:rFonts w:ascii="Times New Roman" w:hAnsi="Times New Roman" w:cs="Times New Roman"/>
          <w:sz w:val="28"/>
          <w:szCs w:val="28"/>
          <w:lang w:val="kk-KZ"/>
        </w:rPr>
      </w:pPr>
    </w:p>
    <w:tbl>
      <w:tblPr>
        <w:tblW w:w="1080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3856"/>
      </w:tblGrid>
      <w:tr w:rsidR="00AE691A" w:rsidRPr="008247B7" w:rsidTr="00AE691A">
        <w:tc>
          <w:tcPr>
            <w:tcW w:w="1548" w:type="dxa"/>
          </w:tcPr>
          <w:p w:rsidR="00AE691A" w:rsidRPr="008247B7" w:rsidRDefault="00AE691A"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Күні</w:t>
            </w:r>
          </w:p>
        </w:tc>
        <w:tc>
          <w:tcPr>
            <w:tcW w:w="5400" w:type="dxa"/>
          </w:tcPr>
          <w:p w:rsidR="00AE691A" w:rsidRPr="008247B7" w:rsidRDefault="00AE691A"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Мазмұны</w:t>
            </w:r>
          </w:p>
        </w:tc>
        <w:tc>
          <w:tcPr>
            <w:tcW w:w="3856" w:type="dxa"/>
          </w:tcPr>
          <w:p w:rsidR="00AE691A" w:rsidRPr="008247B7" w:rsidRDefault="00AE691A"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Жауапты</w:t>
            </w:r>
          </w:p>
        </w:tc>
      </w:tr>
      <w:tr w:rsidR="00AE691A" w:rsidRPr="008247B7" w:rsidTr="00AE691A">
        <w:tc>
          <w:tcPr>
            <w:tcW w:w="1548" w:type="dxa"/>
          </w:tcPr>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Тамыз</w:t>
            </w:r>
          </w:p>
        </w:tc>
        <w:tc>
          <w:tcPr>
            <w:tcW w:w="5400" w:type="dxa"/>
          </w:tcPr>
          <w:p w:rsidR="00AE691A" w:rsidRPr="008247B7" w:rsidRDefault="00762013"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1.2022-2023</w:t>
            </w:r>
            <w:r w:rsidR="00AE691A" w:rsidRPr="008247B7">
              <w:rPr>
                <w:rFonts w:ascii="Times New Roman" w:hAnsi="Times New Roman" w:cs="Times New Roman"/>
                <w:sz w:val="28"/>
                <w:szCs w:val="28"/>
                <w:lang w:val="kk-KZ"/>
              </w:rPr>
              <w:t xml:space="preserve"> оқу жылындағы мектеп жұмысының қорытындысы.</w:t>
            </w:r>
          </w:p>
          <w:p w:rsidR="00AE691A" w:rsidRPr="008247B7" w:rsidRDefault="00762013"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2.Мектептің 2023</w:t>
            </w:r>
            <w:r w:rsidR="00AE691A" w:rsidRPr="008247B7">
              <w:rPr>
                <w:rFonts w:ascii="Times New Roman" w:hAnsi="Times New Roman" w:cs="Times New Roman"/>
                <w:sz w:val="28"/>
                <w:szCs w:val="28"/>
                <w:lang w:val="kk-KZ"/>
              </w:rPr>
              <w:t>-202</w:t>
            </w:r>
            <w:r>
              <w:rPr>
                <w:rFonts w:ascii="Times New Roman" w:hAnsi="Times New Roman" w:cs="Times New Roman"/>
                <w:sz w:val="28"/>
                <w:szCs w:val="28"/>
                <w:lang w:val="kk-KZ"/>
              </w:rPr>
              <w:t>4</w:t>
            </w:r>
            <w:r w:rsidR="00AE691A" w:rsidRPr="008247B7">
              <w:rPr>
                <w:rFonts w:ascii="Times New Roman" w:hAnsi="Times New Roman" w:cs="Times New Roman"/>
                <w:sz w:val="28"/>
                <w:szCs w:val="28"/>
                <w:lang w:val="kk-KZ"/>
              </w:rPr>
              <w:t xml:space="preserve"> оқу жылына арналған оқу-тәрбие жұмысының жоспарын бекіту.</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3.Оқу жүктемесін, сынып жетекшілігін бөлу.</w:t>
            </w:r>
          </w:p>
          <w:p w:rsidR="00AE691A" w:rsidRPr="008247B7" w:rsidRDefault="00762013"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4. 2023-2024</w:t>
            </w:r>
            <w:r w:rsidR="00AE691A" w:rsidRPr="008247B7">
              <w:rPr>
                <w:rFonts w:ascii="Times New Roman" w:hAnsi="Times New Roman" w:cs="Times New Roman"/>
                <w:sz w:val="28"/>
                <w:szCs w:val="28"/>
                <w:lang w:val="kk-KZ"/>
              </w:rPr>
              <w:t xml:space="preserve"> оқу жылына арналған оқулықтармен қамтамасыз ету туралы</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5.Білім беру қызметінің үлгілік қағидаларын бекіту</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6.</w:t>
            </w:r>
            <w:r w:rsidR="00762013" w:rsidRPr="00D4105E">
              <w:rPr>
                <w:rFonts w:ascii="Times New Roman" w:hAnsi="Times New Roman" w:cs="Times New Roman"/>
                <w:sz w:val="24"/>
                <w:szCs w:val="24"/>
                <w:lang w:val="kk-KZ"/>
              </w:rPr>
              <w:t xml:space="preserve"> </w:t>
            </w:r>
            <w:r w:rsidR="00762013" w:rsidRPr="00D4105E">
              <w:rPr>
                <w:rFonts w:ascii="Times New Roman" w:hAnsi="Times New Roman" w:cs="Times New Roman"/>
                <w:sz w:val="28"/>
                <w:szCs w:val="28"/>
                <w:lang w:val="kk-KZ"/>
              </w:rPr>
              <w:t>«</w:t>
            </w:r>
            <w:r w:rsidR="00D4105E">
              <w:rPr>
                <w:rFonts w:ascii="Times New Roman" w:hAnsi="Times New Roman" w:cs="Times New Roman"/>
                <w:sz w:val="28"/>
                <w:szCs w:val="28"/>
                <w:lang w:val="kk-KZ"/>
              </w:rPr>
              <w:t>Мектептегі ЕББҚ бар оқушыларға арнайы жағдай жасау</w:t>
            </w:r>
            <w:r w:rsidR="00762013" w:rsidRPr="00D4105E">
              <w:rPr>
                <w:rFonts w:ascii="Times New Roman" w:hAnsi="Times New Roman" w:cs="Times New Roman"/>
                <w:sz w:val="28"/>
                <w:szCs w:val="28"/>
                <w:lang w:val="kk-KZ"/>
              </w:rPr>
              <w:t>»</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7."Мектепке жол" республикалық акциясы шеңберінде әлеуметтік қорғалмаған отбасылардан шыққан балалардың мектепке баруға дайындығын бақылау </w:t>
            </w:r>
          </w:p>
          <w:p w:rsidR="00AE691A" w:rsidRPr="008247B7" w:rsidRDefault="005801C2"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AE691A" w:rsidRPr="008247B7">
              <w:rPr>
                <w:rFonts w:ascii="Times New Roman" w:hAnsi="Times New Roman" w:cs="Times New Roman"/>
                <w:sz w:val="28"/>
                <w:szCs w:val="28"/>
                <w:lang w:val="kk-KZ"/>
              </w:rPr>
              <w:t>.Жас мамандарға тәлімгерлерді тағайындау</w:t>
            </w:r>
          </w:p>
          <w:p w:rsidR="00AE691A" w:rsidRPr="008F7E04" w:rsidRDefault="005801C2"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D4105E">
              <w:rPr>
                <w:rFonts w:ascii="Times New Roman" w:hAnsi="Times New Roman" w:cs="Times New Roman"/>
                <w:sz w:val="28"/>
                <w:szCs w:val="28"/>
                <w:lang w:val="kk-KZ"/>
              </w:rPr>
              <w:t>.2022-2023</w:t>
            </w:r>
            <w:r w:rsidR="00AE691A" w:rsidRPr="008247B7">
              <w:rPr>
                <w:rFonts w:ascii="Times New Roman" w:hAnsi="Times New Roman" w:cs="Times New Roman"/>
                <w:sz w:val="28"/>
                <w:szCs w:val="28"/>
                <w:lang w:val="kk-KZ"/>
              </w:rPr>
              <w:t xml:space="preserve"> оқу жылындағы мектепті дамы</w:t>
            </w:r>
            <w:r w:rsidR="00D4105E">
              <w:rPr>
                <w:rFonts w:ascii="Times New Roman" w:hAnsi="Times New Roman" w:cs="Times New Roman"/>
                <w:sz w:val="28"/>
                <w:szCs w:val="28"/>
                <w:lang w:val="kk-KZ"/>
              </w:rPr>
              <w:t>ту стратегиясының қорытындылары</w:t>
            </w:r>
          </w:p>
          <w:p w:rsidR="00BD7F9B" w:rsidRPr="00BD7F9B" w:rsidRDefault="00BD7F9B" w:rsidP="00BD5B82">
            <w:pPr>
              <w:jc w:val="both"/>
              <w:rPr>
                <w:rFonts w:ascii="Times New Roman" w:hAnsi="Times New Roman" w:cs="Times New Roman"/>
                <w:sz w:val="28"/>
                <w:szCs w:val="28"/>
                <w:lang w:val="en-US"/>
              </w:rPr>
            </w:pPr>
            <w:r>
              <w:rPr>
                <w:rFonts w:ascii="Times New Roman" w:hAnsi="Times New Roman" w:cs="Times New Roman"/>
                <w:sz w:val="28"/>
                <w:szCs w:val="28"/>
                <w:lang w:val="en-US"/>
              </w:rPr>
              <w:t>10</w:t>
            </w:r>
            <w:r>
              <w:rPr>
                <w:rFonts w:ascii="Times New Roman" w:hAnsi="Times New Roman" w:cs="Times New Roman"/>
                <w:sz w:val="28"/>
                <w:szCs w:val="28"/>
                <w:lang w:val="kk-KZ"/>
              </w:rPr>
              <w:t>. Әр түрлі</w:t>
            </w:r>
          </w:p>
        </w:tc>
        <w:tc>
          <w:tcPr>
            <w:tcW w:w="3856" w:type="dxa"/>
          </w:tcPr>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p w:rsidR="00AE691A" w:rsidRPr="008247B7" w:rsidRDefault="00AE691A"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p w:rsidR="00AE691A" w:rsidRPr="008247B7" w:rsidRDefault="00AE691A" w:rsidP="00BD5B82">
            <w:pPr>
              <w:jc w:val="both"/>
              <w:rPr>
                <w:rFonts w:ascii="Times New Roman" w:hAnsi="Times New Roman" w:cs="Times New Roman"/>
                <w:sz w:val="28"/>
                <w:szCs w:val="28"/>
                <w:lang w:val="kk-KZ"/>
              </w:rPr>
            </w:pPr>
          </w:p>
          <w:p w:rsidR="00D4105E" w:rsidRPr="008247B7" w:rsidRDefault="00D4105E" w:rsidP="00D4105E">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p w:rsidR="00AE691A" w:rsidRPr="008247B7" w:rsidRDefault="00AE691A" w:rsidP="00BD5B82">
            <w:pPr>
              <w:jc w:val="both"/>
              <w:rPr>
                <w:rFonts w:ascii="Times New Roman" w:hAnsi="Times New Roman" w:cs="Times New Roman"/>
                <w:sz w:val="28"/>
                <w:szCs w:val="28"/>
                <w:lang w:val="kk-KZ"/>
              </w:rPr>
            </w:pPr>
          </w:p>
          <w:p w:rsidR="00AE691A" w:rsidRPr="008247B7" w:rsidRDefault="00762013"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Султанбай С.А.</w:t>
            </w:r>
          </w:p>
          <w:p w:rsidR="00AE691A" w:rsidRPr="00A83304" w:rsidRDefault="00AE691A" w:rsidP="00A83304">
            <w:pPr>
              <w:pStyle w:val="9"/>
              <w:jc w:val="left"/>
              <w:rPr>
                <w:b w:val="0"/>
              </w:rPr>
            </w:pPr>
            <w:r w:rsidRPr="00A83304">
              <w:rPr>
                <w:b w:val="0"/>
              </w:rPr>
              <w:t>Ускембеков К.К.</w:t>
            </w:r>
          </w:p>
          <w:p w:rsidR="00AE691A" w:rsidRPr="00A83304" w:rsidRDefault="00AE691A" w:rsidP="00A83304">
            <w:pPr>
              <w:pStyle w:val="9"/>
              <w:jc w:val="left"/>
              <w:rPr>
                <w:b w:val="0"/>
              </w:rPr>
            </w:pPr>
            <w:r w:rsidRPr="00A83304">
              <w:rPr>
                <w:b w:val="0"/>
              </w:rPr>
              <w:t>Сулейменова Ж.Е.</w:t>
            </w:r>
          </w:p>
          <w:p w:rsidR="00A83304" w:rsidRDefault="00A83304"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E691A" w:rsidRPr="008247B7" w:rsidRDefault="00AE691A"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p w:rsidR="00AE691A" w:rsidRPr="008247B7" w:rsidRDefault="00AE691A" w:rsidP="00BD5B82">
            <w:pPr>
              <w:jc w:val="both"/>
              <w:rPr>
                <w:rFonts w:ascii="Times New Roman" w:hAnsi="Times New Roman" w:cs="Times New Roman"/>
                <w:sz w:val="28"/>
                <w:szCs w:val="28"/>
                <w:lang w:val="kk-KZ"/>
              </w:rPr>
            </w:pPr>
          </w:p>
          <w:p w:rsidR="00A83304" w:rsidRPr="00A83304" w:rsidRDefault="00A83304" w:rsidP="00A83304">
            <w:pPr>
              <w:pStyle w:val="9"/>
              <w:jc w:val="left"/>
              <w:rPr>
                <w:b w:val="0"/>
              </w:rPr>
            </w:pPr>
            <w:r w:rsidRPr="00A83304">
              <w:rPr>
                <w:b w:val="0"/>
              </w:rPr>
              <w:t>Сулейменова Ж.Е.</w:t>
            </w:r>
          </w:p>
          <w:p w:rsidR="00D4105E" w:rsidRPr="00997C30" w:rsidRDefault="00D4105E" w:rsidP="00BD5B82">
            <w:pPr>
              <w:jc w:val="both"/>
              <w:rPr>
                <w:rFonts w:ascii="Times New Roman" w:hAnsi="Times New Roman" w:cs="Times New Roman"/>
                <w:sz w:val="28"/>
                <w:szCs w:val="28"/>
                <w:lang w:val="kk-KZ"/>
              </w:rPr>
            </w:pPr>
          </w:p>
          <w:p w:rsidR="00AE691A" w:rsidRDefault="00D4105E"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9064A8" w:rsidRPr="008247B7" w:rsidRDefault="009064A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r w:rsidR="00AE691A" w:rsidRPr="00AA27FA" w:rsidTr="00AE691A">
        <w:tc>
          <w:tcPr>
            <w:tcW w:w="1548" w:type="dxa"/>
          </w:tcPr>
          <w:p w:rsidR="00AE691A"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Қараша</w:t>
            </w:r>
          </w:p>
        </w:tc>
        <w:tc>
          <w:tcPr>
            <w:tcW w:w="5400" w:type="dxa"/>
          </w:tcPr>
          <w:p w:rsidR="000F34AF" w:rsidRDefault="00C16396" w:rsidP="00BD5B82">
            <w:pPr>
              <w:jc w:val="both"/>
              <w:rPr>
                <w:rFonts w:ascii="Times New Roman" w:eastAsia="Times New Roman" w:hAnsi="Times New Roman" w:cs="Times New Roman"/>
                <w:sz w:val="24"/>
                <w:szCs w:val="24"/>
                <w:lang w:val="kk-KZ"/>
              </w:rPr>
            </w:pPr>
            <w:r w:rsidRPr="008247B7">
              <w:rPr>
                <w:rFonts w:ascii="Times New Roman" w:hAnsi="Times New Roman" w:cs="Times New Roman"/>
                <w:sz w:val="28"/>
                <w:szCs w:val="28"/>
                <w:lang w:val="kk-KZ"/>
              </w:rPr>
              <w:t>1.</w:t>
            </w:r>
            <w:r w:rsidR="000F34AF" w:rsidRPr="000F34AF">
              <w:rPr>
                <w:rFonts w:ascii="Times New Roman" w:eastAsia="Times New Roman" w:hAnsi="Times New Roman" w:cs="Times New Roman"/>
                <w:sz w:val="24"/>
                <w:szCs w:val="24"/>
                <w:lang w:val="kk-KZ"/>
              </w:rPr>
              <w:t xml:space="preserve"> </w:t>
            </w:r>
            <w:r w:rsidR="000F34AF" w:rsidRPr="000F34AF">
              <w:rPr>
                <w:rFonts w:ascii="Times New Roman" w:eastAsia="Times New Roman" w:hAnsi="Times New Roman" w:cs="Times New Roman"/>
                <w:sz w:val="28"/>
                <w:szCs w:val="28"/>
                <w:lang w:val="kk-KZ"/>
              </w:rPr>
              <w:t>Сабақтарда саралап оқыту технологиясы және сыни ойлау технологиясының элементтерін тиімді пайдалана отырып, ұлттық құндылықтарды өз бойына сіңірген тұлғаны қалай қалыптастырамыз?</w:t>
            </w:r>
          </w:p>
          <w:p w:rsidR="00997C30" w:rsidRPr="008247B7" w:rsidRDefault="00997C30"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0F34AF">
              <w:rPr>
                <w:rFonts w:ascii="Times New Roman" w:hAnsi="Times New Roman" w:cs="Times New Roman"/>
                <w:sz w:val="28"/>
                <w:szCs w:val="28"/>
                <w:lang w:val="kk-KZ"/>
              </w:rPr>
              <w:t>Құқықтық тәрбие</w:t>
            </w:r>
            <w:r w:rsidR="000F34AF">
              <w:rPr>
                <w:rFonts w:ascii="Times New Roman" w:hAnsi="Times New Roman" w:cs="Times New Roman"/>
                <w:sz w:val="28"/>
                <w:szCs w:val="28"/>
                <w:lang w:val="kk-KZ"/>
              </w:rPr>
              <w:t>. Құқықтық сауаттылық- заман талабы.</w:t>
            </w:r>
          </w:p>
          <w:p w:rsidR="00C16396" w:rsidRPr="008247B7" w:rsidRDefault="00AA27F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C16396" w:rsidRPr="008247B7">
              <w:rPr>
                <w:rFonts w:ascii="Times New Roman" w:hAnsi="Times New Roman" w:cs="Times New Roman"/>
                <w:sz w:val="28"/>
                <w:szCs w:val="28"/>
                <w:lang w:val="kk-KZ"/>
              </w:rPr>
              <w:t>. 1,5</w:t>
            </w:r>
            <w:r w:rsidR="009910B0">
              <w:rPr>
                <w:rFonts w:ascii="Times New Roman" w:hAnsi="Times New Roman" w:cs="Times New Roman"/>
                <w:sz w:val="28"/>
                <w:szCs w:val="28"/>
                <w:lang w:val="kk-KZ"/>
              </w:rPr>
              <w:t xml:space="preserve">,10 </w:t>
            </w:r>
            <w:r w:rsidR="00C16396" w:rsidRPr="008247B7">
              <w:rPr>
                <w:rFonts w:ascii="Times New Roman" w:hAnsi="Times New Roman" w:cs="Times New Roman"/>
                <w:sz w:val="28"/>
                <w:szCs w:val="28"/>
                <w:lang w:val="kk-KZ"/>
              </w:rPr>
              <w:t xml:space="preserve"> сынып оқушыларын</w:t>
            </w:r>
            <w:r w:rsidR="009910B0">
              <w:rPr>
                <w:rFonts w:ascii="Times New Roman" w:hAnsi="Times New Roman" w:cs="Times New Roman"/>
                <w:sz w:val="28"/>
                <w:szCs w:val="28"/>
                <w:lang w:val="kk-KZ"/>
              </w:rPr>
              <w:t>ың</w:t>
            </w:r>
            <w:r w:rsidR="00C16396" w:rsidRPr="008247B7">
              <w:rPr>
                <w:rFonts w:ascii="Times New Roman" w:hAnsi="Times New Roman" w:cs="Times New Roman"/>
                <w:sz w:val="28"/>
                <w:szCs w:val="28"/>
                <w:lang w:val="kk-KZ"/>
              </w:rPr>
              <w:t xml:space="preserve"> бейімде</w:t>
            </w:r>
            <w:r w:rsidR="009910B0">
              <w:rPr>
                <w:rFonts w:ascii="Times New Roman" w:hAnsi="Times New Roman" w:cs="Times New Roman"/>
                <w:sz w:val="28"/>
                <w:szCs w:val="28"/>
                <w:lang w:val="kk-KZ"/>
              </w:rPr>
              <w:t>л</w:t>
            </w:r>
            <w:r w:rsidR="00C16396" w:rsidRPr="008247B7">
              <w:rPr>
                <w:rFonts w:ascii="Times New Roman" w:hAnsi="Times New Roman" w:cs="Times New Roman"/>
                <w:sz w:val="28"/>
                <w:szCs w:val="28"/>
                <w:lang w:val="kk-KZ"/>
              </w:rPr>
              <w:t>у</w:t>
            </w:r>
            <w:r w:rsidR="009910B0">
              <w:rPr>
                <w:rFonts w:ascii="Times New Roman" w:hAnsi="Times New Roman" w:cs="Times New Roman"/>
                <w:sz w:val="28"/>
                <w:szCs w:val="28"/>
                <w:lang w:val="kk-KZ"/>
              </w:rPr>
              <w:t>і</w:t>
            </w:r>
          </w:p>
          <w:p w:rsidR="00C16396" w:rsidRPr="008247B7" w:rsidRDefault="00AA27F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16396" w:rsidRPr="008247B7">
              <w:rPr>
                <w:rFonts w:ascii="Times New Roman" w:hAnsi="Times New Roman" w:cs="Times New Roman"/>
                <w:sz w:val="28"/>
                <w:szCs w:val="28"/>
                <w:lang w:val="kk-KZ"/>
              </w:rPr>
              <w:t>.ҚР Мемлекеттік рәміздерін</w:t>
            </w:r>
            <w:r w:rsidR="00B14376">
              <w:rPr>
                <w:rFonts w:ascii="Times New Roman" w:hAnsi="Times New Roman" w:cs="Times New Roman"/>
                <w:sz w:val="28"/>
                <w:szCs w:val="28"/>
                <w:lang w:val="kk-KZ"/>
              </w:rPr>
              <w:t xml:space="preserve"> орындау жөніндегі заң</w:t>
            </w:r>
          </w:p>
          <w:p w:rsidR="00AE691A" w:rsidRPr="008247B7" w:rsidRDefault="00AA27F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C16396" w:rsidRPr="008247B7">
              <w:rPr>
                <w:rFonts w:ascii="Times New Roman" w:hAnsi="Times New Roman" w:cs="Times New Roman"/>
                <w:sz w:val="28"/>
                <w:szCs w:val="28"/>
                <w:lang w:val="kk-KZ"/>
              </w:rPr>
              <w:t>. 1 тоқсанның қорытындысы.</w:t>
            </w:r>
          </w:p>
          <w:p w:rsidR="00597297" w:rsidRPr="008F7E04" w:rsidRDefault="00AA27F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6. Д</w:t>
            </w:r>
            <w:r w:rsidR="00E63AD0">
              <w:rPr>
                <w:rFonts w:ascii="Times New Roman" w:hAnsi="Times New Roman" w:cs="Times New Roman"/>
                <w:sz w:val="28"/>
                <w:szCs w:val="28"/>
                <w:lang w:val="kk-KZ"/>
              </w:rPr>
              <w:t xml:space="preserve">айындық </w:t>
            </w:r>
            <w:r w:rsidR="00597297" w:rsidRPr="008247B7">
              <w:rPr>
                <w:rFonts w:ascii="Times New Roman" w:hAnsi="Times New Roman" w:cs="Times New Roman"/>
                <w:sz w:val="28"/>
                <w:szCs w:val="28"/>
                <w:lang w:val="kk-KZ"/>
              </w:rPr>
              <w:t>МОДО , PISA PIRLS TIMS</w:t>
            </w:r>
          </w:p>
          <w:p w:rsidR="0030573F" w:rsidRPr="0030573F" w:rsidRDefault="0030573F" w:rsidP="00BD5B82">
            <w:pPr>
              <w:jc w:val="both"/>
              <w:rPr>
                <w:rFonts w:ascii="Times New Roman" w:hAnsi="Times New Roman" w:cs="Times New Roman"/>
                <w:sz w:val="28"/>
                <w:szCs w:val="28"/>
                <w:lang w:val="en-US"/>
              </w:rPr>
            </w:pPr>
            <w:r>
              <w:rPr>
                <w:rFonts w:ascii="Times New Roman" w:hAnsi="Times New Roman" w:cs="Times New Roman"/>
                <w:sz w:val="28"/>
                <w:szCs w:val="28"/>
                <w:lang w:val="en-US"/>
              </w:rPr>
              <w:t>7</w:t>
            </w:r>
            <w:r>
              <w:rPr>
                <w:rFonts w:ascii="Times New Roman" w:hAnsi="Times New Roman" w:cs="Times New Roman"/>
                <w:sz w:val="28"/>
                <w:szCs w:val="28"/>
                <w:lang w:val="kk-KZ"/>
              </w:rPr>
              <w:t>. Әр түрлі</w:t>
            </w:r>
          </w:p>
        </w:tc>
        <w:tc>
          <w:tcPr>
            <w:tcW w:w="3856" w:type="dxa"/>
          </w:tcPr>
          <w:p w:rsidR="00AE691A" w:rsidRDefault="00A562E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w:t>
            </w:r>
            <w:r w:rsidR="00631D61">
              <w:rPr>
                <w:rFonts w:ascii="Times New Roman" w:hAnsi="Times New Roman" w:cs="Times New Roman"/>
                <w:sz w:val="28"/>
                <w:szCs w:val="28"/>
                <w:lang w:val="kk-KZ"/>
              </w:rPr>
              <w:t xml:space="preserve">пәнінің </w:t>
            </w:r>
            <w:r>
              <w:rPr>
                <w:rFonts w:ascii="Times New Roman" w:hAnsi="Times New Roman" w:cs="Times New Roman"/>
                <w:sz w:val="28"/>
                <w:szCs w:val="28"/>
                <w:lang w:val="kk-KZ"/>
              </w:rPr>
              <w:t>ӘБ</w:t>
            </w:r>
          </w:p>
          <w:p w:rsidR="000F34AF" w:rsidRDefault="000F34AF" w:rsidP="00BD5B82">
            <w:pPr>
              <w:jc w:val="both"/>
              <w:rPr>
                <w:rFonts w:ascii="Times New Roman" w:hAnsi="Times New Roman" w:cs="Times New Roman"/>
                <w:sz w:val="28"/>
                <w:szCs w:val="28"/>
                <w:lang w:val="kk-KZ"/>
              </w:rPr>
            </w:pPr>
          </w:p>
          <w:p w:rsidR="000F34AF" w:rsidRDefault="000F34AF" w:rsidP="00BD5B82">
            <w:pPr>
              <w:jc w:val="both"/>
              <w:rPr>
                <w:rFonts w:ascii="Times New Roman" w:hAnsi="Times New Roman" w:cs="Times New Roman"/>
                <w:sz w:val="28"/>
                <w:szCs w:val="28"/>
                <w:lang w:val="kk-KZ"/>
              </w:rPr>
            </w:pPr>
          </w:p>
          <w:p w:rsidR="000F34AF" w:rsidRDefault="000F34AF" w:rsidP="00BD5B82">
            <w:pPr>
              <w:jc w:val="both"/>
              <w:rPr>
                <w:rFonts w:ascii="Times New Roman" w:hAnsi="Times New Roman" w:cs="Times New Roman"/>
                <w:sz w:val="28"/>
                <w:szCs w:val="28"/>
                <w:lang w:val="kk-KZ"/>
              </w:rPr>
            </w:pPr>
          </w:p>
          <w:p w:rsidR="00997C30" w:rsidRPr="008247B7" w:rsidRDefault="00997C30"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Буламбаева Д.А.</w:t>
            </w:r>
          </w:p>
          <w:p w:rsidR="00AE691A" w:rsidRPr="008247B7" w:rsidRDefault="00B1437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Гордеева М.Г.</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E691A"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9064A8" w:rsidRDefault="009064A8" w:rsidP="00BD5B82">
            <w:pPr>
              <w:jc w:val="both"/>
              <w:rPr>
                <w:rFonts w:ascii="Times New Roman" w:hAnsi="Times New Roman" w:cs="Times New Roman"/>
                <w:sz w:val="28"/>
                <w:szCs w:val="28"/>
                <w:lang w:val="kk-KZ"/>
              </w:rPr>
            </w:pPr>
          </w:p>
          <w:p w:rsidR="009064A8" w:rsidRPr="008247B7" w:rsidRDefault="009064A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r w:rsidR="00AE691A" w:rsidRPr="008247B7" w:rsidTr="00AE691A">
        <w:tc>
          <w:tcPr>
            <w:tcW w:w="1548" w:type="dxa"/>
          </w:tcPr>
          <w:p w:rsidR="00AE691A"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Қаңтар</w:t>
            </w:r>
          </w:p>
        </w:tc>
        <w:tc>
          <w:tcPr>
            <w:tcW w:w="5400" w:type="dxa"/>
          </w:tcPr>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1."Тіл туралы"ҚР Заңын орындау бойынша мектептің жұмысы туралы.</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r w:rsidR="00631D61" w:rsidRPr="00631D61">
              <w:rPr>
                <w:rFonts w:ascii="Times New Roman" w:eastAsia="Times New Roman" w:hAnsi="Times New Roman" w:cs="Times New Roman"/>
                <w:sz w:val="24"/>
                <w:szCs w:val="24"/>
                <w:lang w:val="kk-KZ"/>
              </w:rPr>
              <w:t xml:space="preserve"> </w:t>
            </w:r>
            <w:r w:rsidR="00631D61" w:rsidRPr="00631D61">
              <w:rPr>
                <w:rFonts w:ascii="Times New Roman" w:hAnsi="Times New Roman" w:cs="Times New Roman"/>
                <w:sz w:val="28"/>
                <w:szCs w:val="28"/>
                <w:lang w:val="kk-KZ"/>
              </w:rPr>
              <w:t>Қазіргі заманға сай оқытудың жаңа технологияларының әдіс-тәсілдерін пайдалану арқылы білім сапасын арттыру.</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Жалпыға бірдей құқықтық оқыту жұмысы</w:t>
            </w:r>
          </w:p>
          <w:p w:rsidR="00AE691A" w:rsidRPr="008F7E04"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 1 жартыжылдықтың қорытындысы.</w:t>
            </w:r>
          </w:p>
          <w:p w:rsidR="0030573F" w:rsidRPr="0030573F" w:rsidRDefault="0030573F" w:rsidP="00BD5B82">
            <w:pPr>
              <w:jc w:val="both"/>
              <w:rPr>
                <w:rFonts w:ascii="Times New Roman" w:hAnsi="Times New Roman" w:cs="Times New Roman"/>
                <w:sz w:val="28"/>
                <w:szCs w:val="28"/>
                <w:lang w:val="en-US"/>
              </w:rPr>
            </w:pPr>
            <w:r>
              <w:rPr>
                <w:rFonts w:ascii="Times New Roman" w:hAnsi="Times New Roman" w:cs="Times New Roman"/>
                <w:sz w:val="28"/>
                <w:szCs w:val="28"/>
                <w:lang w:val="en-US"/>
              </w:rPr>
              <w:t>5</w:t>
            </w:r>
            <w:r>
              <w:rPr>
                <w:rFonts w:ascii="Times New Roman" w:hAnsi="Times New Roman" w:cs="Times New Roman"/>
                <w:sz w:val="28"/>
                <w:szCs w:val="28"/>
                <w:lang w:val="kk-KZ"/>
              </w:rPr>
              <w:t>. Әр түрлі</w:t>
            </w:r>
          </w:p>
        </w:tc>
        <w:tc>
          <w:tcPr>
            <w:tcW w:w="3856" w:type="dxa"/>
          </w:tcPr>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Мустафина А.Т.</w:t>
            </w:r>
          </w:p>
          <w:p w:rsidR="00631D61" w:rsidRDefault="00631D61" w:rsidP="00BD5B82">
            <w:pPr>
              <w:jc w:val="both"/>
              <w:rPr>
                <w:rFonts w:ascii="Times New Roman" w:hAnsi="Times New Roman" w:cs="Times New Roman"/>
                <w:sz w:val="28"/>
                <w:szCs w:val="28"/>
                <w:lang w:val="kk-KZ"/>
              </w:rPr>
            </w:pPr>
          </w:p>
          <w:p w:rsidR="00631D61" w:rsidRPr="002B12EB" w:rsidRDefault="00631D6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2B12EB">
              <w:rPr>
                <w:rFonts w:ascii="Times New Roman" w:hAnsi="Times New Roman" w:cs="Times New Roman"/>
                <w:sz w:val="28"/>
                <w:szCs w:val="28"/>
                <w:lang w:val="kk-KZ"/>
              </w:rPr>
              <w:t>аратылыстану</w:t>
            </w:r>
            <w:r>
              <w:rPr>
                <w:rFonts w:ascii="Times New Roman" w:hAnsi="Times New Roman" w:cs="Times New Roman"/>
                <w:sz w:val="28"/>
                <w:szCs w:val="28"/>
                <w:lang w:val="kk-KZ"/>
              </w:rPr>
              <w:t xml:space="preserve">- </w:t>
            </w:r>
            <w:r w:rsidR="002B12E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E691A" w:rsidRPr="008247B7">
              <w:rPr>
                <w:rFonts w:ascii="Times New Roman" w:hAnsi="Times New Roman" w:cs="Times New Roman"/>
                <w:sz w:val="28"/>
                <w:szCs w:val="28"/>
              </w:rPr>
              <w:t>математи</w:t>
            </w:r>
            <w:r w:rsidR="002B12EB">
              <w:rPr>
                <w:rFonts w:ascii="Times New Roman" w:hAnsi="Times New Roman" w:cs="Times New Roman"/>
                <w:sz w:val="28"/>
                <w:szCs w:val="28"/>
                <w:lang w:val="kk-KZ"/>
              </w:rPr>
              <w:t>калық</w:t>
            </w:r>
            <w:r w:rsidR="00AE691A" w:rsidRPr="008247B7">
              <w:rPr>
                <w:rFonts w:ascii="Times New Roman" w:hAnsi="Times New Roman" w:cs="Times New Roman"/>
                <w:sz w:val="28"/>
                <w:szCs w:val="28"/>
              </w:rPr>
              <w:t xml:space="preserve"> </w:t>
            </w:r>
            <w:r w:rsidR="002B12EB">
              <w:rPr>
                <w:rFonts w:ascii="Times New Roman" w:hAnsi="Times New Roman" w:cs="Times New Roman"/>
                <w:sz w:val="28"/>
                <w:szCs w:val="28"/>
                <w:lang w:val="kk-KZ"/>
              </w:rPr>
              <w:t>бағыт</w:t>
            </w:r>
            <w:r>
              <w:rPr>
                <w:rFonts w:ascii="Times New Roman" w:hAnsi="Times New Roman" w:cs="Times New Roman"/>
                <w:sz w:val="28"/>
                <w:szCs w:val="28"/>
                <w:lang w:val="kk-KZ"/>
              </w:rPr>
              <w:t>ының ӘБ</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E691A"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9064A8" w:rsidRPr="008247B7" w:rsidRDefault="009064A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r w:rsidR="00AE691A" w:rsidRPr="008247B7" w:rsidTr="00AE691A">
        <w:tc>
          <w:tcPr>
            <w:tcW w:w="1548" w:type="dxa"/>
          </w:tcPr>
          <w:p w:rsidR="00AE691A" w:rsidRPr="008247B7" w:rsidRDefault="0023251B"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Наурыз</w:t>
            </w:r>
          </w:p>
        </w:tc>
        <w:tc>
          <w:tcPr>
            <w:tcW w:w="5400" w:type="dxa"/>
          </w:tcPr>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C02E3D">
              <w:rPr>
                <w:rFonts w:ascii="Times New Roman" w:hAnsi="Times New Roman" w:cs="Times New Roman"/>
                <w:sz w:val="28"/>
                <w:szCs w:val="28"/>
                <w:lang w:val="kk-KZ"/>
              </w:rPr>
              <w:t>Бастауыш сынып мұғалімінің тұлғалық және кәсіби құзіреттілігін дамыту.</w:t>
            </w:r>
          </w:p>
          <w:p w:rsidR="00B14376" w:rsidRDefault="00C16396" w:rsidP="00B14376">
            <w:pPr>
              <w:pStyle w:val="HTML"/>
              <w:shd w:val="clear" w:color="auto" w:fill="F8F9FA"/>
              <w:spacing w:line="540" w:lineRule="atLeast"/>
              <w:rPr>
                <w:rFonts w:ascii="Times New Roman" w:eastAsia="Times New Roman" w:hAnsi="Times New Roman" w:cs="Times New Roman"/>
                <w:color w:val="202124"/>
                <w:sz w:val="28"/>
                <w:szCs w:val="28"/>
                <w:lang w:val="kk-KZ" w:eastAsia="en-US"/>
              </w:rPr>
            </w:pPr>
            <w:r w:rsidRPr="008247B7">
              <w:rPr>
                <w:rFonts w:ascii="Times New Roman" w:hAnsi="Times New Roman" w:cs="Times New Roman"/>
                <w:sz w:val="28"/>
                <w:szCs w:val="28"/>
                <w:lang w:val="kk-KZ"/>
              </w:rPr>
              <w:t>2. 4-</w:t>
            </w:r>
            <w:r w:rsidR="00B14376">
              <w:rPr>
                <w:rFonts w:ascii="Times New Roman" w:hAnsi="Times New Roman" w:cs="Times New Roman"/>
                <w:sz w:val="28"/>
                <w:szCs w:val="28"/>
                <w:lang w:val="kk-KZ"/>
              </w:rPr>
              <w:t>сынып оқушыларының</w:t>
            </w:r>
            <w:r w:rsidRPr="008247B7">
              <w:rPr>
                <w:rFonts w:ascii="Times New Roman" w:hAnsi="Times New Roman" w:cs="Times New Roman"/>
                <w:sz w:val="28"/>
                <w:szCs w:val="28"/>
                <w:lang w:val="kk-KZ"/>
              </w:rPr>
              <w:t xml:space="preserve"> </w:t>
            </w:r>
            <w:r w:rsidR="00B14376" w:rsidRPr="00B14376">
              <w:rPr>
                <w:rFonts w:ascii="Times New Roman" w:eastAsia="Times New Roman" w:hAnsi="Times New Roman" w:cs="Times New Roman"/>
                <w:color w:val="202124"/>
                <w:sz w:val="28"/>
                <w:szCs w:val="28"/>
                <w:lang w:val="kk-KZ" w:eastAsia="en-US"/>
              </w:rPr>
              <w:t>орта буын бойынша оқуға дайындығы</w:t>
            </w:r>
          </w:p>
          <w:p w:rsidR="005801C2" w:rsidRPr="005801C2" w:rsidRDefault="005801C2" w:rsidP="00B14376">
            <w:pPr>
              <w:pStyle w:val="HTML"/>
              <w:shd w:val="clear" w:color="auto" w:fill="F8F9FA"/>
              <w:spacing w:line="540" w:lineRule="atLeast"/>
              <w:rPr>
                <w:rFonts w:ascii="Times New Roman" w:eastAsia="Times New Roman" w:hAnsi="Times New Roman" w:cs="Times New Roman"/>
                <w:color w:val="202124"/>
                <w:sz w:val="28"/>
                <w:szCs w:val="28"/>
                <w:lang w:val="kk-KZ" w:eastAsia="en-US"/>
              </w:rPr>
            </w:pP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9 сынып оқушыларын кәсіптік бағдарлау</w:t>
            </w:r>
          </w:p>
          <w:p w:rsidR="00AE691A" w:rsidRPr="008F7E04" w:rsidRDefault="00C16396" w:rsidP="00B14376">
            <w:pPr>
              <w:jc w:val="both"/>
              <w:rPr>
                <w:rFonts w:ascii="Times New Roman" w:hAnsi="Times New Roman" w:cs="Times New Roman"/>
                <w:sz w:val="28"/>
                <w:szCs w:val="28"/>
                <w:lang w:val="kk-KZ"/>
              </w:rPr>
            </w:pPr>
            <w:r w:rsidRPr="00B14376">
              <w:rPr>
                <w:rFonts w:ascii="Times New Roman" w:hAnsi="Times New Roman" w:cs="Times New Roman"/>
                <w:sz w:val="28"/>
                <w:szCs w:val="28"/>
                <w:lang w:val="kk-KZ"/>
              </w:rPr>
              <w:t xml:space="preserve">4. </w:t>
            </w:r>
            <w:r w:rsidR="00B14376">
              <w:rPr>
                <w:rFonts w:ascii="Times New Roman" w:hAnsi="Times New Roman" w:cs="Times New Roman"/>
                <w:sz w:val="28"/>
                <w:szCs w:val="28"/>
                <w:lang w:val="kk-KZ"/>
              </w:rPr>
              <w:t>ІІІ тоқсан</w:t>
            </w:r>
            <w:r w:rsidRPr="00B14376">
              <w:rPr>
                <w:rFonts w:ascii="Times New Roman" w:hAnsi="Times New Roman" w:cs="Times New Roman"/>
                <w:sz w:val="28"/>
                <w:szCs w:val="28"/>
                <w:lang w:val="kk-KZ"/>
              </w:rPr>
              <w:t xml:space="preserve"> қорытынды</w:t>
            </w:r>
            <w:r w:rsidR="00B14376">
              <w:rPr>
                <w:rFonts w:ascii="Times New Roman" w:hAnsi="Times New Roman" w:cs="Times New Roman"/>
                <w:sz w:val="28"/>
                <w:szCs w:val="28"/>
                <w:lang w:val="kk-KZ"/>
              </w:rPr>
              <w:t>сы</w:t>
            </w:r>
            <w:r w:rsidRPr="00B14376">
              <w:rPr>
                <w:rFonts w:ascii="Times New Roman" w:hAnsi="Times New Roman" w:cs="Times New Roman"/>
                <w:sz w:val="28"/>
                <w:szCs w:val="28"/>
                <w:lang w:val="kk-KZ"/>
              </w:rPr>
              <w:t>.</w:t>
            </w:r>
          </w:p>
          <w:p w:rsidR="0030573F" w:rsidRPr="0030573F" w:rsidRDefault="0030573F" w:rsidP="00B14376">
            <w:pPr>
              <w:jc w:val="both"/>
              <w:rPr>
                <w:rFonts w:ascii="Times New Roman" w:hAnsi="Times New Roman" w:cs="Times New Roman"/>
                <w:sz w:val="28"/>
                <w:szCs w:val="28"/>
                <w:lang w:val="en-US"/>
              </w:rPr>
            </w:pPr>
            <w:r>
              <w:rPr>
                <w:rFonts w:ascii="Times New Roman" w:hAnsi="Times New Roman" w:cs="Times New Roman"/>
                <w:sz w:val="28"/>
                <w:szCs w:val="28"/>
                <w:lang w:val="en-US"/>
              </w:rPr>
              <w:t>5</w:t>
            </w:r>
            <w:r>
              <w:rPr>
                <w:rFonts w:ascii="Times New Roman" w:hAnsi="Times New Roman" w:cs="Times New Roman"/>
                <w:sz w:val="28"/>
                <w:szCs w:val="28"/>
                <w:lang w:val="kk-KZ"/>
              </w:rPr>
              <w:t>. Әр түрлі</w:t>
            </w:r>
          </w:p>
        </w:tc>
        <w:tc>
          <w:tcPr>
            <w:tcW w:w="3856" w:type="dxa"/>
          </w:tcPr>
          <w:p w:rsidR="00AE691A" w:rsidRPr="008247B7" w:rsidRDefault="00E40697"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r w:rsidR="00631D61">
              <w:rPr>
                <w:rFonts w:ascii="Times New Roman" w:hAnsi="Times New Roman" w:cs="Times New Roman"/>
                <w:sz w:val="28"/>
                <w:szCs w:val="28"/>
                <w:lang w:val="kk-KZ"/>
              </w:rPr>
              <w:t>тар</w:t>
            </w:r>
            <w:r>
              <w:rPr>
                <w:rFonts w:ascii="Times New Roman" w:hAnsi="Times New Roman" w:cs="Times New Roman"/>
                <w:sz w:val="28"/>
                <w:szCs w:val="28"/>
                <w:lang w:val="kk-KZ"/>
              </w:rPr>
              <w:t xml:space="preserve"> ӘБ</w:t>
            </w:r>
          </w:p>
          <w:p w:rsidR="00AE691A" w:rsidRPr="008247B7" w:rsidRDefault="00AE691A" w:rsidP="00BD5B82">
            <w:pPr>
              <w:jc w:val="both"/>
              <w:rPr>
                <w:rFonts w:ascii="Times New Roman" w:hAnsi="Times New Roman" w:cs="Times New Roman"/>
                <w:sz w:val="28"/>
                <w:szCs w:val="28"/>
                <w:lang w:val="kk-KZ"/>
              </w:rPr>
            </w:pPr>
          </w:p>
          <w:p w:rsidR="00B14376" w:rsidRDefault="005801C2"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Гордеева М.Г.</w:t>
            </w:r>
          </w:p>
          <w:p w:rsidR="005801C2" w:rsidRDefault="005801C2"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E691A"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9064A8" w:rsidRPr="008247B7" w:rsidRDefault="009064A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r w:rsidR="00AE691A" w:rsidRPr="008247B7" w:rsidTr="00AE691A">
        <w:tc>
          <w:tcPr>
            <w:tcW w:w="1548" w:type="dxa"/>
          </w:tcPr>
          <w:p w:rsidR="00AE691A" w:rsidRPr="008247B7" w:rsidRDefault="0023251B"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Мамыр</w:t>
            </w:r>
          </w:p>
        </w:tc>
        <w:tc>
          <w:tcPr>
            <w:tcW w:w="5400" w:type="dxa"/>
          </w:tcPr>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631D61" w:rsidRPr="00631D61">
              <w:rPr>
                <w:rFonts w:ascii="Times New Roman" w:eastAsia="Times New Roman" w:hAnsi="Times New Roman" w:cs="Times New Roman"/>
                <w:sz w:val="24"/>
                <w:szCs w:val="24"/>
                <w:lang w:val="kk-KZ"/>
              </w:rPr>
              <w:t xml:space="preserve"> </w:t>
            </w:r>
            <w:r w:rsidR="00631D61" w:rsidRPr="00631D61">
              <w:rPr>
                <w:rFonts w:ascii="Times New Roman" w:hAnsi="Times New Roman" w:cs="Times New Roman"/>
                <w:sz w:val="28"/>
                <w:szCs w:val="28"/>
                <w:lang w:val="kk-KZ"/>
              </w:rPr>
              <w:t>Мектеп оқушыларының пәнге деген қызығушылығын арттырып, өнімді, сыни ойлауын дамытуға ықпал ететін жаңа формалар мен технологияларды пайдалану.</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w:t>
            </w:r>
            <w:r w:rsidR="00B14376">
              <w:rPr>
                <w:rFonts w:ascii="Times New Roman" w:hAnsi="Times New Roman" w:cs="Times New Roman"/>
                <w:sz w:val="28"/>
                <w:szCs w:val="28"/>
                <w:lang w:val="kk-KZ"/>
              </w:rPr>
              <w:t>МАДС</w:t>
            </w:r>
            <w:r w:rsidRPr="008247B7">
              <w:rPr>
                <w:rFonts w:ascii="Times New Roman" w:hAnsi="Times New Roman" w:cs="Times New Roman"/>
                <w:sz w:val="28"/>
                <w:szCs w:val="28"/>
                <w:lang w:val="kk-KZ"/>
              </w:rPr>
              <w:t xml:space="preserve"> оқушыларының 1-сыныпқа дайындығы</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4 тоқсанның қорытындысы.</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4.1-4 сынып оқушыларын ауыстыру, 5-8 сынып оқушыларын келесі сыныпқа ауыстыру туралы.</w:t>
            </w:r>
          </w:p>
          <w:p w:rsidR="00C16396" w:rsidRPr="008247B7" w:rsidRDefault="00B1437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5.9 </w:t>
            </w:r>
            <w:r w:rsidR="00C16396" w:rsidRPr="008247B7">
              <w:rPr>
                <w:rFonts w:ascii="Times New Roman" w:hAnsi="Times New Roman" w:cs="Times New Roman"/>
                <w:sz w:val="28"/>
                <w:szCs w:val="28"/>
                <w:lang w:val="kk-KZ"/>
              </w:rPr>
              <w:t>сынып оқушыларын мемлекеттік емтихандарға жіберу туралы.</w:t>
            </w:r>
          </w:p>
          <w:p w:rsidR="00AE691A" w:rsidRDefault="00C16396" w:rsidP="00BD5B82">
            <w:pPr>
              <w:jc w:val="both"/>
              <w:rPr>
                <w:rFonts w:ascii="Times New Roman" w:hAnsi="Times New Roman" w:cs="Times New Roman"/>
                <w:sz w:val="28"/>
                <w:szCs w:val="28"/>
                <w:lang w:val="en-US"/>
              </w:rPr>
            </w:pPr>
            <w:r w:rsidRPr="008247B7">
              <w:rPr>
                <w:rFonts w:ascii="Times New Roman" w:hAnsi="Times New Roman" w:cs="Times New Roman"/>
                <w:sz w:val="28"/>
                <w:szCs w:val="28"/>
                <w:lang w:val="kk-KZ"/>
              </w:rPr>
              <w:t>6. Мұғалімдерді аттестаттау.</w:t>
            </w:r>
          </w:p>
          <w:p w:rsidR="0030573F" w:rsidRPr="0030573F" w:rsidRDefault="0030573F" w:rsidP="00BD5B82">
            <w:pPr>
              <w:jc w:val="both"/>
              <w:rPr>
                <w:rFonts w:ascii="Times New Roman" w:hAnsi="Times New Roman" w:cs="Times New Roman"/>
                <w:sz w:val="28"/>
                <w:szCs w:val="28"/>
                <w:lang w:val="en-US"/>
              </w:rPr>
            </w:pPr>
            <w:r>
              <w:rPr>
                <w:rFonts w:ascii="Times New Roman" w:hAnsi="Times New Roman" w:cs="Times New Roman"/>
                <w:sz w:val="28"/>
                <w:szCs w:val="28"/>
                <w:lang w:val="en-US"/>
              </w:rPr>
              <w:t>7</w:t>
            </w:r>
            <w:r>
              <w:rPr>
                <w:rFonts w:ascii="Times New Roman" w:hAnsi="Times New Roman" w:cs="Times New Roman"/>
                <w:sz w:val="28"/>
                <w:szCs w:val="28"/>
                <w:lang w:val="kk-KZ"/>
              </w:rPr>
              <w:t>. Әр түрлі</w:t>
            </w:r>
          </w:p>
        </w:tc>
        <w:tc>
          <w:tcPr>
            <w:tcW w:w="3856" w:type="dxa"/>
          </w:tcPr>
          <w:p w:rsidR="00AE691A" w:rsidRPr="008247B7" w:rsidRDefault="00631D61"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Гуманитарлық бағыт ӘБ</w:t>
            </w:r>
          </w:p>
          <w:p w:rsidR="00AE691A" w:rsidRPr="008247B7" w:rsidRDefault="00AE691A" w:rsidP="00BD5B82">
            <w:pPr>
              <w:jc w:val="both"/>
              <w:rPr>
                <w:rFonts w:ascii="Times New Roman" w:hAnsi="Times New Roman" w:cs="Times New Roman"/>
                <w:sz w:val="28"/>
                <w:szCs w:val="28"/>
                <w:lang w:val="kk-KZ"/>
              </w:rPr>
            </w:pPr>
          </w:p>
          <w:p w:rsidR="00631D61" w:rsidRDefault="00631D61" w:rsidP="00BD5B82">
            <w:pPr>
              <w:jc w:val="both"/>
              <w:rPr>
                <w:rFonts w:ascii="Times New Roman" w:hAnsi="Times New Roman" w:cs="Times New Roman"/>
                <w:sz w:val="28"/>
                <w:szCs w:val="28"/>
                <w:lang w:val="kk-KZ"/>
              </w:rPr>
            </w:pPr>
          </w:p>
          <w:p w:rsidR="00631D61" w:rsidRDefault="00631D61" w:rsidP="00BD5B82">
            <w:pPr>
              <w:jc w:val="both"/>
              <w:rPr>
                <w:rFonts w:ascii="Times New Roman" w:hAnsi="Times New Roman" w:cs="Times New Roman"/>
                <w:sz w:val="28"/>
                <w:szCs w:val="28"/>
                <w:lang w:val="kk-KZ"/>
              </w:rPr>
            </w:pPr>
          </w:p>
          <w:p w:rsidR="00B14376"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E691A" w:rsidRPr="008247B7" w:rsidRDefault="00AE691A"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p>
          <w:p w:rsidR="00AE691A"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rPr>
              <w:t>Д</w:t>
            </w:r>
            <w:r w:rsidRPr="008247B7">
              <w:rPr>
                <w:rFonts w:ascii="Times New Roman" w:hAnsi="Times New Roman" w:cs="Times New Roman"/>
                <w:sz w:val="28"/>
                <w:szCs w:val="28"/>
                <w:lang w:val="kk-KZ"/>
              </w:rPr>
              <w:t>ә</w:t>
            </w:r>
            <w:r w:rsidRPr="008247B7">
              <w:rPr>
                <w:rFonts w:ascii="Times New Roman" w:hAnsi="Times New Roman" w:cs="Times New Roman"/>
                <w:sz w:val="28"/>
                <w:szCs w:val="28"/>
              </w:rPr>
              <w:t>уленова Ж.Б.</w:t>
            </w:r>
          </w:p>
          <w:p w:rsidR="009064A8" w:rsidRPr="009064A8" w:rsidRDefault="009064A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r w:rsidR="00AE691A" w:rsidRPr="008247B7" w:rsidTr="00AE691A">
        <w:tc>
          <w:tcPr>
            <w:tcW w:w="1548" w:type="dxa"/>
          </w:tcPr>
          <w:p w:rsidR="00AE691A" w:rsidRPr="008247B7" w:rsidRDefault="0023251B"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Маусым</w:t>
            </w:r>
          </w:p>
        </w:tc>
        <w:tc>
          <w:tcPr>
            <w:tcW w:w="5400" w:type="dxa"/>
          </w:tcPr>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631D61" w:rsidRPr="005801C2">
              <w:rPr>
                <w:lang w:val="kk-KZ"/>
              </w:rPr>
              <w:t xml:space="preserve"> </w:t>
            </w:r>
            <w:r w:rsidR="00631D61" w:rsidRPr="00631D61">
              <w:rPr>
                <w:rFonts w:ascii="Times New Roman" w:hAnsi="Times New Roman" w:cs="Times New Roman"/>
                <w:sz w:val="28"/>
                <w:szCs w:val="28"/>
                <w:lang w:val="kk-KZ"/>
              </w:rPr>
              <w:t>Дене шынықтыру және белсенді қозғалыс</w:t>
            </w:r>
            <w:r w:rsidR="005801C2">
              <w:rPr>
                <w:rFonts w:ascii="Times New Roman" w:hAnsi="Times New Roman" w:cs="Times New Roman"/>
                <w:sz w:val="28"/>
                <w:szCs w:val="28"/>
                <w:lang w:val="kk-KZ"/>
              </w:rPr>
              <w:t>.</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2.9-сынып оқушыларын қорытынды аттестаттауды аяқтау туралы.</w:t>
            </w:r>
          </w:p>
          <w:p w:rsidR="00AE691A" w:rsidRPr="008F7E04"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9-сынып оқушыларына негізгі жалпы білім туралы аттестаттар беру және негізгі ж</w:t>
            </w:r>
            <w:r w:rsidR="006E4113">
              <w:rPr>
                <w:rFonts w:ascii="Times New Roman" w:hAnsi="Times New Roman" w:cs="Times New Roman"/>
                <w:sz w:val="28"/>
                <w:szCs w:val="28"/>
                <w:lang w:val="kk-KZ"/>
              </w:rPr>
              <w:t>алпы білім алуға байланысты 9</w:t>
            </w:r>
            <w:r w:rsidRPr="008247B7">
              <w:rPr>
                <w:rFonts w:ascii="Times New Roman" w:hAnsi="Times New Roman" w:cs="Times New Roman"/>
                <w:sz w:val="28"/>
                <w:szCs w:val="28"/>
                <w:lang w:val="kk-KZ"/>
              </w:rPr>
              <w:t>-сынып оқушыларын мектептен шығару туралы</w:t>
            </w:r>
          </w:p>
          <w:p w:rsidR="0030573F" w:rsidRPr="0030573F" w:rsidRDefault="0030573F" w:rsidP="00BD5B82">
            <w:pPr>
              <w:jc w:val="both"/>
              <w:rPr>
                <w:rFonts w:ascii="Times New Roman" w:hAnsi="Times New Roman" w:cs="Times New Roman"/>
                <w:sz w:val="28"/>
                <w:szCs w:val="28"/>
                <w:lang w:val="en-US"/>
              </w:rPr>
            </w:pPr>
            <w:r>
              <w:rPr>
                <w:rFonts w:ascii="Times New Roman" w:hAnsi="Times New Roman" w:cs="Times New Roman"/>
                <w:sz w:val="28"/>
                <w:szCs w:val="28"/>
                <w:lang w:val="kk-KZ"/>
              </w:rPr>
              <w:t>4. Әр түрлі</w:t>
            </w:r>
          </w:p>
        </w:tc>
        <w:tc>
          <w:tcPr>
            <w:tcW w:w="3856" w:type="dxa"/>
          </w:tcPr>
          <w:p w:rsidR="00AE691A" w:rsidRPr="008247B7" w:rsidRDefault="0033455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Политехникалық бағыт ӘБ</w:t>
            </w:r>
          </w:p>
          <w:p w:rsidR="005801C2" w:rsidRDefault="005801C2" w:rsidP="00BD5B82">
            <w:pPr>
              <w:jc w:val="both"/>
              <w:rPr>
                <w:rFonts w:ascii="Times New Roman" w:hAnsi="Times New Roman" w:cs="Times New Roman"/>
                <w:sz w:val="28"/>
                <w:szCs w:val="28"/>
                <w:lang w:val="kk-KZ"/>
              </w:rPr>
            </w:pP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E691A" w:rsidRPr="008247B7" w:rsidRDefault="00AE691A" w:rsidP="00BD5B82">
            <w:pPr>
              <w:jc w:val="both"/>
              <w:rPr>
                <w:rFonts w:ascii="Times New Roman" w:hAnsi="Times New Roman" w:cs="Times New Roman"/>
                <w:sz w:val="28"/>
                <w:szCs w:val="28"/>
                <w:lang w:val="kk-KZ"/>
              </w:rPr>
            </w:pPr>
          </w:p>
          <w:p w:rsidR="009064A8" w:rsidRPr="008247B7" w:rsidRDefault="009064A8" w:rsidP="009064A8">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E691A" w:rsidRPr="008247B7" w:rsidRDefault="00AE691A" w:rsidP="00BD5B82">
            <w:pPr>
              <w:jc w:val="both"/>
              <w:rPr>
                <w:rFonts w:ascii="Times New Roman" w:hAnsi="Times New Roman" w:cs="Times New Roman"/>
                <w:sz w:val="28"/>
                <w:szCs w:val="28"/>
                <w:lang w:val="kk-KZ"/>
              </w:rPr>
            </w:pPr>
          </w:p>
          <w:p w:rsidR="00AE691A" w:rsidRPr="008247B7" w:rsidRDefault="009064A8" w:rsidP="00BD5B82">
            <w:pPr>
              <w:jc w:val="both"/>
              <w:rPr>
                <w:rFonts w:ascii="Times New Roman" w:hAnsi="Times New Roman" w:cs="Times New Roman"/>
                <w:color w:val="FF0000"/>
                <w:sz w:val="28"/>
                <w:szCs w:val="28"/>
                <w:lang w:val="kk-KZ"/>
              </w:rPr>
            </w:pPr>
            <w:r w:rsidRPr="008247B7">
              <w:rPr>
                <w:rFonts w:ascii="Times New Roman" w:hAnsi="Times New Roman" w:cs="Times New Roman"/>
                <w:sz w:val="28"/>
                <w:szCs w:val="28"/>
                <w:lang w:val="kk-KZ"/>
              </w:rPr>
              <w:t>Ускембеков К.К</w:t>
            </w:r>
          </w:p>
        </w:tc>
      </w:tr>
      <w:tr w:rsidR="00AE691A" w:rsidRPr="008247B7" w:rsidTr="00AE691A">
        <w:trPr>
          <w:trHeight w:val="3883"/>
        </w:trPr>
        <w:tc>
          <w:tcPr>
            <w:tcW w:w="1548" w:type="dxa"/>
          </w:tcPr>
          <w:p w:rsidR="00AE691A" w:rsidRPr="008247B7" w:rsidRDefault="0023251B"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Маусым</w:t>
            </w:r>
          </w:p>
        </w:tc>
        <w:tc>
          <w:tcPr>
            <w:tcW w:w="5400" w:type="dxa"/>
          </w:tcPr>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Қорытынды педагогикалық кеңес:</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 "Мың бала" жобасын іске асыру кезеңдерінің мониторингі</w:t>
            </w:r>
          </w:p>
          <w:p w:rsidR="00C16396" w:rsidRPr="008247B7"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 Бір жыл ішінд</w:t>
            </w:r>
            <w:r w:rsidR="005801C2">
              <w:rPr>
                <w:rFonts w:ascii="Times New Roman" w:hAnsi="Times New Roman" w:cs="Times New Roman"/>
                <w:sz w:val="28"/>
                <w:szCs w:val="28"/>
                <w:lang w:val="kk-KZ"/>
              </w:rPr>
              <w:t>е атқарылған жұмыс туралы есеп.</w:t>
            </w:r>
          </w:p>
          <w:p w:rsidR="00AE691A" w:rsidRPr="008F7E04" w:rsidRDefault="00C1639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 Мектеп пен кабинеттерді жөндеу.</w:t>
            </w:r>
          </w:p>
          <w:p w:rsidR="0030573F" w:rsidRPr="008F7E04" w:rsidRDefault="0030573F"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4. Әр түрлі</w:t>
            </w:r>
          </w:p>
        </w:tc>
        <w:tc>
          <w:tcPr>
            <w:tcW w:w="3856" w:type="dxa"/>
          </w:tcPr>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rPr>
              <w:t>Д</w:t>
            </w:r>
            <w:r w:rsidRPr="008247B7">
              <w:rPr>
                <w:rFonts w:ascii="Times New Roman" w:hAnsi="Times New Roman" w:cs="Times New Roman"/>
                <w:sz w:val="28"/>
                <w:szCs w:val="28"/>
                <w:lang w:val="kk-KZ"/>
              </w:rPr>
              <w:t>ә</w:t>
            </w:r>
            <w:r w:rsidRPr="008247B7">
              <w:rPr>
                <w:rFonts w:ascii="Times New Roman" w:hAnsi="Times New Roman" w:cs="Times New Roman"/>
                <w:sz w:val="28"/>
                <w:szCs w:val="28"/>
              </w:rPr>
              <w:t>уленова Ж.Б.</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Руководители МО</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E691A" w:rsidRPr="008247B7" w:rsidRDefault="00AE691A" w:rsidP="00BD5B82">
            <w:pPr>
              <w:jc w:val="both"/>
              <w:rPr>
                <w:rFonts w:ascii="Times New Roman" w:hAnsi="Times New Roman" w:cs="Times New Roman"/>
                <w:sz w:val="28"/>
                <w:szCs w:val="28"/>
              </w:rPr>
            </w:pPr>
            <w:r w:rsidRPr="008247B7">
              <w:rPr>
                <w:rFonts w:ascii="Times New Roman" w:hAnsi="Times New Roman" w:cs="Times New Roman"/>
                <w:sz w:val="28"/>
                <w:szCs w:val="28"/>
                <w:lang w:val="kk-KZ"/>
              </w:rPr>
              <w:t>Манарбек Л.</w:t>
            </w:r>
          </w:p>
          <w:p w:rsidR="00AE691A" w:rsidRPr="008247B7" w:rsidRDefault="00AE691A"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Ускембеков К.К.</w:t>
            </w:r>
          </w:p>
        </w:tc>
      </w:tr>
    </w:tbl>
    <w:p w:rsidR="00AE691A" w:rsidRPr="008247B7" w:rsidRDefault="00AE691A" w:rsidP="00BD5B82">
      <w:pPr>
        <w:ind w:left="360"/>
        <w:jc w:val="both"/>
        <w:rPr>
          <w:rFonts w:ascii="Times New Roman" w:hAnsi="Times New Roman" w:cs="Times New Roman"/>
          <w:sz w:val="28"/>
          <w:szCs w:val="28"/>
          <w:lang w:val="kk-KZ"/>
        </w:rPr>
      </w:pPr>
    </w:p>
    <w:p w:rsidR="0030573F" w:rsidRPr="00D879B2" w:rsidRDefault="0030573F"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23251B" w:rsidRPr="006E3A6B" w:rsidRDefault="0023251B" w:rsidP="00BD5B82">
      <w:pPr>
        <w:jc w:val="both"/>
        <w:rPr>
          <w:rFonts w:ascii="Times New Roman" w:hAnsi="Times New Roman" w:cs="Times New Roman"/>
          <w:b/>
          <w:sz w:val="28"/>
          <w:szCs w:val="28"/>
          <w:u w:val="single"/>
          <w:lang w:val="kk-KZ"/>
        </w:rPr>
      </w:pPr>
      <w:r w:rsidRPr="006E3A6B">
        <w:rPr>
          <w:rFonts w:ascii="Times New Roman" w:hAnsi="Times New Roman" w:cs="Times New Roman"/>
          <w:b/>
          <w:sz w:val="28"/>
          <w:szCs w:val="28"/>
          <w:u w:val="single"/>
          <w:lang w:val="kk-KZ"/>
        </w:rPr>
        <w:t>1.2 проблемалық семинарлар</w:t>
      </w:r>
    </w:p>
    <w:p w:rsidR="0023251B" w:rsidRPr="008247B7" w:rsidRDefault="0023251B" w:rsidP="00BD5B82">
      <w:pPr>
        <w:jc w:val="both"/>
        <w:rPr>
          <w:rFonts w:ascii="Times New Roman" w:hAnsi="Times New Roman" w:cs="Times New Roman"/>
          <w:sz w:val="28"/>
          <w:szCs w:val="28"/>
          <w:lang w:val="kk-KZ"/>
        </w:rPr>
      </w:pPr>
    </w:p>
    <w:p w:rsidR="0023251B" w:rsidRPr="008247B7" w:rsidRDefault="0023251B" w:rsidP="00BD5B82">
      <w:pPr>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5564"/>
        <w:gridCol w:w="2622"/>
      </w:tblGrid>
      <w:tr w:rsidR="0023251B" w:rsidRPr="008247B7" w:rsidTr="0033455A">
        <w:tc>
          <w:tcPr>
            <w:tcW w:w="1384" w:type="dxa"/>
          </w:tcPr>
          <w:p w:rsidR="0023251B" w:rsidRPr="008247B7" w:rsidRDefault="0023251B"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күні</w:t>
            </w:r>
          </w:p>
        </w:tc>
        <w:tc>
          <w:tcPr>
            <w:tcW w:w="5564" w:type="dxa"/>
          </w:tcPr>
          <w:p w:rsidR="0023251B" w:rsidRPr="008247B7" w:rsidRDefault="00DC2A8E"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Мазмұны</w:t>
            </w:r>
          </w:p>
        </w:tc>
        <w:tc>
          <w:tcPr>
            <w:tcW w:w="2622" w:type="dxa"/>
          </w:tcPr>
          <w:p w:rsidR="0023251B" w:rsidRPr="008247B7" w:rsidRDefault="00DC2A8E" w:rsidP="00BD5B82">
            <w:pPr>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Жауапты</w:t>
            </w:r>
          </w:p>
        </w:tc>
      </w:tr>
      <w:tr w:rsidR="00765BCC" w:rsidRPr="008247B7" w:rsidTr="0033455A">
        <w:tc>
          <w:tcPr>
            <w:tcW w:w="1384" w:type="dxa"/>
          </w:tcPr>
          <w:p w:rsidR="00765BCC" w:rsidRDefault="00765BCC"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5564" w:type="dxa"/>
          </w:tcPr>
          <w:p w:rsidR="00765BCC" w:rsidRPr="0033455A" w:rsidRDefault="0033455A" w:rsidP="00BD5B82">
            <w:pPr>
              <w:jc w:val="both"/>
              <w:rPr>
                <w:rFonts w:ascii="Times New Roman" w:hAnsi="Times New Roman" w:cs="Times New Roman"/>
                <w:sz w:val="28"/>
                <w:szCs w:val="28"/>
                <w:lang w:val="kk-KZ"/>
              </w:rPr>
            </w:pPr>
            <w:r w:rsidRPr="0033455A">
              <w:rPr>
                <w:rFonts w:ascii="Times New Roman" w:hAnsi="Times New Roman" w:cs="Times New Roman"/>
                <w:sz w:val="28"/>
                <w:szCs w:val="28"/>
                <w:lang w:val="kk-KZ"/>
              </w:rPr>
              <w:t>«Сабақтағы жұмыстың белсенді формалары мен әдістері» семинар-тренингі</w:t>
            </w:r>
          </w:p>
        </w:tc>
        <w:tc>
          <w:tcPr>
            <w:tcW w:w="2622" w:type="dxa"/>
          </w:tcPr>
          <w:p w:rsidR="00765BCC" w:rsidRPr="008247B7" w:rsidRDefault="00765BCC" w:rsidP="00BD5B82">
            <w:pPr>
              <w:jc w:val="both"/>
              <w:rPr>
                <w:rFonts w:ascii="Times New Roman" w:hAnsi="Times New Roman" w:cs="Times New Roman"/>
                <w:sz w:val="28"/>
                <w:szCs w:val="28"/>
                <w:lang w:val="kk-KZ"/>
              </w:rPr>
            </w:pPr>
            <w:r w:rsidRPr="00765BCC">
              <w:rPr>
                <w:rFonts w:ascii="Times New Roman" w:hAnsi="Times New Roman" w:cs="Times New Roman"/>
                <w:sz w:val="28"/>
                <w:szCs w:val="28"/>
                <w:lang w:val="kk-KZ"/>
              </w:rPr>
              <w:t>Гордеева М.Г.</w:t>
            </w:r>
          </w:p>
        </w:tc>
      </w:tr>
      <w:tr w:rsidR="0023251B" w:rsidRPr="008247B7" w:rsidTr="0033455A">
        <w:tc>
          <w:tcPr>
            <w:tcW w:w="1384" w:type="dxa"/>
          </w:tcPr>
          <w:p w:rsidR="0023251B" w:rsidRPr="008247B7" w:rsidRDefault="0023251B"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Ақпан</w:t>
            </w:r>
          </w:p>
        </w:tc>
        <w:tc>
          <w:tcPr>
            <w:tcW w:w="5564" w:type="dxa"/>
          </w:tcPr>
          <w:p w:rsidR="0023251B" w:rsidRPr="008247B7" w:rsidRDefault="0033455A" w:rsidP="00BD5B82">
            <w:pPr>
              <w:jc w:val="both"/>
              <w:rPr>
                <w:rFonts w:ascii="Times New Roman" w:hAnsi="Times New Roman" w:cs="Times New Roman"/>
                <w:sz w:val="28"/>
                <w:szCs w:val="28"/>
                <w:lang w:val="kk-KZ"/>
              </w:rPr>
            </w:pPr>
            <w:r w:rsidRPr="0033455A">
              <w:rPr>
                <w:rFonts w:ascii="Times New Roman" w:hAnsi="Times New Roman" w:cs="Times New Roman"/>
                <w:sz w:val="28"/>
                <w:szCs w:val="28"/>
                <w:lang w:val="kk-KZ"/>
              </w:rPr>
              <w:t>«Заманауи мұғалімнің позитивті ойлауы» күйікке қарсы тренинг</w:t>
            </w:r>
          </w:p>
        </w:tc>
        <w:tc>
          <w:tcPr>
            <w:tcW w:w="2622" w:type="dxa"/>
          </w:tcPr>
          <w:p w:rsidR="0023251B" w:rsidRPr="008247B7" w:rsidRDefault="00765BCC" w:rsidP="00BD5B82">
            <w:pPr>
              <w:jc w:val="both"/>
              <w:rPr>
                <w:rFonts w:ascii="Times New Roman" w:hAnsi="Times New Roman" w:cs="Times New Roman"/>
                <w:sz w:val="28"/>
                <w:szCs w:val="28"/>
              </w:rPr>
            </w:pPr>
            <w:r w:rsidRPr="00765BCC">
              <w:rPr>
                <w:rFonts w:ascii="Times New Roman" w:hAnsi="Times New Roman" w:cs="Times New Roman"/>
                <w:sz w:val="28"/>
                <w:szCs w:val="28"/>
                <w:lang w:val="kk-KZ"/>
              </w:rPr>
              <w:t>Гордеева М.Г.</w:t>
            </w:r>
          </w:p>
        </w:tc>
      </w:tr>
      <w:tr w:rsidR="0023251B" w:rsidRPr="002520C4" w:rsidTr="0033455A">
        <w:tc>
          <w:tcPr>
            <w:tcW w:w="1384" w:type="dxa"/>
          </w:tcPr>
          <w:p w:rsidR="0023251B" w:rsidRPr="008247B7" w:rsidRDefault="002520C4"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5564" w:type="dxa"/>
          </w:tcPr>
          <w:p w:rsidR="0023251B" w:rsidRPr="002520C4" w:rsidRDefault="0033455A" w:rsidP="00BD5B82">
            <w:pPr>
              <w:jc w:val="both"/>
              <w:rPr>
                <w:rFonts w:ascii="Times New Roman" w:hAnsi="Times New Roman" w:cs="Times New Roman"/>
                <w:sz w:val="28"/>
                <w:szCs w:val="28"/>
                <w:lang w:val="kk-KZ"/>
              </w:rPr>
            </w:pPr>
            <w:r>
              <w:rPr>
                <w:rFonts w:ascii="Times New Roman" w:hAnsi="Times New Roman" w:cs="Times New Roman"/>
                <w:bCs/>
                <w:sz w:val="28"/>
                <w:szCs w:val="28"/>
                <w:lang w:val="kk-KZ"/>
              </w:rPr>
              <w:t>«Мұғалімнің</w:t>
            </w:r>
            <w:r w:rsidRPr="0033455A">
              <w:rPr>
                <w:rFonts w:ascii="Times New Roman" w:hAnsi="Times New Roman" w:cs="Times New Roman"/>
                <w:bCs/>
                <w:sz w:val="28"/>
                <w:szCs w:val="28"/>
                <w:lang w:val="kk-KZ"/>
              </w:rPr>
              <w:t xml:space="preserve"> </w:t>
            </w:r>
            <w:r w:rsidR="002520C4" w:rsidRPr="0033455A">
              <w:rPr>
                <w:rFonts w:ascii="Times New Roman" w:hAnsi="Times New Roman" w:cs="Times New Roman"/>
                <w:bCs/>
                <w:sz w:val="28"/>
                <w:szCs w:val="28"/>
                <w:lang w:val="kk-KZ"/>
              </w:rPr>
              <w:t>кәсіби құзыреттілігі»</w:t>
            </w:r>
            <w:r w:rsidR="002520C4" w:rsidRPr="002520C4">
              <w:rPr>
                <w:rFonts w:ascii="Times New Roman" w:hAnsi="Times New Roman" w:cs="Times New Roman"/>
                <w:sz w:val="28"/>
                <w:szCs w:val="28"/>
                <w:lang w:val="kk-KZ"/>
              </w:rPr>
              <w:t> </w:t>
            </w:r>
            <w:r w:rsidRPr="0033455A">
              <w:rPr>
                <w:rFonts w:ascii="Times New Roman" w:hAnsi="Times New Roman" w:cs="Times New Roman"/>
                <w:sz w:val="28"/>
                <w:szCs w:val="28"/>
                <w:lang w:val="kk-KZ"/>
              </w:rPr>
              <w:t xml:space="preserve"> </w:t>
            </w:r>
            <w:r>
              <w:rPr>
                <w:rFonts w:ascii="Times New Roman" w:hAnsi="Times New Roman" w:cs="Times New Roman"/>
                <w:sz w:val="28"/>
                <w:szCs w:val="28"/>
                <w:lang w:val="kk-KZ"/>
              </w:rPr>
              <w:t>коучинг сабағы</w:t>
            </w:r>
          </w:p>
        </w:tc>
        <w:tc>
          <w:tcPr>
            <w:tcW w:w="2622" w:type="dxa"/>
          </w:tcPr>
          <w:p w:rsidR="0023251B" w:rsidRDefault="0033455A"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Дәуленова Ж.Б.</w:t>
            </w:r>
          </w:p>
          <w:p w:rsidR="0033455A" w:rsidRPr="0033455A" w:rsidRDefault="002E78F6"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Сураган О.</w:t>
            </w:r>
          </w:p>
        </w:tc>
      </w:tr>
      <w:tr w:rsidR="0023251B" w:rsidRPr="008247B7" w:rsidTr="0033455A">
        <w:tc>
          <w:tcPr>
            <w:tcW w:w="1384" w:type="dxa"/>
          </w:tcPr>
          <w:p w:rsidR="0023251B" w:rsidRPr="008247B7" w:rsidRDefault="00DC2A8E"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Сәуір</w:t>
            </w:r>
          </w:p>
        </w:tc>
        <w:tc>
          <w:tcPr>
            <w:tcW w:w="5564" w:type="dxa"/>
          </w:tcPr>
          <w:p w:rsidR="0023251B" w:rsidRPr="0033455A" w:rsidRDefault="0033455A" w:rsidP="00BD5B82">
            <w:pPr>
              <w:jc w:val="both"/>
              <w:rPr>
                <w:rFonts w:ascii="Times New Roman" w:hAnsi="Times New Roman" w:cs="Times New Roman"/>
                <w:sz w:val="28"/>
                <w:szCs w:val="28"/>
                <w:lang w:val="kk-KZ"/>
              </w:rPr>
            </w:pPr>
            <w:r w:rsidRPr="0033455A">
              <w:rPr>
                <w:rFonts w:ascii="Times New Roman" w:hAnsi="Times New Roman" w:cs="Times New Roman"/>
                <w:sz w:val="28"/>
                <w:szCs w:val="28"/>
                <w:lang w:val="kk-KZ"/>
              </w:rPr>
              <w:t>«Бір-біріне» проблемалық семинар (инклюзивті білім беру)</w:t>
            </w:r>
          </w:p>
        </w:tc>
        <w:tc>
          <w:tcPr>
            <w:tcW w:w="2622" w:type="dxa"/>
          </w:tcPr>
          <w:p w:rsidR="0023251B" w:rsidRPr="008247B7" w:rsidRDefault="002520C4" w:rsidP="00BD5B82">
            <w:pPr>
              <w:jc w:val="both"/>
              <w:rPr>
                <w:rFonts w:ascii="Times New Roman" w:hAnsi="Times New Roman" w:cs="Times New Roman"/>
                <w:sz w:val="28"/>
                <w:szCs w:val="28"/>
              </w:rPr>
            </w:pPr>
            <w:r w:rsidRPr="002520C4">
              <w:rPr>
                <w:rFonts w:ascii="Times New Roman" w:hAnsi="Times New Roman" w:cs="Times New Roman"/>
                <w:sz w:val="28"/>
                <w:szCs w:val="28"/>
                <w:lang w:val="kk-KZ"/>
              </w:rPr>
              <w:t>Гордеева М.Г</w:t>
            </w:r>
          </w:p>
        </w:tc>
      </w:tr>
      <w:tr w:rsidR="002520C4" w:rsidRPr="008247B7" w:rsidTr="0033455A">
        <w:tc>
          <w:tcPr>
            <w:tcW w:w="1384" w:type="dxa"/>
          </w:tcPr>
          <w:p w:rsidR="002520C4" w:rsidRPr="008247B7" w:rsidRDefault="002520C4" w:rsidP="002520C4">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Мамыр</w:t>
            </w:r>
          </w:p>
        </w:tc>
        <w:tc>
          <w:tcPr>
            <w:tcW w:w="5564" w:type="dxa"/>
          </w:tcPr>
          <w:p w:rsidR="002520C4" w:rsidRPr="008247B7" w:rsidRDefault="002520C4" w:rsidP="002520C4">
            <w:pPr>
              <w:jc w:val="both"/>
              <w:rPr>
                <w:rFonts w:ascii="Times New Roman" w:hAnsi="Times New Roman" w:cs="Times New Roman"/>
                <w:sz w:val="28"/>
                <w:szCs w:val="28"/>
              </w:rPr>
            </w:pPr>
            <w:r w:rsidRPr="008247B7">
              <w:rPr>
                <w:rFonts w:ascii="Times New Roman" w:hAnsi="Times New Roman" w:cs="Times New Roman"/>
                <w:sz w:val="28"/>
                <w:szCs w:val="28"/>
              </w:rPr>
              <w:t>"Өмірге жол" (кәсіптік бағдар)</w:t>
            </w:r>
          </w:p>
        </w:tc>
        <w:tc>
          <w:tcPr>
            <w:tcW w:w="2622" w:type="dxa"/>
          </w:tcPr>
          <w:p w:rsidR="002520C4" w:rsidRPr="008247B7" w:rsidRDefault="002520C4" w:rsidP="002520C4">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tc>
      </w:tr>
    </w:tbl>
    <w:p w:rsidR="0023251B" w:rsidRPr="008247B7" w:rsidRDefault="0023251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6E3A6B" w:rsidRDefault="006E3A6B" w:rsidP="00BD5B82">
      <w:pPr>
        <w:jc w:val="both"/>
        <w:rPr>
          <w:rFonts w:ascii="Times New Roman" w:hAnsi="Times New Roman" w:cs="Times New Roman"/>
          <w:sz w:val="28"/>
          <w:szCs w:val="28"/>
          <w:lang w:val="kk-KZ"/>
        </w:rPr>
      </w:pPr>
    </w:p>
    <w:p w:rsidR="00755CCD" w:rsidRPr="00997C30" w:rsidRDefault="00755CCD" w:rsidP="00BD5B82">
      <w:pPr>
        <w:jc w:val="both"/>
        <w:rPr>
          <w:rFonts w:ascii="Times New Roman" w:hAnsi="Times New Roman" w:cs="Times New Roman"/>
          <w:b/>
          <w:sz w:val="28"/>
          <w:szCs w:val="28"/>
        </w:rPr>
      </w:pPr>
    </w:p>
    <w:p w:rsidR="0023251B" w:rsidRPr="008247B7" w:rsidRDefault="00DC2A8E" w:rsidP="00BD5B82">
      <w:pPr>
        <w:jc w:val="both"/>
        <w:rPr>
          <w:rFonts w:ascii="Times New Roman" w:hAnsi="Times New Roman" w:cs="Times New Roman"/>
          <w:sz w:val="28"/>
          <w:szCs w:val="28"/>
          <w:lang w:val="kk-KZ"/>
        </w:rPr>
      </w:pPr>
      <w:r w:rsidRPr="00F6423B">
        <w:rPr>
          <w:rFonts w:ascii="Times New Roman" w:hAnsi="Times New Roman" w:cs="Times New Roman"/>
          <w:b/>
          <w:sz w:val="28"/>
          <w:szCs w:val="28"/>
          <w:lang w:val="kk-KZ"/>
        </w:rPr>
        <w:t>1.3 ата-аналармен жұмыс жоспары</w:t>
      </w:r>
    </w:p>
    <w:tbl>
      <w:tblPr>
        <w:tblpPr w:leftFromText="180" w:rightFromText="180" w:vertAnchor="text" w:horzAnchor="page" w:tblpX="1041" w:tblpY="23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103"/>
        <w:gridCol w:w="1843"/>
        <w:gridCol w:w="2693"/>
      </w:tblGrid>
      <w:tr w:rsidR="00DF0262" w:rsidRPr="008247B7" w:rsidTr="00DF0262">
        <w:tc>
          <w:tcPr>
            <w:tcW w:w="851" w:type="dxa"/>
          </w:tcPr>
          <w:p w:rsidR="00DF0262" w:rsidRPr="008247B7" w:rsidRDefault="00DF0262" w:rsidP="00BD5B82">
            <w:pPr>
              <w:jc w:val="both"/>
              <w:rPr>
                <w:rFonts w:ascii="Times New Roman" w:hAnsi="Times New Roman" w:cs="Times New Roman"/>
                <w:b/>
                <w:sz w:val="28"/>
                <w:szCs w:val="28"/>
              </w:rPr>
            </w:pPr>
            <w:r w:rsidRPr="008247B7">
              <w:rPr>
                <w:rFonts w:ascii="Times New Roman" w:hAnsi="Times New Roman" w:cs="Times New Roman"/>
                <w:b/>
                <w:sz w:val="28"/>
                <w:szCs w:val="28"/>
              </w:rPr>
              <w:t>№</w:t>
            </w:r>
          </w:p>
        </w:tc>
        <w:tc>
          <w:tcPr>
            <w:tcW w:w="5103" w:type="dxa"/>
          </w:tcPr>
          <w:p w:rsidR="00DF0262" w:rsidRPr="008247B7" w:rsidRDefault="00DF0262" w:rsidP="00BD5B82">
            <w:pPr>
              <w:jc w:val="both"/>
              <w:rPr>
                <w:rFonts w:ascii="Times New Roman" w:hAnsi="Times New Roman" w:cs="Times New Roman"/>
                <w:b/>
                <w:sz w:val="28"/>
                <w:szCs w:val="28"/>
              </w:rPr>
            </w:pPr>
            <w:r w:rsidRPr="008247B7">
              <w:rPr>
                <w:rFonts w:ascii="Times New Roman" w:hAnsi="Times New Roman" w:cs="Times New Roman"/>
                <w:b/>
                <w:sz w:val="28"/>
                <w:szCs w:val="28"/>
              </w:rPr>
              <w:t>Іс-шара</w:t>
            </w:r>
          </w:p>
        </w:tc>
        <w:tc>
          <w:tcPr>
            <w:tcW w:w="1843" w:type="dxa"/>
          </w:tcPr>
          <w:p w:rsidR="00DF0262" w:rsidRPr="008247B7" w:rsidRDefault="00DF0262" w:rsidP="00BD5B82">
            <w:pPr>
              <w:jc w:val="both"/>
              <w:rPr>
                <w:rFonts w:ascii="Times New Roman" w:hAnsi="Times New Roman" w:cs="Times New Roman"/>
                <w:b/>
                <w:sz w:val="28"/>
                <w:szCs w:val="28"/>
              </w:rPr>
            </w:pPr>
            <w:r w:rsidRPr="008247B7">
              <w:rPr>
                <w:rFonts w:ascii="Times New Roman" w:hAnsi="Times New Roman" w:cs="Times New Roman"/>
                <w:b/>
                <w:sz w:val="28"/>
                <w:szCs w:val="28"/>
              </w:rPr>
              <w:t>мерзімдері</w:t>
            </w:r>
          </w:p>
        </w:tc>
        <w:tc>
          <w:tcPr>
            <w:tcW w:w="2693" w:type="dxa"/>
          </w:tcPr>
          <w:p w:rsidR="00DF0262" w:rsidRPr="008247B7" w:rsidRDefault="00DF0262" w:rsidP="00BD5B82">
            <w:pPr>
              <w:jc w:val="both"/>
              <w:rPr>
                <w:rFonts w:ascii="Times New Roman" w:hAnsi="Times New Roman" w:cs="Times New Roman"/>
                <w:b/>
                <w:sz w:val="28"/>
                <w:szCs w:val="28"/>
              </w:rPr>
            </w:pPr>
            <w:r w:rsidRPr="008247B7">
              <w:rPr>
                <w:rFonts w:ascii="Times New Roman" w:hAnsi="Times New Roman" w:cs="Times New Roman"/>
                <w:b/>
                <w:sz w:val="28"/>
                <w:szCs w:val="28"/>
              </w:rPr>
              <w:t>Жауапты</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1</w:t>
            </w:r>
          </w:p>
        </w:tc>
        <w:tc>
          <w:tcPr>
            <w:tcW w:w="5103" w:type="dxa"/>
          </w:tcPr>
          <w:p w:rsidR="006E3A6B"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Ата-аналар жиналысы: "психологиялық-педагогикалық қолдау қызметі"</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Қорқыту</w:t>
            </w:r>
          </w:p>
          <w:p w:rsidR="00DF0262" w:rsidRPr="008247B7" w:rsidRDefault="00882E88" w:rsidP="00CF104E">
            <w:pPr>
              <w:spacing w:after="0"/>
              <w:jc w:val="both"/>
              <w:rPr>
                <w:rFonts w:ascii="Times New Roman" w:hAnsi="Times New Roman" w:cs="Times New Roman"/>
                <w:sz w:val="28"/>
                <w:szCs w:val="28"/>
              </w:rPr>
            </w:pPr>
            <w:r>
              <w:rPr>
                <w:rFonts w:ascii="Times New Roman" w:hAnsi="Times New Roman" w:cs="Times New Roman"/>
                <w:sz w:val="28"/>
                <w:szCs w:val="28"/>
              </w:rPr>
              <w:t>202</w:t>
            </w:r>
            <w:r w:rsidRPr="00882E88">
              <w:rPr>
                <w:rFonts w:ascii="Times New Roman" w:hAnsi="Times New Roman" w:cs="Times New Roman"/>
                <w:sz w:val="28"/>
                <w:szCs w:val="28"/>
              </w:rPr>
              <w:t>2</w:t>
            </w:r>
            <w:r>
              <w:rPr>
                <w:rFonts w:ascii="Times New Roman" w:hAnsi="Times New Roman" w:cs="Times New Roman"/>
                <w:sz w:val="28"/>
                <w:szCs w:val="28"/>
              </w:rPr>
              <w:t>-202</w:t>
            </w:r>
            <w:r w:rsidRPr="00882E88">
              <w:rPr>
                <w:rFonts w:ascii="Times New Roman" w:hAnsi="Times New Roman" w:cs="Times New Roman"/>
                <w:sz w:val="28"/>
                <w:szCs w:val="28"/>
              </w:rPr>
              <w:t>3</w:t>
            </w:r>
            <w:r>
              <w:rPr>
                <w:rFonts w:ascii="Times New Roman" w:hAnsi="Times New Roman" w:cs="Times New Roman"/>
                <w:sz w:val="28"/>
                <w:szCs w:val="28"/>
              </w:rPr>
              <w:t xml:space="preserve"> оқу жылының қорытындысы, 202</w:t>
            </w:r>
            <w:r w:rsidRPr="00882E88">
              <w:rPr>
                <w:rFonts w:ascii="Times New Roman" w:hAnsi="Times New Roman" w:cs="Times New Roman"/>
                <w:sz w:val="28"/>
                <w:szCs w:val="28"/>
              </w:rPr>
              <w:t>3</w:t>
            </w:r>
            <w:r>
              <w:rPr>
                <w:rFonts w:ascii="Times New Roman" w:hAnsi="Times New Roman" w:cs="Times New Roman"/>
                <w:sz w:val="28"/>
                <w:szCs w:val="28"/>
              </w:rPr>
              <w:t>-202</w:t>
            </w:r>
            <w:r w:rsidRPr="00882E88">
              <w:rPr>
                <w:rFonts w:ascii="Times New Roman" w:hAnsi="Times New Roman" w:cs="Times New Roman"/>
                <w:sz w:val="28"/>
                <w:szCs w:val="28"/>
              </w:rPr>
              <w:t>4</w:t>
            </w:r>
            <w:r w:rsidR="00DF0262" w:rsidRPr="008247B7">
              <w:rPr>
                <w:rFonts w:ascii="Times New Roman" w:hAnsi="Times New Roman" w:cs="Times New Roman"/>
                <w:sz w:val="28"/>
                <w:szCs w:val="28"/>
              </w:rPr>
              <w:t xml:space="preserve"> жылдың ерекшеліктері</w:t>
            </w:r>
          </w:p>
        </w:tc>
        <w:tc>
          <w:tcPr>
            <w:tcW w:w="184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қазан</w:t>
            </w:r>
          </w:p>
        </w:tc>
        <w:tc>
          <w:tcPr>
            <w:tcW w:w="269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Гордеева М.Г.</w:t>
            </w:r>
          </w:p>
          <w:p w:rsidR="00DF0262" w:rsidRPr="00882E88" w:rsidRDefault="00882E88" w:rsidP="00CF104E">
            <w:pPr>
              <w:spacing w:after="0"/>
              <w:jc w:val="both"/>
              <w:rPr>
                <w:rFonts w:ascii="Times New Roman" w:hAnsi="Times New Roman" w:cs="Times New Roman"/>
                <w:sz w:val="28"/>
                <w:szCs w:val="28"/>
                <w:lang w:val="kk-KZ"/>
              </w:rPr>
            </w:pPr>
            <w:r w:rsidRPr="008F7E04">
              <w:rPr>
                <w:rFonts w:ascii="Times New Roman" w:hAnsi="Times New Roman" w:cs="Times New Roman"/>
                <w:sz w:val="28"/>
                <w:szCs w:val="28"/>
              </w:rPr>
              <w:t>Әкімшілік</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Маханов Т.К.-отдел поиции</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2</w:t>
            </w:r>
          </w:p>
        </w:tc>
        <w:tc>
          <w:tcPr>
            <w:tcW w:w="510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Ата-аналардың құқық бұзушылықтың алдын алу жөніндегі Кеңестің отырысына қатысуы</w:t>
            </w:r>
          </w:p>
        </w:tc>
        <w:tc>
          <w:tcPr>
            <w:tcW w:w="184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Ай сайын</w:t>
            </w:r>
          </w:p>
        </w:tc>
        <w:tc>
          <w:tcPr>
            <w:tcW w:w="2693" w:type="dxa"/>
          </w:tcPr>
          <w:p w:rsidR="00DF0262" w:rsidRPr="008247B7" w:rsidRDefault="00DF0262"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Тұқым.комитет</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Манарбек Л.</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3</w:t>
            </w:r>
          </w:p>
        </w:tc>
        <w:tc>
          <w:tcPr>
            <w:tcW w:w="510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Әлеуметтік қорғалмаған оқушыларға ата-аналар комитетінің көмегі</w:t>
            </w:r>
          </w:p>
        </w:tc>
        <w:tc>
          <w:tcPr>
            <w:tcW w:w="184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Жыл бойы</w:t>
            </w:r>
          </w:p>
        </w:tc>
        <w:tc>
          <w:tcPr>
            <w:tcW w:w="269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Тұқым. комитет</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Әкімшілік</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4</w:t>
            </w:r>
          </w:p>
        </w:tc>
        <w:tc>
          <w:tcPr>
            <w:tcW w:w="510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Бірлескен кештер:</w:t>
            </w:r>
          </w:p>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"Жаңа жылдық мереке" - 1-4 сынып.</w:t>
            </w:r>
          </w:p>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"Аналар мен әжелер мерекесі" 1-4 сынып.</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"Наурыз мейрамы"</w:t>
            </w:r>
          </w:p>
        </w:tc>
        <w:tc>
          <w:tcPr>
            <w:tcW w:w="1843" w:type="dxa"/>
          </w:tcPr>
          <w:p w:rsidR="00DF0262" w:rsidRPr="008247B7" w:rsidRDefault="00DF0262" w:rsidP="00CF104E">
            <w:pPr>
              <w:spacing w:after="0"/>
              <w:jc w:val="both"/>
              <w:rPr>
                <w:rFonts w:ascii="Times New Roman" w:hAnsi="Times New Roman" w:cs="Times New Roman"/>
                <w:sz w:val="28"/>
                <w:szCs w:val="28"/>
              </w:rPr>
            </w:pPr>
          </w:p>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Желтоқсан</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Наурыз</w:t>
            </w:r>
          </w:p>
        </w:tc>
        <w:tc>
          <w:tcPr>
            <w:tcW w:w="269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Әкімшілік</w:t>
            </w:r>
          </w:p>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Басшылар</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Тұқым.комитет</w:t>
            </w:r>
          </w:p>
        </w:tc>
      </w:tr>
      <w:tr w:rsidR="00DF0262" w:rsidRPr="008247B7" w:rsidTr="00DF0262">
        <w:trPr>
          <w:trHeight w:val="1317"/>
        </w:trPr>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5</w:t>
            </w:r>
          </w:p>
        </w:tc>
        <w:tc>
          <w:tcPr>
            <w:tcW w:w="510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Сынып сағаттары (қыздардың моральдық-жыныстық дамуы).</w:t>
            </w:r>
          </w:p>
        </w:tc>
        <w:tc>
          <w:tcPr>
            <w:tcW w:w="184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ақпан</w:t>
            </w:r>
          </w:p>
          <w:p w:rsidR="00DF0262" w:rsidRPr="008247B7" w:rsidRDefault="00DF0262" w:rsidP="00CF104E">
            <w:pPr>
              <w:spacing w:after="0"/>
              <w:jc w:val="both"/>
              <w:rPr>
                <w:rFonts w:ascii="Times New Roman" w:hAnsi="Times New Roman" w:cs="Times New Roman"/>
                <w:sz w:val="28"/>
                <w:szCs w:val="28"/>
              </w:rPr>
            </w:pPr>
          </w:p>
        </w:tc>
        <w:tc>
          <w:tcPr>
            <w:tcW w:w="2693" w:type="dxa"/>
          </w:tcPr>
          <w:p w:rsidR="00DF0262" w:rsidRPr="008247B7" w:rsidRDefault="00F6423B" w:rsidP="00973810">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Хумархан Серикгул </w:t>
            </w:r>
            <w:r w:rsidR="009A71CE" w:rsidRPr="008247B7">
              <w:rPr>
                <w:rFonts w:ascii="Times New Roman" w:hAnsi="Times New Roman" w:cs="Times New Roman"/>
                <w:sz w:val="28"/>
                <w:szCs w:val="28"/>
              </w:rPr>
              <w:t xml:space="preserve"> </w:t>
            </w:r>
          </w:p>
        </w:tc>
      </w:tr>
      <w:tr w:rsidR="00DF0262" w:rsidRPr="008247B7" w:rsidTr="00CF104E">
        <w:trPr>
          <w:trHeight w:val="856"/>
        </w:trPr>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6</w:t>
            </w:r>
          </w:p>
        </w:tc>
        <w:tc>
          <w:tcPr>
            <w:tcW w:w="510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Мереке Отбасы </w:t>
            </w:r>
            <w:r w:rsidR="00F6423B">
              <w:rPr>
                <w:rFonts w:ascii="Times New Roman" w:hAnsi="Times New Roman" w:cs="Times New Roman"/>
                <w:sz w:val="28"/>
                <w:szCs w:val="28"/>
                <w:lang w:val="kk-KZ"/>
              </w:rPr>
              <w:t>к</w:t>
            </w:r>
            <w:r w:rsidRPr="008247B7">
              <w:rPr>
                <w:rFonts w:ascii="Times New Roman" w:hAnsi="Times New Roman" w:cs="Times New Roman"/>
                <w:sz w:val="28"/>
                <w:szCs w:val="28"/>
              </w:rPr>
              <w:t>үні</w:t>
            </w:r>
          </w:p>
        </w:tc>
        <w:tc>
          <w:tcPr>
            <w:tcW w:w="184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Қыркүйек</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мамыр</w:t>
            </w:r>
          </w:p>
        </w:tc>
        <w:tc>
          <w:tcPr>
            <w:tcW w:w="2693" w:type="dxa"/>
          </w:tcPr>
          <w:p w:rsidR="00DF0262" w:rsidRPr="00F6423B" w:rsidRDefault="00DF0262" w:rsidP="00F6423B">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rPr>
              <w:t>Буламбаева Д.А</w:t>
            </w:r>
            <w:r w:rsidR="006E3A6B">
              <w:rPr>
                <w:rFonts w:ascii="Times New Roman" w:hAnsi="Times New Roman" w:cs="Times New Roman"/>
                <w:sz w:val="28"/>
                <w:szCs w:val="28"/>
              </w:rPr>
              <w:t>,</w:t>
            </w:r>
            <w:r w:rsidRPr="008247B7">
              <w:rPr>
                <w:rFonts w:ascii="Times New Roman" w:hAnsi="Times New Roman" w:cs="Times New Roman"/>
                <w:sz w:val="28"/>
                <w:szCs w:val="28"/>
              </w:rPr>
              <w:t>Гордеева М.Г.</w:t>
            </w:r>
            <w:r w:rsidR="00F6423B">
              <w:rPr>
                <w:rFonts w:ascii="Times New Roman" w:hAnsi="Times New Roman" w:cs="Times New Roman"/>
                <w:sz w:val="28"/>
                <w:szCs w:val="28"/>
                <w:lang w:val="kk-KZ"/>
              </w:rPr>
              <w:t>сынып жетекшілері</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7</w:t>
            </w:r>
          </w:p>
        </w:tc>
        <w:tc>
          <w:tcPr>
            <w:tcW w:w="510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Жалпы мектептік ата-аналар жиналысы</w:t>
            </w:r>
          </w:p>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СППС жұмысын ұйымдастыру (ата-аналардың сүйемелдеуге келісімі)</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Қорқыту. Ата-аналарға арналған ұсыныстар</w:t>
            </w:r>
          </w:p>
        </w:tc>
        <w:tc>
          <w:tcPr>
            <w:tcW w:w="184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Жылына 1 рет</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қазан</w:t>
            </w:r>
          </w:p>
        </w:tc>
        <w:tc>
          <w:tcPr>
            <w:tcW w:w="269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Администрация</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Манарбек Л.</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8</w:t>
            </w:r>
          </w:p>
        </w:tc>
        <w:tc>
          <w:tcPr>
            <w:tcW w:w="510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Отбасын диагностикалау. Әлеуметтік төлқұжат жасау.</w:t>
            </w:r>
          </w:p>
        </w:tc>
        <w:tc>
          <w:tcPr>
            <w:tcW w:w="1843" w:type="dxa"/>
          </w:tcPr>
          <w:p w:rsidR="00DF0262" w:rsidRPr="008247B7" w:rsidRDefault="009A71CE"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Қыркүйек</w:t>
            </w:r>
          </w:p>
        </w:tc>
        <w:tc>
          <w:tcPr>
            <w:tcW w:w="269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Манарбек Л.</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9</w:t>
            </w:r>
          </w:p>
        </w:tc>
        <w:tc>
          <w:tcPr>
            <w:tcW w:w="5103" w:type="dxa"/>
          </w:tcPr>
          <w:p w:rsidR="009A71CE"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1. Отбасылармен жұмыс (көп балалы, толық емес, қолайсыз)</w:t>
            </w:r>
          </w:p>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2. Үйде отбасыларға бару (шағын аудандар бойынша рейдтер)</w:t>
            </w:r>
          </w:p>
        </w:tc>
        <w:tc>
          <w:tcPr>
            <w:tcW w:w="184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Жыл бойы</w:t>
            </w:r>
          </w:p>
        </w:tc>
        <w:tc>
          <w:tcPr>
            <w:tcW w:w="2693" w:type="dxa"/>
          </w:tcPr>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Буламбаева Д.А.</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Гордеева М.Г.</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Манарбек Л.</w:t>
            </w:r>
          </w:p>
          <w:p w:rsidR="00DF0262" w:rsidRPr="008247B7" w:rsidRDefault="00DF0262"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Маханов Т.К.-отдел полиции</w:t>
            </w:r>
          </w:p>
        </w:tc>
      </w:tr>
      <w:tr w:rsidR="00DF0262" w:rsidRPr="008247B7" w:rsidTr="00DF0262">
        <w:tc>
          <w:tcPr>
            <w:tcW w:w="851" w:type="dxa"/>
          </w:tcPr>
          <w:p w:rsidR="00DF0262" w:rsidRPr="008247B7" w:rsidRDefault="00DF0262" w:rsidP="00CF104E">
            <w:pPr>
              <w:spacing w:after="0"/>
              <w:jc w:val="both"/>
              <w:rPr>
                <w:rFonts w:ascii="Times New Roman" w:hAnsi="Times New Roman" w:cs="Times New Roman"/>
                <w:b/>
                <w:sz w:val="28"/>
                <w:szCs w:val="28"/>
              </w:rPr>
            </w:pPr>
            <w:r w:rsidRPr="008247B7">
              <w:rPr>
                <w:rFonts w:ascii="Times New Roman" w:hAnsi="Times New Roman" w:cs="Times New Roman"/>
                <w:b/>
                <w:sz w:val="28"/>
                <w:szCs w:val="28"/>
              </w:rPr>
              <w:t>10</w:t>
            </w:r>
          </w:p>
        </w:tc>
        <w:tc>
          <w:tcPr>
            <w:tcW w:w="510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Ата-аналар жиналысы:"отбасылық құндылықтар жаман әдеттерге қарсы тұруға қалай көмектеседі".</w:t>
            </w:r>
          </w:p>
        </w:tc>
        <w:tc>
          <w:tcPr>
            <w:tcW w:w="1843" w:type="dxa"/>
          </w:tcPr>
          <w:p w:rsidR="00DF0262" w:rsidRPr="008247B7" w:rsidRDefault="009A71CE"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rPr>
              <w:t>М</w:t>
            </w:r>
            <w:r w:rsidRPr="008247B7">
              <w:rPr>
                <w:rFonts w:ascii="Times New Roman" w:hAnsi="Times New Roman" w:cs="Times New Roman"/>
                <w:sz w:val="28"/>
                <w:szCs w:val="28"/>
                <w:lang w:val="kk-KZ"/>
              </w:rPr>
              <w:t>амыр</w:t>
            </w:r>
          </w:p>
        </w:tc>
        <w:tc>
          <w:tcPr>
            <w:tcW w:w="2693" w:type="dxa"/>
          </w:tcPr>
          <w:p w:rsidR="00DF0262" w:rsidRPr="008247B7" w:rsidRDefault="009A71CE"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Мектеп әкімшілігі</w:t>
            </w:r>
          </w:p>
        </w:tc>
      </w:tr>
    </w:tbl>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CF104E" w:rsidRDefault="00CF104E"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rPr>
      </w:pPr>
    </w:p>
    <w:p w:rsidR="0033455A" w:rsidRDefault="0033455A" w:rsidP="00CF104E">
      <w:pPr>
        <w:spacing w:after="0"/>
        <w:jc w:val="both"/>
        <w:rPr>
          <w:rFonts w:ascii="Times New Roman" w:hAnsi="Times New Roman" w:cs="Times New Roman"/>
          <w:b/>
          <w:sz w:val="28"/>
          <w:szCs w:val="28"/>
          <w:lang w:val="kk-KZ"/>
        </w:rPr>
      </w:pPr>
    </w:p>
    <w:p w:rsidR="0017039D" w:rsidRPr="0017039D" w:rsidRDefault="0017039D" w:rsidP="00CF104E">
      <w:pPr>
        <w:spacing w:after="0"/>
        <w:jc w:val="both"/>
        <w:rPr>
          <w:rFonts w:ascii="Times New Roman" w:hAnsi="Times New Roman" w:cs="Times New Roman"/>
          <w:b/>
          <w:sz w:val="28"/>
          <w:szCs w:val="28"/>
          <w:lang w:val="kk-KZ"/>
        </w:rPr>
      </w:pPr>
    </w:p>
    <w:p w:rsidR="0033455A" w:rsidRPr="00F6423B" w:rsidRDefault="0033455A" w:rsidP="00CF104E">
      <w:pPr>
        <w:spacing w:after="0"/>
        <w:jc w:val="both"/>
        <w:rPr>
          <w:rFonts w:ascii="Times New Roman" w:hAnsi="Times New Roman" w:cs="Times New Roman"/>
          <w:b/>
          <w:sz w:val="28"/>
          <w:szCs w:val="28"/>
          <w:lang w:val="kk-KZ"/>
        </w:rPr>
      </w:pPr>
    </w:p>
    <w:p w:rsidR="00CF104E" w:rsidRPr="00755CCD" w:rsidRDefault="00CF104E" w:rsidP="00CF104E">
      <w:pPr>
        <w:spacing w:after="0"/>
        <w:jc w:val="both"/>
        <w:rPr>
          <w:rFonts w:ascii="Times New Roman" w:hAnsi="Times New Roman" w:cs="Times New Roman"/>
          <w:b/>
          <w:sz w:val="28"/>
          <w:szCs w:val="28"/>
          <w:lang w:val="en-US"/>
        </w:rPr>
      </w:pPr>
    </w:p>
    <w:p w:rsidR="00DC2A8E" w:rsidRPr="00CF104E" w:rsidRDefault="009A71CE" w:rsidP="00CF104E">
      <w:pPr>
        <w:spacing w:after="0"/>
        <w:jc w:val="both"/>
        <w:rPr>
          <w:rFonts w:ascii="Times New Roman" w:hAnsi="Times New Roman" w:cs="Times New Roman"/>
          <w:b/>
          <w:sz w:val="28"/>
          <w:szCs w:val="28"/>
          <w:u w:val="single"/>
        </w:rPr>
      </w:pPr>
      <w:r w:rsidRPr="0033455A">
        <w:rPr>
          <w:rFonts w:ascii="Times New Roman" w:hAnsi="Times New Roman" w:cs="Times New Roman"/>
          <w:b/>
          <w:sz w:val="28"/>
          <w:szCs w:val="28"/>
          <w:u w:val="single"/>
        </w:rPr>
        <w:t>1.4 қаржы-экономикалық, шаруашылық қызмет</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4100"/>
        <w:gridCol w:w="1763"/>
        <w:gridCol w:w="2558"/>
        <w:gridCol w:w="1276"/>
      </w:tblGrid>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w:t>
            </w:r>
          </w:p>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п\п</w:t>
            </w:r>
          </w:p>
        </w:tc>
        <w:tc>
          <w:tcPr>
            <w:tcW w:w="4100" w:type="dxa"/>
          </w:tcPr>
          <w:p w:rsidR="009A71CE" w:rsidRPr="008247B7" w:rsidRDefault="009A71CE"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Іс-шаралар</w:t>
            </w:r>
          </w:p>
        </w:tc>
        <w:tc>
          <w:tcPr>
            <w:tcW w:w="176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Орындау мерзімі</w:t>
            </w:r>
          </w:p>
        </w:tc>
        <w:tc>
          <w:tcPr>
            <w:tcW w:w="2558"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Жауапты</w:t>
            </w:r>
          </w:p>
        </w:tc>
        <w:tc>
          <w:tcPr>
            <w:tcW w:w="1276"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Ескерту</w:t>
            </w: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1.</w:t>
            </w:r>
          </w:p>
        </w:tc>
        <w:tc>
          <w:tcPr>
            <w:tcW w:w="4100"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Мектепті жылыту маусымына дайындау</w:t>
            </w:r>
          </w:p>
        </w:tc>
        <w:tc>
          <w:tcPr>
            <w:tcW w:w="1763"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Мамыр-тамыз</w:t>
            </w:r>
          </w:p>
        </w:tc>
        <w:tc>
          <w:tcPr>
            <w:tcW w:w="2558" w:type="dxa"/>
          </w:tcPr>
          <w:p w:rsidR="009B483C" w:rsidRDefault="009A71CE"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rPr>
              <w:t>директор,</w:t>
            </w:r>
            <w:r w:rsidR="009B483C" w:rsidRPr="009B483C">
              <w:rPr>
                <w:rFonts w:ascii="Times New Roman" w:hAnsi="Times New Roman" w:cs="Times New Roman"/>
                <w:bCs/>
                <w:sz w:val="28"/>
                <w:szCs w:val="28"/>
                <w:lang w:val="kk-KZ"/>
              </w:rPr>
              <w:t xml:space="preserve">       </w:t>
            </w:r>
          </w:p>
          <w:p w:rsidR="009A71CE" w:rsidRPr="008247B7" w:rsidRDefault="009B483C" w:rsidP="00CF104E">
            <w:pPr>
              <w:spacing w:after="0"/>
              <w:jc w:val="both"/>
              <w:rPr>
                <w:rFonts w:ascii="Times New Roman" w:hAnsi="Times New Roman" w:cs="Times New Roman"/>
                <w:bCs/>
                <w:sz w:val="28"/>
                <w:szCs w:val="28"/>
              </w:rPr>
            </w:pPr>
            <w:r w:rsidRPr="009B483C">
              <w:rPr>
                <w:rFonts w:ascii="Times New Roman" w:hAnsi="Times New Roman" w:cs="Times New Roman"/>
                <w:bCs/>
                <w:sz w:val="28"/>
                <w:szCs w:val="28"/>
                <w:lang w:val="kk-KZ"/>
              </w:rPr>
              <w:t>ӘШБ</w:t>
            </w:r>
            <w:r>
              <w:rPr>
                <w:rFonts w:ascii="Times New Roman" w:hAnsi="Times New Roman" w:cs="Times New Roman"/>
                <w:bCs/>
                <w:sz w:val="28"/>
                <w:szCs w:val="28"/>
                <w:lang w:val="kk-KZ"/>
              </w:rPr>
              <w:t xml:space="preserve"> </w:t>
            </w:r>
            <w:r w:rsidRPr="009B483C">
              <w:rPr>
                <w:rFonts w:ascii="Times New Roman" w:hAnsi="Times New Roman" w:cs="Times New Roman"/>
                <w:bCs/>
                <w:sz w:val="28"/>
                <w:szCs w:val="28"/>
                <w:lang w:val="kk-KZ"/>
              </w:rPr>
              <w:t>бойынша орынбасары</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B483C" w:rsidRPr="008247B7" w:rsidTr="009B483C">
        <w:tc>
          <w:tcPr>
            <w:tcW w:w="793"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2.</w:t>
            </w:r>
          </w:p>
        </w:tc>
        <w:tc>
          <w:tcPr>
            <w:tcW w:w="4100"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Көмір әкелу</w:t>
            </w:r>
          </w:p>
        </w:tc>
        <w:tc>
          <w:tcPr>
            <w:tcW w:w="1763"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Маусым-шілде</w:t>
            </w:r>
          </w:p>
        </w:tc>
        <w:tc>
          <w:tcPr>
            <w:tcW w:w="2558" w:type="dxa"/>
          </w:tcPr>
          <w:p w:rsidR="009B483C" w:rsidRDefault="009B483C" w:rsidP="009B483C">
            <w:r>
              <w:rPr>
                <w:rFonts w:ascii="Times New Roman" w:hAnsi="Times New Roman" w:cs="Times New Roman"/>
                <w:sz w:val="28"/>
                <w:szCs w:val="28"/>
                <w:lang w:val="kk-KZ"/>
              </w:rPr>
              <w:t xml:space="preserve">  </w:t>
            </w:r>
            <w:r w:rsidRPr="006B1AFC">
              <w:rPr>
                <w:rFonts w:ascii="Times New Roman" w:hAnsi="Times New Roman" w:cs="Times New Roman"/>
                <w:sz w:val="28"/>
                <w:szCs w:val="28"/>
                <w:lang w:val="kk-KZ"/>
              </w:rPr>
              <w:t>ӘШБ бойынша орынбасары</w:t>
            </w:r>
          </w:p>
        </w:tc>
        <w:tc>
          <w:tcPr>
            <w:tcW w:w="1276" w:type="dxa"/>
          </w:tcPr>
          <w:p w:rsidR="009B483C" w:rsidRPr="008247B7" w:rsidRDefault="009B483C" w:rsidP="009B483C">
            <w:pPr>
              <w:spacing w:after="0"/>
              <w:jc w:val="both"/>
              <w:rPr>
                <w:rFonts w:ascii="Times New Roman" w:hAnsi="Times New Roman" w:cs="Times New Roman"/>
                <w:bCs/>
                <w:sz w:val="28"/>
                <w:szCs w:val="28"/>
              </w:rPr>
            </w:pPr>
          </w:p>
        </w:tc>
      </w:tr>
      <w:tr w:rsidR="009B483C" w:rsidRPr="008247B7" w:rsidTr="009B483C">
        <w:tc>
          <w:tcPr>
            <w:tcW w:w="793"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3.</w:t>
            </w:r>
          </w:p>
        </w:tc>
        <w:tc>
          <w:tcPr>
            <w:tcW w:w="4100" w:type="dxa"/>
          </w:tcPr>
          <w:p w:rsidR="009B483C" w:rsidRPr="009B483C" w:rsidRDefault="009B483C" w:rsidP="009B483C">
            <w:pPr>
              <w:spacing w:after="0"/>
              <w:jc w:val="both"/>
              <w:rPr>
                <w:rFonts w:ascii="Times New Roman" w:hAnsi="Times New Roman" w:cs="Times New Roman"/>
                <w:bCs/>
                <w:sz w:val="28"/>
                <w:szCs w:val="28"/>
                <w:lang w:val="en-US"/>
              </w:rPr>
            </w:pPr>
            <w:r w:rsidRPr="009B483C">
              <w:rPr>
                <w:rFonts w:ascii="Times New Roman" w:hAnsi="Times New Roman" w:cs="Times New Roman"/>
                <w:bCs/>
                <w:sz w:val="28"/>
                <w:szCs w:val="28"/>
                <w:lang w:val="kk-KZ"/>
              </w:rPr>
              <w:t>Өрт сөндіру құралдарын тексеру</w:t>
            </w:r>
          </w:p>
        </w:tc>
        <w:tc>
          <w:tcPr>
            <w:tcW w:w="1763" w:type="dxa"/>
          </w:tcPr>
          <w:p w:rsidR="009B483C" w:rsidRPr="009B483C" w:rsidRDefault="009B483C" w:rsidP="009B483C">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қыркүйек</w:t>
            </w:r>
          </w:p>
        </w:tc>
        <w:tc>
          <w:tcPr>
            <w:tcW w:w="2558" w:type="dxa"/>
          </w:tcPr>
          <w:p w:rsidR="009B483C" w:rsidRDefault="009B483C" w:rsidP="009B483C">
            <w:r w:rsidRPr="006B1AFC">
              <w:rPr>
                <w:rFonts w:ascii="Times New Roman" w:hAnsi="Times New Roman" w:cs="Times New Roman"/>
                <w:sz w:val="28"/>
                <w:szCs w:val="28"/>
                <w:lang w:val="kk-KZ"/>
              </w:rPr>
              <w:t>ӘШБ бойынша орынбасары</w:t>
            </w:r>
          </w:p>
        </w:tc>
        <w:tc>
          <w:tcPr>
            <w:tcW w:w="1276" w:type="dxa"/>
          </w:tcPr>
          <w:p w:rsidR="009B483C" w:rsidRPr="008247B7" w:rsidRDefault="009B483C" w:rsidP="009B483C">
            <w:pPr>
              <w:spacing w:after="0"/>
              <w:jc w:val="both"/>
              <w:rPr>
                <w:rFonts w:ascii="Times New Roman" w:hAnsi="Times New Roman" w:cs="Times New Roman"/>
                <w:bCs/>
                <w:sz w:val="28"/>
                <w:szCs w:val="28"/>
              </w:rPr>
            </w:pPr>
          </w:p>
        </w:tc>
      </w:tr>
      <w:tr w:rsidR="009B483C" w:rsidRPr="008247B7" w:rsidTr="009B483C">
        <w:tc>
          <w:tcPr>
            <w:tcW w:w="793"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4.</w:t>
            </w:r>
          </w:p>
        </w:tc>
        <w:tc>
          <w:tcPr>
            <w:tcW w:w="4100"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Өрт қауіпсіздігі қағидалары бойынша, ТЖ кезінде, қауіпсіздік техникасы бойынша кіріспе нұсқамалар жүргізу</w:t>
            </w:r>
          </w:p>
        </w:tc>
        <w:tc>
          <w:tcPr>
            <w:tcW w:w="1763" w:type="dxa"/>
          </w:tcPr>
          <w:p w:rsidR="009B483C" w:rsidRPr="008247B7" w:rsidRDefault="009B483C" w:rsidP="009B483C">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Қыркүйек, ақпан</w:t>
            </w:r>
          </w:p>
        </w:tc>
        <w:tc>
          <w:tcPr>
            <w:tcW w:w="2558" w:type="dxa"/>
          </w:tcPr>
          <w:p w:rsidR="009B483C" w:rsidRDefault="009B483C" w:rsidP="009B483C">
            <w:r w:rsidRPr="006B1AFC">
              <w:rPr>
                <w:rFonts w:ascii="Times New Roman" w:hAnsi="Times New Roman" w:cs="Times New Roman"/>
                <w:sz w:val="28"/>
                <w:szCs w:val="28"/>
                <w:lang w:val="kk-KZ"/>
              </w:rPr>
              <w:t>ӘШБ бойынша орынбасары</w:t>
            </w:r>
          </w:p>
        </w:tc>
        <w:tc>
          <w:tcPr>
            <w:tcW w:w="1276" w:type="dxa"/>
          </w:tcPr>
          <w:p w:rsidR="009B483C" w:rsidRPr="008247B7" w:rsidRDefault="009B483C" w:rsidP="009B483C">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5.</w:t>
            </w:r>
          </w:p>
        </w:tc>
        <w:tc>
          <w:tcPr>
            <w:tcW w:w="4100" w:type="dxa"/>
          </w:tcPr>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РҚБ-да өтінімдер дайындау:</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қосымша компьютерлер, ұйымдастыру техникасын сатып алуға;</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xml:space="preserve">- ғимаратты мектепке кеңейтуге және негізгі ғимарат пен асхананы күрделі Жөндеуге ақаулы </w:t>
            </w:r>
            <w:r w:rsidR="009B483C">
              <w:rPr>
                <w:rFonts w:ascii="Times New Roman" w:hAnsi="Times New Roman" w:cs="Times New Roman"/>
                <w:bCs/>
                <w:sz w:val="28"/>
                <w:szCs w:val="28"/>
                <w:lang w:val="kk-KZ"/>
              </w:rPr>
              <w:t>мәліметтер</w:t>
            </w:r>
            <w:r w:rsidRPr="008247B7">
              <w:rPr>
                <w:rFonts w:ascii="Times New Roman" w:hAnsi="Times New Roman" w:cs="Times New Roman"/>
                <w:bCs/>
                <w:sz w:val="28"/>
                <w:szCs w:val="28"/>
              </w:rPr>
              <w:t>;</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дәретханалар; мектеп аумағын қоршау;</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кітаптар мен оқулықтар; жиһаз;</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асханаға арналған жабдық;</w:t>
            </w:r>
          </w:p>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шамдар;</w:t>
            </w:r>
          </w:p>
          <w:p w:rsidR="009A71CE" w:rsidRPr="008247B7" w:rsidRDefault="009B483C" w:rsidP="00CF104E">
            <w:pPr>
              <w:spacing w:after="0"/>
              <w:jc w:val="both"/>
              <w:rPr>
                <w:rFonts w:ascii="Times New Roman" w:hAnsi="Times New Roman" w:cs="Times New Roman"/>
                <w:bCs/>
                <w:sz w:val="28"/>
                <w:szCs w:val="28"/>
              </w:rPr>
            </w:pPr>
            <w:r>
              <w:rPr>
                <w:rFonts w:ascii="Times New Roman" w:hAnsi="Times New Roman" w:cs="Times New Roman"/>
                <w:bCs/>
                <w:sz w:val="28"/>
                <w:szCs w:val="28"/>
              </w:rPr>
              <w:t>- 2023</w:t>
            </w:r>
            <w:r w:rsidR="00A126B8" w:rsidRPr="008247B7">
              <w:rPr>
                <w:rFonts w:ascii="Times New Roman" w:hAnsi="Times New Roman" w:cs="Times New Roman"/>
                <w:bCs/>
                <w:sz w:val="28"/>
                <w:szCs w:val="28"/>
              </w:rPr>
              <w:t xml:space="preserve"> көмір үшін</w:t>
            </w:r>
          </w:p>
        </w:tc>
        <w:tc>
          <w:tcPr>
            <w:tcW w:w="1763"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қыркүйек, қаңтар</w:t>
            </w:r>
          </w:p>
        </w:tc>
        <w:tc>
          <w:tcPr>
            <w:tcW w:w="2558"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xml:space="preserve">директор, директордың орынбасары, </w:t>
            </w:r>
            <w:r w:rsidR="009B483C" w:rsidRPr="009B483C">
              <w:rPr>
                <w:rFonts w:ascii="Times New Roman" w:hAnsi="Times New Roman" w:cs="Times New Roman"/>
                <w:bCs/>
                <w:sz w:val="28"/>
                <w:szCs w:val="28"/>
                <w:lang w:val="kk-KZ"/>
              </w:rPr>
              <w:t>ӘШБ бойынша орынбасары</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6.</w:t>
            </w:r>
          </w:p>
        </w:tc>
        <w:tc>
          <w:tcPr>
            <w:tcW w:w="4100" w:type="dxa"/>
          </w:tcPr>
          <w:p w:rsidR="00A126B8"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Стендтерді түрлендіру:</w:t>
            </w:r>
          </w:p>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 "Мемлекеттік қызметтер"</w:t>
            </w:r>
          </w:p>
        </w:tc>
        <w:tc>
          <w:tcPr>
            <w:tcW w:w="1763" w:type="dxa"/>
          </w:tcPr>
          <w:p w:rsidR="009A71CE"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Қыркүйек</w:t>
            </w:r>
          </w:p>
        </w:tc>
        <w:tc>
          <w:tcPr>
            <w:tcW w:w="2558"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Буламбаева Д.А.</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7.</w:t>
            </w:r>
          </w:p>
        </w:tc>
        <w:tc>
          <w:tcPr>
            <w:tcW w:w="4100"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2022-2023 оқу жылына мектеп пен жылу жабдықтарын дайындау бойынша жоспарлы іс-шаралар өткізу</w:t>
            </w:r>
          </w:p>
        </w:tc>
        <w:tc>
          <w:tcPr>
            <w:tcW w:w="1763"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мамыр-шілде</w:t>
            </w:r>
          </w:p>
        </w:tc>
        <w:tc>
          <w:tcPr>
            <w:tcW w:w="2558" w:type="dxa"/>
          </w:tcPr>
          <w:p w:rsidR="009A71CE" w:rsidRPr="008247B7" w:rsidRDefault="009B483C" w:rsidP="009B483C">
            <w:pPr>
              <w:spacing w:after="0"/>
              <w:jc w:val="both"/>
              <w:rPr>
                <w:rFonts w:ascii="Times New Roman" w:hAnsi="Times New Roman" w:cs="Times New Roman"/>
                <w:bCs/>
                <w:sz w:val="28"/>
                <w:szCs w:val="28"/>
              </w:rPr>
            </w:pPr>
            <w:r>
              <w:rPr>
                <w:rFonts w:ascii="Times New Roman" w:hAnsi="Times New Roman" w:cs="Times New Roman"/>
                <w:bCs/>
                <w:sz w:val="28"/>
                <w:szCs w:val="28"/>
              </w:rPr>
              <w:t>директор,</w:t>
            </w:r>
            <w:r w:rsidRPr="009B483C">
              <w:rPr>
                <w:rFonts w:ascii="Times New Roman" w:hAnsi="Times New Roman" w:cs="Times New Roman"/>
                <w:bCs/>
                <w:sz w:val="28"/>
                <w:szCs w:val="28"/>
                <w:lang w:val="kk-KZ"/>
              </w:rPr>
              <w:t>ӘШБ бойынша орынбасары</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8.</w:t>
            </w:r>
          </w:p>
        </w:tc>
        <w:tc>
          <w:tcPr>
            <w:tcW w:w="4100"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Информатика сыныбында компьютерлер желісін ұйымдастыру және орнату және барлық компьютерлерді интернет желісіне қосу бойынша іс-шаралар өткізу.</w:t>
            </w:r>
          </w:p>
        </w:tc>
        <w:tc>
          <w:tcPr>
            <w:tcW w:w="1763"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қыркүйек-қазан</w:t>
            </w:r>
          </w:p>
        </w:tc>
        <w:tc>
          <w:tcPr>
            <w:tcW w:w="2558" w:type="dxa"/>
          </w:tcPr>
          <w:p w:rsidR="009A71CE"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rPr>
              <w:t>И</w:t>
            </w:r>
            <w:r w:rsidR="009A71CE" w:rsidRPr="008247B7">
              <w:rPr>
                <w:rFonts w:ascii="Times New Roman" w:hAnsi="Times New Roman" w:cs="Times New Roman"/>
                <w:bCs/>
                <w:sz w:val="28"/>
                <w:szCs w:val="28"/>
              </w:rPr>
              <w:t>нформатик</w:t>
            </w:r>
            <w:r w:rsidRPr="008247B7">
              <w:rPr>
                <w:rFonts w:ascii="Times New Roman" w:hAnsi="Times New Roman" w:cs="Times New Roman"/>
                <w:bCs/>
                <w:sz w:val="28"/>
                <w:szCs w:val="28"/>
                <w:lang w:val="kk-KZ"/>
              </w:rPr>
              <w:t>а мұғалімі</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9.</w:t>
            </w:r>
          </w:p>
        </w:tc>
        <w:tc>
          <w:tcPr>
            <w:tcW w:w="4100"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Кабинеттердің жұмысын, жабдықтардың жай-күйін комиссиялық тексеру және кабинеттерді қажетті техникамен, жабдықтармен жарақтандыруға өтінімдер дайындау.</w:t>
            </w:r>
          </w:p>
        </w:tc>
        <w:tc>
          <w:tcPr>
            <w:tcW w:w="1763" w:type="dxa"/>
          </w:tcPr>
          <w:p w:rsidR="009A71CE"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Қыркүйек</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Қазан</w:t>
            </w:r>
          </w:p>
        </w:tc>
        <w:tc>
          <w:tcPr>
            <w:tcW w:w="2558" w:type="dxa"/>
          </w:tcPr>
          <w:p w:rsidR="009A71CE" w:rsidRPr="008247B7" w:rsidRDefault="00934D42" w:rsidP="00CF104E">
            <w:pPr>
              <w:spacing w:after="0"/>
              <w:jc w:val="both"/>
              <w:rPr>
                <w:rFonts w:ascii="Times New Roman" w:hAnsi="Times New Roman" w:cs="Times New Roman"/>
                <w:bCs/>
                <w:sz w:val="28"/>
                <w:szCs w:val="28"/>
              </w:rPr>
            </w:pPr>
            <w:r w:rsidRPr="00934D42">
              <w:rPr>
                <w:rFonts w:ascii="Times New Roman" w:hAnsi="Times New Roman" w:cs="Times New Roman"/>
                <w:bCs/>
                <w:sz w:val="28"/>
                <w:szCs w:val="28"/>
              </w:rPr>
              <w:t>директордың орынбасары</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10.</w:t>
            </w:r>
          </w:p>
        </w:tc>
        <w:tc>
          <w:tcPr>
            <w:tcW w:w="4100" w:type="dxa"/>
          </w:tcPr>
          <w:p w:rsidR="009A71CE" w:rsidRPr="008247B7" w:rsidRDefault="00A126B8"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"Кабинеттер, сыныптар мен мектептер базасының МАТ жақсарту жөніндегі педагогикалық ұжымның жұмысы туралы"мәселені қарастыру</w:t>
            </w:r>
          </w:p>
        </w:tc>
        <w:tc>
          <w:tcPr>
            <w:tcW w:w="1763" w:type="dxa"/>
          </w:tcPr>
          <w:p w:rsidR="009A71CE" w:rsidRPr="008247B7" w:rsidRDefault="004D0841" w:rsidP="00CF104E">
            <w:pPr>
              <w:spacing w:after="0"/>
              <w:jc w:val="both"/>
              <w:rPr>
                <w:rFonts w:ascii="Times New Roman" w:hAnsi="Times New Roman" w:cs="Times New Roman"/>
                <w:bCs/>
                <w:sz w:val="28"/>
                <w:szCs w:val="28"/>
              </w:rPr>
            </w:pPr>
            <w:r>
              <w:rPr>
                <w:rFonts w:ascii="Times New Roman" w:hAnsi="Times New Roman" w:cs="Times New Roman"/>
                <w:bCs/>
                <w:sz w:val="28"/>
                <w:szCs w:val="28"/>
                <w:lang w:val="kk-KZ"/>
              </w:rPr>
              <w:t>Қ</w:t>
            </w:r>
            <w:r w:rsidR="00A126B8" w:rsidRPr="008247B7">
              <w:rPr>
                <w:rFonts w:ascii="Times New Roman" w:hAnsi="Times New Roman" w:cs="Times New Roman"/>
                <w:bCs/>
                <w:sz w:val="28"/>
                <w:szCs w:val="28"/>
              </w:rPr>
              <w:t>араша</w:t>
            </w:r>
          </w:p>
        </w:tc>
        <w:tc>
          <w:tcPr>
            <w:tcW w:w="2558"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директор</w:t>
            </w: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r w:rsidR="009A71CE" w:rsidRPr="008247B7" w:rsidTr="009B483C">
        <w:tc>
          <w:tcPr>
            <w:tcW w:w="793" w:type="dxa"/>
          </w:tcPr>
          <w:p w:rsidR="009A71CE" w:rsidRPr="008247B7" w:rsidRDefault="009A71CE" w:rsidP="00CF104E">
            <w:pPr>
              <w:spacing w:after="0"/>
              <w:jc w:val="both"/>
              <w:rPr>
                <w:rFonts w:ascii="Times New Roman" w:hAnsi="Times New Roman" w:cs="Times New Roman"/>
                <w:bCs/>
                <w:sz w:val="28"/>
                <w:szCs w:val="28"/>
              </w:rPr>
            </w:pPr>
            <w:r w:rsidRPr="008247B7">
              <w:rPr>
                <w:rFonts w:ascii="Times New Roman" w:hAnsi="Times New Roman" w:cs="Times New Roman"/>
                <w:bCs/>
                <w:sz w:val="28"/>
                <w:szCs w:val="28"/>
              </w:rPr>
              <w:t>11.</w:t>
            </w:r>
          </w:p>
        </w:tc>
        <w:tc>
          <w:tcPr>
            <w:tcW w:w="4100" w:type="dxa"/>
          </w:tcPr>
          <w:p w:rsidR="009A71CE" w:rsidRPr="008247B7" w:rsidRDefault="00934D42" w:rsidP="00CF104E">
            <w:pPr>
              <w:spacing w:after="0"/>
              <w:jc w:val="both"/>
              <w:rPr>
                <w:rFonts w:ascii="Times New Roman" w:hAnsi="Times New Roman" w:cs="Times New Roman"/>
                <w:bCs/>
                <w:sz w:val="28"/>
                <w:szCs w:val="28"/>
              </w:rPr>
            </w:pPr>
            <w:r>
              <w:rPr>
                <w:rFonts w:ascii="Times New Roman" w:hAnsi="Times New Roman" w:cs="Times New Roman"/>
                <w:bCs/>
                <w:sz w:val="28"/>
                <w:szCs w:val="28"/>
              </w:rPr>
              <w:t>2023-2024</w:t>
            </w:r>
            <w:r w:rsidR="004D0841" w:rsidRPr="004D0841">
              <w:rPr>
                <w:rFonts w:ascii="Times New Roman" w:hAnsi="Times New Roman" w:cs="Times New Roman"/>
                <w:bCs/>
                <w:sz w:val="28"/>
                <w:szCs w:val="28"/>
              </w:rPr>
              <w:t xml:space="preserve"> оқу жылына арналған тарифтік тізімді дайындау</w:t>
            </w:r>
            <w:bookmarkStart w:id="0" w:name="_GoBack"/>
            <w:bookmarkEnd w:id="0"/>
          </w:p>
        </w:tc>
        <w:tc>
          <w:tcPr>
            <w:tcW w:w="1763" w:type="dxa"/>
          </w:tcPr>
          <w:p w:rsidR="009A71CE"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Қыркүйек</w:t>
            </w:r>
          </w:p>
        </w:tc>
        <w:tc>
          <w:tcPr>
            <w:tcW w:w="2558" w:type="dxa"/>
          </w:tcPr>
          <w:p w:rsidR="009A71CE" w:rsidRPr="008247B7" w:rsidRDefault="009A71CE"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rPr>
              <w:t xml:space="preserve">директор, </w:t>
            </w:r>
            <w:r w:rsidR="00934D42" w:rsidRPr="008247B7">
              <w:rPr>
                <w:rFonts w:ascii="Times New Roman" w:hAnsi="Times New Roman" w:cs="Times New Roman"/>
                <w:bCs/>
                <w:sz w:val="28"/>
                <w:szCs w:val="28"/>
              </w:rPr>
              <w:t>директордың орынбасары</w:t>
            </w:r>
          </w:p>
          <w:p w:rsidR="00A126B8" w:rsidRPr="008247B7" w:rsidRDefault="00A126B8" w:rsidP="00CF104E">
            <w:pPr>
              <w:spacing w:after="0"/>
              <w:jc w:val="both"/>
              <w:rPr>
                <w:rFonts w:ascii="Times New Roman" w:hAnsi="Times New Roman" w:cs="Times New Roman"/>
                <w:bCs/>
                <w:sz w:val="28"/>
                <w:szCs w:val="28"/>
                <w:lang w:val="kk-KZ"/>
              </w:rPr>
            </w:pPr>
          </w:p>
        </w:tc>
        <w:tc>
          <w:tcPr>
            <w:tcW w:w="1276" w:type="dxa"/>
          </w:tcPr>
          <w:p w:rsidR="009A71CE" w:rsidRPr="008247B7" w:rsidRDefault="009A71CE" w:rsidP="00CF104E">
            <w:pPr>
              <w:spacing w:after="0"/>
              <w:jc w:val="both"/>
              <w:rPr>
                <w:rFonts w:ascii="Times New Roman" w:hAnsi="Times New Roman" w:cs="Times New Roman"/>
                <w:bCs/>
                <w:sz w:val="28"/>
                <w:szCs w:val="28"/>
              </w:rPr>
            </w:pPr>
          </w:p>
        </w:tc>
      </w:tr>
    </w:tbl>
    <w:p w:rsidR="00CF104E" w:rsidRDefault="00CF104E" w:rsidP="00CF104E">
      <w:pPr>
        <w:tabs>
          <w:tab w:val="left" w:pos="6320"/>
        </w:tabs>
        <w:spacing w:after="0"/>
        <w:jc w:val="both"/>
        <w:rPr>
          <w:rFonts w:ascii="Times New Roman" w:hAnsi="Times New Roman" w:cs="Times New Roman"/>
          <w:b/>
          <w:bCs/>
          <w:sz w:val="28"/>
          <w:szCs w:val="28"/>
          <w:u w:val="single"/>
          <w:lang w:val="kk-KZ"/>
        </w:rPr>
      </w:pPr>
    </w:p>
    <w:p w:rsidR="00CF104E" w:rsidRDefault="00CF104E" w:rsidP="00CF104E">
      <w:pPr>
        <w:tabs>
          <w:tab w:val="left" w:pos="6320"/>
        </w:tabs>
        <w:spacing w:after="0"/>
        <w:jc w:val="both"/>
        <w:rPr>
          <w:rFonts w:ascii="Times New Roman" w:hAnsi="Times New Roman" w:cs="Times New Roman"/>
          <w:b/>
          <w:bCs/>
          <w:sz w:val="28"/>
          <w:szCs w:val="28"/>
          <w:u w:val="single"/>
          <w:lang w:val="kk-KZ"/>
        </w:rPr>
      </w:pPr>
    </w:p>
    <w:p w:rsidR="00CF104E" w:rsidRDefault="00CF104E" w:rsidP="00CF104E">
      <w:pPr>
        <w:tabs>
          <w:tab w:val="left" w:pos="6320"/>
        </w:tabs>
        <w:spacing w:after="0"/>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CF104E" w:rsidRDefault="00CF104E" w:rsidP="00BD5B82">
      <w:pPr>
        <w:tabs>
          <w:tab w:val="left" w:pos="6320"/>
        </w:tabs>
        <w:jc w:val="both"/>
        <w:rPr>
          <w:rFonts w:ascii="Times New Roman" w:hAnsi="Times New Roman" w:cs="Times New Roman"/>
          <w:b/>
          <w:bCs/>
          <w:sz w:val="28"/>
          <w:szCs w:val="28"/>
          <w:u w:val="single"/>
          <w:lang w:val="kk-KZ"/>
        </w:rPr>
      </w:pPr>
    </w:p>
    <w:p w:rsidR="0017039D" w:rsidRDefault="0017039D" w:rsidP="00BD5B82">
      <w:pPr>
        <w:tabs>
          <w:tab w:val="left" w:pos="6320"/>
        </w:tabs>
        <w:jc w:val="both"/>
        <w:rPr>
          <w:rFonts w:ascii="Times New Roman" w:hAnsi="Times New Roman" w:cs="Times New Roman"/>
          <w:b/>
          <w:bCs/>
          <w:sz w:val="28"/>
          <w:szCs w:val="28"/>
          <w:u w:val="single"/>
          <w:lang w:val="kk-KZ"/>
        </w:rPr>
      </w:pPr>
    </w:p>
    <w:p w:rsidR="00934D42" w:rsidRDefault="00934D42" w:rsidP="00BD5B82">
      <w:pPr>
        <w:tabs>
          <w:tab w:val="left" w:pos="6320"/>
        </w:tabs>
        <w:jc w:val="both"/>
        <w:rPr>
          <w:rFonts w:ascii="Times New Roman" w:hAnsi="Times New Roman" w:cs="Times New Roman"/>
          <w:b/>
          <w:bCs/>
          <w:sz w:val="28"/>
          <w:szCs w:val="28"/>
          <w:u w:val="single"/>
          <w:lang w:val="kk-KZ"/>
        </w:rPr>
      </w:pPr>
    </w:p>
    <w:p w:rsidR="009A71CE" w:rsidRPr="008247B7" w:rsidRDefault="00A126B8" w:rsidP="00CF104E">
      <w:pPr>
        <w:tabs>
          <w:tab w:val="left" w:pos="6320"/>
        </w:tabs>
        <w:spacing w:after="0"/>
        <w:jc w:val="both"/>
        <w:rPr>
          <w:rFonts w:ascii="Times New Roman" w:hAnsi="Times New Roman" w:cs="Times New Roman"/>
          <w:b/>
          <w:bCs/>
          <w:sz w:val="28"/>
          <w:szCs w:val="28"/>
          <w:u w:val="single"/>
          <w:lang w:val="kk-KZ"/>
        </w:rPr>
      </w:pPr>
      <w:r w:rsidRPr="008247B7">
        <w:rPr>
          <w:rFonts w:ascii="Times New Roman" w:hAnsi="Times New Roman" w:cs="Times New Roman"/>
          <w:b/>
          <w:bCs/>
          <w:sz w:val="28"/>
          <w:szCs w:val="28"/>
          <w:u w:val="single"/>
          <w:lang w:val="kk-KZ"/>
        </w:rPr>
        <w:t>1.5.Директор жанындағы кеңестер.</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8"/>
        <w:gridCol w:w="5838"/>
        <w:gridCol w:w="2960"/>
      </w:tblGrid>
      <w:tr w:rsidR="00A126B8" w:rsidRPr="008247B7" w:rsidTr="00CF104E">
        <w:tc>
          <w:tcPr>
            <w:tcW w:w="1135" w:type="dxa"/>
          </w:tcPr>
          <w:p w:rsidR="00A126B8" w:rsidRPr="008247B7" w:rsidRDefault="00A126B8" w:rsidP="00CF104E">
            <w:pPr>
              <w:spacing w:after="0"/>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күні</w:t>
            </w:r>
          </w:p>
        </w:tc>
        <w:tc>
          <w:tcPr>
            <w:tcW w:w="6131" w:type="dxa"/>
          </w:tcPr>
          <w:p w:rsidR="00A126B8" w:rsidRPr="008247B7" w:rsidRDefault="00A126B8" w:rsidP="00CF104E">
            <w:pPr>
              <w:spacing w:after="0"/>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Мазмұны</w:t>
            </w:r>
          </w:p>
        </w:tc>
        <w:tc>
          <w:tcPr>
            <w:tcW w:w="3060" w:type="dxa"/>
          </w:tcPr>
          <w:p w:rsidR="00A126B8" w:rsidRPr="008247B7" w:rsidRDefault="00A126B8" w:rsidP="00CF104E">
            <w:pPr>
              <w:spacing w:after="0"/>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Мазмұны</w:t>
            </w:r>
          </w:p>
        </w:tc>
      </w:tr>
      <w:tr w:rsidR="00A126B8" w:rsidRPr="008247B7" w:rsidTr="00CF104E">
        <w:tc>
          <w:tcPr>
            <w:tcW w:w="1135" w:type="dxa"/>
          </w:tcPr>
          <w:p w:rsidR="00A126B8" w:rsidRPr="008247B7" w:rsidRDefault="005D658E"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Тамыз</w:t>
            </w:r>
          </w:p>
        </w:tc>
        <w:tc>
          <w:tcPr>
            <w:tcW w:w="6131" w:type="dxa"/>
          </w:tcPr>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1.Мектептің жаңа оқу жылына дайындығы.</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2.Оқушыларды сыныптар бойынша жинақтау.</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3.Білім күніне дайындық.</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4.Оқу уақытында балалар жарақаттануының алдын алу жөніндегі жұмыс туралы</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5.Әлеуметтік мәртебесі бойынша балалардың тізімін жасау</w:t>
            </w:r>
          </w:p>
          <w:p w:rsidR="00A126B8" w:rsidRPr="008247B7" w:rsidRDefault="00A126B8" w:rsidP="00CF104E">
            <w:pPr>
              <w:spacing w:after="0"/>
              <w:jc w:val="both"/>
              <w:rPr>
                <w:rFonts w:ascii="Times New Roman" w:hAnsi="Times New Roman" w:cs="Times New Roman"/>
                <w:bCs/>
                <w:sz w:val="28"/>
                <w:szCs w:val="28"/>
                <w:lang w:val="kk-KZ"/>
              </w:rPr>
            </w:pPr>
            <w:r w:rsidRPr="008247B7">
              <w:rPr>
                <w:rFonts w:ascii="Times New Roman" w:hAnsi="Times New Roman" w:cs="Times New Roman"/>
                <w:bCs/>
                <w:sz w:val="28"/>
                <w:szCs w:val="28"/>
                <w:lang w:val="kk-KZ"/>
              </w:rPr>
              <w:t>6.Жалпыға бірдей білім беру қорынан тегін тамақтануға қаражат бөлуді бақылау</w:t>
            </w:r>
          </w:p>
          <w:p w:rsidR="00A126B8" w:rsidRPr="008247B7"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7</w:t>
            </w:r>
            <w:r w:rsidR="006E4113">
              <w:rPr>
                <w:rFonts w:ascii="Times New Roman" w:hAnsi="Times New Roman" w:cs="Times New Roman"/>
                <w:bCs/>
                <w:sz w:val="28"/>
                <w:szCs w:val="28"/>
                <w:lang w:val="kk-KZ"/>
              </w:rPr>
              <w:t xml:space="preserve">.9 сыныптың </w:t>
            </w:r>
            <w:r w:rsidR="00A126B8" w:rsidRPr="008247B7">
              <w:rPr>
                <w:rFonts w:ascii="Times New Roman" w:hAnsi="Times New Roman" w:cs="Times New Roman"/>
                <w:bCs/>
                <w:sz w:val="28"/>
                <w:szCs w:val="28"/>
                <w:lang w:val="kk-KZ"/>
              </w:rPr>
              <w:t xml:space="preserve"> жұмысқа орналасуын бақылау</w:t>
            </w:r>
          </w:p>
          <w:p w:rsidR="00A126B8" w:rsidRPr="008247B7"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8</w:t>
            </w:r>
            <w:r w:rsidR="00A126B8" w:rsidRPr="008247B7">
              <w:rPr>
                <w:rFonts w:ascii="Times New Roman" w:hAnsi="Times New Roman" w:cs="Times New Roman"/>
                <w:bCs/>
                <w:sz w:val="28"/>
                <w:szCs w:val="28"/>
                <w:lang w:val="kk-KZ"/>
              </w:rPr>
              <w:t>.Оқушылардың жеке істерін тексеру</w:t>
            </w:r>
          </w:p>
          <w:p w:rsidR="00A126B8" w:rsidRPr="008247B7"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9</w:t>
            </w:r>
            <w:r w:rsidR="00A126B8" w:rsidRPr="008247B7">
              <w:rPr>
                <w:rFonts w:ascii="Times New Roman" w:hAnsi="Times New Roman" w:cs="Times New Roman"/>
                <w:bCs/>
                <w:sz w:val="28"/>
                <w:szCs w:val="28"/>
                <w:lang w:val="kk-KZ"/>
              </w:rPr>
              <w:t>.Аттестаттау, сараптау комиссияларын қалыптастыру</w:t>
            </w:r>
            <w:r w:rsidR="006E4113">
              <w:rPr>
                <w:rFonts w:ascii="Times New Roman" w:hAnsi="Times New Roman" w:cs="Times New Roman"/>
                <w:bCs/>
                <w:sz w:val="28"/>
                <w:szCs w:val="28"/>
                <w:lang w:val="kk-KZ"/>
              </w:rPr>
              <w:t>, 2023/2024</w:t>
            </w:r>
            <w:r w:rsidR="00A126B8" w:rsidRPr="008247B7">
              <w:rPr>
                <w:rFonts w:ascii="Times New Roman" w:hAnsi="Times New Roman" w:cs="Times New Roman"/>
                <w:bCs/>
                <w:sz w:val="28"/>
                <w:szCs w:val="28"/>
                <w:lang w:val="kk-KZ"/>
              </w:rPr>
              <w:t xml:space="preserve"> оқу жылында аттестаттауға жататын мұғалімдердің тізімін жасау</w:t>
            </w:r>
          </w:p>
          <w:p w:rsidR="00A126B8" w:rsidRPr="008F7E04"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10</w:t>
            </w:r>
            <w:r w:rsidR="006E4113">
              <w:rPr>
                <w:rFonts w:ascii="Times New Roman" w:hAnsi="Times New Roman" w:cs="Times New Roman"/>
                <w:bCs/>
                <w:sz w:val="28"/>
                <w:szCs w:val="28"/>
                <w:lang w:val="kk-KZ"/>
              </w:rPr>
              <w:t>.</w:t>
            </w:r>
            <w:r w:rsidR="008F7E04" w:rsidRPr="008F7E04">
              <w:rPr>
                <w:rFonts w:ascii="Times New Roman" w:hAnsi="Times New Roman" w:cs="Times New Roman"/>
                <w:sz w:val="24"/>
                <w:szCs w:val="24"/>
                <w:lang w:val="kk-KZ"/>
              </w:rPr>
              <w:t xml:space="preserve"> </w:t>
            </w:r>
            <w:r w:rsidR="008F7E04" w:rsidRPr="008F7E04">
              <w:rPr>
                <w:rFonts w:ascii="Times New Roman" w:hAnsi="Times New Roman" w:cs="Times New Roman"/>
                <w:sz w:val="28"/>
                <w:szCs w:val="28"/>
                <w:lang w:val="kk-KZ"/>
              </w:rPr>
              <w:t>2023/2024 оқу жылына арналған пәндер бойынша ҰМЖ, ОМЖ</w:t>
            </w:r>
            <w:r w:rsidR="005D658E">
              <w:rPr>
                <w:rFonts w:ascii="Times New Roman" w:hAnsi="Times New Roman" w:cs="Times New Roman"/>
                <w:sz w:val="28"/>
                <w:szCs w:val="28"/>
                <w:lang w:val="kk-KZ"/>
              </w:rPr>
              <w:t>, ТЖБ, БЖБ</w:t>
            </w:r>
            <w:r w:rsidR="008F7E04" w:rsidRPr="008F7E04">
              <w:rPr>
                <w:rFonts w:ascii="Times New Roman" w:hAnsi="Times New Roman" w:cs="Times New Roman"/>
                <w:sz w:val="28"/>
                <w:szCs w:val="28"/>
                <w:lang w:val="kk-KZ"/>
              </w:rPr>
              <w:t xml:space="preserve"> тексеру және бекіту</w:t>
            </w:r>
          </w:p>
          <w:p w:rsidR="00A126B8" w:rsidRPr="008247B7"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EE351B">
              <w:rPr>
                <w:rFonts w:ascii="Times New Roman" w:hAnsi="Times New Roman" w:cs="Times New Roman"/>
                <w:bCs/>
                <w:sz w:val="28"/>
                <w:szCs w:val="28"/>
                <w:lang w:val="kk-KZ"/>
              </w:rPr>
              <w:t>1</w:t>
            </w:r>
            <w:r w:rsidR="00A126B8" w:rsidRPr="008247B7">
              <w:rPr>
                <w:rFonts w:ascii="Times New Roman" w:hAnsi="Times New Roman" w:cs="Times New Roman"/>
                <w:bCs/>
                <w:sz w:val="28"/>
                <w:szCs w:val="28"/>
                <w:lang w:val="kk-KZ"/>
              </w:rPr>
              <w:t>.Дарынды балалардың дерекқорын дайындау</w:t>
            </w:r>
          </w:p>
          <w:p w:rsidR="00A126B8" w:rsidRPr="008247B7" w:rsidRDefault="00933F5C" w:rsidP="00CF104E">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EE351B">
              <w:rPr>
                <w:rFonts w:ascii="Times New Roman" w:hAnsi="Times New Roman" w:cs="Times New Roman"/>
                <w:bCs/>
                <w:sz w:val="28"/>
                <w:szCs w:val="28"/>
                <w:lang w:val="kk-KZ"/>
              </w:rPr>
              <w:t>2</w:t>
            </w:r>
            <w:r w:rsidR="00A126B8" w:rsidRPr="008247B7">
              <w:rPr>
                <w:rFonts w:ascii="Times New Roman" w:hAnsi="Times New Roman" w:cs="Times New Roman"/>
                <w:bCs/>
                <w:sz w:val="28"/>
                <w:szCs w:val="28"/>
                <w:lang w:val="kk-KZ"/>
              </w:rPr>
              <w:t>.Курстық дайындықтан өту үшін мұғалімдер тізімін дайындау</w:t>
            </w:r>
          </w:p>
          <w:p w:rsidR="00A126B8" w:rsidRDefault="00933F5C" w:rsidP="00CF104E">
            <w:pPr>
              <w:spacing w:after="0"/>
              <w:jc w:val="both"/>
              <w:rPr>
                <w:rFonts w:ascii="Times New Roman" w:hAnsi="Times New Roman" w:cs="Times New Roman"/>
                <w:bCs/>
                <w:sz w:val="28"/>
                <w:szCs w:val="28"/>
                <w:lang w:val="kk-KZ"/>
              </w:rPr>
            </w:pPr>
            <w:r w:rsidRPr="00F6423B">
              <w:rPr>
                <w:rFonts w:ascii="Times New Roman" w:hAnsi="Times New Roman" w:cs="Times New Roman"/>
                <w:bCs/>
                <w:sz w:val="28"/>
                <w:szCs w:val="28"/>
                <w:lang w:val="kk-KZ"/>
              </w:rPr>
              <w:t>1</w:t>
            </w:r>
            <w:r w:rsidR="00EE351B">
              <w:rPr>
                <w:rFonts w:ascii="Times New Roman" w:hAnsi="Times New Roman" w:cs="Times New Roman"/>
                <w:bCs/>
                <w:sz w:val="28"/>
                <w:szCs w:val="28"/>
                <w:lang w:val="kk-KZ"/>
              </w:rPr>
              <w:t>3</w:t>
            </w:r>
            <w:r w:rsidR="00A126B8" w:rsidRPr="00F6423B">
              <w:rPr>
                <w:rFonts w:ascii="Times New Roman" w:hAnsi="Times New Roman" w:cs="Times New Roman"/>
                <w:bCs/>
                <w:sz w:val="28"/>
                <w:szCs w:val="28"/>
                <w:lang w:val="kk-KZ"/>
              </w:rPr>
              <w:t>.Үйде оқытуды ұйымдастыруды бақылау</w:t>
            </w:r>
          </w:p>
          <w:p w:rsidR="008F7E04" w:rsidRPr="008F7E04" w:rsidRDefault="00933F5C" w:rsidP="00EE351B">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EE351B">
              <w:rPr>
                <w:rFonts w:ascii="Times New Roman" w:hAnsi="Times New Roman" w:cs="Times New Roman"/>
                <w:bCs/>
                <w:sz w:val="28"/>
                <w:szCs w:val="28"/>
                <w:lang w:val="kk-KZ"/>
              </w:rPr>
              <w:t>4</w:t>
            </w:r>
            <w:r w:rsidR="008F7E04">
              <w:rPr>
                <w:rFonts w:ascii="Times New Roman" w:hAnsi="Times New Roman" w:cs="Times New Roman"/>
                <w:bCs/>
                <w:sz w:val="28"/>
                <w:szCs w:val="28"/>
                <w:lang w:val="kk-KZ"/>
              </w:rPr>
              <w:t>.</w:t>
            </w:r>
            <w:r w:rsidR="008F7E04" w:rsidRPr="008F7E04">
              <w:rPr>
                <w:rFonts w:ascii="Times New Roman" w:hAnsi="Times New Roman" w:cs="Times New Roman"/>
                <w:sz w:val="24"/>
                <w:szCs w:val="24"/>
                <w:lang w:val="kk-KZ"/>
              </w:rPr>
              <w:t xml:space="preserve"> </w:t>
            </w:r>
            <w:r w:rsidR="008F7E04" w:rsidRPr="008F7E04">
              <w:rPr>
                <w:rFonts w:ascii="Times New Roman" w:hAnsi="Times New Roman" w:cs="Times New Roman"/>
                <w:sz w:val="28"/>
                <w:szCs w:val="28"/>
                <w:lang w:val="kk-KZ"/>
              </w:rPr>
              <w:t>Тарифтеуге дайындықты бақылау. Оқу жүктемесі мен функционалдық міндеттерін бөлу</w:t>
            </w:r>
          </w:p>
        </w:tc>
        <w:tc>
          <w:tcPr>
            <w:tcW w:w="3060" w:type="dxa"/>
          </w:tcPr>
          <w:p w:rsidR="00A126B8"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934D42" w:rsidRPr="00934D42" w:rsidRDefault="00934D42" w:rsidP="00934D42">
            <w:pPr>
              <w:spacing w:after="0"/>
              <w:jc w:val="both"/>
              <w:rPr>
                <w:rFonts w:ascii="Times New Roman" w:hAnsi="Times New Roman" w:cs="Times New Roman"/>
                <w:sz w:val="28"/>
                <w:szCs w:val="28"/>
                <w:lang w:val="kk-KZ"/>
              </w:rPr>
            </w:pPr>
            <w:r w:rsidRPr="00934D42">
              <w:rPr>
                <w:rFonts w:ascii="Times New Roman" w:hAnsi="Times New Roman" w:cs="Times New Roman"/>
                <w:sz w:val="28"/>
                <w:szCs w:val="28"/>
                <w:lang w:val="kk-KZ"/>
              </w:rPr>
              <w:t>Сулейменова Ж.Е.</w:t>
            </w:r>
          </w:p>
          <w:p w:rsidR="00934D42" w:rsidRPr="00934D42" w:rsidRDefault="00934D42" w:rsidP="00934D42">
            <w:pPr>
              <w:spacing w:after="0"/>
              <w:jc w:val="both"/>
              <w:rPr>
                <w:rFonts w:ascii="Times New Roman" w:hAnsi="Times New Roman" w:cs="Times New Roman"/>
                <w:sz w:val="28"/>
                <w:szCs w:val="28"/>
                <w:lang w:val="kk-KZ"/>
              </w:rPr>
            </w:pPr>
            <w:r w:rsidRPr="00934D42">
              <w:rPr>
                <w:rFonts w:ascii="Times New Roman" w:hAnsi="Times New Roman" w:cs="Times New Roman"/>
                <w:sz w:val="28"/>
                <w:szCs w:val="28"/>
                <w:lang w:val="kk-KZ"/>
              </w:rPr>
              <w:t>Буламбаева Д.А.,</w:t>
            </w:r>
          </w:p>
          <w:p w:rsidR="00934D42" w:rsidRDefault="004509B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Хумархан Серикгул</w:t>
            </w:r>
          </w:p>
          <w:p w:rsidR="00934D42" w:rsidRDefault="00934D42" w:rsidP="00CF104E">
            <w:pPr>
              <w:spacing w:after="0"/>
              <w:jc w:val="both"/>
              <w:rPr>
                <w:rFonts w:ascii="Times New Roman" w:hAnsi="Times New Roman" w:cs="Times New Roman"/>
                <w:sz w:val="28"/>
                <w:szCs w:val="28"/>
                <w:lang w:val="kk-KZ"/>
              </w:rPr>
            </w:pPr>
          </w:p>
          <w:p w:rsidR="00934D42"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Манарбек Л.</w:t>
            </w:r>
          </w:p>
          <w:p w:rsidR="00934D42" w:rsidRDefault="00934D42" w:rsidP="00CF104E">
            <w:pPr>
              <w:spacing w:after="0"/>
              <w:jc w:val="both"/>
              <w:rPr>
                <w:rFonts w:ascii="Times New Roman" w:hAnsi="Times New Roman" w:cs="Times New Roman"/>
                <w:sz w:val="28"/>
                <w:szCs w:val="28"/>
                <w:lang w:val="kk-KZ"/>
              </w:rPr>
            </w:pPr>
          </w:p>
          <w:p w:rsidR="00934D42"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Буламбаева Д.А.</w:t>
            </w:r>
          </w:p>
          <w:p w:rsidR="00934D42" w:rsidRDefault="00934D42" w:rsidP="00CF104E">
            <w:pPr>
              <w:spacing w:after="0"/>
              <w:jc w:val="both"/>
              <w:rPr>
                <w:rFonts w:ascii="Times New Roman" w:hAnsi="Times New Roman" w:cs="Times New Roman"/>
                <w:sz w:val="28"/>
                <w:szCs w:val="28"/>
                <w:lang w:val="kk-KZ"/>
              </w:rPr>
            </w:pPr>
          </w:p>
          <w:p w:rsidR="00934D42"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Буламбаева Д.А.</w:t>
            </w:r>
          </w:p>
          <w:p w:rsidR="00934D42"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Сулейменова Ж.Е.</w:t>
            </w:r>
          </w:p>
          <w:p w:rsidR="00934D42" w:rsidRDefault="00934D42" w:rsidP="00CF104E">
            <w:pPr>
              <w:spacing w:after="0"/>
              <w:jc w:val="both"/>
              <w:rPr>
                <w:rFonts w:ascii="Times New Roman" w:hAnsi="Times New Roman" w:cs="Times New Roman"/>
                <w:sz w:val="28"/>
                <w:szCs w:val="28"/>
                <w:lang w:val="kk-KZ"/>
              </w:rPr>
            </w:pPr>
          </w:p>
          <w:p w:rsidR="00934D42" w:rsidRDefault="00934D4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Дәуленова Ж.Б.</w:t>
            </w:r>
          </w:p>
          <w:p w:rsidR="00E654EB" w:rsidRDefault="00E654EB" w:rsidP="00CF104E">
            <w:pPr>
              <w:spacing w:after="0"/>
              <w:jc w:val="both"/>
              <w:rPr>
                <w:rFonts w:ascii="Times New Roman" w:hAnsi="Times New Roman" w:cs="Times New Roman"/>
                <w:sz w:val="28"/>
                <w:szCs w:val="28"/>
                <w:lang w:val="kk-KZ"/>
              </w:rPr>
            </w:pPr>
          </w:p>
          <w:p w:rsidR="00E654EB" w:rsidRDefault="00E654EB" w:rsidP="00CF104E">
            <w:pPr>
              <w:spacing w:after="0"/>
              <w:jc w:val="both"/>
              <w:rPr>
                <w:rFonts w:ascii="Times New Roman" w:hAnsi="Times New Roman" w:cs="Times New Roman"/>
                <w:sz w:val="28"/>
                <w:szCs w:val="28"/>
                <w:lang w:val="kk-KZ"/>
              </w:rPr>
            </w:pPr>
          </w:p>
          <w:p w:rsidR="005D658E" w:rsidRDefault="005D658E" w:rsidP="00E654EB">
            <w:pPr>
              <w:spacing w:after="0"/>
              <w:jc w:val="both"/>
              <w:rPr>
                <w:rFonts w:ascii="Times New Roman" w:hAnsi="Times New Roman" w:cs="Times New Roman"/>
                <w:sz w:val="28"/>
                <w:szCs w:val="28"/>
                <w:lang w:val="kk-KZ"/>
              </w:rPr>
            </w:pPr>
          </w:p>
          <w:p w:rsidR="00E654EB" w:rsidRPr="005D658E" w:rsidRDefault="00E654EB" w:rsidP="00E654EB">
            <w:pPr>
              <w:spacing w:after="0"/>
              <w:jc w:val="both"/>
              <w:rPr>
                <w:rFonts w:ascii="Times New Roman" w:hAnsi="Times New Roman" w:cs="Times New Roman"/>
                <w:sz w:val="28"/>
                <w:szCs w:val="28"/>
              </w:rPr>
            </w:pPr>
            <w:r>
              <w:rPr>
                <w:rFonts w:ascii="Times New Roman" w:hAnsi="Times New Roman" w:cs="Times New Roman"/>
                <w:sz w:val="28"/>
                <w:szCs w:val="28"/>
                <w:lang w:val="kk-KZ"/>
              </w:rPr>
              <w:t>Сулейменова Ж.Е.</w:t>
            </w:r>
          </w:p>
          <w:p w:rsidR="008F7E04" w:rsidRPr="005D658E" w:rsidRDefault="008F7E04" w:rsidP="00E654EB">
            <w:pPr>
              <w:spacing w:after="0"/>
              <w:jc w:val="both"/>
              <w:rPr>
                <w:rFonts w:ascii="Times New Roman" w:hAnsi="Times New Roman" w:cs="Times New Roman"/>
                <w:sz w:val="28"/>
                <w:szCs w:val="28"/>
              </w:rPr>
            </w:pPr>
          </w:p>
          <w:p w:rsidR="008F7E04" w:rsidRPr="008F7E04" w:rsidRDefault="008F7E04" w:rsidP="00E654EB">
            <w:pPr>
              <w:spacing w:after="0"/>
              <w:jc w:val="both"/>
              <w:rPr>
                <w:rFonts w:ascii="Times New Roman" w:hAnsi="Times New Roman" w:cs="Times New Roman"/>
                <w:sz w:val="28"/>
                <w:szCs w:val="28"/>
                <w:lang w:val="kk-KZ"/>
              </w:rPr>
            </w:pPr>
            <w:r w:rsidRPr="005D658E">
              <w:rPr>
                <w:rFonts w:ascii="Times New Roman" w:hAnsi="Times New Roman" w:cs="Times New Roman"/>
                <w:sz w:val="28"/>
                <w:szCs w:val="28"/>
              </w:rPr>
              <w:t>Султанбай С.А.</w:t>
            </w:r>
          </w:p>
          <w:p w:rsidR="00E654EB" w:rsidRDefault="00E654EB" w:rsidP="00CF104E">
            <w:pPr>
              <w:spacing w:after="0"/>
              <w:jc w:val="both"/>
              <w:rPr>
                <w:rFonts w:ascii="Times New Roman" w:hAnsi="Times New Roman" w:cs="Times New Roman"/>
                <w:sz w:val="28"/>
                <w:szCs w:val="28"/>
                <w:lang w:val="kk-KZ"/>
              </w:rPr>
            </w:pPr>
          </w:p>
          <w:p w:rsidR="00E654EB" w:rsidRPr="00E654EB" w:rsidRDefault="00E654EB" w:rsidP="00E654EB">
            <w:pPr>
              <w:spacing w:after="0"/>
              <w:jc w:val="both"/>
              <w:rPr>
                <w:rFonts w:ascii="Times New Roman" w:hAnsi="Times New Roman" w:cs="Times New Roman"/>
                <w:sz w:val="28"/>
                <w:szCs w:val="28"/>
                <w:lang w:val="kk-KZ"/>
              </w:rPr>
            </w:pPr>
            <w:r w:rsidRPr="00E654EB">
              <w:rPr>
                <w:rFonts w:ascii="Times New Roman" w:hAnsi="Times New Roman" w:cs="Times New Roman"/>
                <w:sz w:val="28"/>
                <w:szCs w:val="28"/>
                <w:lang w:val="kk-KZ"/>
              </w:rPr>
              <w:t>Дәуленова Ж.Б.</w:t>
            </w:r>
          </w:p>
          <w:p w:rsidR="00E654EB" w:rsidRDefault="00E654EB" w:rsidP="00CF104E">
            <w:pPr>
              <w:spacing w:after="0"/>
              <w:jc w:val="both"/>
              <w:rPr>
                <w:rFonts w:ascii="Times New Roman" w:hAnsi="Times New Roman" w:cs="Times New Roman"/>
                <w:sz w:val="28"/>
                <w:szCs w:val="28"/>
                <w:lang w:val="kk-KZ"/>
              </w:rPr>
            </w:pPr>
          </w:p>
          <w:p w:rsidR="00E654EB" w:rsidRDefault="00E654EB" w:rsidP="00CF104E">
            <w:pPr>
              <w:spacing w:after="0"/>
              <w:jc w:val="both"/>
              <w:rPr>
                <w:rFonts w:ascii="Times New Roman" w:hAnsi="Times New Roman" w:cs="Times New Roman"/>
                <w:sz w:val="28"/>
                <w:szCs w:val="28"/>
                <w:lang w:val="kk-KZ"/>
              </w:rPr>
            </w:pPr>
          </w:p>
          <w:p w:rsidR="00E654EB" w:rsidRPr="008247B7" w:rsidRDefault="00E654E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Сулейменова Ж.Е.</w:t>
            </w:r>
          </w:p>
        </w:tc>
      </w:tr>
      <w:tr w:rsidR="00A126B8" w:rsidRPr="008247B7" w:rsidTr="00CF104E">
        <w:tc>
          <w:tcPr>
            <w:tcW w:w="1135" w:type="dxa"/>
          </w:tcPr>
          <w:p w:rsidR="00A126B8" w:rsidRPr="008247B7" w:rsidRDefault="00AB40A6" w:rsidP="005D658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Қ</w:t>
            </w:r>
            <w:r w:rsidR="005D658E">
              <w:rPr>
                <w:rFonts w:ascii="Times New Roman" w:hAnsi="Times New Roman" w:cs="Times New Roman"/>
                <w:sz w:val="28"/>
                <w:szCs w:val="28"/>
                <w:lang w:val="kk-KZ"/>
              </w:rPr>
              <w:t>ыркүйек</w:t>
            </w:r>
          </w:p>
        </w:tc>
        <w:tc>
          <w:tcPr>
            <w:tcW w:w="6131" w:type="dxa"/>
          </w:tcPr>
          <w:p w:rsidR="00AB40A6" w:rsidRPr="008247B7" w:rsidRDefault="00AB40A6" w:rsidP="00CF104E">
            <w:pPr>
              <w:spacing w:after="0"/>
              <w:ind w:right="-177"/>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1.Профилактикалық егулерді (манту) жүргізуді бақылау санитариялық-эпидемиологиялық талаптардың талаптарын орындау</w:t>
            </w:r>
          </w:p>
          <w:p w:rsidR="00AB40A6" w:rsidRPr="008247B7" w:rsidRDefault="00E654EB"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B40A6" w:rsidRPr="008247B7">
              <w:rPr>
                <w:rFonts w:ascii="Times New Roman" w:hAnsi="Times New Roman" w:cs="Times New Roman"/>
                <w:sz w:val="28"/>
                <w:szCs w:val="28"/>
                <w:lang w:val="kk-KZ"/>
              </w:rPr>
              <w:t>.Мектеп жұмысының ішкі тәртіп Ережелерімен танысу, қоғамдық тапсырмаларды бөлу, сабақ кестесін жасау</w:t>
            </w:r>
          </w:p>
          <w:p w:rsidR="00AB40A6" w:rsidRPr="008247B7" w:rsidRDefault="00E654EB"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B40A6" w:rsidRPr="008247B7">
              <w:rPr>
                <w:rFonts w:ascii="Times New Roman" w:hAnsi="Times New Roman" w:cs="Times New Roman"/>
                <w:sz w:val="28"/>
                <w:szCs w:val="28"/>
                <w:lang w:val="kk-KZ"/>
              </w:rPr>
              <w:t>.Жаңадан келген мұғалімдердің педагогикалық қызметін бақылау</w:t>
            </w:r>
          </w:p>
          <w:p w:rsidR="00AB40A6" w:rsidRPr="005D658E" w:rsidRDefault="00E654EB"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B40A6" w:rsidRPr="008247B7">
              <w:rPr>
                <w:rFonts w:ascii="Times New Roman" w:hAnsi="Times New Roman" w:cs="Times New Roman"/>
                <w:sz w:val="28"/>
                <w:szCs w:val="28"/>
                <w:lang w:val="kk-KZ"/>
              </w:rPr>
              <w:t>.</w:t>
            </w:r>
            <w:r w:rsidR="005D658E" w:rsidRPr="005D658E">
              <w:rPr>
                <w:rFonts w:ascii="Times New Roman" w:hAnsi="Times New Roman" w:cs="Times New Roman"/>
                <w:sz w:val="28"/>
                <w:szCs w:val="28"/>
                <w:lang w:val="kk-KZ"/>
              </w:rPr>
              <w:t>Қолданбалы курстарды, үйірмелерді, факультативтерді тексеру және бекіту</w:t>
            </w:r>
          </w:p>
          <w:p w:rsidR="00AB40A6" w:rsidRPr="008247B7" w:rsidRDefault="00E654EB"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."Білімал" уақтылы толтырылуын бақылау</w:t>
            </w:r>
          </w:p>
          <w:p w:rsidR="00A126B8" w:rsidRDefault="00E654EB"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3A3381">
              <w:rPr>
                <w:rFonts w:ascii="Times New Roman" w:hAnsi="Times New Roman" w:cs="Times New Roman"/>
                <w:sz w:val="28"/>
                <w:szCs w:val="28"/>
                <w:lang w:val="kk-KZ"/>
              </w:rPr>
              <w:t>.Бағдарламалық материалдың орындалуын бақылау</w:t>
            </w:r>
          </w:p>
          <w:p w:rsidR="005D658E" w:rsidRDefault="005D658E"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973810">
              <w:rPr>
                <w:rFonts w:ascii="Times New Roman" w:hAnsi="Times New Roman" w:cs="Times New Roman"/>
                <w:sz w:val="24"/>
                <w:szCs w:val="24"/>
                <w:lang w:val="kk-KZ"/>
              </w:rPr>
              <w:t xml:space="preserve"> </w:t>
            </w:r>
            <w:r w:rsidRPr="00973810">
              <w:rPr>
                <w:rFonts w:ascii="Times New Roman" w:hAnsi="Times New Roman" w:cs="Times New Roman"/>
                <w:sz w:val="28"/>
                <w:szCs w:val="28"/>
                <w:lang w:val="kk-KZ"/>
              </w:rPr>
              <w:t>Үйде оқытуды ұйымдастыруды бақылау</w:t>
            </w:r>
          </w:p>
          <w:p w:rsidR="006C5DF7" w:rsidRPr="006C5DF7" w:rsidRDefault="006C5DF7" w:rsidP="00CF104E">
            <w:pPr>
              <w:spacing w:after="0"/>
              <w:ind w:right="-177"/>
              <w:jc w:val="both"/>
              <w:rPr>
                <w:rFonts w:ascii="Times New Roman" w:hAnsi="Times New Roman" w:cs="Times New Roman"/>
                <w:sz w:val="28"/>
                <w:szCs w:val="28"/>
                <w:lang w:val="kk-KZ"/>
              </w:rPr>
            </w:pPr>
            <w:r>
              <w:rPr>
                <w:rFonts w:ascii="Times New Roman" w:hAnsi="Times New Roman" w:cs="Times New Roman"/>
                <w:sz w:val="28"/>
                <w:szCs w:val="28"/>
                <w:lang w:val="kk-KZ"/>
              </w:rPr>
              <w:t>8.</w:t>
            </w:r>
            <w:r>
              <w:rPr>
                <w:rFonts w:ascii="Times New Roman" w:hAnsi="Times New Roman" w:cs="Times New Roman"/>
                <w:sz w:val="24"/>
                <w:szCs w:val="24"/>
                <w:lang w:val="kk-KZ"/>
              </w:rPr>
              <w:t xml:space="preserve"> </w:t>
            </w:r>
            <w:r w:rsidRPr="006C5DF7">
              <w:rPr>
                <w:rFonts w:ascii="Times New Roman" w:hAnsi="Times New Roman" w:cs="Times New Roman"/>
                <w:sz w:val="28"/>
                <w:szCs w:val="28"/>
                <w:lang w:val="kk-KZ"/>
              </w:rPr>
              <w:t>Кіріспе бақылау жұмысын ұйымдастыру</w:t>
            </w:r>
          </w:p>
        </w:tc>
        <w:tc>
          <w:tcPr>
            <w:tcW w:w="3060" w:type="dxa"/>
          </w:tcPr>
          <w:p w:rsidR="004509B9" w:rsidRDefault="004509B9" w:rsidP="004509B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Хумархан Серикгул</w:t>
            </w:r>
          </w:p>
          <w:p w:rsidR="00AB40A6" w:rsidRPr="008247B7" w:rsidRDefault="00AB40A6" w:rsidP="00CF104E">
            <w:pPr>
              <w:spacing w:after="0"/>
              <w:jc w:val="both"/>
              <w:rPr>
                <w:rFonts w:ascii="Times New Roman" w:hAnsi="Times New Roman" w:cs="Times New Roman"/>
                <w:sz w:val="28"/>
                <w:szCs w:val="28"/>
                <w:lang w:val="kk-KZ"/>
              </w:rPr>
            </w:pPr>
          </w:p>
          <w:p w:rsidR="006E4113" w:rsidRDefault="006E4113" w:rsidP="00CF104E">
            <w:pPr>
              <w:spacing w:after="0"/>
              <w:jc w:val="both"/>
              <w:rPr>
                <w:rFonts w:ascii="Times New Roman" w:hAnsi="Times New Roman" w:cs="Times New Roman"/>
                <w:sz w:val="28"/>
                <w:szCs w:val="28"/>
                <w:lang w:val="kk-KZ"/>
              </w:rPr>
            </w:pPr>
          </w:p>
          <w:p w:rsidR="00AB40A6" w:rsidRPr="008247B7" w:rsidRDefault="00AB40A6" w:rsidP="00CF104E">
            <w:pPr>
              <w:spacing w:after="0"/>
              <w:jc w:val="both"/>
              <w:rPr>
                <w:rFonts w:ascii="Times New Roman" w:hAnsi="Times New Roman" w:cs="Times New Roman"/>
                <w:sz w:val="28"/>
                <w:szCs w:val="28"/>
                <w:lang w:val="kk-KZ"/>
              </w:rPr>
            </w:pP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Сүлейменова Ж. Е.</w:t>
            </w:r>
          </w:p>
          <w:p w:rsidR="00AB40A6" w:rsidRPr="008247B7" w:rsidRDefault="00AB40A6" w:rsidP="00CF104E">
            <w:pPr>
              <w:spacing w:after="0"/>
              <w:jc w:val="both"/>
              <w:rPr>
                <w:rFonts w:ascii="Times New Roman" w:hAnsi="Times New Roman" w:cs="Times New Roman"/>
                <w:sz w:val="28"/>
                <w:szCs w:val="28"/>
                <w:lang w:val="kk-KZ"/>
              </w:rPr>
            </w:pPr>
          </w:p>
          <w:p w:rsidR="00AB40A6" w:rsidRPr="008247B7" w:rsidRDefault="00AB40A6" w:rsidP="00CF104E">
            <w:pPr>
              <w:spacing w:after="0"/>
              <w:jc w:val="both"/>
              <w:rPr>
                <w:rFonts w:ascii="Times New Roman" w:hAnsi="Times New Roman" w:cs="Times New Roman"/>
                <w:sz w:val="28"/>
                <w:szCs w:val="28"/>
                <w:lang w:val="kk-KZ"/>
              </w:rPr>
            </w:pPr>
          </w:p>
          <w:p w:rsidR="00E654EB" w:rsidRPr="00E654EB" w:rsidRDefault="00E654EB" w:rsidP="00E654EB">
            <w:pPr>
              <w:spacing w:after="0"/>
              <w:jc w:val="both"/>
              <w:rPr>
                <w:rFonts w:ascii="Times New Roman" w:hAnsi="Times New Roman" w:cs="Times New Roman"/>
                <w:sz w:val="28"/>
                <w:szCs w:val="28"/>
                <w:lang w:val="kk-KZ"/>
              </w:rPr>
            </w:pPr>
            <w:r w:rsidRPr="00E654EB">
              <w:rPr>
                <w:rFonts w:ascii="Times New Roman" w:hAnsi="Times New Roman" w:cs="Times New Roman"/>
                <w:sz w:val="28"/>
                <w:szCs w:val="28"/>
                <w:lang w:val="kk-KZ"/>
              </w:rPr>
              <w:t>Сүлейменова Ж. Е.</w:t>
            </w:r>
          </w:p>
          <w:p w:rsidR="006C5DF7" w:rsidRDefault="006C5DF7" w:rsidP="00CF104E">
            <w:pPr>
              <w:spacing w:after="0"/>
              <w:jc w:val="both"/>
              <w:rPr>
                <w:rFonts w:ascii="Times New Roman" w:hAnsi="Times New Roman" w:cs="Times New Roman"/>
                <w:sz w:val="28"/>
                <w:szCs w:val="28"/>
                <w:lang w:val="kk-KZ"/>
              </w:rPr>
            </w:pPr>
          </w:p>
          <w:p w:rsidR="00AB40A6" w:rsidRPr="008247B7" w:rsidRDefault="006C5DF7"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w:t>
            </w:r>
            <w:r w:rsidR="00E654EB">
              <w:rPr>
                <w:rFonts w:ascii="Times New Roman" w:hAnsi="Times New Roman" w:cs="Times New Roman"/>
                <w:sz w:val="28"/>
                <w:szCs w:val="28"/>
                <w:lang w:val="kk-KZ"/>
              </w:rPr>
              <w:t>ӘБ</w:t>
            </w:r>
            <w:r>
              <w:rPr>
                <w:rFonts w:ascii="Times New Roman" w:hAnsi="Times New Roman" w:cs="Times New Roman"/>
                <w:sz w:val="28"/>
                <w:szCs w:val="28"/>
                <w:lang w:val="kk-KZ"/>
              </w:rPr>
              <w:t>.</w:t>
            </w:r>
          </w:p>
          <w:p w:rsidR="00AB40A6" w:rsidRPr="008247B7" w:rsidRDefault="00AB40A6" w:rsidP="00CF104E">
            <w:pPr>
              <w:spacing w:after="0"/>
              <w:jc w:val="both"/>
              <w:rPr>
                <w:rFonts w:ascii="Times New Roman" w:hAnsi="Times New Roman" w:cs="Times New Roman"/>
                <w:sz w:val="28"/>
                <w:szCs w:val="28"/>
                <w:lang w:val="kk-KZ"/>
              </w:rPr>
            </w:pP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Сүлейменова Ж. Е.</w:t>
            </w:r>
          </w:p>
          <w:p w:rsidR="00A126B8" w:rsidRDefault="00A126B8" w:rsidP="00CF104E">
            <w:pPr>
              <w:spacing w:after="0"/>
              <w:jc w:val="both"/>
              <w:rPr>
                <w:rFonts w:ascii="Times New Roman" w:hAnsi="Times New Roman" w:cs="Times New Roman"/>
                <w:sz w:val="28"/>
                <w:szCs w:val="28"/>
                <w:lang w:val="kk-KZ"/>
              </w:rPr>
            </w:pPr>
          </w:p>
          <w:p w:rsidR="006C5DF7" w:rsidRDefault="006C5DF7" w:rsidP="00CF104E">
            <w:pPr>
              <w:spacing w:after="0"/>
              <w:jc w:val="both"/>
              <w:rPr>
                <w:rFonts w:ascii="Times New Roman" w:hAnsi="Times New Roman" w:cs="Times New Roman"/>
                <w:sz w:val="28"/>
                <w:szCs w:val="28"/>
                <w:lang w:val="kk-KZ"/>
              </w:rPr>
            </w:pPr>
          </w:p>
          <w:p w:rsidR="005D658E" w:rsidRPr="008247B7" w:rsidRDefault="005D658E"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Сүлейменова Ж. Е.</w:t>
            </w:r>
          </w:p>
        </w:tc>
      </w:tr>
      <w:tr w:rsidR="00A126B8" w:rsidRPr="008247B7" w:rsidTr="00CF104E">
        <w:tc>
          <w:tcPr>
            <w:tcW w:w="1135" w:type="dxa"/>
          </w:tcPr>
          <w:p w:rsidR="00A126B8" w:rsidRPr="008247B7" w:rsidRDefault="005D658E"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6131" w:type="dxa"/>
          </w:tcPr>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1.Балалардың үйде оқуын бақылау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2.Сабаққа қатысуды бақылау (оқушылардың сабаққа қатысуы)</w:t>
            </w:r>
          </w:p>
          <w:p w:rsidR="00AB40A6" w:rsidRPr="008247B7" w:rsidRDefault="00E654E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AB40A6" w:rsidRPr="008247B7">
              <w:rPr>
                <w:rFonts w:ascii="Times New Roman" w:hAnsi="Times New Roman" w:cs="Times New Roman"/>
                <w:sz w:val="28"/>
                <w:szCs w:val="28"/>
                <w:lang w:val="kk-KZ"/>
              </w:rPr>
              <w:t xml:space="preserve"> сынып оқушыларының орыс тілі бойынша дәптерлерін тексеру сапасын бақылау</w:t>
            </w:r>
          </w:p>
          <w:p w:rsidR="00AB40A6" w:rsidRPr="008247B7" w:rsidRDefault="00AB40A6"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4.Электрондық журналды толтыруды, үйде оқытуды және элективті курстарды тексеру</w:t>
            </w:r>
          </w:p>
          <w:p w:rsidR="00AB40A6" w:rsidRPr="008247B7" w:rsidRDefault="00AB40A6"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rPr>
              <w:t>5.2-4 сыныптардағы оқу сауаттылығын бақылау</w:t>
            </w:r>
          </w:p>
          <w:p w:rsidR="00AB40A6" w:rsidRPr="008247B7" w:rsidRDefault="00FD67A9" w:rsidP="00CF104E">
            <w:pPr>
              <w:spacing w:after="0"/>
              <w:jc w:val="both"/>
              <w:rPr>
                <w:rFonts w:ascii="Times New Roman" w:hAnsi="Times New Roman" w:cs="Times New Roman"/>
                <w:sz w:val="28"/>
                <w:szCs w:val="28"/>
              </w:rPr>
            </w:pPr>
            <w:r>
              <w:rPr>
                <w:rFonts w:ascii="Times New Roman" w:hAnsi="Times New Roman" w:cs="Times New Roman"/>
                <w:sz w:val="28"/>
                <w:szCs w:val="28"/>
                <w:lang w:val="kk-KZ"/>
              </w:rPr>
              <w:t>6</w:t>
            </w:r>
            <w:r w:rsidR="00AB40A6" w:rsidRPr="008247B7">
              <w:rPr>
                <w:rFonts w:ascii="Times New Roman" w:hAnsi="Times New Roman" w:cs="Times New Roman"/>
                <w:sz w:val="28"/>
                <w:szCs w:val="28"/>
              </w:rPr>
              <w:t>.Оқушылардың біліміндегі олқылықтардың орнын толтыру бойынша жұмысты бақылау</w:t>
            </w:r>
          </w:p>
          <w:p w:rsidR="00AB40A6" w:rsidRPr="008247B7" w:rsidRDefault="00FD67A9" w:rsidP="00CF104E">
            <w:pPr>
              <w:spacing w:after="0"/>
              <w:jc w:val="both"/>
              <w:rPr>
                <w:rFonts w:ascii="Times New Roman" w:hAnsi="Times New Roman" w:cs="Times New Roman"/>
                <w:sz w:val="28"/>
                <w:szCs w:val="28"/>
              </w:rPr>
            </w:pPr>
            <w:r>
              <w:rPr>
                <w:rFonts w:ascii="Times New Roman" w:hAnsi="Times New Roman" w:cs="Times New Roman"/>
                <w:sz w:val="28"/>
                <w:szCs w:val="28"/>
                <w:lang w:val="kk-KZ"/>
              </w:rPr>
              <w:t>7</w:t>
            </w:r>
            <w:r w:rsidR="00AB40A6" w:rsidRPr="008247B7">
              <w:rPr>
                <w:rFonts w:ascii="Times New Roman" w:hAnsi="Times New Roman" w:cs="Times New Roman"/>
                <w:sz w:val="28"/>
                <w:szCs w:val="28"/>
              </w:rPr>
              <w:t>.Құқық бұзушылықтың алдын алуды бақылау</w:t>
            </w:r>
          </w:p>
          <w:p w:rsidR="00A126B8" w:rsidRPr="008247B7" w:rsidRDefault="00FD67A9" w:rsidP="00CF104E">
            <w:pPr>
              <w:spacing w:after="0"/>
              <w:jc w:val="both"/>
              <w:rPr>
                <w:rFonts w:ascii="Times New Roman" w:hAnsi="Times New Roman" w:cs="Times New Roman"/>
                <w:sz w:val="28"/>
                <w:szCs w:val="28"/>
              </w:rPr>
            </w:pPr>
            <w:r>
              <w:rPr>
                <w:rFonts w:ascii="Times New Roman" w:hAnsi="Times New Roman" w:cs="Times New Roman"/>
                <w:sz w:val="28"/>
                <w:szCs w:val="28"/>
                <w:lang w:val="kk-KZ"/>
              </w:rPr>
              <w:t>8</w:t>
            </w:r>
            <w:r w:rsidR="00AB40A6" w:rsidRPr="008247B7">
              <w:rPr>
                <w:rFonts w:ascii="Times New Roman" w:hAnsi="Times New Roman" w:cs="Times New Roman"/>
                <w:sz w:val="28"/>
                <w:szCs w:val="28"/>
              </w:rPr>
              <w:t>.2-ші тоқсанның басына кабинеттердің дайындығын қарау</w:t>
            </w:r>
          </w:p>
        </w:tc>
        <w:tc>
          <w:tcPr>
            <w:tcW w:w="3060" w:type="dxa"/>
          </w:tcPr>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Якушева В.А.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Шаихова С.А.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p w:rsidR="00A126B8" w:rsidRPr="008247B7" w:rsidRDefault="00FD67A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tc>
      </w:tr>
      <w:tr w:rsidR="00A126B8" w:rsidRPr="008247B7" w:rsidTr="00CF104E">
        <w:tc>
          <w:tcPr>
            <w:tcW w:w="1135" w:type="dxa"/>
          </w:tcPr>
          <w:p w:rsidR="00A126B8" w:rsidRPr="008247B7" w:rsidRDefault="00B53C70"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c>
          <w:tcPr>
            <w:tcW w:w="6131" w:type="dxa"/>
          </w:tcPr>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1.Әлеуметтік осал отбасылардан шыққан оқушылардың ыстық тамақпен, медициналық қызмет көрсетумен қамтамасыз етілуін бақылау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2.Үйде оқытудың бағдарламалық материалының орындалуын бақылау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3.ОP балалардың оқуын бақылау</w:t>
            </w:r>
          </w:p>
          <w:p w:rsidR="00AB40A6" w:rsidRPr="00B53C70" w:rsidRDefault="00B53C70"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B53C70">
              <w:rPr>
                <w:rFonts w:ascii="Times New Roman" w:hAnsi="Times New Roman" w:cs="Times New Roman"/>
                <w:sz w:val="28"/>
                <w:szCs w:val="28"/>
                <w:lang w:val="kk-KZ"/>
              </w:rPr>
              <w:t>2-4 сыныптардағы оқу сауаттылығын бақылау</w:t>
            </w:r>
          </w:p>
          <w:p w:rsidR="00AB40A6" w:rsidRPr="008247B7" w:rsidRDefault="004A52C3"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.Өткізілген және ауыстырылған сабақтарды есепке алу журналын тексеру</w:t>
            </w:r>
          </w:p>
          <w:p w:rsidR="00AB40A6" w:rsidRPr="008247B7" w:rsidRDefault="004A52C3"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8247B7">
              <w:rPr>
                <w:rFonts w:ascii="Times New Roman" w:hAnsi="Times New Roman" w:cs="Times New Roman"/>
                <w:sz w:val="28"/>
                <w:szCs w:val="28"/>
                <w:lang w:val="kk-KZ"/>
              </w:rPr>
              <w:t>.Электрондық журналдың дұрыс толтырылуын бақылау</w:t>
            </w:r>
          </w:p>
          <w:p w:rsidR="00AB40A6" w:rsidRPr="008247B7" w:rsidRDefault="004A52C3"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40A6" w:rsidRPr="008247B7">
              <w:rPr>
                <w:rFonts w:ascii="Times New Roman" w:hAnsi="Times New Roman" w:cs="Times New Roman"/>
                <w:sz w:val="28"/>
                <w:szCs w:val="28"/>
                <w:lang w:val="kk-KZ"/>
              </w:rPr>
              <w:t>.Сабақ жоспарларын тексеру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8.1,2,4,5,7,8,9 сыныптарда қазақ тілін оқыту жағдайы</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9.</w:t>
            </w:r>
            <w:r w:rsidR="004A52C3" w:rsidRPr="008247B7">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Үлгерімнің объективті нәтижесін алу үшін сабақтарда әртүрлі сауалнамалардың орындалуын тексеру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4A52C3">
              <w:rPr>
                <w:rFonts w:ascii="Times New Roman" w:hAnsi="Times New Roman" w:cs="Times New Roman"/>
                <w:sz w:val="28"/>
                <w:szCs w:val="28"/>
                <w:lang w:val="kk-KZ"/>
              </w:rPr>
              <w:t>0</w:t>
            </w:r>
            <w:r w:rsidRPr="008247B7">
              <w:rPr>
                <w:rFonts w:ascii="Times New Roman" w:hAnsi="Times New Roman" w:cs="Times New Roman"/>
                <w:sz w:val="28"/>
                <w:szCs w:val="28"/>
                <w:lang w:val="kk-KZ"/>
              </w:rPr>
              <w:t>.</w:t>
            </w:r>
            <w:r w:rsidR="00B53C70" w:rsidRPr="00665D54">
              <w:rPr>
                <w:rFonts w:ascii="Times New Roman" w:hAnsi="Times New Roman" w:cs="Times New Roman"/>
                <w:sz w:val="24"/>
                <w:szCs w:val="24"/>
                <w:lang w:val="kk-KZ"/>
              </w:rPr>
              <w:t xml:space="preserve"> </w:t>
            </w:r>
            <w:r w:rsidR="00B53C70" w:rsidRPr="00B53C70">
              <w:rPr>
                <w:rFonts w:ascii="Times New Roman" w:hAnsi="Times New Roman" w:cs="Times New Roman"/>
                <w:sz w:val="28"/>
                <w:szCs w:val="28"/>
                <w:lang w:val="kk-KZ"/>
              </w:rPr>
              <w:t>Жоғары нәтижеге жетуге ынталандырылған оқушылармен жұмысты бақылау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4A52C3">
              <w:rPr>
                <w:rFonts w:ascii="Times New Roman" w:hAnsi="Times New Roman" w:cs="Times New Roman"/>
                <w:sz w:val="28"/>
                <w:szCs w:val="28"/>
                <w:lang w:val="kk-KZ"/>
              </w:rPr>
              <w:t>1</w:t>
            </w:r>
            <w:r w:rsidRPr="008247B7">
              <w:rPr>
                <w:rFonts w:ascii="Times New Roman" w:hAnsi="Times New Roman" w:cs="Times New Roman"/>
                <w:sz w:val="28"/>
                <w:szCs w:val="28"/>
                <w:lang w:val="kk-KZ"/>
              </w:rPr>
              <w:t>.Патриоттық жұмыстың жүргізілуін бақылау</w:t>
            </w:r>
          </w:p>
          <w:p w:rsidR="00A126B8" w:rsidRPr="004A52C3" w:rsidRDefault="00AB40A6" w:rsidP="004A52C3">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w:t>
            </w:r>
            <w:r w:rsidR="004A52C3">
              <w:rPr>
                <w:rFonts w:ascii="Times New Roman" w:hAnsi="Times New Roman" w:cs="Times New Roman"/>
                <w:sz w:val="28"/>
                <w:szCs w:val="28"/>
                <w:lang w:val="kk-KZ"/>
              </w:rPr>
              <w:t>2</w:t>
            </w:r>
            <w:r w:rsidRPr="008247B7">
              <w:rPr>
                <w:rFonts w:ascii="Times New Roman" w:hAnsi="Times New Roman" w:cs="Times New Roman"/>
                <w:sz w:val="28"/>
                <w:szCs w:val="28"/>
                <w:lang w:val="kk-KZ"/>
              </w:rPr>
              <w:t>.Жоғары назар аударуды қажет ететін оқушылардың үлгерімі мен сабаққа қатысуын бақылау</w:t>
            </w:r>
          </w:p>
        </w:tc>
        <w:tc>
          <w:tcPr>
            <w:tcW w:w="3060" w:type="dxa"/>
          </w:tcPr>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p w:rsidR="00B53C70" w:rsidRDefault="00B53C70"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B53C70"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Шаихова С.А.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Сураган О.</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E654E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Канапина А.</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Дәуленова Ж.Б.</w:t>
            </w:r>
          </w:p>
          <w:p w:rsidR="004509B9" w:rsidRDefault="004509B9" w:rsidP="00CF104E">
            <w:pPr>
              <w:spacing w:after="0"/>
              <w:jc w:val="both"/>
              <w:rPr>
                <w:rFonts w:ascii="Times New Roman" w:hAnsi="Times New Roman" w:cs="Times New Roman"/>
                <w:sz w:val="28"/>
                <w:szCs w:val="28"/>
                <w:lang w:val="kk-KZ"/>
              </w:rPr>
            </w:pPr>
          </w:p>
          <w:p w:rsidR="004509B9" w:rsidRDefault="004509B9"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4509B9" w:rsidRPr="004509B9" w:rsidRDefault="004509B9"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tc>
      </w:tr>
      <w:tr w:rsidR="00A126B8" w:rsidRPr="008247B7" w:rsidTr="00CF104E">
        <w:tc>
          <w:tcPr>
            <w:tcW w:w="1135" w:type="dxa"/>
          </w:tcPr>
          <w:p w:rsidR="00A126B8" w:rsidRPr="008247B7" w:rsidRDefault="004A52C3"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6131" w:type="dxa"/>
          </w:tcPr>
          <w:p w:rsidR="00AB40A6" w:rsidRPr="008247B7"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AB40A6" w:rsidRPr="008247B7">
              <w:rPr>
                <w:rFonts w:ascii="Times New Roman" w:hAnsi="Times New Roman" w:cs="Times New Roman"/>
                <w:sz w:val="28"/>
                <w:szCs w:val="28"/>
                <w:lang w:val="kk-KZ"/>
              </w:rPr>
              <w:t>.Оқу процесін оңтайландыру оқушылардың үлгерімсіздігінің алдын алу және жеңу тәсілі ретінде</w:t>
            </w:r>
          </w:p>
          <w:p w:rsidR="00AB40A6"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B40A6" w:rsidRPr="008247B7">
              <w:rPr>
                <w:rFonts w:ascii="Times New Roman" w:hAnsi="Times New Roman" w:cs="Times New Roman"/>
                <w:sz w:val="28"/>
                <w:szCs w:val="28"/>
                <w:lang w:val="kk-KZ"/>
              </w:rPr>
              <w:t>.Жалпы білім беретін пәндер бойынша республикалық олимпиаданың II және III кезеңдеріне оқушылардың қатысу қорытындылары</w:t>
            </w:r>
          </w:p>
          <w:p w:rsidR="004A52C3"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4A52C3">
              <w:rPr>
                <w:rFonts w:ascii="Times New Roman" w:hAnsi="Times New Roman" w:cs="Times New Roman"/>
                <w:sz w:val="28"/>
                <w:szCs w:val="28"/>
                <w:lang w:val="kk-KZ"/>
              </w:rPr>
              <w:t>.</w:t>
            </w:r>
            <w:r w:rsidR="004A52C3" w:rsidRPr="003F1406">
              <w:rPr>
                <w:rFonts w:ascii="Times New Roman" w:hAnsi="Times New Roman" w:cs="Times New Roman"/>
                <w:sz w:val="24"/>
                <w:szCs w:val="24"/>
                <w:lang w:val="kk-KZ"/>
              </w:rPr>
              <w:t xml:space="preserve"> </w:t>
            </w:r>
            <w:r w:rsidR="004A52C3" w:rsidRPr="004A52C3">
              <w:rPr>
                <w:rFonts w:ascii="Times New Roman" w:hAnsi="Times New Roman" w:cs="Times New Roman"/>
                <w:sz w:val="28"/>
                <w:szCs w:val="28"/>
                <w:lang w:val="kk-KZ"/>
              </w:rPr>
              <w:t>5,10-сыныптарда математиканы оқытудың жағдайы</w:t>
            </w:r>
          </w:p>
          <w:p w:rsidR="004A52C3" w:rsidRPr="008247B7"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4A52C3" w:rsidRPr="004A52C3">
              <w:rPr>
                <w:rFonts w:ascii="Times New Roman" w:hAnsi="Times New Roman" w:cs="Times New Roman"/>
                <w:sz w:val="28"/>
                <w:szCs w:val="28"/>
                <w:lang w:val="kk-KZ"/>
              </w:rPr>
              <w:t>1,8,9,10-сыныптарда ағылшын тілін оқыту жағдайы</w:t>
            </w:r>
          </w:p>
          <w:p w:rsidR="004A52C3" w:rsidRPr="000B2392" w:rsidRDefault="000B2392" w:rsidP="000B2392">
            <w:pPr>
              <w:pStyle w:val="ac"/>
              <w:rPr>
                <w:rFonts w:ascii="Times New Roman" w:hAnsi="Times New Roman"/>
                <w:sz w:val="24"/>
                <w:szCs w:val="24"/>
                <w:lang w:val="kk-KZ"/>
              </w:rPr>
            </w:pPr>
            <w:r>
              <w:rPr>
                <w:rFonts w:ascii="Times New Roman" w:hAnsi="Times New Roman"/>
                <w:sz w:val="28"/>
                <w:szCs w:val="28"/>
                <w:lang w:val="kk-KZ"/>
              </w:rPr>
              <w:t>5</w:t>
            </w:r>
            <w:r w:rsidR="00AB40A6" w:rsidRPr="004A52C3">
              <w:rPr>
                <w:rFonts w:ascii="Times New Roman" w:hAnsi="Times New Roman"/>
                <w:sz w:val="28"/>
                <w:szCs w:val="28"/>
                <w:lang w:val="kk-KZ"/>
              </w:rPr>
              <w:t>.</w:t>
            </w:r>
            <w:r w:rsidRPr="00355D41">
              <w:rPr>
                <w:rFonts w:ascii="Times New Roman" w:hAnsi="Times New Roman"/>
                <w:sz w:val="24"/>
                <w:szCs w:val="24"/>
                <w:lang w:val="kk-KZ"/>
              </w:rPr>
              <w:t xml:space="preserve"> </w:t>
            </w:r>
            <w:r w:rsidRPr="000B2392">
              <w:rPr>
                <w:rFonts w:ascii="Times New Roman" w:hAnsi="Times New Roman"/>
                <w:sz w:val="28"/>
                <w:szCs w:val="28"/>
                <w:lang w:val="kk-KZ"/>
              </w:rPr>
              <w:t>Мектептің жаңа жылдық мерекелеріне дайындық, қауіпсіздік техникасын сақтау</w:t>
            </w:r>
          </w:p>
        </w:tc>
        <w:tc>
          <w:tcPr>
            <w:tcW w:w="3060" w:type="dxa"/>
          </w:tcPr>
          <w:p w:rsidR="00A126B8"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4509B9" w:rsidRDefault="004509B9" w:rsidP="00CF104E">
            <w:pPr>
              <w:spacing w:after="0"/>
              <w:jc w:val="both"/>
              <w:rPr>
                <w:rFonts w:ascii="Times New Roman" w:hAnsi="Times New Roman" w:cs="Times New Roman"/>
                <w:sz w:val="28"/>
                <w:szCs w:val="28"/>
                <w:lang w:val="kk-KZ"/>
              </w:rPr>
            </w:pPr>
          </w:p>
          <w:p w:rsidR="004509B9" w:rsidRPr="008247B7" w:rsidRDefault="004509B9"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Дәуленова Ж.Б.</w:t>
            </w:r>
          </w:p>
          <w:p w:rsidR="00A126B8" w:rsidRPr="008247B7" w:rsidRDefault="00A126B8" w:rsidP="00CF104E">
            <w:pPr>
              <w:spacing w:after="0"/>
              <w:jc w:val="both"/>
              <w:rPr>
                <w:rFonts w:ascii="Times New Roman" w:hAnsi="Times New Roman" w:cs="Times New Roman"/>
                <w:sz w:val="28"/>
                <w:szCs w:val="28"/>
                <w:lang w:val="kk-KZ"/>
              </w:rPr>
            </w:pPr>
          </w:p>
          <w:p w:rsidR="00A126B8" w:rsidRDefault="00A126B8" w:rsidP="00CF104E">
            <w:pPr>
              <w:spacing w:after="0"/>
              <w:jc w:val="both"/>
              <w:rPr>
                <w:rFonts w:ascii="Times New Roman" w:hAnsi="Times New Roman" w:cs="Times New Roman"/>
                <w:sz w:val="28"/>
                <w:szCs w:val="28"/>
                <w:lang w:val="kk-KZ"/>
              </w:rPr>
            </w:pPr>
          </w:p>
          <w:p w:rsidR="004509B9" w:rsidRDefault="004509B9" w:rsidP="00CF104E">
            <w:pPr>
              <w:spacing w:after="0"/>
              <w:jc w:val="both"/>
              <w:rPr>
                <w:rFonts w:ascii="Times New Roman" w:hAnsi="Times New Roman" w:cs="Times New Roman"/>
                <w:sz w:val="28"/>
                <w:szCs w:val="28"/>
                <w:lang w:val="kk-KZ"/>
              </w:rPr>
            </w:pPr>
          </w:p>
          <w:p w:rsidR="004509B9" w:rsidRDefault="004509B9" w:rsidP="004509B9">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4509B9" w:rsidRPr="008247B7" w:rsidRDefault="004509B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Искакова А.Е.</w:t>
            </w:r>
          </w:p>
          <w:p w:rsidR="006F25DD" w:rsidRDefault="006F25DD" w:rsidP="006F25DD">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6F25DD" w:rsidP="006F25D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Якушева В.А.</w:t>
            </w:r>
          </w:p>
          <w:p w:rsidR="006F25DD" w:rsidRDefault="006F25DD" w:rsidP="00CF104E">
            <w:pPr>
              <w:spacing w:after="0"/>
              <w:jc w:val="both"/>
              <w:rPr>
                <w:rFonts w:ascii="Times New Roman" w:hAnsi="Times New Roman" w:cs="Times New Roman"/>
                <w:sz w:val="28"/>
                <w:szCs w:val="28"/>
                <w:lang w:val="kk-KZ"/>
              </w:rPr>
            </w:pPr>
          </w:p>
          <w:p w:rsidR="00A126B8" w:rsidRPr="008247B7" w:rsidRDefault="00E654EB" w:rsidP="00CF104E">
            <w:pPr>
              <w:spacing w:after="0"/>
              <w:jc w:val="both"/>
              <w:rPr>
                <w:rFonts w:ascii="Times New Roman" w:hAnsi="Times New Roman" w:cs="Times New Roman"/>
                <w:sz w:val="28"/>
                <w:szCs w:val="28"/>
              </w:rPr>
            </w:pPr>
            <w:r>
              <w:rPr>
                <w:rFonts w:ascii="Times New Roman" w:hAnsi="Times New Roman" w:cs="Times New Roman"/>
                <w:sz w:val="28"/>
                <w:szCs w:val="28"/>
                <w:lang w:val="kk-KZ"/>
              </w:rPr>
              <w:t>Басшылық</w:t>
            </w:r>
          </w:p>
        </w:tc>
      </w:tr>
      <w:tr w:rsidR="00A126B8" w:rsidRPr="008247B7" w:rsidTr="00CF104E">
        <w:tc>
          <w:tcPr>
            <w:tcW w:w="1135" w:type="dxa"/>
          </w:tcPr>
          <w:p w:rsidR="00A126B8" w:rsidRPr="008247B7"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Қаңтар </w:t>
            </w:r>
          </w:p>
        </w:tc>
        <w:tc>
          <w:tcPr>
            <w:tcW w:w="6131" w:type="dxa"/>
          </w:tcPr>
          <w:p w:rsidR="000B2392" w:rsidRPr="008247B7" w:rsidRDefault="000B2392" w:rsidP="000B2392">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1.Мемлекеттік қызметтер</w:t>
            </w:r>
          </w:p>
          <w:p w:rsidR="000B2392" w:rsidRDefault="000B2392"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2.Оқушылардың жеке істері</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B40A6" w:rsidRPr="008247B7">
              <w:rPr>
                <w:rFonts w:ascii="Times New Roman" w:hAnsi="Times New Roman" w:cs="Times New Roman"/>
                <w:sz w:val="28"/>
                <w:szCs w:val="28"/>
                <w:lang w:val="kk-KZ"/>
              </w:rPr>
              <w:t>.Ыстық тамақ пен балаларға медициналық көмек көрсетуді бақылау</w:t>
            </w:r>
          </w:p>
          <w:p w:rsidR="00205E05" w:rsidRPr="00444F6B" w:rsidRDefault="00F6423B" w:rsidP="00205E05">
            <w:pPr>
              <w:pStyle w:val="ac"/>
              <w:rPr>
                <w:rFonts w:ascii="Times New Roman" w:hAnsi="Times New Roman"/>
                <w:sz w:val="24"/>
                <w:szCs w:val="24"/>
                <w:lang w:val="kk-KZ"/>
              </w:rPr>
            </w:pPr>
            <w:r>
              <w:rPr>
                <w:rFonts w:ascii="Times New Roman" w:hAnsi="Times New Roman"/>
                <w:sz w:val="28"/>
                <w:szCs w:val="28"/>
                <w:lang w:val="kk-KZ"/>
              </w:rPr>
              <w:t>44</w:t>
            </w:r>
            <w:r w:rsidR="00AB40A6" w:rsidRPr="008247B7">
              <w:rPr>
                <w:rFonts w:ascii="Times New Roman" w:hAnsi="Times New Roman"/>
                <w:sz w:val="28"/>
                <w:szCs w:val="28"/>
                <w:lang w:val="kk-KZ"/>
              </w:rPr>
              <w:t>.</w:t>
            </w:r>
            <w:r w:rsidR="00205E05" w:rsidRPr="0088746D">
              <w:rPr>
                <w:rFonts w:ascii="Times New Roman" w:hAnsi="Times New Roman"/>
                <w:sz w:val="24"/>
                <w:szCs w:val="24"/>
                <w:lang w:val="kk-KZ"/>
              </w:rPr>
              <w:t xml:space="preserve"> </w:t>
            </w:r>
            <w:r w:rsidR="00205E05" w:rsidRPr="00205E05">
              <w:rPr>
                <w:rFonts w:ascii="Times New Roman" w:hAnsi="Times New Roman"/>
                <w:sz w:val="28"/>
                <w:szCs w:val="28"/>
                <w:lang w:val="kk-KZ"/>
              </w:rPr>
              <w:t>Орыс тілі мен әдебиетін оқыту жағдайы</w:t>
            </w:r>
          </w:p>
          <w:p w:rsidR="00AB40A6" w:rsidRPr="008247B7" w:rsidRDefault="00AB40A6" w:rsidP="00CF104E">
            <w:pPr>
              <w:spacing w:after="0"/>
              <w:jc w:val="both"/>
              <w:rPr>
                <w:rFonts w:ascii="Times New Roman" w:hAnsi="Times New Roman" w:cs="Times New Roman"/>
                <w:sz w:val="28"/>
                <w:szCs w:val="28"/>
                <w:lang w:val="kk-KZ"/>
              </w:rPr>
            </w:pP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 Оқушылардың сабаққа қатысуын бақылау</w:t>
            </w:r>
          </w:p>
          <w:p w:rsidR="00AB40A6" w:rsidRPr="008247B7" w:rsidRDefault="00AB40A6" w:rsidP="00CF104E">
            <w:pPr>
              <w:spacing w:after="0"/>
              <w:jc w:val="both"/>
              <w:rPr>
                <w:rFonts w:ascii="Times New Roman" w:hAnsi="Times New Roman" w:cs="Times New Roman"/>
                <w:sz w:val="28"/>
                <w:szCs w:val="28"/>
                <w:lang w:val="kk-KZ"/>
              </w:rPr>
            </w:pP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8247B7">
              <w:rPr>
                <w:rFonts w:ascii="Times New Roman" w:hAnsi="Times New Roman" w:cs="Times New Roman"/>
                <w:sz w:val="28"/>
                <w:szCs w:val="28"/>
                <w:lang w:val="kk-KZ"/>
              </w:rPr>
              <w:t>.Өткізілген және ауыстырылған сабақтарды есепке алу журналын тексеру</w:t>
            </w:r>
          </w:p>
          <w:p w:rsidR="00A126B8"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40A6" w:rsidRPr="008247B7">
              <w:rPr>
                <w:rFonts w:ascii="Times New Roman" w:hAnsi="Times New Roman" w:cs="Times New Roman"/>
                <w:sz w:val="28"/>
                <w:szCs w:val="28"/>
                <w:lang w:val="kk-KZ"/>
              </w:rPr>
              <w:t>.Электрондық журналдың дұрыс толтырылуын бақылау</w:t>
            </w:r>
          </w:p>
        </w:tc>
        <w:tc>
          <w:tcPr>
            <w:tcW w:w="3060" w:type="dxa"/>
          </w:tcPr>
          <w:p w:rsidR="00A126B8" w:rsidRDefault="00205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w:t>
            </w:r>
          </w:p>
          <w:p w:rsidR="00205E05" w:rsidRPr="008247B7" w:rsidRDefault="00205E05" w:rsidP="00CF104E">
            <w:pPr>
              <w:spacing w:after="0"/>
              <w:jc w:val="both"/>
              <w:rPr>
                <w:rFonts w:ascii="Times New Roman" w:hAnsi="Times New Roman" w:cs="Times New Roman"/>
                <w:sz w:val="28"/>
                <w:szCs w:val="28"/>
                <w:lang w:val="kk-KZ"/>
              </w:rPr>
            </w:pPr>
          </w:p>
          <w:p w:rsidR="00A126B8" w:rsidRPr="008247B7"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Хумархан Серикгул</w:t>
            </w:r>
          </w:p>
          <w:p w:rsidR="00F02E05" w:rsidRDefault="00F02E05" w:rsidP="00CF104E">
            <w:pPr>
              <w:spacing w:after="0"/>
              <w:jc w:val="both"/>
              <w:rPr>
                <w:rFonts w:ascii="Times New Roman" w:hAnsi="Times New Roman" w:cs="Times New Roman"/>
                <w:sz w:val="28"/>
                <w:szCs w:val="28"/>
                <w:lang w:val="kk-KZ"/>
              </w:rPr>
            </w:pPr>
          </w:p>
          <w:p w:rsidR="00A126B8" w:rsidRPr="008247B7" w:rsidRDefault="00205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Якушева В.А.</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tc>
      </w:tr>
      <w:tr w:rsidR="00A126B8" w:rsidRPr="008247B7" w:rsidTr="00CF104E">
        <w:trPr>
          <w:trHeight w:val="834"/>
        </w:trPr>
        <w:tc>
          <w:tcPr>
            <w:tcW w:w="1135" w:type="dxa"/>
          </w:tcPr>
          <w:p w:rsidR="00A126B8" w:rsidRPr="008247B7" w:rsidRDefault="00205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p>
        </w:tc>
        <w:tc>
          <w:tcPr>
            <w:tcW w:w="6131" w:type="dxa"/>
          </w:tcPr>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1.Үйде оқытуды бақылау</w:t>
            </w:r>
          </w:p>
          <w:p w:rsidR="00AB40A6" w:rsidRPr="008247B7"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2.Электрондық журналдың дұрыс толтырылуын бақылау</w:t>
            </w:r>
          </w:p>
          <w:p w:rsidR="00AB40A6" w:rsidRPr="008F0AD0" w:rsidRDefault="00AB40A6" w:rsidP="00CF104E">
            <w:pPr>
              <w:spacing w:after="0"/>
              <w:jc w:val="both"/>
              <w:rPr>
                <w:rFonts w:ascii="Times New Roman" w:hAnsi="Times New Roman" w:cs="Times New Roman"/>
                <w:sz w:val="24"/>
                <w:szCs w:val="24"/>
                <w:lang w:val="kk-KZ"/>
              </w:rPr>
            </w:pPr>
            <w:r w:rsidRPr="008247B7">
              <w:rPr>
                <w:rFonts w:ascii="Times New Roman" w:hAnsi="Times New Roman" w:cs="Times New Roman"/>
                <w:sz w:val="28"/>
                <w:szCs w:val="28"/>
                <w:lang w:val="kk-KZ"/>
              </w:rPr>
              <w:t>3.</w:t>
            </w:r>
            <w:r w:rsidR="008F0AD0" w:rsidRPr="00CB0DBB">
              <w:rPr>
                <w:rFonts w:ascii="Times New Roman" w:hAnsi="Times New Roman" w:cs="Times New Roman"/>
                <w:sz w:val="24"/>
                <w:szCs w:val="24"/>
                <w:lang w:val="kk-KZ"/>
              </w:rPr>
              <w:t xml:space="preserve"> </w:t>
            </w:r>
            <w:r w:rsidR="008F0AD0" w:rsidRPr="008F0AD0">
              <w:rPr>
                <w:rFonts w:ascii="Times New Roman" w:hAnsi="Times New Roman" w:cs="Times New Roman"/>
                <w:sz w:val="28"/>
                <w:szCs w:val="28"/>
                <w:lang w:val="kk-KZ"/>
              </w:rPr>
              <w:t>8,9,10-сыныптардағы химия, биология пәндерінен дәптерді тексеруді бақылау</w:t>
            </w:r>
          </w:p>
          <w:p w:rsidR="00AB40A6" w:rsidRPr="008247B7" w:rsidRDefault="00F02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B40A6" w:rsidRPr="008247B7">
              <w:rPr>
                <w:rFonts w:ascii="Times New Roman" w:hAnsi="Times New Roman" w:cs="Times New Roman"/>
                <w:sz w:val="28"/>
                <w:szCs w:val="28"/>
                <w:lang w:val="kk-KZ"/>
              </w:rPr>
              <w:t>.</w:t>
            </w:r>
            <w:r w:rsidR="008F0AD0" w:rsidRPr="009662D7">
              <w:rPr>
                <w:rFonts w:ascii="Times New Roman" w:hAnsi="Times New Roman"/>
                <w:sz w:val="24"/>
                <w:szCs w:val="24"/>
                <w:lang w:val="kk-KZ"/>
              </w:rPr>
              <w:t xml:space="preserve"> </w:t>
            </w:r>
            <w:r w:rsidR="008F0AD0" w:rsidRPr="008F0AD0">
              <w:rPr>
                <w:rFonts w:ascii="Times New Roman" w:hAnsi="Times New Roman"/>
                <w:sz w:val="28"/>
                <w:szCs w:val="28"/>
                <w:lang w:val="kk-KZ"/>
              </w:rPr>
              <w:t>8, 9, 11 сыныптарда ағылшын тілін оқытудың жағдайы</w:t>
            </w:r>
          </w:p>
          <w:p w:rsidR="00AB40A6" w:rsidRPr="008247B7" w:rsidRDefault="00F02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.Мектепалды даярлық сыныптарында оқыту жағдайы</w:t>
            </w:r>
            <w:r w:rsidR="008F0AD0">
              <w:rPr>
                <w:rFonts w:ascii="Times New Roman" w:hAnsi="Times New Roman" w:cs="Times New Roman"/>
                <w:sz w:val="28"/>
                <w:szCs w:val="28"/>
                <w:lang w:val="kk-KZ"/>
              </w:rPr>
              <w:t xml:space="preserve"> және 1- сыныптарға қосымша демалыс.</w:t>
            </w:r>
          </w:p>
          <w:p w:rsidR="00AB40A6" w:rsidRPr="008247B7" w:rsidRDefault="00F02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8247B7">
              <w:rPr>
                <w:rFonts w:ascii="Times New Roman" w:hAnsi="Times New Roman" w:cs="Times New Roman"/>
                <w:sz w:val="28"/>
                <w:szCs w:val="28"/>
                <w:lang w:val="kk-KZ"/>
              </w:rPr>
              <w:t>.Пәндік апталарға қатысуға тарту</w:t>
            </w:r>
          </w:p>
          <w:p w:rsidR="00AB40A6" w:rsidRPr="008247B7" w:rsidRDefault="00F02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40A6" w:rsidRPr="008247B7">
              <w:rPr>
                <w:rFonts w:ascii="Times New Roman" w:hAnsi="Times New Roman" w:cs="Times New Roman"/>
                <w:sz w:val="28"/>
                <w:szCs w:val="28"/>
                <w:lang w:val="kk-KZ"/>
              </w:rPr>
              <w:t>.Мұғалімдердің педагогикалық тәжірибесін жинақтау</w:t>
            </w:r>
          </w:p>
          <w:p w:rsidR="00A126B8" w:rsidRPr="008247B7" w:rsidRDefault="00F6423B" w:rsidP="008F0AD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8F0AD0">
              <w:rPr>
                <w:rFonts w:ascii="Times New Roman" w:hAnsi="Times New Roman" w:cs="Times New Roman"/>
                <w:sz w:val="28"/>
                <w:szCs w:val="28"/>
                <w:lang w:val="kk-KZ"/>
              </w:rPr>
              <w:t xml:space="preserve">.Биология, </w:t>
            </w:r>
            <w:r w:rsidR="00AB40A6" w:rsidRPr="008247B7">
              <w:rPr>
                <w:rFonts w:ascii="Times New Roman" w:hAnsi="Times New Roman" w:cs="Times New Roman"/>
                <w:sz w:val="28"/>
                <w:szCs w:val="28"/>
                <w:lang w:val="kk-KZ"/>
              </w:rPr>
              <w:t>химия, физика кабинеттерінде ТБ сақталуын бақылау</w:t>
            </w:r>
          </w:p>
        </w:tc>
        <w:tc>
          <w:tcPr>
            <w:tcW w:w="3060" w:type="dxa"/>
          </w:tcPr>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F02E05" w:rsidRPr="008247B7" w:rsidRDefault="008F0AD0"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Сураган О.</w:t>
            </w:r>
          </w:p>
          <w:p w:rsidR="00A126B8"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6F25DD" w:rsidRPr="008247B7"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Якушева В.А.</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lang w:val="kk-KZ"/>
              </w:rPr>
              <w:t xml:space="preserve">Дәуленова </w:t>
            </w:r>
            <w:r w:rsidRPr="008247B7">
              <w:rPr>
                <w:rFonts w:ascii="Times New Roman" w:hAnsi="Times New Roman" w:cs="Times New Roman"/>
                <w:sz w:val="28"/>
                <w:szCs w:val="28"/>
              </w:rPr>
              <w:t>Ж.Б.</w:t>
            </w:r>
          </w:p>
          <w:p w:rsidR="00A126B8" w:rsidRPr="008247B7" w:rsidRDefault="00A126B8" w:rsidP="00CF104E">
            <w:pPr>
              <w:spacing w:after="0"/>
              <w:jc w:val="both"/>
              <w:rPr>
                <w:rFonts w:ascii="Times New Roman" w:hAnsi="Times New Roman" w:cs="Times New Roman"/>
                <w:sz w:val="28"/>
                <w:szCs w:val="28"/>
              </w:rPr>
            </w:pPr>
            <w:r w:rsidRPr="008247B7">
              <w:rPr>
                <w:rFonts w:ascii="Times New Roman" w:hAnsi="Times New Roman" w:cs="Times New Roman"/>
                <w:sz w:val="28"/>
                <w:szCs w:val="28"/>
                <w:lang w:val="kk-KZ"/>
              </w:rPr>
              <w:t xml:space="preserve">Дәуленова </w:t>
            </w:r>
            <w:r w:rsidRPr="008247B7">
              <w:rPr>
                <w:rFonts w:ascii="Times New Roman" w:hAnsi="Times New Roman" w:cs="Times New Roman"/>
                <w:sz w:val="28"/>
                <w:szCs w:val="28"/>
              </w:rPr>
              <w:t>Ж.Б.</w:t>
            </w:r>
          </w:p>
          <w:p w:rsidR="00A126B8" w:rsidRPr="008247B7" w:rsidRDefault="00A126B8" w:rsidP="00CF104E">
            <w:pPr>
              <w:spacing w:after="0"/>
              <w:jc w:val="both"/>
              <w:rPr>
                <w:rFonts w:ascii="Times New Roman" w:hAnsi="Times New Roman" w:cs="Times New Roman"/>
                <w:sz w:val="28"/>
                <w:szCs w:val="28"/>
              </w:rPr>
            </w:pPr>
          </w:p>
          <w:p w:rsidR="00A126B8" w:rsidRP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tc>
      </w:tr>
      <w:tr w:rsidR="00A126B8" w:rsidRPr="00205E05" w:rsidTr="00205E05">
        <w:trPr>
          <w:trHeight w:val="3391"/>
        </w:trPr>
        <w:tc>
          <w:tcPr>
            <w:tcW w:w="1135" w:type="dxa"/>
          </w:tcPr>
          <w:p w:rsidR="00A126B8" w:rsidRPr="008247B7" w:rsidRDefault="00524364"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6131" w:type="dxa"/>
          </w:tcPr>
          <w:p w:rsidR="00615B79" w:rsidRDefault="00615B79"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sz w:val="28"/>
                <w:szCs w:val="28"/>
                <w:lang w:val="kk-KZ"/>
              </w:rPr>
              <w:t>1.</w:t>
            </w:r>
            <w:r w:rsidRPr="008247B7">
              <w:rPr>
                <w:rFonts w:ascii="Times New Roman" w:hAnsi="Times New Roman" w:cs="Times New Roman"/>
                <w:sz w:val="28"/>
                <w:szCs w:val="28"/>
                <w:lang w:val="kk-KZ"/>
              </w:rPr>
              <w:t>ҚР Үкіметінің қаулысымен бекітілген Мемлекеттік қызметтерді көрсету (мектепке қабылдау, үйде оқытуды ұйымдастыру, тегін тамақтандыруды ұйымдастыру)</w:t>
            </w:r>
          </w:p>
          <w:p w:rsidR="00AB40A6" w:rsidRPr="00524364" w:rsidRDefault="00615B79" w:rsidP="00CF104E">
            <w:pPr>
              <w:spacing w:after="0"/>
              <w:jc w:val="both"/>
              <w:rPr>
                <w:rFonts w:ascii="Times New Roman" w:hAnsi="Times New Roman" w:cs="Times New Roman"/>
                <w:sz w:val="24"/>
                <w:szCs w:val="24"/>
                <w:lang w:val="kk-KZ"/>
              </w:rPr>
            </w:pPr>
            <w:r>
              <w:rPr>
                <w:rFonts w:ascii="Times New Roman" w:hAnsi="Times New Roman" w:cs="Times New Roman"/>
                <w:color w:val="000000"/>
                <w:spacing w:val="-1"/>
                <w:sz w:val="28"/>
                <w:szCs w:val="28"/>
                <w:lang w:val="kk-KZ"/>
              </w:rPr>
              <w:t>2</w:t>
            </w:r>
            <w:r w:rsidR="00AB40A6" w:rsidRPr="008247B7">
              <w:rPr>
                <w:rFonts w:ascii="Times New Roman" w:hAnsi="Times New Roman" w:cs="Times New Roman"/>
                <w:color w:val="000000"/>
                <w:spacing w:val="-1"/>
                <w:sz w:val="28"/>
                <w:szCs w:val="28"/>
                <w:lang w:val="kk-KZ"/>
              </w:rPr>
              <w:t xml:space="preserve">. </w:t>
            </w:r>
            <w:r w:rsidR="00524364" w:rsidRPr="00524364">
              <w:rPr>
                <w:rFonts w:ascii="Times New Roman" w:hAnsi="Times New Roman" w:cs="Times New Roman"/>
                <w:sz w:val="28"/>
                <w:szCs w:val="28"/>
                <w:lang w:val="kk-KZ"/>
              </w:rPr>
              <w:t>Үйде оқуды бақылау</w:t>
            </w:r>
          </w:p>
          <w:p w:rsidR="00AB40A6" w:rsidRPr="008247B7" w:rsidRDefault="00615B79"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3.</w:t>
            </w:r>
            <w:r w:rsidR="00AB40A6" w:rsidRPr="008247B7">
              <w:rPr>
                <w:rFonts w:ascii="Times New Roman" w:hAnsi="Times New Roman" w:cs="Times New Roman"/>
                <w:color w:val="000000"/>
                <w:spacing w:val="-1"/>
                <w:sz w:val="28"/>
                <w:szCs w:val="28"/>
                <w:lang w:val="kk-KZ"/>
              </w:rPr>
              <w:t>Электрондық журналдың дұрыс толтырылуын бақылау</w:t>
            </w:r>
          </w:p>
          <w:p w:rsidR="00AB40A6" w:rsidRPr="008247B7" w:rsidRDefault="001A1985"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4</w:t>
            </w:r>
            <w:r w:rsidR="00AB40A6" w:rsidRPr="008247B7">
              <w:rPr>
                <w:rFonts w:ascii="Times New Roman" w:hAnsi="Times New Roman" w:cs="Times New Roman"/>
                <w:color w:val="000000"/>
                <w:spacing w:val="-1"/>
                <w:sz w:val="28"/>
                <w:szCs w:val="28"/>
                <w:lang w:val="kk-KZ"/>
              </w:rPr>
              <w:t>. Мемлекеттік қызметтердің құжаттамасын жүргізуді тексеру</w:t>
            </w:r>
          </w:p>
          <w:p w:rsidR="00AB40A6" w:rsidRPr="001A1985" w:rsidRDefault="001A1985" w:rsidP="00CF104E">
            <w:pPr>
              <w:spacing w:after="0"/>
              <w:jc w:val="both"/>
              <w:rPr>
                <w:rFonts w:ascii="Times New Roman" w:hAnsi="Times New Roman" w:cs="Times New Roman"/>
                <w:sz w:val="28"/>
                <w:szCs w:val="28"/>
                <w:lang w:val="kk-KZ"/>
              </w:rPr>
            </w:pPr>
            <w:r>
              <w:rPr>
                <w:rFonts w:ascii="Times New Roman" w:hAnsi="Times New Roman" w:cs="Times New Roman"/>
                <w:color w:val="000000"/>
                <w:spacing w:val="-1"/>
                <w:sz w:val="28"/>
                <w:szCs w:val="28"/>
                <w:lang w:val="kk-KZ"/>
              </w:rPr>
              <w:t>5</w:t>
            </w:r>
            <w:r w:rsidR="00F02E05">
              <w:rPr>
                <w:rFonts w:ascii="Times New Roman" w:hAnsi="Times New Roman" w:cs="Times New Roman"/>
                <w:color w:val="000000"/>
                <w:spacing w:val="-1"/>
                <w:sz w:val="28"/>
                <w:szCs w:val="28"/>
                <w:lang w:val="kk-KZ"/>
              </w:rPr>
              <w:t xml:space="preserve">. </w:t>
            </w:r>
            <w:r w:rsidR="00524364" w:rsidRPr="00524364">
              <w:rPr>
                <w:rFonts w:ascii="Times New Roman" w:hAnsi="Times New Roman" w:cs="Times New Roman"/>
                <w:sz w:val="28"/>
                <w:szCs w:val="28"/>
                <w:lang w:val="kk-KZ"/>
              </w:rPr>
              <w:t>Мұғалімдердің педагогикалық тәжірибесін жалпылау</w:t>
            </w:r>
          </w:p>
          <w:p w:rsidR="00AB40A6" w:rsidRPr="008247B7" w:rsidRDefault="001A1985"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6</w:t>
            </w:r>
            <w:r w:rsidR="00AB40A6" w:rsidRPr="008247B7">
              <w:rPr>
                <w:rFonts w:ascii="Times New Roman" w:hAnsi="Times New Roman" w:cs="Times New Roman"/>
                <w:color w:val="000000"/>
                <w:spacing w:val="-1"/>
                <w:sz w:val="28"/>
                <w:szCs w:val="28"/>
                <w:lang w:val="kk-KZ"/>
              </w:rPr>
              <w:t>. 3, 5, 8, 10 сыныптарда информатиканы оқыту жағдайы</w:t>
            </w:r>
          </w:p>
          <w:p w:rsidR="00A126B8" w:rsidRPr="008247B7" w:rsidRDefault="001A1985"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7</w:t>
            </w:r>
            <w:r w:rsidR="00AB40A6" w:rsidRPr="008247B7">
              <w:rPr>
                <w:rFonts w:ascii="Times New Roman" w:hAnsi="Times New Roman" w:cs="Times New Roman"/>
                <w:color w:val="000000"/>
                <w:spacing w:val="-1"/>
                <w:sz w:val="28"/>
                <w:szCs w:val="28"/>
                <w:lang w:val="kk-KZ"/>
              </w:rPr>
              <w:t>. Мектептің санитарлық-гигиеналық жағдайы</w:t>
            </w:r>
          </w:p>
        </w:tc>
        <w:tc>
          <w:tcPr>
            <w:tcW w:w="3060" w:type="dxa"/>
          </w:tcPr>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1A198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w:t>
            </w:r>
          </w:p>
          <w:p w:rsidR="00A126B8" w:rsidRDefault="00A126B8" w:rsidP="00CF104E">
            <w:pPr>
              <w:spacing w:after="0"/>
              <w:jc w:val="both"/>
              <w:rPr>
                <w:rFonts w:ascii="Times New Roman" w:hAnsi="Times New Roman" w:cs="Times New Roman"/>
                <w:sz w:val="28"/>
                <w:szCs w:val="28"/>
                <w:lang w:val="kk-KZ"/>
              </w:rPr>
            </w:pPr>
          </w:p>
          <w:p w:rsidR="006F25DD" w:rsidRPr="008247B7" w:rsidRDefault="006F25DD"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1A1985" w:rsidRDefault="001A1985" w:rsidP="00CF104E">
            <w:pPr>
              <w:spacing w:after="0"/>
              <w:jc w:val="both"/>
              <w:rPr>
                <w:rFonts w:ascii="Times New Roman" w:hAnsi="Times New Roman" w:cs="Times New Roman"/>
                <w:sz w:val="28"/>
                <w:szCs w:val="28"/>
                <w:lang w:val="kk-KZ"/>
              </w:rPr>
            </w:pPr>
          </w:p>
          <w:p w:rsidR="00A126B8" w:rsidRPr="008247B7" w:rsidRDefault="001A198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1A1985" w:rsidRDefault="001A1985" w:rsidP="001A1985">
            <w:pPr>
              <w:spacing w:after="0"/>
              <w:jc w:val="both"/>
              <w:rPr>
                <w:rFonts w:ascii="Times New Roman" w:hAnsi="Times New Roman" w:cs="Times New Roman"/>
                <w:sz w:val="28"/>
                <w:szCs w:val="28"/>
                <w:lang w:val="kk-KZ"/>
              </w:rPr>
            </w:pPr>
          </w:p>
          <w:p w:rsidR="006F25DD" w:rsidRDefault="006F25DD" w:rsidP="001A198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Дәуленова Ж.Б.  </w:t>
            </w:r>
          </w:p>
          <w:p w:rsidR="006F25DD" w:rsidRDefault="006F25DD" w:rsidP="001A1985">
            <w:pPr>
              <w:spacing w:after="0"/>
              <w:jc w:val="both"/>
              <w:rPr>
                <w:rFonts w:ascii="Times New Roman" w:hAnsi="Times New Roman" w:cs="Times New Roman"/>
                <w:sz w:val="28"/>
                <w:szCs w:val="28"/>
                <w:lang w:val="kk-KZ"/>
              </w:rPr>
            </w:pPr>
          </w:p>
          <w:p w:rsidR="006F25DD" w:rsidRPr="008247B7" w:rsidRDefault="006F25DD" w:rsidP="001A198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tc>
      </w:tr>
      <w:tr w:rsidR="00A126B8" w:rsidRPr="008247B7" w:rsidTr="00CF104E">
        <w:tc>
          <w:tcPr>
            <w:tcW w:w="1135" w:type="dxa"/>
          </w:tcPr>
          <w:p w:rsidR="00A126B8" w:rsidRPr="008247B7" w:rsidRDefault="001A198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Сәуір </w:t>
            </w:r>
          </w:p>
        </w:tc>
        <w:tc>
          <w:tcPr>
            <w:tcW w:w="6131" w:type="dxa"/>
          </w:tcPr>
          <w:p w:rsidR="00AB40A6" w:rsidRDefault="00615B7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AB40A6" w:rsidRPr="008247B7">
              <w:rPr>
                <w:rFonts w:ascii="Times New Roman" w:hAnsi="Times New Roman" w:cs="Times New Roman"/>
                <w:sz w:val="28"/>
                <w:szCs w:val="28"/>
                <w:lang w:val="kk-KZ"/>
              </w:rPr>
              <w:t xml:space="preserve">. </w:t>
            </w:r>
            <w:r w:rsidR="001A1985" w:rsidRPr="001A1985">
              <w:rPr>
                <w:rFonts w:ascii="Times New Roman" w:hAnsi="Times New Roman" w:cs="Times New Roman"/>
                <w:sz w:val="28"/>
                <w:szCs w:val="28"/>
                <w:lang w:val="kk-KZ"/>
              </w:rPr>
              <w:t>ЕББҚ оқушылардың білімдерін бақылау</w:t>
            </w:r>
          </w:p>
          <w:p w:rsidR="001A1985" w:rsidRDefault="00615B79" w:rsidP="00CF104E">
            <w:pPr>
              <w:spacing w:after="0"/>
              <w:jc w:val="both"/>
              <w:rPr>
                <w:rFonts w:ascii="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2.</w:t>
            </w:r>
            <w:r w:rsidR="001A1985" w:rsidRPr="008247B7">
              <w:rPr>
                <w:rFonts w:ascii="Times New Roman" w:hAnsi="Times New Roman" w:cs="Times New Roman"/>
                <w:color w:val="000000"/>
                <w:spacing w:val="-1"/>
                <w:sz w:val="28"/>
                <w:szCs w:val="28"/>
                <w:lang w:val="kk-KZ"/>
              </w:rPr>
              <w:t>Дене шынықтырудан босатылған балаларды бақылау</w:t>
            </w:r>
          </w:p>
          <w:p w:rsidR="00615B79" w:rsidRPr="00615B79" w:rsidRDefault="00615B79" w:rsidP="00615B79">
            <w:pPr>
              <w:pStyle w:val="ac"/>
              <w:rPr>
                <w:rFonts w:ascii="Times New Roman" w:hAnsi="Times New Roman"/>
                <w:sz w:val="28"/>
                <w:szCs w:val="28"/>
                <w:lang w:val="kk-KZ"/>
              </w:rPr>
            </w:pPr>
            <w:r w:rsidRPr="00615B79">
              <w:rPr>
                <w:rFonts w:ascii="Times New Roman" w:hAnsi="Times New Roman"/>
                <w:sz w:val="28"/>
                <w:szCs w:val="28"/>
                <w:lang w:val="kk-KZ"/>
              </w:rPr>
              <w:t>3, 9 сыныптарда ағылшын тілін оқытудың жағдайы</w:t>
            </w:r>
          </w:p>
          <w:p w:rsidR="00615B79" w:rsidRPr="00F6423B" w:rsidRDefault="00615B79" w:rsidP="00615B79">
            <w:pPr>
              <w:pStyle w:val="ac"/>
              <w:rPr>
                <w:rFonts w:ascii="Times New Roman" w:hAnsi="Times New Roman"/>
                <w:sz w:val="28"/>
                <w:szCs w:val="28"/>
                <w:lang w:val="kk-KZ"/>
              </w:rPr>
            </w:pPr>
            <w:r>
              <w:rPr>
                <w:rFonts w:ascii="Times New Roman" w:hAnsi="Times New Roman"/>
                <w:sz w:val="28"/>
                <w:szCs w:val="28"/>
                <w:lang w:val="kk-KZ"/>
              </w:rPr>
              <w:t>4.</w:t>
            </w:r>
            <w:r w:rsidRPr="00615B79">
              <w:rPr>
                <w:rFonts w:ascii="Times New Roman" w:hAnsi="Times New Roman"/>
                <w:sz w:val="28"/>
                <w:szCs w:val="28"/>
                <w:lang w:val="kk-KZ"/>
              </w:rPr>
              <w:t>7, 8, 9, 10 сыныптарда математиканы оқытудың жағдай</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 Өткізілген және ауыстырылған сабақтарды есепке алу журналын тексеру</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8247B7">
              <w:rPr>
                <w:rFonts w:ascii="Times New Roman" w:hAnsi="Times New Roman" w:cs="Times New Roman"/>
                <w:sz w:val="28"/>
                <w:szCs w:val="28"/>
                <w:lang w:val="kk-KZ"/>
              </w:rPr>
              <w:t>. Электрондық журналдың дұрыс толтырылуын бақылау</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40A6" w:rsidRPr="008247B7">
              <w:rPr>
                <w:rFonts w:ascii="Times New Roman" w:hAnsi="Times New Roman" w:cs="Times New Roman"/>
                <w:sz w:val="28"/>
                <w:szCs w:val="28"/>
                <w:lang w:val="kk-KZ"/>
              </w:rPr>
              <w:t>. Әкімшілік бақылау бөлімдері</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AB40A6" w:rsidRPr="008247B7">
              <w:rPr>
                <w:rFonts w:ascii="Times New Roman" w:hAnsi="Times New Roman" w:cs="Times New Roman"/>
                <w:sz w:val="28"/>
                <w:szCs w:val="28"/>
                <w:lang w:val="kk-KZ"/>
              </w:rPr>
              <w:t>. Әлсіз ынталандырылған балалармен оқудағы олқылықтарды жою бойынша жұмысты қорытындылау</w:t>
            </w:r>
          </w:p>
          <w:p w:rsidR="00615B79"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AB40A6" w:rsidRPr="008247B7">
              <w:rPr>
                <w:rFonts w:ascii="Times New Roman" w:hAnsi="Times New Roman" w:cs="Times New Roman"/>
                <w:sz w:val="28"/>
                <w:szCs w:val="28"/>
                <w:lang w:val="kk-KZ"/>
              </w:rPr>
              <w:t>. Оқушыларды әскери-патриоттық конкурстарға қатысуға дайындау</w:t>
            </w:r>
          </w:p>
          <w:p w:rsidR="00EE351B" w:rsidRPr="008247B7" w:rsidRDefault="00EE351B" w:rsidP="00CF104E">
            <w:pPr>
              <w:spacing w:after="0"/>
              <w:jc w:val="both"/>
              <w:rPr>
                <w:rFonts w:ascii="Times New Roman" w:hAnsi="Times New Roman" w:cs="Times New Roman"/>
                <w:sz w:val="28"/>
                <w:szCs w:val="28"/>
                <w:lang w:val="kk-KZ"/>
              </w:rPr>
            </w:pPr>
          </w:p>
        </w:tc>
        <w:tc>
          <w:tcPr>
            <w:tcW w:w="3060" w:type="dxa"/>
          </w:tcPr>
          <w:p w:rsidR="00615B79" w:rsidRPr="008247B7" w:rsidRDefault="00615B79" w:rsidP="00615B79">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Гордеева М.Г.</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615B79" w:rsidRDefault="00615B7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Якушева В.А.</w:t>
            </w:r>
          </w:p>
          <w:p w:rsidR="00615B79" w:rsidRDefault="00615B79" w:rsidP="00CF104E">
            <w:pPr>
              <w:spacing w:after="0"/>
              <w:jc w:val="both"/>
              <w:rPr>
                <w:rFonts w:ascii="Times New Roman" w:hAnsi="Times New Roman" w:cs="Times New Roman"/>
                <w:sz w:val="28"/>
                <w:szCs w:val="28"/>
                <w:lang w:val="kk-KZ"/>
              </w:rPr>
            </w:pPr>
          </w:p>
          <w:p w:rsidR="00A126B8" w:rsidRPr="008247B7" w:rsidRDefault="00615B7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Искакова А.Е.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p>
          <w:p w:rsidR="00A126B8" w:rsidRP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Шалабаев М.К.</w:t>
            </w:r>
          </w:p>
        </w:tc>
      </w:tr>
      <w:tr w:rsidR="00A126B8" w:rsidRPr="008247B7" w:rsidTr="00CF104E">
        <w:tc>
          <w:tcPr>
            <w:tcW w:w="1135" w:type="dxa"/>
          </w:tcPr>
          <w:p w:rsidR="00A126B8" w:rsidRPr="008247B7" w:rsidRDefault="00AB40A6" w:rsidP="00615B79">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w:t>
            </w:r>
            <w:r w:rsidR="00615B79">
              <w:rPr>
                <w:rFonts w:ascii="Times New Roman" w:hAnsi="Times New Roman" w:cs="Times New Roman"/>
                <w:sz w:val="28"/>
                <w:szCs w:val="28"/>
                <w:lang w:val="kk-KZ"/>
              </w:rPr>
              <w:t>мыр</w:t>
            </w:r>
          </w:p>
        </w:tc>
        <w:tc>
          <w:tcPr>
            <w:tcW w:w="6131" w:type="dxa"/>
          </w:tcPr>
          <w:p w:rsidR="00AB40A6" w:rsidRDefault="00AB40A6"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1.2</w:t>
            </w:r>
            <w:r w:rsidR="00F02E05">
              <w:rPr>
                <w:rFonts w:ascii="Times New Roman" w:hAnsi="Times New Roman" w:cs="Times New Roman"/>
                <w:sz w:val="28"/>
                <w:szCs w:val="28"/>
                <w:lang w:val="kk-KZ"/>
              </w:rPr>
              <w:t>024/2025</w:t>
            </w:r>
            <w:r w:rsidRPr="008247B7">
              <w:rPr>
                <w:rFonts w:ascii="Times New Roman" w:hAnsi="Times New Roman" w:cs="Times New Roman"/>
                <w:sz w:val="28"/>
                <w:szCs w:val="28"/>
                <w:lang w:val="kk-KZ"/>
              </w:rPr>
              <w:t xml:space="preserve"> оқу жылына жоспар дайындау</w:t>
            </w:r>
          </w:p>
          <w:p w:rsidR="001A1985" w:rsidRDefault="001A198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247B7">
              <w:rPr>
                <w:rFonts w:ascii="Times New Roman" w:hAnsi="Times New Roman" w:cs="Times New Roman"/>
                <w:sz w:val="28"/>
                <w:szCs w:val="28"/>
                <w:lang w:val="kk-KZ"/>
              </w:rPr>
              <w:t>Емтихандарға жіберу, оқушыларды босату және келесі сыныпқа ауыстыру туралы</w:t>
            </w:r>
          </w:p>
          <w:p w:rsidR="00615B79" w:rsidRPr="008247B7" w:rsidRDefault="00615B79"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Pr="008247B7">
              <w:rPr>
                <w:rFonts w:ascii="Times New Roman" w:hAnsi="Times New Roman" w:cs="Times New Roman"/>
                <w:sz w:val="28"/>
                <w:szCs w:val="28"/>
                <w:lang w:val="kk-KZ"/>
              </w:rPr>
              <w:t>сынып оқушылары үшін мемлекеттік аттестаттау өткізу</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B40A6" w:rsidRPr="008247B7">
              <w:rPr>
                <w:rFonts w:ascii="Times New Roman" w:hAnsi="Times New Roman" w:cs="Times New Roman"/>
                <w:sz w:val="28"/>
                <w:szCs w:val="28"/>
                <w:lang w:val="kk-KZ"/>
              </w:rPr>
              <w:t>. Қо</w:t>
            </w:r>
            <w:r w:rsidR="00F02E05">
              <w:rPr>
                <w:rFonts w:ascii="Times New Roman" w:hAnsi="Times New Roman" w:cs="Times New Roman"/>
                <w:sz w:val="28"/>
                <w:szCs w:val="28"/>
                <w:lang w:val="kk-KZ"/>
              </w:rPr>
              <w:t>рытынды емтихандарды өткізу</w:t>
            </w:r>
          </w:p>
          <w:p w:rsidR="00AB40A6"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B40A6" w:rsidRPr="008247B7">
              <w:rPr>
                <w:rFonts w:ascii="Times New Roman" w:hAnsi="Times New Roman" w:cs="Times New Roman"/>
                <w:sz w:val="28"/>
                <w:szCs w:val="28"/>
                <w:lang w:val="kk-KZ"/>
              </w:rPr>
              <w:t>.Электрондық журналдың дұрыс толтырылуын бақылау</w:t>
            </w:r>
          </w:p>
          <w:p w:rsidR="00615B79" w:rsidRPr="008247B7" w:rsidRDefault="00615B79"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Тоқсандық және жылдық бағалар қою, мемлекеттік бағдарламаларды орындау, мектеп оқушыларының үлгерімін талдау</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AB40A6" w:rsidRPr="008247B7">
              <w:rPr>
                <w:rFonts w:ascii="Times New Roman" w:hAnsi="Times New Roman" w:cs="Times New Roman"/>
                <w:sz w:val="28"/>
                <w:szCs w:val="28"/>
                <w:lang w:val="kk-KZ"/>
              </w:rPr>
              <w:t>. Жалпы орта білім туралы аттестаттарды, негізгі орта мектепті бітіргені туралы куәліктерді есепке алу және беру кітабын тексеру</w:t>
            </w:r>
          </w:p>
          <w:p w:rsidR="00AB40A6" w:rsidRPr="008247B7"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B40A6" w:rsidRPr="008247B7">
              <w:rPr>
                <w:rFonts w:ascii="Times New Roman" w:hAnsi="Times New Roman" w:cs="Times New Roman"/>
                <w:sz w:val="28"/>
                <w:szCs w:val="28"/>
                <w:lang w:val="kk-KZ"/>
              </w:rPr>
              <w:t>. Оқушылардың үлгерім табельдерін, мақтау қағаздары мен грамоталарын есепке алу кітабын тексеру</w:t>
            </w:r>
          </w:p>
          <w:p w:rsidR="00A126B8" w:rsidRDefault="00F6423B"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F02E05">
              <w:rPr>
                <w:rFonts w:ascii="Times New Roman" w:hAnsi="Times New Roman" w:cs="Times New Roman"/>
                <w:sz w:val="28"/>
                <w:szCs w:val="28"/>
                <w:lang w:val="kk-KZ"/>
              </w:rPr>
              <w:t>.2024-2025</w:t>
            </w:r>
            <w:r w:rsidR="00AB40A6" w:rsidRPr="008247B7">
              <w:rPr>
                <w:rFonts w:ascii="Times New Roman" w:hAnsi="Times New Roman" w:cs="Times New Roman"/>
                <w:sz w:val="28"/>
                <w:szCs w:val="28"/>
                <w:lang w:val="kk-KZ"/>
              </w:rPr>
              <w:t xml:space="preserve"> оқу жылына мұғалімдердің оқу жүктемесін алдын ала бөлу</w:t>
            </w:r>
          </w:p>
          <w:p w:rsidR="00615B79" w:rsidRPr="008247B7" w:rsidRDefault="00F6423B" w:rsidP="00615B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615B79" w:rsidRPr="008247B7">
              <w:rPr>
                <w:rFonts w:ascii="Times New Roman" w:hAnsi="Times New Roman" w:cs="Times New Roman"/>
                <w:sz w:val="28"/>
                <w:szCs w:val="28"/>
                <w:lang w:val="kk-KZ"/>
              </w:rPr>
              <w:t>. Жазғы демалысқа дайындық</w:t>
            </w:r>
          </w:p>
          <w:p w:rsidR="00615B79" w:rsidRPr="008247B7" w:rsidRDefault="00EE351B" w:rsidP="00615B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15B79" w:rsidRPr="008247B7">
              <w:rPr>
                <w:rFonts w:ascii="Times New Roman" w:hAnsi="Times New Roman" w:cs="Times New Roman"/>
                <w:sz w:val="28"/>
                <w:szCs w:val="28"/>
                <w:lang w:val="kk-KZ"/>
              </w:rPr>
              <w:t>. Мектепті ағымдағы жөндеуге дайындау</w:t>
            </w:r>
          </w:p>
        </w:tc>
        <w:tc>
          <w:tcPr>
            <w:tcW w:w="3060" w:type="dxa"/>
          </w:tcPr>
          <w:p w:rsidR="00A126B8" w:rsidRPr="008247B7" w:rsidRDefault="00F02E05"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басшылық</w:t>
            </w: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A126B8" w:rsidRPr="008247B7" w:rsidRDefault="00A126B8" w:rsidP="00CF104E">
            <w:pPr>
              <w:spacing w:after="0"/>
              <w:jc w:val="both"/>
              <w:rPr>
                <w:rFonts w:ascii="Times New Roman" w:hAnsi="Times New Roman" w:cs="Times New Roman"/>
                <w:sz w:val="28"/>
                <w:szCs w:val="28"/>
                <w:lang w:val="kk-KZ"/>
              </w:rPr>
            </w:pPr>
          </w:p>
          <w:p w:rsidR="00A126B8" w:rsidRPr="008247B7"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Сулейменова Ж.Е.</w:t>
            </w:r>
          </w:p>
          <w:p w:rsidR="00F02E05" w:rsidRDefault="00F02E05" w:rsidP="00CF104E">
            <w:pPr>
              <w:spacing w:after="0"/>
              <w:jc w:val="both"/>
              <w:rPr>
                <w:rFonts w:ascii="Times New Roman" w:hAnsi="Times New Roman" w:cs="Times New Roman"/>
                <w:sz w:val="28"/>
                <w:szCs w:val="28"/>
                <w:lang w:val="kk-KZ"/>
              </w:rPr>
            </w:pPr>
          </w:p>
          <w:p w:rsidR="00A126B8" w:rsidRPr="008247B7" w:rsidRDefault="00A126B8" w:rsidP="00CF104E">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Сулейменова Ж.Е.</w:t>
            </w:r>
          </w:p>
          <w:p w:rsidR="00F02E05" w:rsidRDefault="00F02E05" w:rsidP="00CF104E">
            <w:pPr>
              <w:spacing w:after="0"/>
              <w:jc w:val="both"/>
              <w:rPr>
                <w:rFonts w:ascii="Times New Roman" w:hAnsi="Times New Roman" w:cs="Times New Roman"/>
                <w:sz w:val="28"/>
                <w:szCs w:val="28"/>
                <w:lang w:val="kk-KZ"/>
              </w:rPr>
            </w:pPr>
          </w:p>
          <w:p w:rsidR="00F02E05" w:rsidRPr="008247B7" w:rsidRDefault="00F02E05" w:rsidP="00CF104E">
            <w:pPr>
              <w:spacing w:after="0"/>
              <w:jc w:val="both"/>
              <w:rPr>
                <w:rFonts w:ascii="Times New Roman" w:hAnsi="Times New Roman" w:cs="Times New Roman"/>
                <w:sz w:val="28"/>
                <w:szCs w:val="28"/>
                <w:lang w:val="kk-KZ"/>
              </w:rPr>
            </w:pPr>
          </w:p>
          <w:p w:rsidR="00A126B8"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F02E05">
              <w:rPr>
                <w:rFonts w:ascii="Times New Roman" w:hAnsi="Times New Roman" w:cs="Times New Roman"/>
                <w:sz w:val="28"/>
                <w:szCs w:val="28"/>
                <w:lang w:val="kk-KZ"/>
              </w:rPr>
              <w:t>асшылық</w:t>
            </w: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Сулейменова Ж.Е.</w:t>
            </w: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Айдарханова Е.</w:t>
            </w: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6F25DD" w:rsidRDefault="006F25DD" w:rsidP="00CF104E">
            <w:pPr>
              <w:spacing w:after="0"/>
              <w:jc w:val="both"/>
              <w:rPr>
                <w:rFonts w:ascii="Times New Roman" w:hAnsi="Times New Roman" w:cs="Times New Roman"/>
                <w:sz w:val="28"/>
                <w:szCs w:val="28"/>
                <w:lang w:val="kk-KZ"/>
              </w:rPr>
            </w:pPr>
          </w:p>
          <w:p w:rsid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6F25DD" w:rsidRDefault="006F25DD" w:rsidP="00CF10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Ускембеков К.К.</w:t>
            </w:r>
          </w:p>
          <w:p w:rsidR="006F25DD" w:rsidRPr="008247B7" w:rsidRDefault="006F25DD" w:rsidP="00CF104E">
            <w:pPr>
              <w:spacing w:after="0"/>
              <w:jc w:val="both"/>
              <w:rPr>
                <w:rFonts w:ascii="Times New Roman" w:hAnsi="Times New Roman" w:cs="Times New Roman"/>
                <w:sz w:val="28"/>
                <w:szCs w:val="28"/>
                <w:lang w:val="kk-KZ"/>
              </w:rPr>
            </w:pPr>
          </w:p>
        </w:tc>
      </w:tr>
    </w:tbl>
    <w:p w:rsidR="00A126B8" w:rsidRPr="008247B7" w:rsidRDefault="00A126B8" w:rsidP="00CF104E">
      <w:pPr>
        <w:tabs>
          <w:tab w:val="left" w:pos="6320"/>
        </w:tabs>
        <w:spacing w:after="0"/>
        <w:jc w:val="both"/>
        <w:rPr>
          <w:rFonts w:ascii="Times New Roman" w:hAnsi="Times New Roman" w:cs="Times New Roman"/>
          <w:b/>
          <w:bCs/>
          <w:sz w:val="28"/>
          <w:szCs w:val="28"/>
          <w:u w:val="single"/>
          <w:lang w:val="kk-KZ"/>
        </w:rPr>
      </w:pPr>
    </w:p>
    <w:p w:rsidR="00A126B8" w:rsidRPr="008247B7" w:rsidRDefault="00A126B8" w:rsidP="00CF104E">
      <w:pPr>
        <w:spacing w:after="0"/>
        <w:jc w:val="both"/>
        <w:rPr>
          <w:rFonts w:ascii="Times New Roman" w:hAnsi="Times New Roman" w:cs="Times New Roman"/>
          <w:sz w:val="28"/>
          <w:szCs w:val="28"/>
          <w:lang w:val="kk-KZ"/>
        </w:rPr>
      </w:pPr>
    </w:p>
    <w:p w:rsidR="009A71CE" w:rsidRPr="008247B7" w:rsidRDefault="009A71CE" w:rsidP="00BD5B82">
      <w:pPr>
        <w:tabs>
          <w:tab w:val="left" w:pos="6320"/>
        </w:tabs>
        <w:jc w:val="both"/>
        <w:rPr>
          <w:rFonts w:ascii="Times New Roman" w:hAnsi="Times New Roman" w:cs="Times New Roman"/>
          <w:b/>
          <w:bCs/>
          <w:sz w:val="28"/>
          <w:szCs w:val="28"/>
          <w:u w:val="single"/>
          <w:lang w:val="kk-KZ"/>
        </w:rPr>
      </w:pPr>
    </w:p>
    <w:p w:rsidR="009A71CE" w:rsidRPr="008247B7" w:rsidRDefault="009A71CE" w:rsidP="00BD5B82">
      <w:pPr>
        <w:tabs>
          <w:tab w:val="left" w:pos="6320"/>
        </w:tabs>
        <w:jc w:val="both"/>
        <w:rPr>
          <w:rFonts w:ascii="Times New Roman" w:hAnsi="Times New Roman" w:cs="Times New Roman"/>
          <w:b/>
          <w:bCs/>
          <w:sz w:val="28"/>
          <w:szCs w:val="28"/>
          <w:u w:val="single"/>
          <w:lang w:val="kk-KZ"/>
        </w:rPr>
      </w:pPr>
    </w:p>
    <w:p w:rsidR="009A71CE" w:rsidRPr="008247B7" w:rsidRDefault="009A71CE" w:rsidP="00BD5B82">
      <w:pPr>
        <w:tabs>
          <w:tab w:val="left" w:pos="6320"/>
        </w:tabs>
        <w:jc w:val="both"/>
        <w:rPr>
          <w:rFonts w:ascii="Times New Roman" w:hAnsi="Times New Roman" w:cs="Times New Roman"/>
          <w:b/>
          <w:bCs/>
          <w:sz w:val="28"/>
          <w:szCs w:val="28"/>
          <w:u w:val="single"/>
          <w:lang w:val="kk-KZ"/>
        </w:rPr>
      </w:pPr>
    </w:p>
    <w:p w:rsidR="009A71CE" w:rsidRPr="008247B7" w:rsidRDefault="009A71CE" w:rsidP="00BD5B82">
      <w:pPr>
        <w:tabs>
          <w:tab w:val="left" w:pos="6320"/>
        </w:tabs>
        <w:jc w:val="both"/>
        <w:rPr>
          <w:rFonts w:ascii="Times New Roman" w:hAnsi="Times New Roman" w:cs="Times New Roman"/>
          <w:b/>
          <w:bCs/>
          <w:sz w:val="28"/>
          <w:szCs w:val="28"/>
          <w:u w:val="single"/>
          <w:lang w:val="kk-KZ"/>
        </w:rPr>
      </w:pPr>
    </w:p>
    <w:p w:rsidR="009A71CE" w:rsidRPr="008247B7" w:rsidRDefault="009A71CE" w:rsidP="00BD5B82">
      <w:pPr>
        <w:tabs>
          <w:tab w:val="left" w:pos="6320"/>
        </w:tabs>
        <w:jc w:val="both"/>
        <w:rPr>
          <w:rFonts w:ascii="Times New Roman" w:hAnsi="Times New Roman" w:cs="Times New Roman"/>
          <w:b/>
          <w:bCs/>
          <w:sz w:val="28"/>
          <w:szCs w:val="28"/>
          <w:u w:val="single"/>
          <w:lang w:val="kk-KZ"/>
        </w:rPr>
      </w:pPr>
    </w:p>
    <w:p w:rsidR="009A71CE" w:rsidRDefault="009A71CE" w:rsidP="00BD5B82">
      <w:pPr>
        <w:tabs>
          <w:tab w:val="left" w:pos="6320"/>
        </w:tabs>
        <w:jc w:val="both"/>
        <w:rPr>
          <w:rFonts w:ascii="Times New Roman" w:hAnsi="Times New Roman" w:cs="Times New Roman"/>
          <w:b/>
          <w:bCs/>
          <w:sz w:val="28"/>
          <w:szCs w:val="28"/>
          <w:u w:val="single"/>
          <w:lang w:val="kk-KZ"/>
        </w:rPr>
      </w:pPr>
    </w:p>
    <w:p w:rsidR="00EE351B" w:rsidRDefault="00EE351B" w:rsidP="00BD5B82">
      <w:pPr>
        <w:tabs>
          <w:tab w:val="left" w:pos="6320"/>
        </w:tabs>
        <w:jc w:val="both"/>
        <w:rPr>
          <w:rFonts w:ascii="Times New Roman" w:hAnsi="Times New Roman" w:cs="Times New Roman"/>
          <w:b/>
          <w:bCs/>
          <w:sz w:val="28"/>
          <w:szCs w:val="28"/>
          <w:u w:val="single"/>
          <w:lang w:val="kk-KZ"/>
        </w:rPr>
      </w:pPr>
    </w:p>
    <w:p w:rsidR="00EE351B" w:rsidRDefault="00EE351B" w:rsidP="00BD5B82">
      <w:pPr>
        <w:tabs>
          <w:tab w:val="left" w:pos="6320"/>
        </w:tabs>
        <w:jc w:val="both"/>
        <w:rPr>
          <w:rFonts w:ascii="Times New Roman" w:hAnsi="Times New Roman" w:cs="Times New Roman"/>
          <w:b/>
          <w:bCs/>
          <w:sz w:val="28"/>
          <w:szCs w:val="28"/>
          <w:u w:val="single"/>
          <w:lang w:val="kk-KZ"/>
        </w:rPr>
      </w:pPr>
    </w:p>
    <w:p w:rsidR="00EE351B" w:rsidRPr="008247B7" w:rsidRDefault="00EE351B" w:rsidP="00BD5B82">
      <w:pPr>
        <w:tabs>
          <w:tab w:val="left" w:pos="6320"/>
        </w:tabs>
        <w:jc w:val="both"/>
        <w:rPr>
          <w:rFonts w:ascii="Times New Roman" w:hAnsi="Times New Roman" w:cs="Times New Roman"/>
          <w:b/>
          <w:bCs/>
          <w:sz w:val="28"/>
          <w:szCs w:val="28"/>
          <w:u w:val="single"/>
          <w:lang w:val="kk-KZ"/>
        </w:rPr>
      </w:pPr>
    </w:p>
    <w:p w:rsidR="00A823C2" w:rsidRPr="008247B7" w:rsidRDefault="00A823C2" w:rsidP="00BD5B82">
      <w:pPr>
        <w:tabs>
          <w:tab w:val="left" w:pos="6320"/>
        </w:tabs>
        <w:jc w:val="both"/>
        <w:rPr>
          <w:rFonts w:ascii="Times New Roman" w:hAnsi="Times New Roman" w:cs="Times New Roman"/>
          <w:b/>
          <w:bCs/>
          <w:sz w:val="28"/>
          <w:szCs w:val="28"/>
          <w:u w:val="single"/>
          <w:lang w:val="kk-KZ"/>
        </w:rPr>
      </w:pPr>
    </w:p>
    <w:p w:rsidR="00AB40A6" w:rsidRPr="008247B7" w:rsidRDefault="00AB40A6" w:rsidP="00CF104E">
      <w:pPr>
        <w:jc w:val="center"/>
        <w:rPr>
          <w:rFonts w:ascii="Times New Roman" w:hAnsi="Times New Roman" w:cs="Times New Roman"/>
          <w:b/>
          <w:sz w:val="28"/>
          <w:szCs w:val="28"/>
          <w:lang w:val="kk-KZ"/>
        </w:rPr>
      </w:pPr>
      <w:r w:rsidRPr="008247B7">
        <w:rPr>
          <w:rFonts w:ascii="Times New Roman" w:hAnsi="Times New Roman" w:cs="Times New Roman"/>
          <w:b/>
          <w:sz w:val="28"/>
          <w:szCs w:val="28"/>
          <w:lang w:val="kk-KZ"/>
        </w:rPr>
        <w:t>№2 БЛОК</w:t>
      </w:r>
    </w:p>
    <w:p w:rsidR="00AB40A6" w:rsidRPr="008247B7" w:rsidRDefault="00AB40A6" w:rsidP="00BD5B82">
      <w:pPr>
        <w:jc w:val="both"/>
        <w:rPr>
          <w:rFonts w:ascii="Times New Roman" w:hAnsi="Times New Roman" w:cs="Times New Roman"/>
          <w:b/>
          <w:sz w:val="28"/>
          <w:szCs w:val="28"/>
          <w:lang w:val="kk-KZ"/>
        </w:rPr>
      </w:pPr>
    </w:p>
    <w:p w:rsidR="00AB40A6" w:rsidRPr="008247B7" w:rsidRDefault="00AB40A6" w:rsidP="00BD5B82">
      <w:pPr>
        <w:jc w:val="both"/>
        <w:rPr>
          <w:rFonts w:ascii="Times New Roman" w:hAnsi="Times New Roman" w:cs="Times New Roman"/>
          <w:b/>
          <w:sz w:val="28"/>
          <w:szCs w:val="28"/>
          <w:lang w:val="kk-KZ"/>
        </w:rPr>
      </w:pPr>
    </w:p>
    <w:p w:rsidR="00AB40A6"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Оқу-әдістемелік қызмет.</w:t>
      </w:r>
    </w:p>
    <w:p w:rsidR="00AB40A6" w:rsidRPr="00CF104E" w:rsidRDefault="00AB40A6" w:rsidP="00BD5B82">
      <w:pPr>
        <w:jc w:val="both"/>
        <w:rPr>
          <w:rFonts w:ascii="Times New Roman" w:hAnsi="Times New Roman" w:cs="Times New Roman"/>
          <w:sz w:val="28"/>
          <w:szCs w:val="28"/>
          <w:lang w:val="kk-KZ"/>
        </w:rPr>
      </w:pPr>
    </w:p>
    <w:p w:rsidR="00AB40A6"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2.1 педагогикалық ұжымның орындау бойынша жұмысы</w:t>
      </w:r>
    </w:p>
    <w:p w:rsidR="00AB40A6"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жалпыға бірдей білім беру туралы заң.</w:t>
      </w:r>
    </w:p>
    <w:p w:rsidR="00AB40A6"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2.2 жас мамандармен жұмыс.</w:t>
      </w:r>
    </w:p>
    <w:p w:rsidR="00AB40A6"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2.3 әдістемелік кеңестің жұмысы.</w:t>
      </w:r>
    </w:p>
    <w:p w:rsidR="00DC2A8E" w:rsidRPr="00CF104E" w:rsidRDefault="00AB40A6" w:rsidP="00BD5B82">
      <w:pPr>
        <w:jc w:val="both"/>
        <w:rPr>
          <w:rFonts w:ascii="Times New Roman" w:hAnsi="Times New Roman" w:cs="Times New Roman"/>
          <w:sz w:val="28"/>
          <w:szCs w:val="28"/>
          <w:lang w:val="kk-KZ"/>
        </w:rPr>
      </w:pPr>
      <w:r w:rsidRPr="00CF104E">
        <w:rPr>
          <w:rFonts w:ascii="Times New Roman" w:hAnsi="Times New Roman" w:cs="Times New Roman"/>
          <w:sz w:val="28"/>
          <w:szCs w:val="28"/>
          <w:lang w:val="kk-KZ"/>
        </w:rPr>
        <w:t>2.4 пәндік апталар.</w:t>
      </w:r>
    </w:p>
    <w:p w:rsidR="00DC2A8E" w:rsidRPr="008247B7" w:rsidRDefault="00DC2A8E" w:rsidP="00BD5B82">
      <w:pPr>
        <w:tabs>
          <w:tab w:val="left" w:pos="6320"/>
        </w:tabs>
        <w:jc w:val="both"/>
        <w:rPr>
          <w:rFonts w:ascii="Times New Roman" w:hAnsi="Times New Roman" w:cs="Times New Roman"/>
          <w:b/>
          <w:bCs/>
          <w:sz w:val="28"/>
          <w:szCs w:val="28"/>
          <w:u w:val="single"/>
          <w:lang w:val="kk-KZ"/>
        </w:rPr>
      </w:pPr>
    </w:p>
    <w:p w:rsidR="00DC2A8E" w:rsidRPr="008247B7" w:rsidRDefault="00DC2A8E" w:rsidP="00BD5B82">
      <w:pPr>
        <w:tabs>
          <w:tab w:val="left" w:pos="6320"/>
        </w:tabs>
        <w:jc w:val="both"/>
        <w:rPr>
          <w:rFonts w:ascii="Times New Roman" w:hAnsi="Times New Roman" w:cs="Times New Roman"/>
          <w:b/>
          <w:bCs/>
          <w:sz w:val="28"/>
          <w:szCs w:val="28"/>
          <w:u w:val="single"/>
          <w:lang w:val="kk-KZ"/>
        </w:rPr>
      </w:pPr>
    </w:p>
    <w:p w:rsidR="00DC2A8E" w:rsidRPr="008247B7" w:rsidRDefault="00DC2A8E" w:rsidP="00BD5B82">
      <w:pPr>
        <w:tabs>
          <w:tab w:val="left" w:pos="6320"/>
        </w:tabs>
        <w:jc w:val="both"/>
        <w:rPr>
          <w:rFonts w:ascii="Times New Roman" w:hAnsi="Times New Roman" w:cs="Times New Roman"/>
          <w:b/>
          <w:bCs/>
          <w:sz w:val="28"/>
          <w:szCs w:val="28"/>
          <w:u w:val="single"/>
          <w:lang w:val="kk-KZ"/>
        </w:rPr>
      </w:pPr>
    </w:p>
    <w:p w:rsidR="00AE691A" w:rsidRPr="008247B7" w:rsidRDefault="00AE691A" w:rsidP="00BD5B82">
      <w:pPr>
        <w:ind w:left="360"/>
        <w:jc w:val="both"/>
        <w:rPr>
          <w:rFonts w:ascii="Times New Roman" w:hAnsi="Times New Roman" w:cs="Times New Roman"/>
          <w:sz w:val="28"/>
          <w:szCs w:val="28"/>
          <w:lang w:val="kk-KZ"/>
        </w:rPr>
      </w:pPr>
    </w:p>
    <w:p w:rsidR="00CF104E" w:rsidRDefault="00CF104E" w:rsidP="00BD5B82">
      <w:pPr>
        <w:ind w:left="360"/>
        <w:jc w:val="both"/>
        <w:rPr>
          <w:rFonts w:ascii="Times New Roman" w:hAnsi="Times New Roman" w:cs="Times New Roman"/>
          <w:sz w:val="28"/>
          <w:szCs w:val="28"/>
          <w:lang w:val="kk-KZ"/>
        </w:rPr>
      </w:pPr>
    </w:p>
    <w:p w:rsidR="00CF104E" w:rsidRDefault="00CF104E" w:rsidP="00BD5B82">
      <w:pPr>
        <w:ind w:left="360"/>
        <w:jc w:val="both"/>
        <w:rPr>
          <w:rFonts w:ascii="Times New Roman" w:hAnsi="Times New Roman" w:cs="Times New Roman"/>
          <w:sz w:val="28"/>
          <w:szCs w:val="28"/>
          <w:lang w:val="kk-KZ"/>
        </w:rPr>
      </w:pPr>
    </w:p>
    <w:p w:rsidR="00CF104E" w:rsidRDefault="00CF104E" w:rsidP="00BD5B82">
      <w:pPr>
        <w:ind w:left="360"/>
        <w:jc w:val="both"/>
        <w:rPr>
          <w:rFonts w:ascii="Times New Roman" w:hAnsi="Times New Roman" w:cs="Times New Roman"/>
          <w:sz w:val="28"/>
          <w:szCs w:val="28"/>
          <w:lang w:val="kk-KZ"/>
        </w:rPr>
      </w:pPr>
    </w:p>
    <w:p w:rsidR="00CF104E" w:rsidRDefault="00CF104E" w:rsidP="00BD5B82">
      <w:pPr>
        <w:ind w:left="360"/>
        <w:jc w:val="both"/>
        <w:rPr>
          <w:rFonts w:ascii="Times New Roman" w:hAnsi="Times New Roman" w:cs="Times New Roman"/>
          <w:sz w:val="28"/>
          <w:szCs w:val="28"/>
          <w:lang w:val="kk-KZ"/>
        </w:rPr>
      </w:pPr>
    </w:p>
    <w:p w:rsidR="00CF104E" w:rsidRDefault="00CF104E" w:rsidP="00BD5B82">
      <w:pPr>
        <w:ind w:left="360"/>
        <w:jc w:val="both"/>
        <w:rPr>
          <w:rFonts w:ascii="Times New Roman" w:hAnsi="Times New Roman" w:cs="Times New Roman"/>
          <w:sz w:val="28"/>
          <w:szCs w:val="28"/>
          <w:lang w:val="kk-KZ"/>
        </w:rPr>
      </w:pPr>
    </w:p>
    <w:p w:rsidR="004D0841" w:rsidRDefault="004D0841" w:rsidP="000C72FE">
      <w:pPr>
        <w:jc w:val="both"/>
        <w:rPr>
          <w:rFonts w:ascii="Times New Roman" w:hAnsi="Times New Roman" w:cs="Times New Roman"/>
          <w:sz w:val="28"/>
          <w:szCs w:val="28"/>
          <w:lang w:val="kk-KZ"/>
        </w:rPr>
      </w:pPr>
    </w:p>
    <w:p w:rsidR="00A823C2" w:rsidRDefault="00A823C2" w:rsidP="000C72FE">
      <w:pPr>
        <w:jc w:val="both"/>
        <w:rPr>
          <w:rFonts w:ascii="Times New Roman" w:hAnsi="Times New Roman" w:cs="Times New Roman"/>
          <w:sz w:val="28"/>
          <w:szCs w:val="28"/>
          <w:lang w:val="kk-KZ"/>
        </w:rPr>
      </w:pPr>
    </w:p>
    <w:p w:rsidR="00A823C2" w:rsidRDefault="00A823C2" w:rsidP="000C72FE">
      <w:pPr>
        <w:jc w:val="both"/>
        <w:rPr>
          <w:rFonts w:ascii="Times New Roman" w:hAnsi="Times New Roman" w:cs="Times New Roman"/>
          <w:sz w:val="28"/>
          <w:szCs w:val="28"/>
          <w:lang w:val="kk-KZ"/>
        </w:rPr>
      </w:pPr>
    </w:p>
    <w:p w:rsidR="00A823C2" w:rsidRDefault="00A823C2" w:rsidP="000C72FE">
      <w:pPr>
        <w:jc w:val="both"/>
        <w:rPr>
          <w:rFonts w:ascii="Times New Roman" w:hAnsi="Times New Roman" w:cs="Times New Roman"/>
          <w:sz w:val="28"/>
          <w:szCs w:val="28"/>
          <w:lang w:val="kk-KZ"/>
        </w:rPr>
      </w:pPr>
    </w:p>
    <w:p w:rsidR="00A823C2" w:rsidRDefault="00A823C2" w:rsidP="000C72FE">
      <w:pPr>
        <w:jc w:val="both"/>
        <w:rPr>
          <w:rFonts w:ascii="Times New Roman" w:hAnsi="Times New Roman" w:cs="Times New Roman"/>
          <w:sz w:val="28"/>
          <w:szCs w:val="28"/>
          <w:lang w:val="kk-KZ"/>
        </w:rPr>
      </w:pPr>
    </w:p>
    <w:p w:rsidR="004D0841" w:rsidRDefault="004D0841" w:rsidP="000C72FE">
      <w:pPr>
        <w:jc w:val="both"/>
        <w:rPr>
          <w:rFonts w:ascii="Times New Roman" w:hAnsi="Times New Roman" w:cs="Times New Roman"/>
          <w:sz w:val="28"/>
          <w:szCs w:val="28"/>
          <w:lang w:val="kk-KZ"/>
        </w:rPr>
      </w:pPr>
    </w:p>
    <w:p w:rsidR="00AB40A6" w:rsidRPr="00CF104E" w:rsidRDefault="000C72FE" w:rsidP="000C72FE">
      <w:pPr>
        <w:jc w:val="both"/>
        <w:rPr>
          <w:rFonts w:ascii="Times New Roman" w:hAnsi="Times New Roman" w:cs="Times New Roman"/>
          <w:b/>
          <w:sz w:val="28"/>
          <w:szCs w:val="28"/>
          <w:u w:val="single"/>
          <w:lang w:val="kk-KZ"/>
        </w:rPr>
      </w:pPr>
      <w:r>
        <w:rPr>
          <w:rFonts w:ascii="Times New Roman" w:hAnsi="Times New Roman" w:cs="Times New Roman"/>
          <w:sz w:val="28"/>
          <w:szCs w:val="28"/>
          <w:lang w:val="kk-KZ"/>
        </w:rPr>
        <w:t>2</w:t>
      </w:r>
      <w:r w:rsidR="00AB40A6" w:rsidRPr="00CF104E">
        <w:rPr>
          <w:rFonts w:ascii="Times New Roman" w:hAnsi="Times New Roman" w:cs="Times New Roman"/>
          <w:b/>
          <w:sz w:val="28"/>
          <w:szCs w:val="28"/>
          <w:u w:val="single"/>
          <w:lang w:val="kk-KZ"/>
        </w:rPr>
        <w:t>.1 педагогикалық ұжымның орындау бойынша жұмысы</w:t>
      </w:r>
    </w:p>
    <w:p w:rsidR="00AE691A" w:rsidRPr="00CF104E" w:rsidRDefault="00AB40A6" w:rsidP="00BD5B82">
      <w:pPr>
        <w:ind w:left="360"/>
        <w:jc w:val="both"/>
        <w:rPr>
          <w:rFonts w:ascii="Times New Roman" w:hAnsi="Times New Roman" w:cs="Times New Roman"/>
          <w:b/>
          <w:sz w:val="28"/>
          <w:szCs w:val="28"/>
          <w:u w:val="single"/>
          <w:lang w:val="kk-KZ"/>
        </w:rPr>
      </w:pPr>
      <w:r w:rsidRPr="00CF104E">
        <w:rPr>
          <w:rFonts w:ascii="Times New Roman" w:hAnsi="Times New Roman" w:cs="Times New Roman"/>
          <w:b/>
          <w:sz w:val="28"/>
          <w:szCs w:val="28"/>
          <w:u w:val="single"/>
          <w:lang w:val="kk-KZ"/>
        </w:rPr>
        <w:t xml:space="preserve">"Жалпыға бірдей білім беру туралы </w:t>
      </w:r>
      <w:r w:rsidR="003E1CB9">
        <w:rPr>
          <w:rFonts w:ascii="Times New Roman" w:hAnsi="Times New Roman" w:cs="Times New Roman"/>
          <w:b/>
          <w:sz w:val="28"/>
          <w:szCs w:val="28"/>
          <w:u w:val="single"/>
          <w:lang w:val="kk-KZ"/>
        </w:rPr>
        <w:t xml:space="preserve"> </w:t>
      </w:r>
      <w:r w:rsidRPr="00CF104E">
        <w:rPr>
          <w:rFonts w:ascii="Times New Roman" w:hAnsi="Times New Roman" w:cs="Times New Roman"/>
          <w:b/>
          <w:sz w:val="28"/>
          <w:szCs w:val="28"/>
          <w:u w:val="single"/>
          <w:lang w:val="kk-KZ"/>
        </w:rPr>
        <w:t>заң"</w:t>
      </w:r>
    </w:p>
    <w:p w:rsidR="00AB40A6" w:rsidRPr="008247B7" w:rsidRDefault="00AB40A6" w:rsidP="00BD5B82">
      <w:pPr>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136"/>
        <w:gridCol w:w="2393"/>
        <w:gridCol w:w="2393"/>
      </w:tblGrid>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w:t>
            </w:r>
          </w:p>
        </w:tc>
        <w:tc>
          <w:tcPr>
            <w:tcW w:w="4136"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Жоспарланған іс-шаралар</w:t>
            </w:r>
          </w:p>
        </w:tc>
        <w:tc>
          <w:tcPr>
            <w:tcW w:w="2393"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Мерзімдері</w:t>
            </w:r>
          </w:p>
        </w:tc>
        <w:tc>
          <w:tcPr>
            <w:tcW w:w="2393"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жауапты</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1.</w:t>
            </w:r>
          </w:p>
        </w:tc>
        <w:tc>
          <w:tcPr>
            <w:tcW w:w="4136" w:type="dxa"/>
          </w:tcPr>
          <w:p w:rsidR="00AB40A6" w:rsidRPr="008247B7" w:rsidRDefault="00AB40A6" w:rsidP="00BD5B82">
            <w:pPr>
              <w:pStyle w:val="9"/>
              <w:jc w:val="both"/>
              <w:rPr>
                <w:b w:val="0"/>
                <w:szCs w:val="28"/>
              </w:rPr>
            </w:pPr>
            <w:r w:rsidRPr="008247B7">
              <w:rPr>
                <w:b w:val="0"/>
                <w:szCs w:val="28"/>
              </w:rPr>
              <w:t>Балаларды есепке алуға жауапты мұғалімдерді учаскелерге бекіту</w:t>
            </w:r>
          </w:p>
        </w:tc>
        <w:tc>
          <w:tcPr>
            <w:tcW w:w="2393" w:type="dxa"/>
          </w:tcPr>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15.09 дейін</w:t>
            </w:r>
          </w:p>
        </w:tc>
        <w:tc>
          <w:tcPr>
            <w:tcW w:w="2393" w:type="dxa"/>
          </w:tcPr>
          <w:p w:rsidR="00AB40A6"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д</w:t>
            </w:r>
            <w:r w:rsidR="00AB40A6" w:rsidRPr="008247B7">
              <w:rPr>
                <w:rFonts w:ascii="Times New Roman" w:hAnsi="Times New Roman" w:cs="Times New Roman"/>
                <w:sz w:val="28"/>
                <w:szCs w:val="28"/>
                <w:lang w:val="kk-KZ"/>
              </w:rPr>
              <w:t>иректор</w:t>
            </w:r>
            <w:r w:rsidRPr="008247B7">
              <w:rPr>
                <w:rFonts w:ascii="Times New Roman" w:hAnsi="Times New Roman" w:cs="Times New Roman"/>
                <w:sz w:val="28"/>
                <w:szCs w:val="28"/>
                <w:lang w:val="kk-KZ"/>
              </w:rPr>
              <w:t>ы</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2.</w:t>
            </w:r>
          </w:p>
        </w:tc>
        <w:tc>
          <w:tcPr>
            <w:tcW w:w="4136" w:type="dxa"/>
          </w:tcPr>
          <w:p w:rsidR="000A01C8" w:rsidRPr="008247B7" w:rsidRDefault="000A01C8" w:rsidP="00BD5B82">
            <w:pPr>
              <w:pStyle w:val="9"/>
              <w:jc w:val="both"/>
              <w:rPr>
                <w:b w:val="0"/>
                <w:szCs w:val="28"/>
              </w:rPr>
            </w:pPr>
            <w:r w:rsidRPr="008247B7">
              <w:rPr>
                <w:b w:val="0"/>
                <w:szCs w:val="28"/>
              </w:rPr>
              <w:t>Рейдтер, акциялар өткізуді ұйымдастыру</w:t>
            </w:r>
          </w:p>
          <w:p w:rsidR="000A01C8" w:rsidRPr="008247B7" w:rsidRDefault="000A01C8" w:rsidP="00BD5B82">
            <w:pPr>
              <w:pStyle w:val="9"/>
              <w:jc w:val="both"/>
              <w:rPr>
                <w:b w:val="0"/>
                <w:szCs w:val="28"/>
              </w:rPr>
            </w:pPr>
            <w:r w:rsidRPr="008247B7">
              <w:rPr>
                <w:b w:val="0"/>
                <w:szCs w:val="28"/>
              </w:rPr>
              <w:t>"Мектепке жол"</w:t>
            </w:r>
          </w:p>
          <w:p w:rsidR="00AB40A6" w:rsidRPr="008247B7" w:rsidRDefault="000A01C8" w:rsidP="00BD5B82">
            <w:pPr>
              <w:pStyle w:val="9"/>
              <w:jc w:val="both"/>
              <w:rPr>
                <w:b w:val="0"/>
                <w:szCs w:val="28"/>
              </w:rPr>
            </w:pPr>
            <w:r w:rsidRPr="008247B7">
              <w:rPr>
                <w:b w:val="0"/>
                <w:szCs w:val="28"/>
              </w:rPr>
              <w:t>"Түнгі қаладағы балалар", "қамқорлық"</w:t>
            </w:r>
          </w:p>
        </w:tc>
        <w:tc>
          <w:tcPr>
            <w:tcW w:w="2393" w:type="dxa"/>
          </w:tcPr>
          <w:p w:rsidR="000A01C8"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Тамыз</w:t>
            </w:r>
          </w:p>
          <w:p w:rsidR="000A01C8"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Желтоқсан</w:t>
            </w:r>
          </w:p>
          <w:p w:rsidR="000A01C8"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Тамыз-қыркүйек</w:t>
            </w:r>
          </w:p>
          <w:p w:rsidR="00AB40A6"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Тоқсан сайын</w:t>
            </w:r>
          </w:p>
        </w:tc>
        <w:tc>
          <w:tcPr>
            <w:tcW w:w="2393" w:type="dxa"/>
          </w:tcPr>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Буламбаева Д.А.</w:t>
            </w:r>
          </w:p>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p w:rsidR="00AB40A6" w:rsidRPr="008247B7" w:rsidRDefault="00A823C2"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3.</w:t>
            </w:r>
          </w:p>
        </w:tc>
        <w:tc>
          <w:tcPr>
            <w:tcW w:w="4136" w:type="dxa"/>
          </w:tcPr>
          <w:p w:rsidR="00AB40A6" w:rsidRPr="008247B7" w:rsidRDefault="000A01C8" w:rsidP="00BD5B82">
            <w:pPr>
              <w:pStyle w:val="9"/>
              <w:jc w:val="both"/>
              <w:rPr>
                <w:b w:val="0"/>
                <w:szCs w:val="28"/>
              </w:rPr>
            </w:pPr>
            <w:r w:rsidRPr="008247B7">
              <w:rPr>
                <w:b w:val="0"/>
                <w:szCs w:val="28"/>
              </w:rPr>
              <w:t>Рейд қорытындысы бойынша 0-ден 17 жасқа дейінгі балалардың тізімін дайындау.</w:t>
            </w:r>
          </w:p>
        </w:tc>
        <w:tc>
          <w:tcPr>
            <w:tcW w:w="2393" w:type="dxa"/>
          </w:tcPr>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15.09.</w:t>
            </w:r>
            <w:r w:rsidR="000A01C8" w:rsidRPr="008247B7">
              <w:rPr>
                <w:rFonts w:ascii="Times New Roman" w:hAnsi="Times New Roman" w:cs="Times New Roman"/>
                <w:sz w:val="28"/>
                <w:szCs w:val="28"/>
                <w:lang w:val="kk-KZ"/>
              </w:rPr>
              <w:t>дейін</w:t>
            </w:r>
          </w:p>
        </w:tc>
        <w:tc>
          <w:tcPr>
            <w:tcW w:w="2393" w:type="dxa"/>
          </w:tcPr>
          <w:p w:rsidR="00AB40A6" w:rsidRPr="008247B7" w:rsidRDefault="00AB40A6" w:rsidP="00BD5B82">
            <w:pPr>
              <w:jc w:val="both"/>
              <w:rPr>
                <w:rFonts w:ascii="Times New Roman" w:hAnsi="Times New Roman" w:cs="Times New Roman"/>
                <w:sz w:val="28"/>
                <w:szCs w:val="28"/>
              </w:rPr>
            </w:pPr>
            <w:r w:rsidRPr="008247B7">
              <w:rPr>
                <w:rFonts w:ascii="Times New Roman" w:hAnsi="Times New Roman" w:cs="Times New Roman"/>
                <w:sz w:val="28"/>
                <w:szCs w:val="28"/>
                <w:lang w:val="kk-KZ"/>
              </w:rPr>
              <w:t>Буламбаева Д.А.</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4.</w:t>
            </w:r>
          </w:p>
        </w:tc>
        <w:tc>
          <w:tcPr>
            <w:tcW w:w="4136" w:type="dxa"/>
          </w:tcPr>
          <w:p w:rsidR="00AB40A6" w:rsidRPr="008247B7" w:rsidRDefault="000A01C8" w:rsidP="00BD5B82">
            <w:pPr>
              <w:pStyle w:val="9"/>
              <w:jc w:val="both"/>
              <w:rPr>
                <w:b w:val="0"/>
                <w:szCs w:val="28"/>
              </w:rPr>
            </w:pPr>
            <w:r w:rsidRPr="008247B7">
              <w:rPr>
                <w:b w:val="0"/>
                <w:szCs w:val="28"/>
              </w:rPr>
              <w:t>Аз қамтылған және көп балалы отбасылардан шыққан балалардың тізімін жасау</w:t>
            </w:r>
          </w:p>
        </w:tc>
        <w:tc>
          <w:tcPr>
            <w:tcW w:w="2393" w:type="dxa"/>
          </w:tcPr>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15.09</w:t>
            </w:r>
            <w:r w:rsidR="000A01C8" w:rsidRPr="008247B7">
              <w:rPr>
                <w:rFonts w:ascii="Times New Roman" w:hAnsi="Times New Roman" w:cs="Times New Roman"/>
                <w:sz w:val="28"/>
                <w:szCs w:val="28"/>
                <w:lang w:val="kk-KZ"/>
              </w:rPr>
              <w:t xml:space="preserve"> дейін</w:t>
            </w:r>
          </w:p>
        </w:tc>
        <w:tc>
          <w:tcPr>
            <w:tcW w:w="2393" w:type="dxa"/>
          </w:tcPr>
          <w:p w:rsidR="00AB40A6" w:rsidRPr="008247B7" w:rsidRDefault="00AB40A6" w:rsidP="00BD5B82">
            <w:pPr>
              <w:jc w:val="both"/>
              <w:rPr>
                <w:rFonts w:ascii="Times New Roman" w:hAnsi="Times New Roman" w:cs="Times New Roman"/>
                <w:sz w:val="28"/>
                <w:szCs w:val="28"/>
              </w:rPr>
            </w:pPr>
            <w:r w:rsidRPr="008247B7">
              <w:rPr>
                <w:rFonts w:ascii="Times New Roman" w:hAnsi="Times New Roman" w:cs="Times New Roman"/>
                <w:sz w:val="28"/>
                <w:szCs w:val="28"/>
                <w:lang w:val="kk-KZ"/>
              </w:rPr>
              <w:t>Манарбек Л.</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5.</w:t>
            </w:r>
          </w:p>
        </w:tc>
        <w:tc>
          <w:tcPr>
            <w:tcW w:w="4136" w:type="dxa"/>
          </w:tcPr>
          <w:p w:rsidR="00AB40A6" w:rsidRPr="008247B7" w:rsidRDefault="000A01C8" w:rsidP="00BD5B82">
            <w:pPr>
              <w:pStyle w:val="9"/>
              <w:jc w:val="both"/>
              <w:rPr>
                <w:b w:val="0"/>
                <w:szCs w:val="28"/>
              </w:rPr>
            </w:pPr>
            <w:r w:rsidRPr="008247B7">
              <w:rPr>
                <w:b w:val="0"/>
                <w:szCs w:val="28"/>
              </w:rPr>
              <w:t>Материалдық көмек көрсетуге арналған балалардың тізімін жасау</w:t>
            </w:r>
          </w:p>
        </w:tc>
        <w:tc>
          <w:tcPr>
            <w:tcW w:w="2393" w:type="dxa"/>
          </w:tcPr>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15.09</w:t>
            </w:r>
            <w:r w:rsidR="000A01C8" w:rsidRPr="008247B7">
              <w:rPr>
                <w:rFonts w:ascii="Times New Roman" w:hAnsi="Times New Roman" w:cs="Times New Roman"/>
                <w:sz w:val="28"/>
                <w:szCs w:val="28"/>
                <w:lang w:val="kk-KZ"/>
              </w:rPr>
              <w:t xml:space="preserve"> дейін</w:t>
            </w:r>
          </w:p>
        </w:tc>
        <w:tc>
          <w:tcPr>
            <w:tcW w:w="2393" w:type="dxa"/>
          </w:tcPr>
          <w:p w:rsidR="00AB40A6" w:rsidRPr="008247B7" w:rsidRDefault="00AB40A6" w:rsidP="00BD5B82">
            <w:pPr>
              <w:jc w:val="both"/>
              <w:rPr>
                <w:rFonts w:ascii="Times New Roman" w:hAnsi="Times New Roman" w:cs="Times New Roman"/>
                <w:sz w:val="28"/>
                <w:szCs w:val="28"/>
              </w:rPr>
            </w:pPr>
            <w:r w:rsidRPr="008247B7">
              <w:rPr>
                <w:rFonts w:ascii="Times New Roman" w:hAnsi="Times New Roman" w:cs="Times New Roman"/>
                <w:sz w:val="28"/>
                <w:szCs w:val="28"/>
                <w:lang w:val="kk-KZ"/>
              </w:rPr>
              <w:t>Буламбаева Д.А.</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7.</w:t>
            </w:r>
          </w:p>
        </w:tc>
        <w:tc>
          <w:tcPr>
            <w:tcW w:w="4136" w:type="dxa"/>
          </w:tcPr>
          <w:p w:rsidR="00AB40A6" w:rsidRPr="008247B7" w:rsidRDefault="000A01C8" w:rsidP="00BD5B82">
            <w:pPr>
              <w:pStyle w:val="9"/>
              <w:jc w:val="both"/>
              <w:rPr>
                <w:b w:val="0"/>
                <w:szCs w:val="28"/>
              </w:rPr>
            </w:pPr>
            <w:r w:rsidRPr="008247B7">
              <w:rPr>
                <w:b w:val="0"/>
                <w:szCs w:val="28"/>
              </w:rPr>
              <w:t>Құқық бұзушылықтың алдын алу жөніндегі кеңестің жұмысын ұйымдастыру</w:t>
            </w:r>
          </w:p>
        </w:tc>
        <w:tc>
          <w:tcPr>
            <w:tcW w:w="2393" w:type="dxa"/>
          </w:tcPr>
          <w:p w:rsidR="00AB40A6"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 бойы</w:t>
            </w:r>
          </w:p>
        </w:tc>
        <w:tc>
          <w:tcPr>
            <w:tcW w:w="2393" w:type="dxa"/>
          </w:tcPr>
          <w:p w:rsidR="00AB40A6" w:rsidRPr="008247B7" w:rsidRDefault="00AB40A6" w:rsidP="00BD5B82">
            <w:pPr>
              <w:jc w:val="both"/>
              <w:rPr>
                <w:rFonts w:ascii="Times New Roman" w:hAnsi="Times New Roman" w:cs="Times New Roman"/>
                <w:sz w:val="28"/>
                <w:szCs w:val="28"/>
              </w:rPr>
            </w:pPr>
            <w:r w:rsidRPr="008247B7">
              <w:rPr>
                <w:rFonts w:ascii="Times New Roman" w:hAnsi="Times New Roman" w:cs="Times New Roman"/>
                <w:sz w:val="28"/>
                <w:szCs w:val="28"/>
              </w:rPr>
              <w:t>Гордеева М.Г.</w:t>
            </w:r>
          </w:p>
          <w:p w:rsidR="00AB40A6" w:rsidRPr="008247B7" w:rsidRDefault="00AB40A6" w:rsidP="00BD5B82">
            <w:pPr>
              <w:jc w:val="both"/>
              <w:rPr>
                <w:rFonts w:ascii="Times New Roman" w:hAnsi="Times New Roman" w:cs="Times New Roman"/>
                <w:sz w:val="28"/>
                <w:szCs w:val="28"/>
              </w:rPr>
            </w:pPr>
            <w:r w:rsidRPr="008247B7">
              <w:rPr>
                <w:rFonts w:ascii="Times New Roman" w:hAnsi="Times New Roman" w:cs="Times New Roman"/>
                <w:sz w:val="28"/>
                <w:szCs w:val="28"/>
              </w:rPr>
              <w:t>Манарбек Л.</w:t>
            </w:r>
          </w:p>
        </w:tc>
      </w:tr>
      <w:tr w:rsidR="00AB40A6" w:rsidRPr="008247B7" w:rsidTr="00F6157B">
        <w:tc>
          <w:tcPr>
            <w:tcW w:w="648" w:type="dxa"/>
          </w:tcPr>
          <w:p w:rsidR="00AB40A6" w:rsidRPr="008247B7" w:rsidRDefault="00AB40A6" w:rsidP="00BD5B82">
            <w:pPr>
              <w:jc w:val="both"/>
              <w:rPr>
                <w:rFonts w:ascii="Times New Roman" w:hAnsi="Times New Roman" w:cs="Times New Roman"/>
                <w:b/>
                <w:bCs/>
                <w:sz w:val="28"/>
                <w:szCs w:val="28"/>
                <w:lang w:val="kk-KZ"/>
              </w:rPr>
            </w:pPr>
            <w:r w:rsidRPr="008247B7">
              <w:rPr>
                <w:rFonts w:ascii="Times New Roman" w:hAnsi="Times New Roman" w:cs="Times New Roman"/>
                <w:b/>
                <w:bCs/>
                <w:sz w:val="28"/>
                <w:szCs w:val="28"/>
                <w:lang w:val="kk-KZ"/>
              </w:rPr>
              <w:t>8.</w:t>
            </w:r>
          </w:p>
        </w:tc>
        <w:tc>
          <w:tcPr>
            <w:tcW w:w="4136" w:type="dxa"/>
          </w:tcPr>
          <w:p w:rsidR="00AB40A6" w:rsidRPr="008247B7" w:rsidRDefault="000A01C8" w:rsidP="00BD5B82">
            <w:pPr>
              <w:pStyle w:val="9"/>
              <w:jc w:val="both"/>
              <w:rPr>
                <w:b w:val="0"/>
                <w:szCs w:val="28"/>
              </w:rPr>
            </w:pPr>
            <w:r w:rsidRPr="008247B7">
              <w:rPr>
                <w:b w:val="0"/>
                <w:szCs w:val="28"/>
              </w:rPr>
              <w:t>Мектеп балаларының сабаққа қатысуына тұрақты бақылауды жүзеге асыру</w:t>
            </w:r>
          </w:p>
        </w:tc>
        <w:tc>
          <w:tcPr>
            <w:tcW w:w="2393" w:type="dxa"/>
          </w:tcPr>
          <w:p w:rsidR="00AB40A6" w:rsidRPr="008247B7" w:rsidRDefault="000A01C8"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 бойы</w:t>
            </w:r>
          </w:p>
        </w:tc>
        <w:tc>
          <w:tcPr>
            <w:tcW w:w="2393" w:type="dxa"/>
          </w:tcPr>
          <w:p w:rsidR="00AB40A6" w:rsidRPr="008247B7" w:rsidRDefault="00A823C2" w:rsidP="00BD5B82">
            <w:pPr>
              <w:jc w:val="both"/>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w:t>
            </w:r>
          </w:p>
          <w:p w:rsidR="00AB40A6" w:rsidRPr="008247B7" w:rsidRDefault="00AB40A6" w:rsidP="00BD5B8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Манарбек Л.</w:t>
            </w:r>
          </w:p>
        </w:tc>
      </w:tr>
    </w:tbl>
    <w:p w:rsidR="00AB40A6" w:rsidRPr="008247B7" w:rsidRDefault="00AB40A6" w:rsidP="00BD5B82">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0A01C8" w:rsidRPr="008247B7" w:rsidRDefault="000A01C8" w:rsidP="000A01C8">
      <w:pPr>
        <w:jc w:val="both"/>
        <w:rPr>
          <w:rFonts w:ascii="Times New Roman" w:hAnsi="Times New Roman" w:cs="Times New Roman"/>
          <w:sz w:val="28"/>
          <w:szCs w:val="28"/>
          <w:lang w:val="kk-KZ"/>
        </w:rPr>
      </w:pPr>
    </w:p>
    <w:p w:rsidR="000A01C8" w:rsidRDefault="003E1CB9" w:rsidP="00CF104E">
      <w:pPr>
        <w:spacing w:after="0"/>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2.2 </w:t>
      </w:r>
      <w:r w:rsidR="008247B7" w:rsidRPr="00CF104E">
        <w:rPr>
          <w:rFonts w:ascii="Times New Roman" w:hAnsi="Times New Roman" w:cs="Times New Roman"/>
          <w:b/>
          <w:sz w:val="28"/>
          <w:szCs w:val="28"/>
          <w:u w:val="single"/>
          <w:lang w:val="kk-KZ"/>
        </w:rPr>
        <w:t xml:space="preserve"> жас мамандармен жұмыс</w:t>
      </w:r>
    </w:p>
    <w:p w:rsidR="00AF676D" w:rsidRPr="00A823C2" w:rsidRDefault="00AF676D" w:rsidP="00CF104E">
      <w:pPr>
        <w:spacing w:after="0"/>
        <w:jc w:val="both"/>
        <w:rPr>
          <w:rFonts w:ascii="Times New Roman" w:hAnsi="Times New Roman" w:cs="Times New Roman"/>
          <w:b/>
          <w:sz w:val="28"/>
          <w:szCs w:val="28"/>
          <w:lang w:val="kk-KZ"/>
        </w:rPr>
      </w:pPr>
      <w:r w:rsidRPr="00AF676D">
        <w:rPr>
          <w:rFonts w:ascii="Times New Roman" w:hAnsi="Times New Roman" w:cs="Times New Roman"/>
          <w:b/>
          <w:sz w:val="28"/>
          <w:szCs w:val="28"/>
          <w:lang w:val="kk-KZ"/>
        </w:rPr>
        <w:t>Мектептің жас мамандары</w:t>
      </w:r>
      <w:r w:rsidR="00A823C2">
        <w:rPr>
          <w:rFonts w:ascii="Times New Roman" w:hAnsi="Times New Roman" w:cs="Times New Roman"/>
          <w:b/>
          <w:sz w:val="28"/>
          <w:szCs w:val="28"/>
          <w:lang w:val="kk-KZ"/>
        </w:rPr>
        <w:t>мен жұмыс жоспары</w:t>
      </w:r>
    </w:p>
    <w:tbl>
      <w:tblPr>
        <w:tblpPr w:leftFromText="180" w:rightFromText="180" w:vertAnchor="text" w:horzAnchor="page" w:tblpX="535" w:tblpY="465"/>
        <w:tblW w:w="1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53"/>
        <w:gridCol w:w="1836"/>
        <w:gridCol w:w="281"/>
        <w:gridCol w:w="1501"/>
        <w:gridCol w:w="341"/>
        <w:gridCol w:w="141"/>
        <w:gridCol w:w="1701"/>
        <w:gridCol w:w="80"/>
        <w:gridCol w:w="425"/>
        <w:gridCol w:w="2245"/>
        <w:gridCol w:w="12"/>
        <w:gridCol w:w="7"/>
      </w:tblGrid>
      <w:tr w:rsidR="008247B7" w:rsidRPr="00BD5B82"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BD5B82" w:rsidRDefault="008247B7" w:rsidP="00A823C2">
            <w:pPr>
              <w:spacing w:after="0"/>
              <w:jc w:val="both"/>
              <w:rPr>
                <w:rFonts w:ascii="Times New Roman" w:hAnsi="Times New Roman" w:cs="Times New Roman"/>
                <w:sz w:val="28"/>
                <w:szCs w:val="28"/>
                <w:lang w:val="kk-KZ"/>
              </w:rPr>
            </w:pPr>
            <w:r w:rsidRPr="00BD5B82">
              <w:rPr>
                <w:rFonts w:ascii="Times New Roman" w:hAnsi="Times New Roman" w:cs="Times New Roman"/>
                <w:sz w:val="28"/>
                <w:szCs w:val="28"/>
                <w:lang w:val="kk-KZ"/>
              </w:rPr>
              <w:t>Ұйымдастырушылық-педагогикалық жұмыс</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BD5B82" w:rsidRDefault="00A823C2" w:rsidP="00755C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Оқу-әдістемелік</w:t>
            </w:r>
            <w:r w:rsidR="00991272">
              <w:rPr>
                <w:rFonts w:ascii="Times New Roman" w:hAnsi="Times New Roman" w:cs="Times New Roman"/>
                <w:sz w:val="28"/>
                <w:szCs w:val="28"/>
                <w:lang w:val="kk-KZ"/>
              </w:rPr>
              <w:t xml:space="preserve"> </w:t>
            </w:r>
            <w:r w:rsidR="008247B7" w:rsidRPr="00BD5B82">
              <w:rPr>
                <w:rFonts w:ascii="Times New Roman" w:hAnsi="Times New Roman" w:cs="Times New Roman"/>
                <w:sz w:val="28"/>
                <w:szCs w:val="28"/>
                <w:lang w:val="kk-KZ"/>
              </w:rPr>
              <w:t>жұмыс</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BD5B82" w:rsidRDefault="00991272" w:rsidP="00755C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w:t>
            </w:r>
            <w:r w:rsidR="008247B7" w:rsidRPr="00BD5B82">
              <w:rPr>
                <w:rFonts w:ascii="Times New Roman" w:hAnsi="Times New Roman" w:cs="Times New Roman"/>
                <w:sz w:val="28"/>
                <w:szCs w:val="28"/>
                <w:lang w:val="kk-KZ"/>
              </w:rPr>
              <w:t>-тәрбие жұмысы</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BD5B82" w:rsidRDefault="008247B7" w:rsidP="00755CCD">
            <w:pPr>
              <w:spacing w:after="0"/>
              <w:jc w:val="both"/>
              <w:rPr>
                <w:rFonts w:ascii="Times New Roman" w:hAnsi="Times New Roman" w:cs="Times New Roman"/>
                <w:sz w:val="28"/>
                <w:szCs w:val="28"/>
                <w:lang w:val="kk-KZ"/>
              </w:rPr>
            </w:pPr>
            <w:r w:rsidRPr="00BD5B82">
              <w:rPr>
                <w:rFonts w:ascii="Times New Roman" w:hAnsi="Times New Roman" w:cs="Times New Roman"/>
                <w:sz w:val="28"/>
                <w:szCs w:val="28"/>
                <w:lang w:val="kk-KZ"/>
              </w:rPr>
              <w:t>Құжаттармен жұмыс</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8247B7" w:rsidRPr="00BD5B82" w:rsidRDefault="008247B7" w:rsidP="00755CCD">
            <w:pPr>
              <w:spacing w:after="0"/>
              <w:jc w:val="both"/>
              <w:rPr>
                <w:rFonts w:ascii="Times New Roman" w:hAnsi="Times New Roman" w:cs="Times New Roman"/>
                <w:sz w:val="28"/>
                <w:szCs w:val="28"/>
                <w:lang w:val="kk-KZ"/>
              </w:rPr>
            </w:pPr>
            <w:r w:rsidRPr="00BD5B82">
              <w:rPr>
                <w:rFonts w:ascii="Times New Roman" w:hAnsi="Times New Roman" w:cs="Times New Roman"/>
                <w:sz w:val="28"/>
                <w:szCs w:val="28"/>
                <w:lang w:val="kk-KZ"/>
              </w:rPr>
              <w:t>Тәлімгердің қызметі</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ind w:left="851"/>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Тамыз </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A823C2" w:rsidP="00A823C2">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Жас мамандарды (бұдан әрі -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мектеппен және оның дәстүрлерімен таныстыру</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A823C2" w:rsidP="00991272">
            <w:pPr>
              <w:spacing w:after="0"/>
              <w:jc w:val="both"/>
              <w:rPr>
                <w:rFonts w:ascii="Times New Roman" w:hAnsi="Times New Roman" w:cs="Times New Roman"/>
                <w:sz w:val="28"/>
                <w:szCs w:val="28"/>
              </w:rPr>
            </w:pPr>
            <w:r w:rsidRPr="00A823C2">
              <w:rPr>
                <w:rFonts w:ascii="Times New Roman" w:hAnsi="Times New Roman" w:cs="Times New Roman"/>
                <w:sz w:val="28"/>
                <w:szCs w:val="28"/>
                <w:lang w:val="kk-KZ"/>
              </w:rPr>
              <w:t>Ж</w:t>
            </w:r>
            <w:r w:rsidRPr="00A823C2">
              <w:rPr>
                <w:rFonts w:ascii="Times New Roman" w:hAnsi="Times New Roman" w:cs="Times New Roman"/>
                <w:sz w:val="28"/>
                <w:szCs w:val="28"/>
              </w:rPr>
              <w:t xml:space="preserve">М </w:t>
            </w:r>
            <w:r w:rsidR="008247B7" w:rsidRPr="008247B7">
              <w:rPr>
                <w:rFonts w:ascii="Times New Roman" w:hAnsi="Times New Roman" w:cs="Times New Roman"/>
                <w:sz w:val="28"/>
                <w:szCs w:val="28"/>
              </w:rPr>
              <w:t xml:space="preserve">бағдарламаларын, оқулықтарын, әдістемелерін зерделеу. </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A823C2" w:rsidP="00755CCD">
            <w:pPr>
              <w:spacing w:after="0"/>
              <w:jc w:val="both"/>
              <w:rPr>
                <w:rFonts w:ascii="Times New Roman" w:hAnsi="Times New Roman" w:cs="Times New Roman"/>
                <w:sz w:val="28"/>
                <w:szCs w:val="28"/>
              </w:rPr>
            </w:pPr>
            <w:r w:rsidRPr="00A823C2">
              <w:rPr>
                <w:rFonts w:ascii="Times New Roman" w:hAnsi="Times New Roman" w:cs="Times New Roman"/>
                <w:sz w:val="28"/>
                <w:szCs w:val="28"/>
                <w:lang w:val="kk-KZ"/>
              </w:rPr>
              <w:t>Ж</w:t>
            </w:r>
            <w:r w:rsidRPr="00A823C2">
              <w:rPr>
                <w:rFonts w:ascii="Times New Roman" w:hAnsi="Times New Roman" w:cs="Times New Roman"/>
                <w:sz w:val="28"/>
                <w:szCs w:val="28"/>
              </w:rPr>
              <w:t xml:space="preserve">М </w:t>
            </w:r>
            <w:r w:rsidR="008247B7" w:rsidRPr="008247B7">
              <w:rPr>
                <w:rFonts w:ascii="Times New Roman" w:hAnsi="Times New Roman" w:cs="Times New Roman"/>
                <w:sz w:val="28"/>
                <w:szCs w:val="28"/>
              </w:rPr>
              <w:t>сауалнамасы. Кәсіптік даярлық деңгейін анықтау.              Сұхбат.  Оқу жүктемесін анықтау.</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A823C2" w:rsidP="00A823C2">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w:t>
            </w:r>
            <w:r w:rsidR="00991272">
              <w:rPr>
                <w:rFonts w:ascii="Times New Roman" w:hAnsi="Times New Roman" w:cs="Times New Roman"/>
                <w:sz w:val="28"/>
                <w:szCs w:val="28"/>
              </w:rPr>
              <w:t>-ды</w:t>
            </w:r>
            <w:r w:rsidR="008247B7" w:rsidRPr="008247B7">
              <w:rPr>
                <w:rFonts w:ascii="Times New Roman" w:hAnsi="Times New Roman" w:cs="Times New Roman"/>
                <w:sz w:val="28"/>
                <w:szCs w:val="28"/>
              </w:rPr>
              <w:t xml:space="preserve"> құжаттаманы жүргізу жөніндегі нұсқаулықпен таныстыру. Оқушының жеке істерін ресімдеу.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Директордың </w:t>
            </w:r>
          </w:p>
          <w:p w:rsidR="000C72FE" w:rsidRPr="00991272" w:rsidRDefault="008247B7" w:rsidP="00755CCD">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rPr>
              <w:t>О</w:t>
            </w:r>
            <w:r w:rsidR="00991272">
              <w:rPr>
                <w:rFonts w:ascii="Times New Roman" w:hAnsi="Times New Roman" w:cs="Times New Roman"/>
                <w:sz w:val="28"/>
                <w:szCs w:val="28"/>
                <w:lang w:val="kk-KZ"/>
              </w:rPr>
              <w:t>І</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жөніндегі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орынбасары болжамды тәлімгерлермен</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әңгімелесу. </w:t>
            </w:r>
          </w:p>
          <w:p w:rsidR="008247B7" w:rsidRPr="008247B7" w:rsidRDefault="00991272"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М-ның</w:t>
            </w:r>
            <w:r w:rsidR="008247B7" w:rsidRPr="008247B7">
              <w:rPr>
                <w:rFonts w:ascii="Times New Roman" w:hAnsi="Times New Roman" w:cs="Times New Roman"/>
                <w:sz w:val="28"/>
                <w:szCs w:val="28"/>
              </w:rPr>
              <w:t xml:space="preserve"> жұмыс формаларын анықтау.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ind w:left="567"/>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Қыркүйек </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991272" w:rsidP="00991272">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тәлімгер</w:t>
            </w:r>
            <w:r>
              <w:rPr>
                <w:rFonts w:ascii="Times New Roman" w:hAnsi="Times New Roman" w:cs="Times New Roman"/>
                <w:sz w:val="28"/>
                <w:szCs w:val="28"/>
              </w:rPr>
              <w:t xml:space="preserve">лерді тағайындау және бекіту. </w:t>
            </w:r>
            <w:r>
              <w:rPr>
                <w:rFonts w:ascii="Times New Roman" w:hAnsi="Times New Roman" w:cs="Times New Roman"/>
                <w:sz w:val="28"/>
                <w:szCs w:val="28"/>
                <w:lang w:val="kk-KZ"/>
              </w:rPr>
              <w:t>Ж</w:t>
            </w:r>
            <w:r>
              <w:rPr>
                <w:rFonts w:ascii="Times New Roman" w:hAnsi="Times New Roman" w:cs="Times New Roman"/>
                <w:sz w:val="28"/>
                <w:szCs w:val="28"/>
              </w:rPr>
              <w:t>М-мен жұмыс жоспарын құру, бекіту.</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991272" w:rsidRDefault="00A823C2"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991272">
              <w:rPr>
                <w:rFonts w:ascii="Times New Roman" w:hAnsi="Times New Roman" w:cs="Times New Roman"/>
                <w:sz w:val="28"/>
                <w:szCs w:val="28"/>
                <w:lang w:val="kk-KZ"/>
              </w:rPr>
              <w:t>М</w:t>
            </w:r>
            <w:r w:rsidR="008247B7" w:rsidRPr="008247B7">
              <w:rPr>
                <w:rFonts w:ascii="Times New Roman" w:hAnsi="Times New Roman" w:cs="Times New Roman"/>
                <w:sz w:val="28"/>
                <w:szCs w:val="28"/>
              </w:rPr>
              <w:t xml:space="preserve"> көмек: </w:t>
            </w:r>
          </w:p>
          <w:p w:rsidR="008247B7" w:rsidRPr="008247B7" w:rsidRDefault="00991272"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 xml:space="preserve">оқу бағдарламаларын таңдауда;    </w:t>
            </w:r>
          </w:p>
          <w:p w:rsidR="005076DB" w:rsidRDefault="00991272"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 xml:space="preserve">тақырыптық жоспарлауды құрастыру; </w:t>
            </w:r>
          </w:p>
          <w:p w:rsidR="008247B7" w:rsidRPr="008247B7"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тәрбие жұмысының жоспарын әзірлеу.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A823C2" w:rsidP="005076DB">
            <w:pPr>
              <w:spacing w:after="0"/>
              <w:jc w:val="both"/>
              <w:rPr>
                <w:rFonts w:ascii="Times New Roman" w:hAnsi="Times New Roman" w:cs="Times New Roman"/>
                <w:sz w:val="28"/>
                <w:szCs w:val="28"/>
              </w:rPr>
            </w:pPr>
            <w:r>
              <w:rPr>
                <w:rFonts w:ascii="Times New Roman" w:hAnsi="Times New Roman" w:cs="Times New Roman"/>
                <w:sz w:val="28"/>
                <w:szCs w:val="28"/>
              </w:rPr>
              <w:t xml:space="preserve">Басқа мұғалімдер өткізетін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сабақтарына қатысу</w:t>
            </w:r>
            <w:r w:rsidR="005076DB">
              <w:rPr>
                <w:rFonts w:ascii="Times New Roman" w:hAnsi="Times New Roman" w:cs="Times New Roman"/>
                <w:sz w:val="28"/>
                <w:szCs w:val="28"/>
              </w:rPr>
              <w:t>.         Директордың О</w:t>
            </w:r>
            <w:r w:rsidR="005076DB">
              <w:rPr>
                <w:rFonts w:ascii="Times New Roman" w:hAnsi="Times New Roman" w:cs="Times New Roman"/>
                <w:sz w:val="28"/>
                <w:szCs w:val="28"/>
                <w:lang w:val="kk-KZ"/>
              </w:rPr>
              <w:t xml:space="preserve">І </w:t>
            </w:r>
            <w:r w:rsidR="005076DB">
              <w:rPr>
                <w:rFonts w:ascii="Times New Roman" w:hAnsi="Times New Roman" w:cs="Times New Roman"/>
                <w:sz w:val="28"/>
                <w:szCs w:val="28"/>
              </w:rPr>
              <w:t xml:space="preserve">жөніндегі орынбасары </w:t>
            </w:r>
            <w:r w:rsidR="005076DB">
              <w:rPr>
                <w:rFonts w:ascii="Times New Roman" w:hAnsi="Times New Roman" w:cs="Times New Roman"/>
                <w:sz w:val="28"/>
                <w:szCs w:val="28"/>
                <w:lang w:val="kk-KZ"/>
              </w:rPr>
              <w:t>Ж</w:t>
            </w:r>
            <w:r w:rsidR="005076DB">
              <w:rPr>
                <w:rFonts w:ascii="Times New Roman" w:hAnsi="Times New Roman" w:cs="Times New Roman"/>
                <w:sz w:val="28"/>
                <w:szCs w:val="28"/>
              </w:rPr>
              <w:t xml:space="preserve">М өткізетін сабақтарға қатысу, талдау.  </w:t>
            </w:r>
            <w:r w:rsidR="005076DB">
              <w:rPr>
                <w:rFonts w:ascii="Times New Roman" w:hAnsi="Times New Roman" w:cs="Times New Roman"/>
                <w:sz w:val="28"/>
                <w:szCs w:val="28"/>
                <w:lang w:val="kk-KZ"/>
              </w:rPr>
              <w:t>Ж</w:t>
            </w:r>
            <w:r w:rsidR="005076DB">
              <w:rPr>
                <w:rFonts w:ascii="Times New Roman" w:hAnsi="Times New Roman" w:cs="Times New Roman"/>
                <w:sz w:val="28"/>
                <w:szCs w:val="28"/>
              </w:rPr>
              <w:t>М-д</w:t>
            </w:r>
            <w:r w:rsidR="008247B7" w:rsidRPr="008247B7">
              <w:rPr>
                <w:rFonts w:ascii="Times New Roman" w:hAnsi="Times New Roman" w:cs="Times New Roman"/>
                <w:sz w:val="28"/>
                <w:szCs w:val="28"/>
              </w:rPr>
              <w:t>ы ұжымға бейімдеу.</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М-ға сынып журналдар</w:t>
            </w:r>
            <w:r>
              <w:rPr>
                <w:rFonts w:ascii="Times New Roman" w:hAnsi="Times New Roman" w:cs="Times New Roman"/>
                <w:sz w:val="28"/>
                <w:szCs w:val="28"/>
              </w:rPr>
              <w:t xml:space="preserve">ын рәсімдеуге көмектесу.      </w:t>
            </w:r>
            <w:r>
              <w:rPr>
                <w:rFonts w:ascii="Times New Roman" w:hAnsi="Times New Roman" w:cs="Times New Roman"/>
                <w:sz w:val="28"/>
                <w:szCs w:val="28"/>
                <w:lang w:val="kk-KZ"/>
              </w:rPr>
              <w:t>Ж</w:t>
            </w:r>
            <w:r>
              <w:rPr>
                <w:rFonts w:ascii="Times New Roman" w:hAnsi="Times New Roman" w:cs="Times New Roman"/>
                <w:sz w:val="28"/>
                <w:szCs w:val="28"/>
              </w:rPr>
              <w:t>М-д</w:t>
            </w:r>
            <w:r w:rsidR="008247B7" w:rsidRPr="008247B7">
              <w:rPr>
                <w:rFonts w:ascii="Times New Roman" w:hAnsi="Times New Roman" w:cs="Times New Roman"/>
                <w:sz w:val="28"/>
                <w:szCs w:val="28"/>
              </w:rPr>
              <w:t>ы нормативтік және әдістемелік</w:t>
            </w:r>
            <w:r>
              <w:rPr>
                <w:rFonts w:ascii="Times New Roman" w:hAnsi="Times New Roman" w:cs="Times New Roman"/>
                <w:sz w:val="28"/>
                <w:szCs w:val="28"/>
              </w:rPr>
              <w:t xml:space="preserve"> құралдармен таныстыру. </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Сабаққа қатысу. </w:t>
            </w:r>
          </w:p>
          <w:p w:rsidR="000C72FE"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-ға сыныптан</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тыс жұмыстарды</w:t>
            </w:r>
          </w:p>
          <w:p w:rsidR="000C72FE" w:rsidRPr="005076DB" w:rsidRDefault="008247B7" w:rsidP="00755CCD">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rPr>
              <w:t xml:space="preserve"> жүргізуге көмектесу</w:t>
            </w:r>
            <w:r w:rsidR="005076DB">
              <w:rPr>
                <w:rFonts w:ascii="Times New Roman" w:hAnsi="Times New Roman" w:cs="Times New Roman"/>
                <w:sz w:val="28"/>
                <w:szCs w:val="28"/>
                <w:lang w:val="kk-KZ"/>
              </w:rPr>
              <w:t>.</w:t>
            </w:r>
          </w:p>
          <w:p w:rsidR="000C72FE"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өздігінен</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білім алуын бақылау. </w:t>
            </w:r>
          </w:p>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Тәлімгердің шеберлік сыныбы.</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5076DB" w:rsidP="005076DB">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Ж</w:t>
            </w:r>
            <w:r>
              <w:rPr>
                <w:rFonts w:ascii="Times New Roman" w:eastAsia="Calibri" w:hAnsi="Times New Roman" w:cs="Times New Roman"/>
                <w:sz w:val="28"/>
                <w:szCs w:val="28"/>
              </w:rPr>
              <w:t>М</w:t>
            </w:r>
            <w:r w:rsidR="008247B7" w:rsidRPr="008247B7">
              <w:rPr>
                <w:rFonts w:ascii="Times New Roman" w:eastAsia="Calibri" w:hAnsi="Times New Roman" w:cs="Times New Roman"/>
                <w:sz w:val="28"/>
                <w:szCs w:val="28"/>
              </w:rPr>
              <w:t xml:space="preserve"> тәлімгер</w:t>
            </w:r>
            <w:r>
              <w:rPr>
                <w:rFonts w:ascii="Times New Roman" w:eastAsia="Calibri" w:hAnsi="Times New Roman" w:cs="Times New Roman"/>
                <w:sz w:val="28"/>
                <w:szCs w:val="28"/>
              </w:rPr>
              <w:t xml:space="preserve">лерді тағайындау және бекіту. </w:t>
            </w:r>
            <w:r>
              <w:rPr>
                <w:rFonts w:ascii="Times New Roman" w:eastAsia="Calibri" w:hAnsi="Times New Roman" w:cs="Times New Roman"/>
                <w:sz w:val="28"/>
                <w:szCs w:val="28"/>
                <w:lang w:val="kk-KZ"/>
              </w:rPr>
              <w:t>Ж</w:t>
            </w:r>
            <w:r>
              <w:rPr>
                <w:rFonts w:ascii="Times New Roman" w:eastAsia="Calibri" w:hAnsi="Times New Roman" w:cs="Times New Roman"/>
                <w:sz w:val="28"/>
                <w:szCs w:val="28"/>
              </w:rPr>
              <w:t>М-мен жұмыс жоспарын құру, бекіту</w:t>
            </w:r>
            <w:r w:rsidR="008247B7" w:rsidRPr="008247B7">
              <w:rPr>
                <w:rFonts w:ascii="Times New Roman" w:eastAsia="Calibri" w:hAnsi="Times New Roman" w:cs="Times New Roman"/>
                <w:sz w:val="28"/>
                <w:szCs w:val="28"/>
              </w:rPr>
              <w:t>.</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5076DB"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w:t>
            </w:r>
            <w:r>
              <w:rPr>
                <w:rFonts w:ascii="Times New Roman" w:hAnsi="Times New Roman" w:cs="Times New Roman"/>
                <w:sz w:val="28"/>
                <w:szCs w:val="28"/>
              </w:rPr>
              <w:t xml:space="preserve"> </w:t>
            </w:r>
            <w:r w:rsidR="008247B7" w:rsidRPr="008247B7">
              <w:rPr>
                <w:rFonts w:ascii="Times New Roman" w:hAnsi="Times New Roman" w:cs="Times New Roman"/>
                <w:sz w:val="28"/>
                <w:szCs w:val="28"/>
              </w:rPr>
              <w:t xml:space="preserve">көмек: </w:t>
            </w:r>
          </w:p>
          <w:p w:rsidR="008247B7" w:rsidRPr="008247B7"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 xml:space="preserve">оқу бағдарламаларын таңдауда;    </w:t>
            </w:r>
          </w:p>
          <w:p w:rsidR="005076DB"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 xml:space="preserve">тақырыптық жоспарлауды құрастыру; </w:t>
            </w:r>
          </w:p>
          <w:p w:rsidR="008247B7" w:rsidRPr="008247B7"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w:t>
            </w:r>
            <w:r w:rsidR="008247B7" w:rsidRPr="008247B7">
              <w:rPr>
                <w:rFonts w:ascii="Times New Roman" w:hAnsi="Times New Roman" w:cs="Times New Roman"/>
                <w:sz w:val="28"/>
                <w:szCs w:val="28"/>
              </w:rPr>
              <w:t>тәрбие жұмысының жоспарын әзірлеу.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5076DB" w:rsidP="005076DB">
            <w:pPr>
              <w:spacing w:after="0"/>
              <w:jc w:val="both"/>
              <w:rPr>
                <w:rFonts w:ascii="Times New Roman" w:hAnsi="Times New Roman" w:cs="Times New Roman"/>
                <w:sz w:val="28"/>
                <w:szCs w:val="28"/>
              </w:rPr>
            </w:pPr>
            <w:r>
              <w:rPr>
                <w:rFonts w:ascii="Times New Roman" w:hAnsi="Times New Roman" w:cs="Times New Roman"/>
                <w:sz w:val="28"/>
                <w:szCs w:val="28"/>
              </w:rPr>
              <w:t xml:space="preserve">Басқа мұғалімдер өткізетін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сабақтарына қатысу</w:t>
            </w:r>
            <w:r>
              <w:rPr>
                <w:rFonts w:ascii="Times New Roman" w:hAnsi="Times New Roman" w:cs="Times New Roman"/>
                <w:sz w:val="28"/>
                <w:szCs w:val="28"/>
              </w:rPr>
              <w:t>.         Директордың О</w:t>
            </w:r>
            <w:r>
              <w:rPr>
                <w:rFonts w:ascii="Times New Roman" w:hAnsi="Times New Roman" w:cs="Times New Roman"/>
                <w:sz w:val="28"/>
                <w:szCs w:val="28"/>
                <w:lang w:val="kk-KZ"/>
              </w:rPr>
              <w:t xml:space="preserve">І </w:t>
            </w:r>
            <w:r>
              <w:rPr>
                <w:rFonts w:ascii="Times New Roman" w:hAnsi="Times New Roman" w:cs="Times New Roman"/>
                <w:sz w:val="28"/>
                <w:szCs w:val="28"/>
              </w:rPr>
              <w:t xml:space="preserve">жөніндегі орынбасары </w:t>
            </w:r>
            <w:r>
              <w:rPr>
                <w:rFonts w:ascii="Times New Roman" w:hAnsi="Times New Roman" w:cs="Times New Roman"/>
                <w:sz w:val="28"/>
                <w:szCs w:val="28"/>
                <w:lang w:val="kk-KZ"/>
              </w:rPr>
              <w:t>Ж</w:t>
            </w:r>
            <w:r>
              <w:rPr>
                <w:rFonts w:ascii="Times New Roman" w:hAnsi="Times New Roman" w:cs="Times New Roman"/>
                <w:sz w:val="28"/>
                <w:szCs w:val="28"/>
              </w:rPr>
              <w:t>М өткізетін сабақтарға қатысу.</w:t>
            </w:r>
            <w:r>
              <w:rPr>
                <w:rFonts w:ascii="Times New Roman" w:hAnsi="Times New Roman" w:cs="Times New Roman"/>
                <w:sz w:val="28"/>
                <w:szCs w:val="28"/>
                <w:lang w:val="kk-KZ"/>
              </w:rPr>
              <w:t>Ж</w:t>
            </w:r>
            <w:r>
              <w:rPr>
                <w:rFonts w:ascii="Times New Roman" w:hAnsi="Times New Roman" w:cs="Times New Roman"/>
                <w:sz w:val="28"/>
                <w:szCs w:val="28"/>
              </w:rPr>
              <w:t>М сабақтарын талдау,</w:t>
            </w:r>
            <w:r w:rsidR="008247B7" w:rsidRPr="008247B7">
              <w:rPr>
                <w:rFonts w:ascii="Times New Roman" w:hAnsi="Times New Roman" w:cs="Times New Roman"/>
                <w:sz w:val="28"/>
                <w:szCs w:val="28"/>
              </w:rPr>
              <w:t xml:space="preserve"> ұжымға бейімдеу.</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5076DB" w:rsidP="00755CCD">
            <w:pPr>
              <w:spacing w:after="0"/>
              <w:jc w:val="both"/>
              <w:rPr>
                <w:rFonts w:ascii="Times New Roman" w:hAnsi="Times New Roman" w:cs="Times New Roman"/>
                <w:sz w:val="28"/>
                <w:szCs w:val="28"/>
              </w:rPr>
            </w:pPr>
            <w:r w:rsidRPr="005076DB">
              <w:rPr>
                <w:rFonts w:ascii="Times New Roman" w:hAnsi="Times New Roman" w:cs="Times New Roman"/>
                <w:sz w:val="28"/>
                <w:szCs w:val="28"/>
                <w:lang w:val="kk-KZ"/>
              </w:rPr>
              <w:t>Ж</w:t>
            </w:r>
            <w:r w:rsidRPr="005076DB">
              <w:rPr>
                <w:rFonts w:ascii="Times New Roman" w:hAnsi="Times New Roman" w:cs="Times New Roman"/>
                <w:sz w:val="28"/>
                <w:szCs w:val="28"/>
              </w:rPr>
              <w:t xml:space="preserve">М-ға сынып журналдарын рәсімдеуге көмектесу.      </w:t>
            </w:r>
            <w:r w:rsidRPr="005076DB">
              <w:rPr>
                <w:rFonts w:ascii="Times New Roman" w:hAnsi="Times New Roman" w:cs="Times New Roman"/>
                <w:sz w:val="28"/>
                <w:szCs w:val="28"/>
                <w:lang w:val="kk-KZ"/>
              </w:rPr>
              <w:t>Ж</w:t>
            </w:r>
            <w:r w:rsidRPr="005076DB">
              <w:rPr>
                <w:rFonts w:ascii="Times New Roman" w:hAnsi="Times New Roman" w:cs="Times New Roman"/>
                <w:sz w:val="28"/>
                <w:szCs w:val="28"/>
              </w:rPr>
              <w:t>М-ды нормативтік және әдістемелік құралдармен таныстыру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5076DB" w:rsidRPr="005076DB"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rPr>
              <w:t xml:space="preserve">Сабаққа қатысу. </w:t>
            </w:r>
          </w:p>
          <w:p w:rsidR="005076DB" w:rsidRPr="005076DB"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rPr>
              <w:t xml:space="preserve"> </w:t>
            </w:r>
            <w:r w:rsidRPr="005076DB">
              <w:rPr>
                <w:rFonts w:ascii="Times New Roman" w:hAnsi="Times New Roman" w:cs="Times New Roman"/>
                <w:sz w:val="28"/>
                <w:szCs w:val="28"/>
                <w:lang w:val="kk-KZ"/>
              </w:rPr>
              <w:t>Ж</w:t>
            </w:r>
            <w:r w:rsidRPr="005076DB">
              <w:rPr>
                <w:rFonts w:ascii="Times New Roman" w:hAnsi="Times New Roman" w:cs="Times New Roman"/>
                <w:sz w:val="28"/>
                <w:szCs w:val="28"/>
              </w:rPr>
              <w:t>М-ға сыныптан</w:t>
            </w:r>
          </w:p>
          <w:p w:rsidR="005076DB" w:rsidRPr="005076DB"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rPr>
              <w:t xml:space="preserve"> тыс жұмыстарды</w:t>
            </w:r>
          </w:p>
          <w:p w:rsidR="005076DB" w:rsidRPr="005076DB" w:rsidRDefault="005076DB" w:rsidP="005076DB">
            <w:pPr>
              <w:spacing w:after="0"/>
              <w:jc w:val="both"/>
              <w:rPr>
                <w:rFonts w:ascii="Times New Roman" w:hAnsi="Times New Roman" w:cs="Times New Roman"/>
                <w:sz w:val="28"/>
                <w:szCs w:val="28"/>
                <w:lang w:val="kk-KZ"/>
              </w:rPr>
            </w:pPr>
            <w:r w:rsidRPr="005076DB">
              <w:rPr>
                <w:rFonts w:ascii="Times New Roman" w:hAnsi="Times New Roman" w:cs="Times New Roman"/>
                <w:sz w:val="28"/>
                <w:szCs w:val="28"/>
              </w:rPr>
              <w:t xml:space="preserve"> жүргізуге көмектесу</w:t>
            </w:r>
            <w:r w:rsidRPr="005076DB">
              <w:rPr>
                <w:rFonts w:ascii="Times New Roman" w:hAnsi="Times New Roman" w:cs="Times New Roman"/>
                <w:sz w:val="28"/>
                <w:szCs w:val="28"/>
                <w:lang w:val="kk-KZ"/>
              </w:rPr>
              <w:t>.</w:t>
            </w:r>
          </w:p>
          <w:p w:rsidR="005076DB" w:rsidRPr="005076DB"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lang w:val="kk-KZ"/>
              </w:rPr>
              <w:t>Ж</w:t>
            </w:r>
            <w:r w:rsidRPr="005076DB">
              <w:rPr>
                <w:rFonts w:ascii="Times New Roman" w:hAnsi="Times New Roman" w:cs="Times New Roman"/>
                <w:sz w:val="28"/>
                <w:szCs w:val="28"/>
              </w:rPr>
              <w:t>М өздігінен</w:t>
            </w:r>
          </w:p>
          <w:p w:rsidR="005076DB" w:rsidRPr="005076DB"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rPr>
              <w:t xml:space="preserve"> білім алуын бақылау. </w:t>
            </w:r>
          </w:p>
          <w:p w:rsidR="008247B7" w:rsidRPr="008247B7" w:rsidRDefault="005076DB" w:rsidP="005076DB">
            <w:pPr>
              <w:spacing w:after="0"/>
              <w:jc w:val="both"/>
              <w:rPr>
                <w:rFonts w:ascii="Times New Roman" w:hAnsi="Times New Roman" w:cs="Times New Roman"/>
                <w:sz w:val="28"/>
                <w:szCs w:val="28"/>
              </w:rPr>
            </w:pPr>
            <w:r w:rsidRPr="005076DB">
              <w:rPr>
                <w:rFonts w:ascii="Times New Roman" w:hAnsi="Times New Roman" w:cs="Times New Roman"/>
                <w:sz w:val="28"/>
                <w:szCs w:val="28"/>
              </w:rPr>
              <w:t>Тәлімгердің шеберлік сыныбы</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ind w:left="567"/>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Қазан </w:t>
            </w:r>
          </w:p>
        </w:tc>
      </w:tr>
      <w:tr w:rsidR="008247B7" w:rsidRPr="00C33C7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5076DB" w:rsidP="005076DB">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М-ның</w:t>
            </w:r>
            <w:r w:rsidR="008247B7" w:rsidRPr="008247B7">
              <w:rPr>
                <w:rFonts w:ascii="Times New Roman" w:hAnsi="Times New Roman" w:cs="Times New Roman"/>
                <w:sz w:val="28"/>
                <w:szCs w:val="28"/>
              </w:rPr>
              <w:t xml:space="preserve"> өзін-өзі </w:t>
            </w:r>
            <w:r>
              <w:rPr>
                <w:rFonts w:ascii="Times New Roman" w:hAnsi="Times New Roman" w:cs="Times New Roman"/>
                <w:sz w:val="28"/>
                <w:szCs w:val="28"/>
                <w:lang w:val="kk-KZ"/>
              </w:rPr>
              <w:t>жетілдіру</w:t>
            </w:r>
            <w:r>
              <w:rPr>
                <w:rFonts w:ascii="Times New Roman" w:hAnsi="Times New Roman" w:cs="Times New Roman"/>
                <w:sz w:val="28"/>
                <w:szCs w:val="28"/>
              </w:rPr>
              <w:t xml:space="preserve"> тақырыбы бойынша жұмысы.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семинарларына қатысу. Мектептің шығармашылық тобында </w:t>
            </w:r>
            <w:r>
              <w:rPr>
                <w:rFonts w:ascii="Times New Roman" w:hAnsi="Times New Roman" w:cs="Times New Roman"/>
                <w:sz w:val="28"/>
                <w:szCs w:val="28"/>
              </w:rPr>
              <w:t>жұмыс істеу.</w:t>
            </w:r>
            <w:r>
              <w:rPr>
                <w:rFonts w:ascii="Times New Roman" w:hAnsi="Times New Roman" w:cs="Times New Roman"/>
                <w:sz w:val="28"/>
                <w:szCs w:val="28"/>
                <w:lang w:val="kk-KZ"/>
              </w:rPr>
              <w:t xml:space="preserve"> ӘБ</w:t>
            </w:r>
            <w:r>
              <w:rPr>
                <w:rFonts w:ascii="Times New Roman" w:hAnsi="Times New Roman" w:cs="Times New Roman"/>
                <w:sz w:val="28"/>
                <w:szCs w:val="28"/>
              </w:rPr>
              <w:t xml:space="preserve"> -те</w:t>
            </w:r>
            <w:r w:rsidR="008247B7" w:rsidRPr="008247B7">
              <w:rPr>
                <w:rFonts w:ascii="Times New Roman" w:hAnsi="Times New Roman" w:cs="Times New Roman"/>
                <w:sz w:val="28"/>
                <w:szCs w:val="28"/>
              </w:rPr>
              <w:t xml:space="preserve"> сөйлеу үшін тақырыптарды таңдау.</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5076DB"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 xml:space="preserve">М көмек: </w:t>
            </w:r>
          </w:p>
          <w:p w:rsidR="008247B7" w:rsidRPr="008247B7" w:rsidRDefault="005076DB"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тақырыптарды жоспарлауда; </w:t>
            </w:r>
            <w:r w:rsidR="008247B7" w:rsidRPr="008247B7">
              <w:rPr>
                <w:rFonts w:ascii="Times New Roman" w:hAnsi="Times New Roman" w:cs="Times New Roman"/>
                <w:sz w:val="28"/>
                <w:szCs w:val="28"/>
              </w:rPr>
              <w:t>ата-аналар жи</w:t>
            </w:r>
            <w:r>
              <w:rPr>
                <w:rFonts w:ascii="Times New Roman" w:hAnsi="Times New Roman" w:cs="Times New Roman"/>
                <w:sz w:val="28"/>
                <w:szCs w:val="28"/>
              </w:rPr>
              <w:t xml:space="preserve">налысын дайындау және өткізу.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қызметінің тиімділігін арттыру бойынша жұмыс.</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5076DB" w:rsidP="00C33C77">
            <w:pPr>
              <w:spacing w:after="0"/>
              <w:jc w:val="both"/>
              <w:rPr>
                <w:rFonts w:ascii="Times New Roman" w:hAnsi="Times New Roman" w:cs="Times New Roman"/>
                <w:sz w:val="28"/>
                <w:szCs w:val="28"/>
              </w:rPr>
            </w:pPr>
            <w:r w:rsidRPr="005076DB">
              <w:rPr>
                <w:rFonts w:ascii="Times New Roman" w:hAnsi="Times New Roman" w:cs="Times New Roman"/>
                <w:sz w:val="28"/>
                <w:szCs w:val="28"/>
              </w:rPr>
              <w:t xml:space="preserve">Басқа мұғалімдер өткізетін </w:t>
            </w:r>
            <w:r w:rsidRPr="005076DB">
              <w:rPr>
                <w:rFonts w:ascii="Times New Roman" w:hAnsi="Times New Roman" w:cs="Times New Roman"/>
                <w:sz w:val="28"/>
                <w:szCs w:val="28"/>
                <w:lang w:val="kk-KZ"/>
              </w:rPr>
              <w:t>Ж</w:t>
            </w:r>
            <w:r w:rsidRPr="005076DB">
              <w:rPr>
                <w:rFonts w:ascii="Times New Roman" w:hAnsi="Times New Roman" w:cs="Times New Roman"/>
                <w:sz w:val="28"/>
                <w:szCs w:val="28"/>
              </w:rPr>
              <w:t>М сабақтарына қатысу.         Директордың О</w:t>
            </w:r>
            <w:r w:rsidRPr="005076DB">
              <w:rPr>
                <w:rFonts w:ascii="Times New Roman" w:hAnsi="Times New Roman" w:cs="Times New Roman"/>
                <w:sz w:val="28"/>
                <w:szCs w:val="28"/>
                <w:lang w:val="kk-KZ"/>
              </w:rPr>
              <w:t xml:space="preserve">І </w:t>
            </w:r>
            <w:r w:rsidRPr="005076DB">
              <w:rPr>
                <w:rFonts w:ascii="Times New Roman" w:hAnsi="Times New Roman" w:cs="Times New Roman"/>
                <w:sz w:val="28"/>
                <w:szCs w:val="28"/>
              </w:rPr>
              <w:t xml:space="preserve">жөніндегі орынбасары </w:t>
            </w:r>
            <w:r w:rsidRPr="005076DB">
              <w:rPr>
                <w:rFonts w:ascii="Times New Roman" w:hAnsi="Times New Roman" w:cs="Times New Roman"/>
                <w:sz w:val="28"/>
                <w:szCs w:val="28"/>
                <w:lang w:val="kk-KZ"/>
              </w:rPr>
              <w:t>Ж</w:t>
            </w:r>
            <w:r w:rsidRPr="005076DB">
              <w:rPr>
                <w:rFonts w:ascii="Times New Roman" w:hAnsi="Times New Roman" w:cs="Times New Roman"/>
                <w:sz w:val="28"/>
                <w:szCs w:val="28"/>
              </w:rPr>
              <w:t xml:space="preserve">М өткізетін сабақтарға қатысу, талдау.  </w:t>
            </w:r>
            <w:r w:rsidR="008247B7" w:rsidRPr="008247B7">
              <w:rPr>
                <w:rFonts w:ascii="Times New Roman" w:hAnsi="Times New Roman" w:cs="Times New Roman"/>
                <w:sz w:val="28"/>
                <w:szCs w:val="28"/>
              </w:rPr>
              <w:t xml:space="preserve">. </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C33C77" w:rsidP="00C33C77">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w:t>
            </w:r>
            <w:r>
              <w:rPr>
                <w:rFonts w:ascii="Times New Roman" w:hAnsi="Times New Roman" w:cs="Times New Roman"/>
                <w:sz w:val="28"/>
                <w:szCs w:val="28"/>
              </w:rPr>
              <w:t xml:space="preserve">-ның </w:t>
            </w:r>
            <w:r>
              <w:rPr>
                <w:rFonts w:ascii="Times New Roman" w:hAnsi="Times New Roman" w:cs="Times New Roman"/>
                <w:sz w:val="28"/>
                <w:szCs w:val="28"/>
                <w:lang w:val="kk-KZ"/>
              </w:rPr>
              <w:t>білімалды</w:t>
            </w:r>
            <w:r w:rsidR="008247B7" w:rsidRPr="008247B7">
              <w:rPr>
                <w:rFonts w:ascii="Times New Roman" w:hAnsi="Times New Roman" w:cs="Times New Roman"/>
                <w:sz w:val="28"/>
                <w:szCs w:val="28"/>
              </w:rPr>
              <w:t xml:space="preserve"> жүргізуді тексеру.    Журналдағы тақырыптық жазбаның тақырыптық жоспарлауға сәйкестігі.</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Pr="00C33C77" w:rsidRDefault="00C33C77" w:rsidP="00C33C7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ЖМ</w:t>
            </w:r>
          </w:p>
          <w:p w:rsidR="000C72FE" w:rsidRPr="00C33C77" w:rsidRDefault="000C72FE" w:rsidP="00755CCD">
            <w:pPr>
              <w:spacing w:after="0"/>
              <w:jc w:val="both"/>
              <w:rPr>
                <w:rFonts w:ascii="Times New Roman" w:hAnsi="Times New Roman" w:cs="Times New Roman"/>
                <w:sz w:val="28"/>
                <w:szCs w:val="28"/>
                <w:lang w:val="kk-KZ"/>
              </w:rPr>
            </w:pPr>
            <w:r w:rsidRPr="00C33C77">
              <w:rPr>
                <w:rFonts w:ascii="Times New Roman" w:hAnsi="Times New Roman" w:cs="Times New Roman"/>
                <w:sz w:val="28"/>
                <w:szCs w:val="28"/>
                <w:lang w:val="kk-KZ"/>
              </w:rPr>
              <w:t>Қ</w:t>
            </w:r>
            <w:r w:rsidR="008247B7" w:rsidRPr="00C33C77">
              <w:rPr>
                <w:rFonts w:ascii="Times New Roman" w:hAnsi="Times New Roman" w:cs="Times New Roman"/>
                <w:sz w:val="28"/>
                <w:szCs w:val="28"/>
                <w:lang w:val="kk-KZ"/>
              </w:rPr>
              <w:t>иындықтарын</w:t>
            </w:r>
          </w:p>
          <w:p w:rsidR="008247B7" w:rsidRPr="00C33C77" w:rsidRDefault="00C33C77" w:rsidP="00C33C7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диагностикалау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Қараша </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C33C77" w:rsidP="00A823C2">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М-ны</w:t>
            </w:r>
            <w:r w:rsidR="008247B7" w:rsidRPr="008247B7">
              <w:rPr>
                <w:rFonts w:ascii="Times New Roman" w:hAnsi="Times New Roman" w:cs="Times New Roman"/>
                <w:sz w:val="28"/>
                <w:szCs w:val="28"/>
              </w:rPr>
              <w:t>ң</w:t>
            </w:r>
            <w:r>
              <w:rPr>
                <w:rFonts w:ascii="Times New Roman" w:hAnsi="Times New Roman" w:cs="Times New Roman"/>
                <w:sz w:val="28"/>
                <w:szCs w:val="28"/>
              </w:rPr>
              <w:t xml:space="preserve"> </w:t>
            </w:r>
            <w:r>
              <w:rPr>
                <w:rFonts w:ascii="Times New Roman" w:hAnsi="Times New Roman" w:cs="Times New Roman"/>
                <w:sz w:val="28"/>
                <w:szCs w:val="28"/>
                <w:lang w:val="kk-KZ"/>
              </w:rPr>
              <w:t>ӘБ</w:t>
            </w:r>
            <w:r>
              <w:rPr>
                <w:rFonts w:ascii="Times New Roman" w:hAnsi="Times New Roman" w:cs="Times New Roman"/>
                <w:sz w:val="28"/>
                <w:szCs w:val="28"/>
              </w:rPr>
              <w:t>-те</w:t>
            </w:r>
            <w:r w:rsidR="008247B7" w:rsidRPr="008247B7">
              <w:rPr>
                <w:rFonts w:ascii="Times New Roman" w:hAnsi="Times New Roman" w:cs="Times New Roman"/>
                <w:sz w:val="28"/>
                <w:szCs w:val="28"/>
              </w:rPr>
              <w:t xml:space="preserve"> өз қызметін талдаумен сөйлеуі.  </w:t>
            </w:r>
            <w:r>
              <w:rPr>
                <w:rFonts w:ascii="Times New Roman" w:hAnsi="Times New Roman" w:cs="Times New Roman"/>
                <w:sz w:val="28"/>
                <w:szCs w:val="28"/>
              </w:rPr>
              <w:t xml:space="preserve">      Талдауды ескере отырып,</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-мен жұмыс жоспарын түзету.</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8247B7" w:rsidP="00C33C77">
            <w:pPr>
              <w:spacing w:after="0"/>
              <w:jc w:val="both"/>
              <w:rPr>
                <w:rFonts w:ascii="Times New Roman" w:hAnsi="Times New Roman" w:cs="Times New Roman"/>
                <w:sz w:val="28"/>
                <w:szCs w:val="28"/>
              </w:rPr>
            </w:pPr>
            <w:r w:rsidRPr="008247B7">
              <w:rPr>
                <w:rFonts w:ascii="Times New Roman" w:hAnsi="Times New Roman" w:cs="Times New Roman"/>
                <w:sz w:val="28"/>
                <w:szCs w:val="28"/>
              </w:rPr>
              <w:t>Өзін</w:t>
            </w:r>
            <w:r w:rsidR="00C33C77">
              <w:rPr>
                <w:rFonts w:ascii="Times New Roman" w:hAnsi="Times New Roman" w:cs="Times New Roman"/>
                <w:sz w:val="28"/>
                <w:szCs w:val="28"/>
              </w:rPr>
              <w:t>-өзі жетілдіру</w:t>
            </w:r>
            <w:r w:rsidRPr="008247B7">
              <w:rPr>
                <w:rFonts w:ascii="Times New Roman" w:hAnsi="Times New Roman" w:cs="Times New Roman"/>
                <w:sz w:val="28"/>
                <w:szCs w:val="28"/>
              </w:rPr>
              <w:t xml:space="preserve"> тақырыбы бойынша </w:t>
            </w:r>
            <w:r w:rsidR="00C33C77">
              <w:rPr>
                <w:rFonts w:ascii="Times New Roman" w:hAnsi="Times New Roman" w:cs="Times New Roman"/>
                <w:sz w:val="28"/>
                <w:szCs w:val="28"/>
              </w:rPr>
              <w:t>жұмыс</w:t>
            </w:r>
            <w:r w:rsidRPr="008247B7">
              <w:rPr>
                <w:rFonts w:ascii="Times New Roman" w:hAnsi="Times New Roman" w:cs="Times New Roman"/>
                <w:sz w:val="28"/>
                <w:szCs w:val="28"/>
              </w:rPr>
              <w:t xml:space="preserve">. Үлгерімі төмен және дарынды </w:t>
            </w:r>
            <w:r w:rsidR="00C33C77">
              <w:rPr>
                <w:rFonts w:ascii="Times New Roman" w:hAnsi="Times New Roman" w:cs="Times New Roman"/>
                <w:sz w:val="28"/>
                <w:szCs w:val="28"/>
              </w:rPr>
              <w:t xml:space="preserve">балалармен </w:t>
            </w:r>
            <w:r w:rsidR="00C33C77">
              <w:rPr>
                <w:rFonts w:ascii="Times New Roman" w:hAnsi="Times New Roman" w:cs="Times New Roman"/>
                <w:sz w:val="28"/>
                <w:szCs w:val="28"/>
                <w:lang w:val="kk-KZ"/>
              </w:rPr>
              <w:t>Ж</w:t>
            </w:r>
            <w:r w:rsidR="00C33C77">
              <w:rPr>
                <w:rFonts w:ascii="Times New Roman" w:hAnsi="Times New Roman" w:cs="Times New Roman"/>
                <w:sz w:val="28"/>
                <w:szCs w:val="28"/>
              </w:rPr>
              <w:t xml:space="preserve">М жұмысын бақылау.    </w:t>
            </w:r>
            <w:r w:rsidR="00C33C77">
              <w:rPr>
                <w:rFonts w:ascii="Times New Roman" w:hAnsi="Times New Roman" w:cs="Times New Roman"/>
                <w:sz w:val="28"/>
                <w:szCs w:val="28"/>
                <w:lang w:val="kk-KZ"/>
              </w:rPr>
              <w:t>Ж</w:t>
            </w:r>
            <w:r w:rsidR="00C33C77">
              <w:rPr>
                <w:rFonts w:ascii="Times New Roman" w:hAnsi="Times New Roman" w:cs="Times New Roman"/>
                <w:sz w:val="28"/>
                <w:szCs w:val="28"/>
              </w:rPr>
              <w:t>М</w:t>
            </w:r>
            <w:r w:rsidR="00C33C77">
              <w:rPr>
                <w:rFonts w:ascii="Times New Roman" w:hAnsi="Times New Roman" w:cs="Times New Roman"/>
                <w:sz w:val="28"/>
                <w:szCs w:val="28"/>
                <w:lang w:val="kk-KZ"/>
              </w:rPr>
              <w:t xml:space="preserve">-ның </w:t>
            </w:r>
            <w:r w:rsidR="00C33C77">
              <w:rPr>
                <w:rFonts w:ascii="Times New Roman" w:hAnsi="Times New Roman" w:cs="Times New Roman"/>
                <w:sz w:val="28"/>
                <w:szCs w:val="28"/>
              </w:rPr>
              <w:t xml:space="preserve"> сынып оқушыларының </w:t>
            </w:r>
            <w:r w:rsidRPr="008247B7">
              <w:rPr>
                <w:rFonts w:ascii="Times New Roman" w:hAnsi="Times New Roman" w:cs="Times New Roman"/>
                <w:sz w:val="28"/>
                <w:szCs w:val="28"/>
              </w:rPr>
              <w:t>ата-аналарымен әңгімелесу.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C33C77" w:rsidP="00755CCD">
            <w:pPr>
              <w:spacing w:after="0"/>
              <w:jc w:val="both"/>
              <w:rPr>
                <w:rFonts w:ascii="Times New Roman" w:hAnsi="Times New Roman" w:cs="Times New Roman"/>
                <w:sz w:val="28"/>
                <w:szCs w:val="28"/>
              </w:rPr>
            </w:pPr>
            <w:r w:rsidRPr="00C33C77">
              <w:rPr>
                <w:rFonts w:ascii="Times New Roman" w:hAnsi="Times New Roman" w:cs="Times New Roman"/>
                <w:sz w:val="28"/>
                <w:szCs w:val="28"/>
              </w:rPr>
              <w:t xml:space="preserve">Басқа мұғалімдер өткізетін </w:t>
            </w:r>
            <w:r w:rsidRPr="00C33C77">
              <w:rPr>
                <w:rFonts w:ascii="Times New Roman" w:hAnsi="Times New Roman" w:cs="Times New Roman"/>
                <w:sz w:val="28"/>
                <w:szCs w:val="28"/>
                <w:lang w:val="kk-KZ"/>
              </w:rPr>
              <w:t>Ж</w:t>
            </w:r>
            <w:r w:rsidRPr="00C33C77">
              <w:rPr>
                <w:rFonts w:ascii="Times New Roman" w:hAnsi="Times New Roman" w:cs="Times New Roman"/>
                <w:sz w:val="28"/>
                <w:szCs w:val="28"/>
              </w:rPr>
              <w:t>М сабақтарына қатысу.         Директордың О</w:t>
            </w:r>
            <w:r w:rsidRPr="00C33C77">
              <w:rPr>
                <w:rFonts w:ascii="Times New Roman" w:hAnsi="Times New Roman" w:cs="Times New Roman"/>
                <w:sz w:val="28"/>
                <w:szCs w:val="28"/>
                <w:lang w:val="kk-KZ"/>
              </w:rPr>
              <w:t xml:space="preserve">І </w:t>
            </w:r>
            <w:r w:rsidRPr="00C33C77">
              <w:rPr>
                <w:rFonts w:ascii="Times New Roman" w:hAnsi="Times New Roman" w:cs="Times New Roman"/>
                <w:sz w:val="28"/>
                <w:szCs w:val="28"/>
              </w:rPr>
              <w:t xml:space="preserve">жөніндегі орынбасары </w:t>
            </w:r>
            <w:r w:rsidRPr="00C33C77">
              <w:rPr>
                <w:rFonts w:ascii="Times New Roman" w:hAnsi="Times New Roman" w:cs="Times New Roman"/>
                <w:sz w:val="28"/>
                <w:szCs w:val="28"/>
                <w:lang w:val="kk-KZ"/>
              </w:rPr>
              <w:t>Ж</w:t>
            </w:r>
            <w:r w:rsidRPr="00C33C77">
              <w:rPr>
                <w:rFonts w:ascii="Times New Roman" w:hAnsi="Times New Roman" w:cs="Times New Roman"/>
                <w:sz w:val="28"/>
                <w:szCs w:val="28"/>
              </w:rPr>
              <w:t>М өткізетін сабақтарға қатысу, талдау</w:t>
            </w:r>
          </w:p>
        </w:tc>
        <w:tc>
          <w:tcPr>
            <w:tcW w:w="2206"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Педагогикалық қызметті жоспарлаудағы қиындықтар</w:t>
            </w:r>
            <w:r w:rsidR="00C33C77">
              <w:rPr>
                <w:rFonts w:ascii="Times New Roman" w:hAnsi="Times New Roman" w:cs="Times New Roman"/>
                <w:sz w:val="28"/>
                <w:szCs w:val="28"/>
              </w:rPr>
              <w:t xml:space="preserve"> мәселелері бойынша </w:t>
            </w:r>
            <w:r w:rsidR="00C33C77">
              <w:rPr>
                <w:rFonts w:ascii="Times New Roman" w:hAnsi="Times New Roman" w:cs="Times New Roman"/>
                <w:sz w:val="28"/>
                <w:szCs w:val="28"/>
                <w:lang w:val="kk-KZ"/>
              </w:rPr>
              <w:t>Ж</w:t>
            </w:r>
            <w:r w:rsidR="00C33C77">
              <w:rPr>
                <w:rFonts w:ascii="Times New Roman" w:hAnsi="Times New Roman" w:cs="Times New Roman"/>
                <w:sz w:val="28"/>
                <w:szCs w:val="28"/>
              </w:rPr>
              <w:t>М</w:t>
            </w:r>
            <w:r w:rsidRPr="008247B7">
              <w:rPr>
                <w:rFonts w:ascii="Times New Roman" w:hAnsi="Times New Roman" w:cs="Times New Roman"/>
                <w:sz w:val="28"/>
                <w:szCs w:val="28"/>
              </w:rPr>
              <w:t>-мен әңгімелесу.   Құжаттарды зерттеу.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Default="00C33C77"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ӘБ </w:t>
            </w:r>
            <w:r>
              <w:rPr>
                <w:rFonts w:ascii="Times New Roman" w:hAnsi="Times New Roman" w:cs="Times New Roman"/>
                <w:sz w:val="28"/>
                <w:szCs w:val="28"/>
              </w:rPr>
              <w:t xml:space="preserve">отырысында тәлімгердің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қызметінің тиімділігін арттыру және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олардың жұмыс нәтижелері туралы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есебі.</w:t>
            </w:r>
          </w:p>
          <w:p w:rsidR="000C72FE" w:rsidRDefault="00C33C77"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консультациясы.</w:t>
            </w:r>
          </w:p>
          <w:p w:rsidR="000C72FE" w:rsidRDefault="00C33C77"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 xml:space="preserve">М </w:t>
            </w:r>
            <w:r w:rsidR="008247B7" w:rsidRPr="008247B7">
              <w:rPr>
                <w:rFonts w:ascii="Times New Roman" w:hAnsi="Times New Roman" w:cs="Times New Roman"/>
                <w:sz w:val="28"/>
                <w:szCs w:val="28"/>
              </w:rPr>
              <w:t>сабақтарына</w:t>
            </w:r>
          </w:p>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қатысу.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Желтоқсан </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C33C77" w:rsidP="00C33C77">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 табыстылығы (жеке және кәсіби</w:t>
            </w:r>
            <w:r>
              <w:rPr>
                <w:rFonts w:ascii="Times New Roman" w:hAnsi="Times New Roman" w:cs="Times New Roman"/>
                <w:sz w:val="28"/>
                <w:szCs w:val="28"/>
              </w:rPr>
              <w:t xml:space="preserve"> жетістіктері) туралы есеппен </w:t>
            </w:r>
            <w:r>
              <w:rPr>
                <w:rFonts w:ascii="Times New Roman" w:hAnsi="Times New Roman" w:cs="Times New Roman"/>
                <w:sz w:val="28"/>
                <w:szCs w:val="28"/>
                <w:lang w:val="kk-KZ"/>
              </w:rPr>
              <w:t>ӘБ</w:t>
            </w:r>
            <w:r>
              <w:rPr>
                <w:rFonts w:ascii="Times New Roman" w:hAnsi="Times New Roman" w:cs="Times New Roman"/>
                <w:sz w:val="28"/>
                <w:szCs w:val="28"/>
              </w:rPr>
              <w:t>-те</w:t>
            </w:r>
            <w:r w:rsidR="008247B7" w:rsidRPr="008247B7">
              <w:rPr>
                <w:rFonts w:ascii="Times New Roman" w:hAnsi="Times New Roman" w:cs="Times New Roman"/>
                <w:sz w:val="28"/>
                <w:szCs w:val="28"/>
              </w:rPr>
              <w:t xml:space="preserve"> сөз сөйлеу.</w:t>
            </w:r>
          </w:p>
        </w:tc>
        <w:tc>
          <w:tcPr>
            <w:tcW w:w="2270"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C33C77" w:rsidP="00C33C77">
            <w:pPr>
              <w:spacing w:after="0"/>
              <w:jc w:val="both"/>
              <w:rPr>
                <w:rFonts w:ascii="Times New Roman" w:hAnsi="Times New Roman" w:cs="Times New Roman"/>
                <w:sz w:val="28"/>
                <w:szCs w:val="28"/>
              </w:rPr>
            </w:pPr>
            <w:r w:rsidRPr="00C33C77">
              <w:rPr>
                <w:rFonts w:ascii="Times New Roman" w:hAnsi="Times New Roman" w:cs="Times New Roman"/>
                <w:sz w:val="28"/>
                <w:szCs w:val="28"/>
              </w:rPr>
              <w:t xml:space="preserve">Өзін-өзі жетілдіру тақырыбы бойынша жұмыс. </w:t>
            </w: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 xml:space="preserve">М оқушылардың </w:t>
            </w:r>
            <w:r>
              <w:rPr>
                <w:rFonts w:ascii="Times New Roman" w:hAnsi="Times New Roman" w:cs="Times New Roman"/>
                <w:sz w:val="28"/>
                <w:szCs w:val="28"/>
                <w:lang w:val="kk-KZ"/>
              </w:rPr>
              <w:t xml:space="preserve">ББД </w:t>
            </w:r>
            <w:r w:rsidR="008247B7" w:rsidRPr="008247B7">
              <w:rPr>
                <w:rFonts w:ascii="Times New Roman" w:hAnsi="Times New Roman" w:cs="Times New Roman"/>
                <w:sz w:val="28"/>
                <w:szCs w:val="28"/>
              </w:rPr>
              <w:t>тексеру.</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C33C77" w:rsidP="00755CCD">
            <w:pPr>
              <w:spacing w:after="0"/>
              <w:jc w:val="both"/>
              <w:rPr>
                <w:rFonts w:ascii="Times New Roman" w:hAnsi="Times New Roman" w:cs="Times New Roman"/>
                <w:sz w:val="28"/>
                <w:szCs w:val="28"/>
              </w:rPr>
            </w:pPr>
            <w:r>
              <w:rPr>
                <w:rFonts w:ascii="Times New Roman" w:hAnsi="Times New Roman" w:cs="Times New Roman"/>
                <w:sz w:val="28"/>
                <w:szCs w:val="28"/>
              </w:rPr>
              <w:t>Директорды</w:t>
            </w:r>
            <w:r w:rsidRPr="00C33C77">
              <w:rPr>
                <w:rFonts w:ascii="Times New Roman" w:hAnsi="Times New Roman" w:cs="Times New Roman"/>
                <w:sz w:val="28"/>
                <w:szCs w:val="28"/>
              </w:rPr>
              <w:t>ң О</w:t>
            </w:r>
            <w:r w:rsidRPr="00C33C77">
              <w:rPr>
                <w:rFonts w:ascii="Times New Roman" w:hAnsi="Times New Roman" w:cs="Times New Roman"/>
                <w:sz w:val="28"/>
                <w:szCs w:val="28"/>
                <w:lang w:val="kk-KZ"/>
              </w:rPr>
              <w:t xml:space="preserve">І </w:t>
            </w:r>
            <w:r w:rsidRPr="00C33C77">
              <w:rPr>
                <w:rFonts w:ascii="Times New Roman" w:hAnsi="Times New Roman" w:cs="Times New Roman"/>
                <w:sz w:val="28"/>
                <w:szCs w:val="28"/>
              </w:rPr>
              <w:t xml:space="preserve">жөніндегі орынбасары </w:t>
            </w:r>
            <w:r w:rsidRPr="00C33C77">
              <w:rPr>
                <w:rFonts w:ascii="Times New Roman" w:hAnsi="Times New Roman" w:cs="Times New Roman"/>
                <w:sz w:val="28"/>
                <w:szCs w:val="28"/>
                <w:lang w:val="kk-KZ"/>
              </w:rPr>
              <w:t>Ж</w:t>
            </w:r>
            <w:r w:rsidRPr="00C33C77">
              <w:rPr>
                <w:rFonts w:ascii="Times New Roman" w:hAnsi="Times New Roman" w:cs="Times New Roman"/>
                <w:sz w:val="28"/>
                <w:szCs w:val="28"/>
              </w:rPr>
              <w:t>М өткізетін сабақтарға қатысу, талдау</w:t>
            </w:r>
          </w:p>
        </w:tc>
        <w:tc>
          <w:tcPr>
            <w:tcW w:w="2347"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Психол</w:t>
            </w:r>
            <w:r w:rsidR="00C33C77">
              <w:rPr>
                <w:rFonts w:ascii="Times New Roman" w:hAnsi="Times New Roman" w:cs="Times New Roman"/>
                <w:sz w:val="28"/>
                <w:szCs w:val="28"/>
              </w:rPr>
              <w:t xml:space="preserve">огиялық кеңестер, семинарлар. </w:t>
            </w:r>
            <w:r w:rsidR="00C33C77">
              <w:rPr>
                <w:rFonts w:ascii="Times New Roman" w:hAnsi="Times New Roman" w:cs="Times New Roman"/>
                <w:sz w:val="28"/>
                <w:szCs w:val="28"/>
                <w:lang w:val="kk-KZ"/>
              </w:rPr>
              <w:t>Ж</w:t>
            </w:r>
            <w:r w:rsidR="00C33C77">
              <w:rPr>
                <w:rFonts w:ascii="Times New Roman" w:hAnsi="Times New Roman" w:cs="Times New Roman"/>
                <w:sz w:val="28"/>
                <w:szCs w:val="28"/>
              </w:rPr>
              <w:t>М</w:t>
            </w:r>
            <w:r w:rsidRPr="008247B7">
              <w:rPr>
                <w:rFonts w:ascii="Times New Roman" w:hAnsi="Times New Roman" w:cs="Times New Roman"/>
                <w:sz w:val="28"/>
                <w:szCs w:val="28"/>
              </w:rPr>
              <w:t xml:space="preserve"> тестілеу.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1-ші </w:t>
            </w:r>
          </w:p>
          <w:p w:rsidR="000C72FE" w:rsidRDefault="00C33C77"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жартыжылдықта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педмастерлік</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өсуінің </w:t>
            </w:r>
          </w:p>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диагностикалық карталарын толтыру.</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B97F6B" w:rsidP="00A823C2">
            <w:pPr>
              <w:spacing w:after="0"/>
              <w:jc w:val="both"/>
              <w:rPr>
                <w:rFonts w:ascii="Times New Roman" w:eastAsia="Calibri" w:hAnsi="Times New Roman" w:cs="Times New Roman"/>
                <w:sz w:val="28"/>
                <w:szCs w:val="28"/>
              </w:rPr>
            </w:pPr>
            <w:r w:rsidRPr="00B97F6B">
              <w:rPr>
                <w:rFonts w:ascii="Times New Roman" w:eastAsia="Calibri" w:hAnsi="Times New Roman" w:cs="Times New Roman"/>
                <w:sz w:val="28"/>
                <w:szCs w:val="28"/>
                <w:lang w:val="kk-KZ"/>
              </w:rPr>
              <w:t>Ж</w:t>
            </w:r>
            <w:r w:rsidRPr="00B97F6B">
              <w:rPr>
                <w:rFonts w:ascii="Times New Roman" w:eastAsia="Calibri" w:hAnsi="Times New Roman" w:cs="Times New Roman"/>
                <w:sz w:val="28"/>
                <w:szCs w:val="28"/>
              </w:rPr>
              <w:t xml:space="preserve">М табыстылығы (жеке және кәсіби жетістіктері) туралы есеппен </w:t>
            </w:r>
            <w:r w:rsidRPr="00B97F6B">
              <w:rPr>
                <w:rFonts w:ascii="Times New Roman" w:eastAsia="Calibri" w:hAnsi="Times New Roman" w:cs="Times New Roman"/>
                <w:sz w:val="28"/>
                <w:szCs w:val="28"/>
                <w:lang w:val="kk-KZ"/>
              </w:rPr>
              <w:t>ӘБ</w:t>
            </w:r>
            <w:r w:rsidRPr="00B97F6B">
              <w:rPr>
                <w:rFonts w:ascii="Times New Roman" w:eastAsia="Calibri" w:hAnsi="Times New Roman" w:cs="Times New Roman"/>
                <w:sz w:val="28"/>
                <w:szCs w:val="28"/>
              </w:rPr>
              <w:t>-те сөз сөйлеу.</w:t>
            </w:r>
          </w:p>
        </w:tc>
        <w:tc>
          <w:tcPr>
            <w:tcW w:w="2270"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Өзін-ө</w:t>
            </w:r>
            <w:r w:rsidR="00B97F6B">
              <w:rPr>
                <w:rFonts w:ascii="Times New Roman" w:hAnsi="Times New Roman" w:cs="Times New Roman"/>
                <w:sz w:val="28"/>
                <w:szCs w:val="28"/>
              </w:rPr>
              <w:t xml:space="preserve">зі тәрбиелеу тақырыбы бойынша </w:t>
            </w:r>
            <w:r w:rsidR="00B97F6B">
              <w:rPr>
                <w:rFonts w:ascii="Times New Roman" w:hAnsi="Times New Roman" w:cs="Times New Roman"/>
                <w:sz w:val="28"/>
                <w:szCs w:val="28"/>
                <w:lang w:val="kk-KZ"/>
              </w:rPr>
              <w:t>Ж</w:t>
            </w:r>
            <w:r w:rsidR="00B97F6B">
              <w:rPr>
                <w:rFonts w:ascii="Times New Roman" w:hAnsi="Times New Roman" w:cs="Times New Roman"/>
                <w:sz w:val="28"/>
                <w:szCs w:val="28"/>
              </w:rPr>
              <w:t>М</w:t>
            </w:r>
            <w:r w:rsidRPr="008247B7">
              <w:rPr>
                <w:rFonts w:ascii="Times New Roman" w:hAnsi="Times New Roman" w:cs="Times New Roman"/>
                <w:sz w:val="28"/>
                <w:szCs w:val="28"/>
              </w:rPr>
              <w:t xml:space="preserve"> жұмысы.         МС </w:t>
            </w:r>
            <w:r w:rsidR="00B97F6B" w:rsidRPr="00B97F6B">
              <w:rPr>
                <w:rFonts w:ascii="Times New Roman" w:hAnsi="Times New Roman" w:cs="Times New Roman"/>
                <w:sz w:val="28"/>
                <w:szCs w:val="28"/>
              </w:rPr>
              <w:t xml:space="preserve"> оқушылардың </w:t>
            </w:r>
            <w:r w:rsidR="00B97F6B" w:rsidRPr="00B97F6B">
              <w:rPr>
                <w:rFonts w:ascii="Times New Roman" w:hAnsi="Times New Roman" w:cs="Times New Roman"/>
                <w:sz w:val="28"/>
                <w:szCs w:val="28"/>
                <w:lang w:val="kk-KZ"/>
              </w:rPr>
              <w:t xml:space="preserve">ББД </w:t>
            </w:r>
            <w:r w:rsidR="00B97F6B" w:rsidRPr="00B97F6B">
              <w:rPr>
                <w:rFonts w:ascii="Times New Roman" w:hAnsi="Times New Roman" w:cs="Times New Roman"/>
                <w:sz w:val="28"/>
                <w:szCs w:val="28"/>
              </w:rPr>
              <w:t>тексеру.</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B97F6B" w:rsidP="00B97F6B">
            <w:pPr>
              <w:spacing w:after="0"/>
              <w:jc w:val="both"/>
              <w:rPr>
                <w:rFonts w:ascii="Times New Roman" w:hAnsi="Times New Roman" w:cs="Times New Roman"/>
                <w:sz w:val="28"/>
                <w:szCs w:val="28"/>
              </w:rPr>
            </w:pPr>
            <w:r>
              <w:rPr>
                <w:rFonts w:ascii="Times New Roman" w:hAnsi="Times New Roman" w:cs="Times New Roman"/>
                <w:sz w:val="28"/>
                <w:szCs w:val="28"/>
                <w:lang w:val="kk-KZ"/>
              </w:rPr>
              <w:t>Өзіндік білім көтеру тақырыбы бойынша жұмыс.</w:t>
            </w:r>
            <w:r w:rsidR="008247B7" w:rsidRPr="008247B7">
              <w:rPr>
                <w:rFonts w:ascii="Times New Roman" w:hAnsi="Times New Roman" w:cs="Times New Roman"/>
                <w:sz w:val="28"/>
                <w:szCs w:val="28"/>
              </w:rPr>
              <w:t xml:space="preserve">   </w:t>
            </w:r>
            <w:r>
              <w:rPr>
                <w:rFonts w:ascii="Times New Roman" w:hAnsi="Times New Roman" w:cs="Times New Roman"/>
                <w:sz w:val="28"/>
                <w:szCs w:val="28"/>
                <w:lang w:val="kk-KZ"/>
              </w:rPr>
              <w:t>Оқушылардың ББД тексеру</w:t>
            </w:r>
            <w:r w:rsidR="008247B7" w:rsidRPr="008247B7">
              <w:rPr>
                <w:rFonts w:ascii="Times New Roman" w:hAnsi="Times New Roman" w:cs="Times New Roman"/>
                <w:sz w:val="28"/>
                <w:szCs w:val="28"/>
              </w:rPr>
              <w:t xml:space="preserve">      </w:t>
            </w:r>
          </w:p>
        </w:tc>
        <w:tc>
          <w:tcPr>
            <w:tcW w:w="2347"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Психологиялық кеңестер, с</w:t>
            </w:r>
            <w:r w:rsidR="00B97F6B">
              <w:rPr>
                <w:rFonts w:ascii="Times New Roman" w:hAnsi="Times New Roman" w:cs="Times New Roman"/>
                <w:sz w:val="28"/>
                <w:szCs w:val="28"/>
              </w:rPr>
              <w:t xml:space="preserve">еминарлар. </w:t>
            </w:r>
            <w:r w:rsidR="00B97F6B">
              <w:rPr>
                <w:rFonts w:ascii="Times New Roman" w:hAnsi="Times New Roman" w:cs="Times New Roman"/>
                <w:sz w:val="28"/>
                <w:szCs w:val="28"/>
                <w:lang w:val="kk-KZ"/>
              </w:rPr>
              <w:t>Ж</w:t>
            </w:r>
            <w:r w:rsidR="00B97F6B">
              <w:rPr>
                <w:rFonts w:ascii="Times New Roman" w:hAnsi="Times New Roman" w:cs="Times New Roman"/>
                <w:sz w:val="28"/>
                <w:szCs w:val="28"/>
              </w:rPr>
              <w:t>М</w:t>
            </w:r>
            <w:r w:rsidRPr="008247B7">
              <w:rPr>
                <w:rFonts w:ascii="Times New Roman" w:hAnsi="Times New Roman" w:cs="Times New Roman"/>
                <w:sz w:val="28"/>
                <w:szCs w:val="28"/>
              </w:rPr>
              <w:t xml:space="preserve"> тестілеу.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B97F6B" w:rsidRPr="00B97F6B" w:rsidRDefault="00B97F6B" w:rsidP="00B97F6B">
            <w:pPr>
              <w:spacing w:after="0"/>
              <w:jc w:val="both"/>
              <w:rPr>
                <w:rFonts w:ascii="Times New Roman" w:hAnsi="Times New Roman" w:cs="Times New Roman"/>
                <w:sz w:val="28"/>
                <w:szCs w:val="28"/>
              </w:rPr>
            </w:pPr>
            <w:r w:rsidRPr="00B97F6B">
              <w:rPr>
                <w:rFonts w:ascii="Times New Roman" w:hAnsi="Times New Roman" w:cs="Times New Roman"/>
                <w:sz w:val="28"/>
                <w:szCs w:val="28"/>
              </w:rPr>
              <w:t xml:space="preserve">1-ші </w:t>
            </w:r>
          </w:p>
          <w:p w:rsidR="00B97F6B" w:rsidRPr="00B97F6B" w:rsidRDefault="00B97F6B" w:rsidP="00B97F6B">
            <w:pPr>
              <w:spacing w:after="0"/>
              <w:jc w:val="both"/>
              <w:rPr>
                <w:rFonts w:ascii="Times New Roman" w:hAnsi="Times New Roman" w:cs="Times New Roman"/>
                <w:sz w:val="28"/>
                <w:szCs w:val="28"/>
              </w:rPr>
            </w:pPr>
            <w:r w:rsidRPr="00B97F6B">
              <w:rPr>
                <w:rFonts w:ascii="Times New Roman" w:hAnsi="Times New Roman" w:cs="Times New Roman"/>
                <w:sz w:val="28"/>
                <w:szCs w:val="28"/>
              </w:rPr>
              <w:t xml:space="preserve">жартыжылдықта </w:t>
            </w:r>
            <w:r w:rsidRPr="00B97F6B">
              <w:rPr>
                <w:rFonts w:ascii="Times New Roman" w:hAnsi="Times New Roman" w:cs="Times New Roman"/>
                <w:sz w:val="28"/>
                <w:szCs w:val="28"/>
                <w:lang w:val="kk-KZ"/>
              </w:rPr>
              <w:t>Ж</w:t>
            </w:r>
            <w:r w:rsidRPr="00B97F6B">
              <w:rPr>
                <w:rFonts w:ascii="Times New Roman" w:hAnsi="Times New Roman" w:cs="Times New Roman"/>
                <w:sz w:val="28"/>
                <w:szCs w:val="28"/>
              </w:rPr>
              <w:t>М педмастерлік</w:t>
            </w:r>
          </w:p>
          <w:p w:rsidR="00B97F6B" w:rsidRPr="00B97F6B" w:rsidRDefault="00B97F6B" w:rsidP="00B97F6B">
            <w:pPr>
              <w:spacing w:after="0"/>
              <w:jc w:val="both"/>
              <w:rPr>
                <w:rFonts w:ascii="Times New Roman" w:hAnsi="Times New Roman" w:cs="Times New Roman"/>
                <w:sz w:val="28"/>
                <w:szCs w:val="28"/>
              </w:rPr>
            </w:pPr>
            <w:r w:rsidRPr="00B97F6B">
              <w:rPr>
                <w:rFonts w:ascii="Times New Roman" w:hAnsi="Times New Roman" w:cs="Times New Roman"/>
                <w:sz w:val="28"/>
                <w:szCs w:val="28"/>
              </w:rPr>
              <w:t xml:space="preserve"> өсуінің </w:t>
            </w:r>
          </w:p>
          <w:p w:rsidR="008247B7" w:rsidRPr="008247B7" w:rsidRDefault="00B97F6B" w:rsidP="00B97F6B">
            <w:pPr>
              <w:spacing w:after="0"/>
              <w:jc w:val="both"/>
              <w:rPr>
                <w:rFonts w:ascii="Times New Roman" w:hAnsi="Times New Roman" w:cs="Times New Roman"/>
                <w:sz w:val="28"/>
                <w:szCs w:val="28"/>
              </w:rPr>
            </w:pPr>
            <w:r w:rsidRPr="00B97F6B">
              <w:rPr>
                <w:rFonts w:ascii="Times New Roman" w:hAnsi="Times New Roman" w:cs="Times New Roman"/>
                <w:sz w:val="28"/>
                <w:szCs w:val="28"/>
              </w:rPr>
              <w:t>диагностикалық карталарын толтыру.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rPr>
            </w:pPr>
            <w:r w:rsidRPr="008247B7">
              <w:rPr>
                <w:rFonts w:ascii="Times New Roman" w:hAnsi="Times New Roman" w:cs="Times New Roman"/>
                <w:b/>
                <w:sz w:val="28"/>
                <w:szCs w:val="28"/>
              </w:rPr>
              <w:t>Қаңтар</w:t>
            </w:r>
          </w:p>
        </w:tc>
      </w:tr>
      <w:tr w:rsidR="008247B7" w:rsidRPr="008247B7" w:rsidTr="007A1394">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8247B7" w:rsidP="00A823C2">
            <w:pPr>
              <w:spacing w:after="0"/>
              <w:ind w:left="142"/>
              <w:jc w:val="both"/>
              <w:rPr>
                <w:rFonts w:ascii="Times New Roman" w:hAnsi="Times New Roman" w:cs="Times New Roman"/>
                <w:sz w:val="28"/>
                <w:szCs w:val="28"/>
              </w:rPr>
            </w:pPr>
            <w:r w:rsidRPr="008247B7">
              <w:rPr>
                <w:rFonts w:ascii="Times New Roman" w:hAnsi="Times New Roman" w:cs="Times New Roman"/>
                <w:sz w:val="28"/>
                <w:szCs w:val="28"/>
              </w:rPr>
              <w:t>Әкімшілік кеңес.</w:t>
            </w:r>
          </w:p>
        </w:tc>
        <w:tc>
          <w:tcPr>
            <w:tcW w:w="2270"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8247B7" w:rsidP="00B97F6B">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Өзін-өзі </w:t>
            </w:r>
            <w:r w:rsidR="00B97F6B">
              <w:rPr>
                <w:rFonts w:ascii="Times New Roman" w:hAnsi="Times New Roman" w:cs="Times New Roman"/>
                <w:sz w:val="28"/>
                <w:szCs w:val="28"/>
                <w:lang w:val="kk-KZ"/>
              </w:rPr>
              <w:t xml:space="preserve">жетілдіру </w:t>
            </w:r>
            <w:r w:rsidRPr="008247B7">
              <w:rPr>
                <w:rFonts w:ascii="Times New Roman" w:hAnsi="Times New Roman" w:cs="Times New Roman"/>
                <w:sz w:val="28"/>
                <w:szCs w:val="28"/>
              </w:rPr>
              <w:t xml:space="preserve">тақырыбы </w:t>
            </w:r>
            <w:r w:rsidR="000C72FE">
              <w:rPr>
                <w:rFonts w:ascii="Times New Roman" w:hAnsi="Times New Roman" w:cs="Times New Roman"/>
                <w:sz w:val="28"/>
                <w:szCs w:val="28"/>
              </w:rPr>
              <w:t xml:space="preserve">бойынша </w:t>
            </w:r>
            <w:r w:rsidR="00B97F6B">
              <w:rPr>
                <w:rFonts w:ascii="Times New Roman" w:hAnsi="Times New Roman" w:cs="Times New Roman"/>
                <w:sz w:val="28"/>
                <w:szCs w:val="28"/>
                <w:lang w:val="kk-KZ"/>
              </w:rPr>
              <w:t>Ж</w:t>
            </w:r>
            <w:r w:rsidR="00B97F6B">
              <w:rPr>
                <w:rFonts w:ascii="Times New Roman" w:hAnsi="Times New Roman" w:cs="Times New Roman"/>
                <w:sz w:val="28"/>
                <w:szCs w:val="28"/>
              </w:rPr>
              <w:t>М</w:t>
            </w:r>
            <w:r w:rsidRPr="008247B7">
              <w:rPr>
                <w:rFonts w:ascii="Times New Roman" w:hAnsi="Times New Roman" w:cs="Times New Roman"/>
                <w:sz w:val="28"/>
                <w:szCs w:val="28"/>
              </w:rPr>
              <w:t xml:space="preserve"> жұмысы.          </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B97F6B" w:rsidP="00755CCD">
            <w:pPr>
              <w:spacing w:after="0"/>
              <w:jc w:val="both"/>
              <w:rPr>
                <w:rFonts w:ascii="Times New Roman" w:hAnsi="Times New Roman" w:cs="Times New Roman"/>
                <w:sz w:val="28"/>
                <w:szCs w:val="28"/>
              </w:rPr>
            </w:pPr>
            <w:r w:rsidRPr="00B97F6B">
              <w:rPr>
                <w:rFonts w:ascii="Times New Roman" w:hAnsi="Times New Roman" w:cs="Times New Roman"/>
                <w:sz w:val="28"/>
                <w:szCs w:val="28"/>
              </w:rPr>
              <w:t xml:space="preserve">Басқа мұғалімдер өткізетін </w:t>
            </w:r>
            <w:r w:rsidRPr="00B97F6B">
              <w:rPr>
                <w:rFonts w:ascii="Times New Roman" w:hAnsi="Times New Roman" w:cs="Times New Roman"/>
                <w:sz w:val="28"/>
                <w:szCs w:val="28"/>
                <w:lang w:val="kk-KZ"/>
              </w:rPr>
              <w:t>Ж</w:t>
            </w:r>
            <w:r w:rsidRPr="00B97F6B">
              <w:rPr>
                <w:rFonts w:ascii="Times New Roman" w:hAnsi="Times New Roman" w:cs="Times New Roman"/>
                <w:sz w:val="28"/>
                <w:szCs w:val="28"/>
              </w:rPr>
              <w:t>М сабақтарына қатысу.         Директордың О</w:t>
            </w:r>
            <w:r w:rsidRPr="00B97F6B">
              <w:rPr>
                <w:rFonts w:ascii="Times New Roman" w:hAnsi="Times New Roman" w:cs="Times New Roman"/>
                <w:sz w:val="28"/>
                <w:szCs w:val="28"/>
                <w:lang w:val="kk-KZ"/>
              </w:rPr>
              <w:t xml:space="preserve">І </w:t>
            </w:r>
            <w:r w:rsidRPr="00B97F6B">
              <w:rPr>
                <w:rFonts w:ascii="Times New Roman" w:hAnsi="Times New Roman" w:cs="Times New Roman"/>
                <w:sz w:val="28"/>
                <w:szCs w:val="28"/>
              </w:rPr>
              <w:t xml:space="preserve">жөніндегі орынбасары </w:t>
            </w:r>
            <w:r w:rsidRPr="00B97F6B">
              <w:rPr>
                <w:rFonts w:ascii="Times New Roman" w:hAnsi="Times New Roman" w:cs="Times New Roman"/>
                <w:sz w:val="28"/>
                <w:szCs w:val="28"/>
                <w:lang w:val="kk-KZ"/>
              </w:rPr>
              <w:t>Ж</w:t>
            </w:r>
            <w:r w:rsidRPr="00B97F6B">
              <w:rPr>
                <w:rFonts w:ascii="Times New Roman" w:hAnsi="Times New Roman" w:cs="Times New Roman"/>
                <w:sz w:val="28"/>
                <w:szCs w:val="28"/>
              </w:rPr>
              <w:t xml:space="preserve">Мөткізетін сабақтарға қатысу, талдау </w:t>
            </w: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-мен тәлімгерлердің жұмысын диагностикалау.</w:t>
            </w:r>
          </w:p>
        </w:tc>
        <w:tc>
          <w:tcPr>
            <w:tcW w:w="2347"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B97F6B" w:rsidP="00B97F6B">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 xml:space="preserve">М </w:t>
            </w:r>
            <w:r w:rsidR="008247B7" w:rsidRPr="008247B7">
              <w:rPr>
                <w:rFonts w:ascii="Times New Roman" w:hAnsi="Times New Roman" w:cs="Times New Roman"/>
                <w:sz w:val="28"/>
                <w:szCs w:val="28"/>
              </w:rPr>
              <w:t>журналын жүргізуді тексеру.    Журналдағы тақырыптық жазбаның тақырып</w:t>
            </w:r>
            <w:r>
              <w:rPr>
                <w:rFonts w:ascii="Times New Roman" w:hAnsi="Times New Roman" w:cs="Times New Roman"/>
                <w:sz w:val="28"/>
                <w:szCs w:val="28"/>
              </w:rPr>
              <w:t xml:space="preserve">тық жоспарлауға сәйкестігі.  </w:t>
            </w:r>
            <w:r>
              <w:rPr>
                <w:rFonts w:ascii="Times New Roman" w:hAnsi="Times New Roman" w:cs="Times New Roman"/>
                <w:sz w:val="28"/>
                <w:szCs w:val="28"/>
                <w:lang w:val="kk-KZ"/>
              </w:rPr>
              <w:t>Ж</w:t>
            </w:r>
            <w:r>
              <w:rPr>
                <w:rFonts w:ascii="Times New Roman" w:hAnsi="Times New Roman" w:cs="Times New Roman"/>
                <w:sz w:val="28"/>
                <w:szCs w:val="28"/>
              </w:rPr>
              <w:t>М оқушылардың</w:t>
            </w:r>
            <w:r w:rsidR="008247B7" w:rsidRPr="008247B7">
              <w:rPr>
                <w:rFonts w:ascii="Times New Roman" w:hAnsi="Times New Roman" w:cs="Times New Roman"/>
                <w:sz w:val="28"/>
                <w:szCs w:val="28"/>
              </w:rPr>
              <w:t xml:space="preserve"> жұмыс дәптерлерін жүргізуді тексеру.</w:t>
            </w:r>
          </w:p>
        </w:tc>
        <w:tc>
          <w:tcPr>
            <w:tcW w:w="2264" w:type="dxa"/>
            <w:gridSpan w:val="3"/>
            <w:tcBorders>
              <w:top w:val="single" w:sz="4" w:space="0" w:color="000000"/>
              <w:left w:val="single" w:sz="4" w:space="0" w:color="000000"/>
              <w:bottom w:val="single" w:sz="4" w:space="0" w:color="000000"/>
              <w:right w:val="single" w:sz="4" w:space="0" w:color="000000"/>
            </w:tcBorders>
            <w:hideMark/>
          </w:tcPr>
          <w:p w:rsidR="000C72FE" w:rsidRDefault="00B97F6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кабинетін қарау. Сабақтағы</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тәртіп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туралы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әңгіме.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Сабаққа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қатысу және оны талдау. Ашық сабақтарға дайындық. </w:t>
            </w:r>
          </w:p>
          <w:p w:rsidR="008247B7" w:rsidRPr="008247B7" w:rsidRDefault="00B97F6B"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ЖМ</w:t>
            </w:r>
            <w:r w:rsidR="008247B7" w:rsidRPr="008247B7">
              <w:rPr>
                <w:rFonts w:ascii="Times New Roman" w:hAnsi="Times New Roman" w:cs="Times New Roman"/>
                <w:sz w:val="28"/>
                <w:szCs w:val="28"/>
              </w:rPr>
              <w:t xml:space="preserve"> қызметінің рефлексиясы.</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rPr>
            </w:pPr>
            <w:r w:rsidRPr="008247B7">
              <w:rPr>
                <w:rFonts w:ascii="Times New Roman" w:hAnsi="Times New Roman" w:cs="Times New Roman"/>
                <w:b/>
                <w:sz w:val="28"/>
                <w:szCs w:val="28"/>
              </w:rPr>
              <w:t>Ақпан</w:t>
            </w:r>
          </w:p>
        </w:tc>
      </w:tr>
      <w:tr w:rsidR="008247B7" w:rsidRPr="008247B7" w:rsidTr="007A1394">
        <w:trPr>
          <w:gridAfter w:val="2"/>
          <w:wAfter w:w="19" w:type="dxa"/>
        </w:trPr>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8247B7" w:rsidP="00A823C2">
            <w:pPr>
              <w:spacing w:after="0"/>
              <w:ind w:firstLine="142"/>
              <w:jc w:val="both"/>
              <w:rPr>
                <w:rFonts w:ascii="Times New Roman" w:hAnsi="Times New Roman" w:cs="Times New Roman"/>
                <w:sz w:val="28"/>
                <w:szCs w:val="28"/>
              </w:rPr>
            </w:pPr>
            <w:r w:rsidRPr="008247B7">
              <w:rPr>
                <w:rFonts w:ascii="Times New Roman" w:hAnsi="Times New Roman" w:cs="Times New Roman"/>
                <w:sz w:val="28"/>
                <w:szCs w:val="28"/>
              </w:rPr>
              <w:t>Аудандық және облыстық семинарлардың жұмысына қатысу.</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B97F6B" w:rsidP="00B97F6B">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сыныптарының оқушыларының </w:t>
            </w:r>
            <w:r>
              <w:rPr>
                <w:rFonts w:ascii="Times New Roman" w:hAnsi="Times New Roman" w:cs="Times New Roman"/>
                <w:sz w:val="28"/>
                <w:szCs w:val="28"/>
                <w:lang w:val="kk-KZ"/>
              </w:rPr>
              <w:t xml:space="preserve">ББД- </w:t>
            </w:r>
            <w:r w:rsidR="008247B7" w:rsidRPr="008247B7">
              <w:rPr>
                <w:rFonts w:ascii="Times New Roman" w:hAnsi="Times New Roman" w:cs="Times New Roman"/>
                <w:sz w:val="28"/>
                <w:szCs w:val="28"/>
              </w:rPr>
              <w:t xml:space="preserve"> тексеру.</w:t>
            </w:r>
          </w:p>
        </w:tc>
        <w:tc>
          <w:tcPr>
            <w:tcW w:w="1782"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Б</w:t>
            </w:r>
            <w:r w:rsidR="00B97F6B">
              <w:rPr>
                <w:rFonts w:ascii="Times New Roman" w:hAnsi="Times New Roman" w:cs="Times New Roman"/>
                <w:sz w:val="28"/>
                <w:szCs w:val="28"/>
              </w:rPr>
              <w:t xml:space="preserve">асқа мұғалімдер өткізетін </w:t>
            </w:r>
            <w:r w:rsidR="00B97F6B">
              <w:rPr>
                <w:rFonts w:ascii="Times New Roman" w:hAnsi="Times New Roman" w:cs="Times New Roman"/>
                <w:sz w:val="28"/>
                <w:szCs w:val="28"/>
                <w:lang w:val="kk-KZ"/>
              </w:rPr>
              <w:t>Ж</w:t>
            </w:r>
            <w:r w:rsidR="00B97F6B">
              <w:rPr>
                <w:rFonts w:ascii="Times New Roman" w:hAnsi="Times New Roman" w:cs="Times New Roman"/>
                <w:sz w:val="28"/>
                <w:szCs w:val="28"/>
              </w:rPr>
              <w:t>М</w:t>
            </w:r>
            <w:r w:rsidRPr="008247B7">
              <w:rPr>
                <w:rFonts w:ascii="Times New Roman" w:hAnsi="Times New Roman" w:cs="Times New Roman"/>
                <w:sz w:val="28"/>
                <w:szCs w:val="28"/>
              </w:rPr>
              <w:t xml:space="preserve"> сабақтарына</w:t>
            </w:r>
            <w:r w:rsidR="00B97F6B">
              <w:rPr>
                <w:rFonts w:ascii="Times New Roman" w:hAnsi="Times New Roman" w:cs="Times New Roman"/>
                <w:sz w:val="28"/>
                <w:szCs w:val="28"/>
              </w:rPr>
              <w:t xml:space="preserve"> қатысу.         Директордың О</w:t>
            </w:r>
            <w:r w:rsidR="00B97F6B">
              <w:rPr>
                <w:rFonts w:ascii="Times New Roman" w:hAnsi="Times New Roman" w:cs="Times New Roman"/>
                <w:sz w:val="28"/>
                <w:szCs w:val="28"/>
                <w:lang w:val="kk-KZ"/>
              </w:rPr>
              <w:t>І</w:t>
            </w:r>
            <w:r w:rsidR="00B97F6B">
              <w:rPr>
                <w:rFonts w:ascii="Times New Roman" w:hAnsi="Times New Roman" w:cs="Times New Roman"/>
                <w:sz w:val="28"/>
                <w:szCs w:val="28"/>
              </w:rPr>
              <w:t xml:space="preserve"> жөніндегі орынбасары </w:t>
            </w:r>
            <w:r w:rsidR="00B97F6B">
              <w:rPr>
                <w:rFonts w:ascii="Times New Roman" w:hAnsi="Times New Roman" w:cs="Times New Roman"/>
                <w:sz w:val="28"/>
                <w:szCs w:val="28"/>
                <w:lang w:val="kk-KZ"/>
              </w:rPr>
              <w:t>Ж</w:t>
            </w:r>
            <w:r w:rsidR="00B97F6B">
              <w:rPr>
                <w:rFonts w:ascii="Times New Roman" w:hAnsi="Times New Roman" w:cs="Times New Roman"/>
                <w:sz w:val="28"/>
                <w:szCs w:val="28"/>
              </w:rPr>
              <w:t>М</w:t>
            </w:r>
            <w:r w:rsidRPr="008247B7">
              <w:rPr>
                <w:rFonts w:ascii="Times New Roman" w:hAnsi="Times New Roman" w:cs="Times New Roman"/>
                <w:sz w:val="28"/>
                <w:szCs w:val="28"/>
              </w:rPr>
              <w:t xml:space="preserve"> өткізетін сабақтарға қатысу</w:t>
            </w:r>
          </w:p>
        </w:tc>
        <w:tc>
          <w:tcPr>
            <w:tcW w:w="2183" w:type="dxa"/>
            <w:gridSpan w:val="3"/>
            <w:tcBorders>
              <w:top w:val="single" w:sz="4" w:space="0" w:color="000000"/>
              <w:left w:val="single" w:sz="4" w:space="0" w:color="000000"/>
              <w:bottom w:val="single" w:sz="4" w:space="0" w:color="000000"/>
              <w:right w:val="single" w:sz="4" w:space="0" w:color="000000"/>
            </w:tcBorders>
            <w:hideMark/>
          </w:tcPr>
          <w:p w:rsidR="008247B7" w:rsidRPr="008247B7" w:rsidRDefault="00B97F6B" w:rsidP="00B97F6B">
            <w:pPr>
              <w:spacing w:after="0"/>
              <w:jc w:val="both"/>
              <w:rPr>
                <w:rFonts w:ascii="Times New Roman" w:hAnsi="Times New Roman" w:cs="Times New Roman"/>
                <w:sz w:val="28"/>
                <w:szCs w:val="28"/>
              </w:rPr>
            </w:pPr>
            <w:r w:rsidRPr="008247B7">
              <w:rPr>
                <w:rFonts w:ascii="Times New Roman" w:hAnsi="Times New Roman" w:cs="Times New Roman"/>
                <w:sz w:val="28"/>
                <w:szCs w:val="28"/>
              </w:rPr>
              <w:t>Т</w:t>
            </w:r>
            <w:r w:rsidR="008247B7" w:rsidRPr="008247B7">
              <w:rPr>
                <w:rFonts w:ascii="Times New Roman" w:hAnsi="Times New Roman" w:cs="Times New Roman"/>
                <w:sz w:val="28"/>
                <w:szCs w:val="28"/>
              </w:rPr>
              <w:t>әлімгерлер</w:t>
            </w:r>
            <w:r>
              <w:rPr>
                <w:rFonts w:ascii="Times New Roman" w:hAnsi="Times New Roman" w:cs="Times New Roman"/>
                <w:sz w:val="28"/>
                <w:szCs w:val="28"/>
                <w:lang w:val="kk-KZ"/>
              </w:rPr>
              <w:t xml:space="preserve">мен </w:t>
            </w:r>
            <w:r w:rsidR="008247B7" w:rsidRPr="008247B7">
              <w:rPr>
                <w:rFonts w:ascii="Times New Roman" w:hAnsi="Times New Roman" w:cs="Times New Roman"/>
                <w:sz w:val="28"/>
                <w:szCs w:val="28"/>
              </w:rPr>
              <w:t xml:space="preserve"> бірлесіп</w:t>
            </w:r>
            <w:r>
              <w:rPr>
                <w:rFonts w:ascii="Times New Roman" w:hAnsi="Times New Roman" w:cs="Times New Roman"/>
                <w:sz w:val="28"/>
                <w:szCs w:val="28"/>
              </w:rPr>
              <w:t xml:space="preserve">, </w:t>
            </w:r>
            <w:r w:rsidR="008247B7" w:rsidRPr="008247B7">
              <w:rPr>
                <w:rFonts w:ascii="Times New Roman" w:hAnsi="Times New Roman" w:cs="Times New Roman"/>
                <w:sz w:val="28"/>
                <w:szCs w:val="28"/>
              </w:rPr>
              <w:t>нәтижелерді талдау және түзету.</w:t>
            </w:r>
          </w:p>
        </w:tc>
        <w:tc>
          <w:tcPr>
            <w:tcW w:w="2750" w:type="dxa"/>
            <w:gridSpan w:val="3"/>
            <w:tcBorders>
              <w:top w:val="single" w:sz="4" w:space="0" w:color="000000"/>
              <w:left w:val="single" w:sz="4" w:space="0" w:color="000000"/>
              <w:bottom w:val="single" w:sz="4" w:space="0" w:color="000000"/>
              <w:right w:val="single" w:sz="4" w:space="0" w:color="000000"/>
            </w:tcBorders>
            <w:hideMark/>
          </w:tcPr>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Пед талдауы.</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жағдайлар.</w:t>
            </w:r>
          </w:p>
          <w:p w:rsidR="000C72FE" w:rsidRDefault="00B97F6B"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-мен жұмыс</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істеу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бойынша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жадынаманың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мектеп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нұсқаулықтарына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өзгерістер, </w:t>
            </w:r>
          </w:p>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толықтырулар енгізу.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rPr>
            </w:pPr>
            <w:r w:rsidRPr="008247B7">
              <w:rPr>
                <w:rFonts w:ascii="Times New Roman" w:hAnsi="Times New Roman" w:cs="Times New Roman"/>
                <w:b/>
                <w:sz w:val="28"/>
                <w:szCs w:val="28"/>
              </w:rPr>
              <w:t>Наурыз</w:t>
            </w:r>
          </w:p>
        </w:tc>
      </w:tr>
      <w:tr w:rsidR="008247B7" w:rsidRPr="008247B7" w:rsidTr="007A1394">
        <w:tc>
          <w:tcPr>
            <w:tcW w:w="252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8247B7" w:rsidP="00A823C2">
            <w:pPr>
              <w:spacing w:after="0"/>
              <w:jc w:val="both"/>
              <w:rPr>
                <w:rFonts w:ascii="Times New Roman" w:hAnsi="Times New Roman" w:cs="Times New Roman"/>
                <w:sz w:val="28"/>
                <w:szCs w:val="28"/>
              </w:rPr>
            </w:pPr>
            <w:r w:rsidRPr="008247B7">
              <w:rPr>
                <w:rFonts w:ascii="Times New Roman" w:hAnsi="Times New Roman" w:cs="Times New Roman"/>
                <w:sz w:val="28"/>
                <w:szCs w:val="28"/>
              </w:rPr>
              <w:t>Әдістемелік жұмыстың тиімділігін бағалау.</w:t>
            </w:r>
          </w:p>
        </w:tc>
        <w:tc>
          <w:tcPr>
            <w:tcW w:w="1836" w:type="dxa"/>
            <w:tcBorders>
              <w:top w:val="single" w:sz="4" w:space="0" w:color="000000"/>
              <w:left w:val="single" w:sz="4" w:space="0" w:color="000000"/>
              <w:bottom w:val="single" w:sz="4" w:space="0" w:color="000000"/>
              <w:right w:val="single" w:sz="4" w:space="0" w:color="000000"/>
            </w:tcBorders>
            <w:hideMark/>
          </w:tcPr>
          <w:p w:rsidR="008247B7" w:rsidRPr="008247B7" w:rsidRDefault="007A1394"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-ға қорытынды қайталауды жоспарлауға көмектесу. Негізгі дидактикалық тапсырма бойынша жіктеуге сәйкес сабақтардың түрлері мен құрылымын егжей-тегжейлі талдау.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7A1394" w:rsidP="00755CCD">
            <w:pPr>
              <w:spacing w:after="0"/>
              <w:jc w:val="both"/>
              <w:rPr>
                <w:rFonts w:ascii="Times New Roman" w:hAnsi="Times New Roman" w:cs="Times New Roman"/>
                <w:sz w:val="28"/>
                <w:szCs w:val="28"/>
              </w:rPr>
            </w:pPr>
            <w:r>
              <w:rPr>
                <w:rFonts w:ascii="Times New Roman" w:hAnsi="Times New Roman" w:cs="Times New Roman"/>
                <w:sz w:val="28"/>
                <w:szCs w:val="28"/>
              </w:rPr>
              <w:t xml:space="preserve">Басқа мұғалімдер өткізетін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сабақтарына</w:t>
            </w:r>
            <w:r>
              <w:rPr>
                <w:rFonts w:ascii="Times New Roman" w:hAnsi="Times New Roman" w:cs="Times New Roman"/>
                <w:sz w:val="28"/>
                <w:szCs w:val="28"/>
              </w:rPr>
              <w:t xml:space="preserve"> қатысу.         Директордың О</w:t>
            </w:r>
            <w:r>
              <w:rPr>
                <w:rFonts w:ascii="Times New Roman" w:hAnsi="Times New Roman" w:cs="Times New Roman"/>
                <w:sz w:val="28"/>
                <w:szCs w:val="28"/>
                <w:lang w:val="kk-KZ"/>
              </w:rPr>
              <w:t>І</w:t>
            </w:r>
            <w:r>
              <w:rPr>
                <w:rFonts w:ascii="Times New Roman" w:hAnsi="Times New Roman" w:cs="Times New Roman"/>
                <w:sz w:val="28"/>
                <w:szCs w:val="28"/>
              </w:rPr>
              <w:t xml:space="preserve"> жөніндегі орынбасары </w:t>
            </w: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өткізетін сабақтарға қатысу</w:t>
            </w:r>
          </w:p>
        </w:tc>
        <w:tc>
          <w:tcPr>
            <w:tcW w:w="1781"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7A1394" w:rsidP="007A1394">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 xml:space="preserve"> өткізетін сабақтарды талдау.</w:t>
            </w:r>
          </w:p>
        </w:tc>
        <w:tc>
          <w:tcPr>
            <w:tcW w:w="2689" w:type="dxa"/>
            <w:gridSpan w:val="4"/>
            <w:tcBorders>
              <w:top w:val="single" w:sz="4" w:space="0" w:color="000000"/>
              <w:left w:val="single" w:sz="4" w:space="0" w:color="000000"/>
              <w:bottom w:val="single" w:sz="4" w:space="0" w:color="000000"/>
              <w:right w:val="single" w:sz="4" w:space="0" w:color="000000"/>
            </w:tcBorders>
            <w:hideMark/>
          </w:tcPr>
          <w:p w:rsidR="000C72FE" w:rsidRDefault="007A1394" w:rsidP="00755C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lang w:val="kk-KZ"/>
              </w:rPr>
              <w:t xml:space="preserve">М </w:t>
            </w:r>
          </w:p>
          <w:p w:rsidR="000C72FE" w:rsidRDefault="000C72FE" w:rsidP="00755CCD">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Ш</w:t>
            </w:r>
            <w:r w:rsidR="008247B7" w:rsidRPr="008247B7">
              <w:rPr>
                <w:rFonts w:ascii="Times New Roman" w:hAnsi="Times New Roman" w:cs="Times New Roman"/>
                <w:sz w:val="28"/>
                <w:szCs w:val="28"/>
                <w:lang w:val="kk-KZ"/>
              </w:rPr>
              <w:t>ығармашылық</w:t>
            </w:r>
          </w:p>
          <w:p w:rsidR="008247B7" w:rsidRPr="008247B7" w:rsidRDefault="008247B7" w:rsidP="00755CCD">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 жұмыстарының тұсау</w:t>
            </w:r>
            <w:r w:rsidR="007A1394">
              <w:rPr>
                <w:rFonts w:ascii="Times New Roman" w:hAnsi="Times New Roman" w:cs="Times New Roman"/>
                <w:sz w:val="28"/>
                <w:szCs w:val="28"/>
                <w:lang w:val="kk-KZ"/>
              </w:rPr>
              <w:t xml:space="preserve"> </w:t>
            </w:r>
            <w:r w:rsidRPr="008247B7">
              <w:rPr>
                <w:rFonts w:ascii="Times New Roman" w:hAnsi="Times New Roman" w:cs="Times New Roman"/>
                <w:sz w:val="28"/>
                <w:szCs w:val="28"/>
                <w:lang w:val="kk-KZ"/>
              </w:rPr>
              <w:t>кесері. Портфолио ұсыну</w:t>
            </w:r>
          </w:p>
        </w:tc>
      </w:tr>
      <w:tr w:rsidR="008247B7" w:rsidRPr="007A1394" w:rsidTr="007A1394">
        <w:tc>
          <w:tcPr>
            <w:tcW w:w="252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8247B7" w:rsidP="00A823C2">
            <w:pPr>
              <w:spacing w:after="0"/>
              <w:jc w:val="both"/>
              <w:rPr>
                <w:rFonts w:ascii="Times New Roman" w:eastAsia="Calibri" w:hAnsi="Times New Roman" w:cs="Times New Roman"/>
                <w:sz w:val="28"/>
                <w:szCs w:val="28"/>
              </w:rPr>
            </w:pPr>
            <w:r w:rsidRPr="008247B7">
              <w:rPr>
                <w:rFonts w:ascii="Times New Roman" w:eastAsia="Calibri" w:hAnsi="Times New Roman" w:cs="Times New Roman"/>
                <w:sz w:val="28"/>
                <w:szCs w:val="28"/>
              </w:rPr>
              <w:t>Әдістемелік жұмыстың тиімділігін бағалау.</w:t>
            </w:r>
          </w:p>
        </w:tc>
        <w:tc>
          <w:tcPr>
            <w:tcW w:w="1836" w:type="dxa"/>
            <w:tcBorders>
              <w:top w:val="single" w:sz="4" w:space="0" w:color="000000"/>
              <w:left w:val="single" w:sz="4" w:space="0" w:color="000000"/>
              <w:bottom w:val="single" w:sz="4" w:space="0" w:color="000000"/>
              <w:right w:val="single" w:sz="4" w:space="0" w:color="000000"/>
            </w:tcBorders>
            <w:hideMark/>
          </w:tcPr>
          <w:p w:rsidR="008247B7" w:rsidRPr="008247B7" w:rsidRDefault="007A1394"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-ға қорытынды қайталауды жоспарлауға көмектесу. Негізгі дидактикалық тапсырма бойынша жіктеуге сәйкес сабақтардың түрлері мен құрылымын егжей-тегжейлі талдау.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7A1394" w:rsidP="007A1394">
            <w:pPr>
              <w:spacing w:after="0"/>
              <w:jc w:val="both"/>
              <w:rPr>
                <w:rFonts w:ascii="Times New Roman" w:hAnsi="Times New Roman" w:cs="Times New Roman"/>
                <w:sz w:val="28"/>
                <w:szCs w:val="28"/>
              </w:rPr>
            </w:pPr>
            <w:r w:rsidRPr="007A1394">
              <w:rPr>
                <w:rFonts w:ascii="Times New Roman" w:hAnsi="Times New Roman" w:cs="Times New Roman"/>
                <w:sz w:val="28"/>
                <w:szCs w:val="28"/>
              </w:rPr>
              <w:t xml:space="preserve">Басқа мұғалімдер өткізетін </w:t>
            </w:r>
            <w:r w:rsidRPr="007A1394">
              <w:rPr>
                <w:rFonts w:ascii="Times New Roman" w:hAnsi="Times New Roman" w:cs="Times New Roman"/>
                <w:sz w:val="28"/>
                <w:szCs w:val="28"/>
                <w:lang w:val="kk-KZ"/>
              </w:rPr>
              <w:t>Ж</w:t>
            </w:r>
            <w:r w:rsidRPr="007A1394">
              <w:rPr>
                <w:rFonts w:ascii="Times New Roman" w:hAnsi="Times New Roman" w:cs="Times New Roman"/>
                <w:sz w:val="28"/>
                <w:szCs w:val="28"/>
              </w:rPr>
              <w:t>М сабақтарына қатысу.         Директордың О</w:t>
            </w:r>
            <w:r w:rsidRPr="007A1394">
              <w:rPr>
                <w:rFonts w:ascii="Times New Roman" w:hAnsi="Times New Roman" w:cs="Times New Roman"/>
                <w:sz w:val="28"/>
                <w:szCs w:val="28"/>
                <w:lang w:val="kk-KZ"/>
              </w:rPr>
              <w:t>І</w:t>
            </w:r>
            <w:r w:rsidRPr="007A1394">
              <w:rPr>
                <w:rFonts w:ascii="Times New Roman" w:hAnsi="Times New Roman" w:cs="Times New Roman"/>
                <w:sz w:val="28"/>
                <w:szCs w:val="28"/>
              </w:rPr>
              <w:t xml:space="preserve"> жөніндегі орынбасары </w:t>
            </w:r>
            <w:r w:rsidRPr="007A1394">
              <w:rPr>
                <w:rFonts w:ascii="Times New Roman" w:hAnsi="Times New Roman" w:cs="Times New Roman"/>
                <w:sz w:val="28"/>
                <w:szCs w:val="28"/>
                <w:lang w:val="kk-KZ"/>
              </w:rPr>
              <w:t>Ж</w:t>
            </w:r>
            <w:r w:rsidRPr="007A1394">
              <w:rPr>
                <w:rFonts w:ascii="Times New Roman" w:hAnsi="Times New Roman" w:cs="Times New Roman"/>
                <w:sz w:val="28"/>
                <w:szCs w:val="28"/>
              </w:rPr>
              <w:t>М өткізетін сабақтарға қатысу</w:t>
            </w:r>
            <w:r>
              <w:rPr>
                <w:rFonts w:ascii="Times New Roman" w:hAnsi="Times New Roman" w:cs="Times New Roman"/>
                <w:sz w:val="28"/>
                <w:szCs w:val="28"/>
                <w:lang w:val="kk-KZ"/>
              </w:rPr>
              <w:t>, талдау.</w:t>
            </w:r>
            <w:r w:rsidRPr="007A1394">
              <w:rPr>
                <w:rFonts w:ascii="Times New Roman" w:hAnsi="Times New Roman" w:cs="Times New Roman"/>
                <w:sz w:val="28"/>
                <w:szCs w:val="28"/>
              </w:rPr>
              <w:t xml:space="preserve"> </w:t>
            </w:r>
            <w:r w:rsidR="008247B7" w:rsidRPr="008247B7">
              <w:rPr>
                <w:rFonts w:ascii="Times New Roman" w:hAnsi="Times New Roman" w:cs="Times New Roman"/>
                <w:sz w:val="28"/>
                <w:szCs w:val="28"/>
              </w:rPr>
              <w:t xml:space="preserve"> </w:t>
            </w:r>
          </w:p>
        </w:tc>
        <w:tc>
          <w:tcPr>
            <w:tcW w:w="1781"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7A1394" w:rsidP="007A1394">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 xml:space="preserve">М </w:t>
            </w:r>
            <w:r w:rsidR="008247B7" w:rsidRPr="008247B7">
              <w:rPr>
                <w:rFonts w:ascii="Times New Roman" w:hAnsi="Times New Roman" w:cs="Times New Roman"/>
                <w:sz w:val="28"/>
                <w:szCs w:val="28"/>
              </w:rPr>
              <w:t xml:space="preserve">өткізетін сабақтарды талдау </w:t>
            </w:r>
          </w:p>
        </w:tc>
        <w:tc>
          <w:tcPr>
            <w:tcW w:w="2689" w:type="dxa"/>
            <w:gridSpan w:val="4"/>
            <w:tcBorders>
              <w:top w:val="single" w:sz="4" w:space="0" w:color="000000"/>
              <w:left w:val="single" w:sz="4" w:space="0" w:color="000000"/>
              <w:bottom w:val="single" w:sz="4" w:space="0" w:color="000000"/>
              <w:right w:val="single" w:sz="4" w:space="0" w:color="000000"/>
            </w:tcBorders>
            <w:hideMark/>
          </w:tcPr>
          <w:p w:rsidR="007A1394" w:rsidRPr="007A1394" w:rsidRDefault="007A1394" w:rsidP="007A1394">
            <w:pPr>
              <w:spacing w:after="0"/>
              <w:jc w:val="both"/>
              <w:rPr>
                <w:rFonts w:ascii="Times New Roman" w:hAnsi="Times New Roman" w:cs="Times New Roman"/>
                <w:sz w:val="28"/>
                <w:szCs w:val="28"/>
                <w:lang w:val="kk-KZ"/>
              </w:rPr>
            </w:pPr>
            <w:r w:rsidRPr="007A1394">
              <w:rPr>
                <w:rFonts w:ascii="Times New Roman" w:hAnsi="Times New Roman" w:cs="Times New Roman"/>
                <w:sz w:val="28"/>
                <w:szCs w:val="28"/>
                <w:lang w:val="kk-KZ"/>
              </w:rPr>
              <w:t xml:space="preserve">ЖМ </w:t>
            </w:r>
          </w:p>
          <w:p w:rsidR="007A1394" w:rsidRPr="007A1394" w:rsidRDefault="007A1394" w:rsidP="007A1394">
            <w:pPr>
              <w:spacing w:after="0"/>
              <w:jc w:val="both"/>
              <w:rPr>
                <w:rFonts w:ascii="Times New Roman" w:hAnsi="Times New Roman" w:cs="Times New Roman"/>
                <w:sz w:val="28"/>
                <w:szCs w:val="28"/>
                <w:lang w:val="kk-KZ"/>
              </w:rPr>
            </w:pPr>
            <w:r w:rsidRPr="007A1394">
              <w:rPr>
                <w:rFonts w:ascii="Times New Roman" w:hAnsi="Times New Roman" w:cs="Times New Roman"/>
                <w:sz w:val="28"/>
                <w:szCs w:val="28"/>
                <w:lang w:val="kk-KZ"/>
              </w:rPr>
              <w:t>Шығармашылық</w:t>
            </w:r>
          </w:p>
          <w:p w:rsidR="008247B7" w:rsidRPr="007A1394" w:rsidRDefault="007A1394" w:rsidP="007A1394">
            <w:pPr>
              <w:spacing w:after="0"/>
              <w:jc w:val="both"/>
              <w:rPr>
                <w:rFonts w:ascii="Times New Roman" w:hAnsi="Times New Roman" w:cs="Times New Roman"/>
                <w:sz w:val="28"/>
                <w:szCs w:val="28"/>
                <w:lang w:val="kk-KZ"/>
              </w:rPr>
            </w:pPr>
            <w:r w:rsidRPr="007A1394">
              <w:rPr>
                <w:rFonts w:ascii="Times New Roman" w:hAnsi="Times New Roman" w:cs="Times New Roman"/>
                <w:sz w:val="28"/>
                <w:szCs w:val="28"/>
                <w:lang w:val="kk-KZ"/>
              </w:rPr>
              <w:t xml:space="preserve"> жұмыстарының тұсау кесері. Портфолио ұсыну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lang w:val="kk-KZ"/>
              </w:rPr>
            </w:pPr>
            <w:r w:rsidRPr="008247B7">
              <w:rPr>
                <w:rFonts w:ascii="Times New Roman" w:hAnsi="Times New Roman" w:cs="Times New Roman"/>
                <w:b/>
                <w:sz w:val="28"/>
                <w:szCs w:val="28"/>
                <w:lang w:val="kk-KZ"/>
              </w:rPr>
              <w:t xml:space="preserve">Сәуір </w:t>
            </w:r>
          </w:p>
        </w:tc>
      </w:tr>
      <w:tr w:rsidR="008247B7" w:rsidRPr="008247B7" w:rsidTr="007A1394">
        <w:trPr>
          <w:gridAfter w:val="1"/>
          <w:wAfter w:w="7" w:type="dxa"/>
        </w:trPr>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7A1394" w:rsidP="00A823C2">
            <w:pPr>
              <w:spacing w:after="0"/>
              <w:ind w:left="142"/>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-мен жұмыс мәселелері бойынша Әкімшілік кеңес.</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8247B7" w:rsidRDefault="007A1394"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rPr>
              <w:t>М</w:t>
            </w:r>
            <w:r w:rsidR="008247B7" w:rsidRPr="008247B7">
              <w:rPr>
                <w:rFonts w:ascii="Times New Roman" w:hAnsi="Times New Roman" w:cs="Times New Roman"/>
                <w:sz w:val="28"/>
                <w:szCs w:val="28"/>
              </w:rPr>
              <w:t>-мен оқыту сапасының критерийлері мен көрсеткіштерін талқылау.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8247B7" w:rsidRDefault="007A1394" w:rsidP="00755CCD">
            <w:pPr>
              <w:spacing w:after="0"/>
              <w:jc w:val="both"/>
              <w:rPr>
                <w:rFonts w:ascii="Times New Roman" w:hAnsi="Times New Roman" w:cs="Times New Roman"/>
                <w:sz w:val="28"/>
                <w:szCs w:val="28"/>
              </w:rPr>
            </w:pPr>
            <w:r w:rsidRPr="007A1394">
              <w:rPr>
                <w:rFonts w:ascii="Times New Roman" w:hAnsi="Times New Roman" w:cs="Times New Roman"/>
                <w:sz w:val="28"/>
                <w:szCs w:val="28"/>
              </w:rPr>
              <w:t xml:space="preserve">Басқа мұғалімдер өткізетін </w:t>
            </w:r>
            <w:r w:rsidRPr="007A1394">
              <w:rPr>
                <w:rFonts w:ascii="Times New Roman" w:hAnsi="Times New Roman" w:cs="Times New Roman"/>
                <w:sz w:val="28"/>
                <w:szCs w:val="28"/>
                <w:lang w:val="kk-KZ"/>
              </w:rPr>
              <w:t>Ж</w:t>
            </w:r>
            <w:r w:rsidRPr="007A1394">
              <w:rPr>
                <w:rFonts w:ascii="Times New Roman" w:hAnsi="Times New Roman" w:cs="Times New Roman"/>
                <w:sz w:val="28"/>
                <w:szCs w:val="28"/>
              </w:rPr>
              <w:t>М сабақтарына қатысу.         Директордың О</w:t>
            </w:r>
            <w:r w:rsidRPr="007A1394">
              <w:rPr>
                <w:rFonts w:ascii="Times New Roman" w:hAnsi="Times New Roman" w:cs="Times New Roman"/>
                <w:sz w:val="28"/>
                <w:szCs w:val="28"/>
                <w:lang w:val="kk-KZ"/>
              </w:rPr>
              <w:t>І</w:t>
            </w:r>
            <w:r w:rsidRPr="007A1394">
              <w:rPr>
                <w:rFonts w:ascii="Times New Roman" w:hAnsi="Times New Roman" w:cs="Times New Roman"/>
                <w:sz w:val="28"/>
                <w:szCs w:val="28"/>
              </w:rPr>
              <w:t xml:space="preserve"> жөніндегі орынбасары </w:t>
            </w:r>
            <w:r w:rsidRPr="007A1394">
              <w:rPr>
                <w:rFonts w:ascii="Times New Roman" w:hAnsi="Times New Roman" w:cs="Times New Roman"/>
                <w:sz w:val="28"/>
                <w:szCs w:val="28"/>
                <w:lang w:val="kk-KZ"/>
              </w:rPr>
              <w:t>Ж</w:t>
            </w:r>
            <w:r w:rsidRPr="007A1394">
              <w:rPr>
                <w:rFonts w:ascii="Times New Roman" w:hAnsi="Times New Roman" w:cs="Times New Roman"/>
                <w:sz w:val="28"/>
                <w:szCs w:val="28"/>
              </w:rPr>
              <w:t>М өткізетін сабақтарға қатысу</w:t>
            </w:r>
            <w:r w:rsidRPr="007A1394">
              <w:rPr>
                <w:rFonts w:ascii="Times New Roman" w:hAnsi="Times New Roman" w:cs="Times New Roman"/>
                <w:sz w:val="28"/>
                <w:szCs w:val="28"/>
                <w:lang w:val="kk-KZ"/>
              </w:rPr>
              <w:t>, талдау.</w:t>
            </w:r>
            <w:r w:rsidRPr="007A1394">
              <w:rPr>
                <w:rFonts w:ascii="Times New Roman"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8247B7" w:rsidRPr="008247B7" w:rsidRDefault="007A1394" w:rsidP="007A1394">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М жұмысын құжаттамамен тексеру және бағалау</w:t>
            </w:r>
          </w:p>
        </w:tc>
        <w:tc>
          <w:tcPr>
            <w:tcW w:w="2762" w:type="dxa"/>
            <w:gridSpan w:val="4"/>
            <w:tcBorders>
              <w:top w:val="single" w:sz="4" w:space="0" w:color="000000"/>
              <w:left w:val="single" w:sz="4" w:space="0" w:color="000000"/>
              <w:bottom w:val="single" w:sz="4" w:space="0" w:color="000000"/>
              <w:right w:val="single" w:sz="4" w:space="0" w:color="000000"/>
            </w:tcBorders>
            <w:hideMark/>
          </w:tcPr>
          <w:p w:rsidR="000C72FE" w:rsidRDefault="007A1394" w:rsidP="00755CCD">
            <w:pPr>
              <w:spacing w:after="0"/>
              <w:jc w:val="both"/>
              <w:rPr>
                <w:rFonts w:ascii="Times New Roman" w:hAnsi="Times New Roman" w:cs="Times New Roman"/>
                <w:sz w:val="28"/>
                <w:szCs w:val="28"/>
              </w:rPr>
            </w:pPr>
            <w:r>
              <w:rPr>
                <w:rFonts w:ascii="Times New Roman" w:hAnsi="Times New Roman" w:cs="Times New Roman"/>
                <w:sz w:val="28"/>
                <w:szCs w:val="28"/>
                <w:lang w:val="kk-KZ"/>
              </w:rPr>
              <w:t>Ж</w:t>
            </w:r>
            <w:r w:rsidR="008247B7" w:rsidRPr="008247B7">
              <w:rPr>
                <w:rFonts w:ascii="Times New Roman" w:hAnsi="Times New Roman" w:cs="Times New Roman"/>
                <w:sz w:val="28"/>
                <w:szCs w:val="28"/>
              </w:rPr>
              <w:t xml:space="preserve">М жұмысының тиімділігін бағалау.    </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Бір жылдағы</w:t>
            </w:r>
          </w:p>
          <w:p w:rsidR="000C72FE"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жұмысты </w:t>
            </w:r>
          </w:p>
          <w:p w:rsidR="008247B7" w:rsidRPr="008247B7" w:rsidRDefault="008247B7" w:rsidP="00755CCD">
            <w:pPr>
              <w:spacing w:after="0"/>
              <w:jc w:val="both"/>
              <w:rPr>
                <w:rFonts w:ascii="Times New Roman" w:hAnsi="Times New Roman" w:cs="Times New Roman"/>
                <w:sz w:val="28"/>
                <w:szCs w:val="28"/>
              </w:rPr>
            </w:pPr>
            <w:r w:rsidRPr="008247B7">
              <w:rPr>
                <w:rFonts w:ascii="Times New Roman" w:hAnsi="Times New Roman" w:cs="Times New Roman"/>
                <w:sz w:val="28"/>
                <w:szCs w:val="28"/>
              </w:rPr>
              <w:t>талдауға көмектесу.</w:t>
            </w:r>
          </w:p>
        </w:tc>
      </w:tr>
      <w:tr w:rsidR="008247B7" w:rsidRPr="008247B7" w:rsidTr="007A1394">
        <w:tc>
          <w:tcPr>
            <w:tcW w:w="11099" w:type="dxa"/>
            <w:gridSpan w:val="13"/>
            <w:tcBorders>
              <w:top w:val="single" w:sz="4" w:space="0" w:color="000000"/>
              <w:left w:val="single" w:sz="4" w:space="0" w:color="000000"/>
              <w:bottom w:val="single" w:sz="4" w:space="0" w:color="000000"/>
              <w:right w:val="single" w:sz="4" w:space="0" w:color="000000"/>
            </w:tcBorders>
          </w:tcPr>
          <w:p w:rsidR="008247B7" w:rsidRPr="008247B7" w:rsidRDefault="008247B7" w:rsidP="00755CCD">
            <w:pPr>
              <w:spacing w:after="0"/>
              <w:ind w:left="567"/>
              <w:jc w:val="both"/>
              <w:rPr>
                <w:rFonts w:ascii="Times New Roman" w:hAnsi="Times New Roman" w:cs="Times New Roman"/>
                <w:b/>
                <w:sz w:val="28"/>
                <w:szCs w:val="28"/>
              </w:rPr>
            </w:pPr>
            <w:r w:rsidRPr="008247B7">
              <w:rPr>
                <w:rFonts w:ascii="Times New Roman" w:hAnsi="Times New Roman" w:cs="Times New Roman"/>
                <w:b/>
                <w:sz w:val="28"/>
                <w:szCs w:val="28"/>
              </w:rPr>
              <w:t>Мамыр</w:t>
            </w:r>
          </w:p>
        </w:tc>
      </w:tr>
      <w:tr w:rsidR="008247B7" w:rsidRPr="00973810" w:rsidTr="007A1394">
        <w:trPr>
          <w:gridAfter w:val="1"/>
          <w:wAfter w:w="7" w:type="dxa"/>
        </w:trPr>
        <w:tc>
          <w:tcPr>
            <w:tcW w:w="2376" w:type="dxa"/>
            <w:tcBorders>
              <w:top w:val="single" w:sz="4" w:space="0" w:color="000000"/>
              <w:left w:val="single" w:sz="4" w:space="0" w:color="000000"/>
              <w:bottom w:val="single" w:sz="4" w:space="0" w:color="000000"/>
              <w:right w:val="single" w:sz="4" w:space="0" w:color="000000"/>
            </w:tcBorders>
            <w:hideMark/>
          </w:tcPr>
          <w:p w:rsidR="008247B7" w:rsidRPr="008247B7" w:rsidRDefault="008247B7" w:rsidP="00A823C2">
            <w:pPr>
              <w:spacing w:after="0"/>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Бір жылд</w:t>
            </w:r>
            <w:r w:rsidR="007A1394">
              <w:rPr>
                <w:rFonts w:ascii="Times New Roman" w:hAnsi="Times New Roman" w:cs="Times New Roman"/>
                <w:sz w:val="28"/>
                <w:szCs w:val="28"/>
                <w:lang w:val="kk-KZ"/>
              </w:rPr>
              <w:t>ағы жұмыс қорытындысы бойынша ЖМ</w:t>
            </w:r>
            <w:r w:rsidRPr="008247B7">
              <w:rPr>
                <w:rFonts w:ascii="Times New Roman" w:hAnsi="Times New Roman" w:cs="Times New Roman"/>
                <w:sz w:val="28"/>
                <w:szCs w:val="28"/>
                <w:lang w:val="kk-KZ"/>
              </w:rPr>
              <w:t>-мен әңгімелесу. Аналитикалық жұмыс</w:t>
            </w:r>
          </w:p>
        </w:tc>
        <w:tc>
          <w:tcPr>
            <w:tcW w:w="1989" w:type="dxa"/>
            <w:gridSpan w:val="2"/>
            <w:tcBorders>
              <w:top w:val="single" w:sz="4" w:space="0" w:color="000000"/>
              <w:left w:val="single" w:sz="4" w:space="0" w:color="000000"/>
              <w:bottom w:val="single" w:sz="4" w:space="0" w:color="000000"/>
              <w:right w:val="single" w:sz="4" w:space="0" w:color="000000"/>
            </w:tcBorders>
            <w:hideMark/>
          </w:tcPr>
          <w:p w:rsidR="008247B7" w:rsidRPr="007A1394" w:rsidRDefault="007A1394" w:rsidP="007A139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ЖМ-ны</w:t>
            </w:r>
            <w:r w:rsidR="008247B7" w:rsidRPr="008247B7">
              <w:rPr>
                <w:rFonts w:ascii="Times New Roman" w:hAnsi="Times New Roman" w:cs="Times New Roman"/>
                <w:sz w:val="28"/>
                <w:szCs w:val="28"/>
                <w:lang w:val="kk-KZ"/>
              </w:rPr>
              <w:t xml:space="preserve">ң өзін-өзі </w:t>
            </w:r>
            <w:r>
              <w:rPr>
                <w:rFonts w:ascii="Times New Roman" w:hAnsi="Times New Roman" w:cs="Times New Roman"/>
                <w:sz w:val="28"/>
                <w:szCs w:val="28"/>
                <w:lang w:val="kk-KZ"/>
              </w:rPr>
              <w:t>жетілдіру</w:t>
            </w:r>
            <w:r w:rsidR="008247B7" w:rsidRPr="008247B7">
              <w:rPr>
                <w:rFonts w:ascii="Times New Roman" w:hAnsi="Times New Roman" w:cs="Times New Roman"/>
                <w:sz w:val="28"/>
                <w:szCs w:val="28"/>
                <w:lang w:val="kk-KZ"/>
              </w:rPr>
              <w:t xml:space="preserve"> тақырыбы бойынша сөйлеген сөзі. </w:t>
            </w:r>
            <w:r w:rsidR="008247B7" w:rsidRPr="007A1394">
              <w:rPr>
                <w:rFonts w:ascii="Times New Roman" w:hAnsi="Times New Roman" w:cs="Times New Roman"/>
                <w:sz w:val="28"/>
                <w:szCs w:val="28"/>
                <w:lang w:val="kk-KZ"/>
              </w:rPr>
              <w:t>Мониторингтік зерттеулерді ұйымдастыру.</w:t>
            </w:r>
          </w:p>
        </w:tc>
        <w:tc>
          <w:tcPr>
            <w:tcW w:w="2264" w:type="dxa"/>
            <w:gridSpan w:val="4"/>
            <w:tcBorders>
              <w:top w:val="single" w:sz="4" w:space="0" w:color="000000"/>
              <w:left w:val="single" w:sz="4" w:space="0" w:color="000000"/>
              <w:bottom w:val="single" w:sz="4" w:space="0" w:color="000000"/>
              <w:right w:val="single" w:sz="4" w:space="0" w:color="000000"/>
            </w:tcBorders>
            <w:hideMark/>
          </w:tcPr>
          <w:p w:rsidR="008247B7" w:rsidRPr="007A1394" w:rsidRDefault="007A1394" w:rsidP="00755CC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8247B7" w:rsidRPr="007A1394">
              <w:rPr>
                <w:rFonts w:ascii="Times New Roman" w:hAnsi="Times New Roman" w:cs="Times New Roman"/>
                <w:sz w:val="28"/>
                <w:szCs w:val="28"/>
                <w:lang w:val="kk-KZ"/>
              </w:rPr>
              <w:t>М</w:t>
            </w:r>
            <w:r w:rsidRPr="007A1394">
              <w:rPr>
                <w:rFonts w:ascii="Times New Roman" w:hAnsi="Times New Roman" w:cs="Times New Roman"/>
                <w:sz w:val="28"/>
                <w:szCs w:val="28"/>
                <w:lang w:val="kk-KZ"/>
              </w:rPr>
              <w:t xml:space="preserve"> </w:t>
            </w:r>
            <w:r w:rsidR="008247B7" w:rsidRPr="007A1394">
              <w:rPr>
                <w:rFonts w:ascii="Times New Roman" w:hAnsi="Times New Roman" w:cs="Times New Roman"/>
                <w:sz w:val="28"/>
                <w:szCs w:val="28"/>
                <w:lang w:val="kk-KZ"/>
              </w:rPr>
              <w:t>ш</w:t>
            </w:r>
            <w:r w:rsidRPr="007A1394">
              <w:rPr>
                <w:rFonts w:ascii="Times New Roman" w:hAnsi="Times New Roman" w:cs="Times New Roman"/>
                <w:sz w:val="28"/>
                <w:szCs w:val="28"/>
                <w:lang w:val="kk-KZ"/>
              </w:rPr>
              <w:t xml:space="preserve">ығармашылық есептері.         </w:t>
            </w:r>
            <w:r>
              <w:rPr>
                <w:rFonts w:ascii="Times New Roman" w:hAnsi="Times New Roman" w:cs="Times New Roman"/>
                <w:sz w:val="28"/>
                <w:szCs w:val="28"/>
                <w:lang w:val="kk-KZ"/>
              </w:rPr>
              <w:t>Ж</w:t>
            </w:r>
            <w:r w:rsidRPr="007A1394">
              <w:rPr>
                <w:rFonts w:ascii="Times New Roman" w:hAnsi="Times New Roman" w:cs="Times New Roman"/>
                <w:sz w:val="28"/>
                <w:szCs w:val="28"/>
                <w:lang w:val="kk-KZ"/>
              </w:rPr>
              <w:t>М</w:t>
            </w:r>
            <w:r w:rsidR="008247B7" w:rsidRPr="007A1394">
              <w:rPr>
                <w:rFonts w:ascii="Times New Roman" w:hAnsi="Times New Roman" w:cs="Times New Roman"/>
                <w:sz w:val="28"/>
                <w:szCs w:val="28"/>
                <w:lang w:val="kk-KZ"/>
              </w:rPr>
              <w:t xml:space="preserve"> шеберлік сыныптары.</w:t>
            </w:r>
          </w:p>
        </w:tc>
        <w:tc>
          <w:tcPr>
            <w:tcW w:w="1701" w:type="dxa"/>
            <w:tcBorders>
              <w:top w:val="single" w:sz="4" w:space="0" w:color="000000"/>
              <w:left w:val="single" w:sz="4" w:space="0" w:color="000000"/>
              <w:bottom w:val="single" w:sz="4" w:space="0" w:color="000000"/>
              <w:right w:val="single" w:sz="4" w:space="0" w:color="000000"/>
            </w:tcBorders>
            <w:hideMark/>
          </w:tcPr>
          <w:p w:rsidR="008247B7" w:rsidRPr="007A1394" w:rsidRDefault="007A1394" w:rsidP="007A139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ЖМ-ның шығармашылық есебі</w:t>
            </w:r>
            <w:r w:rsidR="008247B7" w:rsidRPr="002E78F6">
              <w:rPr>
                <w:rFonts w:ascii="Times New Roman" w:hAnsi="Times New Roman" w:cs="Times New Roman"/>
                <w:sz w:val="28"/>
                <w:szCs w:val="28"/>
                <w:lang w:val="kk-KZ"/>
              </w:rPr>
              <w:t xml:space="preserve">.         </w:t>
            </w:r>
            <w:r>
              <w:rPr>
                <w:rFonts w:ascii="Times New Roman" w:hAnsi="Times New Roman" w:cs="Times New Roman"/>
                <w:sz w:val="28"/>
                <w:szCs w:val="28"/>
                <w:lang w:val="kk-KZ"/>
              </w:rPr>
              <w:t>Шеберлік-сынып</w:t>
            </w:r>
          </w:p>
        </w:tc>
        <w:tc>
          <w:tcPr>
            <w:tcW w:w="2762" w:type="dxa"/>
            <w:gridSpan w:val="4"/>
            <w:tcBorders>
              <w:top w:val="single" w:sz="4" w:space="0" w:color="000000"/>
              <w:left w:val="single" w:sz="4" w:space="0" w:color="000000"/>
              <w:bottom w:val="single" w:sz="4" w:space="0" w:color="000000"/>
              <w:right w:val="single" w:sz="4" w:space="0" w:color="000000"/>
            </w:tcBorders>
            <w:hideMark/>
          </w:tcPr>
          <w:p w:rsidR="008247B7" w:rsidRPr="007A1394" w:rsidRDefault="007A1394" w:rsidP="00755CCD">
            <w:pPr>
              <w:spacing w:after="0"/>
              <w:jc w:val="both"/>
              <w:rPr>
                <w:rFonts w:ascii="Times New Roman" w:hAnsi="Times New Roman" w:cs="Times New Roman"/>
                <w:sz w:val="28"/>
                <w:szCs w:val="28"/>
                <w:lang w:val="kk-KZ"/>
              </w:rPr>
            </w:pPr>
            <w:r w:rsidRPr="007A1394">
              <w:rPr>
                <w:rFonts w:ascii="Times New Roman" w:hAnsi="Times New Roman" w:cs="Times New Roman"/>
                <w:sz w:val="28"/>
                <w:szCs w:val="28"/>
                <w:lang w:val="kk-KZ"/>
              </w:rPr>
              <w:t>ЖМ-ның шығармашылық есебі.         Шеберлік-сынып</w:t>
            </w:r>
          </w:p>
        </w:tc>
      </w:tr>
    </w:tbl>
    <w:p w:rsidR="00755CCD" w:rsidRDefault="00755CCD" w:rsidP="007D3073">
      <w:pPr>
        <w:jc w:val="both"/>
        <w:rPr>
          <w:rFonts w:ascii="Times New Roman" w:hAnsi="Times New Roman" w:cs="Times New Roman"/>
          <w:b/>
          <w:sz w:val="28"/>
          <w:szCs w:val="28"/>
          <w:u w:val="single"/>
          <w:lang w:val="kk-KZ"/>
        </w:rPr>
      </w:pPr>
    </w:p>
    <w:p w:rsidR="00CB5D9B" w:rsidRDefault="00CB5D9B" w:rsidP="007D3073">
      <w:pPr>
        <w:jc w:val="both"/>
        <w:rPr>
          <w:rFonts w:ascii="Times New Roman" w:hAnsi="Times New Roman" w:cs="Times New Roman"/>
          <w:b/>
          <w:sz w:val="28"/>
          <w:szCs w:val="28"/>
          <w:u w:val="single"/>
          <w:lang w:val="kk-KZ"/>
        </w:rPr>
      </w:pPr>
    </w:p>
    <w:p w:rsidR="00CB5D9B" w:rsidRDefault="00CB5D9B" w:rsidP="007D3073">
      <w:pPr>
        <w:jc w:val="both"/>
        <w:rPr>
          <w:rFonts w:ascii="Times New Roman" w:hAnsi="Times New Roman" w:cs="Times New Roman"/>
          <w:b/>
          <w:sz w:val="28"/>
          <w:szCs w:val="28"/>
          <w:u w:val="single"/>
          <w:lang w:val="kk-KZ"/>
        </w:rPr>
      </w:pPr>
    </w:p>
    <w:p w:rsidR="00CB5D9B" w:rsidRDefault="00CB5D9B" w:rsidP="007D3073">
      <w:pPr>
        <w:jc w:val="both"/>
        <w:rPr>
          <w:rFonts w:ascii="Times New Roman" w:hAnsi="Times New Roman" w:cs="Times New Roman"/>
          <w:b/>
          <w:sz w:val="28"/>
          <w:szCs w:val="28"/>
          <w:u w:val="single"/>
          <w:lang w:val="kk-KZ"/>
        </w:rPr>
      </w:pPr>
    </w:p>
    <w:p w:rsidR="00CB5D9B" w:rsidRPr="007A1394" w:rsidRDefault="00CB5D9B" w:rsidP="007D3073">
      <w:pPr>
        <w:jc w:val="both"/>
        <w:rPr>
          <w:rFonts w:ascii="Times New Roman" w:hAnsi="Times New Roman" w:cs="Times New Roman"/>
          <w:b/>
          <w:sz w:val="28"/>
          <w:szCs w:val="28"/>
          <w:u w:val="single"/>
          <w:lang w:val="kk-KZ"/>
        </w:rPr>
      </w:pPr>
    </w:p>
    <w:p w:rsidR="007D3073" w:rsidRPr="003C0974" w:rsidRDefault="007D3073" w:rsidP="007D3073">
      <w:pPr>
        <w:jc w:val="both"/>
        <w:rPr>
          <w:rFonts w:ascii="Times New Roman" w:hAnsi="Times New Roman" w:cs="Times New Roman"/>
          <w:b/>
          <w:sz w:val="28"/>
          <w:szCs w:val="28"/>
          <w:u w:val="single"/>
          <w:lang w:val="kk-KZ"/>
        </w:rPr>
      </w:pPr>
      <w:r w:rsidRPr="003C0974">
        <w:rPr>
          <w:rFonts w:ascii="Times New Roman" w:hAnsi="Times New Roman" w:cs="Times New Roman"/>
          <w:b/>
          <w:sz w:val="28"/>
          <w:szCs w:val="28"/>
          <w:u w:val="single"/>
          <w:lang w:val="kk-KZ"/>
        </w:rPr>
        <w:t>2.3 әдістемелік кеңестің жұмысы.</w:t>
      </w:r>
    </w:p>
    <w:p w:rsidR="007D3073" w:rsidRPr="003C0974" w:rsidRDefault="007D3073" w:rsidP="007D3073">
      <w:pPr>
        <w:jc w:val="both"/>
        <w:rPr>
          <w:rFonts w:ascii="Times New Roman" w:hAnsi="Times New Roman" w:cs="Times New Roman"/>
          <w:sz w:val="28"/>
          <w:szCs w:val="28"/>
          <w:lang w:val="kk-KZ"/>
        </w:rPr>
      </w:pPr>
    </w:p>
    <w:p w:rsidR="007D3073" w:rsidRPr="003C0974" w:rsidRDefault="007D3073" w:rsidP="007D3073">
      <w:pPr>
        <w:jc w:val="both"/>
        <w:rPr>
          <w:rFonts w:ascii="Times New Roman" w:hAnsi="Times New Roman" w:cs="Times New Roman"/>
          <w:sz w:val="28"/>
          <w:szCs w:val="28"/>
          <w:lang w:val="kk-KZ"/>
        </w:rPr>
      </w:pPr>
      <w:r w:rsidRPr="003C0974">
        <w:rPr>
          <w:rFonts w:ascii="Times New Roman" w:hAnsi="Times New Roman" w:cs="Times New Roman"/>
          <w:sz w:val="28"/>
          <w:szCs w:val="28"/>
          <w:lang w:val="kk-KZ"/>
        </w:rPr>
        <w:t>Оқу-әдісте</w:t>
      </w:r>
      <w:r w:rsidR="001D0823">
        <w:rPr>
          <w:rFonts w:ascii="Times New Roman" w:hAnsi="Times New Roman" w:cs="Times New Roman"/>
          <w:sz w:val="28"/>
          <w:szCs w:val="28"/>
          <w:lang w:val="kk-KZ"/>
        </w:rPr>
        <w:t xml:space="preserve">мелік қызметті ұйымдастыру үшін </w:t>
      </w:r>
      <w:r w:rsidRPr="003C0974">
        <w:rPr>
          <w:rFonts w:ascii="Times New Roman" w:hAnsi="Times New Roman" w:cs="Times New Roman"/>
          <w:sz w:val="28"/>
          <w:szCs w:val="28"/>
          <w:lang w:val="kk-KZ"/>
        </w:rPr>
        <w:t xml:space="preserve">мектептің </w:t>
      </w:r>
      <w:r w:rsidR="001D0823" w:rsidRPr="001D0823">
        <w:rPr>
          <w:rFonts w:ascii="Times New Roman" w:hAnsi="Times New Roman" w:cs="Times New Roman"/>
          <w:sz w:val="28"/>
          <w:szCs w:val="28"/>
          <w:lang w:val="kk-KZ"/>
        </w:rPr>
        <w:t xml:space="preserve">құрамында </w:t>
      </w:r>
      <w:r w:rsidRPr="003C0974">
        <w:rPr>
          <w:rFonts w:ascii="Times New Roman" w:hAnsi="Times New Roman" w:cs="Times New Roman"/>
          <w:sz w:val="28"/>
          <w:szCs w:val="28"/>
          <w:lang w:val="kk-KZ"/>
        </w:rPr>
        <w:t>әдістемелік кеңесін құру:</w:t>
      </w:r>
    </w:p>
    <w:p w:rsidR="007D3073" w:rsidRPr="003C0974" w:rsidRDefault="007D3073" w:rsidP="007D3073">
      <w:pPr>
        <w:jc w:val="both"/>
        <w:rPr>
          <w:rFonts w:ascii="Times New Roman" w:hAnsi="Times New Roman" w:cs="Times New Roman"/>
          <w:sz w:val="28"/>
          <w:szCs w:val="28"/>
          <w:lang w:val="kk-KZ"/>
        </w:rPr>
      </w:pPr>
    </w:p>
    <w:p w:rsidR="007D3073" w:rsidRPr="003C0974" w:rsidRDefault="00041390" w:rsidP="007D3073">
      <w:pPr>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7D3073" w:rsidRPr="003C0974">
        <w:rPr>
          <w:rFonts w:ascii="Times New Roman" w:hAnsi="Times New Roman" w:cs="Times New Roman"/>
          <w:sz w:val="28"/>
          <w:szCs w:val="28"/>
          <w:lang w:val="kk-KZ"/>
        </w:rPr>
        <w:t xml:space="preserve">иректордың </w:t>
      </w:r>
      <w:r>
        <w:rPr>
          <w:rFonts w:ascii="Times New Roman" w:hAnsi="Times New Roman" w:cs="Times New Roman"/>
          <w:sz w:val="28"/>
          <w:szCs w:val="28"/>
          <w:lang w:val="kk-KZ"/>
        </w:rPr>
        <w:t>ОТЖ</w:t>
      </w:r>
      <w:r w:rsidR="007D3073" w:rsidRPr="003C0974">
        <w:rPr>
          <w:rFonts w:ascii="Times New Roman" w:hAnsi="Times New Roman" w:cs="Times New Roman"/>
          <w:sz w:val="28"/>
          <w:szCs w:val="28"/>
          <w:lang w:val="kk-KZ"/>
        </w:rPr>
        <w:t xml:space="preserve"> жөніндегі орынбасары </w:t>
      </w:r>
    </w:p>
    <w:p w:rsidR="007D3073" w:rsidRPr="003C0974" w:rsidRDefault="007D3073" w:rsidP="007D3073">
      <w:pPr>
        <w:jc w:val="both"/>
        <w:rPr>
          <w:rFonts w:ascii="Times New Roman" w:hAnsi="Times New Roman" w:cs="Times New Roman"/>
          <w:sz w:val="28"/>
          <w:szCs w:val="28"/>
          <w:lang w:val="kk-KZ"/>
        </w:rPr>
      </w:pPr>
      <w:r w:rsidRPr="003C0974">
        <w:rPr>
          <w:rFonts w:ascii="Times New Roman" w:hAnsi="Times New Roman" w:cs="Times New Roman"/>
          <w:sz w:val="28"/>
          <w:szCs w:val="28"/>
          <w:lang w:val="kk-KZ"/>
        </w:rPr>
        <w:t>Дәуленова Ж</w:t>
      </w:r>
      <w:r w:rsidR="001D0823">
        <w:rPr>
          <w:rFonts w:ascii="Times New Roman" w:hAnsi="Times New Roman" w:cs="Times New Roman"/>
          <w:sz w:val="28"/>
          <w:szCs w:val="28"/>
          <w:lang w:val="kk-KZ"/>
        </w:rPr>
        <w:t>.Б.</w:t>
      </w:r>
    </w:p>
    <w:p w:rsidR="007D3073" w:rsidRPr="003C0974" w:rsidRDefault="007D3073" w:rsidP="007D3073">
      <w:pPr>
        <w:jc w:val="both"/>
        <w:rPr>
          <w:rFonts w:ascii="Times New Roman" w:hAnsi="Times New Roman" w:cs="Times New Roman"/>
          <w:sz w:val="28"/>
          <w:szCs w:val="28"/>
          <w:lang w:val="kk-KZ"/>
        </w:rPr>
      </w:pP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Бастауыш сыныптар ӘБ басшысы</w:t>
      </w: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Шаихова С. А..</w:t>
      </w:r>
    </w:p>
    <w:p w:rsidR="007D3073" w:rsidRPr="008247B7" w:rsidRDefault="007D3073" w:rsidP="007D3073">
      <w:pPr>
        <w:jc w:val="both"/>
        <w:rPr>
          <w:rFonts w:ascii="Times New Roman" w:hAnsi="Times New Roman" w:cs="Times New Roman"/>
          <w:sz w:val="28"/>
          <w:szCs w:val="28"/>
        </w:rPr>
      </w:pP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Қа</w:t>
      </w:r>
      <w:r w:rsidR="001D0823">
        <w:rPr>
          <w:rFonts w:ascii="Times New Roman" w:hAnsi="Times New Roman" w:cs="Times New Roman"/>
          <w:sz w:val="28"/>
          <w:szCs w:val="28"/>
        </w:rPr>
        <w:t xml:space="preserve">зақ тілі </w:t>
      </w:r>
      <w:r w:rsidR="001D0823">
        <w:rPr>
          <w:rFonts w:ascii="Times New Roman" w:hAnsi="Times New Roman" w:cs="Times New Roman"/>
          <w:sz w:val="28"/>
          <w:szCs w:val="28"/>
          <w:lang w:val="kk-KZ"/>
        </w:rPr>
        <w:t>ӘБ</w:t>
      </w:r>
      <w:r w:rsidRPr="008247B7">
        <w:rPr>
          <w:rFonts w:ascii="Times New Roman" w:hAnsi="Times New Roman" w:cs="Times New Roman"/>
          <w:sz w:val="28"/>
          <w:szCs w:val="28"/>
        </w:rPr>
        <w:t xml:space="preserve"> басшысы</w:t>
      </w:r>
    </w:p>
    <w:p w:rsidR="007D3073" w:rsidRPr="001D0823" w:rsidRDefault="001D0823" w:rsidP="007D3073">
      <w:pPr>
        <w:jc w:val="both"/>
        <w:rPr>
          <w:rFonts w:ascii="Times New Roman" w:hAnsi="Times New Roman" w:cs="Times New Roman"/>
          <w:sz w:val="28"/>
          <w:szCs w:val="28"/>
          <w:lang w:val="kk-KZ"/>
        </w:rPr>
      </w:pPr>
      <w:r>
        <w:rPr>
          <w:rFonts w:ascii="Times New Roman" w:hAnsi="Times New Roman" w:cs="Times New Roman"/>
          <w:sz w:val="28"/>
          <w:szCs w:val="28"/>
          <w:lang w:val="kk-KZ"/>
        </w:rPr>
        <w:t>Канапина А.С.</w:t>
      </w:r>
    </w:p>
    <w:p w:rsidR="007D3073" w:rsidRPr="008247B7" w:rsidRDefault="007D3073" w:rsidP="007D3073">
      <w:pPr>
        <w:jc w:val="both"/>
        <w:rPr>
          <w:rFonts w:ascii="Times New Roman" w:hAnsi="Times New Roman" w:cs="Times New Roman"/>
          <w:sz w:val="28"/>
          <w:szCs w:val="28"/>
        </w:rPr>
      </w:pP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 xml:space="preserve">Гуманитарлық </w:t>
      </w:r>
      <w:r w:rsidR="001D0823" w:rsidRPr="001D0823">
        <w:rPr>
          <w:rFonts w:ascii="Times New Roman" w:hAnsi="Times New Roman" w:cs="Times New Roman"/>
          <w:sz w:val="28"/>
          <w:szCs w:val="28"/>
        </w:rPr>
        <w:t>ӘБ басшысы</w:t>
      </w: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Якушева В. А.</w:t>
      </w:r>
    </w:p>
    <w:p w:rsidR="007D3073" w:rsidRPr="008247B7" w:rsidRDefault="007D3073" w:rsidP="007D3073">
      <w:pPr>
        <w:jc w:val="both"/>
        <w:rPr>
          <w:rFonts w:ascii="Times New Roman" w:hAnsi="Times New Roman" w:cs="Times New Roman"/>
          <w:sz w:val="28"/>
          <w:szCs w:val="28"/>
        </w:rPr>
      </w:pP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 xml:space="preserve">Жаратылыстану-математикалық ӘБ басшысы </w:t>
      </w: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Сураган О.</w:t>
      </w:r>
    </w:p>
    <w:p w:rsidR="007D3073" w:rsidRPr="008247B7" w:rsidRDefault="007D3073" w:rsidP="007D3073">
      <w:pPr>
        <w:jc w:val="both"/>
        <w:rPr>
          <w:rFonts w:ascii="Times New Roman" w:hAnsi="Times New Roman" w:cs="Times New Roman"/>
          <w:sz w:val="28"/>
          <w:szCs w:val="28"/>
        </w:rPr>
      </w:pPr>
    </w:p>
    <w:p w:rsidR="007D3073" w:rsidRPr="008247B7" w:rsidRDefault="001D0823" w:rsidP="007D3073">
      <w:pPr>
        <w:jc w:val="both"/>
        <w:rPr>
          <w:rFonts w:ascii="Times New Roman" w:hAnsi="Times New Roman" w:cs="Times New Roman"/>
          <w:sz w:val="28"/>
          <w:szCs w:val="28"/>
        </w:rPr>
      </w:pPr>
      <w:r>
        <w:rPr>
          <w:rFonts w:ascii="Times New Roman" w:hAnsi="Times New Roman" w:cs="Times New Roman"/>
          <w:sz w:val="28"/>
          <w:szCs w:val="28"/>
          <w:lang w:val="kk-KZ"/>
        </w:rPr>
        <w:t>П</w:t>
      </w:r>
      <w:r w:rsidR="007D3073" w:rsidRPr="008247B7">
        <w:rPr>
          <w:rFonts w:ascii="Times New Roman" w:hAnsi="Times New Roman" w:cs="Times New Roman"/>
          <w:sz w:val="28"/>
          <w:szCs w:val="28"/>
        </w:rPr>
        <w:t xml:space="preserve">олитехникалық </w:t>
      </w:r>
      <w:r w:rsidRPr="001D0823">
        <w:rPr>
          <w:rFonts w:ascii="Times New Roman" w:hAnsi="Times New Roman" w:cs="Times New Roman"/>
          <w:sz w:val="28"/>
          <w:szCs w:val="28"/>
        </w:rPr>
        <w:t>ӘБ басшысы</w:t>
      </w:r>
    </w:p>
    <w:p w:rsidR="007D3073" w:rsidRPr="008247B7" w:rsidRDefault="007D3073" w:rsidP="007D3073">
      <w:pPr>
        <w:jc w:val="both"/>
        <w:rPr>
          <w:rFonts w:ascii="Times New Roman" w:hAnsi="Times New Roman" w:cs="Times New Roman"/>
          <w:sz w:val="28"/>
          <w:szCs w:val="28"/>
          <w:lang w:val="kk-KZ"/>
        </w:rPr>
      </w:pPr>
      <w:r w:rsidRPr="008247B7">
        <w:rPr>
          <w:rFonts w:ascii="Times New Roman" w:hAnsi="Times New Roman" w:cs="Times New Roman"/>
          <w:sz w:val="28"/>
          <w:szCs w:val="28"/>
        </w:rPr>
        <w:t>Тілеухан А</w:t>
      </w:r>
      <w:r w:rsidR="00F55F7B" w:rsidRPr="008247B7">
        <w:rPr>
          <w:rFonts w:ascii="Times New Roman" w:hAnsi="Times New Roman" w:cs="Times New Roman"/>
          <w:sz w:val="28"/>
          <w:szCs w:val="28"/>
          <w:lang w:val="kk-KZ"/>
        </w:rPr>
        <w:t>.</w:t>
      </w:r>
    </w:p>
    <w:p w:rsidR="007D3073" w:rsidRPr="008247B7" w:rsidRDefault="007D3073" w:rsidP="007D3073">
      <w:pPr>
        <w:jc w:val="both"/>
        <w:rPr>
          <w:rFonts w:ascii="Times New Roman" w:hAnsi="Times New Roman" w:cs="Times New Roman"/>
          <w:sz w:val="28"/>
          <w:szCs w:val="28"/>
        </w:rPr>
      </w:pPr>
    </w:p>
    <w:p w:rsidR="007D3073"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Сынып жетекшілерінің ӘБ басшысы</w:t>
      </w:r>
    </w:p>
    <w:p w:rsidR="000A01C8" w:rsidRPr="008247B7" w:rsidRDefault="007D3073" w:rsidP="007D3073">
      <w:pPr>
        <w:jc w:val="both"/>
        <w:rPr>
          <w:rFonts w:ascii="Times New Roman" w:hAnsi="Times New Roman" w:cs="Times New Roman"/>
          <w:sz w:val="28"/>
          <w:szCs w:val="28"/>
        </w:rPr>
      </w:pPr>
      <w:r w:rsidRPr="008247B7">
        <w:rPr>
          <w:rFonts w:ascii="Times New Roman" w:hAnsi="Times New Roman" w:cs="Times New Roman"/>
          <w:sz w:val="28"/>
          <w:szCs w:val="28"/>
        </w:rPr>
        <w:t>Д. А. Буламбаева</w:t>
      </w:r>
    </w:p>
    <w:p w:rsidR="000C72FE" w:rsidRPr="00997C30" w:rsidRDefault="000C72FE" w:rsidP="00F6157B">
      <w:pPr>
        <w:shd w:val="clear" w:color="auto" w:fill="FFFFFF"/>
        <w:spacing w:line="234" w:lineRule="atLeast"/>
        <w:jc w:val="both"/>
        <w:rPr>
          <w:rFonts w:ascii="Times New Roman" w:hAnsi="Times New Roman" w:cs="Times New Roman"/>
          <w:b/>
          <w:sz w:val="28"/>
          <w:szCs w:val="28"/>
          <w:u w:val="single"/>
        </w:rPr>
      </w:pPr>
    </w:p>
    <w:p w:rsidR="000C72FE" w:rsidRDefault="000C72FE" w:rsidP="00F6157B">
      <w:pPr>
        <w:shd w:val="clear" w:color="auto" w:fill="FFFFFF"/>
        <w:spacing w:line="234" w:lineRule="atLeast"/>
        <w:jc w:val="both"/>
        <w:rPr>
          <w:rFonts w:ascii="Times New Roman" w:hAnsi="Times New Roman" w:cs="Times New Roman"/>
          <w:b/>
          <w:sz w:val="28"/>
          <w:szCs w:val="28"/>
          <w:u w:val="single"/>
          <w:lang w:val="kk-KZ"/>
        </w:rPr>
      </w:pPr>
    </w:p>
    <w:p w:rsidR="00F6157B" w:rsidRPr="00AF676D" w:rsidRDefault="00F6157B" w:rsidP="00F6157B">
      <w:pPr>
        <w:shd w:val="clear" w:color="auto" w:fill="FFFFFF"/>
        <w:spacing w:line="234" w:lineRule="atLeast"/>
        <w:jc w:val="both"/>
        <w:rPr>
          <w:rFonts w:ascii="Times New Roman" w:hAnsi="Times New Roman" w:cs="Times New Roman"/>
          <w:b/>
          <w:sz w:val="28"/>
          <w:szCs w:val="28"/>
          <w:u w:val="single"/>
          <w:lang w:val="kk-KZ"/>
        </w:rPr>
      </w:pPr>
      <w:r w:rsidRPr="00AF676D">
        <w:rPr>
          <w:rFonts w:ascii="Times New Roman" w:hAnsi="Times New Roman" w:cs="Times New Roman"/>
          <w:b/>
          <w:sz w:val="28"/>
          <w:szCs w:val="28"/>
          <w:u w:val="single"/>
          <w:lang w:val="kk-KZ"/>
        </w:rPr>
        <w:t xml:space="preserve">2.3 ӘДІСТЕМЕЛІК ЖҰМЫС ЖОСПАРЫ </w:t>
      </w:r>
    </w:p>
    <w:p w:rsidR="00F6157B" w:rsidRPr="00AF676D" w:rsidRDefault="00F6157B" w:rsidP="00F6157B">
      <w:pPr>
        <w:shd w:val="clear" w:color="auto" w:fill="FFFFFF"/>
        <w:spacing w:line="234" w:lineRule="atLeast"/>
        <w:jc w:val="both"/>
        <w:rPr>
          <w:rFonts w:ascii="Times New Roman" w:hAnsi="Times New Roman" w:cs="Times New Roman"/>
          <w:b/>
          <w:sz w:val="28"/>
          <w:szCs w:val="28"/>
          <w:u w:val="single"/>
          <w:lang w:val="kk-KZ"/>
        </w:rPr>
      </w:pPr>
    </w:p>
    <w:p w:rsidR="00F6157B" w:rsidRPr="00AF676D" w:rsidRDefault="00F6157B" w:rsidP="00F6157B">
      <w:pPr>
        <w:shd w:val="clear" w:color="auto" w:fill="FFFFFF"/>
        <w:spacing w:line="234" w:lineRule="atLeast"/>
        <w:jc w:val="both"/>
        <w:rPr>
          <w:rFonts w:ascii="Times New Roman" w:hAnsi="Times New Roman" w:cs="Times New Roman"/>
          <w:b/>
          <w:sz w:val="28"/>
          <w:szCs w:val="28"/>
          <w:lang w:val="kk-KZ"/>
        </w:rPr>
      </w:pPr>
      <w:r w:rsidRPr="00AF676D">
        <w:rPr>
          <w:rFonts w:ascii="Times New Roman" w:hAnsi="Times New Roman" w:cs="Times New Roman"/>
          <w:b/>
          <w:sz w:val="28"/>
          <w:szCs w:val="28"/>
          <w:lang w:val="kk-KZ"/>
        </w:rPr>
        <w:t xml:space="preserve"> Мектеп әдістемелік бірлестіктерінің жұмысы</w:t>
      </w:r>
    </w:p>
    <w:tbl>
      <w:tblPr>
        <w:tblW w:w="10798" w:type="dxa"/>
        <w:tblInd w:w="-988" w:type="dxa"/>
        <w:shd w:val="clear" w:color="auto" w:fill="CCFFCC"/>
        <w:tblCellMar>
          <w:left w:w="0" w:type="dxa"/>
          <w:right w:w="0" w:type="dxa"/>
        </w:tblCellMar>
        <w:tblLook w:val="04A0"/>
      </w:tblPr>
      <w:tblGrid>
        <w:gridCol w:w="851"/>
        <w:gridCol w:w="4820"/>
        <w:gridCol w:w="1559"/>
        <w:gridCol w:w="1843"/>
        <w:gridCol w:w="1725"/>
      </w:tblGrid>
      <w:tr w:rsidR="00F6157B" w:rsidRPr="008247B7" w:rsidTr="00AF676D">
        <w:trPr>
          <w:trHeight w:val="6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AF676D" w:rsidRDefault="00F6157B"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bCs/>
                <w:sz w:val="28"/>
                <w:szCs w:val="28"/>
              </w:rPr>
              <w:t>№ п/п</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AF676D" w:rsidRDefault="00F6157B"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Мазмұны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AF676D" w:rsidRDefault="00F6157B"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Мерзімдері</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AF676D" w:rsidRDefault="00F6157B"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Пішіні мен әдістері</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AF676D" w:rsidRDefault="00F6157B"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Жауапты</w:t>
            </w:r>
          </w:p>
        </w:tc>
      </w:tr>
      <w:tr w:rsidR="00F6157B" w:rsidRPr="008247B7" w:rsidTr="00AF676D">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Бір жылдағы жұмысты талдау. Жаңа оқу жылына арналған жоспарларды талқылау.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маусым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1D0823"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lang w:val="kk-KZ"/>
              </w:rPr>
              <w:t xml:space="preserve">МӘБ </w:t>
            </w:r>
            <w:r w:rsidR="00F6157B" w:rsidRPr="008247B7">
              <w:rPr>
                <w:rFonts w:ascii="Times New Roman" w:hAnsi="Times New Roman" w:cs="Times New Roman"/>
                <w:sz w:val="28"/>
                <w:szCs w:val="28"/>
              </w:rPr>
              <w:t>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1D0823"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lang w:val="kk-KZ"/>
              </w:rPr>
              <w:t>МӘБ</w:t>
            </w:r>
            <w:r w:rsidR="00F6157B" w:rsidRPr="008247B7">
              <w:rPr>
                <w:rFonts w:ascii="Times New Roman" w:hAnsi="Times New Roman" w:cs="Times New Roman"/>
                <w:sz w:val="28"/>
                <w:szCs w:val="28"/>
              </w:rPr>
              <w:t xml:space="preserve"> басшылары</w:t>
            </w:r>
          </w:p>
        </w:tc>
      </w:tr>
      <w:tr w:rsidR="00F6157B" w:rsidRPr="008247B7" w:rsidTr="00AF676D">
        <w:trPr>
          <w:trHeight w:val="223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Пәндер, жеке, топтық сабақтар, элективті курстар бойынша КТП қарау олардың мемлекеттік бағдарламаларға сәйкестігі. Уәкілетті бағдарламаларды құру.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Тамыз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басшылары</w:t>
            </w:r>
          </w:p>
        </w:tc>
      </w:tr>
      <w:tr w:rsidR="00F6157B" w:rsidRPr="00973810" w:rsidTr="00AF676D">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Оқу процесіне заманауи педагогикалық технологиялар мен оқыту құралдарын енгізу.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шінде</w:t>
            </w:r>
          </w:p>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жыл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Өзін-өзі тәрбиелеу, ашық сабақтар</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ОІ </w:t>
            </w:r>
            <w:r w:rsidR="00F6157B" w:rsidRPr="008247B7">
              <w:rPr>
                <w:rFonts w:ascii="Times New Roman" w:hAnsi="Times New Roman" w:cs="Times New Roman"/>
                <w:sz w:val="28"/>
                <w:szCs w:val="28"/>
                <w:lang w:val="kk-KZ"/>
              </w:rPr>
              <w:t xml:space="preserve">жөніндегі орынбасары, </w:t>
            </w:r>
            <w:r w:rsidRPr="005049AD">
              <w:rPr>
                <w:rFonts w:ascii="Times New Roman" w:hAnsi="Times New Roman" w:cs="Times New Roman"/>
                <w:sz w:val="28"/>
                <w:szCs w:val="28"/>
                <w:lang w:val="kk-KZ"/>
              </w:rPr>
              <w:t>МӘБ</w:t>
            </w:r>
            <w:r w:rsidR="00F6157B" w:rsidRPr="008247B7">
              <w:rPr>
                <w:rFonts w:ascii="Times New Roman" w:hAnsi="Times New Roman" w:cs="Times New Roman"/>
                <w:sz w:val="28"/>
                <w:szCs w:val="28"/>
                <w:lang w:val="kk-KZ"/>
              </w:rPr>
              <w:t xml:space="preserve"> басшылары</w:t>
            </w:r>
          </w:p>
        </w:tc>
      </w:tr>
      <w:tr w:rsidR="00F6157B" w:rsidRPr="008247B7" w:rsidTr="00AF676D">
        <w:trPr>
          <w:trHeight w:val="142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676D" w:rsidRPr="00AF676D" w:rsidRDefault="00AF676D" w:rsidP="00AF676D">
            <w:pPr>
              <w:spacing w:after="0"/>
              <w:jc w:val="both"/>
              <w:rPr>
                <w:rFonts w:ascii="Times New Roman" w:hAnsi="Times New Roman" w:cs="Times New Roman"/>
                <w:sz w:val="28"/>
                <w:szCs w:val="28"/>
              </w:rPr>
            </w:pPr>
            <w:r w:rsidRPr="00AF676D">
              <w:rPr>
                <w:rFonts w:ascii="Times New Roman" w:hAnsi="Times New Roman" w:cs="Times New Roman"/>
                <w:sz w:val="28"/>
                <w:szCs w:val="28"/>
              </w:rPr>
              <w:t>Жұмыспен қамтылған балалар мен студенттер.</w:t>
            </w:r>
          </w:p>
          <w:p w:rsidR="00AF676D" w:rsidRPr="00AF676D" w:rsidRDefault="00AF676D" w:rsidP="00AF676D">
            <w:pPr>
              <w:spacing w:after="0"/>
              <w:jc w:val="both"/>
              <w:rPr>
                <w:rFonts w:ascii="Times New Roman" w:hAnsi="Times New Roman" w:cs="Times New Roman"/>
                <w:sz w:val="28"/>
                <w:szCs w:val="28"/>
              </w:rPr>
            </w:pPr>
            <w:r w:rsidRPr="00AF676D">
              <w:rPr>
                <w:rFonts w:ascii="Times New Roman" w:hAnsi="Times New Roman" w:cs="Times New Roman"/>
                <w:sz w:val="28"/>
                <w:szCs w:val="28"/>
              </w:rPr>
              <w:t>Мұғалімдердің жобалық және ғылыми-зерттеу іс-әрекетінің тақырыптарын бекіту.</w:t>
            </w:r>
          </w:p>
          <w:p w:rsidR="00F6157B" w:rsidRPr="008247B7" w:rsidRDefault="00AF676D" w:rsidP="00AF676D">
            <w:pPr>
              <w:spacing w:after="0"/>
              <w:jc w:val="both"/>
              <w:rPr>
                <w:rFonts w:ascii="Times New Roman" w:hAnsi="Times New Roman" w:cs="Times New Roman"/>
                <w:sz w:val="28"/>
                <w:szCs w:val="28"/>
              </w:rPr>
            </w:pPr>
            <w:r w:rsidRPr="00AF676D">
              <w:rPr>
                <w:rFonts w:ascii="Times New Roman" w:hAnsi="Times New Roman" w:cs="Times New Roman"/>
                <w:sz w:val="28"/>
                <w:szCs w:val="28"/>
              </w:rPr>
              <w:t>Өздігінен білім алу тақырыптарын бекіту.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Қыркүйек, қаңтар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F6157B"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басшылары</w:t>
            </w:r>
          </w:p>
        </w:tc>
      </w:tr>
      <w:tr w:rsidR="00F6157B" w:rsidRPr="008247B7" w:rsidTr="00AF676D">
        <w:trPr>
          <w:trHeight w:val="226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5.</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Мұғалімдердің жұмыс тәжірибесін жинақтау: әдістемелік "шошқа банкін" рәсімдеу, тәжірибені практикалық қолдану, мектеп мұғалімдерінің шығармашылық байқау-конкурсына қатысу (өзін-өзі тәрбиелеу тақырыптары бойынша).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Жыл бойы</w:t>
            </w:r>
          </w:p>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Наурыз</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басшылары</w:t>
            </w:r>
          </w:p>
        </w:tc>
      </w:tr>
      <w:tr w:rsidR="00F6157B" w:rsidRPr="008247B7" w:rsidTr="00AF676D">
        <w:trPr>
          <w:trHeight w:val="142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6.</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Оқу кабинеттерін жарақтандыруды жетілдіру, кабинеттерде оқу-дидактикалық және көрнекі материалдардың жинақталуын бақылау.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ішінде</w:t>
            </w:r>
          </w:p>
          <w:p w:rsidR="00F6157B" w:rsidRPr="008247B7" w:rsidRDefault="00F6157B"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жыл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F6157B"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157B"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F6157B" w:rsidRPr="008247B7">
              <w:rPr>
                <w:rFonts w:ascii="Times New Roman" w:hAnsi="Times New Roman" w:cs="Times New Roman"/>
                <w:sz w:val="28"/>
                <w:szCs w:val="28"/>
              </w:rPr>
              <w:t>басшылары</w:t>
            </w:r>
          </w:p>
        </w:tc>
      </w:tr>
      <w:tr w:rsidR="004D60EE" w:rsidRPr="008247B7" w:rsidTr="00AF676D">
        <w:trPr>
          <w:trHeight w:val="169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7.</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w:t>
            </w:r>
            <w:r w:rsidR="00AF676D">
              <w:t xml:space="preserve"> </w:t>
            </w:r>
            <w:r w:rsidR="00AF676D" w:rsidRPr="00AF676D">
              <w:rPr>
                <w:rFonts w:ascii="Times New Roman" w:hAnsi="Times New Roman" w:cs="Times New Roman"/>
                <w:sz w:val="28"/>
                <w:szCs w:val="28"/>
              </w:rPr>
              <w:t>Әдістемелік әдебиеттерді, оқу бағдарламаларын, нұсқаулық хаттарды оқу, оқу процесін жақсарту үшін интернетті пайдалану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1-жыл ішінде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басшылары</w:t>
            </w:r>
          </w:p>
        </w:tc>
      </w:tr>
      <w:tr w:rsidR="004D60EE" w:rsidRPr="008247B7" w:rsidTr="00AF676D">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8.</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Мектеп және аудандық әдістемелік семинарлар өткізу.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басшылары</w:t>
            </w:r>
          </w:p>
        </w:tc>
      </w:tr>
      <w:tr w:rsidR="004D60EE" w:rsidRPr="008247B7" w:rsidTr="00AF676D">
        <w:trPr>
          <w:trHeight w:val="226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9.</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Жас мамандармен жұмыс: қалыптасу кезінде әдістемелік көмек көрсету, сабаққа қатысу, ұйымдастыру</w:t>
            </w: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 xml:space="preserve"> ашық сабақтар, өзін-өзі тәрбиелеу тақырыптары бойынша сауалнама.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басшылары</w:t>
            </w:r>
          </w:p>
        </w:tc>
      </w:tr>
      <w:tr w:rsidR="004D60EE" w:rsidRPr="008247B7" w:rsidTr="00AF676D">
        <w:trPr>
          <w:trHeight w:val="14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jc w:val="both"/>
              <w:rPr>
                <w:rFonts w:ascii="Times New Roman" w:hAnsi="Times New Roman" w:cs="Times New Roman"/>
                <w:sz w:val="28"/>
                <w:szCs w:val="28"/>
              </w:rPr>
            </w:pPr>
            <w:r w:rsidRPr="008247B7">
              <w:rPr>
                <w:rFonts w:ascii="Times New Roman" w:hAnsi="Times New Roman" w:cs="Times New Roman"/>
                <w:sz w:val="28"/>
                <w:szCs w:val="28"/>
              </w:rPr>
              <w:t>Аттестатталатын мұғалімдерге әдістемелік көмек көрсету.</w:t>
            </w:r>
          </w:p>
          <w:p w:rsidR="004D60EE" w:rsidRPr="008247B7" w:rsidRDefault="004D60EE" w:rsidP="00AF676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Аудандық семинарларға қатысушы педагогтардың қызметін ұйымдастыру.</w:t>
            </w:r>
          </w:p>
          <w:p w:rsidR="004D60EE" w:rsidRPr="008247B7" w:rsidRDefault="004D60EE" w:rsidP="00AF676D">
            <w:pPr>
              <w:spacing w:after="0"/>
              <w:jc w:val="both"/>
              <w:rPr>
                <w:rFonts w:ascii="Times New Roman" w:hAnsi="Times New Roman" w:cs="Times New Roman"/>
                <w:sz w:val="28"/>
                <w:szCs w:val="28"/>
              </w:rPr>
            </w:pPr>
            <w:r w:rsidRPr="008247B7">
              <w:rPr>
                <w:rFonts w:ascii="Times New Roman" w:hAnsi="Times New Roman" w:cs="Times New Roman"/>
                <w:sz w:val="28"/>
                <w:szCs w:val="28"/>
              </w:rPr>
              <w:t xml:space="preserve"> Аттестатталатын мұғалімдердің сабақтарына, сынып сағаттарына және сыныптан тыс іс-шараларына қатысу және ЖББМ жоспары бойынша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басшылары</w:t>
            </w:r>
          </w:p>
        </w:tc>
      </w:tr>
      <w:tr w:rsidR="004D60EE" w:rsidRPr="008247B7" w:rsidTr="00AF676D">
        <w:trPr>
          <w:trHeight w:val="115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Дарынды балалар контингентін анықтау және олардың оңтайлы дамуына ықпал ететін жағдайлар жасау.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004D60EE" w:rsidRPr="008247B7">
              <w:rPr>
                <w:rFonts w:ascii="Times New Roman" w:hAnsi="Times New Roman" w:cs="Times New Roman"/>
                <w:sz w:val="28"/>
                <w:szCs w:val="28"/>
              </w:rPr>
              <w:t xml:space="preserve"> 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басшылары</w:t>
            </w:r>
          </w:p>
        </w:tc>
      </w:tr>
      <w:tr w:rsidR="004D60EE" w:rsidRPr="008247B7" w:rsidTr="00AF676D">
        <w:trPr>
          <w:trHeight w:val="352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Пәндік апталарды ұйымдастыру және өткізу арқылы оқушылардың қызығушылықтарын дамыту және шығармашылық әлеуетін ашу:</w:t>
            </w:r>
          </w:p>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тарих, география мұғалімдері</w:t>
            </w:r>
          </w:p>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орыс тілі, әдебиеті мұғалімдері;</w:t>
            </w:r>
          </w:p>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қазақ тілі мұғалімдері</w:t>
            </w:r>
          </w:p>
          <w:p w:rsidR="004D60EE" w:rsidRPr="008247B7" w:rsidRDefault="004D60EE"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бастауыш сынып мұғалімдері</w:t>
            </w:r>
          </w:p>
          <w:p w:rsidR="004D60EE" w:rsidRPr="008247B7" w:rsidRDefault="005049AD" w:rsidP="00AF676D">
            <w:pPr>
              <w:spacing w:after="0" w:line="312"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дене шынықтыру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отырысы</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5049AD" w:rsidP="00AF676D">
            <w:pPr>
              <w:spacing w:after="0" w:line="312" w:lineRule="atLeast"/>
              <w:jc w:val="both"/>
              <w:rPr>
                <w:rFonts w:ascii="Times New Roman" w:hAnsi="Times New Roman" w:cs="Times New Roman"/>
                <w:sz w:val="28"/>
                <w:szCs w:val="28"/>
              </w:rPr>
            </w:pPr>
            <w:r w:rsidRPr="005049AD">
              <w:rPr>
                <w:rFonts w:ascii="Times New Roman" w:hAnsi="Times New Roman" w:cs="Times New Roman"/>
                <w:sz w:val="28"/>
                <w:szCs w:val="28"/>
                <w:lang w:val="kk-KZ"/>
              </w:rPr>
              <w:t>МӘБ</w:t>
            </w:r>
            <w:r w:rsidRPr="005049AD">
              <w:rPr>
                <w:rFonts w:ascii="Times New Roman" w:hAnsi="Times New Roman" w:cs="Times New Roman"/>
                <w:sz w:val="28"/>
                <w:szCs w:val="28"/>
              </w:rPr>
              <w:t xml:space="preserve"> </w:t>
            </w:r>
            <w:r w:rsidR="004D60EE" w:rsidRPr="008247B7">
              <w:rPr>
                <w:rFonts w:ascii="Times New Roman" w:hAnsi="Times New Roman" w:cs="Times New Roman"/>
                <w:sz w:val="28"/>
                <w:szCs w:val="28"/>
              </w:rPr>
              <w:t>басшылары</w:t>
            </w:r>
          </w:p>
        </w:tc>
      </w:tr>
    </w:tbl>
    <w:p w:rsidR="00F6157B" w:rsidRPr="008247B7" w:rsidRDefault="00F6157B" w:rsidP="00AF676D">
      <w:pPr>
        <w:shd w:val="clear" w:color="auto" w:fill="FFFFFF"/>
        <w:spacing w:after="0" w:line="234" w:lineRule="atLeast"/>
        <w:jc w:val="both"/>
        <w:rPr>
          <w:rFonts w:ascii="Times New Roman" w:hAnsi="Times New Roman" w:cs="Times New Roman"/>
          <w:color w:val="777777"/>
          <w:sz w:val="28"/>
          <w:szCs w:val="28"/>
        </w:rPr>
      </w:pPr>
      <w:r w:rsidRPr="008247B7">
        <w:rPr>
          <w:rFonts w:ascii="Times New Roman" w:hAnsi="Times New Roman" w:cs="Times New Roman"/>
          <w:color w:val="777777"/>
          <w:sz w:val="28"/>
          <w:szCs w:val="28"/>
        </w:rPr>
        <w:t> </w:t>
      </w:r>
    </w:p>
    <w:p w:rsidR="004D60EE" w:rsidRPr="008247B7" w:rsidRDefault="004D60EE" w:rsidP="004D60EE">
      <w:pPr>
        <w:pStyle w:val="9"/>
        <w:jc w:val="left"/>
        <w:rPr>
          <w:szCs w:val="28"/>
        </w:rPr>
      </w:pPr>
      <w:r w:rsidRPr="008247B7">
        <w:rPr>
          <w:szCs w:val="28"/>
        </w:rPr>
        <w:t>Педагог қызметкерлерді аттестаттау</w:t>
      </w:r>
    </w:p>
    <w:p w:rsidR="004D60EE" w:rsidRPr="008247B7" w:rsidRDefault="004D60EE" w:rsidP="004D60EE">
      <w:pPr>
        <w:pStyle w:val="9"/>
        <w:jc w:val="left"/>
        <w:rPr>
          <w:szCs w:val="28"/>
        </w:rPr>
      </w:pPr>
    </w:p>
    <w:p w:rsidR="00F6157B" w:rsidRPr="008247B7" w:rsidRDefault="004D60EE" w:rsidP="004D60EE">
      <w:pPr>
        <w:pStyle w:val="9"/>
        <w:jc w:val="left"/>
        <w:rPr>
          <w:b w:val="0"/>
          <w:szCs w:val="28"/>
        </w:rPr>
      </w:pPr>
      <w:r w:rsidRPr="008247B7">
        <w:rPr>
          <w:b w:val="0"/>
          <w:szCs w:val="28"/>
        </w:rPr>
        <w:t>Мақсаты: Кәсіби құзыреттілік деңгейінің сәйкестігін анықтау және педагог қызметкерлердің біліктілік санатын арттыру үшін жағдай жасау.</w:t>
      </w:r>
    </w:p>
    <w:p w:rsidR="00F6157B" w:rsidRPr="008247B7" w:rsidRDefault="00F6157B" w:rsidP="004D60EE">
      <w:pPr>
        <w:pStyle w:val="9"/>
        <w:jc w:val="left"/>
        <w:rPr>
          <w:szCs w:val="28"/>
        </w:rPr>
      </w:pPr>
    </w:p>
    <w:p w:rsidR="004D60EE" w:rsidRPr="008247B7" w:rsidRDefault="004D60EE" w:rsidP="00AF676D">
      <w:pPr>
        <w:shd w:val="clear" w:color="auto" w:fill="FFFFFF"/>
        <w:spacing w:after="0" w:line="234" w:lineRule="atLeast"/>
        <w:jc w:val="both"/>
        <w:rPr>
          <w:rFonts w:ascii="Times New Roman" w:hAnsi="Times New Roman" w:cs="Times New Roman"/>
          <w:sz w:val="28"/>
          <w:szCs w:val="28"/>
          <w:highlight w:val="yellow"/>
          <w:lang w:val="kk-KZ"/>
        </w:rPr>
      </w:pPr>
    </w:p>
    <w:tbl>
      <w:tblPr>
        <w:tblW w:w="10779" w:type="dxa"/>
        <w:tblInd w:w="-1276" w:type="dxa"/>
        <w:shd w:val="clear" w:color="auto" w:fill="CCFFCC"/>
        <w:tblCellMar>
          <w:left w:w="0" w:type="dxa"/>
          <w:right w:w="0" w:type="dxa"/>
        </w:tblCellMar>
        <w:tblLook w:val="04A0"/>
      </w:tblPr>
      <w:tblGrid>
        <w:gridCol w:w="431"/>
        <w:gridCol w:w="3969"/>
        <w:gridCol w:w="2977"/>
        <w:gridCol w:w="3402"/>
      </w:tblGrid>
      <w:tr w:rsidR="004D60EE" w:rsidRPr="008247B7" w:rsidTr="00ED27DF">
        <w:trPr>
          <w:trHeight w:val="570"/>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 </w:t>
            </w:r>
            <w:r w:rsidRPr="008247B7">
              <w:rPr>
                <w:rFonts w:ascii="Times New Roman" w:hAnsi="Times New Roman" w:cs="Times New Roman"/>
                <w:b/>
                <w:bCs/>
                <w:i/>
                <w:iCs/>
                <w:sz w:val="28"/>
                <w:szCs w:val="28"/>
              </w:rPr>
              <w:t>№</w:t>
            </w: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b/>
                <w:bCs/>
                <w:i/>
                <w:iCs/>
                <w:sz w:val="28"/>
                <w:szCs w:val="28"/>
              </w:rPr>
              <w:t>п/п</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AF676D" w:rsidRDefault="004D60EE"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Іс-шаралар</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AF676D" w:rsidRDefault="004D60EE"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Мерзімдері</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AF676D" w:rsidRDefault="004D60EE" w:rsidP="00AF676D">
            <w:pPr>
              <w:spacing w:after="0" w:line="312" w:lineRule="atLeast"/>
              <w:jc w:val="both"/>
              <w:rPr>
                <w:rFonts w:ascii="Times New Roman" w:hAnsi="Times New Roman" w:cs="Times New Roman"/>
                <w:b/>
                <w:sz w:val="28"/>
                <w:szCs w:val="28"/>
              </w:rPr>
            </w:pPr>
            <w:r w:rsidRPr="00AF676D">
              <w:rPr>
                <w:rFonts w:ascii="Times New Roman" w:hAnsi="Times New Roman" w:cs="Times New Roman"/>
                <w:b/>
                <w:sz w:val="28"/>
                <w:szCs w:val="28"/>
              </w:rPr>
              <w:t>Жауапты</w:t>
            </w:r>
          </w:p>
        </w:tc>
      </w:tr>
      <w:tr w:rsidR="004D60EE" w:rsidRPr="008247B7" w:rsidTr="00ED27DF">
        <w:trPr>
          <w:trHeight w:val="840"/>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sidRPr="00ED27DF">
              <w:rPr>
                <w:rFonts w:ascii="Times New Roman" w:hAnsi="Times New Roman" w:cs="Times New Roman"/>
                <w:sz w:val="28"/>
                <w:szCs w:val="28"/>
              </w:rPr>
              <w:t>Қазақстан</w:t>
            </w:r>
            <w:r>
              <w:rPr>
                <w:rFonts w:ascii="Times New Roman" w:hAnsi="Times New Roman" w:cs="Times New Roman"/>
                <w:sz w:val="28"/>
                <w:szCs w:val="28"/>
              </w:rPr>
              <w:t xml:space="preserve"> </w:t>
            </w:r>
            <w:r w:rsidRPr="00ED27DF">
              <w:rPr>
                <w:rFonts w:ascii="Times New Roman" w:hAnsi="Times New Roman" w:cs="Times New Roman"/>
                <w:sz w:val="28"/>
                <w:szCs w:val="28"/>
              </w:rPr>
              <w:t>Республикасының</w:t>
            </w:r>
            <w:r w:rsidRPr="00ED27DF">
              <w:rPr>
                <w:rFonts w:ascii="Times New Roman" w:hAnsi="Times New Roman" w:cs="Times New Roman"/>
                <w:sz w:val="28"/>
                <w:szCs w:val="28"/>
              </w:rPr>
              <w:br/>
              <w:t>Оқу-ағарту министрінің</w:t>
            </w:r>
            <w:r w:rsidRPr="00ED27DF">
              <w:rPr>
                <w:rFonts w:ascii="Times New Roman" w:hAnsi="Times New Roman" w:cs="Times New Roman"/>
                <w:sz w:val="28"/>
                <w:szCs w:val="28"/>
              </w:rPr>
              <w:br/>
              <w:t xml:space="preserve">2022 жылғы 30 желтоқсандағы </w:t>
            </w:r>
            <w:r>
              <w:rPr>
                <w:rFonts w:ascii="Times New Roman" w:hAnsi="Times New Roman" w:cs="Times New Roman"/>
                <w:sz w:val="28"/>
                <w:szCs w:val="28"/>
              </w:rPr>
              <w:t>№533</w:t>
            </w:r>
            <w:r w:rsidR="004D60EE" w:rsidRPr="008247B7">
              <w:rPr>
                <w:rFonts w:ascii="Times New Roman" w:hAnsi="Times New Roman" w:cs="Times New Roman"/>
                <w:sz w:val="28"/>
                <w:szCs w:val="28"/>
              </w:rPr>
              <w:t xml:space="preserve"> Бұйрығымен</w:t>
            </w: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"Аттестаттау мәселесі бойынша нормативтік-құқықтық база және әдістемелік ұсынымдар" теориялық семинары.</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Тамыз, желтоқсан</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І</w:t>
            </w:r>
            <w:r w:rsidR="004D60EE" w:rsidRPr="008247B7">
              <w:rPr>
                <w:rFonts w:ascii="Times New Roman" w:hAnsi="Times New Roman" w:cs="Times New Roman"/>
                <w:sz w:val="28"/>
                <w:szCs w:val="28"/>
              </w:rPr>
              <w:t xml:space="preserve"> жөніндегі орынбасары</w:t>
            </w:r>
          </w:p>
        </w:tc>
      </w:tr>
      <w:tr w:rsidR="004D60EE" w:rsidRPr="008247B7" w:rsidTr="00ED27DF">
        <w:trPr>
          <w:trHeight w:val="825"/>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Аттестатталатын педагогтарға арналған топтық кеңес " өзінің педагогикалық қызметін талдау. Портфолио құрастыру әдістемесі".</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Тамыз, желтоқсан</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І</w:t>
            </w:r>
            <w:r w:rsidR="004D60EE" w:rsidRPr="008247B7">
              <w:rPr>
                <w:rFonts w:ascii="Times New Roman" w:hAnsi="Times New Roman" w:cs="Times New Roman"/>
                <w:sz w:val="28"/>
                <w:szCs w:val="28"/>
              </w:rPr>
              <w:t xml:space="preserve"> жөніндегі орынбасары</w:t>
            </w:r>
          </w:p>
        </w:tc>
      </w:tr>
      <w:tr w:rsidR="004D60EE" w:rsidRPr="008247B7" w:rsidTr="00ED27DF">
        <w:trPr>
          <w:trHeight w:val="1125"/>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Директордың ОЖБ жөніндегі орынбасары</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lang w:val="kk-KZ"/>
              </w:rPr>
            </w:pP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ағымы</w:t>
            </w: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жыл,</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 xml:space="preserve">І </w:t>
            </w:r>
            <w:r w:rsidR="004D60EE" w:rsidRPr="008247B7">
              <w:rPr>
                <w:rFonts w:ascii="Times New Roman" w:hAnsi="Times New Roman" w:cs="Times New Roman"/>
                <w:sz w:val="28"/>
                <w:szCs w:val="28"/>
              </w:rPr>
              <w:t xml:space="preserve"> жөніндегі орынбасары</w:t>
            </w:r>
          </w:p>
        </w:tc>
      </w:tr>
      <w:tr w:rsidR="004D60EE" w:rsidRPr="008247B7" w:rsidTr="00ED27DF">
        <w:trPr>
          <w:trHeight w:val="570"/>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Аттестаттау комиссиясының мүшелері мен сараптау топтарының міндеттерін бөлу және оқыту.</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Тамыз, желтоқсан</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 xml:space="preserve">І  </w:t>
            </w:r>
            <w:r w:rsidR="004D60EE" w:rsidRPr="008247B7">
              <w:rPr>
                <w:rFonts w:ascii="Times New Roman" w:hAnsi="Times New Roman" w:cs="Times New Roman"/>
                <w:sz w:val="28"/>
                <w:szCs w:val="28"/>
              </w:rPr>
              <w:t xml:space="preserve"> жөніндегі орынбасары</w:t>
            </w:r>
          </w:p>
        </w:tc>
      </w:tr>
      <w:tr w:rsidR="004D60EE" w:rsidRPr="008247B7" w:rsidTr="00ED27DF">
        <w:trPr>
          <w:trHeight w:val="1110"/>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Педагогтердің қызметін зерделеу, аттестаттаудан өту үшін құжаттарды ресімдеу.</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Жоспарға сәйкес</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Мүшелері</w:t>
            </w:r>
          </w:p>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аттестаттау комиссиясының, сараптама тобының</w:t>
            </w:r>
          </w:p>
        </w:tc>
      </w:tr>
      <w:tr w:rsidR="004D60EE" w:rsidRPr="008247B7" w:rsidTr="00ED27DF">
        <w:trPr>
          <w:trHeight w:val="825"/>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Мектеп педагогтері үшін ашық іс-шаралар өткізу, аттестатталатын мұғалімдердің өз жұмыс тәжірибесін ұсыну.</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Мектеп педагогтері үшін ашық іс-шаралар өткізу, аттестатталатын мұғалімдердің жұмыс тәжірибесін ұсыну.</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Аттестатталатын педагогтар</w:t>
            </w:r>
          </w:p>
        </w:tc>
      </w:tr>
      <w:tr w:rsidR="004D60EE" w:rsidRPr="008247B7" w:rsidTr="00ED27DF">
        <w:trPr>
          <w:trHeight w:val="555"/>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8.</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2023-2024</w:t>
            </w:r>
            <w:r w:rsidR="00AD793A" w:rsidRPr="008247B7">
              <w:rPr>
                <w:rFonts w:ascii="Times New Roman" w:hAnsi="Times New Roman" w:cs="Times New Roman"/>
                <w:sz w:val="28"/>
                <w:szCs w:val="28"/>
              </w:rPr>
              <w:t xml:space="preserve"> оқу жылында аттестатталған педагогтердің шығармашылық есебі.</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Қыркүйек, мамыр</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Аттсетатталатын педагогтар </w:t>
            </w:r>
          </w:p>
        </w:tc>
      </w:tr>
      <w:tr w:rsidR="004D60EE" w:rsidRPr="008247B7" w:rsidTr="00ED27DF">
        <w:trPr>
          <w:trHeight w:val="600"/>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4D60EE"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2024-2025</w:t>
            </w:r>
            <w:r w:rsidR="00AD793A" w:rsidRPr="008247B7">
              <w:rPr>
                <w:rFonts w:ascii="Times New Roman" w:hAnsi="Times New Roman" w:cs="Times New Roman"/>
                <w:sz w:val="28"/>
                <w:szCs w:val="28"/>
              </w:rPr>
              <w:t xml:space="preserve"> оқу жылында аттестаттаудан өтуге өтініштерді қабылдау.</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AD793A" w:rsidP="00AF676D">
            <w:pPr>
              <w:spacing w:after="0" w:line="312" w:lineRule="atLeast"/>
              <w:jc w:val="both"/>
              <w:rPr>
                <w:rFonts w:ascii="Times New Roman" w:hAnsi="Times New Roman" w:cs="Times New Roman"/>
                <w:sz w:val="28"/>
                <w:szCs w:val="28"/>
              </w:rPr>
            </w:pPr>
            <w:r w:rsidRPr="008247B7">
              <w:rPr>
                <w:rFonts w:ascii="Times New Roman" w:hAnsi="Times New Roman" w:cs="Times New Roman"/>
                <w:sz w:val="28"/>
                <w:szCs w:val="28"/>
              </w:rPr>
              <w:t>Тамыз, желтоқсан</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D60EE" w:rsidRPr="008247B7" w:rsidRDefault="00ED27DF" w:rsidP="00AF676D">
            <w:pPr>
              <w:spacing w:after="0"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І</w:t>
            </w:r>
            <w:r w:rsidR="00AD793A" w:rsidRPr="008247B7">
              <w:rPr>
                <w:rFonts w:ascii="Times New Roman" w:hAnsi="Times New Roman" w:cs="Times New Roman"/>
                <w:sz w:val="28"/>
                <w:szCs w:val="28"/>
              </w:rPr>
              <w:t xml:space="preserve"> жөніндегі орынбасары</w:t>
            </w:r>
          </w:p>
        </w:tc>
      </w:tr>
    </w:tbl>
    <w:p w:rsidR="004D60EE" w:rsidRPr="008247B7" w:rsidRDefault="004D60EE" w:rsidP="00AF676D">
      <w:pPr>
        <w:shd w:val="clear" w:color="auto" w:fill="FFFFFF"/>
        <w:spacing w:after="0" w:line="234" w:lineRule="atLeast"/>
        <w:jc w:val="both"/>
        <w:rPr>
          <w:rFonts w:ascii="Times New Roman" w:hAnsi="Times New Roman" w:cs="Times New Roman"/>
          <w:color w:val="777777"/>
          <w:sz w:val="28"/>
          <w:szCs w:val="28"/>
        </w:rPr>
      </w:pPr>
      <w:r w:rsidRPr="008247B7">
        <w:rPr>
          <w:rFonts w:ascii="Times New Roman" w:hAnsi="Times New Roman" w:cs="Times New Roman"/>
          <w:color w:val="777777"/>
          <w:sz w:val="28"/>
          <w:szCs w:val="28"/>
        </w:rPr>
        <w:t> </w:t>
      </w:r>
    </w:p>
    <w:p w:rsidR="004D60EE" w:rsidRPr="008247B7" w:rsidRDefault="004D60EE" w:rsidP="004D60EE">
      <w:pPr>
        <w:shd w:val="clear" w:color="auto" w:fill="FFFFFF"/>
        <w:spacing w:after="150" w:line="234" w:lineRule="atLeast"/>
        <w:jc w:val="both"/>
        <w:rPr>
          <w:rFonts w:ascii="Times New Roman" w:hAnsi="Times New Roman" w:cs="Times New Roman"/>
          <w:color w:val="777777"/>
          <w:sz w:val="28"/>
          <w:szCs w:val="28"/>
        </w:rPr>
      </w:pPr>
    </w:p>
    <w:p w:rsidR="00AD793A" w:rsidRPr="008247B7" w:rsidRDefault="00AD793A" w:rsidP="00AD793A">
      <w:pPr>
        <w:shd w:val="clear" w:color="auto" w:fill="FFFFFF"/>
        <w:spacing w:after="150" w:line="234" w:lineRule="atLeast"/>
        <w:jc w:val="both"/>
        <w:rPr>
          <w:rFonts w:ascii="Times New Roman" w:hAnsi="Times New Roman" w:cs="Times New Roman"/>
          <w:b/>
          <w:bCs/>
          <w:i/>
          <w:iCs/>
          <w:sz w:val="28"/>
          <w:szCs w:val="28"/>
          <w:lang w:val="kk-KZ"/>
        </w:rPr>
      </w:pPr>
      <w:r w:rsidRPr="008247B7">
        <w:rPr>
          <w:rFonts w:ascii="Times New Roman" w:hAnsi="Times New Roman" w:cs="Times New Roman"/>
          <w:b/>
          <w:bCs/>
          <w:i/>
          <w:iCs/>
          <w:sz w:val="28"/>
          <w:szCs w:val="28"/>
          <w:lang w:val="kk-KZ"/>
        </w:rPr>
        <w:t>Мұғалімдердің біліктілігін арттыру, олардың өздігінен білім алуы</w:t>
      </w:r>
    </w:p>
    <w:tbl>
      <w:tblPr>
        <w:tblW w:w="1049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0" w:type="dxa"/>
          <w:right w:w="0" w:type="dxa"/>
        </w:tblCellMar>
        <w:tblLook w:val="04A0"/>
      </w:tblPr>
      <w:tblGrid>
        <w:gridCol w:w="567"/>
        <w:gridCol w:w="5395"/>
        <w:gridCol w:w="2112"/>
        <w:gridCol w:w="2417"/>
      </w:tblGrid>
      <w:tr w:rsidR="00AD793A" w:rsidRPr="008247B7" w:rsidTr="005049AD">
        <w:trPr>
          <w:trHeight w:val="555"/>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color w:val="777777"/>
                <w:sz w:val="28"/>
                <w:szCs w:val="28"/>
              </w:rPr>
              <w:t> </w:t>
            </w:r>
            <w:r w:rsidRPr="008247B7">
              <w:rPr>
                <w:rFonts w:ascii="Times New Roman" w:hAnsi="Times New Roman" w:cs="Times New Roman"/>
                <w:b/>
                <w:bCs/>
                <w:sz w:val="28"/>
                <w:szCs w:val="28"/>
              </w:rPr>
              <w:t>№ п/п</w:t>
            </w:r>
          </w:p>
        </w:tc>
        <w:tc>
          <w:tcPr>
            <w:tcW w:w="5395"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Мазмұны</w:t>
            </w:r>
          </w:p>
        </w:tc>
        <w:tc>
          <w:tcPr>
            <w:tcW w:w="2112" w:type="dxa"/>
            <w:shd w:val="clear" w:color="auto" w:fill="FFFFFF"/>
            <w:vAlign w:val="center"/>
            <w:hideMark/>
          </w:tcPr>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 xml:space="preserve">Мерзімдері </w:t>
            </w:r>
          </w:p>
        </w:tc>
        <w:tc>
          <w:tcPr>
            <w:tcW w:w="241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 Жауапты</w:t>
            </w:r>
          </w:p>
        </w:tc>
      </w:tr>
      <w:tr w:rsidR="00AD793A" w:rsidRPr="008247B7" w:rsidTr="005049AD">
        <w:trPr>
          <w:trHeight w:val="840"/>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1.</w:t>
            </w:r>
          </w:p>
        </w:tc>
        <w:tc>
          <w:tcPr>
            <w:tcW w:w="5395"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Мектеп басшылары мен мұғалімдердің біліктілігін арттыру курстарына қатысу.</w:t>
            </w:r>
          </w:p>
        </w:tc>
        <w:tc>
          <w:tcPr>
            <w:tcW w:w="2112"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РМК кестесіне сәйкес</w:t>
            </w:r>
          </w:p>
        </w:tc>
        <w:tc>
          <w:tcPr>
            <w:tcW w:w="2417" w:type="dxa"/>
            <w:shd w:val="clear" w:color="auto" w:fill="FFFFFF"/>
            <w:vAlign w:val="center"/>
            <w:hideMark/>
          </w:tcPr>
          <w:p w:rsidR="00AD793A" w:rsidRPr="00ED27DF" w:rsidRDefault="00ED27DF" w:rsidP="006306F2">
            <w:pPr>
              <w:spacing w:line="312"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 </w:t>
            </w:r>
          </w:p>
        </w:tc>
      </w:tr>
      <w:tr w:rsidR="00AD793A" w:rsidRPr="008247B7" w:rsidTr="005049AD">
        <w:trPr>
          <w:trHeight w:val="1365"/>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2.</w:t>
            </w:r>
          </w:p>
        </w:tc>
        <w:tc>
          <w:tcPr>
            <w:tcW w:w="5395"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Әдістемелік семинарлар, конференциялар, ашық сабақтар, аудандық педагогикалық шеберлікті жетілдіру мектебінің жұмысына қатысу.</w:t>
            </w:r>
          </w:p>
        </w:tc>
        <w:tc>
          <w:tcPr>
            <w:tcW w:w="2112" w:type="dxa"/>
            <w:shd w:val="clear" w:color="auto" w:fill="FFFFFF"/>
            <w:hideMark/>
          </w:tcPr>
          <w:p w:rsidR="00AD793A" w:rsidRPr="008247B7" w:rsidRDefault="00AD793A" w:rsidP="006306F2">
            <w:pPr>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1-жыл ішінде </w:t>
            </w:r>
          </w:p>
        </w:tc>
        <w:tc>
          <w:tcPr>
            <w:tcW w:w="2417" w:type="dxa"/>
            <w:shd w:val="clear" w:color="auto" w:fill="FFFFFF"/>
            <w:vAlign w:val="center"/>
            <w:hideMark/>
          </w:tcPr>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 Әкімшілік,</w:t>
            </w:r>
          </w:p>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басшылар</w:t>
            </w:r>
          </w:p>
          <w:p w:rsidR="00AD793A" w:rsidRPr="008247B7" w:rsidRDefault="00ED27DF" w:rsidP="00AD793A">
            <w:pPr>
              <w:spacing w:line="312" w:lineRule="atLeast"/>
              <w:jc w:val="both"/>
              <w:rPr>
                <w:rFonts w:ascii="Times New Roman" w:hAnsi="Times New Roman" w:cs="Times New Roman"/>
                <w:sz w:val="28"/>
                <w:szCs w:val="28"/>
              </w:rPr>
            </w:pPr>
            <w:r w:rsidRPr="00ED27DF">
              <w:rPr>
                <w:rFonts w:ascii="Times New Roman" w:hAnsi="Times New Roman" w:cs="Times New Roman"/>
                <w:sz w:val="28"/>
                <w:szCs w:val="28"/>
                <w:lang w:val="kk-KZ"/>
              </w:rPr>
              <w:t>МӘБ</w:t>
            </w:r>
          </w:p>
        </w:tc>
      </w:tr>
      <w:tr w:rsidR="00AD793A" w:rsidRPr="008247B7" w:rsidTr="005049AD">
        <w:trPr>
          <w:trHeight w:val="930"/>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3.</w:t>
            </w:r>
          </w:p>
        </w:tc>
        <w:tc>
          <w:tcPr>
            <w:tcW w:w="5395" w:type="dxa"/>
            <w:shd w:val="clear" w:color="auto" w:fill="FFFFFF"/>
            <w:vAlign w:val="center"/>
            <w:hideMark/>
          </w:tcPr>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Жетілдіруді үйрену және енгізу</w:t>
            </w:r>
          </w:p>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мектеп мұғалімдерінің тәжірибесіне педагогикалық тәжірибе.</w:t>
            </w:r>
          </w:p>
        </w:tc>
        <w:tc>
          <w:tcPr>
            <w:tcW w:w="2112" w:type="dxa"/>
            <w:shd w:val="clear" w:color="auto" w:fill="FFFFFF"/>
            <w:hideMark/>
          </w:tcPr>
          <w:p w:rsidR="00AD793A" w:rsidRPr="008247B7" w:rsidRDefault="00AD793A" w:rsidP="006306F2">
            <w:pPr>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2417" w:type="dxa"/>
            <w:shd w:val="clear" w:color="auto" w:fill="FFFFFF"/>
            <w:vAlign w:val="center"/>
            <w:hideMark/>
          </w:tcPr>
          <w:p w:rsidR="00AD793A" w:rsidRPr="008247B7" w:rsidRDefault="00ED27DF" w:rsidP="006306F2">
            <w:pPr>
              <w:spacing w:line="312" w:lineRule="atLeast"/>
              <w:jc w:val="both"/>
              <w:rPr>
                <w:rFonts w:ascii="Times New Roman" w:hAnsi="Times New Roman" w:cs="Times New Roman"/>
                <w:sz w:val="28"/>
                <w:szCs w:val="28"/>
              </w:rPr>
            </w:pPr>
            <w:r>
              <w:rPr>
                <w:rFonts w:ascii="Times New Roman" w:hAnsi="Times New Roman" w:cs="Times New Roman"/>
                <w:sz w:val="28"/>
                <w:szCs w:val="28"/>
                <w:lang w:val="kk-KZ"/>
              </w:rPr>
              <w:t>Әкімшілік</w:t>
            </w:r>
          </w:p>
        </w:tc>
      </w:tr>
      <w:tr w:rsidR="00AD793A" w:rsidRPr="008247B7" w:rsidTr="005049AD">
        <w:trPr>
          <w:trHeight w:val="1110"/>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4.</w:t>
            </w:r>
          </w:p>
        </w:tc>
        <w:tc>
          <w:tcPr>
            <w:tcW w:w="5395"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Біліктілікті арттыру тізімдерін жасау үшін мұғалімдердің әдістемелік деңгейін арттыру динамикасын талдау.</w:t>
            </w:r>
          </w:p>
        </w:tc>
        <w:tc>
          <w:tcPr>
            <w:tcW w:w="2112"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2417" w:type="dxa"/>
            <w:shd w:val="clear" w:color="auto" w:fill="FFFFFF"/>
            <w:vAlign w:val="center"/>
            <w:hideMark/>
          </w:tcPr>
          <w:p w:rsidR="00AD793A" w:rsidRPr="008247B7" w:rsidRDefault="00ED27DF" w:rsidP="006306F2">
            <w:pPr>
              <w:spacing w:line="312" w:lineRule="atLeast"/>
              <w:jc w:val="both"/>
              <w:rPr>
                <w:rFonts w:ascii="Times New Roman" w:hAnsi="Times New Roman" w:cs="Times New Roman"/>
                <w:sz w:val="28"/>
                <w:szCs w:val="28"/>
              </w:rPr>
            </w:pPr>
            <w:r>
              <w:rPr>
                <w:rFonts w:ascii="Times New Roman" w:hAnsi="Times New Roman" w:cs="Times New Roman"/>
                <w:sz w:val="28"/>
                <w:szCs w:val="28"/>
              </w:rPr>
              <w:t>Директордың О</w:t>
            </w:r>
            <w:r>
              <w:rPr>
                <w:rFonts w:ascii="Times New Roman" w:hAnsi="Times New Roman" w:cs="Times New Roman"/>
                <w:sz w:val="28"/>
                <w:szCs w:val="28"/>
                <w:lang w:val="kk-KZ"/>
              </w:rPr>
              <w:t>І</w:t>
            </w:r>
            <w:r w:rsidR="006306F2" w:rsidRPr="008247B7">
              <w:rPr>
                <w:rFonts w:ascii="Times New Roman" w:hAnsi="Times New Roman" w:cs="Times New Roman"/>
                <w:sz w:val="28"/>
                <w:szCs w:val="28"/>
              </w:rPr>
              <w:t xml:space="preserve"> жөніндегі орынбасары</w:t>
            </w:r>
          </w:p>
        </w:tc>
      </w:tr>
      <w:tr w:rsidR="00AD793A" w:rsidRPr="008247B7" w:rsidTr="005049AD">
        <w:trPr>
          <w:trHeight w:val="570"/>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5.</w:t>
            </w:r>
          </w:p>
        </w:tc>
        <w:tc>
          <w:tcPr>
            <w:tcW w:w="5395" w:type="dxa"/>
            <w:shd w:val="clear" w:color="auto" w:fill="FFFFFF"/>
            <w:vAlign w:val="center"/>
            <w:hideMark/>
          </w:tcPr>
          <w:p w:rsidR="00AD793A" w:rsidRPr="008247B7" w:rsidRDefault="00AD793A" w:rsidP="00AD793A">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Сабаққа қатысу, талдау.</w:t>
            </w:r>
          </w:p>
          <w:p w:rsidR="00AD793A" w:rsidRPr="008247B7" w:rsidRDefault="00AD793A" w:rsidP="00AD793A">
            <w:pPr>
              <w:spacing w:line="312" w:lineRule="atLeast"/>
              <w:jc w:val="both"/>
              <w:rPr>
                <w:rFonts w:ascii="Times New Roman" w:hAnsi="Times New Roman" w:cs="Times New Roman"/>
                <w:sz w:val="28"/>
                <w:szCs w:val="28"/>
              </w:rPr>
            </w:pPr>
          </w:p>
        </w:tc>
        <w:tc>
          <w:tcPr>
            <w:tcW w:w="2112"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lang w:val="kk-KZ"/>
              </w:rPr>
              <w:t>1-жыл ішінде</w:t>
            </w:r>
          </w:p>
        </w:tc>
        <w:tc>
          <w:tcPr>
            <w:tcW w:w="2417" w:type="dxa"/>
            <w:shd w:val="clear" w:color="auto" w:fill="FFFFFF"/>
            <w:vAlign w:val="center"/>
            <w:hideMark/>
          </w:tcPr>
          <w:p w:rsidR="00AD793A" w:rsidRPr="008247B7" w:rsidRDefault="00ED27DF" w:rsidP="006306F2">
            <w:pPr>
              <w:spacing w:line="312" w:lineRule="atLeast"/>
              <w:jc w:val="both"/>
              <w:rPr>
                <w:rFonts w:ascii="Times New Roman" w:hAnsi="Times New Roman" w:cs="Times New Roman"/>
                <w:sz w:val="28"/>
                <w:szCs w:val="28"/>
              </w:rPr>
            </w:pPr>
            <w:r w:rsidRPr="00ED27DF">
              <w:rPr>
                <w:rFonts w:ascii="Times New Roman" w:hAnsi="Times New Roman" w:cs="Times New Roman"/>
                <w:sz w:val="28"/>
                <w:szCs w:val="28"/>
                <w:lang w:val="kk-KZ"/>
              </w:rPr>
              <w:t>МӘБ</w:t>
            </w:r>
            <w:r w:rsidR="006306F2" w:rsidRPr="008247B7">
              <w:rPr>
                <w:rFonts w:ascii="Times New Roman" w:hAnsi="Times New Roman" w:cs="Times New Roman"/>
                <w:sz w:val="28"/>
                <w:szCs w:val="28"/>
              </w:rPr>
              <w:t xml:space="preserve"> басшылары</w:t>
            </w:r>
          </w:p>
        </w:tc>
      </w:tr>
      <w:tr w:rsidR="00AD793A" w:rsidRPr="00973810" w:rsidTr="005049AD">
        <w:trPr>
          <w:trHeight w:val="1125"/>
        </w:trPr>
        <w:tc>
          <w:tcPr>
            <w:tcW w:w="567"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rPr>
            </w:pPr>
            <w:r w:rsidRPr="008247B7">
              <w:rPr>
                <w:rFonts w:ascii="Times New Roman" w:hAnsi="Times New Roman" w:cs="Times New Roman"/>
                <w:sz w:val="28"/>
                <w:szCs w:val="28"/>
              </w:rPr>
              <w:t>6.</w:t>
            </w:r>
          </w:p>
        </w:tc>
        <w:tc>
          <w:tcPr>
            <w:tcW w:w="5395"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rPr>
              <w:t>Мұғалімдердің өзін-өзі тәрбиелеу тақырыптары бойынша жұмысын талда</w:t>
            </w:r>
            <w:r w:rsidR="006306F2" w:rsidRPr="008247B7">
              <w:rPr>
                <w:rFonts w:ascii="Times New Roman" w:hAnsi="Times New Roman" w:cs="Times New Roman"/>
                <w:sz w:val="28"/>
                <w:szCs w:val="28"/>
                <w:lang w:val="kk-KZ"/>
              </w:rPr>
              <w:t>у</w:t>
            </w:r>
          </w:p>
        </w:tc>
        <w:tc>
          <w:tcPr>
            <w:tcW w:w="2112" w:type="dxa"/>
            <w:shd w:val="clear" w:color="auto" w:fill="FFFFFF"/>
            <w:vAlign w:val="center"/>
            <w:hideMark/>
          </w:tcPr>
          <w:p w:rsidR="00AD793A" w:rsidRPr="008247B7" w:rsidRDefault="00AD793A" w:rsidP="006306F2">
            <w:pPr>
              <w:spacing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 xml:space="preserve">Мамыр </w:t>
            </w:r>
          </w:p>
        </w:tc>
        <w:tc>
          <w:tcPr>
            <w:tcW w:w="2417" w:type="dxa"/>
            <w:shd w:val="clear" w:color="auto" w:fill="FFFFFF"/>
            <w:vAlign w:val="center"/>
            <w:hideMark/>
          </w:tcPr>
          <w:p w:rsidR="00AD793A" w:rsidRPr="008247B7" w:rsidRDefault="006306F2" w:rsidP="00ED27DF">
            <w:pPr>
              <w:spacing w:line="312" w:lineRule="atLeast"/>
              <w:jc w:val="both"/>
              <w:rPr>
                <w:rFonts w:ascii="Times New Roman" w:hAnsi="Times New Roman" w:cs="Times New Roman"/>
                <w:sz w:val="28"/>
                <w:szCs w:val="28"/>
                <w:lang w:val="kk-KZ"/>
              </w:rPr>
            </w:pPr>
            <w:r w:rsidRPr="008247B7">
              <w:rPr>
                <w:rFonts w:ascii="Times New Roman" w:hAnsi="Times New Roman" w:cs="Times New Roman"/>
                <w:sz w:val="28"/>
                <w:szCs w:val="28"/>
                <w:lang w:val="kk-KZ"/>
              </w:rPr>
              <w:t>Директ</w:t>
            </w:r>
            <w:r w:rsidR="00ED27DF">
              <w:rPr>
                <w:rFonts w:ascii="Times New Roman" w:hAnsi="Times New Roman" w:cs="Times New Roman"/>
                <w:sz w:val="28"/>
                <w:szCs w:val="28"/>
                <w:lang w:val="kk-KZ"/>
              </w:rPr>
              <w:t>ордың ОІ жөніндегі орынбасары,МӘБ</w:t>
            </w:r>
            <w:r w:rsidRPr="008247B7">
              <w:rPr>
                <w:rFonts w:ascii="Times New Roman" w:hAnsi="Times New Roman" w:cs="Times New Roman"/>
                <w:sz w:val="28"/>
                <w:szCs w:val="28"/>
                <w:lang w:val="kk-KZ"/>
              </w:rPr>
              <w:t xml:space="preserve"> басшылары</w:t>
            </w:r>
          </w:p>
        </w:tc>
      </w:tr>
    </w:tbl>
    <w:p w:rsidR="004D60EE" w:rsidRPr="008247B7" w:rsidRDefault="004D60EE" w:rsidP="004D60EE">
      <w:pPr>
        <w:shd w:val="clear" w:color="auto" w:fill="FFFFFF"/>
        <w:spacing w:after="150" w:line="234" w:lineRule="atLeast"/>
        <w:jc w:val="both"/>
        <w:rPr>
          <w:rFonts w:ascii="Times New Roman" w:hAnsi="Times New Roman" w:cs="Times New Roman"/>
          <w:color w:val="777777"/>
          <w:sz w:val="28"/>
          <w:szCs w:val="28"/>
          <w:lang w:val="kk-KZ"/>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973810" w:rsidRPr="00973810" w:rsidRDefault="00973810" w:rsidP="00973810">
      <w:pPr>
        <w:rPr>
          <w:lang w:val="kk-KZ"/>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B56646" w:rsidRDefault="00B56646" w:rsidP="006306F2">
      <w:pPr>
        <w:pStyle w:val="9"/>
        <w:jc w:val="left"/>
        <w:rPr>
          <w:szCs w:val="28"/>
          <w:u w:val="single"/>
        </w:rPr>
      </w:pPr>
    </w:p>
    <w:p w:rsidR="006306F2" w:rsidRPr="00AF676D" w:rsidRDefault="006306F2" w:rsidP="006306F2">
      <w:pPr>
        <w:pStyle w:val="9"/>
        <w:jc w:val="left"/>
        <w:rPr>
          <w:szCs w:val="28"/>
          <w:u w:val="single"/>
        </w:rPr>
      </w:pPr>
      <w:r w:rsidRPr="00AF676D">
        <w:rPr>
          <w:szCs w:val="28"/>
          <w:u w:val="single"/>
        </w:rPr>
        <w:t>2.4 пәндік апталар</w:t>
      </w:r>
    </w:p>
    <w:p w:rsidR="00B56646" w:rsidRPr="001F5407" w:rsidRDefault="00B56646" w:rsidP="00B56646">
      <w:pPr>
        <w:jc w:val="both"/>
        <w:rPr>
          <w:rFonts w:ascii="Times New Roman" w:hAnsi="Times New Roman" w:cs="Times New Roman"/>
          <w:sz w:val="28"/>
          <w:szCs w:val="28"/>
          <w:lang w:val="kk-KZ"/>
        </w:rPr>
      </w:pPr>
      <w:r w:rsidRPr="001F5407">
        <w:rPr>
          <w:rFonts w:ascii="Times New Roman" w:hAnsi="Times New Roman" w:cs="Times New Roman"/>
          <w:sz w:val="28"/>
          <w:szCs w:val="28"/>
          <w:lang w:val="kk-KZ"/>
        </w:rPr>
        <w:t xml:space="preserve">Жаратылыстану-математикалық </w:t>
      </w:r>
      <w:r w:rsidR="001F5407">
        <w:rPr>
          <w:rFonts w:ascii="Times New Roman" w:hAnsi="Times New Roman" w:cs="Times New Roman"/>
          <w:sz w:val="28"/>
          <w:szCs w:val="28"/>
          <w:lang w:val="kk-KZ"/>
        </w:rPr>
        <w:t>апталық- Қаңтар</w:t>
      </w:r>
    </w:p>
    <w:p w:rsidR="006306F2" w:rsidRPr="008247B7" w:rsidRDefault="001F5407" w:rsidP="00AF676D">
      <w:pPr>
        <w:pStyle w:val="9"/>
        <w:jc w:val="left"/>
        <w:rPr>
          <w:b w:val="0"/>
          <w:szCs w:val="28"/>
        </w:rPr>
      </w:pPr>
      <w:r>
        <w:rPr>
          <w:b w:val="0"/>
          <w:szCs w:val="28"/>
        </w:rPr>
        <w:t xml:space="preserve">          </w:t>
      </w:r>
      <w:r w:rsidR="006306F2" w:rsidRPr="008247B7">
        <w:rPr>
          <w:b w:val="0"/>
          <w:szCs w:val="28"/>
        </w:rPr>
        <w:tab/>
      </w:r>
      <w:r w:rsidR="006306F2" w:rsidRPr="008247B7">
        <w:rPr>
          <w:b w:val="0"/>
          <w:szCs w:val="28"/>
        </w:rPr>
        <w:tab/>
      </w:r>
      <w:r>
        <w:rPr>
          <w:b w:val="0"/>
          <w:szCs w:val="28"/>
        </w:rPr>
        <w:t xml:space="preserve">                       </w:t>
      </w:r>
      <w:r w:rsidR="006306F2" w:rsidRPr="008247B7">
        <w:rPr>
          <w:b w:val="0"/>
          <w:szCs w:val="28"/>
        </w:rPr>
        <w:t>Сураган О.</w:t>
      </w:r>
      <w:r w:rsidR="006306F2" w:rsidRPr="008247B7">
        <w:rPr>
          <w:b w:val="0"/>
          <w:szCs w:val="28"/>
        </w:rPr>
        <w:tab/>
      </w:r>
      <w:r w:rsidR="006306F2" w:rsidRPr="008247B7">
        <w:rPr>
          <w:b w:val="0"/>
          <w:szCs w:val="28"/>
        </w:rPr>
        <w:tab/>
      </w:r>
    </w:p>
    <w:p w:rsidR="006306F2" w:rsidRPr="008247B7" w:rsidRDefault="006306F2" w:rsidP="00AF676D">
      <w:pPr>
        <w:pStyle w:val="9"/>
        <w:jc w:val="left"/>
        <w:rPr>
          <w:b w:val="0"/>
          <w:szCs w:val="28"/>
        </w:rPr>
      </w:pPr>
    </w:p>
    <w:p w:rsidR="006306F2" w:rsidRPr="008247B7" w:rsidRDefault="006306F2" w:rsidP="00AF676D">
      <w:pPr>
        <w:pStyle w:val="9"/>
        <w:jc w:val="left"/>
        <w:rPr>
          <w:b w:val="0"/>
          <w:szCs w:val="28"/>
        </w:rPr>
      </w:pPr>
      <w:r w:rsidRPr="008247B7">
        <w:rPr>
          <w:b w:val="0"/>
          <w:szCs w:val="28"/>
        </w:rPr>
        <w:t>Гуманитарл</w:t>
      </w:r>
      <w:r w:rsidR="00AF676D">
        <w:rPr>
          <w:b w:val="0"/>
          <w:szCs w:val="28"/>
        </w:rPr>
        <w:t>ық цикл мұғалімдерінің апталығы</w:t>
      </w:r>
      <w:r w:rsidR="00597297" w:rsidRPr="008247B7">
        <w:rPr>
          <w:b w:val="0"/>
          <w:szCs w:val="28"/>
        </w:rPr>
        <w:t xml:space="preserve"> </w:t>
      </w:r>
      <w:r w:rsidR="00AF676D" w:rsidRPr="00AF676D">
        <w:rPr>
          <w:b w:val="0"/>
          <w:szCs w:val="28"/>
        </w:rPr>
        <w:t>-</w:t>
      </w:r>
      <w:r w:rsidR="00751A09">
        <w:rPr>
          <w:b w:val="0"/>
          <w:szCs w:val="28"/>
        </w:rPr>
        <w:t>Желтоқсан</w:t>
      </w:r>
    </w:p>
    <w:p w:rsidR="006306F2" w:rsidRPr="008247B7" w:rsidRDefault="006306F2" w:rsidP="00AF676D">
      <w:pPr>
        <w:pStyle w:val="9"/>
        <w:jc w:val="left"/>
        <w:rPr>
          <w:b w:val="0"/>
          <w:szCs w:val="28"/>
        </w:rPr>
      </w:pPr>
      <w:r w:rsidRPr="008247B7">
        <w:rPr>
          <w:b w:val="0"/>
          <w:szCs w:val="28"/>
        </w:rPr>
        <w:tab/>
      </w:r>
      <w:r w:rsidRPr="008247B7">
        <w:rPr>
          <w:b w:val="0"/>
          <w:szCs w:val="28"/>
        </w:rPr>
        <w:tab/>
      </w:r>
      <w:r w:rsidRPr="008247B7">
        <w:rPr>
          <w:b w:val="0"/>
          <w:szCs w:val="28"/>
        </w:rPr>
        <w:tab/>
      </w:r>
      <w:r w:rsidRPr="008247B7">
        <w:rPr>
          <w:b w:val="0"/>
          <w:szCs w:val="28"/>
        </w:rPr>
        <w:tab/>
        <w:t>Якушева В. А.</w:t>
      </w:r>
      <w:r w:rsidRPr="008247B7">
        <w:rPr>
          <w:b w:val="0"/>
          <w:szCs w:val="28"/>
        </w:rPr>
        <w:tab/>
      </w:r>
      <w:r w:rsidRPr="008247B7">
        <w:rPr>
          <w:b w:val="0"/>
          <w:szCs w:val="28"/>
        </w:rPr>
        <w:tab/>
      </w:r>
    </w:p>
    <w:p w:rsidR="006306F2" w:rsidRPr="008247B7" w:rsidRDefault="006306F2" w:rsidP="00AF676D">
      <w:pPr>
        <w:pStyle w:val="9"/>
        <w:jc w:val="left"/>
        <w:rPr>
          <w:b w:val="0"/>
          <w:szCs w:val="28"/>
        </w:rPr>
      </w:pPr>
    </w:p>
    <w:p w:rsidR="006306F2" w:rsidRPr="008247B7" w:rsidRDefault="00AF676D" w:rsidP="00AF676D">
      <w:pPr>
        <w:pStyle w:val="9"/>
        <w:jc w:val="left"/>
        <w:rPr>
          <w:b w:val="0"/>
          <w:szCs w:val="28"/>
        </w:rPr>
      </w:pPr>
      <w:r>
        <w:rPr>
          <w:b w:val="0"/>
          <w:szCs w:val="28"/>
        </w:rPr>
        <w:t>Қазақ тілі апталығы</w:t>
      </w:r>
      <w:r w:rsidRPr="00DA7B03">
        <w:rPr>
          <w:b w:val="0"/>
          <w:szCs w:val="28"/>
        </w:rPr>
        <w:t>-</w:t>
      </w:r>
      <w:r w:rsidR="00597297" w:rsidRPr="008247B7">
        <w:rPr>
          <w:b w:val="0"/>
          <w:szCs w:val="28"/>
        </w:rPr>
        <w:t xml:space="preserve"> </w:t>
      </w:r>
      <w:r w:rsidR="00751A09">
        <w:rPr>
          <w:b w:val="0"/>
          <w:szCs w:val="28"/>
        </w:rPr>
        <w:t>Қыркүйек</w:t>
      </w:r>
      <w:r w:rsidR="00597297" w:rsidRPr="008247B7">
        <w:rPr>
          <w:b w:val="0"/>
          <w:szCs w:val="28"/>
        </w:rPr>
        <w:t xml:space="preserve"> </w:t>
      </w:r>
    </w:p>
    <w:p w:rsidR="006306F2" w:rsidRPr="008247B7" w:rsidRDefault="006306F2" w:rsidP="00AF676D">
      <w:pPr>
        <w:pStyle w:val="9"/>
        <w:jc w:val="left"/>
        <w:rPr>
          <w:b w:val="0"/>
          <w:szCs w:val="28"/>
        </w:rPr>
      </w:pPr>
      <w:r w:rsidRPr="008247B7">
        <w:rPr>
          <w:b w:val="0"/>
          <w:szCs w:val="28"/>
        </w:rPr>
        <w:tab/>
      </w:r>
      <w:r w:rsidRPr="008247B7">
        <w:rPr>
          <w:b w:val="0"/>
          <w:szCs w:val="28"/>
        </w:rPr>
        <w:tab/>
      </w:r>
      <w:r w:rsidRPr="008247B7">
        <w:rPr>
          <w:b w:val="0"/>
          <w:szCs w:val="28"/>
        </w:rPr>
        <w:tab/>
      </w:r>
      <w:r w:rsidRPr="008247B7">
        <w:rPr>
          <w:b w:val="0"/>
          <w:szCs w:val="28"/>
        </w:rPr>
        <w:tab/>
      </w:r>
      <w:r w:rsidR="00751A09">
        <w:rPr>
          <w:b w:val="0"/>
          <w:szCs w:val="28"/>
        </w:rPr>
        <w:t>Канапина А.С.</w:t>
      </w:r>
      <w:r w:rsidRPr="008247B7">
        <w:rPr>
          <w:b w:val="0"/>
          <w:szCs w:val="28"/>
        </w:rPr>
        <w:tab/>
      </w:r>
      <w:r w:rsidRPr="008247B7">
        <w:rPr>
          <w:b w:val="0"/>
          <w:szCs w:val="28"/>
        </w:rPr>
        <w:tab/>
      </w:r>
    </w:p>
    <w:p w:rsidR="006306F2" w:rsidRPr="008247B7" w:rsidRDefault="006306F2" w:rsidP="00AF676D">
      <w:pPr>
        <w:pStyle w:val="9"/>
        <w:jc w:val="left"/>
        <w:rPr>
          <w:b w:val="0"/>
          <w:szCs w:val="28"/>
        </w:rPr>
      </w:pPr>
    </w:p>
    <w:p w:rsidR="006306F2" w:rsidRPr="008247B7" w:rsidRDefault="006306F2" w:rsidP="00AF676D">
      <w:pPr>
        <w:pStyle w:val="9"/>
        <w:jc w:val="left"/>
        <w:rPr>
          <w:b w:val="0"/>
          <w:szCs w:val="28"/>
        </w:rPr>
      </w:pPr>
      <w:r w:rsidRPr="008247B7">
        <w:rPr>
          <w:b w:val="0"/>
          <w:szCs w:val="28"/>
        </w:rPr>
        <w:t>Бастауыш сынып апталығы</w:t>
      </w:r>
      <w:r w:rsidR="00597297" w:rsidRPr="008247B7">
        <w:rPr>
          <w:b w:val="0"/>
          <w:szCs w:val="28"/>
        </w:rPr>
        <w:t xml:space="preserve">  </w:t>
      </w:r>
      <w:r w:rsidR="00AF676D" w:rsidRPr="008B00A7">
        <w:rPr>
          <w:b w:val="0"/>
          <w:szCs w:val="28"/>
        </w:rPr>
        <w:t>-</w:t>
      </w:r>
      <w:r w:rsidR="008B00A7">
        <w:rPr>
          <w:b w:val="0"/>
          <w:szCs w:val="28"/>
        </w:rPr>
        <w:t>Наурыз</w:t>
      </w:r>
      <w:r w:rsidR="00597297" w:rsidRPr="008247B7">
        <w:rPr>
          <w:b w:val="0"/>
          <w:szCs w:val="28"/>
        </w:rPr>
        <w:t xml:space="preserve"> </w:t>
      </w:r>
    </w:p>
    <w:p w:rsidR="006306F2" w:rsidRPr="008247B7" w:rsidRDefault="00F55F7B" w:rsidP="00AF676D">
      <w:pPr>
        <w:pStyle w:val="9"/>
        <w:jc w:val="left"/>
        <w:rPr>
          <w:b w:val="0"/>
          <w:szCs w:val="28"/>
        </w:rPr>
      </w:pPr>
      <w:r w:rsidRPr="008247B7">
        <w:rPr>
          <w:b w:val="0"/>
          <w:szCs w:val="28"/>
        </w:rPr>
        <w:t xml:space="preserve">                                       </w:t>
      </w:r>
      <w:r w:rsidR="006306F2" w:rsidRPr="008247B7">
        <w:rPr>
          <w:b w:val="0"/>
          <w:szCs w:val="28"/>
        </w:rPr>
        <w:t>Шаихова С. А.</w:t>
      </w:r>
    </w:p>
    <w:p w:rsidR="006306F2" w:rsidRPr="008247B7" w:rsidRDefault="006306F2" w:rsidP="00AF676D">
      <w:pPr>
        <w:pStyle w:val="9"/>
        <w:jc w:val="left"/>
        <w:rPr>
          <w:b w:val="0"/>
          <w:szCs w:val="28"/>
        </w:rPr>
      </w:pPr>
      <w:r w:rsidRPr="008247B7">
        <w:rPr>
          <w:b w:val="0"/>
          <w:szCs w:val="28"/>
        </w:rPr>
        <w:t>Политехникалық цикл апталығы</w:t>
      </w:r>
      <w:r w:rsidR="00597297" w:rsidRPr="008247B7">
        <w:rPr>
          <w:b w:val="0"/>
          <w:szCs w:val="28"/>
        </w:rPr>
        <w:t xml:space="preserve"> </w:t>
      </w:r>
      <w:r w:rsidR="008B00A7">
        <w:rPr>
          <w:b w:val="0"/>
          <w:szCs w:val="28"/>
        </w:rPr>
        <w:t>-</w:t>
      </w:r>
      <w:r w:rsidR="00597297" w:rsidRPr="008247B7">
        <w:rPr>
          <w:b w:val="0"/>
          <w:szCs w:val="28"/>
        </w:rPr>
        <w:t xml:space="preserve">Сәуір </w:t>
      </w:r>
    </w:p>
    <w:p w:rsidR="004D60EE" w:rsidRPr="008247B7" w:rsidRDefault="006306F2" w:rsidP="00AF676D">
      <w:pPr>
        <w:pStyle w:val="9"/>
        <w:jc w:val="left"/>
        <w:rPr>
          <w:b w:val="0"/>
          <w:szCs w:val="28"/>
        </w:rPr>
      </w:pPr>
      <w:r w:rsidRPr="008247B7">
        <w:rPr>
          <w:b w:val="0"/>
          <w:szCs w:val="28"/>
        </w:rPr>
        <w:tab/>
      </w:r>
      <w:r w:rsidRPr="008247B7">
        <w:rPr>
          <w:b w:val="0"/>
          <w:szCs w:val="28"/>
        </w:rPr>
        <w:tab/>
      </w:r>
      <w:r w:rsidRPr="008247B7">
        <w:rPr>
          <w:b w:val="0"/>
          <w:szCs w:val="28"/>
        </w:rPr>
        <w:tab/>
      </w:r>
      <w:r w:rsidRPr="008247B7">
        <w:rPr>
          <w:b w:val="0"/>
          <w:szCs w:val="28"/>
        </w:rPr>
        <w:tab/>
        <w:t>Т</w:t>
      </w:r>
      <w:r w:rsidR="00F55F7B" w:rsidRPr="008247B7">
        <w:rPr>
          <w:b w:val="0"/>
          <w:szCs w:val="28"/>
        </w:rPr>
        <w:t>и</w:t>
      </w:r>
      <w:r w:rsidRPr="008247B7">
        <w:rPr>
          <w:b w:val="0"/>
          <w:szCs w:val="28"/>
        </w:rPr>
        <w:t>леу</w:t>
      </w:r>
      <w:r w:rsidR="00F55F7B" w:rsidRPr="008247B7">
        <w:rPr>
          <w:b w:val="0"/>
          <w:szCs w:val="28"/>
        </w:rPr>
        <w:t>хан А.</w:t>
      </w:r>
    </w:p>
    <w:p w:rsidR="004D60EE" w:rsidRPr="008247B7" w:rsidRDefault="004D60EE" w:rsidP="00AF676D">
      <w:pPr>
        <w:shd w:val="clear" w:color="auto" w:fill="FFFFFF"/>
        <w:spacing w:after="0" w:line="234" w:lineRule="atLeast"/>
        <w:jc w:val="both"/>
        <w:rPr>
          <w:rFonts w:ascii="Times New Roman" w:hAnsi="Times New Roman" w:cs="Times New Roman"/>
          <w:color w:val="777777"/>
          <w:sz w:val="28"/>
          <w:szCs w:val="28"/>
          <w:lang w:val="kk-KZ"/>
        </w:rPr>
      </w:pPr>
    </w:p>
    <w:p w:rsidR="00F6157B" w:rsidRPr="008247B7" w:rsidRDefault="00F6157B" w:rsidP="00F6157B">
      <w:pPr>
        <w:shd w:val="clear" w:color="auto" w:fill="FFFFFF"/>
        <w:spacing w:after="150" w:line="234" w:lineRule="atLeast"/>
        <w:jc w:val="both"/>
        <w:rPr>
          <w:rFonts w:ascii="Times New Roman" w:hAnsi="Times New Roman" w:cs="Times New Roman"/>
          <w:color w:val="777777"/>
          <w:sz w:val="28"/>
          <w:szCs w:val="28"/>
          <w:lang w:val="kk-KZ"/>
        </w:rPr>
      </w:pPr>
    </w:p>
    <w:p w:rsidR="00F6157B" w:rsidRPr="008247B7" w:rsidRDefault="00F6157B" w:rsidP="00F6157B">
      <w:pPr>
        <w:shd w:val="clear" w:color="auto" w:fill="FFFFFF"/>
        <w:spacing w:after="150" w:line="234" w:lineRule="atLeast"/>
        <w:jc w:val="both"/>
        <w:rPr>
          <w:rFonts w:ascii="Times New Roman" w:hAnsi="Times New Roman" w:cs="Times New Roman"/>
          <w:color w:val="777777"/>
          <w:sz w:val="28"/>
          <w:szCs w:val="28"/>
          <w:highlight w:val="yellow"/>
          <w:lang w:val="kk-KZ"/>
        </w:rPr>
      </w:pPr>
    </w:p>
    <w:p w:rsidR="000A01C8" w:rsidRPr="008247B7" w:rsidRDefault="000A01C8" w:rsidP="000A01C8">
      <w:pPr>
        <w:jc w:val="both"/>
        <w:rPr>
          <w:rFonts w:ascii="Times New Roman" w:hAnsi="Times New Roman" w:cs="Times New Roman"/>
          <w:b/>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B40A6" w:rsidRPr="008247B7" w:rsidRDefault="00AB40A6" w:rsidP="00AB40A6">
      <w:pPr>
        <w:jc w:val="both"/>
        <w:rPr>
          <w:rFonts w:ascii="Times New Roman" w:hAnsi="Times New Roman" w:cs="Times New Roman"/>
          <w:sz w:val="28"/>
          <w:szCs w:val="28"/>
          <w:lang w:val="kk-KZ"/>
        </w:rPr>
      </w:pPr>
    </w:p>
    <w:p w:rsidR="00AE691A" w:rsidRDefault="00AE691A" w:rsidP="00AE691A">
      <w:pPr>
        <w:ind w:left="360"/>
        <w:jc w:val="both"/>
        <w:rPr>
          <w:rFonts w:ascii="Times New Roman" w:hAnsi="Times New Roman" w:cs="Times New Roman"/>
          <w:sz w:val="28"/>
          <w:szCs w:val="28"/>
          <w:lang w:val="kk-KZ"/>
        </w:rPr>
      </w:pPr>
    </w:p>
    <w:p w:rsidR="0025079F" w:rsidRDefault="0025079F" w:rsidP="00AE691A">
      <w:pPr>
        <w:ind w:left="360"/>
        <w:jc w:val="both"/>
        <w:rPr>
          <w:rFonts w:ascii="Times New Roman" w:hAnsi="Times New Roman" w:cs="Times New Roman"/>
          <w:sz w:val="28"/>
          <w:szCs w:val="28"/>
          <w:lang w:val="kk-KZ"/>
        </w:rPr>
      </w:pPr>
    </w:p>
    <w:p w:rsidR="0025079F" w:rsidRDefault="0025079F" w:rsidP="00AE691A">
      <w:pPr>
        <w:ind w:left="360"/>
        <w:jc w:val="both"/>
        <w:rPr>
          <w:rFonts w:ascii="Times New Roman" w:hAnsi="Times New Roman" w:cs="Times New Roman"/>
          <w:sz w:val="28"/>
          <w:szCs w:val="28"/>
          <w:lang w:val="kk-KZ"/>
        </w:rPr>
      </w:pPr>
    </w:p>
    <w:p w:rsidR="0025079F" w:rsidRDefault="0025079F" w:rsidP="00AE691A">
      <w:pPr>
        <w:ind w:left="360"/>
        <w:jc w:val="both"/>
        <w:rPr>
          <w:rFonts w:ascii="Times New Roman" w:hAnsi="Times New Roman" w:cs="Times New Roman"/>
          <w:sz w:val="28"/>
          <w:szCs w:val="28"/>
          <w:lang w:val="kk-KZ"/>
        </w:rPr>
      </w:pPr>
    </w:p>
    <w:p w:rsidR="0025079F" w:rsidRDefault="0025079F" w:rsidP="00AE691A">
      <w:pPr>
        <w:ind w:left="360"/>
        <w:jc w:val="both"/>
        <w:rPr>
          <w:rFonts w:ascii="Times New Roman" w:hAnsi="Times New Roman" w:cs="Times New Roman"/>
          <w:sz w:val="28"/>
          <w:szCs w:val="28"/>
          <w:lang w:val="kk-KZ"/>
        </w:rPr>
      </w:pPr>
    </w:p>
    <w:p w:rsidR="0025079F" w:rsidRDefault="0025079F" w:rsidP="00AE691A">
      <w:pPr>
        <w:ind w:left="360"/>
        <w:jc w:val="both"/>
        <w:rPr>
          <w:rFonts w:ascii="Times New Roman" w:hAnsi="Times New Roman" w:cs="Times New Roman"/>
          <w:sz w:val="28"/>
          <w:szCs w:val="28"/>
          <w:lang w:val="kk-KZ"/>
        </w:rPr>
      </w:pPr>
    </w:p>
    <w:p w:rsidR="0025079F" w:rsidRPr="008247B7" w:rsidRDefault="0025079F" w:rsidP="00AE691A">
      <w:pPr>
        <w:ind w:left="360"/>
        <w:jc w:val="both"/>
        <w:rPr>
          <w:rFonts w:ascii="Times New Roman" w:hAnsi="Times New Roman" w:cs="Times New Roman"/>
          <w:sz w:val="28"/>
          <w:szCs w:val="28"/>
          <w:lang w:val="kk-KZ"/>
        </w:rPr>
      </w:pPr>
    </w:p>
    <w:sectPr w:rsidR="0025079F" w:rsidRPr="008247B7" w:rsidSect="003E1C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E04" w:rsidRDefault="008F7E04" w:rsidP="00F6157B">
      <w:pPr>
        <w:spacing w:after="0" w:line="240" w:lineRule="auto"/>
      </w:pPr>
      <w:r>
        <w:separator/>
      </w:r>
    </w:p>
  </w:endnote>
  <w:endnote w:type="continuationSeparator" w:id="0">
    <w:p w:rsidR="008F7E04" w:rsidRDefault="008F7E04" w:rsidP="00F61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E04" w:rsidRDefault="008F7E04" w:rsidP="00F6157B">
      <w:pPr>
        <w:spacing w:after="0" w:line="240" w:lineRule="auto"/>
      </w:pPr>
      <w:r>
        <w:separator/>
      </w:r>
    </w:p>
  </w:footnote>
  <w:footnote w:type="continuationSeparator" w:id="0">
    <w:p w:rsidR="008F7E04" w:rsidRDefault="008F7E04" w:rsidP="00F61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9D85360"/>
    <w:multiLevelType w:val="hybridMultilevel"/>
    <w:tmpl w:val="32ECE486"/>
    <w:lvl w:ilvl="0" w:tplc="84808DFA">
      <w:start w:val="2"/>
      <w:numFmt w:val="decimal"/>
      <w:lvlText w:val="%1."/>
      <w:lvlJc w:val="left"/>
      <w:pPr>
        <w:tabs>
          <w:tab w:val="num" w:pos="720"/>
        </w:tabs>
        <w:ind w:left="720" w:hanging="360"/>
      </w:pPr>
      <w:rPr>
        <w:rFonts w:hint="default"/>
      </w:rPr>
    </w:lvl>
    <w:lvl w:ilvl="1" w:tplc="38AC8E38">
      <w:numFmt w:val="none"/>
      <w:lvlText w:val=""/>
      <w:lvlJc w:val="left"/>
      <w:pPr>
        <w:tabs>
          <w:tab w:val="num" w:pos="360"/>
        </w:tabs>
      </w:pPr>
    </w:lvl>
    <w:lvl w:ilvl="2" w:tplc="8C6C7162">
      <w:numFmt w:val="none"/>
      <w:lvlText w:val=""/>
      <w:lvlJc w:val="left"/>
      <w:pPr>
        <w:tabs>
          <w:tab w:val="num" w:pos="360"/>
        </w:tabs>
      </w:pPr>
    </w:lvl>
    <w:lvl w:ilvl="3" w:tplc="2D521FB2">
      <w:numFmt w:val="none"/>
      <w:lvlText w:val=""/>
      <w:lvlJc w:val="left"/>
      <w:pPr>
        <w:tabs>
          <w:tab w:val="num" w:pos="360"/>
        </w:tabs>
      </w:pPr>
    </w:lvl>
    <w:lvl w:ilvl="4" w:tplc="72A4A1FC">
      <w:numFmt w:val="none"/>
      <w:lvlText w:val=""/>
      <w:lvlJc w:val="left"/>
      <w:pPr>
        <w:tabs>
          <w:tab w:val="num" w:pos="360"/>
        </w:tabs>
      </w:pPr>
    </w:lvl>
    <w:lvl w:ilvl="5" w:tplc="D3AAB256">
      <w:numFmt w:val="none"/>
      <w:lvlText w:val=""/>
      <w:lvlJc w:val="left"/>
      <w:pPr>
        <w:tabs>
          <w:tab w:val="num" w:pos="360"/>
        </w:tabs>
      </w:pPr>
    </w:lvl>
    <w:lvl w:ilvl="6" w:tplc="34DC68B6">
      <w:numFmt w:val="none"/>
      <w:lvlText w:val=""/>
      <w:lvlJc w:val="left"/>
      <w:pPr>
        <w:tabs>
          <w:tab w:val="num" w:pos="360"/>
        </w:tabs>
      </w:pPr>
    </w:lvl>
    <w:lvl w:ilvl="7" w:tplc="A9EC536E">
      <w:numFmt w:val="none"/>
      <w:lvlText w:val=""/>
      <w:lvlJc w:val="left"/>
      <w:pPr>
        <w:tabs>
          <w:tab w:val="num" w:pos="360"/>
        </w:tabs>
      </w:pPr>
    </w:lvl>
    <w:lvl w:ilvl="8" w:tplc="0E36B264">
      <w:numFmt w:val="none"/>
      <w:lvlText w:val=""/>
      <w:lvlJc w:val="left"/>
      <w:pPr>
        <w:tabs>
          <w:tab w:val="num" w:pos="360"/>
        </w:tabs>
      </w:pPr>
    </w:lvl>
  </w:abstractNum>
  <w:abstractNum w:abstractNumId="4">
    <w:nsid w:val="0E0D3A65"/>
    <w:multiLevelType w:val="hybridMultilevel"/>
    <w:tmpl w:val="45286410"/>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945DE3"/>
    <w:multiLevelType w:val="hybridMultilevel"/>
    <w:tmpl w:val="1CF0A7DA"/>
    <w:lvl w:ilvl="0" w:tplc="61020E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143EF5"/>
    <w:multiLevelType w:val="hybridMultilevel"/>
    <w:tmpl w:val="688C46F0"/>
    <w:lvl w:ilvl="0" w:tplc="39C485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B2516"/>
    <w:multiLevelType w:val="hybridMultilevel"/>
    <w:tmpl w:val="8C3AED5C"/>
    <w:lvl w:ilvl="0" w:tplc="170A58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A008E"/>
    <w:multiLevelType w:val="hybridMultilevel"/>
    <w:tmpl w:val="CF822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711CD5"/>
    <w:multiLevelType w:val="multilevel"/>
    <w:tmpl w:val="9D3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043C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28A4219"/>
    <w:multiLevelType w:val="multilevel"/>
    <w:tmpl w:val="F9E0A5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66D4F35"/>
    <w:multiLevelType w:val="multilevel"/>
    <w:tmpl w:val="F4F06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6C7672B"/>
    <w:multiLevelType w:val="hybridMultilevel"/>
    <w:tmpl w:val="76504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154FA7"/>
    <w:multiLevelType w:val="hybridMultilevel"/>
    <w:tmpl w:val="3146D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083527"/>
    <w:multiLevelType w:val="multilevel"/>
    <w:tmpl w:val="A992D24A"/>
    <w:lvl w:ilvl="0">
      <w:start w:val="1"/>
      <w:numFmt w:val="decimal"/>
      <w:lvlText w:val="%1"/>
      <w:lvlJc w:val="left"/>
      <w:pPr>
        <w:tabs>
          <w:tab w:val="num" w:pos="360"/>
        </w:tabs>
        <w:ind w:left="360" w:hanging="360"/>
      </w:pPr>
      <w:rPr>
        <w:rFonts w:hint="default"/>
        <w:b/>
        <w:u w:val="single"/>
      </w:rPr>
    </w:lvl>
    <w:lvl w:ilvl="1">
      <w:start w:val="2"/>
      <w:numFmt w:val="decimal"/>
      <w:lvlText w:val="%1.%2"/>
      <w:lvlJc w:val="left"/>
      <w:pPr>
        <w:tabs>
          <w:tab w:val="num" w:pos="360"/>
        </w:tabs>
        <w:ind w:left="360" w:hanging="36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1080"/>
        </w:tabs>
        <w:ind w:left="1080" w:hanging="108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440"/>
        </w:tabs>
        <w:ind w:left="1440" w:hanging="144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800"/>
        </w:tabs>
        <w:ind w:left="1800" w:hanging="1800"/>
      </w:pPr>
      <w:rPr>
        <w:rFonts w:hint="default"/>
        <w:b/>
        <w:u w:val="single"/>
      </w:rPr>
    </w:lvl>
    <w:lvl w:ilvl="8">
      <w:start w:val="1"/>
      <w:numFmt w:val="decimal"/>
      <w:lvlText w:val="%1.%2.%3.%4.%5.%6.%7.%8.%9"/>
      <w:lvlJc w:val="left"/>
      <w:pPr>
        <w:tabs>
          <w:tab w:val="num" w:pos="2160"/>
        </w:tabs>
        <w:ind w:left="2160" w:hanging="2160"/>
      </w:pPr>
      <w:rPr>
        <w:rFonts w:hint="default"/>
        <w:b/>
        <w:u w:val="single"/>
      </w:rPr>
    </w:lvl>
  </w:abstractNum>
  <w:abstractNum w:abstractNumId="16">
    <w:nsid w:val="323141BD"/>
    <w:multiLevelType w:val="hybridMultilevel"/>
    <w:tmpl w:val="E40EA8CE"/>
    <w:lvl w:ilvl="0" w:tplc="5DB45604">
      <w:start w:val="1"/>
      <w:numFmt w:val="decimal"/>
      <w:lvlText w:val="%1."/>
      <w:lvlJc w:val="left"/>
      <w:pPr>
        <w:tabs>
          <w:tab w:val="num" w:pos="870"/>
        </w:tabs>
        <w:ind w:left="870" w:hanging="360"/>
      </w:pPr>
      <w:rPr>
        <w:rFonts w:hint="default"/>
      </w:rPr>
    </w:lvl>
    <w:lvl w:ilvl="1" w:tplc="6212EAF8">
      <w:start w:val="1"/>
      <w:numFmt w:val="decimal"/>
      <w:lvlText w:val="%2."/>
      <w:lvlJc w:val="left"/>
      <w:pPr>
        <w:tabs>
          <w:tab w:val="num" w:pos="1590"/>
        </w:tabs>
        <w:ind w:left="1590" w:hanging="360"/>
      </w:pPr>
      <w:rPr>
        <w:rFonts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7">
    <w:nsid w:val="33A6301B"/>
    <w:multiLevelType w:val="hybridMultilevel"/>
    <w:tmpl w:val="7728A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F97454"/>
    <w:multiLevelType w:val="multilevel"/>
    <w:tmpl w:val="3126D10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399D0E5E"/>
    <w:multiLevelType w:val="multilevel"/>
    <w:tmpl w:val="C5AAC3F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F113D36"/>
    <w:multiLevelType w:val="hybridMultilevel"/>
    <w:tmpl w:val="7E5C37F6"/>
    <w:lvl w:ilvl="0" w:tplc="158AC1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766E2"/>
    <w:multiLevelType w:val="hybridMultilevel"/>
    <w:tmpl w:val="5E6CC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B3246D"/>
    <w:multiLevelType w:val="hybridMultilevel"/>
    <w:tmpl w:val="874E646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41D00C21"/>
    <w:multiLevelType w:val="hybridMultilevel"/>
    <w:tmpl w:val="1CC87FB0"/>
    <w:lvl w:ilvl="0" w:tplc="03F4246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nsid w:val="4637682D"/>
    <w:multiLevelType w:val="hybridMultilevel"/>
    <w:tmpl w:val="1392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A5BDC"/>
    <w:multiLevelType w:val="multilevel"/>
    <w:tmpl w:val="80D6FC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4DE9181E"/>
    <w:multiLevelType w:val="hybridMultilevel"/>
    <w:tmpl w:val="F1FCEC92"/>
    <w:lvl w:ilvl="0" w:tplc="61020E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D46EC5"/>
    <w:multiLevelType w:val="multilevel"/>
    <w:tmpl w:val="7CD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F028F8"/>
    <w:multiLevelType w:val="hybridMultilevel"/>
    <w:tmpl w:val="9D5A02CC"/>
    <w:lvl w:ilvl="0" w:tplc="7C8C75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613332B9"/>
    <w:multiLevelType w:val="hybridMultilevel"/>
    <w:tmpl w:val="C07C0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136EB2"/>
    <w:multiLevelType w:val="hybridMultilevel"/>
    <w:tmpl w:val="93AEF6CA"/>
    <w:lvl w:ilvl="0" w:tplc="7C8C7582">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6CB7736F"/>
    <w:multiLevelType w:val="hybridMultilevel"/>
    <w:tmpl w:val="ACB06F24"/>
    <w:lvl w:ilvl="0" w:tplc="801076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F92D36"/>
    <w:multiLevelType w:val="hybridMultilevel"/>
    <w:tmpl w:val="D388C04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3">
    <w:nsid w:val="6E0516CC"/>
    <w:multiLevelType w:val="multilevel"/>
    <w:tmpl w:val="657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D74EE"/>
    <w:multiLevelType w:val="hybridMultilevel"/>
    <w:tmpl w:val="CB2CD4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7D73F52"/>
    <w:multiLevelType w:val="hybridMultilevel"/>
    <w:tmpl w:val="436AA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9785569"/>
    <w:multiLevelType w:val="hybridMultilevel"/>
    <w:tmpl w:val="E87A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7A305498"/>
    <w:multiLevelType w:val="multilevel"/>
    <w:tmpl w:val="0A5E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611E43"/>
    <w:multiLevelType w:val="hybridMultilevel"/>
    <w:tmpl w:val="5764F4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926B6D"/>
    <w:multiLevelType w:val="hybridMultilevel"/>
    <w:tmpl w:val="CD92D118"/>
    <w:lvl w:ilvl="0" w:tplc="0B2AAEE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5"/>
  </w:num>
  <w:num w:numId="2">
    <w:abstractNumId w:val="18"/>
  </w:num>
  <w:num w:numId="3">
    <w:abstractNumId w:val="16"/>
  </w:num>
  <w:num w:numId="4">
    <w:abstractNumId w:val="21"/>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32"/>
  </w:num>
  <w:num w:numId="12">
    <w:abstractNumId w:val="22"/>
  </w:num>
  <w:num w:numId="13">
    <w:abstractNumId w:val="17"/>
  </w:num>
  <w:num w:numId="14">
    <w:abstractNumId w:val="13"/>
  </w:num>
  <w:num w:numId="15">
    <w:abstractNumId w:val="35"/>
  </w:num>
  <w:num w:numId="16">
    <w:abstractNumId w:val="28"/>
  </w:num>
  <w:num w:numId="17">
    <w:abstractNumId w:val="30"/>
  </w:num>
  <w:num w:numId="18">
    <w:abstractNumId w:val="3"/>
  </w:num>
  <w:num w:numId="19">
    <w:abstractNumId w:val="19"/>
  </w:num>
  <w:num w:numId="20">
    <w:abstractNumId w:val="24"/>
  </w:num>
  <w:num w:numId="21">
    <w:abstractNumId w:val="31"/>
  </w:num>
  <w:num w:numId="22">
    <w:abstractNumId w:val="29"/>
  </w:num>
  <w:num w:numId="23">
    <w:abstractNumId w:val="20"/>
  </w:num>
  <w:num w:numId="24">
    <w:abstractNumId w:val="6"/>
  </w:num>
  <w:num w:numId="25">
    <w:abstractNumId w:val="7"/>
  </w:num>
  <w:num w:numId="26">
    <w:abstractNumId w:val="9"/>
  </w:num>
  <w:num w:numId="27">
    <w:abstractNumId w:val="27"/>
  </w:num>
  <w:num w:numId="28">
    <w:abstractNumId w:val="25"/>
  </w:num>
  <w:num w:numId="29">
    <w:abstractNumId w:val="12"/>
  </w:num>
  <w:num w:numId="30">
    <w:abstractNumId w:val="11"/>
    <w:lvlOverride w:ilvl="0">
      <w:startOverride w:val="1"/>
    </w:lvlOverride>
  </w:num>
  <w:num w:numId="31">
    <w:abstractNumId w:val="0"/>
  </w:num>
  <w:num w:numId="32">
    <w:abstractNumId w:val="1"/>
  </w:num>
  <w:num w:numId="33">
    <w:abstractNumId w:val="2"/>
  </w:num>
  <w:num w:numId="34">
    <w:abstractNumId w:val="38"/>
  </w:num>
  <w:num w:numId="35">
    <w:abstractNumId w:val="36"/>
  </w:num>
  <w:num w:numId="36">
    <w:abstractNumId w:val="10"/>
  </w:num>
  <w:num w:numId="37">
    <w:abstractNumId w:val="37"/>
  </w:num>
  <w:num w:numId="38">
    <w:abstractNumId w:val="33"/>
  </w:num>
  <w:num w:numId="39">
    <w:abstractNumId w:val="26"/>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5279CC"/>
    <w:rsid w:val="000011CE"/>
    <w:rsid w:val="000277E2"/>
    <w:rsid w:val="000307CE"/>
    <w:rsid w:val="000319FC"/>
    <w:rsid w:val="00041390"/>
    <w:rsid w:val="000748DE"/>
    <w:rsid w:val="000A01C8"/>
    <w:rsid w:val="000B2392"/>
    <w:rsid w:val="000B7348"/>
    <w:rsid w:val="000C72FE"/>
    <w:rsid w:val="000D38BF"/>
    <w:rsid w:val="000D7B82"/>
    <w:rsid w:val="000F34AF"/>
    <w:rsid w:val="00114944"/>
    <w:rsid w:val="00161E85"/>
    <w:rsid w:val="0017039D"/>
    <w:rsid w:val="00195011"/>
    <w:rsid w:val="001A1985"/>
    <w:rsid w:val="001A45E7"/>
    <w:rsid w:val="001B0D60"/>
    <w:rsid w:val="001C5047"/>
    <w:rsid w:val="001D0823"/>
    <w:rsid w:val="001E3F95"/>
    <w:rsid w:val="001F5407"/>
    <w:rsid w:val="00205E05"/>
    <w:rsid w:val="0023251B"/>
    <w:rsid w:val="00232620"/>
    <w:rsid w:val="0025079F"/>
    <w:rsid w:val="002520C4"/>
    <w:rsid w:val="002B12EB"/>
    <w:rsid w:val="002C570D"/>
    <w:rsid w:val="002D14DB"/>
    <w:rsid w:val="002D3FFE"/>
    <w:rsid w:val="002E15C1"/>
    <w:rsid w:val="002E250C"/>
    <w:rsid w:val="002E728F"/>
    <w:rsid w:val="002E78F6"/>
    <w:rsid w:val="0030573F"/>
    <w:rsid w:val="00310F92"/>
    <w:rsid w:val="003165F7"/>
    <w:rsid w:val="0033455A"/>
    <w:rsid w:val="00334C61"/>
    <w:rsid w:val="00373C85"/>
    <w:rsid w:val="003A3381"/>
    <w:rsid w:val="003B6827"/>
    <w:rsid w:val="003B7C3C"/>
    <w:rsid w:val="003C0974"/>
    <w:rsid w:val="003D6B42"/>
    <w:rsid w:val="003E1655"/>
    <w:rsid w:val="003E1CB9"/>
    <w:rsid w:val="003F046D"/>
    <w:rsid w:val="00431484"/>
    <w:rsid w:val="004509B9"/>
    <w:rsid w:val="00466774"/>
    <w:rsid w:val="004771BF"/>
    <w:rsid w:val="004A52C3"/>
    <w:rsid w:val="004C5041"/>
    <w:rsid w:val="004D0841"/>
    <w:rsid w:val="004D4BCF"/>
    <w:rsid w:val="004D60EE"/>
    <w:rsid w:val="005049AD"/>
    <w:rsid w:val="005076DB"/>
    <w:rsid w:val="00524364"/>
    <w:rsid w:val="005279CC"/>
    <w:rsid w:val="00530DE0"/>
    <w:rsid w:val="00536F00"/>
    <w:rsid w:val="005563A5"/>
    <w:rsid w:val="0057520F"/>
    <w:rsid w:val="005801C2"/>
    <w:rsid w:val="00597297"/>
    <w:rsid w:val="005C484C"/>
    <w:rsid w:val="005D658E"/>
    <w:rsid w:val="005E3442"/>
    <w:rsid w:val="005F07E1"/>
    <w:rsid w:val="005F35D3"/>
    <w:rsid w:val="00615B79"/>
    <w:rsid w:val="00625C30"/>
    <w:rsid w:val="006306F2"/>
    <w:rsid w:val="0063081D"/>
    <w:rsid w:val="00631D61"/>
    <w:rsid w:val="00654A76"/>
    <w:rsid w:val="0069042C"/>
    <w:rsid w:val="00694002"/>
    <w:rsid w:val="006A5D2F"/>
    <w:rsid w:val="006B4279"/>
    <w:rsid w:val="006C5DF7"/>
    <w:rsid w:val="006D1527"/>
    <w:rsid w:val="006E3A6B"/>
    <w:rsid w:val="006E4113"/>
    <w:rsid w:val="006E7774"/>
    <w:rsid w:val="006F25DD"/>
    <w:rsid w:val="00715D39"/>
    <w:rsid w:val="00734D9E"/>
    <w:rsid w:val="007468F7"/>
    <w:rsid w:val="00751A09"/>
    <w:rsid w:val="00755CCD"/>
    <w:rsid w:val="00760069"/>
    <w:rsid w:val="00762013"/>
    <w:rsid w:val="00765BCC"/>
    <w:rsid w:val="00770C98"/>
    <w:rsid w:val="0079234B"/>
    <w:rsid w:val="007A0025"/>
    <w:rsid w:val="007A1394"/>
    <w:rsid w:val="007D3073"/>
    <w:rsid w:val="007D7355"/>
    <w:rsid w:val="007E1F5E"/>
    <w:rsid w:val="007E4F1F"/>
    <w:rsid w:val="00815232"/>
    <w:rsid w:val="00816E1E"/>
    <w:rsid w:val="008247B7"/>
    <w:rsid w:val="0083764A"/>
    <w:rsid w:val="00850B51"/>
    <w:rsid w:val="0086097C"/>
    <w:rsid w:val="00860F9F"/>
    <w:rsid w:val="008667AD"/>
    <w:rsid w:val="00882E88"/>
    <w:rsid w:val="008B00A7"/>
    <w:rsid w:val="008B1F16"/>
    <w:rsid w:val="008D1B53"/>
    <w:rsid w:val="008D2291"/>
    <w:rsid w:val="008F0AD0"/>
    <w:rsid w:val="008F7E04"/>
    <w:rsid w:val="009064A8"/>
    <w:rsid w:val="00912B45"/>
    <w:rsid w:val="00917540"/>
    <w:rsid w:val="00933F5C"/>
    <w:rsid w:val="00934416"/>
    <w:rsid w:val="0093464C"/>
    <w:rsid w:val="00934D42"/>
    <w:rsid w:val="0096266C"/>
    <w:rsid w:val="00966B2F"/>
    <w:rsid w:val="00973810"/>
    <w:rsid w:val="00973A53"/>
    <w:rsid w:val="009910B0"/>
    <w:rsid w:val="00991272"/>
    <w:rsid w:val="00997C30"/>
    <w:rsid w:val="009A71CE"/>
    <w:rsid w:val="009B483C"/>
    <w:rsid w:val="009B5262"/>
    <w:rsid w:val="009D0F9F"/>
    <w:rsid w:val="009E0DCD"/>
    <w:rsid w:val="009E6D85"/>
    <w:rsid w:val="009F6E25"/>
    <w:rsid w:val="00A126B8"/>
    <w:rsid w:val="00A2117C"/>
    <w:rsid w:val="00A30A8F"/>
    <w:rsid w:val="00A54A1C"/>
    <w:rsid w:val="00A562E6"/>
    <w:rsid w:val="00A63CA2"/>
    <w:rsid w:val="00A7395D"/>
    <w:rsid w:val="00A823C2"/>
    <w:rsid w:val="00A83304"/>
    <w:rsid w:val="00AA27FA"/>
    <w:rsid w:val="00AA726B"/>
    <w:rsid w:val="00AB40A6"/>
    <w:rsid w:val="00AB4A7D"/>
    <w:rsid w:val="00AB73C1"/>
    <w:rsid w:val="00AC0977"/>
    <w:rsid w:val="00AC601E"/>
    <w:rsid w:val="00AD793A"/>
    <w:rsid w:val="00AE016B"/>
    <w:rsid w:val="00AE0264"/>
    <w:rsid w:val="00AE691A"/>
    <w:rsid w:val="00AE75E6"/>
    <w:rsid w:val="00AF676D"/>
    <w:rsid w:val="00AF6E1E"/>
    <w:rsid w:val="00B13958"/>
    <w:rsid w:val="00B14376"/>
    <w:rsid w:val="00B237E2"/>
    <w:rsid w:val="00B53C70"/>
    <w:rsid w:val="00B56646"/>
    <w:rsid w:val="00B74857"/>
    <w:rsid w:val="00B94759"/>
    <w:rsid w:val="00B97F6B"/>
    <w:rsid w:val="00BB2765"/>
    <w:rsid w:val="00BC447E"/>
    <w:rsid w:val="00BD5B82"/>
    <w:rsid w:val="00BD7F9B"/>
    <w:rsid w:val="00BE3A8C"/>
    <w:rsid w:val="00BF1183"/>
    <w:rsid w:val="00BF1F63"/>
    <w:rsid w:val="00C02E3D"/>
    <w:rsid w:val="00C02F87"/>
    <w:rsid w:val="00C06AE2"/>
    <w:rsid w:val="00C10DE1"/>
    <w:rsid w:val="00C16396"/>
    <w:rsid w:val="00C263FC"/>
    <w:rsid w:val="00C33C77"/>
    <w:rsid w:val="00C47BB1"/>
    <w:rsid w:val="00C56B26"/>
    <w:rsid w:val="00C62330"/>
    <w:rsid w:val="00C71F50"/>
    <w:rsid w:val="00C77BEC"/>
    <w:rsid w:val="00C84751"/>
    <w:rsid w:val="00C85CAA"/>
    <w:rsid w:val="00C86062"/>
    <w:rsid w:val="00C87871"/>
    <w:rsid w:val="00CB5D9B"/>
    <w:rsid w:val="00CE7295"/>
    <w:rsid w:val="00CF104E"/>
    <w:rsid w:val="00D047F5"/>
    <w:rsid w:val="00D12750"/>
    <w:rsid w:val="00D128D2"/>
    <w:rsid w:val="00D4105E"/>
    <w:rsid w:val="00D4654F"/>
    <w:rsid w:val="00D4787B"/>
    <w:rsid w:val="00D866AE"/>
    <w:rsid w:val="00D879B2"/>
    <w:rsid w:val="00DA2CA2"/>
    <w:rsid w:val="00DA7B03"/>
    <w:rsid w:val="00DB4846"/>
    <w:rsid w:val="00DC2A8E"/>
    <w:rsid w:val="00DE779C"/>
    <w:rsid w:val="00DF0262"/>
    <w:rsid w:val="00E00725"/>
    <w:rsid w:val="00E06B20"/>
    <w:rsid w:val="00E30A8D"/>
    <w:rsid w:val="00E40697"/>
    <w:rsid w:val="00E63AD0"/>
    <w:rsid w:val="00E654EB"/>
    <w:rsid w:val="00E65901"/>
    <w:rsid w:val="00E67D55"/>
    <w:rsid w:val="00E8047A"/>
    <w:rsid w:val="00E9298A"/>
    <w:rsid w:val="00EC08F8"/>
    <w:rsid w:val="00ED27DF"/>
    <w:rsid w:val="00ED5EBE"/>
    <w:rsid w:val="00EE351B"/>
    <w:rsid w:val="00F02E05"/>
    <w:rsid w:val="00F0765A"/>
    <w:rsid w:val="00F16DD0"/>
    <w:rsid w:val="00F2549D"/>
    <w:rsid w:val="00F50D0A"/>
    <w:rsid w:val="00F55F7B"/>
    <w:rsid w:val="00F6157B"/>
    <w:rsid w:val="00F6423B"/>
    <w:rsid w:val="00F800F7"/>
    <w:rsid w:val="00F81BEF"/>
    <w:rsid w:val="00FD67A9"/>
    <w:rsid w:val="00FD7020"/>
    <w:rsid w:val="00FE38DA"/>
    <w:rsid w:val="00FF7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A2"/>
  </w:style>
  <w:style w:type="paragraph" w:styleId="1">
    <w:name w:val="heading 1"/>
    <w:basedOn w:val="a"/>
    <w:next w:val="a"/>
    <w:link w:val="10"/>
    <w:qFormat/>
    <w:rsid w:val="006306F2"/>
    <w:pPr>
      <w:keepNext/>
      <w:spacing w:after="0" w:line="240" w:lineRule="auto"/>
      <w:jc w:val="right"/>
      <w:outlineLvl w:val="0"/>
    </w:pPr>
    <w:rPr>
      <w:rFonts w:ascii="Times New Roman" w:eastAsia="Times New Roman" w:hAnsi="Times New Roman" w:cs="Times New Roman"/>
      <w:b/>
      <w:bCs/>
      <w:sz w:val="40"/>
      <w:szCs w:val="24"/>
    </w:rPr>
  </w:style>
  <w:style w:type="paragraph" w:styleId="2">
    <w:name w:val="heading 2"/>
    <w:basedOn w:val="a"/>
    <w:next w:val="a"/>
    <w:link w:val="20"/>
    <w:uiPriority w:val="99"/>
    <w:unhideWhenUsed/>
    <w:qFormat/>
    <w:rsid w:val="00DF02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F026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306F2"/>
    <w:pPr>
      <w:keepNext/>
      <w:spacing w:after="0" w:line="240" w:lineRule="auto"/>
      <w:ind w:left="705"/>
      <w:jc w:val="center"/>
      <w:outlineLvl w:val="3"/>
    </w:pPr>
    <w:rPr>
      <w:rFonts w:ascii="Times New Roman" w:eastAsia="Times New Roman" w:hAnsi="Times New Roman" w:cs="Times New Roman"/>
      <w:sz w:val="28"/>
      <w:szCs w:val="24"/>
    </w:rPr>
  </w:style>
  <w:style w:type="paragraph" w:styleId="5">
    <w:name w:val="heading 5"/>
    <w:basedOn w:val="a"/>
    <w:next w:val="a"/>
    <w:link w:val="50"/>
    <w:qFormat/>
    <w:rsid w:val="006306F2"/>
    <w:pPr>
      <w:keepNext/>
      <w:spacing w:after="0" w:line="240" w:lineRule="auto"/>
      <w:outlineLvl w:val="4"/>
    </w:pPr>
    <w:rPr>
      <w:rFonts w:ascii="Times New Roman" w:eastAsia="Times New Roman" w:hAnsi="Times New Roman" w:cs="Times New Roman"/>
      <w:b/>
      <w:bCs/>
      <w:sz w:val="72"/>
      <w:szCs w:val="24"/>
      <w:lang w:val="kk-KZ"/>
    </w:rPr>
  </w:style>
  <w:style w:type="paragraph" w:styleId="6">
    <w:name w:val="heading 6"/>
    <w:basedOn w:val="a"/>
    <w:next w:val="a"/>
    <w:link w:val="60"/>
    <w:qFormat/>
    <w:rsid w:val="006306F2"/>
    <w:pPr>
      <w:keepNext/>
      <w:spacing w:after="0" w:line="240" w:lineRule="auto"/>
      <w:ind w:left="360" w:firstLine="348"/>
      <w:outlineLvl w:val="5"/>
    </w:pPr>
    <w:rPr>
      <w:rFonts w:ascii="Times New Roman" w:eastAsia="Times New Roman" w:hAnsi="Times New Roman" w:cs="Times New Roman"/>
      <w:sz w:val="28"/>
      <w:szCs w:val="24"/>
    </w:rPr>
  </w:style>
  <w:style w:type="paragraph" w:styleId="7">
    <w:name w:val="heading 7"/>
    <w:basedOn w:val="a"/>
    <w:next w:val="a"/>
    <w:link w:val="70"/>
    <w:unhideWhenUsed/>
    <w:qFormat/>
    <w:rsid w:val="00A126B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6B4279"/>
    <w:pPr>
      <w:keepNext/>
      <w:spacing w:after="0" w:line="240" w:lineRule="auto"/>
      <w:jc w:val="center"/>
      <w:outlineLvl w:val="7"/>
    </w:pPr>
    <w:rPr>
      <w:rFonts w:ascii="Times New Roman" w:eastAsia="Times New Roman" w:hAnsi="Times New Roman" w:cs="Times New Roman"/>
      <w:b/>
      <w:bCs/>
      <w:sz w:val="48"/>
      <w:szCs w:val="24"/>
      <w:lang w:val="kk-KZ"/>
    </w:rPr>
  </w:style>
  <w:style w:type="paragraph" w:styleId="9">
    <w:name w:val="heading 9"/>
    <w:basedOn w:val="a"/>
    <w:next w:val="a"/>
    <w:link w:val="90"/>
    <w:qFormat/>
    <w:rsid w:val="006B4279"/>
    <w:pPr>
      <w:keepNext/>
      <w:spacing w:after="0" w:line="240" w:lineRule="auto"/>
      <w:jc w:val="center"/>
      <w:outlineLvl w:val="8"/>
    </w:pPr>
    <w:rPr>
      <w:rFonts w:ascii="Times New Roman" w:eastAsia="Times New Roman" w:hAnsi="Times New Roman" w:cs="Times New Roman"/>
      <w:b/>
      <w:bCs/>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6F2"/>
    <w:rPr>
      <w:rFonts w:ascii="Times New Roman" w:eastAsia="Times New Roman" w:hAnsi="Times New Roman" w:cs="Times New Roman"/>
      <w:b/>
      <w:bCs/>
      <w:sz w:val="40"/>
      <w:szCs w:val="24"/>
    </w:rPr>
  </w:style>
  <w:style w:type="character" w:customStyle="1" w:styleId="20">
    <w:name w:val="Заголовок 2 Знак"/>
    <w:basedOn w:val="a0"/>
    <w:link w:val="2"/>
    <w:uiPriority w:val="99"/>
    <w:rsid w:val="00DF02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F0262"/>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306F2"/>
    <w:rPr>
      <w:rFonts w:ascii="Times New Roman" w:eastAsia="Times New Roman" w:hAnsi="Times New Roman" w:cs="Times New Roman"/>
      <w:sz w:val="28"/>
      <w:szCs w:val="24"/>
    </w:rPr>
  </w:style>
  <w:style w:type="character" w:customStyle="1" w:styleId="50">
    <w:name w:val="Заголовок 5 Знак"/>
    <w:basedOn w:val="a0"/>
    <w:link w:val="5"/>
    <w:rsid w:val="006306F2"/>
    <w:rPr>
      <w:rFonts w:ascii="Times New Roman" w:eastAsia="Times New Roman" w:hAnsi="Times New Roman" w:cs="Times New Roman"/>
      <w:b/>
      <w:bCs/>
      <w:sz w:val="72"/>
      <w:szCs w:val="24"/>
      <w:lang w:val="kk-KZ"/>
    </w:rPr>
  </w:style>
  <w:style w:type="character" w:customStyle="1" w:styleId="60">
    <w:name w:val="Заголовок 6 Знак"/>
    <w:basedOn w:val="a0"/>
    <w:link w:val="6"/>
    <w:rsid w:val="006306F2"/>
    <w:rPr>
      <w:rFonts w:ascii="Times New Roman" w:eastAsia="Times New Roman" w:hAnsi="Times New Roman" w:cs="Times New Roman"/>
      <w:sz w:val="28"/>
      <w:szCs w:val="24"/>
    </w:rPr>
  </w:style>
  <w:style w:type="character" w:customStyle="1" w:styleId="70">
    <w:name w:val="Заголовок 7 Знак"/>
    <w:basedOn w:val="a0"/>
    <w:link w:val="7"/>
    <w:rsid w:val="00A126B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6B4279"/>
    <w:rPr>
      <w:rFonts w:ascii="Times New Roman" w:eastAsia="Times New Roman" w:hAnsi="Times New Roman" w:cs="Times New Roman"/>
      <w:b/>
      <w:bCs/>
      <w:sz w:val="48"/>
      <w:szCs w:val="24"/>
      <w:lang w:val="kk-KZ"/>
    </w:rPr>
  </w:style>
  <w:style w:type="character" w:customStyle="1" w:styleId="90">
    <w:name w:val="Заголовок 9 Знак"/>
    <w:basedOn w:val="a0"/>
    <w:link w:val="9"/>
    <w:rsid w:val="006B4279"/>
    <w:rPr>
      <w:rFonts w:ascii="Times New Roman" w:eastAsia="Times New Roman" w:hAnsi="Times New Roman" w:cs="Times New Roman"/>
      <w:b/>
      <w:bCs/>
      <w:sz w:val="28"/>
      <w:szCs w:val="24"/>
      <w:lang w:val="kk-KZ"/>
    </w:rPr>
  </w:style>
  <w:style w:type="paragraph" w:styleId="a3">
    <w:name w:val="Body Text Indent"/>
    <w:basedOn w:val="a"/>
    <w:link w:val="a4"/>
    <w:rsid w:val="009E6D85"/>
    <w:pPr>
      <w:spacing w:after="0" w:line="240" w:lineRule="auto"/>
      <w:ind w:left="705"/>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9E6D85"/>
    <w:rPr>
      <w:rFonts w:ascii="Times New Roman" w:eastAsia="Times New Roman" w:hAnsi="Times New Roman" w:cs="Times New Roman"/>
      <w:sz w:val="28"/>
      <w:szCs w:val="24"/>
    </w:rPr>
  </w:style>
  <w:style w:type="paragraph" w:styleId="a5">
    <w:name w:val="List Paragraph"/>
    <w:basedOn w:val="a"/>
    <w:uiPriority w:val="34"/>
    <w:qFormat/>
    <w:rsid w:val="00DC2A8E"/>
    <w:pPr>
      <w:spacing w:after="0" w:line="240" w:lineRule="auto"/>
      <w:ind w:left="720"/>
      <w:contextualSpacing/>
    </w:pPr>
    <w:rPr>
      <w:rFonts w:ascii="Times New Roman" w:eastAsia="Times New Roman" w:hAnsi="Times New Roman" w:cs="Times New Roman"/>
      <w:sz w:val="24"/>
      <w:szCs w:val="24"/>
    </w:rPr>
  </w:style>
  <w:style w:type="paragraph" w:styleId="a6">
    <w:name w:val="Body Text"/>
    <w:basedOn w:val="a"/>
    <w:link w:val="a7"/>
    <w:unhideWhenUsed/>
    <w:rsid w:val="00A126B8"/>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A126B8"/>
    <w:rPr>
      <w:rFonts w:ascii="Times New Roman" w:eastAsia="Times New Roman" w:hAnsi="Times New Roman" w:cs="Times New Roman"/>
      <w:sz w:val="24"/>
      <w:szCs w:val="24"/>
    </w:rPr>
  </w:style>
  <w:style w:type="paragraph" w:styleId="a8">
    <w:name w:val="header"/>
    <w:basedOn w:val="a"/>
    <w:link w:val="a9"/>
    <w:uiPriority w:val="99"/>
    <w:unhideWhenUsed/>
    <w:rsid w:val="00F615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157B"/>
  </w:style>
  <w:style w:type="paragraph" w:styleId="aa">
    <w:name w:val="footer"/>
    <w:basedOn w:val="a"/>
    <w:link w:val="ab"/>
    <w:uiPriority w:val="99"/>
    <w:unhideWhenUsed/>
    <w:rsid w:val="00F615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157B"/>
  </w:style>
  <w:style w:type="paragraph" w:styleId="ac">
    <w:name w:val="No Spacing"/>
    <w:link w:val="ad"/>
    <w:uiPriority w:val="1"/>
    <w:qFormat/>
    <w:rsid w:val="006306F2"/>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6306F2"/>
    <w:rPr>
      <w:rFonts w:ascii="Calibri" w:eastAsia="Times New Roman" w:hAnsi="Calibri" w:cs="Times New Roman"/>
    </w:rPr>
  </w:style>
  <w:style w:type="paragraph" w:styleId="21">
    <w:name w:val="Body Text Indent 2"/>
    <w:basedOn w:val="a"/>
    <w:link w:val="22"/>
    <w:unhideWhenUsed/>
    <w:rsid w:val="006306F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306F2"/>
    <w:rPr>
      <w:rFonts w:ascii="Times New Roman" w:eastAsia="Times New Roman" w:hAnsi="Times New Roman" w:cs="Times New Roman"/>
      <w:sz w:val="24"/>
      <w:szCs w:val="24"/>
    </w:rPr>
  </w:style>
  <w:style w:type="paragraph" w:styleId="31">
    <w:name w:val="Body Text Indent 3"/>
    <w:basedOn w:val="a"/>
    <w:link w:val="32"/>
    <w:unhideWhenUsed/>
    <w:rsid w:val="006306F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306F2"/>
    <w:rPr>
      <w:rFonts w:ascii="Times New Roman" w:eastAsia="Times New Roman" w:hAnsi="Times New Roman" w:cs="Times New Roman"/>
      <w:sz w:val="16"/>
      <w:szCs w:val="16"/>
    </w:rPr>
  </w:style>
  <w:style w:type="paragraph" w:styleId="33">
    <w:name w:val="Body Text 3"/>
    <w:basedOn w:val="a"/>
    <w:link w:val="34"/>
    <w:unhideWhenUsed/>
    <w:rsid w:val="006306F2"/>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6306F2"/>
    <w:rPr>
      <w:rFonts w:ascii="Times New Roman" w:eastAsia="Times New Roman" w:hAnsi="Times New Roman" w:cs="Times New Roman"/>
      <w:sz w:val="16"/>
      <w:szCs w:val="16"/>
    </w:rPr>
  </w:style>
  <w:style w:type="paragraph" w:styleId="ae">
    <w:name w:val="caption"/>
    <w:basedOn w:val="a"/>
    <w:next w:val="a"/>
    <w:qFormat/>
    <w:rsid w:val="006306F2"/>
    <w:pPr>
      <w:spacing w:after="0" w:line="240" w:lineRule="auto"/>
      <w:jc w:val="center"/>
    </w:pPr>
    <w:rPr>
      <w:rFonts w:ascii="Times New Roman" w:eastAsia="Times New Roman" w:hAnsi="Times New Roman" w:cs="Times New Roman"/>
      <w:b/>
      <w:bCs/>
      <w:sz w:val="40"/>
      <w:szCs w:val="24"/>
    </w:rPr>
  </w:style>
  <w:style w:type="paragraph" w:styleId="23">
    <w:name w:val="Body Text 2"/>
    <w:basedOn w:val="a"/>
    <w:link w:val="24"/>
    <w:rsid w:val="006306F2"/>
    <w:pPr>
      <w:spacing w:after="0" w:line="240" w:lineRule="auto"/>
    </w:pPr>
    <w:rPr>
      <w:rFonts w:ascii="Times New Roman" w:eastAsia="Times New Roman" w:hAnsi="Times New Roman" w:cs="Times New Roman"/>
      <w:b/>
      <w:bCs/>
      <w:sz w:val="72"/>
      <w:szCs w:val="24"/>
      <w:lang w:val="kk-KZ"/>
    </w:rPr>
  </w:style>
  <w:style w:type="character" w:customStyle="1" w:styleId="24">
    <w:name w:val="Основной текст 2 Знак"/>
    <w:basedOn w:val="a0"/>
    <w:link w:val="23"/>
    <w:rsid w:val="006306F2"/>
    <w:rPr>
      <w:rFonts w:ascii="Times New Roman" w:eastAsia="Times New Roman" w:hAnsi="Times New Roman" w:cs="Times New Roman"/>
      <w:b/>
      <w:bCs/>
      <w:sz w:val="72"/>
      <w:szCs w:val="24"/>
      <w:lang w:val="kk-KZ"/>
    </w:rPr>
  </w:style>
  <w:style w:type="paragraph" w:styleId="af">
    <w:name w:val="Title"/>
    <w:basedOn w:val="a"/>
    <w:link w:val="af0"/>
    <w:qFormat/>
    <w:rsid w:val="006306F2"/>
    <w:pPr>
      <w:spacing w:before="240" w:after="60" w:line="240" w:lineRule="auto"/>
      <w:jc w:val="center"/>
      <w:outlineLvl w:val="0"/>
    </w:pPr>
    <w:rPr>
      <w:rFonts w:ascii="Arial" w:eastAsia="Times New Roman" w:hAnsi="Arial" w:cs="Times New Roman"/>
      <w:b/>
      <w:kern w:val="28"/>
      <w:sz w:val="32"/>
      <w:szCs w:val="20"/>
    </w:rPr>
  </w:style>
  <w:style w:type="character" w:customStyle="1" w:styleId="af0">
    <w:name w:val="Название Знак"/>
    <w:basedOn w:val="a0"/>
    <w:link w:val="af"/>
    <w:rsid w:val="006306F2"/>
    <w:rPr>
      <w:rFonts w:ascii="Arial" w:eastAsia="Times New Roman" w:hAnsi="Arial" w:cs="Times New Roman"/>
      <w:b/>
      <w:kern w:val="28"/>
      <w:sz w:val="32"/>
      <w:szCs w:val="20"/>
    </w:rPr>
  </w:style>
  <w:style w:type="paragraph" w:styleId="af1">
    <w:name w:val="Subtitle"/>
    <w:basedOn w:val="a"/>
    <w:link w:val="af2"/>
    <w:qFormat/>
    <w:rsid w:val="006306F2"/>
    <w:pPr>
      <w:spacing w:after="0" w:line="240" w:lineRule="auto"/>
      <w:jc w:val="center"/>
    </w:pPr>
    <w:rPr>
      <w:rFonts w:ascii="Times New Roman" w:eastAsia="Times New Roman" w:hAnsi="Times New Roman" w:cs="Times New Roman"/>
      <w:b/>
      <w:bCs/>
      <w:i/>
      <w:iCs/>
      <w:sz w:val="36"/>
      <w:szCs w:val="24"/>
    </w:rPr>
  </w:style>
  <w:style w:type="character" w:customStyle="1" w:styleId="af2">
    <w:name w:val="Подзаголовок Знак"/>
    <w:basedOn w:val="a0"/>
    <w:link w:val="af1"/>
    <w:rsid w:val="006306F2"/>
    <w:rPr>
      <w:rFonts w:ascii="Times New Roman" w:eastAsia="Times New Roman" w:hAnsi="Times New Roman" w:cs="Times New Roman"/>
      <w:b/>
      <w:bCs/>
      <w:i/>
      <w:iCs/>
      <w:sz w:val="36"/>
      <w:szCs w:val="24"/>
    </w:rPr>
  </w:style>
  <w:style w:type="paragraph" w:styleId="af3">
    <w:name w:val="Normal (Web)"/>
    <w:basedOn w:val="a"/>
    <w:uiPriority w:val="99"/>
    <w:unhideWhenUsed/>
    <w:rsid w:val="006306F2"/>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99"/>
    <w:qFormat/>
    <w:rsid w:val="006306F2"/>
    <w:rPr>
      <w:rFonts w:cs="Times New Roman"/>
      <w:i/>
    </w:rPr>
  </w:style>
  <w:style w:type="paragraph" w:customStyle="1" w:styleId="TableContents">
    <w:name w:val="Table Contents"/>
    <w:basedOn w:val="a"/>
    <w:uiPriority w:val="99"/>
    <w:rsid w:val="006306F2"/>
    <w:pPr>
      <w:widowControl w:val="0"/>
      <w:suppressLineNumbers/>
      <w:suppressAutoHyphens/>
      <w:spacing w:after="0" w:line="240" w:lineRule="auto"/>
    </w:pPr>
    <w:rPr>
      <w:rFonts w:ascii="Times New Roman" w:eastAsia="Calibri" w:hAnsi="Times New Roman" w:cs="Tahoma"/>
      <w:kern w:val="2"/>
      <w:sz w:val="24"/>
      <w:szCs w:val="24"/>
      <w:lang w:val="de-DE" w:eastAsia="fa-IR" w:bidi="fa-IR"/>
    </w:rPr>
  </w:style>
  <w:style w:type="character" w:customStyle="1" w:styleId="af5">
    <w:name w:val="Текст выноски Знак"/>
    <w:basedOn w:val="a0"/>
    <w:link w:val="af6"/>
    <w:uiPriority w:val="99"/>
    <w:semiHidden/>
    <w:rsid w:val="006306F2"/>
    <w:rPr>
      <w:rFonts w:ascii="Tahoma" w:eastAsia="Calibri" w:hAnsi="Tahoma" w:cs="Tahoma"/>
      <w:sz w:val="16"/>
      <w:szCs w:val="16"/>
    </w:rPr>
  </w:style>
  <w:style w:type="paragraph" w:styleId="af6">
    <w:name w:val="Balloon Text"/>
    <w:basedOn w:val="a"/>
    <w:link w:val="af5"/>
    <w:uiPriority w:val="99"/>
    <w:semiHidden/>
    <w:unhideWhenUsed/>
    <w:rsid w:val="006306F2"/>
    <w:pPr>
      <w:spacing w:after="0" w:line="240" w:lineRule="auto"/>
    </w:pPr>
    <w:rPr>
      <w:rFonts w:ascii="Tahoma" w:eastAsia="Calibri" w:hAnsi="Tahoma" w:cs="Tahoma"/>
      <w:sz w:val="16"/>
      <w:szCs w:val="16"/>
    </w:rPr>
  </w:style>
  <w:style w:type="character" w:customStyle="1" w:styleId="11">
    <w:name w:val="Текст выноски Знак1"/>
    <w:basedOn w:val="a0"/>
    <w:uiPriority w:val="99"/>
    <w:semiHidden/>
    <w:rsid w:val="006306F2"/>
    <w:rPr>
      <w:rFonts w:ascii="Tahoma" w:hAnsi="Tahoma" w:cs="Tahoma"/>
      <w:sz w:val="16"/>
      <w:szCs w:val="16"/>
    </w:rPr>
  </w:style>
  <w:style w:type="character" w:customStyle="1" w:styleId="apple-converted-space">
    <w:name w:val="apple-converted-space"/>
    <w:basedOn w:val="a0"/>
    <w:rsid w:val="006306F2"/>
  </w:style>
  <w:style w:type="paragraph" w:customStyle="1" w:styleId="848">
    <w:name w:val="СРОУ_8.4_Таблица_текст (СРОУ_8_Таблица)"/>
    <w:basedOn w:val="a"/>
    <w:uiPriority w:val="7"/>
    <w:rsid w:val="006306F2"/>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styleId="HTML">
    <w:name w:val="HTML Preformatted"/>
    <w:basedOn w:val="a"/>
    <w:link w:val="HTML0"/>
    <w:uiPriority w:val="99"/>
    <w:unhideWhenUsed/>
    <w:rsid w:val="00B1437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14376"/>
    <w:rPr>
      <w:rFonts w:ascii="Consolas" w:hAnsi="Consolas"/>
      <w:sz w:val="20"/>
      <w:szCs w:val="20"/>
    </w:rPr>
  </w:style>
  <w:style w:type="character" w:customStyle="1" w:styleId="FontStyle44">
    <w:name w:val="Font Style44"/>
    <w:uiPriority w:val="99"/>
    <w:rsid w:val="0083764A"/>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8072019">
      <w:bodyDiv w:val="1"/>
      <w:marLeft w:val="0"/>
      <w:marRight w:val="0"/>
      <w:marTop w:val="0"/>
      <w:marBottom w:val="0"/>
      <w:divBdr>
        <w:top w:val="none" w:sz="0" w:space="0" w:color="auto"/>
        <w:left w:val="none" w:sz="0" w:space="0" w:color="auto"/>
        <w:bottom w:val="none" w:sz="0" w:space="0" w:color="auto"/>
        <w:right w:val="none" w:sz="0" w:space="0" w:color="auto"/>
      </w:divBdr>
    </w:div>
    <w:div w:id="89547755">
      <w:bodyDiv w:val="1"/>
      <w:marLeft w:val="0"/>
      <w:marRight w:val="0"/>
      <w:marTop w:val="0"/>
      <w:marBottom w:val="0"/>
      <w:divBdr>
        <w:top w:val="none" w:sz="0" w:space="0" w:color="auto"/>
        <w:left w:val="none" w:sz="0" w:space="0" w:color="auto"/>
        <w:bottom w:val="none" w:sz="0" w:space="0" w:color="auto"/>
        <w:right w:val="none" w:sz="0" w:space="0" w:color="auto"/>
      </w:divBdr>
    </w:div>
    <w:div w:id="622424609">
      <w:bodyDiv w:val="1"/>
      <w:marLeft w:val="0"/>
      <w:marRight w:val="0"/>
      <w:marTop w:val="0"/>
      <w:marBottom w:val="0"/>
      <w:divBdr>
        <w:top w:val="none" w:sz="0" w:space="0" w:color="auto"/>
        <w:left w:val="none" w:sz="0" w:space="0" w:color="auto"/>
        <w:bottom w:val="none" w:sz="0" w:space="0" w:color="auto"/>
        <w:right w:val="none" w:sz="0" w:space="0" w:color="auto"/>
      </w:divBdr>
    </w:div>
    <w:div w:id="969627650">
      <w:bodyDiv w:val="1"/>
      <w:marLeft w:val="0"/>
      <w:marRight w:val="0"/>
      <w:marTop w:val="0"/>
      <w:marBottom w:val="0"/>
      <w:divBdr>
        <w:top w:val="none" w:sz="0" w:space="0" w:color="auto"/>
        <w:left w:val="none" w:sz="0" w:space="0" w:color="auto"/>
        <w:bottom w:val="none" w:sz="0" w:space="0" w:color="auto"/>
        <w:right w:val="none" w:sz="0" w:space="0" w:color="auto"/>
      </w:divBdr>
    </w:div>
    <w:div w:id="1820807729">
      <w:bodyDiv w:val="1"/>
      <w:marLeft w:val="0"/>
      <w:marRight w:val="0"/>
      <w:marTop w:val="0"/>
      <w:marBottom w:val="0"/>
      <w:divBdr>
        <w:top w:val="none" w:sz="0" w:space="0" w:color="auto"/>
        <w:left w:val="none" w:sz="0" w:space="0" w:color="auto"/>
        <w:bottom w:val="none" w:sz="0" w:space="0" w:color="auto"/>
        <w:right w:val="none" w:sz="0" w:space="0" w:color="auto"/>
      </w:divBdr>
    </w:div>
    <w:div w:id="21098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AACA-729B-4605-9A14-52EDA4F8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51</Pages>
  <Words>10338</Words>
  <Characters>58929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dc:creator>
  <cp:lastModifiedBy>Danila</cp:lastModifiedBy>
  <cp:revision>76</cp:revision>
  <cp:lastPrinted>2023-09-05T07:23:00Z</cp:lastPrinted>
  <dcterms:created xsi:type="dcterms:W3CDTF">2023-03-31T03:15:00Z</dcterms:created>
  <dcterms:modified xsi:type="dcterms:W3CDTF">2023-09-18T07:03:00Z</dcterms:modified>
</cp:coreProperties>
</file>