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88" w:rsidRPr="00C16122" w:rsidRDefault="00E96B88" w:rsidP="00E96B88">
      <w:pPr>
        <w:shd w:val="clear" w:color="auto" w:fill="FDFDFD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ОБЪЯВЛЕНИЕ О ПРОВЕДЕНИИ КОНКУРСА НА ВАКАНТНОЕ МЕСТО ПЕДАГОГИЧЕСКОГО РАБОТНИКА</w:t>
      </w:r>
    </w:p>
    <w:p w:rsidR="00E96B88" w:rsidRPr="00C16122" w:rsidRDefault="00E96B88" w:rsidP="00E96B88">
      <w:pPr>
        <w:shd w:val="clear" w:color="auto" w:fill="FDFDFD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 w:eastAsia="ru-RU"/>
        </w:rPr>
        <w:t> </w:t>
      </w:r>
    </w:p>
    <w:p w:rsidR="00E96B88" w:rsidRPr="00C16122" w:rsidRDefault="00E96B88" w:rsidP="00E96B88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КГУ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«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Школа-лицей № 1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»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 отдела </w:t>
      </w:r>
      <w:proofErr w:type="gramStart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образования города Сарани управления образования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К</w:t>
      </w:r>
      <w:proofErr w:type="spellStart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арагандинской</w:t>
      </w:r>
      <w:proofErr w:type="spellEnd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области</w:t>
      </w:r>
      <w:proofErr w:type="gramEnd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объявляет конкурс на вакантное место:</w:t>
      </w:r>
    </w:p>
    <w:p w:rsidR="00E96B88" w:rsidRDefault="00E96B88" w:rsidP="00E96B88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Вакантная должность: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/>
          <w:color w:val="000000"/>
          <w:sz w:val="24"/>
          <w:szCs w:val="24"/>
          <w:lang w:val="kk-KZ" w:eastAsia="ru-RU"/>
        </w:rPr>
        <w:t>ЗАМЕСТИТЕЛЬ ДИРЕКТОРА по ПО</w:t>
      </w: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96B88" w:rsidRPr="008D3A24" w:rsidRDefault="00E96B88" w:rsidP="00E96B88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val="kk-KZ"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Объем нагрузки:</w:t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/>
          <w:color w:val="000000"/>
          <w:sz w:val="24"/>
          <w:szCs w:val="24"/>
          <w:lang w:val="kk-KZ" w:eastAsia="ru-RU"/>
        </w:rPr>
        <w:t>1 ставка</w:t>
      </w:r>
    </w:p>
    <w:p w:rsidR="00E96B88" w:rsidRPr="003E78D7" w:rsidRDefault="00E96B88" w:rsidP="00E96B88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Язык обучения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: </w:t>
      </w:r>
      <w:r>
        <w:rPr>
          <w:rFonts w:eastAsia="Times New Roman" w:cs="Times New Roman"/>
          <w:color w:val="000000"/>
          <w:sz w:val="24"/>
          <w:szCs w:val="24"/>
          <w:lang w:val="kk-KZ" w:eastAsia="ru-RU"/>
        </w:rPr>
        <w:t>РУССКИЙ</w:t>
      </w:r>
    </w:p>
    <w:p w:rsidR="00E96B88" w:rsidRPr="00C16122" w:rsidRDefault="00E96B88" w:rsidP="00E96B88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Адрес организации: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г</w:t>
      </w:r>
      <w:proofErr w:type="gramStart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.С</w:t>
      </w:r>
      <w:proofErr w:type="gramEnd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арань, улица Жамбыла 50,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тел./факс: 8 (72137) 75869ф, 75978</w:t>
      </w:r>
    </w:p>
    <w:p w:rsidR="00E96B88" w:rsidRPr="00B95D18" w:rsidRDefault="00E96B88" w:rsidP="00E96B88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eastAsia="ru-RU"/>
        </w:rPr>
      </w:pP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E-mail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hyperlink r:id="rId4" w:history="1"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studioworkz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eastAsia="ru-RU"/>
          </w:rPr>
          <w:t>@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yandex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eastAsia="ru-RU"/>
          </w:rPr>
          <w:t>.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kz</w:t>
        </w:r>
      </w:hyperlink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 xml:space="preserve">, </w:t>
      </w:r>
      <w:r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сайт</w:t>
      </w:r>
      <w:r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 w:eastAsia="ru-RU"/>
        </w:rPr>
        <w:t xml:space="preserve"> </w:t>
      </w:r>
      <w:r w:rsidRPr="002E6231"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 w:eastAsia="ru-RU"/>
        </w:rPr>
        <w:t>http://sar-liz1.edu.kz/</w:t>
      </w:r>
    </w:p>
    <w:p w:rsidR="00E96B88" w:rsidRPr="00FD048A" w:rsidRDefault="00E96B88" w:rsidP="00E96B88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 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ru-RU"/>
        </w:rPr>
        <w:t>Рабочее время педагогических работников определяется учебным расписанием и обязанностями, возлагаемыми на них уставом средней общеобразовательной школы, правилами внутреннего трудового распорядка, должностной инструкцией работников.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Прием документов на участие в конкурсе производится в течение семи рабочих дней со дня последней даты опубликования объявления о проведении конкурса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.</w:t>
      </w:r>
    </w:p>
    <w:p w:rsidR="00E96B88" w:rsidRPr="00C16122" w:rsidRDefault="00E96B88" w:rsidP="00E96B88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 w:eastAsia="ru-RU"/>
        </w:rPr>
        <w:t>Р</w:t>
      </w: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азмера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и условий оплаты труда</w:t>
      </w: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 w:eastAsia="ru-RU"/>
        </w:rPr>
        <w:t>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/>
          <w:color w:val="000000"/>
          <w:sz w:val="24"/>
          <w:szCs w:val="24"/>
          <w:lang w:val="kk-KZ" w:eastAsia="ru-RU"/>
        </w:rPr>
        <w:t>от  172014 тг</w:t>
      </w:r>
    </w:p>
    <w:p w:rsidR="00E96B88" w:rsidRPr="00C16122" w:rsidRDefault="00E96B88" w:rsidP="00E96B88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 w:eastAsia="ru-RU"/>
        </w:rPr>
        <w:t>П</w:t>
      </w: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еречень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документов</w:t>
      </w: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 w:eastAsia="ru-RU"/>
        </w:rPr>
        <w:t>:</w:t>
      </w:r>
    </w:p>
    <w:p w:rsidR="00E96B88" w:rsidRPr="00C16122" w:rsidRDefault="00E96B88" w:rsidP="00E96B88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1)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заявление об участии в конкурсе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;</w:t>
      </w:r>
    </w:p>
    <w:p w:rsidR="00E96B88" w:rsidRPr="00C16122" w:rsidRDefault="00E96B88" w:rsidP="00E96B88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2)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документ, удостоверяющий личность либо электронный документ из сервиса цифровых документов (для идентификации);</w:t>
      </w:r>
    </w:p>
    <w:p w:rsidR="00E96B88" w:rsidRPr="00C16122" w:rsidRDefault="00E96B88" w:rsidP="00E96B88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3)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E96B88" w:rsidRPr="00C16122" w:rsidRDefault="00E96B88" w:rsidP="00E96B88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4)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E96B88" w:rsidRPr="00C16122" w:rsidRDefault="00E96B88" w:rsidP="00E96B88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5)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копию документа, подтверждающую трудовую деятельность (при наличии);</w:t>
      </w:r>
    </w:p>
    <w:p w:rsidR="00E96B88" w:rsidRPr="00C16122" w:rsidRDefault="00E96B88" w:rsidP="00E96B88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6)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справку о состоянии здоровья по форме, утвержденной </w:t>
      </w:r>
      <w:hyperlink r:id="rId5" w:anchor="z3" w:history="1"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eastAsia="ru-RU"/>
          </w:rPr>
          <w:t>приказом</w:t>
        </w:r>
      </w:hyperlink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E96B88" w:rsidRPr="00C16122" w:rsidRDefault="00E96B88" w:rsidP="00E96B88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7)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справку с психоневрологической организации;</w:t>
      </w:r>
    </w:p>
    <w:p w:rsidR="00E96B88" w:rsidRPr="00C16122" w:rsidRDefault="00E96B88" w:rsidP="00E96B88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8)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справку с наркологической организации;</w:t>
      </w:r>
    </w:p>
    <w:p w:rsidR="00E96B88" w:rsidRPr="00C16122" w:rsidRDefault="00E96B88" w:rsidP="00E96B88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9)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E96B88" w:rsidRPr="00C16122" w:rsidRDefault="00E96B88" w:rsidP="00E96B88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10)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    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заполненный Оценочный лист кандидата на вакантную или временно вакантную должность педагога</w:t>
      </w:r>
    </w:p>
    <w:p w:rsidR="00E96B88" w:rsidRPr="00C16122" w:rsidRDefault="00E96B88" w:rsidP="00E96B88">
      <w:pPr>
        <w:shd w:val="clear" w:color="auto" w:fill="FDFDFD"/>
        <w:spacing w:after="0" w:line="240" w:lineRule="auto"/>
        <w:ind w:left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eastAsia="ru-RU"/>
        </w:rPr>
        <w:t>Срок приема документов с 14 августа 2023 года по 25 августа 2023 года.</w:t>
      </w:r>
    </w:p>
    <w:p w:rsidR="00E96B88" w:rsidRDefault="00E96B88" w:rsidP="00E96B88"/>
    <w:p w:rsidR="00357A8C" w:rsidRDefault="00357A8C"/>
    <w:sectPr w:rsidR="00357A8C" w:rsidSect="0035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96B88"/>
    <w:rsid w:val="00357A8C"/>
    <w:rsid w:val="00E96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2000021579" TargetMode="External"/><Relationship Id="rId4" Type="http://schemas.openxmlformats.org/officeDocument/2006/relationships/hyperlink" Target="mailto:studioworkz@yandex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77013</dc:creator>
  <cp:lastModifiedBy>77013</cp:lastModifiedBy>
  <cp:revision>1</cp:revision>
  <dcterms:created xsi:type="dcterms:W3CDTF">2023-08-14T11:06:00Z</dcterms:created>
  <dcterms:modified xsi:type="dcterms:W3CDTF">2023-08-14T11:06:00Z</dcterms:modified>
</cp:coreProperties>
</file>