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F8F" w:rsidRPr="00C16122" w:rsidRDefault="00CB5F8F" w:rsidP="00CB5F8F">
      <w:pPr>
        <w:shd w:val="clear" w:color="auto" w:fill="FDFDFD"/>
        <w:spacing w:after="0" w:line="240" w:lineRule="auto"/>
        <w:jc w:val="center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ru-RU"/>
        </w:rPr>
        <w:t>ОБЪЯВЛЕНИЕ О ПРОВЕДЕНИИ КОНКУРСА НА ВАКАНТНОЕ МЕСТО ПЕДАГОГИЧЕСКОГО РАБОТНИКА</w:t>
      </w:r>
    </w:p>
    <w:p w:rsidR="00CB5F8F" w:rsidRPr="00C16122" w:rsidRDefault="00CB5F8F" w:rsidP="00CB5F8F">
      <w:pPr>
        <w:shd w:val="clear" w:color="auto" w:fill="FDFDFD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val="kk-KZ" w:eastAsia="ru-RU"/>
        </w:rPr>
        <w:t> </w:t>
      </w:r>
    </w:p>
    <w:p w:rsidR="00CB5F8F" w:rsidRPr="00C16122" w:rsidRDefault="00CB5F8F" w:rsidP="00CB5F8F">
      <w:pPr>
        <w:shd w:val="clear" w:color="auto" w:fill="FDFDFD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КГУ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«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Школа-лицей № 1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»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 xml:space="preserve"> отдела </w:t>
      </w:r>
      <w:proofErr w:type="gramStart"/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образования города Сарани управления образования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К</w:t>
      </w:r>
      <w:proofErr w:type="spellStart"/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арагандинской</w:t>
      </w:r>
      <w:proofErr w:type="spellEnd"/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 xml:space="preserve"> области</w:t>
      </w:r>
      <w:proofErr w:type="gramEnd"/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объявляет конкурс на вакантное место:</w:t>
      </w:r>
    </w:p>
    <w:p w:rsidR="00CB5F8F" w:rsidRPr="00C0731F" w:rsidRDefault="00CB5F8F" w:rsidP="00CB5F8F">
      <w:pPr>
        <w:shd w:val="clear" w:color="auto" w:fill="FDFDFD"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val="kk-KZ" w:eastAsia="ru-RU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ru-RU"/>
        </w:rPr>
        <w:t>Вакантная должность: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</w:t>
      </w:r>
      <w:r>
        <w:rPr>
          <w:rFonts w:eastAsia="Times New Roman" w:cs="Times New Roman"/>
          <w:color w:val="000000"/>
          <w:sz w:val="24"/>
          <w:szCs w:val="24"/>
          <w:lang w:val="kk-KZ" w:eastAsia="ru-RU"/>
        </w:rPr>
        <w:t>ЗАМЕСТИТЕЛЬ ДИРЕКТОРА ПО УР</w:t>
      </w:r>
    </w:p>
    <w:p w:rsidR="00CB5F8F" w:rsidRPr="00E7433C" w:rsidRDefault="00CB5F8F" w:rsidP="00CB5F8F">
      <w:pPr>
        <w:shd w:val="clear" w:color="auto" w:fill="FDFDFD"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val="kk-KZ" w:eastAsia="ru-RU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ru-RU"/>
        </w:rPr>
        <w:t>Объем нагрузки:</w:t>
      </w:r>
      <w:r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</w:t>
      </w:r>
      <w:r>
        <w:rPr>
          <w:rFonts w:eastAsia="Times New Roman" w:cs="Times New Roman"/>
          <w:color w:val="000000"/>
          <w:sz w:val="24"/>
          <w:szCs w:val="24"/>
          <w:lang w:val="kk-KZ" w:eastAsia="ru-RU"/>
        </w:rPr>
        <w:t>1 ставка</w:t>
      </w:r>
    </w:p>
    <w:p w:rsidR="00CB5F8F" w:rsidRPr="003E78D7" w:rsidRDefault="00CB5F8F" w:rsidP="00CB5F8F">
      <w:pPr>
        <w:shd w:val="clear" w:color="auto" w:fill="FDFDFD"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ru-RU"/>
        </w:rPr>
        <w:t>Язык обучения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: </w:t>
      </w:r>
      <w:r>
        <w:rPr>
          <w:rFonts w:eastAsia="Times New Roman" w:cs="Times New Roman"/>
          <w:color w:val="000000"/>
          <w:sz w:val="24"/>
          <w:szCs w:val="24"/>
          <w:lang w:val="kk-KZ" w:eastAsia="ru-RU"/>
        </w:rPr>
        <w:t>РУССКИЙ</w:t>
      </w:r>
    </w:p>
    <w:p w:rsidR="00CB5F8F" w:rsidRPr="00C16122" w:rsidRDefault="00CB5F8F" w:rsidP="00CB5F8F">
      <w:pPr>
        <w:shd w:val="clear" w:color="auto" w:fill="FDFDFD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ru-RU"/>
        </w:rPr>
        <w:t>Адрес организации: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г</w:t>
      </w:r>
      <w:proofErr w:type="gramStart"/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.С</w:t>
      </w:r>
      <w:proofErr w:type="gramEnd"/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арань, улица Жамбыла 50,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тел./факс: 8 (72137) 75869ф, 75978</w:t>
      </w:r>
    </w:p>
    <w:p w:rsidR="00CB5F8F" w:rsidRPr="00B95D18" w:rsidRDefault="00CB5F8F" w:rsidP="00CB5F8F">
      <w:pPr>
        <w:shd w:val="clear" w:color="auto" w:fill="FDFDFD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3689B2"/>
          <w:sz w:val="24"/>
          <w:szCs w:val="24"/>
          <w:u w:val="single"/>
          <w:lang w:eastAsia="ru-RU"/>
        </w:rPr>
      </w:pPr>
      <w:proofErr w:type="spellStart"/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ru-RU"/>
        </w:rPr>
        <w:t>E-mail</w:t>
      </w:r>
      <w:proofErr w:type="spellEnd"/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ru-RU"/>
        </w:rPr>
        <w:t>: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</w:t>
      </w:r>
      <w:hyperlink r:id="rId4" w:history="1"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 w:eastAsia="ru-RU"/>
          </w:rPr>
          <w:t>studioworkz</w:t>
        </w:r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eastAsia="ru-RU"/>
          </w:rPr>
          <w:t>@</w:t>
        </w:r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 w:eastAsia="ru-RU"/>
          </w:rPr>
          <w:t>yandex</w:t>
        </w:r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eastAsia="ru-RU"/>
          </w:rPr>
          <w:t>.</w:t>
        </w:r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 w:eastAsia="ru-RU"/>
          </w:rPr>
          <w:t>kz</w:t>
        </w:r>
      </w:hyperlink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 xml:space="preserve">, </w:t>
      </w:r>
      <w:r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сайт</w:t>
      </w:r>
      <w:r>
        <w:rPr>
          <w:rFonts w:ascii="Helvetica" w:eastAsia="Times New Roman" w:hAnsi="Helvetica" w:cs="Times New Roman"/>
          <w:color w:val="3689B2"/>
          <w:sz w:val="24"/>
          <w:szCs w:val="24"/>
          <w:u w:val="single"/>
          <w:lang w:val="kk-KZ" w:eastAsia="ru-RU"/>
        </w:rPr>
        <w:t xml:space="preserve"> </w:t>
      </w:r>
      <w:r w:rsidRPr="002E6231">
        <w:rPr>
          <w:rFonts w:ascii="Helvetica" w:eastAsia="Times New Roman" w:hAnsi="Helvetica" w:cs="Times New Roman"/>
          <w:color w:val="3689B2"/>
          <w:sz w:val="24"/>
          <w:szCs w:val="24"/>
          <w:u w:val="single"/>
          <w:lang w:val="kk-KZ" w:eastAsia="ru-RU"/>
        </w:rPr>
        <w:t>http://sar-liz1.edu.kz/</w:t>
      </w:r>
    </w:p>
    <w:p w:rsidR="00CB5F8F" w:rsidRPr="00FD048A" w:rsidRDefault="00CB5F8F" w:rsidP="00CB5F8F">
      <w:pPr>
        <w:shd w:val="clear" w:color="auto" w:fill="FDFDFD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FD048A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В конкурсе могут участвовать педагоги, соответствующие Типовым квалификационным характеристикам педагогов и предоставившие документы согласно утвержденному перечню. </w:t>
      </w:r>
      <w:r w:rsidRPr="00FD048A">
        <w:rPr>
          <w:rFonts w:ascii="Helvetica" w:eastAsia="Times New Roman" w:hAnsi="Helvetica" w:cs="Times New Roman"/>
          <w:color w:val="000000"/>
          <w:sz w:val="24"/>
          <w:szCs w:val="24"/>
          <w:shd w:val="clear" w:color="auto" w:fill="FFFFFF"/>
          <w:lang w:eastAsia="ru-RU"/>
        </w:rPr>
        <w:t>Рабочее время педагогических работников определяется учебным расписанием и обязанностями, возлагаемыми на них уставом средней общеобразовательной школы, правилами внутреннего трудового распорядка, должностной инструкцией работников.</w:t>
      </w:r>
      <w:r w:rsidRPr="00FD048A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Прием документов на участие в конкурсе производится в течение семи рабочих дней со дня последней даты опубликования объявления о проведении конкурса</w:t>
      </w:r>
      <w:r w:rsidRPr="00FD048A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.</w:t>
      </w:r>
    </w:p>
    <w:p w:rsidR="00CB5F8F" w:rsidRPr="00C16122" w:rsidRDefault="00CB5F8F" w:rsidP="00CB5F8F">
      <w:pPr>
        <w:shd w:val="clear" w:color="auto" w:fill="FDFDFD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val="kk-KZ" w:eastAsia="ru-RU"/>
        </w:rPr>
        <w:t>Р</w:t>
      </w:r>
      <w:proofErr w:type="spellStart"/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ru-RU"/>
        </w:rPr>
        <w:t>азмера</w:t>
      </w:r>
      <w:proofErr w:type="spellEnd"/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ru-RU"/>
        </w:rPr>
        <w:t xml:space="preserve"> и условий оплаты труда</w:t>
      </w: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val="kk-KZ" w:eastAsia="ru-RU"/>
        </w:rPr>
        <w:t>: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</w:t>
      </w:r>
      <w:r>
        <w:rPr>
          <w:rFonts w:eastAsia="Times New Roman" w:cs="Times New Roman"/>
          <w:color w:val="000000"/>
          <w:sz w:val="24"/>
          <w:szCs w:val="24"/>
          <w:lang w:val="kk-KZ" w:eastAsia="ru-RU"/>
        </w:rPr>
        <w:t>от  172014 тг</w:t>
      </w:r>
    </w:p>
    <w:p w:rsidR="00CB5F8F" w:rsidRPr="00C16122" w:rsidRDefault="00CB5F8F" w:rsidP="00CB5F8F">
      <w:pPr>
        <w:shd w:val="clear" w:color="auto" w:fill="FDFDFD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val="kk-KZ" w:eastAsia="ru-RU"/>
        </w:rPr>
        <w:t>П</w:t>
      </w:r>
      <w:proofErr w:type="spellStart"/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ru-RU"/>
        </w:rPr>
        <w:t>еречень</w:t>
      </w:r>
      <w:proofErr w:type="spellEnd"/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ru-RU"/>
        </w:rPr>
        <w:t xml:space="preserve"> документов</w:t>
      </w: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val="kk-KZ" w:eastAsia="ru-RU"/>
        </w:rPr>
        <w:t>:</w:t>
      </w:r>
    </w:p>
    <w:p w:rsidR="00CB5F8F" w:rsidRPr="00C16122" w:rsidRDefault="00CB5F8F" w:rsidP="00CB5F8F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1)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 w:eastAsia="ru-RU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заявление об участии в конкурсе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;</w:t>
      </w:r>
    </w:p>
    <w:p w:rsidR="00CB5F8F" w:rsidRPr="00C16122" w:rsidRDefault="00CB5F8F" w:rsidP="00CB5F8F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2)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 w:eastAsia="ru-RU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документ, удостоверяющий личность либо электронный документ из сервиса цифровых документов (для идентификации);</w:t>
      </w:r>
    </w:p>
    <w:p w:rsidR="00CB5F8F" w:rsidRPr="00C16122" w:rsidRDefault="00CB5F8F" w:rsidP="00CB5F8F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3)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 w:eastAsia="ru-RU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CB5F8F" w:rsidRPr="00C16122" w:rsidRDefault="00CB5F8F" w:rsidP="00CB5F8F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4)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 w:eastAsia="ru-RU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CB5F8F" w:rsidRPr="00C16122" w:rsidRDefault="00CB5F8F" w:rsidP="00CB5F8F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5)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 w:eastAsia="ru-RU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копию документа, подтверждающую трудовую деятельность (при наличии);</w:t>
      </w:r>
    </w:p>
    <w:p w:rsidR="00CB5F8F" w:rsidRPr="00C16122" w:rsidRDefault="00CB5F8F" w:rsidP="00CB5F8F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6)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 w:eastAsia="ru-RU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справку о состоянии здоровья по форме, утвержденной </w:t>
      </w:r>
      <w:hyperlink r:id="rId5" w:anchor="z3" w:history="1"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eastAsia="ru-RU"/>
          </w:rPr>
          <w:t>приказом</w:t>
        </w:r>
      </w:hyperlink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CB5F8F" w:rsidRPr="00C16122" w:rsidRDefault="00CB5F8F" w:rsidP="00CB5F8F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7)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 w:eastAsia="ru-RU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справку с психоневрологической организации;</w:t>
      </w:r>
    </w:p>
    <w:p w:rsidR="00CB5F8F" w:rsidRPr="00C16122" w:rsidRDefault="00CB5F8F" w:rsidP="00CB5F8F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8)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 w:eastAsia="ru-RU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справку с наркологической организации;</w:t>
      </w:r>
    </w:p>
    <w:p w:rsidR="00CB5F8F" w:rsidRPr="00C16122" w:rsidRDefault="00CB5F8F" w:rsidP="00CB5F8F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9)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 w:eastAsia="ru-RU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CB5F8F" w:rsidRPr="00C16122" w:rsidRDefault="00CB5F8F" w:rsidP="00CB5F8F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10)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 w:eastAsia="ru-RU"/>
        </w:rPr>
        <w:t>       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заполненный Оценочный лист кандидата на вакантную или временно вакантную должность педагога</w:t>
      </w:r>
    </w:p>
    <w:p w:rsidR="00CB5F8F" w:rsidRPr="00C16122" w:rsidRDefault="00CB5F8F" w:rsidP="00CB5F8F">
      <w:pPr>
        <w:shd w:val="clear" w:color="auto" w:fill="FDFDFD"/>
        <w:spacing w:after="0" w:line="240" w:lineRule="auto"/>
        <w:ind w:left="709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>
        <w:rPr>
          <w:rFonts w:ascii="Helvetica" w:eastAsia="Times New Roman" w:hAnsi="Helvetica" w:cs="Times New Roman"/>
          <w:b/>
          <w:bCs/>
          <w:color w:val="FF0000"/>
          <w:sz w:val="24"/>
          <w:szCs w:val="24"/>
          <w:lang w:eastAsia="ru-RU"/>
        </w:rPr>
        <w:t>Срок приема документов с 14 августа 2023 года по 25 августа 2023 года.</w:t>
      </w:r>
    </w:p>
    <w:p w:rsidR="00CB5F8F" w:rsidRDefault="00CB5F8F" w:rsidP="00CB5F8F"/>
    <w:p w:rsidR="00357A8C" w:rsidRDefault="00357A8C"/>
    <w:sectPr w:rsidR="00357A8C" w:rsidSect="00357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CB5F8F"/>
    <w:rsid w:val="00357A8C"/>
    <w:rsid w:val="00CB5F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F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dilet.zan.kz/rus/docs/V2000021579" TargetMode="External"/><Relationship Id="rId4" Type="http://schemas.openxmlformats.org/officeDocument/2006/relationships/hyperlink" Target="mailto:studioworkz@yandex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77013</dc:creator>
  <cp:lastModifiedBy>77013</cp:lastModifiedBy>
  <cp:revision>1</cp:revision>
  <dcterms:created xsi:type="dcterms:W3CDTF">2023-08-14T10:58:00Z</dcterms:created>
  <dcterms:modified xsi:type="dcterms:W3CDTF">2023-08-14T10:58:00Z</dcterms:modified>
</cp:coreProperties>
</file>