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88DB" w14:textId="1D4F4EEA" w:rsidR="00C66525" w:rsidRPr="000E1377" w:rsidRDefault="000E1377" w:rsidP="000E13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377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с одарёнными </w:t>
      </w:r>
      <w:r w:rsidR="00C66525" w:rsidRPr="000E1377">
        <w:rPr>
          <w:rFonts w:ascii="Times New Roman" w:hAnsi="Times New Roman" w:cs="Times New Roman"/>
          <w:b/>
          <w:bCs/>
          <w:sz w:val="24"/>
          <w:szCs w:val="24"/>
        </w:rPr>
        <w:t>детьми</w:t>
      </w:r>
    </w:p>
    <w:p w14:paraId="2147FA00" w14:textId="3B44B53B" w:rsidR="00C66525" w:rsidRPr="000E1377" w:rsidRDefault="00C66525" w:rsidP="00C66525">
      <w:pPr>
        <w:spacing w:after="0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0E1377">
        <w:rPr>
          <w:rStyle w:val="markedcontent"/>
          <w:rFonts w:ascii="Times New Roman" w:hAnsi="Times New Roman" w:cs="Times New Roman"/>
          <w:i/>
          <w:sz w:val="24"/>
          <w:szCs w:val="24"/>
          <w:u w:val="single"/>
        </w:rPr>
        <w:t xml:space="preserve"> Цель</w:t>
      </w:r>
      <w:r w:rsidRPr="000E137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Pr="000E1377">
        <w:rPr>
          <w:rStyle w:val="markedcontent"/>
          <w:rFonts w:ascii="Times New Roman" w:hAnsi="Times New Roman" w:cs="Times New Roman"/>
          <w:iCs/>
          <w:sz w:val="24"/>
          <w:szCs w:val="24"/>
        </w:rPr>
        <w:t>Обеспечение благоприятных условий для создания гимназической системы выявления,</w:t>
      </w:r>
      <w:r w:rsidRPr="000E13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1377">
        <w:rPr>
          <w:rStyle w:val="markedcontent"/>
          <w:rFonts w:ascii="Times New Roman" w:hAnsi="Times New Roman" w:cs="Times New Roman"/>
          <w:iCs/>
          <w:sz w:val="24"/>
          <w:szCs w:val="24"/>
        </w:rPr>
        <w:t>развития и поддержки одаренных детей в различных областях интеллектуальной и</w:t>
      </w:r>
      <w:r w:rsidR="0013125B" w:rsidRPr="000E1377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</w:t>
      </w:r>
      <w:r w:rsidRPr="000E1377">
        <w:rPr>
          <w:rStyle w:val="markedcontent"/>
          <w:rFonts w:ascii="Times New Roman" w:hAnsi="Times New Roman" w:cs="Times New Roman"/>
          <w:iCs/>
          <w:sz w:val="24"/>
          <w:szCs w:val="24"/>
        </w:rPr>
        <w:t>творческой деятельности</w:t>
      </w:r>
      <w:r w:rsidRPr="000E137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7E5CD9" w14:textId="77777777" w:rsidR="0013125B" w:rsidRPr="000E1377" w:rsidRDefault="00C66525" w:rsidP="00C66525">
      <w:pPr>
        <w:spacing w:after="0"/>
        <w:rPr>
          <w:rStyle w:val="markedcontent"/>
          <w:rFonts w:ascii="Times New Roman" w:hAnsi="Times New Roman" w:cs="Times New Roman"/>
          <w:i/>
          <w:sz w:val="24"/>
          <w:szCs w:val="24"/>
          <w:u w:val="single"/>
        </w:rPr>
      </w:pPr>
      <w:r w:rsidRPr="000E1377">
        <w:rPr>
          <w:rStyle w:val="markedcontent"/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14:paraId="614E8D91" w14:textId="45BCF501" w:rsidR="00C66525" w:rsidRPr="000E1377" w:rsidRDefault="00C66525" w:rsidP="00C6652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1377">
        <w:rPr>
          <w:rFonts w:ascii="Times New Roman" w:eastAsia="Times New Roman" w:hAnsi="Times New Roman" w:cs="Times New Roman"/>
          <w:iCs/>
          <w:sz w:val="24"/>
          <w:szCs w:val="24"/>
        </w:rPr>
        <w:t>1. Разработка системы диагностических исследований для определения  интересов, способностей и наклонностей детей.</w:t>
      </w:r>
    </w:p>
    <w:p w14:paraId="5454D9C1" w14:textId="77777777" w:rsidR="000E1377" w:rsidRPr="000E1377" w:rsidRDefault="00C66525" w:rsidP="00C6652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1377">
        <w:rPr>
          <w:rFonts w:ascii="Times New Roman" w:eastAsia="Times New Roman" w:hAnsi="Times New Roman" w:cs="Times New Roman"/>
          <w:iCs/>
          <w:sz w:val="24"/>
          <w:szCs w:val="24"/>
        </w:rPr>
        <w:t xml:space="preserve">2.Организация мероприятий для повышения социального статуса талантливых и способных детей. </w:t>
      </w:r>
    </w:p>
    <w:p w14:paraId="6C6C5E25" w14:textId="5632951B" w:rsidR="0013125B" w:rsidRPr="000E1377" w:rsidRDefault="00C66525" w:rsidP="00C6652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1377">
        <w:rPr>
          <w:rFonts w:ascii="Times New Roman" w:eastAsia="Times New Roman" w:hAnsi="Times New Roman" w:cs="Times New Roman"/>
          <w:iCs/>
          <w:sz w:val="24"/>
          <w:szCs w:val="24"/>
        </w:rPr>
        <w:t>3. Поддержка талантливого ребенка в реализации его интересов в школе и семье.</w:t>
      </w:r>
    </w:p>
    <w:p w14:paraId="25234408" w14:textId="77777777" w:rsidR="0013125B" w:rsidRPr="000E1377" w:rsidRDefault="00C66525" w:rsidP="00C6652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1377">
        <w:rPr>
          <w:rFonts w:ascii="Times New Roman" w:eastAsia="Times New Roman" w:hAnsi="Times New Roman" w:cs="Times New Roman"/>
          <w:iCs/>
          <w:sz w:val="24"/>
          <w:szCs w:val="24"/>
        </w:rPr>
        <w:t>4. Повышение квалификации кадров, работающих с одаренными детьми.</w:t>
      </w:r>
    </w:p>
    <w:p w14:paraId="32C117DB" w14:textId="712445BF" w:rsidR="00C66525" w:rsidRPr="000E1377" w:rsidRDefault="00C66525" w:rsidP="0013125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1377">
        <w:rPr>
          <w:rFonts w:ascii="Times New Roman" w:eastAsia="Times New Roman" w:hAnsi="Times New Roman" w:cs="Times New Roman"/>
          <w:iCs/>
          <w:sz w:val="24"/>
          <w:szCs w:val="24"/>
        </w:rPr>
        <w:t>5. Стимулирование творческой деятельности педагогического коллектива.</w:t>
      </w:r>
    </w:p>
    <w:tbl>
      <w:tblPr>
        <w:tblpPr w:leftFromText="30" w:rightFromText="30" w:vertAnchor="text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1"/>
        <w:gridCol w:w="5505"/>
        <w:gridCol w:w="1416"/>
        <w:gridCol w:w="2553"/>
        <w:gridCol w:w="8"/>
      </w:tblGrid>
      <w:tr w:rsidR="00C66525" w:rsidRPr="000E1377" w14:paraId="022EBA1D" w14:textId="77777777" w:rsidTr="00AF7A15">
        <w:trPr>
          <w:gridAfter w:val="1"/>
          <w:wAfter w:w="8" w:type="dxa"/>
          <w:trHeight w:val="15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CFCE2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E3926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358D8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441D7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C66525" w:rsidRPr="000E1377" w14:paraId="4EA47B8B" w14:textId="77777777" w:rsidTr="00AF7A15">
        <w:trPr>
          <w:trHeight w:val="15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A69851" w14:textId="77777777" w:rsidR="00C66525" w:rsidRPr="000E1377" w:rsidRDefault="00C66525" w:rsidP="00AF7A15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E3497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ОРГАНИЗАЦИОННЫЕ МЕРОПРИЯТИЯ С УЧАЩИМИСЯ ГИМНАЗИИ </w:t>
            </w:r>
          </w:p>
        </w:tc>
      </w:tr>
      <w:tr w:rsidR="00C66525" w:rsidRPr="000E1377" w14:paraId="51D8F6C6" w14:textId="77777777" w:rsidTr="00AF7A15">
        <w:trPr>
          <w:gridAfter w:val="1"/>
          <w:wAfter w:w="8" w:type="dxa"/>
          <w:trHeight w:val="526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4528C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F9089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Анализ  по результатам психолого-педагогической диагностики ШПС. Создание банка одаренных детей.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8C325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32115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6525" w:rsidRPr="000E1377" w14:paraId="0FD9F336" w14:textId="77777777" w:rsidTr="00AF7A15">
        <w:trPr>
          <w:gridAfter w:val="1"/>
          <w:wAfter w:w="8" w:type="dxa"/>
          <w:trHeight w:val="52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FE319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7EF67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 работы с одаренными и талантливыми детьми (по отдельному плану)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81A89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EC49F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6525" w:rsidRPr="000E1377" w14:paraId="28759495" w14:textId="77777777" w:rsidTr="00AF7A15">
        <w:trPr>
          <w:gridAfter w:val="1"/>
          <w:wAfter w:w="8" w:type="dxa"/>
          <w:trHeight w:val="51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4243A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E9518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5018076"/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научного общества учащихся  </w:t>
            </w:r>
          </w:p>
          <w:p w14:paraId="0EAA9343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» (по отдельному плану)</w:t>
            </w:r>
            <w:bookmarkEnd w:id="0"/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02723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A5396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C66525" w:rsidRPr="000E1377" w14:paraId="5BA58EB7" w14:textId="77777777" w:rsidTr="00AF7A15">
        <w:trPr>
          <w:gridAfter w:val="1"/>
          <w:wAfter w:w="8" w:type="dxa"/>
          <w:trHeight w:val="51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1F1F8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C88C4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 Организация работы с ОД во внеурочное время</w:t>
            </w:r>
          </w:p>
          <w:p w14:paraId="6357A097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            Работа заочной школы «Мыслитель».</w:t>
            </w:r>
          </w:p>
          <w:p w14:paraId="33B8B572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3.1 Индивидуальная работа по развитию одаренности учащихся:</w:t>
            </w:r>
          </w:p>
          <w:p w14:paraId="5015A22A" w14:textId="77777777" w:rsidR="00C66525" w:rsidRPr="000E1377" w:rsidRDefault="00C66525" w:rsidP="00AF7A15">
            <w:pPr>
              <w:spacing w:after="0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hAnsi="Times New Roman" w:cs="Times New Roman"/>
                <w:sz w:val="24"/>
                <w:szCs w:val="24"/>
              </w:rPr>
              <w:t>- изучение индивидуальных особенностей учащихся;</w:t>
            </w:r>
          </w:p>
          <w:p w14:paraId="68FB1799" w14:textId="77777777" w:rsidR="00C66525" w:rsidRPr="000E1377" w:rsidRDefault="00C66525" w:rsidP="00AF7A15">
            <w:pPr>
              <w:spacing w:after="0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индивидуальных образовательных траекторий ОД; </w:t>
            </w:r>
          </w:p>
          <w:p w14:paraId="03C52978" w14:textId="77777777" w:rsidR="00C66525" w:rsidRPr="000E1377" w:rsidRDefault="00C66525" w:rsidP="00AF7A15">
            <w:pPr>
              <w:spacing w:after="0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hAnsi="Times New Roman" w:cs="Times New Roman"/>
                <w:sz w:val="24"/>
                <w:szCs w:val="24"/>
              </w:rPr>
              <w:t>- составление и реализация индивидуальных программ обучения ОД;</w:t>
            </w:r>
          </w:p>
          <w:p w14:paraId="3DD48EC0" w14:textId="77777777" w:rsidR="00C66525" w:rsidRPr="000E1377" w:rsidRDefault="00C66525" w:rsidP="00AF7A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hAnsi="Times New Roman" w:cs="Times New Roman"/>
                <w:sz w:val="24"/>
                <w:szCs w:val="24"/>
              </w:rPr>
              <w:t>- оптимизация форм и методов обучения ОД;</w:t>
            </w:r>
          </w:p>
          <w:p w14:paraId="1E753165" w14:textId="77777777" w:rsidR="00C66525" w:rsidRPr="000E1377" w:rsidRDefault="00C66525" w:rsidP="00AF7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hAnsi="Times New Roman" w:cs="Times New Roman"/>
                <w:sz w:val="24"/>
                <w:szCs w:val="24"/>
              </w:rPr>
              <w:t>- использование дистанционных форм обучения</w:t>
            </w:r>
          </w:p>
          <w:p w14:paraId="10F4BAC6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3.2 Работа ШОР</w:t>
            </w:r>
          </w:p>
          <w:p w14:paraId="17ADF18F" w14:textId="77777777" w:rsidR="00C66525" w:rsidRPr="000E1377" w:rsidRDefault="00C66525" w:rsidP="00AF7A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 - определение состава</w:t>
            </w:r>
          </w:p>
          <w:p w14:paraId="0718B433" w14:textId="77777777" w:rsidR="00C66525" w:rsidRPr="000E1377" w:rsidRDefault="00C66525" w:rsidP="00AF7A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-составление программы ШОР по базовым предметам;</w:t>
            </w:r>
          </w:p>
          <w:p w14:paraId="59C5B34F" w14:textId="77777777" w:rsidR="00C66525" w:rsidRPr="000E1377" w:rsidRDefault="00C66525" w:rsidP="00AF7A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- еженедельные занятия с учащимися;</w:t>
            </w:r>
          </w:p>
          <w:p w14:paraId="107CD30A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- анализ результатов деятельности.</w:t>
            </w:r>
          </w:p>
          <w:p w14:paraId="1FB8EB58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3.3 Участие в исследовательской деятельности:</w:t>
            </w:r>
          </w:p>
          <w:p w14:paraId="1429581A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-обучение умению добывать информацию из различных источников, анализировать, критически </w:t>
            </w:r>
            <w:proofErr w:type="gramStart"/>
            <w:r w:rsidRPr="000E1377">
              <w:rPr>
                <w:rFonts w:ascii="Times New Roman" w:hAnsi="Times New Roman"/>
                <w:sz w:val="24"/>
                <w:szCs w:val="24"/>
              </w:rPr>
              <w:t>осмысливать</w:t>
            </w:r>
            <w:proofErr w:type="gramEnd"/>
            <w:r w:rsidRPr="000E1377">
              <w:rPr>
                <w:rFonts w:ascii="Times New Roman" w:hAnsi="Times New Roman"/>
                <w:sz w:val="24"/>
                <w:szCs w:val="24"/>
              </w:rPr>
              <w:t xml:space="preserve"> и умело использовать ее, осуществлять исследовательскую деятельность.</w:t>
            </w:r>
          </w:p>
          <w:p w14:paraId="11259BB7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-проведение научно-практических конференций</w:t>
            </w:r>
          </w:p>
          <w:p w14:paraId="6AD36CC8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3. 4. Развитие системы дополнительного образования. Работа творческих мастерских, факультативов.</w:t>
            </w:r>
          </w:p>
          <w:p w14:paraId="4C01226D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Проведение творческих конкурсов</w:t>
            </w:r>
          </w:p>
          <w:p w14:paraId="62928D7B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3.5. Мониторинг успешности работы с </w:t>
            </w:r>
            <w:proofErr w:type="gramStart"/>
            <w:r w:rsidRPr="000E1377">
              <w:rPr>
                <w:rFonts w:ascii="Times New Roman" w:hAnsi="Times New Roman"/>
                <w:sz w:val="24"/>
                <w:szCs w:val="24"/>
              </w:rPr>
              <w:t>высокомотивированными</w:t>
            </w:r>
            <w:proofErr w:type="gramEnd"/>
            <w:r w:rsidRPr="000E1377">
              <w:rPr>
                <w:rFonts w:ascii="Times New Roman" w:hAnsi="Times New Roman"/>
                <w:sz w:val="24"/>
                <w:szCs w:val="24"/>
              </w:rPr>
              <w:t xml:space="preserve"> и ОД,  их индивидуальных достижений:</w:t>
            </w:r>
          </w:p>
          <w:p w14:paraId="2B4A9861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индивидуальной деятельности с ОД (участие в городских, областных, международных олимпиадах, конкурсах)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47BE8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255BC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УР</w:t>
            </w:r>
          </w:p>
          <w:p w14:paraId="5B30010F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66525" w:rsidRPr="000E1377" w14:paraId="11557DF7" w14:textId="77777777" w:rsidTr="00AF7A15">
        <w:trPr>
          <w:gridAfter w:val="1"/>
          <w:wAfter w:w="8" w:type="dxa"/>
          <w:trHeight w:val="51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0DC64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E756" w14:textId="77777777" w:rsidR="00C66525" w:rsidRPr="000E1377" w:rsidRDefault="00C66525" w:rsidP="00AF7A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Организация работы с ОД, высокомотивированными учащимися в урочное время:</w:t>
            </w:r>
          </w:p>
          <w:p w14:paraId="0EFE7D3A" w14:textId="77777777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 - определение учебных программ  с одаренными детьми (углубленное  и опережение)</w:t>
            </w:r>
          </w:p>
          <w:p w14:paraId="5416C946" w14:textId="4F1EB3AB" w:rsidR="00C66525" w:rsidRPr="000E1377" w:rsidRDefault="00C66525" w:rsidP="00AF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E1377" w:rsidRPr="000E1377">
              <w:rPr>
                <w:rFonts w:ascii="Times New Roman" w:hAnsi="Times New Roman"/>
                <w:sz w:val="24"/>
                <w:szCs w:val="24"/>
              </w:rPr>
              <w:t>внутри классная</w:t>
            </w:r>
            <w:bookmarkStart w:id="1" w:name="_GoBack"/>
            <w:bookmarkEnd w:id="1"/>
            <w:r w:rsidRPr="000E1377">
              <w:rPr>
                <w:rFonts w:ascii="Times New Roman" w:hAnsi="Times New Roman"/>
                <w:sz w:val="24"/>
                <w:szCs w:val="24"/>
              </w:rPr>
              <w:t xml:space="preserve"> дифференциация обучения</w:t>
            </w:r>
          </w:p>
          <w:p w14:paraId="09346CE8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hAnsi="Times New Roman" w:cs="Times New Roman"/>
                <w:sz w:val="24"/>
                <w:szCs w:val="24"/>
              </w:rPr>
              <w:t xml:space="preserve"> - внедрение проблемн</w:t>
            </w:r>
            <w:proofErr w:type="gramStart"/>
            <w:r w:rsidRPr="000E137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1377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поисковых, исследовательских методов обучения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2B807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AC3C8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66525" w:rsidRPr="000E1377" w14:paraId="63CAABE8" w14:textId="77777777" w:rsidTr="00AF7A15">
        <w:trPr>
          <w:gridAfter w:val="1"/>
          <w:wAfter w:w="8" w:type="dxa"/>
          <w:trHeight w:val="51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E29F3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C121D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республиканской олимпиаде по общеобразовательным предметам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FBD46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CFF00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УР</w:t>
            </w:r>
          </w:p>
          <w:p w14:paraId="755F4AEF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6525" w:rsidRPr="000E1377" w14:paraId="0C9C85AA" w14:textId="77777777" w:rsidTr="00AF7A15">
        <w:trPr>
          <w:gridAfter w:val="1"/>
          <w:wAfter w:w="8" w:type="dxa"/>
          <w:trHeight w:val="15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1D180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EFCC2" w14:textId="77777777" w:rsidR="00C66525" w:rsidRPr="000E1377" w:rsidRDefault="00C66525" w:rsidP="00AF7A1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I (школьного) этапа  предметной олимпиады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36FA0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E1C1A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УР</w:t>
            </w:r>
          </w:p>
          <w:p w14:paraId="0FD8D628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6525" w:rsidRPr="000E1377" w14:paraId="4430E53A" w14:textId="77777777" w:rsidTr="00AF7A15">
        <w:trPr>
          <w:gridAfter w:val="1"/>
          <w:wAfter w:w="8" w:type="dxa"/>
          <w:trHeight w:val="15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08905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582D8" w14:textId="77777777" w:rsidR="00C66525" w:rsidRPr="000E1377" w:rsidRDefault="00C66525" w:rsidP="00AF7A1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II(городской) этапа республиканской предметной олимпиады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98663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56FB7" w14:textId="77777777" w:rsidR="00C66525" w:rsidRPr="000E1377" w:rsidRDefault="00C66525" w:rsidP="00AF7A1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УР</w:t>
            </w:r>
          </w:p>
          <w:p w14:paraId="27CB7AC0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6525" w:rsidRPr="000E1377" w14:paraId="51CF6262" w14:textId="77777777" w:rsidTr="00AF7A15">
        <w:trPr>
          <w:gridAfter w:val="1"/>
          <w:wAfter w:w="8" w:type="dxa"/>
          <w:trHeight w:val="15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6B4DE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5777A" w14:textId="77777777" w:rsidR="00C66525" w:rsidRPr="000E1377" w:rsidRDefault="00C66525" w:rsidP="00AF7A1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ВУЗами, организациями по вопросу развития одаренных и талантливых детей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53A17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27C17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</w:tr>
      <w:tr w:rsidR="00C66525" w:rsidRPr="000E1377" w14:paraId="0273F744" w14:textId="77777777" w:rsidTr="00AF7A15">
        <w:trPr>
          <w:trHeight w:val="310"/>
        </w:trPr>
        <w:tc>
          <w:tcPr>
            <w:tcW w:w="995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E3640" w14:textId="77777777" w:rsidR="00C66525" w:rsidRPr="000E1377" w:rsidRDefault="00C66525" w:rsidP="00AF7A1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C66525" w:rsidRPr="000E1377" w14:paraId="2FA1FD7E" w14:textId="77777777" w:rsidTr="00AF7A15">
        <w:trPr>
          <w:gridAfter w:val="1"/>
          <w:wAfter w:w="8" w:type="dxa"/>
          <w:trHeight w:val="401"/>
        </w:trPr>
        <w:tc>
          <w:tcPr>
            <w:tcW w:w="47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1A027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1.   </w:t>
            </w:r>
          </w:p>
          <w:p w14:paraId="2BC9D7B5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4F592" w14:textId="77777777" w:rsidR="00C66525" w:rsidRPr="000E1377" w:rsidRDefault="00C66525" w:rsidP="00AF7A15">
            <w:pPr>
              <w:pStyle w:val="a3"/>
              <w:ind w:left="215" w:righ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Создание Банка  заданий для ОД, высокомотивированных учащихся. Отбор содержания учебного материала для работы с учетом возрастных особенностей, интересов, склонностей:</w:t>
            </w:r>
          </w:p>
          <w:p w14:paraId="312DD26F" w14:textId="77777777" w:rsidR="00C66525" w:rsidRPr="000E1377" w:rsidRDefault="00C66525" w:rsidP="00AF7A15">
            <w:pPr>
              <w:pStyle w:val="a3"/>
              <w:ind w:left="215" w:righ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 xml:space="preserve"> - изучение теоретических вопросов по организации работы с одаренными, высокомотивированными учащимися;</w:t>
            </w:r>
          </w:p>
          <w:p w14:paraId="45EEB17C" w14:textId="77777777" w:rsidR="00C66525" w:rsidRPr="000E1377" w:rsidRDefault="00C66525" w:rsidP="00AF7A15">
            <w:pPr>
              <w:pStyle w:val="a3"/>
              <w:ind w:left="215" w:righ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hAnsi="Times New Roman"/>
                <w:sz w:val="24"/>
                <w:szCs w:val="24"/>
              </w:rPr>
              <w:t>-знакомство с новинками педагогической литературы;</w:t>
            </w:r>
          </w:p>
          <w:p w14:paraId="711BAE9F" w14:textId="77777777" w:rsidR="00C66525" w:rsidRPr="000E1377" w:rsidRDefault="00C66525" w:rsidP="00AF7A15">
            <w:pPr>
              <w:pStyle w:val="a3"/>
              <w:ind w:left="215" w:right="263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eastAsia="Calibri" w:hAnsi="Times New Roman"/>
                <w:sz w:val="24"/>
                <w:szCs w:val="24"/>
              </w:rPr>
              <w:t xml:space="preserve"> - пополнение банка педагогической информации по работе </w:t>
            </w:r>
            <w:r w:rsidRPr="000E13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0E1377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 xml:space="preserve">одаренными  детьми,  </w:t>
            </w:r>
            <w:r w:rsidRPr="000E1377">
              <w:rPr>
                <w:rFonts w:ascii="Times New Roman" w:hAnsi="Times New Roman"/>
                <w:sz w:val="24"/>
                <w:szCs w:val="24"/>
              </w:rPr>
              <w:t>высокомотивированными учащимися;</w:t>
            </w:r>
          </w:p>
          <w:p w14:paraId="4E06FC07" w14:textId="77777777" w:rsidR="00C66525" w:rsidRPr="000E1377" w:rsidRDefault="00C66525" w:rsidP="00AF7A15">
            <w:pPr>
              <w:pStyle w:val="a3"/>
              <w:ind w:left="215" w:righ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eastAsia="Calibri" w:hAnsi="Times New Roman"/>
                <w:sz w:val="24"/>
                <w:szCs w:val="24"/>
              </w:rPr>
              <w:t xml:space="preserve"> -приобретение литературы, </w:t>
            </w:r>
            <w:r w:rsidRPr="000E13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компьютерных </w:t>
            </w:r>
            <w:r w:rsidRPr="000E1377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 программ </w:t>
            </w:r>
            <w:r w:rsidRPr="000E13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для организации работы с ОД </w:t>
            </w:r>
            <w:r w:rsidRPr="000E1377">
              <w:rPr>
                <w:rFonts w:ascii="Times New Roman" w:hAnsi="Times New Roman"/>
                <w:sz w:val="24"/>
                <w:szCs w:val="24"/>
              </w:rPr>
              <w:t>высокомотивированными учащимися;</w:t>
            </w:r>
          </w:p>
          <w:p w14:paraId="7CFF7287" w14:textId="77777777" w:rsidR="00C66525" w:rsidRPr="000E1377" w:rsidRDefault="00C66525" w:rsidP="00AF7A15">
            <w:pPr>
              <w:pStyle w:val="a3"/>
              <w:ind w:left="215" w:righ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77">
              <w:rPr>
                <w:rFonts w:ascii="Times New Roman" w:eastAsia="Calibri" w:hAnsi="Times New Roman"/>
                <w:sz w:val="24"/>
                <w:szCs w:val="24"/>
              </w:rPr>
              <w:t>- изучение опыта учителей по работе с ОД.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9AB03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2899A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 </w:t>
            </w:r>
          </w:p>
          <w:p w14:paraId="3DE5A7FF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AAD51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7C16F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4A453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0FEA8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672A3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89794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BE3BB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C440A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B1BEF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B73AB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14AC7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E7E19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85BB2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2BAF7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B86DF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525" w:rsidRPr="000E1377" w14:paraId="3E890226" w14:textId="77777777" w:rsidTr="00AF7A15">
        <w:trPr>
          <w:gridAfter w:val="1"/>
          <w:wAfter w:w="8" w:type="dxa"/>
          <w:trHeight w:val="750"/>
        </w:trPr>
        <w:tc>
          <w:tcPr>
            <w:tcW w:w="47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69480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2.   </w:t>
            </w:r>
          </w:p>
        </w:tc>
        <w:tc>
          <w:tcPr>
            <w:tcW w:w="5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FBE883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кафедр: </w:t>
            </w:r>
          </w:p>
          <w:p w14:paraId="0013C6BB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научно-исследовательской деятельности учащихся.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B9EF2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65CD676E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5D354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кафедр </w:t>
            </w:r>
          </w:p>
        </w:tc>
      </w:tr>
      <w:tr w:rsidR="00C66525" w:rsidRPr="000E1377" w14:paraId="2ECD3E50" w14:textId="77777777" w:rsidTr="00AF7A15">
        <w:trPr>
          <w:gridAfter w:val="1"/>
          <w:wAfter w:w="8" w:type="dxa"/>
          <w:trHeight w:val="750"/>
        </w:trPr>
        <w:tc>
          <w:tcPr>
            <w:tcW w:w="47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45455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3.    </w:t>
            </w:r>
          </w:p>
        </w:tc>
        <w:tc>
          <w:tcPr>
            <w:tcW w:w="5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40343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учителей, работающих с одаренными детьми:</w:t>
            </w:r>
          </w:p>
          <w:p w14:paraId="07BE1F00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-выступление учителей на семинарах, педагогических советах.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7E7A4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E5199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 предметники</w:t>
            </w:r>
          </w:p>
        </w:tc>
      </w:tr>
      <w:tr w:rsidR="00C66525" w:rsidRPr="000E1377" w14:paraId="5EC659A8" w14:textId="77777777" w:rsidTr="00AF7A15">
        <w:trPr>
          <w:gridAfter w:val="1"/>
          <w:wAfter w:w="8" w:type="dxa"/>
          <w:trHeight w:val="750"/>
        </w:trPr>
        <w:tc>
          <w:tcPr>
            <w:tcW w:w="47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C53D7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4.   </w:t>
            </w:r>
          </w:p>
        </w:tc>
        <w:tc>
          <w:tcPr>
            <w:tcW w:w="5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90B3D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  <w:p w14:paraId="0980FC7A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-олимпиады по предметам,</w:t>
            </w:r>
          </w:p>
          <w:p w14:paraId="34629B94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-разработки интеллектуальных мероприятий,</w:t>
            </w:r>
          </w:p>
          <w:p w14:paraId="45F74CA4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диагностические материалы по работе с одаренными учащимися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3FB2E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7F81E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C66525" w:rsidRPr="000E1377" w14:paraId="38468AF7" w14:textId="77777777" w:rsidTr="00AF7A15">
        <w:trPr>
          <w:gridAfter w:val="1"/>
          <w:wAfter w:w="8" w:type="dxa"/>
          <w:trHeight w:val="750"/>
        </w:trPr>
        <w:tc>
          <w:tcPr>
            <w:tcW w:w="47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A7C29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5.    </w:t>
            </w:r>
          </w:p>
        </w:tc>
        <w:tc>
          <w:tcPr>
            <w:tcW w:w="5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A33F1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798EB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22639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gramStart"/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14:paraId="46910AAF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14:paraId="4553BB55" w14:textId="77777777" w:rsidR="00C66525" w:rsidRPr="000E1377" w:rsidRDefault="00C66525" w:rsidP="00AF7A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054DEC77" w14:textId="77777777" w:rsidR="00C66525" w:rsidRPr="000E1377" w:rsidRDefault="00C66525" w:rsidP="00C6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7556B1" w14:textId="77777777" w:rsidR="00F12C76" w:rsidRPr="000E1377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0E1377" w:rsidSect="0013125B">
      <w:pgSz w:w="11906" w:h="16838" w:code="9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25"/>
    <w:rsid w:val="000E1377"/>
    <w:rsid w:val="0013125B"/>
    <w:rsid w:val="006C0B77"/>
    <w:rsid w:val="008242FF"/>
    <w:rsid w:val="00870751"/>
    <w:rsid w:val="00922C48"/>
    <w:rsid w:val="00B915B7"/>
    <w:rsid w:val="00C665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9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25"/>
    <w:pPr>
      <w:spacing w:after="8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65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6525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C66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25"/>
    <w:pPr>
      <w:spacing w:after="8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65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6525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C6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5</cp:revision>
  <dcterms:created xsi:type="dcterms:W3CDTF">2023-05-14T13:50:00Z</dcterms:created>
  <dcterms:modified xsi:type="dcterms:W3CDTF">2023-05-15T02:37:00Z</dcterms:modified>
</cp:coreProperties>
</file>