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EC9" w:rsidRPr="004B7EC9" w:rsidRDefault="004B7EC9" w:rsidP="00051281">
      <w:pPr>
        <w:jc w:val="center"/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  <w:lang w:val="kk-KZ"/>
        </w:rPr>
      </w:pPr>
      <w:r w:rsidRPr="004B7EC9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 xml:space="preserve">Реализация республиканского проекта </w:t>
      </w:r>
      <w:r w:rsidRPr="004B7EC9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  <w:lang w:val="kk-KZ"/>
        </w:rPr>
        <w:t>«Оқуға құштар мектеп»</w:t>
      </w:r>
    </w:p>
    <w:p w:rsidR="004B7EC9" w:rsidRDefault="004B7EC9" w:rsidP="000512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ab/>
        <w:t>В</w:t>
      </w:r>
      <w:r w:rsidRPr="00EC64F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еликий Абай писал: «Красота знаний - в книге, не уставай 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читать книги, чтобы постичь их»,</w:t>
      </w:r>
      <w:r w:rsidRPr="00EC64F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а 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п</w:t>
      </w:r>
      <w:r w:rsidRPr="00EC64F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оэт Навои: «Книга – золотая сокровищница, не тр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ебующая платы за свою мудрость».</w:t>
      </w:r>
      <w:r w:rsidRPr="00EC64F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Такие прекрасные слова снова являются доказательством того, что чтение книг - это основной фактор развития человека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.</w:t>
      </w:r>
      <w:r w:rsidRPr="00254505">
        <w:rPr>
          <w:rFonts w:ascii="Times New Roman" w:hAnsi="Times New Roman" w:cs="Times New Roman"/>
        </w:rPr>
        <w:t xml:space="preserve"> </w:t>
      </w:r>
    </w:p>
    <w:p w:rsidR="004B7EC9" w:rsidRPr="00254505" w:rsidRDefault="004B7EC9" w:rsidP="0005128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54505">
        <w:rPr>
          <w:rFonts w:ascii="Times New Roman" w:hAnsi="Times New Roman" w:cs="Times New Roman"/>
          <w:sz w:val="28"/>
          <w:szCs w:val="28"/>
        </w:rPr>
        <w:t>В рамках реализации программы «Рухани жаңғыру» в 2022-2023 учебном году так же как и во всех организациях образования г. Караганды</w:t>
      </w:r>
      <w:r>
        <w:rPr>
          <w:rFonts w:ascii="Times New Roman" w:hAnsi="Times New Roman" w:cs="Times New Roman"/>
          <w:sz w:val="28"/>
          <w:szCs w:val="28"/>
        </w:rPr>
        <w:t xml:space="preserve"> и Карагандинской области</w:t>
      </w:r>
      <w:r w:rsidRPr="00254505">
        <w:rPr>
          <w:rFonts w:ascii="Times New Roman" w:hAnsi="Times New Roman" w:cs="Times New Roman"/>
          <w:sz w:val="28"/>
          <w:szCs w:val="28"/>
        </w:rPr>
        <w:t>, в нашей «Опорной Школе (Ресурсном Центре) им.Н.Абдирова</w:t>
      </w:r>
      <w:proofErr w:type="gramStart"/>
      <w:r w:rsidRPr="0025450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505">
        <w:rPr>
          <w:rFonts w:ascii="Times New Roman" w:hAnsi="Times New Roman" w:cs="Times New Roman"/>
          <w:sz w:val="28"/>
          <w:szCs w:val="28"/>
        </w:rPr>
        <w:t>реализу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4505">
        <w:rPr>
          <w:rFonts w:ascii="Times New Roman" w:hAnsi="Times New Roman" w:cs="Times New Roman"/>
          <w:sz w:val="28"/>
          <w:szCs w:val="28"/>
        </w:rPr>
        <w:t xml:space="preserve">тся проект </w:t>
      </w:r>
      <w:r w:rsidRPr="00254505">
        <w:rPr>
          <w:rFonts w:ascii="Times New Roman" w:hAnsi="Times New Roman" w:cs="Times New Roman"/>
          <w:b/>
          <w:sz w:val="28"/>
          <w:szCs w:val="28"/>
        </w:rPr>
        <w:t>"</w:t>
      </w:r>
      <w:r w:rsidRPr="00254505">
        <w:rPr>
          <w:rFonts w:ascii="Times New Roman" w:hAnsi="Times New Roman" w:cs="Times New Roman"/>
          <w:b/>
          <w:sz w:val="28"/>
          <w:szCs w:val="28"/>
          <w:lang w:val="kk-KZ"/>
        </w:rPr>
        <w:t>Оқуға құштар мектеп</w:t>
      </w:r>
      <w:r w:rsidRPr="00254505">
        <w:rPr>
          <w:rFonts w:ascii="Times New Roman" w:hAnsi="Times New Roman" w:cs="Times New Roman"/>
          <w:b/>
          <w:sz w:val="28"/>
          <w:szCs w:val="28"/>
        </w:rPr>
        <w:t xml:space="preserve"> ".</w:t>
      </w:r>
    </w:p>
    <w:p w:rsidR="004B7EC9" w:rsidRPr="00254505" w:rsidRDefault="004B7EC9" w:rsidP="00051281">
      <w:pPr>
        <w:pStyle w:val="Default"/>
        <w:jc w:val="both"/>
        <w:rPr>
          <w:sz w:val="28"/>
          <w:szCs w:val="28"/>
        </w:rPr>
      </w:pPr>
      <w:r w:rsidRPr="00254505">
        <w:rPr>
          <w:b/>
          <w:i/>
          <w:sz w:val="28"/>
          <w:szCs w:val="28"/>
        </w:rPr>
        <w:t xml:space="preserve">ЦЕЛЬ проекта: Привлечь внимание школьников к чтению книг. Развивать </w:t>
      </w:r>
      <w:r>
        <w:rPr>
          <w:b/>
          <w:i/>
          <w:sz w:val="28"/>
          <w:szCs w:val="28"/>
        </w:rPr>
        <w:t xml:space="preserve">их </w:t>
      </w:r>
      <w:r w:rsidRPr="00254505">
        <w:rPr>
          <w:b/>
          <w:i/>
          <w:sz w:val="28"/>
          <w:szCs w:val="28"/>
        </w:rPr>
        <w:t>мыслительные способности, внимание, воображение, творческие способности и формировать компетентного человека, пробуждая интерес у школьника к чтению.</w:t>
      </w:r>
    </w:p>
    <w:p w:rsidR="004B7EC9" w:rsidRPr="00FA1196" w:rsidRDefault="004B7EC9" w:rsidP="00051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в рамках этого проекта решаются следующие задачи:</w:t>
      </w:r>
    </w:p>
    <w:p w:rsidR="004B7EC9" w:rsidRPr="00FA1196" w:rsidRDefault="004B7EC9" w:rsidP="000512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96">
        <w:rPr>
          <w:rFonts w:ascii="Times New Roman" w:hAnsi="Times New Roman" w:cs="Times New Roman"/>
          <w:sz w:val="28"/>
          <w:szCs w:val="28"/>
        </w:rPr>
        <w:t>Формирование и удовлетворение потребностей учащихся и педагогов в интеллектуальном и духовном росте, самообразовании; приобщение детей к чтению, к мировой и национальной культуре</w:t>
      </w:r>
    </w:p>
    <w:p w:rsidR="004B7EC9" w:rsidRDefault="004B7EC9" w:rsidP="000512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76">
        <w:rPr>
          <w:rFonts w:ascii="Times New Roman" w:hAnsi="Times New Roman" w:cs="Times New Roman"/>
          <w:sz w:val="28"/>
          <w:szCs w:val="28"/>
        </w:rPr>
        <w:t xml:space="preserve">Содействие учебно-воспитательному процессу </w:t>
      </w:r>
    </w:p>
    <w:p w:rsidR="004B7EC9" w:rsidRDefault="004B7EC9" w:rsidP="000512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76">
        <w:rPr>
          <w:rFonts w:ascii="Times New Roman" w:hAnsi="Times New Roman" w:cs="Times New Roman"/>
          <w:sz w:val="28"/>
          <w:szCs w:val="28"/>
        </w:rPr>
        <w:t xml:space="preserve">Формирование высоконравственной, физически здоровой, творчески мыслящей личности </w:t>
      </w:r>
    </w:p>
    <w:p w:rsidR="004B7EC9" w:rsidRPr="00FC5176" w:rsidRDefault="004B7EC9" w:rsidP="000512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76">
        <w:rPr>
          <w:rFonts w:ascii="Times New Roman" w:hAnsi="Times New Roman" w:cs="Times New Roman"/>
          <w:sz w:val="28"/>
          <w:szCs w:val="28"/>
        </w:rPr>
        <w:t>Формирование и сохранение духовной культуры, экологической культуры современных школьников;</w:t>
      </w:r>
    </w:p>
    <w:p w:rsidR="004B7EC9" w:rsidRPr="00FA1196" w:rsidRDefault="004B7EC9" w:rsidP="000512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96">
        <w:rPr>
          <w:rFonts w:ascii="Times New Roman" w:hAnsi="Times New Roman" w:cs="Times New Roman"/>
          <w:sz w:val="28"/>
          <w:szCs w:val="28"/>
        </w:rPr>
        <w:t>Воспитание культурного и гражданского самосознания;</w:t>
      </w:r>
    </w:p>
    <w:p w:rsidR="004B7EC9" w:rsidRPr="00FA1196" w:rsidRDefault="004B7EC9" w:rsidP="000512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96">
        <w:rPr>
          <w:rFonts w:ascii="Times New Roman" w:hAnsi="Times New Roman" w:cs="Times New Roman"/>
          <w:sz w:val="28"/>
          <w:szCs w:val="28"/>
        </w:rPr>
        <w:t>Формирование комфортной библиотечной среды.</w:t>
      </w:r>
    </w:p>
    <w:p w:rsidR="004B7EC9" w:rsidRPr="00FA1196" w:rsidRDefault="004B7EC9" w:rsidP="00051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EC9" w:rsidRPr="00FA1196" w:rsidRDefault="004B7EC9" w:rsidP="00051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A1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 w:rsidRPr="00FA1196">
        <w:rPr>
          <w:rFonts w:ascii="Times New Roman" w:hAnsi="Times New Roman" w:cs="Times New Roman"/>
          <w:sz w:val="28"/>
          <w:szCs w:val="28"/>
        </w:rPr>
        <w:t xml:space="preserve"> 2022-2023</w:t>
      </w:r>
      <w:permStart w:id="469829879" w:edGrp="everyone"/>
      <w:permEnd w:id="469829879"/>
      <w:r w:rsidRPr="00FA1196">
        <w:rPr>
          <w:rFonts w:ascii="Times New Roman" w:hAnsi="Times New Roman" w:cs="Times New Roman"/>
          <w:sz w:val="28"/>
          <w:szCs w:val="28"/>
        </w:rPr>
        <w:t xml:space="preserve"> учебного года в </w:t>
      </w:r>
      <w:r>
        <w:rPr>
          <w:rFonts w:ascii="Times New Roman" w:hAnsi="Times New Roman" w:cs="Times New Roman"/>
          <w:sz w:val="28"/>
          <w:szCs w:val="28"/>
          <w:lang w:val="kk-KZ"/>
        </w:rPr>
        <w:t>нашей школе</w:t>
      </w:r>
      <w:r w:rsidRPr="00FA11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1196">
        <w:rPr>
          <w:rFonts w:ascii="Times New Roman" w:hAnsi="Times New Roman" w:cs="Times New Roman"/>
          <w:sz w:val="28"/>
          <w:szCs w:val="28"/>
        </w:rPr>
        <w:t xml:space="preserve">проводится работа по реализации  </w:t>
      </w:r>
      <w:r>
        <w:rPr>
          <w:rFonts w:ascii="Times New Roman" w:hAnsi="Times New Roman" w:cs="Times New Roman"/>
          <w:b/>
          <w:sz w:val="28"/>
          <w:szCs w:val="28"/>
        </w:rPr>
        <w:t>этого</w:t>
      </w:r>
      <w:r w:rsidRPr="00FA1196">
        <w:rPr>
          <w:rFonts w:ascii="Times New Roman" w:hAnsi="Times New Roman" w:cs="Times New Roman"/>
          <w:sz w:val="28"/>
          <w:szCs w:val="28"/>
        </w:rPr>
        <w:t xml:space="preserve"> республиканского проекта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1196">
        <w:rPr>
          <w:rFonts w:ascii="Times New Roman" w:hAnsi="Times New Roman" w:cs="Times New Roman"/>
          <w:sz w:val="28"/>
          <w:szCs w:val="28"/>
        </w:rPr>
        <w:t xml:space="preserve"> </w:t>
      </w:r>
      <w:r w:rsidRPr="00FA1196">
        <w:rPr>
          <w:rFonts w:ascii="Times New Roman" w:hAnsi="Times New Roman" w:cs="Times New Roman"/>
          <w:sz w:val="28"/>
          <w:szCs w:val="28"/>
          <w:lang w:val="kk-KZ"/>
        </w:rPr>
        <w:t xml:space="preserve">согласно утвержденному плану. </w:t>
      </w:r>
    </w:p>
    <w:p w:rsidR="004B7EC9" w:rsidRDefault="004B7EC9" w:rsidP="00051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96">
        <w:rPr>
          <w:rFonts w:ascii="Times New Roman" w:hAnsi="Times New Roman" w:cs="Times New Roman"/>
          <w:sz w:val="28"/>
          <w:szCs w:val="28"/>
        </w:rPr>
        <w:tab/>
        <w:t xml:space="preserve">Работа в проекте «Читающая школа - читающая нация!» оказалась довольно результативной. В рамках </w:t>
      </w:r>
      <w:r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FA1196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196">
        <w:rPr>
          <w:rFonts w:ascii="Times New Roman" w:hAnsi="Times New Roman" w:cs="Times New Roman"/>
          <w:sz w:val="28"/>
          <w:szCs w:val="28"/>
        </w:rPr>
        <w:t>в библиотеке прошло много интересных мероприятий литературной направленности для разных возрастных категорий обучающихся, развивающих интерес школьников к чтению родной литературы.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EC9" w:rsidRPr="00FA1196" w:rsidRDefault="004B7EC9" w:rsidP="00051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96">
        <w:rPr>
          <w:rFonts w:ascii="Times New Roman" w:hAnsi="Times New Roman" w:cs="Times New Roman"/>
          <w:sz w:val="28"/>
          <w:szCs w:val="28"/>
        </w:rPr>
        <w:t>В рамках</w:t>
      </w:r>
      <w:r w:rsidRPr="00FA1196">
        <w:rPr>
          <w:rFonts w:ascii="Times New Roman" w:hAnsi="Times New Roman" w:cs="Times New Roman"/>
          <w:sz w:val="28"/>
          <w:szCs w:val="28"/>
          <w:lang w:val="kk-KZ"/>
        </w:rPr>
        <w:t xml:space="preserve"> утвержденного плана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школьный библиотекарь Шкаруба Таиса Александровна провела </w:t>
      </w:r>
      <w:r>
        <w:rPr>
          <w:rFonts w:ascii="Times New Roman" w:hAnsi="Times New Roman" w:cs="Times New Roman"/>
          <w:sz w:val="28"/>
          <w:szCs w:val="28"/>
        </w:rPr>
        <w:t xml:space="preserve">такие </w:t>
      </w:r>
      <w:r w:rsidRPr="00FA1196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</w:p>
    <w:p w:rsidR="004B7EC9" w:rsidRPr="00FA1196" w:rsidRDefault="004B7EC9" w:rsidP="000512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96">
        <w:rPr>
          <w:rFonts w:ascii="Times New Roman" w:hAnsi="Times New Roman" w:cs="Times New Roman"/>
          <w:sz w:val="28"/>
          <w:szCs w:val="28"/>
        </w:rPr>
        <w:t>«Ветры времени»- презентация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A1196">
        <w:rPr>
          <w:rFonts w:ascii="Times New Roman" w:hAnsi="Times New Roman" w:cs="Times New Roman"/>
          <w:sz w:val="28"/>
          <w:szCs w:val="28"/>
        </w:rPr>
        <w:t xml:space="preserve"> видеоролик к юбилею С</w:t>
      </w:r>
      <w:r>
        <w:rPr>
          <w:rFonts w:ascii="Times New Roman" w:hAnsi="Times New Roman" w:cs="Times New Roman"/>
          <w:sz w:val="28"/>
          <w:szCs w:val="28"/>
        </w:rPr>
        <w:t xml:space="preserve">ырбая </w:t>
      </w:r>
      <w:r w:rsidRPr="00FA1196">
        <w:rPr>
          <w:rFonts w:ascii="Times New Roman" w:hAnsi="Times New Roman" w:cs="Times New Roman"/>
          <w:sz w:val="28"/>
          <w:szCs w:val="28"/>
        </w:rPr>
        <w:t>Мауленова для 7-9 классов</w:t>
      </w:r>
      <w:r>
        <w:rPr>
          <w:rFonts w:ascii="Times New Roman" w:hAnsi="Times New Roman" w:cs="Times New Roman"/>
          <w:sz w:val="28"/>
          <w:szCs w:val="28"/>
        </w:rPr>
        <w:t>. Ребята не только познакомились с поэтом и писателем, но и узнали его замечательные произведения, заинтересовались его творчеством и продолжили изучать его самостоятельно.</w:t>
      </w:r>
    </w:p>
    <w:p w:rsidR="004B7EC9" w:rsidRPr="00FA1196" w:rsidRDefault="004B7EC9" w:rsidP="000512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96">
        <w:rPr>
          <w:rFonts w:ascii="Times New Roman" w:hAnsi="Times New Roman" w:cs="Times New Roman"/>
          <w:sz w:val="28"/>
          <w:szCs w:val="28"/>
        </w:rPr>
        <w:t xml:space="preserve"> «Мы читаем!» - 5 минут чтения вслух</w:t>
      </w:r>
      <w:r>
        <w:rPr>
          <w:rFonts w:ascii="Times New Roman" w:hAnsi="Times New Roman" w:cs="Times New Roman"/>
          <w:sz w:val="28"/>
          <w:szCs w:val="28"/>
        </w:rPr>
        <w:t xml:space="preserve"> у нас практикуется не только на переменках, но и до начала уроков. </w:t>
      </w:r>
    </w:p>
    <w:p w:rsidR="004B7EC9" w:rsidRPr="00FA1196" w:rsidRDefault="004B7EC9" w:rsidP="000512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Создали </w:t>
      </w:r>
      <w:r w:rsidRPr="00FA1196">
        <w:rPr>
          <w:rFonts w:ascii="Times New Roman" w:hAnsi="Times New Roman" w:cs="Times New Roman"/>
          <w:sz w:val="28"/>
          <w:szCs w:val="28"/>
        </w:rPr>
        <w:t>буктрейлер</w:t>
      </w:r>
      <w:r>
        <w:rPr>
          <w:rFonts w:ascii="Times New Roman" w:hAnsi="Times New Roman" w:cs="Times New Roman"/>
          <w:sz w:val="28"/>
          <w:szCs w:val="28"/>
        </w:rPr>
        <w:t xml:space="preserve"> по произведению </w:t>
      </w:r>
      <w:r w:rsidRPr="00FA1196">
        <w:rPr>
          <w:rFonts w:ascii="Times New Roman" w:hAnsi="Times New Roman" w:cs="Times New Roman"/>
          <w:sz w:val="28"/>
          <w:szCs w:val="28"/>
        </w:rPr>
        <w:t xml:space="preserve"> «Серый лютый» (актив библиотеки)</w:t>
      </w:r>
    </w:p>
    <w:p w:rsidR="004B7EC9" w:rsidRPr="00FA1196" w:rsidRDefault="004B7EC9" w:rsidP="000512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Организованы книжные выставки по творчеству Мухтара Ауэзова</w:t>
      </w:r>
      <w:r w:rsidRPr="00D469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Ахмета </w:t>
      </w:r>
      <w:r w:rsidRPr="00FA1196">
        <w:rPr>
          <w:rFonts w:ascii="Times New Roman" w:hAnsi="Times New Roman" w:cs="Times New Roman"/>
          <w:sz w:val="28"/>
          <w:szCs w:val="28"/>
        </w:rPr>
        <w:t>Байтурсынова, М</w:t>
      </w:r>
      <w:r>
        <w:rPr>
          <w:rFonts w:ascii="Times New Roman" w:hAnsi="Times New Roman" w:cs="Times New Roman"/>
          <w:sz w:val="28"/>
          <w:szCs w:val="28"/>
        </w:rPr>
        <w:t xml:space="preserve">уртаза Шерхана, Марины </w:t>
      </w:r>
      <w:r w:rsidRPr="00FA1196">
        <w:rPr>
          <w:rFonts w:ascii="Times New Roman" w:hAnsi="Times New Roman" w:cs="Times New Roman"/>
          <w:sz w:val="28"/>
          <w:szCs w:val="28"/>
        </w:rPr>
        <w:t>Цветаевой.</w:t>
      </w:r>
    </w:p>
    <w:p w:rsidR="004B7EC9" w:rsidRDefault="004B7EC9" w:rsidP="000512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A1196">
        <w:rPr>
          <w:rFonts w:ascii="Times New Roman" w:hAnsi="Times New Roman" w:cs="Times New Roman"/>
          <w:sz w:val="28"/>
          <w:szCs w:val="28"/>
        </w:rPr>
        <w:t>младши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1196">
        <w:rPr>
          <w:rFonts w:ascii="Times New Roman" w:hAnsi="Times New Roman" w:cs="Times New Roman"/>
          <w:sz w:val="28"/>
          <w:szCs w:val="28"/>
        </w:rPr>
        <w:t xml:space="preserve"> школьник</w:t>
      </w:r>
      <w:r>
        <w:rPr>
          <w:rFonts w:ascii="Times New Roman" w:hAnsi="Times New Roman" w:cs="Times New Roman"/>
          <w:sz w:val="28"/>
          <w:szCs w:val="28"/>
        </w:rPr>
        <w:t>и сходили на</w:t>
      </w:r>
      <w:r w:rsidRPr="00FA1196">
        <w:rPr>
          <w:rFonts w:ascii="Times New Roman" w:hAnsi="Times New Roman" w:cs="Times New Roman"/>
          <w:sz w:val="28"/>
          <w:szCs w:val="28"/>
        </w:rPr>
        <w:t xml:space="preserve"> экскурси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A1196">
        <w:rPr>
          <w:rFonts w:ascii="Times New Roman" w:hAnsi="Times New Roman" w:cs="Times New Roman"/>
          <w:sz w:val="28"/>
          <w:szCs w:val="28"/>
        </w:rPr>
        <w:t xml:space="preserve"> в библиотеку</w:t>
      </w:r>
      <w:r>
        <w:rPr>
          <w:rFonts w:ascii="Times New Roman" w:hAnsi="Times New Roman" w:cs="Times New Roman"/>
          <w:sz w:val="28"/>
          <w:szCs w:val="28"/>
        </w:rPr>
        <w:t xml:space="preserve"> под названием </w:t>
      </w:r>
      <w:r w:rsidRPr="00FA1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«Библиотека – мир книг»</w:t>
      </w:r>
    </w:p>
    <w:p w:rsidR="004B7EC9" w:rsidRPr="006E14DA" w:rsidRDefault="004B7EC9" w:rsidP="0005128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E14D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Имеются незначительные отклонения от программы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мероприятий в пользу проекта. Для </w:t>
      </w:r>
      <w:r w:rsidRPr="006E14DA">
        <w:rPr>
          <w:rFonts w:ascii="Times New Roman" w:hAnsi="Times New Roman" w:cs="Times New Roman"/>
          <w:bCs/>
          <w:sz w:val="28"/>
          <w:szCs w:val="28"/>
        </w:rPr>
        <w:t>обогащ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ения </w:t>
      </w:r>
      <w:r w:rsidRPr="006E14DA">
        <w:rPr>
          <w:rFonts w:ascii="Times New Roman" w:hAnsi="Times New Roman" w:cs="Times New Roman"/>
          <w:bCs/>
          <w:sz w:val="28"/>
          <w:szCs w:val="28"/>
        </w:rPr>
        <w:t>его продуктивност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6E14DA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Поэтому</w:t>
      </w:r>
      <w:r w:rsidRPr="006E14DA">
        <w:rPr>
          <w:rFonts w:ascii="Times New Roman" w:hAnsi="Times New Roman" w:cs="Times New Roman"/>
          <w:bCs/>
          <w:sz w:val="28"/>
          <w:szCs w:val="28"/>
        </w:rPr>
        <w:t xml:space="preserve"> некоторые мероприятия (конкурсы, викторины) были включены в дополнительный план. </w:t>
      </w:r>
    </w:p>
    <w:p w:rsidR="004B7EC9" w:rsidRDefault="004B7EC9" w:rsidP="00051281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4B7EC9" w:rsidRPr="0081258E" w:rsidRDefault="004B7EC9" w:rsidP="00051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Прошёл </w:t>
      </w:r>
      <w:r w:rsidRPr="0081258E">
        <w:rPr>
          <w:rFonts w:ascii="Times New Roman" w:hAnsi="Times New Roman" w:cs="Times New Roman"/>
          <w:sz w:val="28"/>
          <w:szCs w:val="28"/>
        </w:rPr>
        <w:t xml:space="preserve">час информации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81258E">
        <w:rPr>
          <w:rFonts w:ascii="Times New Roman" w:hAnsi="Times New Roman" w:cs="Times New Roman"/>
          <w:sz w:val="28"/>
          <w:szCs w:val="28"/>
        </w:rPr>
        <w:t>8-9 класс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1258E">
        <w:rPr>
          <w:rFonts w:ascii="Times New Roman" w:hAnsi="Times New Roman" w:cs="Times New Roman"/>
          <w:sz w:val="28"/>
          <w:szCs w:val="28"/>
        </w:rPr>
        <w:t xml:space="preserve"> «Как работать с периодикой».</w:t>
      </w:r>
    </w:p>
    <w:p w:rsidR="004B7EC9" w:rsidRDefault="004B7EC9" w:rsidP="000512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A1196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1196">
        <w:rPr>
          <w:rFonts w:ascii="Times New Roman" w:hAnsi="Times New Roman" w:cs="Times New Roman"/>
          <w:sz w:val="28"/>
          <w:szCs w:val="28"/>
        </w:rPr>
        <w:t xml:space="preserve"> рисунков </w:t>
      </w:r>
      <w:r>
        <w:rPr>
          <w:rFonts w:ascii="Times New Roman" w:hAnsi="Times New Roman" w:cs="Times New Roman"/>
          <w:sz w:val="28"/>
          <w:szCs w:val="28"/>
        </w:rPr>
        <w:t>участвовали учащиеся начальной</w:t>
      </w:r>
      <w:r w:rsidRPr="00FA1196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A1196">
        <w:rPr>
          <w:rFonts w:ascii="Times New Roman" w:hAnsi="Times New Roman" w:cs="Times New Roman"/>
          <w:sz w:val="28"/>
          <w:szCs w:val="28"/>
        </w:rPr>
        <w:t xml:space="preserve"> «Моя любимая книга!» </w:t>
      </w:r>
    </w:p>
    <w:p w:rsidR="004B7EC9" w:rsidRPr="00FA1196" w:rsidRDefault="004B7EC9" w:rsidP="000512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A1196">
        <w:rPr>
          <w:rFonts w:ascii="Times New Roman" w:hAnsi="Times New Roman" w:cs="Times New Roman"/>
          <w:sz w:val="28"/>
          <w:szCs w:val="28"/>
        </w:rPr>
        <w:t>книжная выставка, поэтический час по творчеству С</w:t>
      </w:r>
      <w:r>
        <w:rPr>
          <w:rFonts w:ascii="Times New Roman" w:hAnsi="Times New Roman" w:cs="Times New Roman"/>
          <w:sz w:val="28"/>
          <w:szCs w:val="28"/>
        </w:rPr>
        <w:t xml:space="preserve">ырбая </w:t>
      </w:r>
      <w:r w:rsidRPr="00FA1196">
        <w:rPr>
          <w:rFonts w:ascii="Times New Roman" w:hAnsi="Times New Roman" w:cs="Times New Roman"/>
          <w:sz w:val="28"/>
          <w:szCs w:val="28"/>
        </w:rPr>
        <w:t xml:space="preserve">Мауленова «Живут стихи, пока душа жива» </w:t>
      </w:r>
      <w:r>
        <w:rPr>
          <w:rFonts w:ascii="Times New Roman" w:hAnsi="Times New Roman" w:cs="Times New Roman"/>
          <w:sz w:val="28"/>
          <w:szCs w:val="28"/>
        </w:rPr>
        <w:t>очень впечатлила ребят из 5-11 классов</w:t>
      </w:r>
    </w:p>
    <w:p w:rsidR="004B7EC9" w:rsidRPr="00FA1196" w:rsidRDefault="004B7EC9" w:rsidP="000512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EC9" w:rsidRDefault="004B7EC9" w:rsidP="00051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5520">
        <w:rPr>
          <w:rFonts w:ascii="Times New Roman" w:hAnsi="Times New Roman" w:cs="Times New Roman"/>
          <w:b/>
          <w:sz w:val="28"/>
          <w:szCs w:val="28"/>
          <w:lang w:val="kk-KZ"/>
        </w:rPr>
        <w:t>В рамках эстетической недели прошли книжные выставки</w:t>
      </w:r>
    </w:p>
    <w:p w:rsidR="004B7EC9" w:rsidRPr="00FA1196" w:rsidRDefault="004B7EC9" w:rsidP="0005128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96">
        <w:rPr>
          <w:rFonts w:ascii="Times New Roman" w:hAnsi="Times New Roman" w:cs="Times New Roman"/>
          <w:sz w:val="28"/>
          <w:szCs w:val="28"/>
        </w:rPr>
        <w:t>Юбилейные выставки, выставки новинок  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4B7EC9" w:rsidRDefault="004B7EC9" w:rsidP="00051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1196">
        <w:rPr>
          <w:rFonts w:ascii="Times New Roman" w:hAnsi="Times New Roman" w:cs="Times New Roman"/>
          <w:sz w:val="28"/>
          <w:szCs w:val="28"/>
          <w:lang w:val="kk-KZ"/>
        </w:rPr>
        <w:t xml:space="preserve">Ко дню семьи были организованы и подготовлены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под данными темами </w:t>
      </w:r>
      <w:r w:rsidRPr="00FA1196">
        <w:rPr>
          <w:rFonts w:ascii="Times New Roman" w:hAnsi="Times New Roman" w:cs="Times New Roman"/>
          <w:sz w:val="28"/>
          <w:szCs w:val="28"/>
          <w:lang w:val="kk-KZ"/>
        </w:rPr>
        <w:t>«Венец всех ценностей - семья», «Семья на страницах литературных произведений»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B7EC9" w:rsidRPr="006C2174" w:rsidRDefault="004B7EC9" w:rsidP="0005128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2174">
        <w:rPr>
          <w:rFonts w:ascii="Times New Roman" w:hAnsi="Times New Roman" w:cs="Times New Roman"/>
          <w:sz w:val="28"/>
          <w:szCs w:val="28"/>
          <w:lang w:val="kk-KZ"/>
        </w:rPr>
        <w:t>«Смотрим кино – читаем книгу», «Роль искусства в познании мира», «Разноцветная палитра живой природы», «Искусство Казахстана»</w:t>
      </w:r>
    </w:p>
    <w:p w:rsidR="004B7EC9" w:rsidRPr="006C2174" w:rsidRDefault="004B7EC9" w:rsidP="0005128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174">
        <w:rPr>
          <w:rFonts w:ascii="Times New Roman" w:hAnsi="Times New Roman" w:cs="Times New Roman"/>
          <w:noProof/>
          <w:sz w:val="28"/>
          <w:szCs w:val="28"/>
          <w:lang w:eastAsia="ru-RU"/>
        </w:rPr>
        <w:t>Периодически обновляется материал юбилейной выставки Мухтара Аузова</w:t>
      </w:r>
    </w:p>
    <w:p w:rsidR="004B7EC9" w:rsidRDefault="004B7EC9" w:rsidP="000512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96">
        <w:rPr>
          <w:rFonts w:ascii="Times New Roman" w:hAnsi="Times New Roman" w:cs="Times New Roman"/>
          <w:sz w:val="28"/>
          <w:szCs w:val="28"/>
        </w:rPr>
        <w:t xml:space="preserve">В соответствии с планом методической работы школы, в целях повышения информационной компетентности обучающихся путем продвижения чтения среди участников образовательной деятельности и развития читательской компетентности учащихся, согласно плану работы общешкольного проекта «Читающая школа – читающая нация» </w:t>
      </w: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FA1196">
        <w:rPr>
          <w:rFonts w:ascii="Times New Roman" w:hAnsi="Times New Roman" w:cs="Times New Roman"/>
          <w:sz w:val="28"/>
          <w:szCs w:val="28"/>
        </w:rPr>
        <w:t xml:space="preserve">периодически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акции.: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EC9" w:rsidRPr="009C1874" w:rsidRDefault="004B7EC9" w:rsidP="00051281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874">
        <w:rPr>
          <w:rFonts w:ascii="Times New Roman" w:hAnsi="Times New Roman" w:cs="Times New Roman"/>
          <w:sz w:val="28"/>
          <w:szCs w:val="28"/>
        </w:rPr>
        <w:t xml:space="preserve">Чтение на переменке, </w:t>
      </w:r>
    </w:p>
    <w:p w:rsidR="004B7EC9" w:rsidRDefault="004B7EC9" w:rsidP="00051281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eastAsia="Calibri"/>
          <w:b/>
          <w:bCs/>
          <w:shadow/>
          <w:color w:val="FF0000"/>
          <w:kern w:val="24"/>
          <w:position w:val="1"/>
          <w:sz w:val="56"/>
          <w:szCs w:val="56"/>
          <w:lang w:eastAsia="ru-RU"/>
        </w:rPr>
      </w:pPr>
      <w:r w:rsidRPr="009C1874">
        <w:rPr>
          <w:rFonts w:ascii="Times New Roman" w:hAnsi="Times New Roman" w:cs="Times New Roman"/>
          <w:sz w:val="28"/>
          <w:szCs w:val="28"/>
        </w:rPr>
        <w:t>семейное чтение,</w:t>
      </w:r>
      <w:r w:rsidRPr="009C1874">
        <w:rPr>
          <w:rFonts w:eastAsia="Calibri"/>
          <w:b/>
          <w:bCs/>
          <w:shadow/>
          <w:color w:val="FF0000"/>
          <w:kern w:val="24"/>
          <w:position w:val="1"/>
          <w:sz w:val="56"/>
          <w:szCs w:val="56"/>
          <w:lang w:eastAsia="ru-RU"/>
        </w:rPr>
        <w:t xml:space="preserve"> </w:t>
      </w:r>
    </w:p>
    <w:p w:rsidR="004B7EC9" w:rsidRPr="009C1874" w:rsidRDefault="004B7EC9" w:rsidP="00051281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1874">
        <w:rPr>
          <w:rFonts w:ascii="Times New Roman" w:hAnsi="Times New Roman" w:cs="Times New Roman"/>
          <w:bCs/>
          <w:sz w:val="28"/>
          <w:szCs w:val="28"/>
        </w:rPr>
        <w:t>акция «Читаем зимой!».</w:t>
      </w:r>
      <w:r w:rsidRPr="009C1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B7EC9" w:rsidRPr="00FA1196" w:rsidRDefault="004B7EC9" w:rsidP="000512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</w:t>
      </w:r>
      <w:r w:rsidRPr="00FA1196">
        <w:rPr>
          <w:rFonts w:ascii="Times New Roman" w:hAnsi="Times New Roman" w:cs="Times New Roman"/>
          <w:sz w:val="28"/>
          <w:szCs w:val="28"/>
        </w:rPr>
        <w:t>предметные недели, в рамках которых учителя – предметники провод</w:t>
      </w:r>
      <w:r>
        <w:rPr>
          <w:rFonts w:ascii="Times New Roman" w:hAnsi="Times New Roman" w:cs="Times New Roman"/>
          <w:sz w:val="28"/>
          <w:szCs w:val="28"/>
        </w:rPr>
        <w:t>ят</w:t>
      </w:r>
      <w:r w:rsidRPr="00FA1196">
        <w:rPr>
          <w:rFonts w:ascii="Times New Roman" w:hAnsi="Times New Roman" w:cs="Times New Roman"/>
          <w:sz w:val="28"/>
          <w:szCs w:val="28"/>
        </w:rPr>
        <w:t xml:space="preserve"> с учащимися занимательные игры, викторины, разгадыва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FA1196">
        <w:rPr>
          <w:rFonts w:ascii="Times New Roman" w:hAnsi="Times New Roman" w:cs="Times New Roman"/>
          <w:sz w:val="28"/>
          <w:szCs w:val="28"/>
        </w:rPr>
        <w:t xml:space="preserve"> ребусы и загадки, знаком</w:t>
      </w:r>
      <w:r>
        <w:rPr>
          <w:rFonts w:ascii="Times New Roman" w:hAnsi="Times New Roman" w:cs="Times New Roman"/>
          <w:sz w:val="28"/>
          <w:szCs w:val="28"/>
        </w:rPr>
        <w:t>ятся</w:t>
      </w:r>
      <w:r w:rsidRPr="00FA1196">
        <w:rPr>
          <w:rFonts w:ascii="Times New Roman" w:hAnsi="Times New Roman" w:cs="Times New Roman"/>
          <w:sz w:val="28"/>
          <w:szCs w:val="28"/>
        </w:rPr>
        <w:t xml:space="preserve"> со значением пословиц и поговорок.</w:t>
      </w:r>
    </w:p>
    <w:p w:rsidR="004B7EC9" w:rsidRPr="006E2B40" w:rsidRDefault="004B7EC9" w:rsidP="00051281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B40">
        <w:rPr>
          <w:rFonts w:ascii="Times New Roman" w:hAnsi="Times New Roman" w:cs="Times New Roman"/>
          <w:sz w:val="28"/>
          <w:szCs w:val="28"/>
        </w:rPr>
        <w:t>В преддверии Нового года в 1 «Б» классе прошла встреча под названием  «Снегурочка в гостях у первоклассников», дети отгадывали загадки Снегурочки, авторов сказок, собирали пазлы по сказкам, играли в настольные  игры.</w:t>
      </w:r>
    </w:p>
    <w:p w:rsidR="004B7EC9" w:rsidRPr="0058303A" w:rsidRDefault="004B7EC9" w:rsidP="000512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96">
        <w:rPr>
          <w:rFonts w:ascii="Times New Roman" w:hAnsi="Times New Roman" w:cs="Times New Roman"/>
          <w:sz w:val="28"/>
          <w:szCs w:val="28"/>
        </w:rPr>
        <w:t>Накануне зимних каникул были организованы книжные выставки</w:t>
      </w:r>
      <w:r>
        <w:rPr>
          <w:rFonts w:ascii="Times New Roman" w:hAnsi="Times New Roman" w:cs="Times New Roman"/>
          <w:sz w:val="28"/>
          <w:szCs w:val="28"/>
        </w:rPr>
        <w:t xml:space="preserve">, выставка детской периодики. </w:t>
      </w:r>
      <w:r w:rsidRPr="00FA1196">
        <w:rPr>
          <w:rFonts w:ascii="Times New Roman" w:hAnsi="Times New Roman" w:cs="Times New Roman"/>
          <w:sz w:val="28"/>
          <w:szCs w:val="28"/>
        </w:rPr>
        <w:t xml:space="preserve">Для более старших читателей организована темполка «Читаем зимним вечером», где представлен список литературы по возрастам. Так же подготовлен инфобюллетень «Правила поведения школьников во время зимних каникул» </w:t>
      </w:r>
    </w:p>
    <w:p w:rsidR="004B7EC9" w:rsidRDefault="004B7EC9" w:rsidP="000512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193">
        <w:rPr>
          <w:rFonts w:ascii="Times New Roman" w:hAnsi="Times New Roman" w:cs="Times New Roman"/>
          <w:bCs/>
          <w:sz w:val="28"/>
          <w:szCs w:val="28"/>
        </w:rPr>
        <w:t xml:space="preserve">2 февраля 2023 года было проведено открытое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общешкольное </w:t>
      </w:r>
      <w:r w:rsidRPr="00421193">
        <w:rPr>
          <w:rFonts w:ascii="Times New Roman" w:hAnsi="Times New Roman" w:cs="Times New Roman"/>
          <w:bCs/>
          <w:sz w:val="28"/>
          <w:szCs w:val="28"/>
        </w:rPr>
        <w:t xml:space="preserve">мероприятие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финал </w:t>
      </w:r>
      <w:r w:rsidRPr="0042119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421193">
        <w:rPr>
          <w:rFonts w:ascii="Times New Roman" w:hAnsi="Times New Roman" w:cs="Times New Roman"/>
          <w:bCs/>
          <w:sz w:val="28"/>
          <w:szCs w:val="28"/>
        </w:rPr>
        <w:t xml:space="preserve">ащита своего читательского  дневника».  Участники с 3 по 6 </w:t>
      </w:r>
      <w:proofErr w:type="gramStart"/>
      <w:r w:rsidRPr="00421193">
        <w:rPr>
          <w:rFonts w:ascii="Times New Roman" w:hAnsi="Times New Roman" w:cs="Times New Roman"/>
          <w:bCs/>
          <w:sz w:val="28"/>
          <w:szCs w:val="28"/>
        </w:rPr>
        <w:t>классы :</w:t>
      </w:r>
      <w:proofErr w:type="gramEnd"/>
      <w:r w:rsidRPr="00421193">
        <w:rPr>
          <w:rFonts w:ascii="Times New Roman" w:hAnsi="Times New Roman" w:cs="Times New Roman"/>
          <w:bCs/>
          <w:sz w:val="28"/>
          <w:szCs w:val="28"/>
        </w:rPr>
        <w:t xml:space="preserve"> Булат Амира,  Ярыш  Анна, Абдыкаликов  Дамир, Агулов  Арслан, Головина Валерия  и Капустина Мария  - победители  в своих классах, представляли презентации, рассказывая как они ведут свой дневник, какие книги читали, что больше всего им запомнилось, делились своими впечатлениями о проведённой работе. </w:t>
      </w:r>
    </w:p>
    <w:p w:rsidR="004B7EC9" w:rsidRPr="00421193" w:rsidRDefault="004B7EC9" w:rsidP="000512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Дети очень волновались, но это волнение улетучилось, когда стали награждать победителей грамотами и дарить памятные подарки всем финалистам.</w:t>
      </w:r>
    </w:p>
    <w:p w:rsidR="004B7EC9" w:rsidRPr="00294EED" w:rsidRDefault="004B7EC9" w:rsidP="000512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EED">
        <w:rPr>
          <w:rFonts w:ascii="Times New Roman" w:hAnsi="Times New Roman" w:cs="Times New Roman"/>
          <w:bCs/>
          <w:sz w:val="28"/>
          <w:szCs w:val="28"/>
        </w:rPr>
        <w:t xml:space="preserve">16 февраля 2023 года, согласно утверждённому плану, в КГУ ОШ(РЦ) им.Н.Абдирова, </w:t>
      </w:r>
      <w:r>
        <w:rPr>
          <w:rFonts w:ascii="Times New Roman" w:hAnsi="Times New Roman" w:cs="Times New Roman"/>
          <w:bCs/>
          <w:sz w:val="28"/>
          <w:szCs w:val="28"/>
        </w:rPr>
        <w:t>прошла</w:t>
      </w:r>
      <w:r w:rsidRPr="00294EED">
        <w:rPr>
          <w:rFonts w:ascii="Times New Roman" w:hAnsi="Times New Roman" w:cs="Times New Roman"/>
          <w:bCs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294EED">
        <w:rPr>
          <w:rFonts w:ascii="Times New Roman" w:hAnsi="Times New Roman" w:cs="Times New Roman"/>
          <w:bCs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294EED">
        <w:rPr>
          <w:rFonts w:ascii="Times New Roman" w:hAnsi="Times New Roman" w:cs="Times New Roman"/>
          <w:bCs/>
          <w:sz w:val="28"/>
          <w:szCs w:val="28"/>
        </w:rPr>
        <w:t xml:space="preserve"> среди учащихся 2-11 классов ОШ и МКШ. </w:t>
      </w:r>
    </w:p>
    <w:p w:rsidR="004B7EC9" w:rsidRPr="00294EED" w:rsidRDefault="004B7EC9" w:rsidP="000512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EED">
        <w:rPr>
          <w:rFonts w:ascii="Times New Roman" w:hAnsi="Times New Roman" w:cs="Times New Roman"/>
          <w:bCs/>
          <w:sz w:val="28"/>
          <w:szCs w:val="28"/>
        </w:rPr>
        <w:t xml:space="preserve">Участники конференции показали свои </w:t>
      </w:r>
    </w:p>
    <w:p w:rsidR="004B7EC9" w:rsidRPr="00294EED" w:rsidRDefault="004B7EC9" w:rsidP="0005128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EED">
        <w:rPr>
          <w:rFonts w:ascii="Times New Roman" w:hAnsi="Times New Roman" w:cs="Times New Roman"/>
          <w:bCs/>
          <w:sz w:val="28"/>
          <w:szCs w:val="28"/>
        </w:rPr>
        <w:t xml:space="preserve">навыки в исследовательской деятельности, </w:t>
      </w:r>
    </w:p>
    <w:p w:rsidR="004B7EC9" w:rsidRPr="00294EED" w:rsidRDefault="004B7EC9" w:rsidP="0005128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EED">
        <w:rPr>
          <w:rFonts w:ascii="Times New Roman" w:hAnsi="Times New Roman" w:cs="Times New Roman"/>
          <w:bCs/>
          <w:sz w:val="28"/>
          <w:szCs w:val="28"/>
        </w:rPr>
        <w:t>умение выдвигать гипотезы,</w:t>
      </w:r>
    </w:p>
    <w:p w:rsidR="004B7EC9" w:rsidRPr="00294EED" w:rsidRDefault="004B7EC9" w:rsidP="0005128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EE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умение ориентироваться в информационном пространстве. </w:t>
      </w:r>
    </w:p>
    <w:p w:rsidR="004B7EC9" w:rsidRPr="00294EED" w:rsidRDefault="004B7EC9" w:rsidP="000512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EED">
        <w:rPr>
          <w:rFonts w:ascii="Times New Roman" w:hAnsi="Times New Roman" w:cs="Times New Roman"/>
          <w:bCs/>
          <w:sz w:val="28"/>
          <w:szCs w:val="28"/>
        </w:rPr>
        <w:t>Конференция прошла при довольно высокой активности  учащихся  М</w:t>
      </w:r>
      <w:r>
        <w:rPr>
          <w:rFonts w:ascii="Times New Roman" w:hAnsi="Times New Roman" w:cs="Times New Roman"/>
          <w:bCs/>
          <w:sz w:val="28"/>
          <w:szCs w:val="28"/>
        </w:rPr>
        <w:t>ало-</w:t>
      </w:r>
      <w:r w:rsidRPr="00294EED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омплектных </w:t>
      </w:r>
      <w:r w:rsidRPr="00294EED">
        <w:rPr>
          <w:rFonts w:ascii="Times New Roman" w:hAnsi="Times New Roman" w:cs="Times New Roman"/>
          <w:bCs/>
          <w:sz w:val="28"/>
          <w:szCs w:val="28"/>
        </w:rPr>
        <w:t>Ш</w:t>
      </w:r>
      <w:r>
        <w:rPr>
          <w:rFonts w:ascii="Times New Roman" w:hAnsi="Times New Roman" w:cs="Times New Roman"/>
          <w:bCs/>
          <w:sz w:val="28"/>
          <w:szCs w:val="28"/>
        </w:rPr>
        <w:t>кол</w:t>
      </w:r>
      <w:r w:rsidRPr="00294EED">
        <w:rPr>
          <w:rFonts w:ascii="Times New Roman" w:hAnsi="Times New Roman" w:cs="Times New Roman"/>
          <w:bCs/>
          <w:sz w:val="28"/>
          <w:szCs w:val="28"/>
        </w:rPr>
        <w:t xml:space="preserve"> и О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порной </w:t>
      </w:r>
      <w:r w:rsidRPr="00294EED">
        <w:rPr>
          <w:rFonts w:ascii="Times New Roman" w:hAnsi="Times New Roman" w:cs="Times New Roman"/>
          <w:bCs/>
          <w:sz w:val="28"/>
          <w:szCs w:val="28"/>
        </w:rPr>
        <w:t>Ш</w:t>
      </w:r>
      <w:r>
        <w:rPr>
          <w:rFonts w:ascii="Times New Roman" w:hAnsi="Times New Roman" w:cs="Times New Roman"/>
          <w:bCs/>
          <w:sz w:val="28"/>
          <w:szCs w:val="28"/>
        </w:rPr>
        <w:t>колы</w:t>
      </w:r>
      <w:r w:rsidRPr="00294EE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B7EC9" w:rsidRPr="00294EED" w:rsidRDefault="004B7EC9" w:rsidP="000512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EED">
        <w:rPr>
          <w:rFonts w:ascii="MS Mincho" w:eastAsia="MS Mincho" w:hAnsi="MS Mincho" w:cs="MS Mincho" w:hint="eastAsia"/>
          <w:bCs/>
          <w:sz w:val="28"/>
          <w:szCs w:val="28"/>
        </w:rPr>
        <w:t>✔</w:t>
      </w:r>
      <w:r w:rsidRPr="00294EED">
        <w:rPr>
          <w:rFonts w:ascii="Times New Roman" w:hAnsi="Times New Roman" w:cs="Times New Roman"/>
          <w:bCs/>
          <w:sz w:val="28"/>
          <w:szCs w:val="28"/>
        </w:rPr>
        <w:t xml:space="preserve">Проекты учащихся подготовлены в соответствии с требованиями исследовательских работ. </w:t>
      </w:r>
    </w:p>
    <w:p w:rsidR="004B7EC9" w:rsidRDefault="004B7EC9" w:rsidP="000512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EED">
        <w:rPr>
          <w:rFonts w:ascii="Times New Roman" w:hAnsi="Times New Roman" w:cs="Times New Roman"/>
          <w:bCs/>
          <w:sz w:val="28"/>
          <w:szCs w:val="28"/>
        </w:rPr>
        <w:t>Учащиеся, занявшие первые места, получили "путёвку" в дальнейшем  участии на научно-практических конференциях районного и областного уровнях.</w:t>
      </w:r>
    </w:p>
    <w:p w:rsidR="004B7EC9" w:rsidRPr="009327F6" w:rsidRDefault="004B7EC9" w:rsidP="000512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EED">
        <w:rPr>
          <w:rFonts w:ascii="Times New Roman" w:hAnsi="Times New Roman" w:cs="Times New Roman"/>
          <w:bCs/>
          <w:sz w:val="28"/>
          <w:szCs w:val="28"/>
        </w:rPr>
        <w:t>17 февраля провели, ставшим уже традиционным, литературно – спортивное мероприятие «Литеролимпия»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327F6">
        <w:rPr>
          <w:rFonts w:ascii="Times New Roman" w:hAnsi="Times New Roman" w:cs="Times New Roman"/>
          <w:bCs/>
          <w:sz w:val="28"/>
          <w:szCs w:val="28"/>
        </w:rPr>
        <w:t>Дети бегали по станциям и выполняли интересные задания.</w:t>
      </w:r>
    </w:p>
    <w:p w:rsidR="004B7EC9" w:rsidRDefault="004B7EC9" w:rsidP="000512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4342AE">
        <w:rPr>
          <w:rFonts w:ascii="Times New Roman" w:hAnsi="Times New Roman" w:cs="Times New Roman"/>
          <w:bCs/>
          <w:sz w:val="28"/>
          <w:szCs w:val="28"/>
        </w:rPr>
        <w:t>Периодически обновляется материал юбилейной выставки Мухтара Аузова</w:t>
      </w:r>
    </w:p>
    <w:p w:rsidR="004B7EC9" w:rsidRPr="00E753FB" w:rsidRDefault="004B7EC9" w:rsidP="00051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3FB">
        <w:rPr>
          <w:rFonts w:ascii="Times New Roman" w:hAnsi="Times New Roman" w:cs="Times New Roman"/>
          <w:sz w:val="28"/>
          <w:szCs w:val="28"/>
        </w:rPr>
        <w:t>Во время Недели читательской грамотности в школе прошли запланированные мероприятия. Учителя казахско</w:t>
      </w:r>
      <w:bookmarkStart w:id="0" w:name="_GoBack"/>
      <w:bookmarkEnd w:id="0"/>
      <w:r w:rsidRPr="00E753FB">
        <w:rPr>
          <w:rFonts w:ascii="Times New Roman" w:hAnsi="Times New Roman" w:cs="Times New Roman"/>
          <w:sz w:val="28"/>
          <w:szCs w:val="28"/>
        </w:rPr>
        <w:t xml:space="preserve">го, русского и английского языков проводили внеклассные мероприятия с учащимися 1-11 классов. </w:t>
      </w:r>
    </w:p>
    <w:p w:rsidR="004B7EC9" w:rsidRPr="004342AE" w:rsidRDefault="004B7EC9" w:rsidP="000512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7EC9" w:rsidRPr="00E543C7" w:rsidRDefault="004B7EC9" w:rsidP="0005128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7EC9" w:rsidRPr="00FA1196" w:rsidRDefault="00CB18D5" w:rsidP="0005128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Замдиректора по НМР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Жумағұл Д.Қ.</w:t>
      </w:r>
    </w:p>
    <w:p w:rsidR="004B7EC9" w:rsidRPr="00254505" w:rsidRDefault="004B7EC9" w:rsidP="00051281">
      <w:pPr>
        <w:jc w:val="both"/>
        <w:rPr>
          <w:lang w:val="kk-KZ"/>
        </w:rPr>
      </w:pPr>
    </w:p>
    <w:p w:rsidR="00F9025D" w:rsidRPr="00CB18D5" w:rsidRDefault="00F9025D" w:rsidP="00051281">
      <w:pPr>
        <w:jc w:val="both"/>
        <w:rPr>
          <w:lang w:val="kk-KZ"/>
        </w:rPr>
      </w:pPr>
    </w:p>
    <w:sectPr w:rsidR="00F9025D" w:rsidRPr="00CB18D5" w:rsidSect="00254505">
      <w:headerReference w:type="even" r:id="rId7"/>
      <w:footerReference w:type="default" r:id="rId8"/>
      <w:headerReference w:type="first" r:id="rId9"/>
      <w:pgSz w:w="11906" w:h="16838"/>
      <w:pgMar w:top="568" w:right="282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A03" w:rsidRDefault="00037A03" w:rsidP="00097AB6">
      <w:pPr>
        <w:spacing w:after="0" w:line="240" w:lineRule="auto"/>
      </w:pPr>
      <w:r>
        <w:separator/>
      </w:r>
    </w:p>
  </w:endnote>
  <w:endnote w:type="continuationSeparator" w:id="0">
    <w:p w:rsidR="00037A03" w:rsidRDefault="00037A03" w:rsidP="0009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AB6" w:rsidRDefault="00097AB6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04.75pt;height:218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60pt" string="КГУ&#10;&quot;ОШ (РЦ) имени&#10;Нуркена Абдирова&quot;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A03" w:rsidRDefault="00037A03" w:rsidP="00097AB6">
      <w:pPr>
        <w:spacing w:after="0" w:line="240" w:lineRule="auto"/>
      </w:pPr>
      <w:r>
        <w:separator/>
      </w:r>
    </w:p>
  </w:footnote>
  <w:footnote w:type="continuationSeparator" w:id="0">
    <w:p w:rsidR="00037A03" w:rsidRDefault="00037A03" w:rsidP="00097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AB6" w:rsidRDefault="00097AB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703.4pt;height:6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КГУ &quot;ОШ (РЦ) имени Нуркена Абдирова&quot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AB6" w:rsidRDefault="00097AB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703.4pt;height:6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КГУ &quot;ОШ (РЦ) имени Нуркена Абдирова&quot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B678"/>
      </v:shape>
    </w:pict>
  </w:numPicBullet>
  <w:abstractNum w:abstractNumId="0" w15:restartNumberingAfterBreak="0">
    <w:nsid w:val="0283120F"/>
    <w:multiLevelType w:val="hybridMultilevel"/>
    <w:tmpl w:val="E4508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05755"/>
    <w:multiLevelType w:val="hybridMultilevel"/>
    <w:tmpl w:val="A3022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6C47"/>
    <w:multiLevelType w:val="hybridMultilevel"/>
    <w:tmpl w:val="C8A29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7BAF"/>
    <w:multiLevelType w:val="hybridMultilevel"/>
    <w:tmpl w:val="97041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53FBC"/>
    <w:multiLevelType w:val="hybridMultilevel"/>
    <w:tmpl w:val="ACBADD1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F6A73"/>
    <w:multiLevelType w:val="hybridMultilevel"/>
    <w:tmpl w:val="3392CA96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pyJDQh3YelbiltyRHPyBNuDbmpEXa/O6slsBUZVnbxceYcPEnWMcmS4CU34AyeIRSwuCnfzuzbdS5SQ0N6Eig==" w:salt="o36RWEP1z6t3QCVjJ6aVmA==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EC9"/>
    <w:rsid w:val="00037A03"/>
    <w:rsid w:val="00051281"/>
    <w:rsid w:val="00097AB6"/>
    <w:rsid w:val="001A70B0"/>
    <w:rsid w:val="00341C1B"/>
    <w:rsid w:val="00436EEA"/>
    <w:rsid w:val="004B7EC9"/>
    <w:rsid w:val="006D1F3C"/>
    <w:rsid w:val="008540CC"/>
    <w:rsid w:val="00AA29CD"/>
    <w:rsid w:val="00CB18D5"/>
    <w:rsid w:val="00E23052"/>
    <w:rsid w:val="00E4166D"/>
    <w:rsid w:val="00F9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148F8FF-2EE3-45E9-AAD8-D2A0AF67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7E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B7EC9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7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7AB6"/>
  </w:style>
  <w:style w:type="paragraph" w:styleId="a6">
    <w:name w:val="footer"/>
    <w:basedOn w:val="a"/>
    <w:link w:val="a7"/>
    <w:uiPriority w:val="99"/>
    <w:unhideWhenUsed/>
    <w:rsid w:val="00097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7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947</Words>
  <Characters>5403</Characters>
  <Application>Microsoft Office Word</Application>
  <DocSecurity>8</DocSecurity>
  <Lines>45</Lines>
  <Paragraphs>12</Paragraphs>
  <ScaleCrop>false</ScaleCrop>
  <Company>SPecialiST RePack</Company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Ученик</cp:lastModifiedBy>
  <cp:revision>6</cp:revision>
  <cp:lastPrinted>2023-02-28T07:45:00Z</cp:lastPrinted>
  <dcterms:created xsi:type="dcterms:W3CDTF">2023-02-28T07:39:00Z</dcterms:created>
  <dcterms:modified xsi:type="dcterms:W3CDTF">2023-03-01T05:19:00Z</dcterms:modified>
</cp:coreProperties>
</file>