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32" w:rsidRPr="00535957" w:rsidRDefault="00036D32" w:rsidP="005D1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5957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 мерзімді  жоспар</w:t>
      </w:r>
    </w:p>
    <w:tbl>
      <w:tblPr>
        <w:tblStyle w:val="a5"/>
        <w:tblpPr w:leftFromText="180" w:rightFromText="180" w:vertAnchor="text" w:horzAnchor="page" w:tblpX="690" w:tblpY="314"/>
        <w:tblOverlap w:val="never"/>
        <w:tblW w:w="15843" w:type="dxa"/>
        <w:tblLook w:val="04A0" w:firstRow="1" w:lastRow="0" w:firstColumn="1" w:lastColumn="0" w:noHBand="0" w:noVBand="1"/>
      </w:tblPr>
      <w:tblGrid>
        <w:gridCol w:w="3675"/>
        <w:gridCol w:w="12168"/>
      </w:tblGrid>
      <w:tr w:rsidR="00036D32" w:rsidRPr="00535957" w:rsidTr="005B35F5">
        <w:tc>
          <w:tcPr>
            <w:tcW w:w="3675" w:type="dxa"/>
          </w:tcPr>
          <w:p w:rsidR="00036D32" w:rsidRPr="00535957" w:rsidRDefault="00036D32" w:rsidP="005D1854">
            <w:pPr>
              <w:tabs>
                <w:tab w:val="left" w:pos="1134"/>
              </w:tabs>
              <w:contextualSpacing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2168" w:type="dxa"/>
          </w:tcPr>
          <w:p w:rsidR="00036D32" w:rsidRPr="00535957" w:rsidRDefault="00036D32" w:rsidP="005D185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59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6-бөлім. Атақты тұлғалар</w:t>
            </w:r>
          </w:p>
          <w:p w:rsidR="00036D32" w:rsidRPr="00535957" w:rsidRDefault="00036D32" w:rsidP="005D185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36D32" w:rsidRPr="00535957" w:rsidTr="005B35F5">
        <w:tc>
          <w:tcPr>
            <w:tcW w:w="3675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Мұғалімнің  аты-жөні:</w:t>
            </w:r>
          </w:p>
        </w:tc>
        <w:tc>
          <w:tcPr>
            <w:tcW w:w="12168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>Қожахметова Қарлығаш Сисенбаевна</w:t>
            </w:r>
          </w:p>
        </w:tc>
      </w:tr>
      <w:tr w:rsidR="00036D32" w:rsidRPr="00535957" w:rsidTr="005B35F5">
        <w:tc>
          <w:tcPr>
            <w:tcW w:w="3675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2168" w:type="dxa"/>
          </w:tcPr>
          <w:p w:rsidR="00036D32" w:rsidRPr="00535957" w:rsidRDefault="00A60DFB" w:rsidP="004574A1">
            <w:pPr>
              <w:contextualSpacing/>
              <w:rPr>
                <w:rFonts w:eastAsiaTheme="minorHAnsi"/>
                <w:bCs/>
                <w:sz w:val="24"/>
                <w:szCs w:val="24"/>
                <w:lang w:val="kk-KZ"/>
              </w:rPr>
            </w:pPr>
            <w:r>
              <w:rPr>
                <w:rFonts w:eastAsiaTheme="minorHAnsi"/>
                <w:bCs/>
                <w:sz w:val="24"/>
                <w:szCs w:val="24"/>
                <w:lang w:val="en-US"/>
              </w:rPr>
              <w:t>2</w:t>
            </w:r>
            <w:r w:rsidR="004574A1">
              <w:rPr>
                <w:rFonts w:eastAsiaTheme="minorHAnsi"/>
                <w:bCs/>
                <w:sz w:val="24"/>
                <w:szCs w:val="24"/>
              </w:rPr>
              <w:t>8</w:t>
            </w:r>
            <w:r w:rsidR="00036D32" w:rsidRPr="00535957">
              <w:rPr>
                <w:rFonts w:eastAsiaTheme="minorHAnsi"/>
                <w:bCs/>
                <w:sz w:val="24"/>
                <w:szCs w:val="24"/>
                <w:lang w:val="kk-KZ"/>
              </w:rPr>
              <w:t>.0</w:t>
            </w:r>
            <w:r w:rsidR="004574A1">
              <w:rPr>
                <w:rFonts w:eastAsiaTheme="minorHAnsi"/>
                <w:bCs/>
                <w:sz w:val="24"/>
                <w:szCs w:val="24"/>
                <w:lang w:val="kk-KZ"/>
              </w:rPr>
              <w:t>2</w:t>
            </w:r>
            <w:r w:rsidR="00036D32" w:rsidRPr="00535957">
              <w:rPr>
                <w:rFonts w:eastAsiaTheme="minorHAnsi"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36D32" w:rsidRPr="00535957" w:rsidTr="005B35F5">
        <w:tc>
          <w:tcPr>
            <w:tcW w:w="3675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Сыныбы: 3 «А»</w:t>
            </w:r>
          </w:p>
        </w:tc>
        <w:tc>
          <w:tcPr>
            <w:tcW w:w="12168" w:type="dxa"/>
          </w:tcPr>
          <w:p w:rsidR="00036D32" w:rsidRPr="00A60DFB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 Қатысушылар саны:  14                                                                                Қатыспағандар саны:</w:t>
            </w:r>
            <w:r w:rsidR="00A60DFB">
              <w:rPr>
                <w:rFonts w:eastAsiaTheme="minorHAnsi"/>
                <w:sz w:val="24"/>
                <w:szCs w:val="24"/>
                <w:lang w:val="en-US"/>
              </w:rPr>
              <w:t>0</w:t>
            </w:r>
          </w:p>
        </w:tc>
      </w:tr>
      <w:tr w:rsidR="00036D32" w:rsidRPr="00535957" w:rsidTr="005B35F5">
        <w:tc>
          <w:tcPr>
            <w:tcW w:w="3675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168" w:type="dxa"/>
          </w:tcPr>
          <w:p w:rsidR="00036D32" w:rsidRPr="00535957" w:rsidRDefault="00036D32" w:rsidP="005D185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59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Кел, балалар, оқылық!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</w:tc>
      </w:tr>
      <w:tr w:rsidR="00036D32" w:rsidRPr="00F619FA" w:rsidTr="005B35F5">
        <w:tc>
          <w:tcPr>
            <w:tcW w:w="3675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2168" w:type="dxa"/>
          </w:tcPr>
          <w:p w:rsidR="007C4432" w:rsidRPr="00535957" w:rsidRDefault="007C4432" w:rsidP="005D1854">
            <w:pPr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орналастыру/кесте толтыру/мазмұндау</w:t>
            </w:r>
          </w:p>
          <w:p w:rsidR="00036D32" w:rsidRPr="00535957" w:rsidRDefault="007C4432" w:rsidP="005D1854">
            <w:pPr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3.5.1.2 - өз бетінше шағын мәтіннен көптік/ тәуелдік/септік/жіктік жалғаулы сөздерді ауызша/жазбаша тілде қолдану</w:t>
            </w:r>
          </w:p>
        </w:tc>
      </w:tr>
      <w:tr w:rsidR="0096582C" w:rsidRPr="00F619FA" w:rsidTr="00FC7800">
        <w:trPr>
          <w:trHeight w:val="727"/>
        </w:trPr>
        <w:tc>
          <w:tcPr>
            <w:tcW w:w="3675" w:type="dxa"/>
          </w:tcPr>
          <w:p w:rsidR="0096582C" w:rsidRPr="00535957" w:rsidRDefault="0096582C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2168" w:type="dxa"/>
          </w:tcPr>
          <w:p w:rsidR="001A773C" w:rsidRDefault="001A773C" w:rsidP="001A773C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оқушылар:</w:t>
            </w:r>
            <w:r w:rsidRPr="00F34E61">
              <w:rPr>
                <w:sz w:val="24"/>
                <w:szCs w:val="24"/>
                <w:lang w:val="kk-KZ"/>
              </w:rPr>
              <w:t>Сөйлемдегі сөздердің орын тәртібін сақтап, мәнерлеп оқ</w:t>
            </w:r>
            <w:r>
              <w:rPr>
                <w:sz w:val="24"/>
                <w:szCs w:val="24"/>
                <w:lang w:val="kk-KZ"/>
              </w:rPr>
              <w:t>и алады</w:t>
            </w:r>
            <w:r>
              <w:rPr>
                <w:rFonts w:eastAsia="Times New Roman"/>
                <w:sz w:val="24"/>
                <w:szCs w:val="24"/>
                <w:lang w:val="kk-KZ"/>
              </w:rPr>
              <w:t>.</w:t>
            </w:r>
          </w:p>
          <w:p w:rsidR="001A773C" w:rsidRDefault="001A773C" w:rsidP="001A773C">
            <w:pPr>
              <w:contextualSpacing/>
              <w:jc w:val="both"/>
              <w:rPr>
                <w:rFonts w:eastAsiaTheme="minorHAnsi"/>
                <w:sz w:val="24"/>
                <w:szCs w:val="24"/>
                <w:u w:val="single"/>
                <w:lang w:val="kk-KZ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u w:val="single"/>
                <w:lang w:val="kk-KZ"/>
              </w:rPr>
              <w:t>Оқушылардың басым бөлігі</w:t>
            </w:r>
            <w:r>
              <w:rPr>
                <w:rFonts w:eastAsiaTheme="minorHAnsi"/>
                <w:sz w:val="24"/>
                <w:szCs w:val="24"/>
                <w:u w:val="single"/>
                <w:lang w:val="kk-KZ"/>
              </w:rPr>
              <w:t xml:space="preserve">: </w:t>
            </w:r>
            <w:r w:rsidRPr="00F34E61">
              <w:rPr>
                <w:sz w:val="24"/>
                <w:szCs w:val="24"/>
                <w:lang w:val="kk-KZ"/>
              </w:rPr>
              <w:t>Тәуелдік жалғау</w:t>
            </w:r>
            <w:r w:rsidR="00C20534">
              <w:rPr>
                <w:sz w:val="24"/>
                <w:szCs w:val="24"/>
                <w:lang w:val="kk-KZ"/>
              </w:rPr>
              <w:t>ларын</w:t>
            </w:r>
            <w:r w:rsidRPr="00F34E61">
              <w:rPr>
                <w:sz w:val="24"/>
                <w:szCs w:val="24"/>
                <w:lang w:val="kk-KZ"/>
              </w:rPr>
              <w:t xml:space="preserve"> дұрыс қолдан</w:t>
            </w:r>
            <w:r>
              <w:rPr>
                <w:sz w:val="24"/>
                <w:szCs w:val="24"/>
                <w:lang w:val="kk-KZ"/>
              </w:rPr>
              <w:t>а алады</w:t>
            </w:r>
            <w:r w:rsidRPr="00F34E61">
              <w:rPr>
                <w:sz w:val="24"/>
                <w:szCs w:val="24"/>
                <w:lang w:val="kk-KZ"/>
              </w:rPr>
              <w:t>.</w:t>
            </w:r>
          </w:p>
          <w:p w:rsidR="001A773C" w:rsidRDefault="001A773C" w:rsidP="001A773C">
            <w:pPr>
              <w:contextualSpacing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u w:val="single"/>
                <w:lang w:val="kk-KZ"/>
              </w:rPr>
              <w:t>Кейбір оқушылар</w:t>
            </w:r>
            <w:r>
              <w:rPr>
                <w:rFonts w:eastAsiaTheme="minorHAnsi"/>
                <w:sz w:val="24"/>
                <w:szCs w:val="24"/>
                <w:u w:val="single"/>
                <w:lang w:val="kk-KZ"/>
              </w:rPr>
              <w:t xml:space="preserve">: </w:t>
            </w:r>
            <w:r w:rsidR="00C20534">
              <w:rPr>
                <w:rFonts w:eastAsiaTheme="minorHAnsi"/>
                <w:sz w:val="24"/>
                <w:szCs w:val="24"/>
                <w:lang w:val="kk-KZ"/>
              </w:rPr>
              <w:t>Т</w:t>
            </w:r>
            <w:r w:rsidRPr="00F34E61">
              <w:rPr>
                <w:sz w:val="24"/>
                <w:szCs w:val="24"/>
                <w:lang w:val="kk-KZ"/>
              </w:rPr>
              <w:t>ыңдаған мәтін мен көру матер</w:t>
            </w:r>
            <w:bookmarkStart w:id="0" w:name="_GoBack"/>
            <w:bookmarkEnd w:id="0"/>
            <w:r w:rsidRPr="00F34E61">
              <w:rPr>
                <w:sz w:val="24"/>
                <w:szCs w:val="24"/>
                <w:lang w:val="kk-KZ"/>
              </w:rPr>
              <w:t>иалдарына сүйене отырып, өз ойын айт</w:t>
            </w:r>
            <w:r>
              <w:rPr>
                <w:sz w:val="24"/>
                <w:szCs w:val="24"/>
                <w:lang w:val="kk-KZ"/>
              </w:rPr>
              <w:t>а алады</w:t>
            </w:r>
            <w:r>
              <w:rPr>
                <w:rFonts w:eastAsiaTheme="minorHAnsi"/>
                <w:sz w:val="24"/>
                <w:szCs w:val="24"/>
                <w:lang w:val="kk-KZ"/>
              </w:rPr>
              <w:t>.</w:t>
            </w:r>
          </w:p>
          <w:p w:rsidR="0096582C" w:rsidRPr="00535957" w:rsidRDefault="0096582C" w:rsidP="001A773C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036D32" w:rsidRPr="00535957" w:rsidRDefault="00036D32" w:rsidP="005D1854">
      <w:pPr>
        <w:tabs>
          <w:tab w:val="left" w:pos="2552"/>
          <w:tab w:val="left" w:pos="326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36D32" w:rsidRPr="00535957" w:rsidRDefault="00036D32" w:rsidP="005D18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3595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5"/>
        <w:tblW w:w="15985" w:type="dxa"/>
        <w:tblLayout w:type="fixed"/>
        <w:tblLook w:val="04A0" w:firstRow="1" w:lastRow="0" w:firstColumn="1" w:lastColumn="0" w:noHBand="0" w:noVBand="1"/>
      </w:tblPr>
      <w:tblGrid>
        <w:gridCol w:w="1726"/>
        <w:gridCol w:w="6024"/>
        <w:gridCol w:w="3982"/>
        <w:gridCol w:w="2410"/>
        <w:gridCol w:w="1843"/>
      </w:tblGrid>
      <w:tr w:rsidR="00036D32" w:rsidRPr="00535957" w:rsidTr="005B35F5">
        <w:tc>
          <w:tcPr>
            <w:tcW w:w="1726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Сабақ кезеңі/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6024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Педагогтің 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3982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Оқушының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іс-әрекеті</w:t>
            </w:r>
          </w:p>
        </w:tc>
        <w:tc>
          <w:tcPr>
            <w:tcW w:w="2410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43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036D32" w:rsidRPr="00F619FA" w:rsidTr="005B35F5">
        <w:trPr>
          <w:trHeight w:val="96"/>
        </w:trPr>
        <w:tc>
          <w:tcPr>
            <w:tcW w:w="1726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Сабақтың басы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96582C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2</w:t>
            </w:r>
            <w:r w:rsidR="00036D32"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>5</w:t>
            </w:r>
            <w:r w:rsidR="00036D32" w:rsidRPr="00535957">
              <w:rPr>
                <w:rFonts w:eastAsiaTheme="minorHAnsi"/>
                <w:b/>
                <w:bCs/>
                <w:sz w:val="24"/>
                <w:szCs w:val="24"/>
              </w:rPr>
              <w:t xml:space="preserve"> минут</w:t>
            </w:r>
          </w:p>
          <w:p w:rsidR="00322CB7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  <w:p w:rsidR="00322CB7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  <w:p w:rsidR="00322CB7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  <w:p w:rsidR="00322CB7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  <w:p w:rsidR="00322CB7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  <w:p w:rsidR="00322CB7" w:rsidRPr="004574A1" w:rsidRDefault="00322CB7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:rsidR="00A60DFB" w:rsidRPr="004574A1" w:rsidRDefault="00A60DFB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:rsidR="00A60DFB" w:rsidRPr="004574A1" w:rsidRDefault="00A60DFB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:rsidR="00A60DFB" w:rsidRPr="004574A1" w:rsidRDefault="00A60DFB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:rsidR="00A60DFB" w:rsidRPr="004574A1" w:rsidRDefault="00A60DFB" w:rsidP="00322CB7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:rsidR="00322CB7" w:rsidRPr="00322CB7" w:rsidRDefault="00322CB7" w:rsidP="00322CB7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024" w:type="dxa"/>
          </w:tcPr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1C4AD4">
              <w:rPr>
                <w:b/>
                <w:sz w:val="24"/>
                <w:szCs w:val="24"/>
                <w:lang w:val="kk-KZ"/>
              </w:rPr>
              <w:lastRenderedPageBreak/>
              <w:t xml:space="preserve">Психологиялық ахуал қалыптастыру. 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 xml:space="preserve">«Сәлем!» 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Мен саған тілеймін (бас бармағын тигізеді);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-Табыс (сұқ саусақ);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-Үлкен (ортаңғы);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-Барлығында (атаусыз);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-Барлық жерде (шынашақ);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-Сәлем! (алақанын тигізеді)..</w:t>
            </w:r>
          </w:p>
          <w:p w:rsidR="00FC7800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Үй тапсырмасын сұрау.</w:t>
            </w: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«</w:t>
            </w:r>
            <w:r w:rsidR="00A416AE"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Айналмалы шеңбер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» </w:t>
            </w:r>
            <w:r w:rsidR="00A416AE" w:rsidRPr="00535957">
              <w:rPr>
                <w:rFonts w:eastAsiaTheme="minorHAnsi"/>
                <w:sz w:val="24"/>
                <w:szCs w:val="24"/>
                <w:lang w:val="kk-KZ"/>
              </w:rPr>
              <w:t>тә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>сі</w:t>
            </w:r>
            <w:r w:rsidR="00A416AE" w:rsidRPr="00535957">
              <w:rPr>
                <w:rFonts w:eastAsiaTheme="minorHAnsi"/>
                <w:sz w:val="24"/>
                <w:szCs w:val="24"/>
                <w:lang w:val="kk-KZ"/>
              </w:rPr>
              <w:t>лі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 арқылы үй тапсырмасын сұраймын. </w:t>
            </w:r>
          </w:p>
          <w:p w:rsidR="00036D32" w:rsidRDefault="00F5383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Шеңберден түскен </w:t>
            </w:r>
            <w:r w:rsidR="000D15BD">
              <w:rPr>
                <w:sz w:val="24"/>
                <w:szCs w:val="24"/>
                <w:lang w:val="kk-KZ"/>
              </w:rPr>
              <w:t>сұрақтарға жауап береді</w:t>
            </w:r>
            <w:r w:rsidR="000D64DB" w:rsidRPr="00535957">
              <w:rPr>
                <w:sz w:val="24"/>
                <w:szCs w:val="24"/>
                <w:lang w:val="kk-KZ"/>
              </w:rPr>
              <w:t>.</w:t>
            </w:r>
          </w:p>
          <w:p w:rsidR="000D15BD" w:rsidRPr="001C4AD4" w:rsidRDefault="000D15BD" w:rsidP="000D15BD">
            <w:pPr>
              <w:pStyle w:val="a7"/>
              <w:numPr>
                <w:ilvl w:val="0"/>
                <w:numId w:val="6"/>
              </w:numPr>
              <w:tabs>
                <w:tab w:val="left" w:pos="-98"/>
                <w:tab w:val="left" w:pos="4500"/>
              </w:tabs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Ыбырай Алтынсарин кім?</w:t>
            </w:r>
          </w:p>
          <w:p w:rsidR="001C4AD4" w:rsidRDefault="001C4AD4" w:rsidP="000D15BD">
            <w:pPr>
              <w:pStyle w:val="a7"/>
              <w:numPr>
                <w:ilvl w:val="0"/>
                <w:numId w:val="6"/>
              </w:numPr>
              <w:tabs>
                <w:tab w:val="left" w:pos="-98"/>
                <w:tab w:val="left" w:pos="4500"/>
              </w:tabs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Мұражайы қайда орналасқан?</w:t>
            </w:r>
          </w:p>
          <w:p w:rsidR="001C4AD4" w:rsidRDefault="00C80E28" w:rsidP="000D15BD">
            <w:pPr>
              <w:pStyle w:val="a7"/>
              <w:numPr>
                <w:ilvl w:val="0"/>
                <w:numId w:val="6"/>
              </w:numPr>
              <w:tabs>
                <w:tab w:val="left" w:pos="-98"/>
                <w:tab w:val="left" w:pos="4500"/>
              </w:tabs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Ол б</w:t>
            </w:r>
            <w:r w:rsidR="001C4AD4">
              <w:rPr>
                <w:rFonts w:eastAsiaTheme="minorHAnsi"/>
                <w:sz w:val="24"/>
                <w:szCs w:val="24"/>
                <w:lang w:val="kk-KZ"/>
              </w:rPr>
              <w:t>алаларға арнап не жазған?</w:t>
            </w:r>
          </w:p>
          <w:p w:rsidR="001C4AD4" w:rsidRDefault="001C4AD4" w:rsidP="000D15BD">
            <w:pPr>
              <w:pStyle w:val="a7"/>
              <w:numPr>
                <w:ilvl w:val="0"/>
                <w:numId w:val="6"/>
              </w:numPr>
              <w:tabs>
                <w:tab w:val="left" w:pos="-98"/>
                <w:tab w:val="left" w:pos="4500"/>
              </w:tabs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 xml:space="preserve">Ыбырай </w:t>
            </w:r>
            <w:r w:rsidR="00C80E28">
              <w:rPr>
                <w:rFonts w:eastAsiaTheme="minorHAnsi"/>
                <w:sz w:val="24"/>
                <w:szCs w:val="24"/>
                <w:lang w:val="kk-KZ"/>
              </w:rPr>
              <w:t xml:space="preserve">Алтынсарин </w:t>
            </w:r>
            <w:r>
              <w:rPr>
                <w:rFonts w:eastAsiaTheme="minorHAnsi"/>
                <w:sz w:val="24"/>
                <w:szCs w:val="24"/>
                <w:lang w:val="kk-KZ"/>
              </w:rPr>
              <w:t>не ашқан?</w:t>
            </w:r>
          </w:p>
          <w:p w:rsidR="000D15BD" w:rsidRDefault="00C80E28" w:rsidP="000D15BD">
            <w:pPr>
              <w:pStyle w:val="a7"/>
              <w:numPr>
                <w:ilvl w:val="0"/>
                <w:numId w:val="6"/>
              </w:numPr>
              <w:tabs>
                <w:tab w:val="left" w:pos="-98"/>
                <w:tab w:val="left" w:pos="4500"/>
              </w:tabs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lastRenderedPageBreak/>
              <w:t>Ол к</w:t>
            </w:r>
            <w:r w:rsidR="000D15BD">
              <w:rPr>
                <w:rFonts w:eastAsiaTheme="minorHAnsi"/>
                <w:sz w:val="24"/>
                <w:szCs w:val="24"/>
                <w:lang w:val="kk-KZ"/>
              </w:rPr>
              <w:t>іммен дос болған?</w:t>
            </w:r>
          </w:p>
          <w:p w:rsidR="00C80E28" w:rsidRPr="000D15BD" w:rsidRDefault="00C80E28" w:rsidP="000D15BD">
            <w:pPr>
              <w:pStyle w:val="a7"/>
              <w:numPr>
                <w:ilvl w:val="0"/>
                <w:numId w:val="6"/>
              </w:numPr>
              <w:tabs>
                <w:tab w:val="left" w:pos="-98"/>
                <w:tab w:val="left" w:pos="4500"/>
              </w:tabs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Ыбырай Алтынсарин қандай адам?</w:t>
            </w:r>
          </w:p>
          <w:p w:rsidR="000D64DB" w:rsidRPr="00535957" w:rsidRDefault="00F619FA" w:rsidP="00F619FA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ab/>
            </w:r>
          </w:p>
          <w:p w:rsidR="00B44BC9" w:rsidRPr="00535957" w:rsidRDefault="00B44BC9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Топқа бөлу</w:t>
            </w:r>
          </w:p>
          <w:p w:rsidR="00B44BC9" w:rsidRPr="00535957" w:rsidRDefault="002E3BF9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1-1</w:t>
            </w:r>
            <w:r w:rsidR="000D15BD">
              <w:rPr>
                <w:rFonts w:eastAsiaTheme="minorHAnsi"/>
                <w:sz w:val="24"/>
                <w:szCs w:val="24"/>
                <w:lang w:val="kk-KZ"/>
              </w:rPr>
              <w:t>4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 дейін санды </w:t>
            </w:r>
            <w:r w:rsidR="00FC5506" w:rsidRPr="00535957">
              <w:rPr>
                <w:rFonts w:eastAsiaTheme="minorHAnsi"/>
                <w:sz w:val="24"/>
                <w:szCs w:val="24"/>
                <w:lang w:val="kk-KZ"/>
              </w:rPr>
              <w:t>таңдау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 арқылы топ атауын </w:t>
            </w:r>
            <w:r w:rsidR="00FC5506" w:rsidRPr="00535957">
              <w:rPr>
                <w:rFonts w:eastAsiaTheme="minorHAnsi"/>
                <w:sz w:val="24"/>
                <w:szCs w:val="24"/>
                <w:lang w:val="kk-KZ"/>
              </w:rPr>
              <w:t>білу</w:t>
            </w:r>
          </w:p>
          <w:p w:rsidR="00B63769" w:rsidRPr="00535957" w:rsidRDefault="00B63769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«Ұстаз</w:t>
            </w:r>
            <w:r w:rsidR="00FC5506" w:rsidRPr="00535957">
              <w:rPr>
                <w:rFonts w:eastAsiaTheme="minorHAnsi"/>
                <w:sz w:val="24"/>
                <w:szCs w:val="24"/>
                <w:lang w:val="kk-KZ"/>
              </w:rPr>
              <w:t>дар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>» тобы</w:t>
            </w:r>
          </w:p>
          <w:p w:rsidR="00B63769" w:rsidRPr="00535957" w:rsidRDefault="00B63769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«Жазушы</w:t>
            </w:r>
            <w:r w:rsidR="00FC5506" w:rsidRPr="00535957">
              <w:rPr>
                <w:rFonts w:eastAsiaTheme="minorHAnsi"/>
                <w:sz w:val="24"/>
                <w:szCs w:val="24"/>
                <w:lang w:val="kk-KZ"/>
              </w:rPr>
              <w:t>лар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>» тобы</w:t>
            </w:r>
          </w:p>
          <w:p w:rsidR="00B44BC9" w:rsidRPr="00535957" w:rsidRDefault="00B44BC9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64DB" w:rsidRPr="00535957" w:rsidRDefault="000D64DB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«</w:t>
            </w: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Анаграмма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» тәсілі арқылы жаңа тақырыпқа келу. </w:t>
            </w:r>
          </w:p>
          <w:p w:rsidR="00766989" w:rsidRPr="00535957" w:rsidRDefault="00E14D78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 «Кел, балалар, оқылық!» </w:t>
            </w:r>
          </w:p>
        </w:tc>
        <w:tc>
          <w:tcPr>
            <w:tcW w:w="3982" w:type="dxa"/>
          </w:tcPr>
          <w:p w:rsidR="0096582C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="0096582C" w:rsidRPr="00535957">
              <w:rPr>
                <w:rFonts w:eastAsiaTheme="minorHAnsi"/>
                <w:sz w:val="24"/>
                <w:szCs w:val="24"/>
                <w:lang w:val="kk-KZ"/>
              </w:rPr>
              <w:t>кезек-кезек көршісінің аттас саусақтарына қолын тигіз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>еді</w:t>
            </w:r>
            <w:r w:rsidR="0096582C" w:rsidRPr="00535957">
              <w:rPr>
                <w:rFonts w:eastAsiaTheme="minorHAnsi"/>
                <w:sz w:val="24"/>
                <w:szCs w:val="24"/>
                <w:lang w:val="kk-KZ"/>
              </w:rPr>
              <w:t xml:space="preserve">. </w:t>
            </w:r>
          </w:p>
          <w:p w:rsidR="00036D32" w:rsidRPr="00535957" w:rsidRDefault="00FC7800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Бас бармақтан бастайды</w:t>
            </w: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0D15BD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 xml:space="preserve">Сұрақтарға жауап береді. </w:t>
            </w: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Pr="004574A1" w:rsidRDefault="000D15BD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Санды таңдап, өз тобына отырады</w:t>
            </w: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Pr="00A60DFB" w:rsidRDefault="005D1854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Әріптерді алмастырып, дұрыс сөздерді табады</w:t>
            </w:r>
          </w:p>
        </w:tc>
        <w:tc>
          <w:tcPr>
            <w:tcW w:w="2410" w:type="dxa"/>
          </w:tcPr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lastRenderedPageBreak/>
              <w:t>ҚБ: сұраққа жауап берген әр оқушыны ынталандыру мақсатында мақтау сөздерімен мақтап, мадақтап отырамын</w:t>
            </w: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75995" w:rsidRPr="00535957" w:rsidRDefault="00575995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75995" w:rsidRDefault="00575995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833A7A" w:rsidRPr="00535957" w:rsidRDefault="00833A7A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036D32" w:rsidRPr="00535957" w:rsidRDefault="000D15BD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spacing w:val="-2"/>
                <w:sz w:val="24"/>
                <w:szCs w:val="24"/>
              </w:rPr>
              <w:t xml:space="preserve">интерактивті </w:t>
            </w:r>
            <w:r w:rsidRPr="00535957">
              <w:rPr>
                <w:sz w:val="24"/>
                <w:szCs w:val="24"/>
              </w:rPr>
              <w:t>тақта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597687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  <w:hyperlink r:id="rId7" w:history="1">
              <w:r w:rsidR="00535957" w:rsidRPr="00535957">
                <w:rPr>
                  <w:rStyle w:val="a3"/>
                  <w:rFonts w:eastAsiaTheme="minorHAnsi"/>
                  <w:sz w:val="24"/>
                  <w:szCs w:val="24"/>
                  <w:lang w:val="kk-KZ"/>
                </w:rPr>
                <w:t>https://wordwall.net/</w:t>
              </w:r>
            </w:hyperlink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BF516E" w:rsidRDefault="00BF516E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Pr="004574A1" w:rsidRDefault="000D15BD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  <w:p w:rsidR="00A60DFB" w:rsidRPr="004574A1" w:rsidRDefault="00A60DFB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  <w:p w:rsidR="00A60DFB" w:rsidRPr="004574A1" w:rsidRDefault="00A60DFB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  <w:p w:rsidR="00A60DFB" w:rsidRPr="004574A1" w:rsidRDefault="00A60DFB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  <w:p w:rsidR="00BF516E" w:rsidRPr="00535957" w:rsidRDefault="00BF516E" w:rsidP="005D1854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</w:p>
          <w:p w:rsidR="00535957" w:rsidRPr="00535957" w:rsidRDefault="00597687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  <w:hyperlink r:id="rId8" w:history="1">
              <w:r w:rsidR="00535957" w:rsidRPr="00535957">
                <w:rPr>
                  <w:rStyle w:val="a3"/>
                  <w:rFonts w:eastAsiaTheme="minorHAnsi"/>
                  <w:sz w:val="24"/>
                  <w:szCs w:val="24"/>
                  <w:lang w:val="kk-KZ"/>
                </w:rPr>
                <w:t>https://wordwall.net/</w:t>
              </w:r>
            </w:hyperlink>
          </w:p>
          <w:p w:rsidR="00535957" w:rsidRPr="00535957" w:rsidRDefault="00535957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35957" w:rsidRPr="00535957" w:rsidRDefault="00535957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35957" w:rsidRPr="00535957" w:rsidRDefault="00597687" w:rsidP="005D1854">
            <w:pPr>
              <w:contextualSpacing/>
              <w:jc w:val="center"/>
              <w:rPr>
                <w:rFonts w:eastAsiaTheme="minorHAnsi"/>
                <w:sz w:val="24"/>
                <w:szCs w:val="24"/>
                <w:lang w:val="kk-KZ"/>
              </w:rPr>
            </w:pPr>
            <w:hyperlink r:id="rId9" w:history="1">
              <w:r w:rsidR="00535957" w:rsidRPr="00535957">
                <w:rPr>
                  <w:rStyle w:val="a3"/>
                  <w:rFonts w:eastAsiaTheme="minorHAnsi"/>
                  <w:sz w:val="24"/>
                  <w:szCs w:val="24"/>
                  <w:lang w:val="kk-KZ"/>
                </w:rPr>
                <w:t>https://wordwall.net/</w:t>
              </w:r>
            </w:hyperlink>
          </w:p>
        </w:tc>
      </w:tr>
      <w:tr w:rsidR="00036D32" w:rsidRPr="00535957" w:rsidTr="00C53E32">
        <w:trPr>
          <w:trHeight w:val="4520"/>
        </w:trPr>
        <w:tc>
          <w:tcPr>
            <w:tcW w:w="1726" w:type="dxa"/>
          </w:tcPr>
          <w:p w:rsidR="00036D32" w:rsidRPr="004574A1" w:rsidRDefault="00036D32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036D32" w:rsidRPr="00535957" w:rsidRDefault="003A5B7D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  <w:t>3</w:t>
            </w:r>
            <w:r w:rsidR="00A60DFB" w:rsidRPr="00535957"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  <w:t xml:space="preserve"> минут</w:t>
            </w:r>
          </w:p>
          <w:p w:rsidR="00036D32" w:rsidRPr="00535957" w:rsidRDefault="00036D32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Топтық жұмыс</w:t>
            </w:r>
          </w:p>
          <w:p w:rsidR="00A60DFB" w:rsidRPr="00322CB7" w:rsidRDefault="00A60DFB" w:rsidP="00A60DFB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322CB7">
              <w:rPr>
                <w:rFonts w:eastAsiaTheme="minorHAnsi"/>
                <w:b/>
                <w:sz w:val="24"/>
                <w:szCs w:val="24"/>
                <w:lang w:val="kk-KZ"/>
              </w:rPr>
              <w:t>1</w:t>
            </w:r>
            <w:r w:rsidR="00465F4F">
              <w:rPr>
                <w:rFonts w:eastAsiaTheme="minorHAnsi"/>
                <w:b/>
                <w:sz w:val="24"/>
                <w:szCs w:val="24"/>
                <w:lang w:val="kk-KZ"/>
              </w:rPr>
              <w:t>0</w:t>
            </w:r>
            <w:r w:rsidRPr="00322CB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A60DFB" w:rsidRPr="004574A1" w:rsidRDefault="00A60DFB" w:rsidP="005D1854">
            <w:pPr>
              <w:ind w:right="-2"/>
              <w:contextualSpacing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kk-KZ"/>
              </w:rPr>
            </w:pPr>
          </w:p>
          <w:p w:rsidR="00036D32" w:rsidRPr="00535957" w:rsidRDefault="003A5B7D" w:rsidP="00DC78C3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2</w:t>
            </w:r>
            <w:r w:rsidR="00036D32"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3A5B7D" w:rsidP="00322CB7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Жұптық</w:t>
            </w:r>
            <w:r w:rsidR="00036D32"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жұмыс</w:t>
            </w:r>
          </w:p>
          <w:p w:rsidR="00036D32" w:rsidRPr="00535957" w:rsidRDefault="00036D32" w:rsidP="00322CB7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</w:rPr>
              <w:t>5</w:t>
            </w: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5 минут</w:t>
            </w: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5C3285" w:rsidRDefault="005C3285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465F4F" w:rsidRPr="00535957" w:rsidRDefault="00465F4F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6024" w:type="dxa"/>
          </w:tcPr>
          <w:p w:rsidR="00036D32" w:rsidRPr="00535957" w:rsidRDefault="00036D32" w:rsidP="005D1854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lastRenderedPageBreak/>
              <w:t xml:space="preserve">Оқушылар сабақтың мақсаты </w:t>
            </w:r>
            <w:r w:rsidR="000D15BD">
              <w:rPr>
                <w:sz w:val="24"/>
                <w:szCs w:val="24"/>
                <w:lang w:val="kk-KZ"/>
              </w:rPr>
              <w:t>және</w:t>
            </w:r>
            <w:r w:rsidRPr="00535957">
              <w:rPr>
                <w:sz w:val="24"/>
                <w:szCs w:val="24"/>
                <w:lang w:val="kk-KZ"/>
              </w:rPr>
              <w:t xml:space="preserve"> бағалау критерий</w:t>
            </w:r>
            <w:r w:rsidR="000D15BD">
              <w:rPr>
                <w:sz w:val="24"/>
                <w:szCs w:val="24"/>
                <w:lang w:val="kk-KZ"/>
              </w:rPr>
              <w:t>лер</w:t>
            </w:r>
            <w:r w:rsidRPr="00535957">
              <w:rPr>
                <w:sz w:val="24"/>
                <w:szCs w:val="24"/>
                <w:lang w:val="kk-KZ"/>
              </w:rPr>
              <w:t>і</w:t>
            </w:r>
            <w:r w:rsidR="000D15BD">
              <w:rPr>
                <w:sz w:val="24"/>
                <w:szCs w:val="24"/>
                <w:lang w:val="kk-KZ"/>
              </w:rPr>
              <w:t>мен</w:t>
            </w:r>
            <w:r w:rsidRPr="00535957">
              <w:rPr>
                <w:sz w:val="24"/>
                <w:szCs w:val="24"/>
                <w:lang w:val="kk-KZ"/>
              </w:rPr>
              <w:t xml:space="preserve"> таныстырылады.</w:t>
            </w:r>
          </w:p>
          <w:p w:rsidR="00F53830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</w:p>
          <w:p w:rsidR="00F53830" w:rsidRPr="000D15BD" w:rsidRDefault="00F53830" w:rsidP="00F53830">
            <w:pPr>
              <w:tabs>
                <w:tab w:val="left" w:pos="288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Жаңа сөздер: </w:t>
            </w:r>
            <w:r w:rsidRPr="000D15BD">
              <w:rPr>
                <w:b/>
                <w:sz w:val="24"/>
                <w:szCs w:val="24"/>
                <w:lang w:val="kk-KZ"/>
              </w:rPr>
              <w:t>ықылас, шырақ</w:t>
            </w:r>
            <w:r>
              <w:rPr>
                <w:b/>
                <w:sz w:val="24"/>
                <w:szCs w:val="24"/>
                <w:lang w:val="kk-KZ"/>
              </w:rPr>
              <w:t>, тілек</w:t>
            </w:r>
            <w:r w:rsidRPr="000D15BD">
              <w:rPr>
                <w:b/>
                <w:sz w:val="24"/>
                <w:szCs w:val="24"/>
                <w:lang w:val="kk-KZ"/>
              </w:rPr>
              <w:t xml:space="preserve">. </w:t>
            </w:r>
          </w:p>
          <w:p w:rsidR="00F53830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</w:p>
          <w:p w:rsidR="00A60DFB" w:rsidRDefault="00A60DFB" w:rsidP="00A60DFB">
            <w:pPr>
              <w:pStyle w:val="a7"/>
              <w:shd w:val="clear" w:color="auto" w:fill="FFFFFF"/>
              <w:ind w:left="0"/>
              <w:jc w:val="both"/>
              <w:rPr>
                <w:rFonts w:eastAsiaTheme="minorHAnsi"/>
                <w:sz w:val="24"/>
                <w:szCs w:val="24"/>
                <w:lang w:val="kk-KZ" w:eastAsia="ru-RU"/>
              </w:rPr>
            </w:pPr>
          </w:p>
          <w:p w:rsidR="00A60DFB" w:rsidRPr="00EA4DD4" w:rsidRDefault="00A60DFB" w:rsidP="00A60DFB">
            <w:pPr>
              <w:pStyle w:val="a7"/>
              <w:shd w:val="clear" w:color="auto" w:fill="FFFFFF"/>
              <w:ind w:left="0"/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EA4DD4">
              <w:rPr>
                <w:rFonts w:eastAsiaTheme="minorHAnsi"/>
                <w:b/>
                <w:sz w:val="24"/>
                <w:szCs w:val="24"/>
                <w:lang w:val="kk-KZ" w:eastAsia="ru-RU"/>
              </w:rPr>
              <w:t>Тыңдалым</w:t>
            </w:r>
            <w:r w:rsidRPr="00EA4DD4">
              <w:rPr>
                <w:b/>
                <w:i/>
                <w:sz w:val="24"/>
                <w:szCs w:val="24"/>
                <w:lang w:val="kk-KZ"/>
              </w:rPr>
              <w:t xml:space="preserve">. </w:t>
            </w:r>
          </w:p>
          <w:p w:rsidR="00A60DFB" w:rsidRDefault="00A60DFB" w:rsidP="00A60DFB">
            <w:pPr>
              <w:pStyle w:val="a7"/>
              <w:shd w:val="clear" w:color="auto" w:fill="FFFFFF"/>
              <w:ind w:left="0"/>
              <w:jc w:val="both"/>
              <w:rPr>
                <w:color w:val="222222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 xml:space="preserve">Тұңғыш мектеп ашқан ұлы ұстаз </w:t>
            </w:r>
            <w:r w:rsidRPr="00535957">
              <w:rPr>
                <w:rFonts w:eastAsia="SimSun"/>
                <w:sz w:val="24"/>
                <w:szCs w:val="24"/>
                <w:lang w:val="kk-KZ"/>
              </w:rPr>
              <w:t xml:space="preserve">Ыбырай Алтынсариннің   музейі </w:t>
            </w:r>
            <w:r>
              <w:rPr>
                <w:rFonts w:eastAsia="SimSun"/>
                <w:sz w:val="24"/>
                <w:szCs w:val="24"/>
                <w:lang w:val="kk-KZ"/>
              </w:rPr>
              <w:t xml:space="preserve">- </w:t>
            </w:r>
            <w:r w:rsidRPr="00535957">
              <w:rPr>
                <w:rFonts w:eastAsia="SimSun"/>
                <w:sz w:val="24"/>
                <w:szCs w:val="24"/>
                <w:lang w:val="kk-KZ"/>
              </w:rPr>
              <w:t>киіз үй</w:t>
            </w:r>
            <w:r>
              <w:rPr>
                <w:rFonts w:eastAsia="SimSun"/>
                <w:sz w:val="24"/>
                <w:szCs w:val="24"/>
                <w:lang w:val="kk-KZ"/>
              </w:rPr>
              <w:t xml:space="preserve"> тәріздес екі қабатты ғимарат</w:t>
            </w:r>
            <w:r w:rsidRPr="00535957">
              <w:rPr>
                <w:rFonts w:eastAsia="SimSun"/>
                <w:sz w:val="24"/>
                <w:szCs w:val="24"/>
                <w:lang w:val="kk-KZ"/>
              </w:rPr>
              <w:t xml:space="preserve">. </w:t>
            </w:r>
            <w:bookmarkStart w:id="1" w:name="_Hlk527284443"/>
            <w:r w:rsidR="00FB50BF" w:rsidRPr="00FB50BF">
              <w:rPr>
                <w:color w:val="000000"/>
                <w:sz w:val="24"/>
                <w:szCs w:val="24"/>
                <w:lang w:val="kk-KZ"/>
              </w:rPr>
              <w:t>Музейде Ы</w:t>
            </w:r>
            <w:r w:rsidR="00FB50BF">
              <w:rPr>
                <w:color w:val="000000"/>
                <w:sz w:val="24"/>
                <w:szCs w:val="24"/>
                <w:lang w:val="kk-KZ"/>
              </w:rPr>
              <w:t>бырай</w:t>
            </w:r>
            <w:r w:rsidR="00FB50BF" w:rsidRPr="00FB50BF">
              <w:rPr>
                <w:color w:val="000000"/>
                <w:sz w:val="24"/>
                <w:szCs w:val="24"/>
                <w:lang w:val="kk-KZ"/>
              </w:rPr>
              <w:t xml:space="preserve"> Алтынсарин ашқан мектептің көшірмесі қойылған</w:t>
            </w:r>
            <w:r w:rsidRPr="00535957">
              <w:rPr>
                <w:sz w:val="24"/>
                <w:szCs w:val="24"/>
                <w:lang w:val="kk-KZ"/>
              </w:rPr>
              <w:t>.</w:t>
            </w:r>
            <w:bookmarkEnd w:id="1"/>
            <w:r w:rsidR="00FB50BF" w:rsidRPr="00FB50BF">
              <w:rPr>
                <w:color w:val="000000"/>
                <w:sz w:val="24"/>
                <w:szCs w:val="24"/>
                <w:lang w:val="kk-KZ"/>
              </w:rPr>
              <w:t>Музейде Ы</w:t>
            </w:r>
            <w:r w:rsidR="00FB50BF">
              <w:rPr>
                <w:color w:val="000000"/>
                <w:sz w:val="24"/>
                <w:szCs w:val="24"/>
                <w:lang w:val="kk-KZ"/>
              </w:rPr>
              <w:t xml:space="preserve">бырай </w:t>
            </w:r>
            <w:r w:rsidR="00FB50BF" w:rsidRPr="00FB50BF">
              <w:rPr>
                <w:color w:val="000000"/>
                <w:sz w:val="24"/>
                <w:szCs w:val="24"/>
                <w:lang w:val="kk-KZ"/>
              </w:rPr>
              <w:t>Алтынсариннің кітаптары,  жеке заттары,  фотосуреттер  жинақталған</w:t>
            </w:r>
            <w:r w:rsidRPr="00535957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bookmarkStart w:id="2" w:name="_Hlk527284475"/>
            <w:r w:rsidR="00FB50BF" w:rsidRPr="00FB50BF">
              <w:rPr>
                <w:color w:val="000000"/>
                <w:sz w:val="24"/>
                <w:szCs w:val="24"/>
                <w:lang w:val="kk-KZ"/>
              </w:rPr>
              <w:t>Музейдегі ең құнды заттардың бірі – Ы</w:t>
            </w:r>
            <w:r w:rsidR="00FB50BF">
              <w:rPr>
                <w:color w:val="000000"/>
                <w:sz w:val="24"/>
                <w:szCs w:val="24"/>
                <w:lang w:val="kk-KZ"/>
              </w:rPr>
              <w:t xml:space="preserve">бырай </w:t>
            </w:r>
            <w:r w:rsidR="00FB50BF" w:rsidRPr="00FB50BF">
              <w:rPr>
                <w:color w:val="000000"/>
                <w:sz w:val="24"/>
                <w:szCs w:val="24"/>
                <w:lang w:val="kk-KZ"/>
              </w:rPr>
              <w:t>Алтынсариннің отбасы қолданған төсекқап</w:t>
            </w:r>
            <w:r w:rsidRPr="00535957">
              <w:rPr>
                <w:color w:val="000000"/>
                <w:sz w:val="24"/>
                <w:szCs w:val="24"/>
                <w:lang w:val="kk-KZ"/>
              </w:rPr>
              <w:t>.</w:t>
            </w:r>
            <w:bookmarkStart w:id="3" w:name="_Hlk527284494"/>
            <w:bookmarkEnd w:id="2"/>
            <w:r w:rsidRPr="00535957">
              <w:rPr>
                <w:color w:val="000000"/>
                <w:sz w:val="24"/>
                <w:szCs w:val="24"/>
                <w:lang w:val="kk-KZ"/>
              </w:rPr>
              <w:t>Музейде</w:t>
            </w:r>
            <w:r w:rsidRPr="00535957">
              <w:rPr>
                <w:color w:val="222222"/>
                <w:sz w:val="24"/>
                <w:szCs w:val="24"/>
                <w:lang w:val="kk-KZ"/>
              </w:rPr>
              <w:t xml:space="preserve">ақындармен кездесулер </w:t>
            </w:r>
            <w:r>
              <w:rPr>
                <w:color w:val="222222"/>
                <w:sz w:val="24"/>
                <w:szCs w:val="24"/>
                <w:lang w:val="kk-KZ"/>
              </w:rPr>
              <w:t>болады</w:t>
            </w:r>
            <w:r w:rsidRPr="00535957">
              <w:rPr>
                <w:color w:val="222222"/>
                <w:sz w:val="24"/>
                <w:szCs w:val="24"/>
                <w:lang w:val="kk-KZ"/>
              </w:rPr>
              <w:t>.</w:t>
            </w:r>
            <w:bookmarkEnd w:id="3"/>
          </w:p>
          <w:p w:rsidR="00A60DFB" w:rsidRPr="00535957" w:rsidRDefault="00A60DFB" w:rsidP="00A60DFB">
            <w:pPr>
              <w:pStyle w:val="a7"/>
              <w:shd w:val="clear" w:color="auto" w:fill="FFFFFF"/>
              <w:ind w:left="0"/>
              <w:jc w:val="both"/>
              <w:rPr>
                <w:rFonts w:eastAsia="SimSun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 «</w:t>
            </w:r>
            <w:r>
              <w:rPr>
                <w:b/>
                <w:sz w:val="24"/>
                <w:szCs w:val="24"/>
                <w:lang w:val="kk-KZ"/>
              </w:rPr>
              <w:t>Стоп кадр</w:t>
            </w:r>
            <w:r w:rsidRPr="00535957">
              <w:rPr>
                <w:sz w:val="24"/>
                <w:szCs w:val="24"/>
                <w:lang w:val="kk-KZ"/>
              </w:rPr>
              <w:t>» әдісі бойынша оқушылар берілген суреттерді мәтін мазмұнына  сай ретімен орналастыра отырып, суреттерді сипаттайды. Ретімен сипаттай отырып, мәтін мазмұнын баяндайды.</w:t>
            </w:r>
          </w:p>
          <w:p w:rsidR="00A60DFB" w:rsidRPr="00535957" w:rsidRDefault="00A60DFB" w:rsidP="00A60DFB">
            <w:pPr>
              <w:pStyle w:val="a7"/>
              <w:ind w:left="0"/>
              <w:jc w:val="both"/>
              <w:rPr>
                <w:bCs/>
                <w:i/>
                <w:iCs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jc w:val="both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="Times New Roman"/>
                <w:b/>
                <w:sz w:val="24"/>
                <w:szCs w:val="24"/>
                <w:lang w:val="kk-KZ"/>
              </w:rPr>
              <w:t>Сергіту сәті. «Жаңбыр»</w:t>
            </w:r>
          </w:p>
          <w:p w:rsidR="00A60DFB" w:rsidRDefault="00A60DFB" w:rsidP="00A60DFB">
            <w:pPr>
              <w:jc w:val="both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:rsidR="00F53830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>«</w:t>
            </w:r>
            <w:r w:rsidR="003A5B7D">
              <w:rPr>
                <w:b/>
                <w:sz w:val="24"/>
                <w:szCs w:val="24"/>
                <w:lang w:val="kk-KZ"/>
              </w:rPr>
              <w:t>Шыбын ұру</w:t>
            </w:r>
            <w:r w:rsidRPr="00535957">
              <w:rPr>
                <w:sz w:val="24"/>
                <w:szCs w:val="24"/>
                <w:lang w:val="kk-KZ"/>
              </w:rPr>
              <w:t>» әдісі арқылы сөздерге тәуелдік жалғауларын жалғау.</w:t>
            </w:r>
          </w:p>
          <w:p w:rsidR="00F53830" w:rsidRPr="00535957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Менің шырағ...,  </w:t>
            </w:r>
            <w:r w:rsidR="003A5B7D">
              <w:rPr>
                <w:sz w:val="24"/>
                <w:szCs w:val="24"/>
                <w:lang w:val="kk-KZ"/>
              </w:rPr>
              <w:t>тілег</w:t>
            </w:r>
            <w:r w:rsidRPr="00535957">
              <w:rPr>
                <w:sz w:val="24"/>
                <w:szCs w:val="24"/>
                <w:lang w:val="kk-KZ"/>
              </w:rPr>
              <w:t>...</w:t>
            </w:r>
          </w:p>
          <w:p w:rsidR="00F53830" w:rsidRPr="00535957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Сенің шырағ..., </w:t>
            </w:r>
            <w:r w:rsidR="003A5B7D">
              <w:rPr>
                <w:sz w:val="24"/>
                <w:szCs w:val="24"/>
                <w:lang w:val="kk-KZ"/>
              </w:rPr>
              <w:t>тілег</w:t>
            </w:r>
            <w:r w:rsidRPr="00535957">
              <w:rPr>
                <w:sz w:val="24"/>
                <w:szCs w:val="24"/>
                <w:lang w:val="kk-KZ"/>
              </w:rPr>
              <w:t>...</w:t>
            </w:r>
          </w:p>
          <w:p w:rsidR="00F53830" w:rsidRPr="00535957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lastRenderedPageBreak/>
              <w:t xml:space="preserve">Сіздің шырағ..., </w:t>
            </w:r>
            <w:r w:rsidR="003A5B7D">
              <w:rPr>
                <w:sz w:val="24"/>
                <w:szCs w:val="24"/>
                <w:lang w:val="kk-KZ"/>
              </w:rPr>
              <w:t>тілег</w:t>
            </w:r>
            <w:r w:rsidRPr="00535957">
              <w:rPr>
                <w:sz w:val="24"/>
                <w:szCs w:val="24"/>
                <w:lang w:val="kk-KZ"/>
              </w:rPr>
              <w:t>...</w:t>
            </w:r>
          </w:p>
          <w:p w:rsidR="00F53830" w:rsidRPr="00535957" w:rsidRDefault="00F53830" w:rsidP="00F53830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Оның шырағ..., </w:t>
            </w:r>
            <w:r w:rsidR="003A5B7D">
              <w:rPr>
                <w:sz w:val="24"/>
                <w:szCs w:val="24"/>
                <w:lang w:val="kk-KZ"/>
              </w:rPr>
              <w:t>тілег</w:t>
            </w:r>
            <w:r w:rsidRPr="00535957">
              <w:rPr>
                <w:sz w:val="24"/>
                <w:szCs w:val="24"/>
                <w:lang w:val="kk-KZ"/>
              </w:rPr>
              <w:t>...</w:t>
            </w:r>
          </w:p>
          <w:p w:rsidR="000D15BD" w:rsidRDefault="000D15BD" w:rsidP="005D185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85" w:rsidRDefault="005C3285" w:rsidP="005D185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D15BD" w:rsidRDefault="006A47C1" w:rsidP="005D185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59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Оқылым. </w:t>
            </w:r>
          </w:p>
          <w:p w:rsidR="006A47C1" w:rsidRDefault="006A47C1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/>
              </w:rPr>
              <w:t>Оқушылар өлеңді мәнерлеп оқиды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Кел, балалар, оқылық, 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Оқығанды көңілге 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57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Ықыласпен</w:t>
            </w: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тоқылык. 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Оқысаңыз, балалар, 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Шамнан </w:t>
            </w:r>
            <w:r w:rsidRPr="002A57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шырақ</w:t>
            </w: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жағылар 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Тілегенің алдыңнан </w:t>
            </w:r>
          </w:p>
          <w:p w:rsidR="00766989" w:rsidRPr="00535957" w:rsidRDefault="00766989" w:rsidP="005D1854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59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1здемей-ақ табылар. </w:t>
            </w:r>
          </w:p>
          <w:p w:rsidR="00766989" w:rsidRPr="00535957" w:rsidRDefault="00766989" w:rsidP="005D1854">
            <w:pPr>
              <w:tabs>
                <w:tab w:val="left" w:pos="2880"/>
              </w:tabs>
              <w:jc w:val="both"/>
              <w:rPr>
                <w:sz w:val="24"/>
                <w:szCs w:val="24"/>
                <w:lang w:val="kk-KZ"/>
              </w:rPr>
            </w:pPr>
          </w:p>
          <w:p w:rsidR="009034CE" w:rsidRPr="00535957" w:rsidRDefault="00465F4F" w:rsidP="005D1854">
            <w:pPr>
              <w:jc w:val="both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C46FDF" w:rsidRDefault="009034CE" w:rsidP="005D1854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535957">
              <w:rPr>
                <w:rFonts w:eastAsia="Times New Roman"/>
                <w:b/>
                <w:sz w:val="24"/>
                <w:szCs w:val="24"/>
                <w:lang w:val="kk-KZ"/>
              </w:rPr>
              <w:t>«</w:t>
            </w:r>
            <w:r w:rsidR="003A5B7D">
              <w:rPr>
                <w:rFonts w:eastAsia="Times New Roman"/>
                <w:b/>
                <w:sz w:val="24"/>
                <w:szCs w:val="24"/>
                <w:lang w:val="kk-KZ"/>
              </w:rPr>
              <w:t>Суреттер сөйлейді</w:t>
            </w:r>
            <w:r w:rsidRPr="00535957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» </w:t>
            </w:r>
            <w:r w:rsidR="003A5B7D">
              <w:rPr>
                <w:rFonts w:eastAsia="Times New Roman"/>
                <w:b/>
                <w:sz w:val="24"/>
                <w:szCs w:val="24"/>
                <w:lang w:val="kk-KZ"/>
              </w:rPr>
              <w:t>әдісі</w:t>
            </w:r>
            <w:r w:rsidR="00C46FDF" w:rsidRPr="00535957">
              <w:rPr>
                <w:rFonts w:eastAsia="Times New Roman"/>
                <w:sz w:val="24"/>
                <w:szCs w:val="24"/>
                <w:lang w:val="kk-KZ"/>
              </w:rPr>
              <w:t xml:space="preserve">арқылы </w:t>
            </w:r>
            <w:r w:rsidR="0079291B">
              <w:rPr>
                <w:rFonts w:eastAsia="Times New Roman"/>
                <w:sz w:val="24"/>
                <w:szCs w:val="24"/>
                <w:lang w:val="kk-KZ"/>
              </w:rPr>
              <w:t xml:space="preserve">суреттің орнына </w:t>
            </w:r>
            <w:r w:rsidR="00C46FDF" w:rsidRPr="00535957">
              <w:rPr>
                <w:rFonts w:eastAsia="Times New Roman"/>
                <w:sz w:val="24"/>
                <w:szCs w:val="24"/>
                <w:lang w:val="kk-KZ"/>
              </w:rPr>
              <w:t xml:space="preserve"> тиісті </w:t>
            </w:r>
            <w:r w:rsidR="0079291B">
              <w:rPr>
                <w:rFonts w:eastAsia="Times New Roman"/>
                <w:sz w:val="24"/>
                <w:szCs w:val="24"/>
                <w:lang w:val="kk-KZ"/>
              </w:rPr>
              <w:t>сөздерді қойып, сөйлем жазады</w:t>
            </w:r>
            <w:r w:rsidR="00C46FDF" w:rsidRPr="00535957">
              <w:rPr>
                <w:rFonts w:eastAsia="Times New Roman"/>
                <w:sz w:val="24"/>
                <w:szCs w:val="24"/>
                <w:lang w:val="kk-KZ"/>
              </w:rPr>
              <w:t xml:space="preserve">. </w:t>
            </w:r>
          </w:p>
          <w:p w:rsidR="00C46FDF" w:rsidRPr="00535957" w:rsidRDefault="00322CB7" w:rsidP="005D1854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Кел,, оқылық.</w:t>
            </w:r>
          </w:p>
          <w:p w:rsidR="00C46FDF" w:rsidRPr="00535957" w:rsidRDefault="00322CB7" w:rsidP="005D1854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Ы.Алтынсарин балалар</w:t>
            </w:r>
            <w:r w:rsidR="005A066F">
              <w:rPr>
                <w:rFonts w:eastAsia="Times New Roman"/>
                <w:sz w:val="24"/>
                <w:szCs w:val="24"/>
                <w:lang w:val="kk-KZ"/>
              </w:rPr>
              <w:t xml:space="preserve"> -нің</w:t>
            </w:r>
            <w:r>
              <w:rPr>
                <w:rFonts w:eastAsia="Times New Roman"/>
                <w:sz w:val="24"/>
                <w:szCs w:val="24"/>
                <w:lang w:val="kk-KZ"/>
              </w:rPr>
              <w:t xml:space="preserve"> атасы.</w:t>
            </w:r>
          </w:p>
          <w:p w:rsidR="00C46FDF" w:rsidRPr="00535957" w:rsidRDefault="00322CB7" w:rsidP="005D1854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Ыбырай </w:t>
            </w:r>
            <w:r w:rsidR="005A066F">
              <w:rPr>
                <w:rFonts w:eastAsia="Times New Roman"/>
                <w:sz w:val="24"/>
                <w:szCs w:val="24"/>
                <w:lang w:val="kk-KZ"/>
              </w:rPr>
              <w:t>-те</w:t>
            </w:r>
            <w:r>
              <w:rPr>
                <w:rFonts w:eastAsia="Times New Roman"/>
                <w:sz w:val="24"/>
                <w:szCs w:val="24"/>
                <w:lang w:val="kk-KZ"/>
              </w:rPr>
              <w:t xml:space="preserve"> жақсы оқиды.</w:t>
            </w:r>
          </w:p>
          <w:p w:rsidR="00103CA8" w:rsidRPr="00535957" w:rsidRDefault="00103CA8" w:rsidP="00322CB7">
            <w:pPr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982" w:type="dxa"/>
          </w:tcPr>
          <w:p w:rsidR="00036D32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lastRenderedPageBreak/>
              <w:t>Бүгінгі сабақтың оқу мақсаты мен бағалау критерийін мұқият түсініп,тыңдайды.</w:t>
            </w:r>
          </w:p>
          <w:p w:rsidR="005D1854" w:rsidRDefault="003A5B7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Жаңа сөздерді сөздікке жазады.</w:t>
            </w: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535957">
              <w:rPr>
                <w:sz w:val="24"/>
                <w:szCs w:val="24"/>
                <w:lang w:val="kk-KZ"/>
              </w:rPr>
              <w:t xml:space="preserve">уреттерді мәтін мазмұнына  сай орналастырып, </w:t>
            </w:r>
            <w:r>
              <w:rPr>
                <w:sz w:val="24"/>
                <w:szCs w:val="24"/>
                <w:lang w:val="kk-KZ"/>
              </w:rPr>
              <w:t xml:space="preserve">мәтін мазмұнын </w:t>
            </w:r>
            <w:r w:rsidRPr="00535957">
              <w:rPr>
                <w:sz w:val="24"/>
                <w:szCs w:val="24"/>
                <w:lang w:val="kk-KZ"/>
              </w:rPr>
              <w:t>баянд</w:t>
            </w:r>
            <w:permStart w:id="487272818" w:edGrp="everyone"/>
            <w:permEnd w:id="487272818"/>
            <w:r w:rsidRPr="00535957">
              <w:rPr>
                <w:sz w:val="24"/>
                <w:szCs w:val="24"/>
                <w:lang w:val="kk-KZ"/>
              </w:rPr>
              <w:t>айды</w:t>
            </w:r>
            <w:r w:rsidR="003A5B7D">
              <w:rPr>
                <w:sz w:val="24"/>
                <w:szCs w:val="24"/>
                <w:lang w:val="kk-KZ"/>
              </w:rPr>
              <w:t>.</w:t>
            </w:r>
          </w:p>
          <w:p w:rsidR="00A60DFB" w:rsidRPr="00535957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3A5B7D" w:rsidRDefault="003A5B7D" w:rsidP="003A5B7D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Тәуелдік жалғауларын жалғайды</w:t>
            </w:r>
          </w:p>
          <w:p w:rsidR="00A60DFB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3A5B7D" w:rsidRDefault="003A5B7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3A5B7D" w:rsidRDefault="003A5B7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3A5B7D" w:rsidRDefault="003A5B7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3A5B7D" w:rsidRDefault="003A5B7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Кезектесіп өлеңді мәнерлеп оқиды.</w:t>
            </w: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C3285" w:rsidRDefault="005C3285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79291B" w:rsidRDefault="0079291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79291B" w:rsidP="0079291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Суреттің орнына </w:t>
            </w:r>
            <w:r w:rsidRPr="00535957">
              <w:rPr>
                <w:rFonts w:eastAsia="Times New Roman"/>
                <w:sz w:val="24"/>
                <w:szCs w:val="24"/>
                <w:lang w:val="kk-KZ"/>
              </w:rPr>
              <w:t xml:space="preserve"> тиісті </w:t>
            </w:r>
            <w:r>
              <w:rPr>
                <w:rFonts w:eastAsia="Times New Roman"/>
                <w:sz w:val="24"/>
                <w:szCs w:val="24"/>
                <w:lang w:val="kk-KZ"/>
              </w:rPr>
              <w:t>сөздерді қойып, сөйлемдерді дәптеріне жазады</w:t>
            </w: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66989" w:rsidRDefault="00766989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Pr="0079291B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79291B" w:rsidRDefault="00A60DF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79291B" w:rsidRDefault="00A60DF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79291B" w:rsidRDefault="00A60DF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79291B" w:rsidRDefault="00A60DFB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A60DFB" w:rsidRPr="00535957" w:rsidRDefault="00A60DFB" w:rsidP="00A60DFB">
            <w:pPr>
              <w:contextualSpacing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Жалпы: 3</w:t>
            </w: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 xml:space="preserve"> балл</w:t>
            </w:r>
          </w:p>
          <w:p w:rsidR="00A60DFB" w:rsidRPr="00535957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535957">
              <w:rPr>
                <w:rFonts w:eastAsia="Times New Roman"/>
                <w:sz w:val="24"/>
                <w:szCs w:val="24"/>
                <w:lang w:val="kk-KZ"/>
              </w:rPr>
              <w:t>суреттерді мәтін мазмұнына сәйкес орналастырады-1</w:t>
            </w:r>
          </w:p>
          <w:p w:rsidR="00A60DFB" w:rsidRPr="00535957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535957">
              <w:rPr>
                <w:rFonts w:eastAsia="Times New Roman"/>
                <w:sz w:val="24"/>
                <w:szCs w:val="24"/>
                <w:lang w:val="kk-KZ"/>
              </w:rPr>
              <w:t xml:space="preserve">суреттер мен сөйлемдерді </w:t>
            </w:r>
            <w:r w:rsidR="003A5B7D">
              <w:rPr>
                <w:rFonts w:eastAsia="Times New Roman"/>
                <w:sz w:val="24"/>
                <w:szCs w:val="24"/>
                <w:lang w:val="kk-KZ"/>
              </w:rPr>
              <w:t xml:space="preserve">дұрыс </w:t>
            </w:r>
            <w:r w:rsidRPr="00535957">
              <w:rPr>
                <w:rFonts w:eastAsia="Times New Roman"/>
                <w:sz w:val="24"/>
                <w:szCs w:val="24"/>
                <w:lang w:val="kk-KZ"/>
              </w:rPr>
              <w:t>сәйкестендіреді</w:t>
            </w:r>
            <w:r w:rsidRPr="005D1854">
              <w:rPr>
                <w:rFonts w:eastAsia="Times New Roman"/>
                <w:sz w:val="24"/>
                <w:szCs w:val="24"/>
                <w:lang w:val="kk-KZ"/>
              </w:rPr>
              <w:t>-1</w:t>
            </w: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535957">
              <w:rPr>
                <w:rFonts w:eastAsia="Times New Roman"/>
                <w:sz w:val="24"/>
                <w:szCs w:val="24"/>
                <w:lang w:val="kk-KZ"/>
              </w:rPr>
              <w:t>мәтін мазмұнын  баяндайды-1</w:t>
            </w: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:rsidR="00A60DFB" w:rsidRPr="004574A1" w:rsidRDefault="00A60DFB" w:rsidP="00A60DFB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:rsidR="003A5B7D" w:rsidRPr="00535957" w:rsidRDefault="003A5B7D" w:rsidP="003A5B7D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3A5B7D" w:rsidRPr="00535957" w:rsidRDefault="003A5B7D" w:rsidP="003A5B7D">
            <w:pPr>
              <w:contextualSpacing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Жалпы -2 балл.</w:t>
            </w:r>
          </w:p>
          <w:p w:rsidR="003A5B7D" w:rsidRPr="00535957" w:rsidRDefault="003A5B7D" w:rsidP="003A5B7D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="Times New Roman"/>
                <w:sz w:val="24"/>
                <w:szCs w:val="24"/>
                <w:lang w:val="kk-KZ"/>
              </w:rPr>
              <w:t xml:space="preserve">-тәуелдік жалғауын дұрыс жалғайды - </w:t>
            </w: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1</w:t>
            </w: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lastRenderedPageBreak/>
              <w:t>балл</w:t>
            </w:r>
          </w:p>
          <w:p w:rsidR="003A5B7D" w:rsidRDefault="003A5B7D" w:rsidP="003A5B7D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Cs/>
                <w:sz w:val="24"/>
                <w:szCs w:val="24"/>
                <w:lang w:val="kk-KZ"/>
              </w:rPr>
              <w:t xml:space="preserve">-буын үндестігін сақтайды – </w:t>
            </w:r>
            <w:r w:rsidRPr="00535957">
              <w:rPr>
                <w:rFonts w:eastAsiaTheme="minorHAnsi"/>
                <w:b/>
                <w:bCs/>
                <w:sz w:val="24"/>
                <w:szCs w:val="24"/>
                <w:lang w:val="kk-KZ"/>
              </w:rPr>
              <w:t>1 балл</w:t>
            </w:r>
          </w:p>
          <w:p w:rsidR="003A5B7D" w:rsidRDefault="003A5B7D" w:rsidP="003A5B7D">
            <w:pPr>
              <w:tabs>
                <w:tab w:val="left" w:pos="420"/>
              </w:tabs>
              <w:contextualSpacing/>
              <w:jc w:val="both"/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</w:p>
          <w:p w:rsidR="00B8788F" w:rsidRPr="00535957" w:rsidRDefault="006A47C1" w:rsidP="005D1854">
            <w:pPr>
              <w:pStyle w:val="Pa1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535957">
              <w:rPr>
                <w:rFonts w:ascii="Times New Roman" w:hAnsi="Times New Roman"/>
                <w:b/>
                <w:bCs/>
                <w:color w:val="000000"/>
                <w:lang w:val="kk-KZ"/>
              </w:rPr>
              <w:t>Дескриптор:</w:t>
            </w:r>
          </w:p>
          <w:p w:rsidR="006A47C1" w:rsidRPr="00535957" w:rsidRDefault="00B8788F" w:rsidP="005D1854">
            <w:pPr>
              <w:pStyle w:val="Pa1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53595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Жалпы – </w:t>
            </w:r>
            <w:r w:rsidR="00833A7A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  <w:r w:rsidRPr="0053595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балл.</w:t>
            </w:r>
          </w:p>
          <w:p w:rsidR="00833A7A" w:rsidRDefault="006A47C1" w:rsidP="003A5B7D">
            <w:pPr>
              <w:tabs>
                <w:tab w:val="left" w:pos="175"/>
              </w:tabs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 xml:space="preserve">- </w:t>
            </w:r>
            <w:r w:rsidR="004A3BA3">
              <w:rPr>
                <w:sz w:val="24"/>
                <w:szCs w:val="24"/>
                <w:lang w:val="kk-KZ"/>
              </w:rPr>
              <w:t>әр сөзді анық айтады – 1 балл.</w:t>
            </w:r>
          </w:p>
          <w:p w:rsidR="006A47C1" w:rsidRPr="00535957" w:rsidRDefault="006A47C1" w:rsidP="003A5B7D">
            <w:pPr>
              <w:tabs>
                <w:tab w:val="left" w:pos="175"/>
              </w:tabs>
              <w:rPr>
                <w:sz w:val="24"/>
                <w:szCs w:val="24"/>
                <w:lang w:val="kk-KZ"/>
              </w:rPr>
            </w:pPr>
            <w:r w:rsidRPr="00535957">
              <w:rPr>
                <w:sz w:val="24"/>
                <w:szCs w:val="24"/>
                <w:lang w:val="kk-KZ"/>
              </w:rPr>
              <w:t>орфоэпиялық нормаларды дұрыс сақтап оқиды – 1 балл.</w:t>
            </w:r>
          </w:p>
          <w:p w:rsidR="00766989" w:rsidRDefault="00766989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C3285" w:rsidRDefault="005C3285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Pr="00535957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Дескриптор: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Жалпы: </w:t>
            </w:r>
            <w:r w:rsidR="00833A7A">
              <w:rPr>
                <w:rFonts w:eastAsiaTheme="minorHAnsi"/>
                <w:b/>
                <w:sz w:val="24"/>
                <w:szCs w:val="24"/>
                <w:lang w:val="kk-KZ"/>
              </w:rPr>
              <w:t>3</w:t>
            </w: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балл</w:t>
            </w:r>
          </w:p>
          <w:p w:rsidR="00036D32" w:rsidRPr="00535957" w:rsidRDefault="00465F4F" w:rsidP="0079291B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 xml:space="preserve">Суреттің орнына </w:t>
            </w:r>
            <w:r w:rsidR="00C46FDF" w:rsidRPr="00535957">
              <w:rPr>
                <w:rFonts w:eastAsiaTheme="minorHAnsi"/>
                <w:sz w:val="24"/>
                <w:szCs w:val="24"/>
                <w:lang w:val="kk-KZ"/>
              </w:rPr>
              <w:t xml:space="preserve">тиісті </w:t>
            </w:r>
            <w:r>
              <w:rPr>
                <w:rFonts w:eastAsiaTheme="minorHAnsi"/>
                <w:sz w:val="24"/>
                <w:szCs w:val="24"/>
                <w:lang w:val="kk-KZ"/>
              </w:rPr>
              <w:t>сөз қо</w:t>
            </w:r>
            <w:r w:rsidR="0079291B">
              <w:rPr>
                <w:rFonts w:eastAsiaTheme="minorHAnsi"/>
                <w:sz w:val="24"/>
                <w:szCs w:val="24"/>
                <w:lang w:val="kk-KZ"/>
              </w:rPr>
              <w:t>йып, сөйлем жазады</w:t>
            </w:r>
            <w:r w:rsidR="00C46FDF" w:rsidRPr="00535957">
              <w:rPr>
                <w:rFonts w:eastAsiaTheme="minorHAnsi"/>
                <w:sz w:val="24"/>
                <w:szCs w:val="24"/>
                <w:lang w:val="kk-KZ"/>
              </w:rPr>
              <w:t xml:space="preserve"> – </w:t>
            </w:r>
            <w:r>
              <w:rPr>
                <w:rFonts w:eastAsiaTheme="minorHAnsi"/>
                <w:sz w:val="24"/>
                <w:szCs w:val="24"/>
                <w:lang w:val="kk-KZ"/>
              </w:rPr>
              <w:t>3</w:t>
            </w:r>
            <w:r w:rsidR="00C46FDF" w:rsidRPr="00535957">
              <w:rPr>
                <w:rFonts w:eastAsiaTheme="minorHAnsi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1843" w:type="dxa"/>
          </w:tcPr>
          <w:p w:rsidR="00A60DFB" w:rsidRPr="00465F4F" w:rsidRDefault="00A60DFB" w:rsidP="005D1854">
            <w:pPr>
              <w:contextualSpacing/>
              <w:jc w:val="center"/>
              <w:rPr>
                <w:spacing w:val="-2"/>
                <w:sz w:val="24"/>
                <w:szCs w:val="24"/>
                <w:lang w:val="kk-KZ"/>
              </w:rPr>
            </w:pPr>
          </w:p>
          <w:p w:rsidR="005D1854" w:rsidRPr="00535957" w:rsidRDefault="005D1854" w:rsidP="005D1854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0D15BD">
              <w:rPr>
                <w:spacing w:val="-2"/>
                <w:sz w:val="24"/>
                <w:szCs w:val="24"/>
                <w:lang w:val="kk-KZ"/>
              </w:rPr>
              <w:t xml:space="preserve">интерактивті </w:t>
            </w:r>
            <w:r w:rsidRPr="000D15BD">
              <w:rPr>
                <w:sz w:val="24"/>
                <w:szCs w:val="24"/>
                <w:lang w:val="kk-KZ"/>
              </w:rPr>
              <w:t>тақта</w:t>
            </w: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3A5B7D" w:rsidRPr="00535957" w:rsidRDefault="003A5B7D" w:rsidP="003A5B7D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Кинолента А4 қағазы, желім, сурет қиындылары</w:t>
            </w: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D15BD" w:rsidRDefault="000D15B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D1854" w:rsidRPr="00535957" w:rsidRDefault="005D1854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3A5B7D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Суреттер, шыбынұрғыш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AC20DA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 xml:space="preserve">Оқулық 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C53E32" w:rsidRDefault="00C53E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C53E32" w:rsidRDefault="00C53E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5C3285" w:rsidRDefault="005C3285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C53E32" w:rsidRPr="00535957" w:rsidRDefault="00AC20DA" w:rsidP="00C53E32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О</w:t>
            </w:r>
            <w:r w:rsidR="00C53E32" w:rsidRPr="00535957">
              <w:rPr>
                <w:rFonts w:eastAsiaTheme="minorHAnsi"/>
                <w:sz w:val="24"/>
                <w:szCs w:val="24"/>
                <w:lang w:val="kk-KZ"/>
              </w:rPr>
              <w:t>қулық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</w:tc>
      </w:tr>
      <w:tr w:rsidR="00036D32" w:rsidRPr="00535957" w:rsidTr="00535957">
        <w:trPr>
          <w:trHeight w:val="4095"/>
        </w:trPr>
        <w:tc>
          <w:tcPr>
            <w:tcW w:w="1726" w:type="dxa"/>
          </w:tcPr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322CB7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5</w:t>
            </w:r>
            <w:r w:rsidR="00036D32" w:rsidRPr="00535957">
              <w:rPr>
                <w:rFonts w:eastAsiaTheme="minorHAnsi"/>
                <w:b/>
                <w:sz w:val="24"/>
                <w:szCs w:val="24"/>
                <w:lang w:val="kk-KZ"/>
              </w:rPr>
              <w:t>минут.</w:t>
            </w: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6024" w:type="dxa"/>
          </w:tcPr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Сабақты қорытындылау:</w:t>
            </w:r>
          </w:p>
          <w:p w:rsidR="00036D32" w:rsidRPr="00535957" w:rsidRDefault="00036D32" w:rsidP="005D1854">
            <w:pPr>
              <w:ind w:hanging="1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Сабақтың мақсатына, сабақтың тақырыбына, оқушылардың деңгейіне байланысты дайындалған сұрақтар арқылы сабақты қорытындылаймын.</w:t>
            </w:r>
          </w:p>
          <w:p w:rsidR="003C08C8" w:rsidRDefault="003C08C8" w:rsidP="003C08C8">
            <w:pPr>
              <w:pStyle w:val="a7"/>
              <w:numPr>
                <w:ilvl w:val="0"/>
                <w:numId w:val="9"/>
              </w:numPr>
              <w:jc w:val="both"/>
              <w:rPr>
                <w:rFonts w:eastAsiaTheme="minorHAnsi"/>
                <w:i/>
                <w:sz w:val="24"/>
                <w:szCs w:val="24"/>
                <w:lang w:val="kk-KZ"/>
              </w:rPr>
            </w:pPr>
            <w:r>
              <w:rPr>
                <w:rFonts w:eastAsiaTheme="minorHAnsi"/>
                <w:i/>
                <w:sz w:val="24"/>
                <w:szCs w:val="24"/>
                <w:lang w:val="kk-KZ"/>
              </w:rPr>
              <w:t>Бүгін қандай өлеңмен таныстық?</w:t>
            </w:r>
          </w:p>
          <w:p w:rsidR="00F74A32" w:rsidRDefault="00F74A32" w:rsidP="003C08C8">
            <w:pPr>
              <w:pStyle w:val="a7"/>
              <w:numPr>
                <w:ilvl w:val="0"/>
                <w:numId w:val="9"/>
              </w:numPr>
              <w:jc w:val="both"/>
              <w:rPr>
                <w:rFonts w:eastAsiaTheme="minorHAnsi"/>
                <w:i/>
                <w:sz w:val="24"/>
                <w:szCs w:val="24"/>
                <w:lang w:val="kk-KZ"/>
              </w:rPr>
            </w:pPr>
            <w:r w:rsidRPr="003C08C8">
              <w:rPr>
                <w:rFonts w:eastAsiaTheme="minorHAnsi"/>
                <w:i/>
                <w:sz w:val="24"/>
                <w:szCs w:val="24"/>
                <w:lang w:val="kk-KZ"/>
              </w:rPr>
              <w:t>Ыбырай Алтынсарин музейі  неге ұқсайды?</w:t>
            </w:r>
          </w:p>
          <w:p w:rsidR="00F74A32" w:rsidRDefault="00F74A32" w:rsidP="003C08C8">
            <w:pPr>
              <w:pStyle w:val="a7"/>
              <w:numPr>
                <w:ilvl w:val="0"/>
                <w:numId w:val="9"/>
              </w:numPr>
              <w:jc w:val="both"/>
              <w:rPr>
                <w:rFonts w:eastAsiaTheme="minorHAnsi"/>
                <w:i/>
                <w:sz w:val="24"/>
                <w:szCs w:val="24"/>
                <w:lang w:val="kk-KZ"/>
              </w:rPr>
            </w:pPr>
            <w:r w:rsidRPr="003C08C8">
              <w:rPr>
                <w:rFonts w:eastAsiaTheme="minorHAnsi"/>
                <w:i/>
                <w:sz w:val="24"/>
                <w:szCs w:val="24"/>
                <w:lang w:val="kk-KZ"/>
              </w:rPr>
              <w:t>Музейде қандай заттар бар?</w:t>
            </w:r>
          </w:p>
          <w:p w:rsidR="00F74A32" w:rsidRDefault="00F74A32" w:rsidP="003C08C8">
            <w:pPr>
              <w:pStyle w:val="a7"/>
              <w:numPr>
                <w:ilvl w:val="0"/>
                <w:numId w:val="9"/>
              </w:numPr>
              <w:jc w:val="both"/>
              <w:rPr>
                <w:rFonts w:eastAsiaTheme="minorHAnsi"/>
                <w:i/>
                <w:sz w:val="24"/>
                <w:szCs w:val="24"/>
                <w:lang w:val="kk-KZ"/>
              </w:rPr>
            </w:pPr>
            <w:r w:rsidRPr="003C08C8">
              <w:rPr>
                <w:rFonts w:eastAsiaTheme="minorHAnsi"/>
                <w:i/>
                <w:sz w:val="24"/>
                <w:szCs w:val="24"/>
                <w:lang w:val="kk-KZ"/>
              </w:rPr>
              <w:t>Ыбырай Алтынсариннің отбасы қолданған зат қалай аталады?</w:t>
            </w:r>
          </w:p>
          <w:p w:rsidR="00036D32" w:rsidRDefault="00036D32" w:rsidP="004B45FA">
            <w:pPr>
              <w:contextualSpacing/>
              <w:jc w:val="both"/>
              <w:rPr>
                <w:rFonts w:eastAsiaTheme="minorHAnsi"/>
                <w:i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ind w:hanging="1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b/>
                <w:sz w:val="24"/>
                <w:szCs w:val="24"/>
                <w:lang w:val="kk-KZ"/>
              </w:rPr>
              <w:t>Үйге тапсырма беру.</w:t>
            </w:r>
          </w:p>
          <w:p w:rsidR="00036D32" w:rsidRPr="00535957" w:rsidRDefault="00EA4DD4" w:rsidP="005D1854">
            <w:pPr>
              <w:ind w:hanging="1"/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Өлеңді жаттау</w:t>
            </w:r>
          </w:p>
          <w:p w:rsidR="00036D32" w:rsidRDefault="00036D32" w:rsidP="005D1854">
            <w:pPr>
              <w:ind w:hanging="1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</w:p>
          <w:p w:rsidR="0082245E" w:rsidRDefault="0082245E" w:rsidP="005D1854">
            <w:pPr>
              <w:ind w:hanging="1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Рефлексия.</w:t>
            </w:r>
          </w:p>
          <w:p w:rsidR="0082245E" w:rsidRPr="00535957" w:rsidRDefault="0082245E" w:rsidP="005D1854">
            <w:pPr>
              <w:ind w:hanging="1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>
              <w:rPr>
                <w:rFonts w:eastAsiaTheme="minorHAnsi"/>
                <w:b/>
                <w:sz w:val="24"/>
                <w:szCs w:val="24"/>
                <w:lang w:val="kk-KZ"/>
              </w:rPr>
              <w:t>«Тик-ток» әдісі</w:t>
            </w:r>
          </w:p>
        </w:tc>
        <w:tc>
          <w:tcPr>
            <w:tcW w:w="3982" w:type="dxa"/>
          </w:tcPr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Оқушылар сұрақтарды оқып, жауап береді.Сұрақ туралы өзінің білген ойларын ортаға салады.</w:t>
            </w: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35957" w:rsidRDefault="0082245E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>
              <w:rPr>
                <w:rFonts w:eastAsiaTheme="minorHAnsi"/>
                <w:sz w:val="24"/>
                <w:szCs w:val="24"/>
                <w:lang w:val="kk-KZ"/>
              </w:rPr>
              <w:t>С</w:t>
            </w:r>
            <w:r w:rsidR="00535957" w:rsidRPr="00535957">
              <w:rPr>
                <w:rFonts w:eastAsiaTheme="minorHAnsi"/>
                <w:sz w:val="24"/>
                <w:szCs w:val="24"/>
                <w:lang w:val="kk-KZ"/>
              </w:rPr>
              <w:t>абақ соңында әр оқушы сабақ барысында жинаған өз баллдарын санайды</w:t>
            </w:r>
            <w:r>
              <w:rPr>
                <w:rFonts w:eastAsiaTheme="minorHAnsi"/>
                <w:sz w:val="24"/>
                <w:szCs w:val="24"/>
                <w:lang w:val="kk-KZ"/>
              </w:rPr>
              <w:t>.</w:t>
            </w:r>
          </w:p>
          <w:p w:rsidR="00535957" w:rsidRDefault="00535957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</w:p>
          <w:p w:rsidR="00036D32" w:rsidRPr="00535957" w:rsidRDefault="00036D32" w:rsidP="005D1854">
            <w:pPr>
              <w:contextualSpacing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>Мұғалім баланың</w:t>
            </w:r>
            <w:r w:rsidR="00BB41AF" w:rsidRPr="00535957">
              <w:rPr>
                <w:rFonts w:eastAsiaTheme="minorHAnsi"/>
                <w:sz w:val="24"/>
                <w:szCs w:val="24"/>
                <w:lang w:val="kk-KZ"/>
              </w:rPr>
              <w:t xml:space="preserve"> жауабы мен жасаған жұмыстарын </w:t>
            </w:r>
            <w:r w:rsidRPr="00535957">
              <w:rPr>
                <w:rFonts w:eastAsiaTheme="minorHAnsi"/>
                <w:sz w:val="24"/>
                <w:szCs w:val="24"/>
                <w:lang w:val="kk-KZ"/>
              </w:rPr>
              <w:t>ескере отырып 1-10 баллдық жүйеде бағалайды</w:t>
            </w:r>
          </w:p>
        </w:tc>
        <w:tc>
          <w:tcPr>
            <w:tcW w:w="1843" w:type="dxa"/>
          </w:tcPr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535957">
              <w:rPr>
                <w:rFonts w:eastAsiaTheme="minorHAnsi"/>
                <w:sz w:val="24"/>
                <w:szCs w:val="24"/>
                <w:lang w:val="kk-KZ"/>
              </w:rPr>
              <w:t xml:space="preserve">Бағалау </w:t>
            </w: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  <w:p w:rsidR="00036D32" w:rsidRPr="00535957" w:rsidRDefault="00036D32" w:rsidP="005D1854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</w:tc>
      </w:tr>
    </w:tbl>
    <w:p w:rsidR="00036D32" w:rsidRPr="00535957" w:rsidRDefault="00036D32" w:rsidP="00C53E3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036D32" w:rsidRPr="00535957" w:rsidSect="00CA50AE">
      <w:headerReference w:type="default" r:id="rId10"/>
      <w:pgSz w:w="16838" w:h="11906" w:orient="landscape"/>
      <w:pgMar w:top="426" w:right="42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87" w:rsidRDefault="00597687" w:rsidP="00F619FA">
      <w:pPr>
        <w:spacing w:after="0" w:line="240" w:lineRule="auto"/>
      </w:pPr>
      <w:r>
        <w:separator/>
      </w:r>
    </w:p>
  </w:endnote>
  <w:endnote w:type="continuationSeparator" w:id="0">
    <w:p w:rsidR="00597687" w:rsidRDefault="00597687" w:rsidP="00F6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Kza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87" w:rsidRDefault="00597687" w:rsidP="00F619FA">
      <w:pPr>
        <w:spacing w:after="0" w:line="240" w:lineRule="auto"/>
      </w:pPr>
      <w:r>
        <w:separator/>
      </w:r>
    </w:p>
  </w:footnote>
  <w:footnote w:type="continuationSeparator" w:id="0">
    <w:p w:rsidR="00597687" w:rsidRDefault="00597687" w:rsidP="00F6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FA" w:rsidRDefault="00F619FA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118.35pt;margin-top:109.2pt;width:517.5pt;height:207.55pt;rotation:315;z-index:-251658240;mso-position-horizontal-relative:margin;mso-position-vertical-relative:margin" o:allowincell="f" fillcolor="silver" stroked="f">
          <v:fill opacity=".5"/>
          <v:textpath style="font-family:&quot;Calibri&quot;;font-size:60pt" string="КГУ&#10;&quot;ОШ (РЦ) имени&#10;Нуркена Абдирова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084286"/>
    <w:multiLevelType w:val="singleLevel"/>
    <w:tmpl w:val="C30842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49F6432"/>
    <w:multiLevelType w:val="singleLevel"/>
    <w:tmpl w:val="449F643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4B2C41C"/>
    <w:multiLevelType w:val="singleLevel"/>
    <w:tmpl w:val="44B2C41C"/>
    <w:lvl w:ilvl="0">
      <w:start w:val="3"/>
      <w:numFmt w:val="decimal"/>
      <w:suff w:val="nothing"/>
      <w:lvlText w:val="%1-"/>
      <w:lvlJc w:val="left"/>
    </w:lvl>
  </w:abstractNum>
  <w:abstractNum w:abstractNumId="3" w15:restartNumberingAfterBreak="0">
    <w:nsid w:val="4BB40615"/>
    <w:multiLevelType w:val="hybridMultilevel"/>
    <w:tmpl w:val="06A08EA6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5B9BBC20"/>
    <w:multiLevelType w:val="singleLevel"/>
    <w:tmpl w:val="5B9BBC2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BCC5BA4"/>
    <w:multiLevelType w:val="hybridMultilevel"/>
    <w:tmpl w:val="185AB0BC"/>
    <w:lvl w:ilvl="0" w:tplc="84149ABE">
      <w:numFmt w:val="bullet"/>
      <w:lvlText w:val="•"/>
      <w:lvlJc w:val="left"/>
      <w:pPr>
        <w:ind w:left="70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733C1EC3"/>
    <w:multiLevelType w:val="hybridMultilevel"/>
    <w:tmpl w:val="79344FFA"/>
    <w:lvl w:ilvl="0" w:tplc="96A01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F06F4"/>
    <w:multiLevelType w:val="hybridMultilevel"/>
    <w:tmpl w:val="E65C186C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7E08F4E1"/>
    <w:multiLevelType w:val="singleLevel"/>
    <w:tmpl w:val="7E08F4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R+hcndM1GJhzYoZUCOQLphEflYOv4981Pl5keOXlr3m0BWrBzwud/TjEA+s1W0i70hs4Yc2RWLt201G8cGlhA==" w:salt="3y6kya2ZfoW0h3JWL8b1z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D32"/>
    <w:rsid w:val="00036D32"/>
    <w:rsid w:val="00042752"/>
    <w:rsid w:val="000D15BD"/>
    <w:rsid w:val="000D64DB"/>
    <w:rsid w:val="000E5D9C"/>
    <w:rsid w:val="00103CA8"/>
    <w:rsid w:val="001570AD"/>
    <w:rsid w:val="00180D62"/>
    <w:rsid w:val="001A773C"/>
    <w:rsid w:val="001C4AD4"/>
    <w:rsid w:val="002656CA"/>
    <w:rsid w:val="002874CA"/>
    <w:rsid w:val="002A57F1"/>
    <w:rsid w:val="002A7ACA"/>
    <w:rsid w:val="002E3BF9"/>
    <w:rsid w:val="00322CB7"/>
    <w:rsid w:val="0033170D"/>
    <w:rsid w:val="00331CD1"/>
    <w:rsid w:val="003A5B7D"/>
    <w:rsid w:val="003C08C8"/>
    <w:rsid w:val="004574A1"/>
    <w:rsid w:val="00465F4F"/>
    <w:rsid w:val="004A3BA3"/>
    <w:rsid w:val="004A7E40"/>
    <w:rsid w:val="004B45FA"/>
    <w:rsid w:val="00535957"/>
    <w:rsid w:val="00575995"/>
    <w:rsid w:val="00597687"/>
    <w:rsid w:val="005A066F"/>
    <w:rsid w:val="005A312D"/>
    <w:rsid w:val="005C3285"/>
    <w:rsid w:val="005D1854"/>
    <w:rsid w:val="00637D6C"/>
    <w:rsid w:val="0065709A"/>
    <w:rsid w:val="006A47C1"/>
    <w:rsid w:val="00701795"/>
    <w:rsid w:val="00766989"/>
    <w:rsid w:val="0079291B"/>
    <w:rsid w:val="007C4432"/>
    <w:rsid w:val="0082245E"/>
    <w:rsid w:val="00833A7A"/>
    <w:rsid w:val="008C3294"/>
    <w:rsid w:val="008E4C9D"/>
    <w:rsid w:val="009034CE"/>
    <w:rsid w:val="00936402"/>
    <w:rsid w:val="00957196"/>
    <w:rsid w:val="009632C9"/>
    <w:rsid w:val="0096582C"/>
    <w:rsid w:val="00A416AE"/>
    <w:rsid w:val="00A41B5E"/>
    <w:rsid w:val="00A60DFB"/>
    <w:rsid w:val="00AC20DA"/>
    <w:rsid w:val="00B40945"/>
    <w:rsid w:val="00B44BC9"/>
    <w:rsid w:val="00B63769"/>
    <w:rsid w:val="00B81B82"/>
    <w:rsid w:val="00B8788F"/>
    <w:rsid w:val="00BB41AF"/>
    <w:rsid w:val="00BD4D8B"/>
    <w:rsid w:val="00BF516E"/>
    <w:rsid w:val="00C20534"/>
    <w:rsid w:val="00C302C8"/>
    <w:rsid w:val="00C3113E"/>
    <w:rsid w:val="00C46FDF"/>
    <w:rsid w:val="00C53E32"/>
    <w:rsid w:val="00C80E28"/>
    <w:rsid w:val="00CC76D8"/>
    <w:rsid w:val="00CF4B7C"/>
    <w:rsid w:val="00D26B6D"/>
    <w:rsid w:val="00D42945"/>
    <w:rsid w:val="00D862FA"/>
    <w:rsid w:val="00DA4D80"/>
    <w:rsid w:val="00DC78C3"/>
    <w:rsid w:val="00DF6BFE"/>
    <w:rsid w:val="00E064CB"/>
    <w:rsid w:val="00E14D78"/>
    <w:rsid w:val="00E273E8"/>
    <w:rsid w:val="00E47125"/>
    <w:rsid w:val="00EA4DD4"/>
    <w:rsid w:val="00F34E61"/>
    <w:rsid w:val="00F53830"/>
    <w:rsid w:val="00F619FA"/>
    <w:rsid w:val="00F74A32"/>
    <w:rsid w:val="00FB50BF"/>
    <w:rsid w:val="00FC5506"/>
    <w:rsid w:val="00FC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6300434-1452-46F8-BC6E-7BF9A278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36D3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03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036D3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7"/>
    <w:uiPriority w:val="34"/>
    <w:qFormat/>
    <w:locked/>
    <w:rsid w:val="00036D32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6"/>
    <w:uiPriority w:val="34"/>
    <w:qFormat/>
    <w:rsid w:val="00036D32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link w:val="a9"/>
    <w:uiPriority w:val="1"/>
    <w:qFormat/>
    <w:rsid w:val="00036D3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3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6D3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96582C"/>
    <w:rPr>
      <w:rFonts w:ascii="Calibri" w:eastAsia="Calibri" w:hAnsi="Calibri" w:cs="Times New Roman"/>
    </w:rPr>
  </w:style>
  <w:style w:type="paragraph" w:customStyle="1" w:styleId="Pa1">
    <w:name w:val="Pa1"/>
    <w:basedOn w:val="a"/>
    <w:next w:val="a"/>
    <w:uiPriority w:val="99"/>
    <w:rsid w:val="006A47C1"/>
    <w:pPr>
      <w:autoSpaceDE w:val="0"/>
      <w:autoSpaceDN w:val="0"/>
      <w:adjustRightInd w:val="0"/>
      <w:spacing w:after="0" w:line="211" w:lineRule="atLeast"/>
    </w:pPr>
    <w:rPr>
      <w:rFonts w:ascii="SchoolBook Kza" w:eastAsiaTheme="minorHAnsi" w:hAnsi="SchoolBook Kza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F6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19F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6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19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3</Pages>
  <Words>778</Words>
  <Characters>4435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52</cp:revision>
  <dcterms:created xsi:type="dcterms:W3CDTF">2023-02-13T20:20:00Z</dcterms:created>
  <dcterms:modified xsi:type="dcterms:W3CDTF">2023-03-01T04:35:00Z</dcterms:modified>
</cp:coreProperties>
</file>