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57" w:rsidRPr="002F7F4C" w:rsidRDefault="004E2457" w:rsidP="004E24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9E7AC1" wp14:editId="3ED80D3D">
            <wp:simplePos x="0" y="0"/>
            <wp:positionH relativeFrom="column">
              <wp:posOffset>1167130</wp:posOffset>
            </wp:positionH>
            <wp:positionV relativeFrom="paragraph">
              <wp:posOffset>-2070735</wp:posOffset>
            </wp:positionV>
            <wp:extent cx="7496175" cy="10723880"/>
            <wp:effectExtent l="5398" t="0" r="0" b="0"/>
            <wp:wrapNone/>
            <wp:docPr id="1" name="Рисунок 1" descr="C:\Users\HP\Desktop\2022 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022 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96175" cy="107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b/>
          <w:sz w:val="28"/>
          <w:szCs w:val="28"/>
          <w:lang w:val="kk-KZ"/>
        </w:rPr>
        <w:t>Бекітемін</w:t>
      </w:r>
      <w:r w:rsidRPr="002F7F4C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E2457" w:rsidRDefault="004E2457" w:rsidP="004E24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2F7F4C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«Салтанат» бөбекжайы» </w:t>
      </w:r>
    </w:p>
    <w:p w:rsidR="004E2457" w:rsidRPr="00A72863" w:rsidRDefault="004E2457" w:rsidP="004E24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КМҚК диреткорының м.а.</w:t>
      </w:r>
    </w:p>
    <w:p w:rsidR="004E2457" w:rsidRPr="00A72863" w:rsidRDefault="004E2457" w:rsidP="004E24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A72863">
        <w:rPr>
          <w:rFonts w:ascii="Times New Roman" w:hAnsi="Times New Roman"/>
          <w:sz w:val="28"/>
          <w:szCs w:val="28"/>
          <w:lang w:val="kk-KZ"/>
        </w:rPr>
        <w:t xml:space="preserve">________  </w:t>
      </w:r>
      <w:r>
        <w:rPr>
          <w:rFonts w:ascii="Times New Roman" w:hAnsi="Times New Roman"/>
          <w:sz w:val="28"/>
          <w:szCs w:val="28"/>
          <w:lang w:val="kk-KZ"/>
        </w:rPr>
        <w:t>Е.М.Жичина</w:t>
      </w:r>
    </w:p>
    <w:p w:rsidR="004E2457" w:rsidRPr="00A72863" w:rsidRDefault="004E2457" w:rsidP="004E24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A72863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«___» __________ 20</w:t>
      </w:r>
      <w:r w:rsidRPr="004E2457">
        <w:rPr>
          <w:rFonts w:ascii="Times New Roman" w:hAnsi="Times New Roman"/>
          <w:sz w:val="28"/>
          <w:szCs w:val="28"/>
          <w:lang w:val="kk-KZ"/>
        </w:rPr>
        <w:t>22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A72863">
        <w:rPr>
          <w:rFonts w:ascii="Times New Roman" w:hAnsi="Times New Roman"/>
          <w:sz w:val="28"/>
          <w:szCs w:val="28"/>
          <w:lang w:val="kk-KZ"/>
        </w:rPr>
        <w:t>.</w:t>
      </w:r>
    </w:p>
    <w:p w:rsidR="004E2457" w:rsidRPr="004F7EDC" w:rsidRDefault="004E2457" w:rsidP="004E24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4E2457" w:rsidRDefault="004E2457" w:rsidP="004E24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4E2457" w:rsidRPr="004F7EDC" w:rsidRDefault="004E2457" w:rsidP="004E24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4E2457" w:rsidRPr="004F7EDC" w:rsidRDefault="004E2457" w:rsidP="004E24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4F7ED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«Салтанат» бөбекжайы»КМҚК</w:t>
      </w:r>
    </w:p>
    <w:p w:rsidR="004E2457" w:rsidRDefault="004E2457" w:rsidP="004E24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4F7EDC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Қазақстан Республикасының 2015 жылғы 18 қарашадағы № 410-V ҚРЗ «Сыбайлас жемқорлыққа қарсы іс-қимыл туралы» Заңын іске асыру бойынша 2022-2023 оқу жылына арналған іс-шаралар жоспары. </w:t>
      </w:r>
    </w:p>
    <w:p w:rsidR="004E2457" w:rsidRPr="004F7EDC" w:rsidRDefault="004E2457" w:rsidP="004E24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tblpY="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"/>
        <w:gridCol w:w="5186"/>
        <w:gridCol w:w="6095"/>
        <w:gridCol w:w="2835"/>
      </w:tblGrid>
      <w:tr w:rsidR="004E2457" w:rsidRPr="004F7EDC" w:rsidTr="00564FFC">
        <w:tc>
          <w:tcPr>
            <w:tcW w:w="876" w:type="dxa"/>
            <w:gridSpan w:val="2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E245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 </w:t>
            </w:r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</w:t>
            </w:r>
            <w:proofErr w:type="gram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Pr="004F7ED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</w:t>
            </w:r>
          </w:p>
        </w:tc>
        <w:tc>
          <w:tcPr>
            <w:tcW w:w="5186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Іс</w:t>
            </w:r>
            <w:r w:rsidRPr="004F7ED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4F7ED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шаралар атауы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left="94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Жауапты, орындаушы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2457" w:rsidRPr="004F7EDC" w:rsidRDefault="004E2457" w:rsidP="00564FFC">
            <w:pPr>
              <w:snapToGrid w:val="0"/>
              <w:spacing w:after="0" w:line="240" w:lineRule="auto"/>
              <w:ind w:left="202" w:right="-28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Орындау мерзімі</w:t>
            </w:r>
          </w:p>
        </w:tc>
      </w:tr>
      <w:tr w:rsidR="004E2457" w:rsidRPr="004F7EDC" w:rsidTr="00564FFC">
        <w:tc>
          <w:tcPr>
            <w:tcW w:w="14992" w:type="dxa"/>
            <w:gridSpan w:val="5"/>
            <w:shd w:val="clear" w:color="auto" w:fill="auto"/>
          </w:tcPr>
          <w:p w:rsidR="004E2457" w:rsidRPr="004F7EDC" w:rsidRDefault="004E2457" w:rsidP="00564FF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1. Меры по нормативному обеспечению противодействия коррупции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left="135" w:right="18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жемқорлыққа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і</w:t>
            </w:r>
            <w:proofErr w:type="gramStart"/>
            <w:r w:rsidRPr="004F7EDC"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 w:rsidRPr="004F7EDC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саласындағы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қолданыстағы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заңнамадағы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өзгерістердің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мониторингі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7ED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Мыца</w:t>
            </w:r>
            <w:proofErr w:type="spellEnd"/>
            <w:r w:rsidRPr="004F7ED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А.Ю.</w:t>
            </w:r>
            <w:r w:rsidRPr="004F7E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7E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комплаенс</w:t>
            </w:r>
            <w:proofErr w:type="spellEnd"/>
            <w:r w:rsidRPr="004F7E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-офицер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sz w:val="28"/>
                <w:szCs w:val="28"/>
                <w:lang w:val="kk-KZ"/>
              </w:rPr>
              <w:t>тұрақты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right="18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Балабақша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қызметкерлерін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жемқ</w:t>
            </w:r>
            <w:proofErr w:type="gramStart"/>
            <w:r w:rsidRPr="004F7EDC">
              <w:rPr>
                <w:rFonts w:ascii="Times New Roman" w:hAnsi="Times New Roman"/>
                <w:sz w:val="28"/>
                <w:szCs w:val="28"/>
              </w:rPr>
              <w:t>орлы</w:t>
            </w:r>
            <w:proofErr w:type="gramEnd"/>
            <w:r w:rsidRPr="004F7EDC">
              <w:rPr>
                <w:rFonts w:ascii="Times New Roman" w:hAnsi="Times New Roman"/>
                <w:sz w:val="28"/>
                <w:szCs w:val="28"/>
              </w:rPr>
              <w:t>ққа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нормативтік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құжаттармен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таныстыру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7ED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Мыца</w:t>
            </w:r>
            <w:proofErr w:type="spellEnd"/>
            <w:r w:rsidRPr="004F7ED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А.Ю.</w:t>
            </w:r>
            <w:r w:rsidRPr="004F7E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4F7E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комплаенс</w:t>
            </w:r>
            <w:proofErr w:type="spellEnd"/>
            <w:r w:rsidRPr="004F7E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-офицер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sz w:val="28"/>
                <w:szCs w:val="28"/>
                <w:lang w:val="kk-KZ"/>
              </w:rPr>
              <w:t>Қажеттілігіне қарай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tabs>
                <w:tab w:val="left" w:pos="4812"/>
              </w:tabs>
              <w:snapToGrid w:val="0"/>
              <w:spacing w:after="0" w:line="240" w:lineRule="auto"/>
              <w:ind w:left="135" w:right="189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 xml:space="preserve">Кадр </w:t>
            </w:r>
            <w:proofErr w:type="spellStart"/>
            <w:proofErr w:type="gramStart"/>
            <w:r w:rsidRPr="004F7EDC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F7EDC">
              <w:rPr>
                <w:rFonts w:ascii="Times New Roman" w:hAnsi="Times New Roman"/>
                <w:sz w:val="28"/>
                <w:szCs w:val="28"/>
              </w:rPr>
              <w:t>әселелері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шешімдер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қабылдау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кезінде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ашықтық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жүйесін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қамтамасыз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ету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sz w:val="28"/>
                <w:szCs w:val="28"/>
                <w:lang w:val="kk-KZ"/>
              </w:rPr>
              <w:t>тұрақты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left="135" w:right="4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жемқорлыққа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і</w:t>
            </w:r>
            <w:proofErr w:type="gramStart"/>
            <w:r w:rsidRPr="004F7EDC"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 w:rsidRPr="004F7EDC">
              <w:rPr>
                <w:rFonts w:ascii="Times New Roman" w:hAnsi="Times New Roman"/>
                <w:sz w:val="28"/>
                <w:szCs w:val="28"/>
              </w:rPr>
              <w:t>қимыл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саласындағы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заңнаманы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орындау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>, "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тұрмыстық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жемқорлыққа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іс-қимыл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қабылданатын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шаралардың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тиімділігі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мәселелерді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қарау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E2457" w:rsidRPr="004F7EDC" w:rsidRDefault="004E2457" w:rsidP="00564FFC">
            <w:pPr>
              <w:snapToGrid w:val="0"/>
              <w:spacing w:after="0" w:line="240" w:lineRule="auto"/>
              <w:ind w:left="135" w:right="48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ұжымының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жалпы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lastRenderedPageBreak/>
              <w:t>жиналыстарында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E2457" w:rsidRPr="004F7EDC" w:rsidRDefault="004E2457" w:rsidP="00564FFC">
            <w:pPr>
              <w:snapToGrid w:val="0"/>
              <w:spacing w:after="0" w:line="240" w:lineRule="auto"/>
              <w:ind w:left="135" w:right="48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4F7EDC">
              <w:rPr>
                <w:rFonts w:ascii="Times New Roman" w:hAnsi="Times New Roman"/>
                <w:sz w:val="28"/>
                <w:szCs w:val="28"/>
              </w:rPr>
              <w:t>ата-аналар</w:t>
            </w:r>
            <w:proofErr w:type="gramEnd"/>
            <w:r w:rsidRPr="004F7EDC">
              <w:rPr>
                <w:rFonts w:ascii="Times New Roman" w:hAnsi="Times New Roman"/>
                <w:sz w:val="28"/>
                <w:szCs w:val="28"/>
              </w:rPr>
              <w:t>ға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арналған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кездесулер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2457" w:rsidRPr="004F7EDC" w:rsidRDefault="004E2457" w:rsidP="00564FFC">
            <w:pPr>
              <w:snapToGrid w:val="0"/>
              <w:spacing w:after="0" w:line="240" w:lineRule="auto"/>
              <w:ind w:left="135" w:right="189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  <w:p w:rsidR="004E2457" w:rsidRPr="004F7EDC" w:rsidRDefault="004E2457" w:rsidP="00564FFC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sz w:val="28"/>
                <w:szCs w:val="28"/>
                <w:lang w:val="kk-KZ"/>
              </w:rPr>
              <w:t>Жыл бойына қажеттілігіне қарай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left="135" w:right="18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жемқорлыққа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заңнаманың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орындалуын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қамтамасыз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ету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жөнінде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тиі</w:t>
            </w:r>
            <w:proofErr w:type="gramStart"/>
            <w:r w:rsidRPr="004F7ED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4F7EDC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шаралар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қабылдамайтын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педагог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қызметкерлерді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тәртіптік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жауапкершілікке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sz w:val="28"/>
                <w:szCs w:val="28"/>
              </w:rPr>
              <w:t>тарту</w:t>
            </w:r>
            <w:proofErr w:type="spellEnd"/>
            <w:r w:rsidRPr="004F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E2457" w:rsidRPr="004F7EDC" w:rsidRDefault="004E2457" w:rsidP="00564FFC">
            <w:pPr>
              <w:snapToGrid w:val="0"/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7EDC">
              <w:rPr>
                <w:rFonts w:ascii="Times New Roman" w:hAnsi="Times New Roman"/>
                <w:sz w:val="28"/>
                <w:szCs w:val="28"/>
                <w:lang w:val="kk-KZ"/>
              </w:rPr>
              <w:t>Анықталған дерек бойынша</w:t>
            </w:r>
          </w:p>
        </w:tc>
      </w:tr>
      <w:tr w:rsidR="004E2457" w:rsidRPr="004F7EDC" w:rsidTr="00564FFC">
        <w:tc>
          <w:tcPr>
            <w:tcW w:w="14992" w:type="dxa"/>
            <w:gridSpan w:val="5"/>
            <w:shd w:val="clear" w:color="auto" w:fill="auto"/>
          </w:tcPr>
          <w:p w:rsidR="004E2457" w:rsidRPr="004F7EDC" w:rsidRDefault="004E2457" w:rsidP="00564FFC">
            <w:pPr>
              <w:snapToGrid w:val="0"/>
              <w:spacing w:before="120" w:after="120" w:line="240" w:lineRule="auto"/>
              <w:ind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жемқорлықтың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алдын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алу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мақсатында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басқаруды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жетілдіру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жөніндегі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>шаралар</w:t>
            </w:r>
            <w:proofErr w:type="spellEnd"/>
            <w:r w:rsidRPr="004F7E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  <w:lang w:val="kk-KZ"/>
              </w:rPr>
              <w:t>МД</w:t>
            </w:r>
            <w:r w:rsidRPr="004F7EDC">
              <w:rPr>
                <w:sz w:val="28"/>
                <w:szCs w:val="28"/>
              </w:rPr>
              <w:t>ББҰ-</w:t>
            </w:r>
            <w:proofErr w:type="spellStart"/>
            <w:r w:rsidRPr="004F7EDC">
              <w:rPr>
                <w:sz w:val="28"/>
                <w:szCs w:val="28"/>
              </w:rPr>
              <w:t>ға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жұмысқа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r w:rsidRPr="004F7EDC">
              <w:rPr>
                <w:sz w:val="28"/>
                <w:szCs w:val="28"/>
                <w:lang w:val="kk-KZ"/>
              </w:rPr>
              <w:t>қабылданған</w:t>
            </w:r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кезде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азамат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ұсынатын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дербес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деректердің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және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өзге</w:t>
            </w:r>
            <w:proofErr w:type="spellEnd"/>
            <w:r w:rsidRPr="004F7EDC">
              <w:rPr>
                <w:sz w:val="28"/>
                <w:szCs w:val="28"/>
              </w:rPr>
              <w:t xml:space="preserve"> де </w:t>
            </w:r>
            <w:proofErr w:type="spellStart"/>
            <w:r w:rsidRPr="004F7EDC">
              <w:rPr>
                <w:sz w:val="28"/>
                <w:szCs w:val="28"/>
              </w:rPr>
              <w:t>мәліметтердің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дұрыстығын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тексеруді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ұйымдастыру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4F7EDC">
              <w:rPr>
                <w:sz w:val="28"/>
                <w:szCs w:val="28"/>
                <w:lang w:val="kk-KZ"/>
              </w:rPr>
              <w:t>Тұрақты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 w:rsidRPr="004F7EDC">
              <w:rPr>
                <w:sz w:val="28"/>
                <w:szCs w:val="28"/>
              </w:rPr>
              <w:t>Ішкі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7EDC">
              <w:rPr>
                <w:sz w:val="28"/>
                <w:szCs w:val="28"/>
              </w:rPr>
              <w:t>ба</w:t>
            </w:r>
            <w:proofErr w:type="gramEnd"/>
            <w:r w:rsidRPr="004F7EDC">
              <w:rPr>
                <w:sz w:val="28"/>
                <w:szCs w:val="28"/>
              </w:rPr>
              <w:t>қылау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жүргізу</w:t>
            </w:r>
            <w:proofErr w:type="spellEnd"/>
            <w:r w:rsidRPr="004F7EDC">
              <w:rPr>
                <w:sz w:val="28"/>
                <w:szCs w:val="28"/>
              </w:rPr>
              <w:t>:</w:t>
            </w:r>
          </w:p>
          <w:p w:rsidR="004E2457" w:rsidRPr="004F7EDC" w:rsidRDefault="004E2457" w:rsidP="00564FFC">
            <w:pPr>
              <w:pStyle w:val="a3"/>
              <w:spacing w:after="0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</w:rPr>
              <w:t xml:space="preserve">- </w:t>
            </w:r>
            <w:r w:rsidRPr="004F7EDC">
              <w:rPr>
                <w:sz w:val="28"/>
                <w:szCs w:val="28"/>
                <w:lang w:val="kk-KZ"/>
              </w:rPr>
              <w:t xml:space="preserve">ОТҮ </w:t>
            </w:r>
            <w:proofErr w:type="spellStart"/>
            <w:r w:rsidRPr="004F7EDC">
              <w:rPr>
                <w:sz w:val="28"/>
                <w:szCs w:val="28"/>
              </w:rPr>
              <w:t>ұйымдастыру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және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өткізу</w:t>
            </w:r>
            <w:proofErr w:type="spellEnd"/>
            <w:r w:rsidRPr="004F7EDC">
              <w:rPr>
                <w:sz w:val="28"/>
                <w:szCs w:val="28"/>
              </w:rPr>
              <w:t>;</w:t>
            </w:r>
          </w:p>
          <w:p w:rsidR="004E2457" w:rsidRPr="004F7EDC" w:rsidRDefault="004E2457" w:rsidP="00564FFC">
            <w:pPr>
              <w:pStyle w:val="a3"/>
              <w:spacing w:after="0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</w:rPr>
              <w:t xml:space="preserve">- </w:t>
            </w:r>
            <w:proofErr w:type="spellStart"/>
            <w:r w:rsidRPr="004F7EDC">
              <w:rPr>
                <w:sz w:val="28"/>
                <w:szCs w:val="28"/>
              </w:rPr>
              <w:t>тәрбиеленушілерді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тамақтандыруды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ұйымдастыру</w:t>
            </w:r>
            <w:proofErr w:type="spellEnd"/>
            <w:r w:rsidRPr="004F7EDC">
              <w:rPr>
                <w:sz w:val="28"/>
                <w:szCs w:val="28"/>
              </w:rPr>
              <w:t>;</w:t>
            </w:r>
          </w:p>
          <w:p w:rsidR="004E2457" w:rsidRPr="004F7EDC" w:rsidRDefault="004E2457" w:rsidP="00564FF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</w:rPr>
              <w:t xml:space="preserve">- </w:t>
            </w:r>
            <w:proofErr w:type="spellStart"/>
            <w:r w:rsidRPr="004F7EDC">
              <w:rPr>
                <w:sz w:val="28"/>
                <w:szCs w:val="28"/>
              </w:rPr>
              <w:t>бі</w:t>
            </w:r>
            <w:proofErr w:type="gramStart"/>
            <w:r w:rsidRPr="004F7EDC">
              <w:rPr>
                <w:sz w:val="28"/>
                <w:szCs w:val="28"/>
              </w:rPr>
              <w:t>л</w:t>
            </w:r>
            <w:proofErr w:type="gramEnd"/>
            <w:r w:rsidRPr="004F7EDC">
              <w:rPr>
                <w:sz w:val="28"/>
                <w:szCs w:val="28"/>
              </w:rPr>
              <w:t>ім</w:t>
            </w:r>
            <w:proofErr w:type="spellEnd"/>
            <w:r w:rsidRPr="004F7EDC">
              <w:rPr>
                <w:sz w:val="28"/>
                <w:szCs w:val="28"/>
              </w:rPr>
              <w:t xml:space="preserve"> беру </w:t>
            </w:r>
            <w:r w:rsidRPr="004F7EDC">
              <w:rPr>
                <w:sz w:val="28"/>
                <w:szCs w:val="28"/>
                <w:lang w:val="kk-KZ"/>
              </w:rPr>
              <w:t>үдері</w:t>
            </w:r>
            <w:proofErr w:type="spellStart"/>
            <w:r w:rsidRPr="004F7EDC">
              <w:rPr>
                <w:sz w:val="28"/>
                <w:szCs w:val="28"/>
              </w:rPr>
              <w:t>сіне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барлық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қатысушылардың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құқықтарын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сақтау</w:t>
            </w:r>
            <w:proofErr w:type="spellEnd"/>
            <w:r w:rsidRPr="004F7EDC">
              <w:rPr>
                <w:sz w:val="28"/>
                <w:szCs w:val="28"/>
              </w:rPr>
              <w:t>.</w:t>
            </w:r>
          </w:p>
          <w:p w:rsidR="004E2457" w:rsidRPr="004F7EDC" w:rsidRDefault="004E2457" w:rsidP="00564FF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</w:rPr>
              <w:t xml:space="preserve">Директор, </w:t>
            </w:r>
          </w:p>
          <w:p w:rsidR="004E2457" w:rsidRPr="004F7EDC" w:rsidRDefault="004E2457" w:rsidP="00564FF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  <w:lang w:val="kk-KZ"/>
              </w:rPr>
              <w:t>Әдіскер</w:t>
            </w:r>
            <w:r w:rsidRPr="004F7EDC">
              <w:rPr>
                <w:sz w:val="28"/>
                <w:szCs w:val="28"/>
              </w:rPr>
              <w:t>, бракераж комиссия</w:t>
            </w:r>
            <w:r w:rsidRPr="004F7EDC">
              <w:rPr>
                <w:sz w:val="28"/>
                <w:szCs w:val="28"/>
                <w:lang w:val="kk-KZ"/>
              </w:rPr>
              <w:t>сы</w:t>
            </w:r>
            <w:r w:rsidRPr="004F7EDC">
              <w:rPr>
                <w:sz w:val="28"/>
                <w:szCs w:val="28"/>
              </w:rPr>
              <w:t xml:space="preserve"> , </w:t>
            </w:r>
          </w:p>
          <w:p w:rsidR="004E2457" w:rsidRPr="004F7EDC" w:rsidRDefault="004E2457" w:rsidP="00564FF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4F7EDC">
              <w:rPr>
                <w:sz w:val="28"/>
                <w:szCs w:val="28"/>
                <w:lang w:val="kk-KZ"/>
              </w:rPr>
              <w:t>Қамқоршылық кеңесі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4F7EDC">
              <w:rPr>
                <w:sz w:val="28"/>
                <w:szCs w:val="28"/>
                <w:lang w:val="kk-KZ"/>
              </w:rPr>
              <w:t>Тұрақты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F7EDC">
              <w:rPr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жемқ</w:t>
            </w:r>
            <w:proofErr w:type="gramStart"/>
            <w:r w:rsidRPr="004F7EDC">
              <w:rPr>
                <w:sz w:val="28"/>
                <w:szCs w:val="28"/>
              </w:rPr>
              <w:t>орлы</w:t>
            </w:r>
            <w:proofErr w:type="gramEnd"/>
            <w:r w:rsidRPr="004F7EDC">
              <w:rPr>
                <w:sz w:val="28"/>
                <w:szCs w:val="28"/>
              </w:rPr>
              <w:t>ққа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қарсы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тақырып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бойынша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ақпаратты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стендте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және</w:t>
            </w:r>
            <w:proofErr w:type="spellEnd"/>
            <w:r w:rsidRPr="004F7EDC">
              <w:rPr>
                <w:sz w:val="28"/>
                <w:szCs w:val="28"/>
              </w:rPr>
              <w:t xml:space="preserve"> ДО </w:t>
            </w:r>
            <w:proofErr w:type="spellStart"/>
            <w:r w:rsidRPr="004F7EDC">
              <w:rPr>
                <w:sz w:val="28"/>
                <w:szCs w:val="28"/>
              </w:rPr>
              <w:t>сайтында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орналастыру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F7EDC">
              <w:rPr>
                <w:bCs/>
                <w:color w:val="000000"/>
                <w:sz w:val="28"/>
                <w:szCs w:val="28"/>
              </w:rPr>
              <w:t>Мыца</w:t>
            </w:r>
            <w:proofErr w:type="spellEnd"/>
            <w:r w:rsidRPr="004F7EDC">
              <w:rPr>
                <w:bCs/>
                <w:color w:val="000000"/>
                <w:sz w:val="28"/>
                <w:szCs w:val="28"/>
              </w:rPr>
              <w:t xml:space="preserve"> А.Ю.</w:t>
            </w:r>
            <w:r w:rsidRPr="004F7E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color w:val="000000"/>
                <w:sz w:val="28"/>
                <w:szCs w:val="28"/>
              </w:rPr>
              <w:t>комплаенс</w:t>
            </w:r>
            <w:proofErr w:type="spellEnd"/>
            <w:r w:rsidRPr="004F7EDC">
              <w:rPr>
                <w:color w:val="000000"/>
                <w:sz w:val="28"/>
                <w:szCs w:val="28"/>
              </w:rPr>
              <w:t>-офицер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4F7EDC">
              <w:rPr>
                <w:sz w:val="28"/>
                <w:szCs w:val="28"/>
                <w:lang w:val="kk-KZ"/>
              </w:rPr>
              <w:t>Тұрақты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rPr>
                <w:sz w:val="28"/>
                <w:szCs w:val="28"/>
              </w:rPr>
            </w:pPr>
            <w:proofErr w:type="spellStart"/>
            <w:r w:rsidRPr="004F7EDC">
              <w:rPr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жемқорлық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r w:rsidRPr="004F7EDC">
              <w:rPr>
                <w:sz w:val="28"/>
                <w:szCs w:val="28"/>
                <w:lang w:val="kk-KZ"/>
              </w:rPr>
              <w:t>деректері</w:t>
            </w:r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туралы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мәліметтердің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болуы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тұ</w:t>
            </w:r>
            <w:proofErr w:type="gramStart"/>
            <w:r w:rsidRPr="004F7EDC">
              <w:rPr>
                <w:sz w:val="28"/>
                <w:szCs w:val="28"/>
              </w:rPr>
              <w:t>р</w:t>
            </w:r>
            <w:proofErr w:type="gramEnd"/>
            <w:r w:rsidRPr="004F7EDC">
              <w:rPr>
                <w:sz w:val="28"/>
                <w:szCs w:val="28"/>
              </w:rPr>
              <w:t>ғысынан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r w:rsidRPr="004F7EDC">
              <w:rPr>
                <w:sz w:val="28"/>
                <w:szCs w:val="28"/>
                <w:lang w:val="kk-KZ"/>
              </w:rPr>
              <w:t>МД</w:t>
            </w:r>
            <w:r w:rsidRPr="004F7EDC">
              <w:rPr>
                <w:sz w:val="28"/>
                <w:szCs w:val="28"/>
              </w:rPr>
              <w:t xml:space="preserve">ББҰ </w:t>
            </w:r>
            <w:proofErr w:type="spellStart"/>
            <w:r w:rsidRPr="004F7EDC">
              <w:rPr>
                <w:sz w:val="28"/>
                <w:szCs w:val="28"/>
              </w:rPr>
              <w:t>директорының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және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қызметкерлерінің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әрекеттеріне</w:t>
            </w:r>
            <w:proofErr w:type="spellEnd"/>
            <w:r w:rsidRPr="004F7EDC">
              <w:rPr>
                <w:sz w:val="28"/>
                <w:szCs w:val="28"/>
              </w:rPr>
              <w:t xml:space="preserve"> (</w:t>
            </w:r>
            <w:proofErr w:type="spellStart"/>
            <w:r w:rsidRPr="004F7EDC">
              <w:rPr>
                <w:sz w:val="28"/>
                <w:szCs w:val="28"/>
              </w:rPr>
              <w:t>әрекетсіздігіне</w:t>
            </w:r>
            <w:proofErr w:type="spellEnd"/>
            <w:r w:rsidRPr="004F7EDC">
              <w:rPr>
                <w:sz w:val="28"/>
                <w:szCs w:val="28"/>
              </w:rPr>
              <w:t xml:space="preserve">) </w:t>
            </w:r>
            <w:proofErr w:type="spellStart"/>
            <w:r w:rsidRPr="004F7EDC">
              <w:rPr>
                <w:sz w:val="28"/>
                <w:szCs w:val="28"/>
              </w:rPr>
              <w:t>жалпыға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ортақ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пайдаланылатын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жүйелер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r w:rsidRPr="004F7EDC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4F7EDC">
              <w:rPr>
                <w:sz w:val="28"/>
                <w:szCs w:val="28"/>
              </w:rPr>
              <w:t>пошталық</w:t>
            </w:r>
            <w:proofErr w:type="spellEnd"/>
            <w:r w:rsidRPr="004F7EDC">
              <w:rPr>
                <w:sz w:val="28"/>
                <w:szCs w:val="28"/>
              </w:rPr>
              <w:t xml:space="preserve">, </w:t>
            </w:r>
            <w:proofErr w:type="spellStart"/>
            <w:r w:rsidRPr="004F7EDC">
              <w:rPr>
                <w:sz w:val="28"/>
                <w:szCs w:val="28"/>
              </w:rPr>
              <w:t>электрондық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мекенжайлар</w:t>
            </w:r>
            <w:proofErr w:type="spellEnd"/>
            <w:r w:rsidRPr="004F7EDC">
              <w:rPr>
                <w:sz w:val="28"/>
                <w:szCs w:val="28"/>
              </w:rPr>
              <w:t xml:space="preserve">, </w:t>
            </w:r>
            <w:proofErr w:type="spellStart"/>
            <w:r w:rsidRPr="004F7EDC">
              <w:rPr>
                <w:sz w:val="28"/>
                <w:szCs w:val="28"/>
              </w:rPr>
              <w:t>шағымдар</w:t>
            </w:r>
            <w:proofErr w:type="spellEnd"/>
            <w:r w:rsidRPr="004F7EDC">
              <w:rPr>
                <w:sz w:val="28"/>
                <w:szCs w:val="28"/>
              </w:rPr>
              <w:t xml:space="preserve"> мен </w:t>
            </w:r>
            <w:proofErr w:type="spellStart"/>
            <w:r w:rsidRPr="004F7EDC">
              <w:rPr>
                <w:sz w:val="28"/>
                <w:szCs w:val="28"/>
              </w:rPr>
              <w:t>ұсыныстар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кітабы</w:t>
            </w:r>
            <w:proofErr w:type="spellEnd"/>
            <w:r w:rsidRPr="004F7EDC">
              <w:rPr>
                <w:sz w:val="28"/>
                <w:szCs w:val="28"/>
              </w:rPr>
              <w:t xml:space="preserve">, телефон) </w:t>
            </w:r>
            <w:proofErr w:type="spellStart"/>
            <w:r w:rsidRPr="004F7EDC">
              <w:rPr>
                <w:sz w:val="28"/>
                <w:szCs w:val="28"/>
              </w:rPr>
              <w:t>арқылы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түсетін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азаматтардың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шағымдары</w:t>
            </w:r>
            <w:proofErr w:type="spellEnd"/>
            <w:r w:rsidRPr="004F7EDC">
              <w:rPr>
                <w:sz w:val="28"/>
                <w:szCs w:val="28"/>
              </w:rPr>
              <w:t xml:space="preserve"> мен </w:t>
            </w:r>
            <w:proofErr w:type="spellStart"/>
            <w:r w:rsidRPr="004F7EDC">
              <w:rPr>
                <w:sz w:val="28"/>
                <w:szCs w:val="28"/>
              </w:rPr>
              <w:t>өтініштеріне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сараптама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жүргізу</w:t>
            </w:r>
            <w:proofErr w:type="spellEnd"/>
            <w:r w:rsidRPr="004F7ED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4F7EDC">
              <w:rPr>
                <w:sz w:val="28"/>
                <w:szCs w:val="28"/>
                <w:lang w:val="kk-KZ"/>
              </w:rPr>
              <w:t>Түсуіне қарай</w:t>
            </w:r>
          </w:p>
        </w:tc>
      </w:tr>
      <w:tr w:rsidR="004E2457" w:rsidRPr="004F7EDC" w:rsidTr="00564FFC">
        <w:tc>
          <w:tcPr>
            <w:tcW w:w="14992" w:type="dxa"/>
            <w:gridSpan w:val="5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7ED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</w:t>
            </w:r>
            <w:r w:rsidRPr="004F7ED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</w:t>
            </w:r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ДББҰ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қызметкерлерін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тәрбиеленушілерін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және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олардың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ата-аналарын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құқықтық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ағарту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және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жемқорлыққа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қарсы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құзыреттілігін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арттыру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жөніндегі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>шаралар</w:t>
            </w:r>
            <w:proofErr w:type="spellEnd"/>
            <w:r w:rsidRPr="004F7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rPr>
                <w:sz w:val="28"/>
                <w:szCs w:val="28"/>
              </w:rPr>
            </w:pPr>
            <w:proofErr w:type="spellStart"/>
            <w:r w:rsidRPr="004F7EDC">
              <w:rPr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жемқ</w:t>
            </w:r>
            <w:proofErr w:type="gramStart"/>
            <w:r w:rsidRPr="004F7EDC">
              <w:rPr>
                <w:sz w:val="28"/>
                <w:szCs w:val="28"/>
              </w:rPr>
              <w:t>орлы</w:t>
            </w:r>
            <w:proofErr w:type="gramEnd"/>
            <w:r w:rsidRPr="004F7EDC">
              <w:rPr>
                <w:sz w:val="28"/>
                <w:szCs w:val="28"/>
              </w:rPr>
              <w:t>ққа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қарсы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тақырыптағы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ата-аналарға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арналған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жадынамалар</w:t>
            </w:r>
            <w:proofErr w:type="spellEnd"/>
            <w:r w:rsidRPr="004F7EDC">
              <w:rPr>
                <w:sz w:val="28"/>
                <w:szCs w:val="28"/>
              </w:rPr>
              <w:t xml:space="preserve">, </w:t>
            </w:r>
            <w:proofErr w:type="spellStart"/>
            <w:r w:rsidRPr="004F7EDC">
              <w:rPr>
                <w:sz w:val="28"/>
                <w:szCs w:val="28"/>
              </w:rPr>
              <w:t>брошюралар</w:t>
            </w:r>
            <w:proofErr w:type="spellEnd"/>
            <w:r w:rsidRPr="004F7EDC">
              <w:rPr>
                <w:sz w:val="28"/>
                <w:szCs w:val="28"/>
              </w:rPr>
              <w:t xml:space="preserve">, </w:t>
            </w:r>
            <w:proofErr w:type="spellStart"/>
            <w:r w:rsidRPr="004F7EDC">
              <w:rPr>
                <w:sz w:val="28"/>
                <w:szCs w:val="28"/>
              </w:rPr>
              <w:t>парақшалар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дайындау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F7EDC">
              <w:rPr>
                <w:bCs/>
                <w:color w:val="000000"/>
                <w:sz w:val="28"/>
                <w:szCs w:val="28"/>
              </w:rPr>
              <w:t>Мыца</w:t>
            </w:r>
            <w:proofErr w:type="spellEnd"/>
            <w:r w:rsidRPr="004F7EDC">
              <w:rPr>
                <w:bCs/>
                <w:color w:val="000000"/>
                <w:sz w:val="28"/>
                <w:szCs w:val="28"/>
              </w:rPr>
              <w:t xml:space="preserve"> А.Ю.</w:t>
            </w:r>
            <w:r w:rsidRPr="004F7EDC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4F7EDC">
              <w:rPr>
                <w:color w:val="000000"/>
                <w:sz w:val="28"/>
                <w:szCs w:val="28"/>
              </w:rPr>
              <w:t>комплаенс</w:t>
            </w:r>
            <w:proofErr w:type="spellEnd"/>
            <w:r w:rsidRPr="004F7EDC">
              <w:rPr>
                <w:color w:val="000000"/>
                <w:sz w:val="28"/>
                <w:szCs w:val="28"/>
              </w:rPr>
              <w:t>-офицер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4F7EDC">
              <w:rPr>
                <w:sz w:val="28"/>
                <w:szCs w:val="28"/>
                <w:lang w:val="kk-KZ"/>
              </w:rPr>
              <w:t>тұрақты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rPr>
                <w:sz w:val="28"/>
                <w:szCs w:val="28"/>
              </w:rPr>
            </w:pPr>
            <w:proofErr w:type="spellStart"/>
            <w:r w:rsidRPr="004F7EDC">
              <w:rPr>
                <w:sz w:val="28"/>
                <w:szCs w:val="28"/>
              </w:rPr>
              <w:t>Сыбайлас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жемқ</w:t>
            </w:r>
            <w:proofErr w:type="gramStart"/>
            <w:r w:rsidRPr="004F7EDC">
              <w:rPr>
                <w:sz w:val="28"/>
                <w:szCs w:val="28"/>
              </w:rPr>
              <w:t>орлы</w:t>
            </w:r>
            <w:proofErr w:type="gramEnd"/>
            <w:r w:rsidRPr="004F7EDC">
              <w:rPr>
                <w:sz w:val="28"/>
                <w:szCs w:val="28"/>
              </w:rPr>
              <w:t>ққа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қарсы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бағыттағы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роликтерді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қарау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F7EDC">
              <w:rPr>
                <w:bCs/>
                <w:color w:val="000000"/>
                <w:sz w:val="28"/>
                <w:szCs w:val="28"/>
              </w:rPr>
              <w:t>Мыца</w:t>
            </w:r>
            <w:proofErr w:type="spellEnd"/>
            <w:r w:rsidRPr="004F7EDC">
              <w:rPr>
                <w:bCs/>
                <w:color w:val="000000"/>
                <w:sz w:val="28"/>
                <w:szCs w:val="28"/>
              </w:rPr>
              <w:t xml:space="preserve"> А.Ю.</w:t>
            </w:r>
            <w:r w:rsidRPr="004F7EDC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4F7EDC">
              <w:rPr>
                <w:color w:val="000000"/>
                <w:sz w:val="28"/>
                <w:szCs w:val="28"/>
              </w:rPr>
              <w:t>комплаенс</w:t>
            </w:r>
            <w:proofErr w:type="spellEnd"/>
            <w:r w:rsidRPr="004F7EDC">
              <w:rPr>
                <w:color w:val="000000"/>
                <w:sz w:val="28"/>
                <w:szCs w:val="28"/>
              </w:rPr>
              <w:t>-офицер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4F7EDC">
              <w:rPr>
                <w:sz w:val="28"/>
                <w:szCs w:val="28"/>
              </w:rPr>
              <w:t>Жыл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r w:rsidRPr="004F7EDC">
              <w:rPr>
                <w:sz w:val="28"/>
                <w:szCs w:val="28"/>
                <w:lang w:val="kk-KZ"/>
              </w:rPr>
              <w:t>бойы</w:t>
            </w:r>
          </w:p>
        </w:tc>
      </w:tr>
      <w:tr w:rsidR="004E2457" w:rsidRPr="004F7EDC" w:rsidTr="00564FFC">
        <w:tc>
          <w:tcPr>
            <w:tcW w:w="14992" w:type="dxa"/>
            <w:gridSpan w:val="5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F7EDC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4F7EDC">
              <w:rPr>
                <w:b/>
                <w:sz w:val="28"/>
                <w:szCs w:val="28"/>
              </w:rPr>
              <w:t>Ата-аналарға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F7EDC">
              <w:rPr>
                <w:b/>
                <w:sz w:val="28"/>
                <w:szCs w:val="28"/>
              </w:rPr>
              <w:t>заңды</w:t>
            </w:r>
            <w:proofErr w:type="spellEnd"/>
            <w:proofErr w:type="gram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өкілдерге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) </w:t>
            </w:r>
            <w:r w:rsidRPr="004F7EDC">
              <w:rPr>
                <w:b/>
                <w:sz w:val="28"/>
                <w:szCs w:val="28"/>
                <w:lang w:val="kk-KZ"/>
              </w:rPr>
              <w:t>МД</w:t>
            </w:r>
            <w:r w:rsidRPr="004F7EDC">
              <w:rPr>
                <w:b/>
                <w:sz w:val="28"/>
                <w:szCs w:val="28"/>
              </w:rPr>
              <w:t xml:space="preserve">ББҰ </w:t>
            </w:r>
            <w:proofErr w:type="spellStart"/>
            <w:r w:rsidRPr="004F7EDC">
              <w:rPr>
                <w:b/>
                <w:sz w:val="28"/>
                <w:szCs w:val="28"/>
              </w:rPr>
              <w:t>қызметі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туралы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ақпаратқа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қол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жеткізуді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қамтамасыз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ету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F7EDC">
              <w:rPr>
                <w:b/>
                <w:sz w:val="28"/>
                <w:szCs w:val="28"/>
              </w:rPr>
              <w:t>Кері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байланыс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b/>
                <w:sz w:val="28"/>
                <w:szCs w:val="28"/>
              </w:rPr>
              <w:t>орнату</w:t>
            </w:r>
            <w:proofErr w:type="spellEnd"/>
            <w:r w:rsidRPr="004F7ED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rPr>
                <w:sz w:val="28"/>
                <w:szCs w:val="28"/>
              </w:rPr>
            </w:pPr>
            <w:proofErr w:type="spellStart"/>
            <w:r w:rsidRPr="004F7EDC">
              <w:rPr>
                <w:sz w:val="28"/>
                <w:szCs w:val="28"/>
              </w:rPr>
              <w:t>Ата-аналарды</w:t>
            </w:r>
            <w:proofErr w:type="spellEnd"/>
            <w:r w:rsidRPr="004F7EDC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F7EDC">
              <w:rPr>
                <w:sz w:val="28"/>
                <w:szCs w:val="28"/>
              </w:rPr>
              <w:t>заңды</w:t>
            </w:r>
            <w:proofErr w:type="spellEnd"/>
            <w:proofErr w:type="gram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өкілдерді</w:t>
            </w:r>
            <w:proofErr w:type="spellEnd"/>
            <w:r w:rsidRPr="004F7EDC">
              <w:rPr>
                <w:sz w:val="28"/>
                <w:szCs w:val="28"/>
              </w:rPr>
              <w:t xml:space="preserve">) </w:t>
            </w:r>
            <w:r w:rsidRPr="004F7EDC">
              <w:rPr>
                <w:sz w:val="28"/>
                <w:szCs w:val="28"/>
                <w:lang w:val="kk-KZ"/>
              </w:rPr>
              <w:t>МД</w:t>
            </w:r>
            <w:r w:rsidRPr="004F7EDC">
              <w:rPr>
                <w:sz w:val="28"/>
                <w:szCs w:val="28"/>
              </w:rPr>
              <w:t>ББҰ-</w:t>
            </w:r>
            <w:proofErr w:type="spellStart"/>
            <w:r w:rsidRPr="004F7EDC">
              <w:rPr>
                <w:sz w:val="28"/>
                <w:szCs w:val="28"/>
              </w:rPr>
              <w:t>ға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қабылдау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қағидалары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туралы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хабардар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ету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4F7EDC">
              <w:rPr>
                <w:sz w:val="28"/>
                <w:szCs w:val="28"/>
                <w:lang w:val="kk-KZ"/>
              </w:rPr>
              <w:t>Тұрақты</w:t>
            </w:r>
          </w:p>
        </w:tc>
      </w:tr>
      <w:tr w:rsidR="004E2457" w:rsidRPr="004F7EDC" w:rsidTr="00564FFC">
        <w:tc>
          <w:tcPr>
            <w:tcW w:w="675" w:type="dxa"/>
            <w:shd w:val="clear" w:color="auto" w:fill="auto"/>
          </w:tcPr>
          <w:p w:rsidR="004E2457" w:rsidRPr="004F7EDC" w:rsidRDefault="004E2457" w:rsidP="00564F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ED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E2457" w:rsidRPr="004F7EDC" w:rsidRDefault="004E2457" w:rsidP="00564FFC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4F7EDC">
              <w:rPr>
                <w:sz w:val="28"/>
                <w:szCs w:val="28"/>
              </w:rPr>
              <w:t>Мектепке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дейінгі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бі</w:t>
            </w:r>
            <w:proofErr w:type="gramStart"/>
            <w:r w:rsidRPr="004F7EDC">
              <w:rPr>
                <w:sz w:val="28"/>
                <w:szCs w:val="28"/>
              </w:rPr>
              <w:t>л</w:t>
            </w:r>
            <w:proofErr w:type="gramEnd"/>
            <w:r w:rsidRPr="004F7EDC">
              <w:rPr>
                <w:sz w:val="28"/>
                <w:szCs w:val="28"/>
              </w:rPr>
              <w:t>ім</w:t>
            </w:r>
            <w:proofErr w:type="spellEnd"/>
            <w:r w:rsidRPr="004F7EDC">
              <w:rPr>
                <w:sz w:val="28"/>
                <w:szCs w:val="28"/>
              </w:rPr>
              <w:t xml:space="preserve"> беру </w:t>
            </w:r>
            <w:proofErr w:type="spellStart"/>
            <w:r w:rsidRPr="004F7EDC">
              <w:rPr>
                <w:sz w:val="28"/>
                <w:szCs w:val="28"/>
              </w:rPr>
              <w:t>ұйымының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жұмысына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қанағаттану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дәрежесін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анықтау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мақсатында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мектепке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дейінгі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білім</w:t>
            </w:r>
            <w:proofErr w:type="spellEnd"/>
            <w:r w:rsidRPr="004F7EDC">
              <w:rPr>
                <w:sz w:val="28"/>
                <w:szCs w:val="28"/>
              </w:rPr>
              <w:t xml:space="preserve"> беру </w:t>
            </w:r>
            <w:proofErr w:type="spellStart"/>
            <w:r w:rsidRPr="004F7EDC">
              <w:rPr>
                <w:sz w:val="28"/>
                <w:szCs w:val="28"/>
              </w:rPr>
              <w:t>ұйымының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тәрбиеленушілерінің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ата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аналарына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сауалнама</w:t>
            </w:r>
            <w:proofErr w:type="spellEnd"/>
            <w:r w:rsidRPr="004F7EDC">
              <w:rPr>
                <w:sz w:val="28"/>
                <w:szCs w:val="28"/>
              </w:rPr>
              <w:t xml:space="preserve"> </w:t>
            </w:r>
            <w:proofErr w:type="spellStart"/>
            <w:r w:rsidRPr="004F7EDC">
              <w:rPr>
                <w:sz w:val="28"/>
                <w:szCs w:val="28"/>
              </w:rPr>
              <w:t>жүргізу</w:t>
            </w:r>
            <w:proofErr w:type="spellEnd"/>
          </w:p>
          <w:p w:rsidR="004E2457" w:rsidRPr="004F7EDC" w:rsidRDefault="004E2457" w:rsidP="00564FF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E2457" w:rsidRPr="004F7EDC" w:rsidRDefault="004E2457" w:rsidP="00564FF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F7EDC">
              <w:rPr>
                <w:sz w:val="28"/>
                <w:szCs w:val="28"/>
                <w:lang w:val="kk-KZ"/>
              </w:rPr>
              <w:t>Әдіскер</w:t>
            </w:r>
            <w:r w:rsidRPr="004F7EDC">
              <w:rPr>
                <w:sz w:val="28"/>
                <w:szCs w:val="28"/>
              </w:rPr>
              <w:t xml:space="preserve"> </w:t>
            </w:r>
          </w:p>
          <w:p w:rsidR="004E2457" w:rsidRPr="004F7EDC" w:rsidRDefault="004E2457" w:rsidP="00564FF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4F7EDC">
              <w:rPr>
                <w:sz w:val="28"/>
                <w:szCs w:val="28"/>
              </w:rPr>
              <w:t>Жичина</w:t>
            </w:r>
            <w:proofErr w:type="spellEnd"/>
            <w:r w:rsidRPr="004F7EDC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835" w:type="dxa"/>
            <w:shd w:val="clear" w:color="auto" w:fill="auto"/>
          </w:tcPr>
          <w:p w:rsidR="004E2457" w:rsidRPr="004F7EDC" w:rsidRDefault="004E2457" w:rsidP="00564FFC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4F7EDC">
              <w:rPr>
                <w:sz w:val="28"/>
                <w:szCs w:val="28"/>
              </w:rPr>
              <w:t>ма</w:t>
            </w:r>
            <w:proofErr w:type="spellEnd"/>
            <w:r w:rsidRPr="004F7EDC">
              <w:rPr>
                <w:sz w:val="28"/>
                <w:szCs w:val="28"/>
                <w:lang w:val="kk-KZ"/>
              </w:rPr>
              <w:t>мыр</w:t>
            </w:r>
          </w:p>
        </w:tc>
      </w:tr>
    </w:tbl>
    <w:p w:rsidR="00376049" w:rsidRDefault="00376049"/>
    <w:sectPr w:rsidR="00376049" w:rsidSect="004E2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57"/>
    <w:rsid w:val="00376049"/>
    <w:rsid w:val="004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2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2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2023-01-19T04:24:00Z</dcterms:created>
  <dcterms:modified xsi:type="dcterms:W3CDTF">2023-01-19T04:28:00Z</dcterms:modified>
</cp:coreProperties>
</file>