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CB" w:rsidRPr="00830CD0" w:rsidRDefault="00B85ECB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</w:t>
      </w:r>
    </w:p>
    <w:p w:rsidR="00B85ECB" w:rsidRPr="00830CD0" w:rsidRDefault="00B85ECB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85ECB" w:rsidRPr="00830CD0" w:rsidRDefault="006B28F2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Директор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6B28F2" w:rsidRPr="00830CD0" w:rsidRDefault="006B28F2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ГУ «</w:t>
      </w: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Общеобразовательная школа № 3»</w:t>
      </w:r>
    </w:p>
    <w:p w:rsidR="006B28F2" w:rsidRPr="00830CD0" w:rsidRDefault="006B28F2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тдел</w:t>
      </w: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образования г. Шахтинск</w:t>
      </w: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B85ECB" w:rsidRPr="00830CD0" w:rsidRDefault="006B28F2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управления образования Карагандинской области</w:t>
      </w:r>
    </w:p>
    <w:p w:rsidR="00B85ECB" w:rsidRPr="00830CD0" w:rsidRDefault="00B85ECB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</w:t>
      </w:r>
      <w:r w:rsidR="006B28F2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М.Ю. </w:t>
      </w:r>
      <w:proofErr w:type="spellStart"/>
      <w:r w:rsidR="006B28F2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Адырбаева</w:t>
      </w:r>
      <w:proofErr w:type="spellEnd"/>
    </w:p>
    <w:p w:rsidR="00B85ECB" w:rsidRPr="00830CD0" w:rsidRDefault="00B85ECB" w:rsidP="004F26D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«___»_____________20</w:t>
      </w:r>
      <w:r w:rsidR="00AA1A2D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3E6C74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AF64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</w:p>
    <w:p w:rsidR="00B85ECB" w:rsidRPr="00830CD0" w:rsidRDefault="00B85ECB" w:rsidP="004F26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85ECB" w:rsidRPr="00830CD0" w:rsidRDefault="00B85ECB" w:rsidP="00B85EC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2554" w:rsidRPr="00830CD0" w:rsidRDefault="00B62554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ED8" w:rsidRPr="00830CD0" w:rsidRDefault="00EF4ED8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ED8" w:rsidRPr="00830CD0" w:rsidRDefault="00EF4ED8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09A4" w:rsidRPr="00830CD0" w:rsidRDefault="00B85ECB" w:rsidP="00290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</w:t>
      </w:r>
      <w:r w:rsidR="00AA1A2D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мероприятий </w:t>
      </w: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про</w:t>
      </w:r>
      <w:r w:rsidR="00AA1A2D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фориентационной работе </w:t>
      </w:r>
    </w:p>
    <w:p w:rsidR="00B85ECB" w:rsidRPr="00830CD0" w:rsidRDefault="00AA1A2D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</w:t>
      </w:r>
      <w:r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3E6C74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</w:t>
      </w:r>
      <w:r w:rsidR="00BE2B4A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3E6C74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="00B85ECB" w:rsidRPr="00830C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EF4ED8" w:rsidRPr="00830CD0" w:rsidRDefault="00EF4ED8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ED8" w:rsidRPr="00830CD0" w:rsidRDefault="00EF4ED8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ED8" w:rsidRPr="00830CD0" w:rsidRDefault="00EF4ED8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ED8" w:rsidRPr="00830CD0" w:rsidRDefault="00EF4ED8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09A4" w:rsidRDefault="002909A4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30CD0" w:rsidRPr="00830CD0" w:rsidRDefault="00830CD0" w:rsidP="00B8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ED8" w:rsidRPr="00830CD0" w:rsidRDefault="00EF4ED8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44663B" w:rsidRPr="00830CD0" w:rsidRDefault="0044663B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30CD0" w:rsidRDefault="00830CD0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0CD0" w:rsidRDefault="00830CD0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0CD0" w:rsidRDefault="00830CD0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0CD0" w:rsidRDefault="00830CD0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0CD0" w:rsidRPr="00A548ED" w:rsidRDefault="00830CD0" w:rsidP="00EF4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85ECB" w:rsidRPr="00A548ED" w:rsidRDefault="00B85ECB" w:rsidP="00B85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48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Цель: </w:t>
      </w:r>
      <w:r w:rsidR="00722438"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эффективной системы профессионального сопровождения учащихся в подготовке к обоснованному, осознанному и самостоятельному выбору будущей сферы деятельности в соответствии со своими возможностями, способностями, интересами с учётом требований рынка  труда.</w:t>
      </w:r>
    </w:p>
    <w:p w:rsidR="00B85ECB" w:rsidRPr="00A548ED" w:rsidRDefault="00B85ECB" w:rsidP="00B85EC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48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B85ECB" w:rsidRPr="00A548ED" w:rsidRDefault="00B85ECB" w:rsidP="00B85ECB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Организация профессионального просвещения и консультирования учащихся, формирование у них профессионального намерения на основе комплексного изучения личности с учётом их индивидуальных психофизиологических особенностей, состояния з</w:t>
      </w:r>
      <w:r w:rsidR="0044663B"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доровья, потребностей региона в</w:t>
      </w: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рабочих кадрах.</w:t>
      </w:r>
    </w:p>
    <w:p w:rsidR="00B85ECB" w:rsidRPr="00A548ED" w:rsidRDefault="00B85ECB" w:rsidP="00B85E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2) Развитие социального партнёрства в области профессионального образования и обучения. Организация начальной профессиональной подготовки совместно с учреждени</w:t>
      </w:r>
      <w:r w:rsidR="0044663B"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ями общего и профессионального </w:t>
      </w: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722438" w:rsidRPr="00A548ED" w:rsidRDefault="00722438" w:rsidP="007224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3) Профессиональное воспитание, имеющее целью формирование у учащихся чувства долга, ответственности, профессиональной чести и достоинства.</w:t>
      </w:r>
    </w:p>
    <w:p w:rsidR="00722438" w:rsidRPr="00A548ED" w:rsidRDefault="00722438" w:rsidP="007224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4) Формирование профессионального намерения и оказания помощи в его реализации; анализ трудоустройства выпускников школ</w:t>
      </w:r>
      <w:r w:rsidR="0044663B"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учебные зав</w:t>
      </w:r>
      <w:r w:rsidR="0044663B"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едения</w:t>
      </w:r>
      <w:r w:rsidRPr="00A548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85ECB" w:rsidRPr="00A548ED" w:rsidRDefault="00B85ECB" w:rsidP="00B85E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976" w:type="dxa"/>
        <w:jc w:val="center"/>
        <w:tblInd w:w="-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7272"/>
        <w:gridCol w:w="2033"/>
        <w:gridCol w:w="3027"/>
        <w:gridCol w:w="1802"/>
      </w:tblGrid>
      <w:tr w:rsidR="00722438" w:rsidRPr="00A548ED" w:rsidTr="0044663B">
        <w:trPr>
          <w:jc w:val="center"/>
        </w:trPr>
        <w:tc>
          <w:tcPr>
            <w:tcW w:w="842" w:type="dxa"/>
            <w:vAlign w:val="center"/>
          </w:tcPr>
          <w:p w:rsidR="00722438" w:rsidRPr="00A548ED" w:rsidRDefault="00722438" w:rsidP="00B8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72" w:type="dxa"/>
            <w:vAlign w:val="center"/>
          </w:tcPr>
          <w:p w:rsidR="00722438" w:rsidRPr="00A548ED" w:rsidRDefault="00722438" w:rsidP="00722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2033" w:type="dxa"/>
            <w:vAlign w:val="center"/>
          </w:tcPr>
          <w:p w:rsidR="00722438" w:rsidRPr="00A548ED" w:rsidRDefault="00722438" w:rsidP="00B8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завершения</w:t>
            </w:r>
          </w:p>
        </w:tc>
        <w:tc>
          <w:tcPr>
            <w:tcW w:w="3027" w:type="dxa"/>
            <w:vAlign w:val="center"/>
          </w:tcPr>
          <w:p w:rsidR="00722438" w:rsidRPr="00A548ED" w:rsidRDefault="00722438" w:rsidP="00B8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802" w:type="dxa"/>
            <w:vAlign w:val="center"/>
          </w:tcPr>
          <w:p w:rsidR="00722438" w:rsidRPr="00A548ED" w:rsidRDefault="00722438" w:rsidP="00722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  <w:p w:rsidR="00722438" w:rsidRPr="00A548ED" w:rsidRDefault="00722438" w:rsidP="00722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исполнения</w:t>
            </w:r>
          </w:p>
        </w:tc>
      </w:tr>
      <w:tr w:rsidR="00B92631" w:rsidRPr="00A548ED" w:rsidTr="00B62554">
        <w:trPr>
          <w:jc w:val="center"/>
        </w:trPr>
        <w:tc>
          <w:tcPr>
            <w:tcW w:w="14976" w:type="dxa"/>
            <w:gridSpan w:val="5"/>
            <w:vAlign w:val="center"/>
          </w:tcPr>
          <w:p w:rsidR="00B92631" w:rsidRPr="00A548ED" w:rsidRDefault="00B92631" w:rsidP="00722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Организационно-методическое обеспечение профориентационной работы</w:t>
            </w:r>
          </w:p>
        </w:tc>
      </w:tr>
      <w:tr w:rsidR="00722438" w:rsidRPr="00A548ED" w:rsidTr="0044663B">
        <w:trPr>
          <w:jc w:val="center"/>
        </w:trPr>
        <w:tc>
          <w:tcPr>
            <w:tcW w:w="842" w:type="dxa"/>
            <w:vAlign w:val="center"/>
          </w:tcPr>
          <w:p w:rsidR="00722438" w:rsidRPr="00A548ED" w:rsidRDefault="0028730F" w:rsidP="00576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272" w:type="dxa"/>
            <w:vAlign w:val="center"/>
          </w:tcPr>
          <w:p w:rsidR="00722438" w:rsidRPr="00A548ED" w:rsidRDefault="00B92631" w:rsidP="00446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и утверждение плана мероприятий по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761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работе в </w:t>
            </w:r>
            <w:r w:rsidR="0044663B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КГУ «ОШ №3» ОО г. Шахтинска УО </w:t>
            </w:r>
            <w:proofErr w:type="gramStart"/>
            <w:r w:rsidR="0044663B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  <w:proofErr w:type="gramEnd"/>
            <w:r w:rsidR="0044663B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</w:t>
            </w:r>
            <w:r w:rsidR="00B62554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B62554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2033" w:type="dxa"/>
            <w:vAlign w:val="center"/>
          </w:tcPr>
          <w:p w:rsidR="00722438" w:rsidRPr="00A548ED" w:rsidRDefault="00B92631" w:rsidP="0057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027" w:type="dxa"/>
            <w:vAlign w:val="center"/>
          </w:tcPr>
          <w:p w:rsidR="00722438" w:rsidRPr="00A548ED" w:rsidRDefault="00F42AA2" w:rsidP="00477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722438" w:rsidRPr="00A548ED" w:rsidRDefault="00B92631" w:rsidP="003E6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202</w:t>
            </w:r>
            <w:r w:rsidR="003E6C74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4663B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4663B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4663B" w:rsidRPr="00A548ED" w:rsidTr="0044663B">
        <w:trPr>
          <w:jc w:val="center"/>
        </w:trPr>
        <w:tc>
          <w:tcPr>
            <w:tcW w:w="842" w:type="dxa"/>
            <w:vAlign w:val="center"/>
          </w:tcPr>
          <w:p w:rsidR="0044663B" w:rsidRPr="00A548ED" w:rsidRDefault="0044663B" w:rsidP="00B92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7272" w:type="dxa"/>
            <w:vAlign w:val="center"/>
          </w:tcPr>
          <w:p w:rsidR="0044663B" w:rsidRPr="00A548ED" w:rsidRDefault="00F169DD" w:rsidP="00446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нормативно-правового и программно-методического обеспечения</w:t>
            </w:r>
          </w:p>
        </w:tc>
        <w:tc>
          <w:tcPr>
            <w:tcW w:w="2033" w:type="dxa"/>
            <w:vAlign w:val="center"/>
          </w:tcPr>
          <w:p w:rsidR="0044663B" w:rsidRPr="00A548ED" w:rsidRDefault="00F169DD" w:rsidP="0062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Нормативно-правовая база</w:t>
            </w:r>
          </w:p>
        </w:tc>
        <w:tc>
          <w:tcPr>
            <w:tcW w:w="3027" w:type="dxa"/>
            <w:vAlign w:val="center"/>
          </w:tcPr>
          <w:p w:rsidR="0044663B" w:rsidRPr="00A548ED" w:rsidRDefault="00F169DD" w:rsidP="0062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44663B" w:rsidRPr="00A548ED" w:rsidRDefault="00F169DD" w:rsidP="0062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F169DD" w:rsidP="0093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27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анализа результатов профориентации за прошлый год (вопросы трудоустройства и поступления в  ТИПО выпускников 9 и 11 классов)</w:t>
            </w:r>
          </w:p>
        </w:tc>
        <w:tc>
          <w:tcPr>
            <w:tcW w:w="2033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сентябрь-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2022 года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F169DD" w:rsidP="00B92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27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</w:t>
            </w:r>
            <w:r w:rsidR="009C6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состава с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овета по профориентации </w:t>
            </w:r>
          </w:p>
        </w:tc>
        <w:tc>
          <w:tcPr>
            <w:tcW w:w="2033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2022г.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F169D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DD" w:rsidRPr="00A548ED" w:rsidRDefault="00F169DD" w:rsidP="00F1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</w:t>
            </w:r>
            <w:r w:rsidR="009C6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низация и проведение заседаний с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овета по профориентации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раза в год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F169D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727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 и анализ состояния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школе</w:t>
            </w:r>
          </w:p>
        </w:tc>
        <w:tc>
          <w:tcPr>
            <w:tcW w:w="2033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по профориентации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89526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7272" w:type="dxa"/>
            <w:vAlign w:val="center"/>
          </w:tcPr>
          <w:p w:rsidR="00F169DD" w:rsidRPr="00A548ED" w:rsidRDefault="00F169DD" w:rsidP="00F169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48ED">
              <w:rPr>
                <w:rFonts w:ascii="Times New Roman" w:hAnsi="Times New Roman" w:cs="Times New Roman"/>
                <w:sz w:val="20"/>
                <w:szCs w:val="20"/>
              </w:rPr>
              <w:t>Актуализация информации по проекту «</w:t>
            </w:r>
            <w:r w:rsidRPr="00A54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Түлектер тақтасы</w:t>
            </w:r>
            <w:r w:rsidRPr="00A548E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548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 школе,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2033" w:type="dxa"/>
            <w:vAlign w:val="center"/>
          </w:tcPr>
          <w:p w:rsidR="00F169DD" w:rsidRPr="00A548ED" w:rsidRDefault="00F169DD" w:rsidP="00F16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8ED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89526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7272" w:type="dxa"/>
            <w:vAlign w:val="center"/>
          </w:tcPr>
          <w:p w:rsidR="00F169DD" w:rsidRPr="00A548ED" w:rsidRDefault="00645E77" w:rsidP="00F1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и проведение экскурсий на предприятия</w:t>
            </w:r>
          </w:p>
        </w:tc>
        <w:tc>
          <w:tcPr>
            <w:tcW w:w="2033" w:type="dxa"/>
            <w:vAlign w:val="center"/>
          </w:tcPr>
          <w:p w:rsidR="00F169DD" w:rsidRPr="00A548ED" w:rsidRDefault="00645E77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  <w:r w:rsidR="002519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2519B0"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ВР</w:t>
            </w:r>
          </w:p>
        </w:tc>
        <w:tc>
          <w:tcPr>
            <w:tcW w:w="1802" w:type="dxa"/>
            <w:vAlign w:val="center"/>
          </w:tcPr>
          <w:p w:rsidR="00F169DD" w:rsidRPr="00A548ED" w:rsidRDefault="00645E77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 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Pr="00A548ED" w:rsidRDefault="0089526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7272" w:type="dxa"/>
            <w:vAlign w:val="center"/>
          </w:tcPr>
          <w:p w:rsidR="00F169DD" w:rsidRPr="00A548ED" w:rsidRDefault="00645E77" w:rsidP="00F1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встреч с пред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ставителями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различных профессий</w:t>
            </w:r>
          </w:p>
        </w:tc>
        <w:tc>
          <w:tcPr>
            <w:tcW w:w="2033" w:type="dxa"/>
            <w:vAlign w:val="center"/>
          </w:tcPr>
          <w:p w:rsidR="00F169DD" w:rsidRPr="00A548ED" w:rsidRDefault="00645E77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</w:tr>
      <w:tr w:rsidR="00F169DD" w:rsidRPr="00A548ED" w:rsidTr="0044663B">
        <w:trPr>
          <w:jc w:val="center"/>
        </w:trPr>
        <w:tc>
          <w:tcPr>
            <w:tcW w:w="842" w:type="dxa"/>
            <w:vAlign w:val="center"/>
          </w:tcPr>
          <w:p w:rsidR="00F169DD" w:rsidRDefault="0089526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  <w:p w:rsidR="0089526D" w:rsidRPr="00A548ED" w:rsidRDefault="0089526D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2" w:type="dxa"/>
            <w:vAlign w:val="center"/>
          </w:tcPr>
          <w:p w:rsidR="00F169DD" w:rsidRPr="00645E77" w:rsidRDefault="00645E77" w:rsidP="00F169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Информационное обеспечение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страницы в социальной  сети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Instagram</w:t>
            </w:r>
            <w:r w:rsidRPr="00F16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школьном сайте</w:t>
            </w:r>
          </w:p>
        </w:tc>
        <w:tc>
          <w:tcPr>
            <w:tcW w:w="2033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  <w:tc>
          <w:tcPr>
            <w:tcW w:w="3027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F169DD" w:rsidRPr="00A548ED" w:rsidRDefault="00F169DD" w:rsidP="00F16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</w:tr>
      <w:tr w:rsidR="00F169DD" w:rsidRPr="00A548ED" w:rsidTr="007E6C09">
        <w:trPr>
          <w:trHeight w:val="292"/>
          <w:jc w:val="center"/>
        </w:trPr>
        <w:tc>
          <w:tcPr>
            <w:tcW w:w="842" w:type="dxa"/>
            <w:vAlign w:val="center"/>
          </w:tcPr>
          <w:p w:rsidR="00F169DD" w:rsidRPr="00A548ED" w:rsidRDefault="0037619B" w:rsidP="00D6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7272" w:type="dxa"/>
          </w:tcPr>
          <w:p w:rsidR="00645E77" w:rsidRPr="00A548ED" w:rsidRDefault="00645E77" w:rsidP="00F169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за 2022-2023 учебный год</w:t>
            </w:r>
          </w:p>
        </w:tc>
        <w:tc>
          <w:tcPr>
            <w:tcW w:w="2033" w:type="dxa"/>
          </w:tcPr>
          <w:p w:rsidR="00F169DD" w:rsidRPr="00645E77" w:rsidRDefault="00645E77" w:rsidP="00645E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3027" w:type="dxa"/>
          </w:tcPr>
          <w:p w:rsidR="00F169DD" w:rsidRPr="00A548ED" w:rsidRDefault="00F169DD" w:rsidP="003761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</w:tcPr>
          <w:p w:rsidR="00F169DD" w:rsidRPr="00645E77" w:rsidRDefault="00645E77" w:rsidP="007E6C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 2023 года</w:t>
            </w:r>
          </w:p>
        </w:tc>
      </w:tr>
      <w:tr w:rsidR="00F169DD" w:rsidRPr="00A548ED" w:rsidTr="00B62554">
        <w:trPr>
          <w:jc w:val="center"/>
        </w:trPr>
        <w:tc>
          <w:tcPr>
            <w:tcW w:w="14976" w:type="dxa"/>
            <w:gridSpan w:val="5"/>
            <w:vAlign w:val="center"/>
          </w:tcPr>
          <w:p w:rsidR="00F169DD" w:rsidRPr="00A548ED" w:rsidRDefault="007E6C09" w:rsidP="002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="00F169DD"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Работа с учащимися</w:t>
            </w:r>
          </w:p>
        </w:tc>
      </w:tr>
      <w:tr w:rsidR="00AF64C5" w:rsidRPr="00A548ED" w:rsidTr="0044663B">
        <w:trPr>
          <w:jc w:val="center"/>
        </w:trPr>
        <w:tc>
          <w:tcPr>
            <w:tcW w:w="842" w:type="dxa"/>
            <w:vAlign w:val="center"/>
          </w:tcPr>
          <w:p w:rsidR="00AF64C5" w:rsidRPr="00A548ED" w:rsidRDefault="00AF64C5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7272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профессиональных пробах для учащихся 7-11 классов на базе организаций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высших учебных заведений</w:t>
            </w:r>
          </w:p>
        </w:tc>
        <w:tc>
          <w:tcPr>
            <w:tcW w:w="2033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</w:t>
            </w:r>
          </w:p>
        </w:tc>
        <w:tc>
          <w:tcPr>
            <w:tcW w:w="3027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года  </w:t>
            </w:r>
          </w:p>
        </w:tc>
      </w:tr>
      <w:tr w:rsidR="00AF64C5" w:rsidRPr="00A548ED" w:rsidTr="0044663B">
        <w:trPr>
          <w:jc w:val="center"/>
        </w:trPr>
        <w:tc>
          <w:tcPr>
            <w:tcW w:w="842" w:type="dxa"/>
            <w:vAlign w:val="center"/>
          </w:tcPr>
          <w:p w:rsidR="00AF64C5" w:rsidRPr="00A548ED" w:rsidRDefault="00AF64C5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272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Участие, организация  и  проведение массовых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(Дней открытых дверей, месячников, декадников профориентации, Дней профес</w:t>
            </w:r>
            <w:r w:rsidR="007E6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сии/специальностей, конференций</w:t>
            </w:r>
            <w:bookmarkStart w:id="0" w:name="_GoBack"/>
            <w:bookmarkEnd w:id="0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т.д.), согласно графику</w:t>
            </w:r>
          </w:p>
        </w:tc>
        <w:tc>
          <w:tcPr>
            <w:tcW w:w="2033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  <w:tc>
          <w:tcPr>
            <w:tcW w:w="3027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AF64C5" w:rsidRPr="00A548ED" w:rsidTr="0044663B">
        <w:trPr>
          <w:jc w:val="center"/>
        </w:trPr>
        <w:tc>
          <w:tcPr>
            <w:tcW w:w="842" w:type="dxa"/>
            <w:vAlign w:val="center"/>
          </w:tcPr>
          <w:p w:rsidR="00AF64C5" w:rsidRPr="00A548ED" w:rsidRDefault="00AF64C5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7272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экскурсиях на предприятия и организации города и области</w:t>
            </w:r>
          </w:p>
          <w:p w:rsidR="00AF64C5" w:rsidRPr="00A548ED" w:rsidRDefault="00AF64C5" w:rsidP="00D21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видеоролики, публикации на официальных сайтах организаций образо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вания,  в СМИ, социальных сетях</w:t>
            </w:r>
          </w:p>
        </w:tc>
        <w:tc>
          <w:tcPr>
            <w:tcW w:w="3027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AF64C5" w:rsidRPr="00A548ED" w:rsidRDefault="00AF64C5" w:rsidP="00D21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омство с профессиями на классных часах или в неурочное время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Расширение знаний обучающихся о профессиях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Выписка с урока, анализ мероприятия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1C7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внутренних конкурсов по профориентации</w:t>
            </w:r>
          </w:p>
        </w:tc>
        <w:tc>
          <w:tcPr>
            <w:tcW w:w="2033" w:type="dxa"/>
            <w:vAlign w:val="center"/>
          </w:tcPr>
          <w:p w:rsidR="002519B0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Положение, итоги конкурса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8E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участие во </w:t>
            </w:r>
            <w:proofErr w:type="gramStart"/>
            <w:r w:rsidRPr="00A548ED">
              <w:rPr>
                <w:rFonts w:ascii="Times New Roman" w:hAnsi="Times New Roman" w:cs="Times New Roman"/>
                <w:sz w:val="20"/>
                <w:szCs w:val="20"/>
              </w:rPr>
              <w:t>встречах</w:t>
            </w:r>
            <w:proofErr w:type="gramEnd"/>
            <w:r w:rsidRPr="00A548E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представителями вузов и колледжей в офлайн режиме и в режиме онлайн–трансляций,  видеоконференций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публикации на официальных сайтах организаций образо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вания,  в СМИ, социальных сетях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проведение диагностического исследования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7-11 классов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целью выявления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анкеты, тестирования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Default="002519B0" w:rsidP="002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анализа результатов профориентации за прошлый год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трудоустройства и поступления в  ТИПО выпускников 9 и 11 классов)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1C7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конкурсе агитбригад «Мир профессий» в КГУ «Школа-лицей им.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А.Букейханова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8ED">
              <w:rPr>
                <w:rFonts w:ascii="Times New Roman" w:hAnsi="Times New Roman" w:cs="Times New Roman"/>
                <w:sz w:val="20"/>
                <w:szCs w:val="20"/>
              </w:rPr>
              <w:t>Участие в фото - конкурсе творческих работ «Панорама профессий города»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 итоги конкурса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93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квест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-игре «В мире профессий» в КГУ «Общеобразовательная школа №2»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93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игре «Я и мир профессий» в КГУ «Общеобразовательная школа №4»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93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Организация, проведение и участие в выставке профессий Карагандинской области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93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семинаре «Мен мам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андық әлеміндемін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в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КГУ «Школа-гимназия №5»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93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тренинге «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Мамандық таңдау маңызды і</w:t>
            </w: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в КГУ «Общеобразовательная школа №12»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семинаре «Эмоциональное отношение к выбору профессии» в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Центре ПК и </w:t>
            </w: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КР</w:t>
            </w:r>
            <w:proofErr w:type="gramEnd"/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программа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B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городском этапе </w:t>
            </w: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смотр-конкурса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«Лучший кабинет по профориентации»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приказ,  итоги конкурса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2023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городском этапе областного форума «Открываем мир профессий»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приказ,  положение, итоги конкурса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2023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B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конкурсе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агиттеатров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«Атлас профессий» в КГУ «Школа-гимназия №1»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2023 год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B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семинаре «Кем быть?» в КГУ «Общеобразовательная школа № 6»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 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2023 год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B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тренинге «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Мамандығым - болашағым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в КГУ «Общеобразовательная школа №9»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 2023 год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2.22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круглом столе «Калейдоскоп профессий» в КГУ «Общеобразовательная школа №11»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 2023 год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2.23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городском этапе областного форума «Билет в будущее»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приказ,  положение, итоги конкурса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2023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2.24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квесте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«Профессии будущего» в КГУ «Общеобразовательная школа №7»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2023 год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2.25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Участие в деловой игре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«Лабиринт выбора» в КГУ «Общеобразовательная школа №8»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положение, итоговая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 2023 год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2.26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«День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рекламных акций для абитуриентов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отчёт, публикации на 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официальных сайтах организаций образо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вания,  в СМИ, социальных сетях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84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 - май 2023 года</w:t>
            </w:r>
          </w:p>
        </w:tc>
      </w:tr>
      <w:tr w:rsidR="002519B0" w:rsidRPr="00A548ED" w:rsidTr="00B62554">
        <w:trPr>
          <w:jc w:val="center"/>
        </w:trPr>
        <w:tc>
          <w:tcPr>
            <w:tcW w:w="14976" w:type="dxa"/>
            <w:gridSpan w:val="5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Работа с педагогами,  родителями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006B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Постоянное знакомство с инструкциями,  приказами,  решениями по профессиональной ориентации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D15A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доклады,  семинары  информация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F77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006B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семинаре «Нормативно-правовое сопровождение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работы»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D15A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18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2022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006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форумах, семинарах, круглых столах для  родителей и педагогических работников по проблемам профориентации и социально-профессиональной адаптации обучающихся и молодых граждан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18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профориентацию, учителя-предметники, зам. директора по ВР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классных часов по профориентации,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встреч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18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профориентацию, классные руководители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Индивидуальное консультирование для учащихся, родителей и педагогов по вопросам организации профориентационной работы 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регистрации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профориентацию, классные руководители</w:t>
            </w:r>
          </w:p>
        </w:tc>
        <w:tc>
          <w:tcPr>
            <w:tcW w:w="180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учебного года</w:t>
            </w:r>
          </w:p>
        </w:tc>
      </w:tr>
      <w:tr w:rsidR="002519B0" w:rsidRPr="00A548ED" w:rsidTr="0044663B">
        <w:trPr>
          <w:jc w:val="center"/>
        </w:trPr>
        <w:tc>
          <w:tcPr>
            <w:tcW w:w="84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7272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Профориентационная</w:t>
            </w:r>
            <w:proofErr w:type="spell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на родительских собраниях в школе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по вопросам подготовки к ЕНТ</w:t>
            </w:r>
          </w:p>
        </w:tc>
        <w:tc>
          <w:tcPr>
            <w:tcW w:w="2033" w:type="dxa"/>
            <w:vAlign w:val="center"/>
          </w:tcPr>
          <w:p w:rsidR="002519B0" w:rsidRPr="00A548ED" w:rsidRDefault="002519B0" w:rsidP="00D15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3027" w:type="dxa"/>
            <w:vAlign w:val="center"/>
          </w:tcPr>
          <w:p w:rsidR="002519B0" w:rsidRPr="00A548ED" w:rsidRDefault="002519B0" w:rsidP="00CE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профориентацию, зам. директора по ВР</w:t>
            </w:r>
          </w:p>
        </w:tc>
        <w:tc>
          <w:tcPr>
            <w:tcW w:w="1802" w:type="dxa"/>
            <w:vAlign w:val="center"/>
          </w:tcPr>
          <w:p w:rsidR="002519B0" w:rsidRDefault="002519B0" w:rsidP="00F4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19B0" w:rsidRPr="00A548ED" w:rsidRDefault="002519B0" w:rsidP="00F4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течение учебного года</w:t>
            </w:r>
          </w:p>
        </w:tc>
      </w:tr>
      <w:tr w:rsidR="002519B0" w:rsidRPr="00A548ED" w:rsidTr="006D5241">
        <w:trPr>
          <w:trHeight w:val="750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B0" w:rsidRPr="00A548ED" w:rsidRDefault="002519B0" w:rsidP="00623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B0" w:rsidRPr="00A548ED" w:rsidRDefault="002519B0" w:rsidP="00D21D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вопросов </w:t>
            </w:r>
            <w:proofErr w:type="spell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на педсоветах школы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B0" w:rsidRPr="00A548ED" w:rsidRDefault="002519B0" w:rsidP="00AF64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протокола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B0" w:rsidRPr="00A548ED" w:rsidRDefault="002519B0" w:rsidP="008952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профориентацию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B0" w:rsidRPr="00A548ED" w:rsidRDefault="002519B0" w:rsidP="00D21D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48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</w:tbl>
    <w:p w:rsidR="00623C05" w:rsidRDefault="00623C05" w:rsidP="00830CD0">
      <w:pPr>
        <w:spacing w:after="1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548ED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</w:p>
    <w:p w:rsidR="00AF64C5" w:rsidRDefault="00AF64C5" w:rsidP="00830CD0">
      <w:pPr>
        <w:spacing w:after="1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AF64C5" w:rsidRPr="00A548ED" w:rsidRDefault="00AF64C5" w:rsidP="00830CD0">
      <w:pPr>
        <w:spacing w:after="1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sectPr w:rsidR="00AF64C5" w:rsidRPr="00A548ED" w:rsidSect="00B62554">
      <w:pgSz w:w="16838" w:h="11906" w:orient="landscape"/>
      <w:pgMar w:top="993" w:right="709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18A"/>
    <w:multiLevelType w:val="hybridMultilevel"/>
    <w:tmpl w:val="FFFFFFFF"/>
    <w:lvl w:ilvl="0" w:tplc="971E0514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C6EE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4987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8E7E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08A2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2C3A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85E1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4C82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A515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3371BB"/>
    <w:multiLevelType w:val="hybridMultilevel"/>
    <w:tmpl w:val="FFFFFFFF"/>
    <w:lvl w:ilvl="0" w:tplc="DF36DC88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A3B84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A4B9E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702E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6BE6A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CB632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2A320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6289C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AE7310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953BFF"/>
    <w:multiLevelType w:val="hybridMultilevel"/>
    <w:tmpl w:val="FFFFFFFF"/>
    <w:lvl w:ilvl="0" w:tplc="B352D64E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16826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2AD3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360B4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0E71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4842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007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E9EE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88B2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0921DD"/>
    <w:multiLevelType w:val="hybridMultilevel"/>
    <w:tmpl w:val="FFFFFFFF"/>
    <w:lvl w:ilvl="0" w:tplc="AC66706A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CF4A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ABA6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093F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CFB6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E43F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4E9F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AFDE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4B49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E20D8D"/>
    <w:multiLevelType w:val="hybridMultilevel"/>
    <w:tmpl w:val="FFFFFFFF"/>
    <w:lvl w:ilvl="0" w:tplc="05C46818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87AE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9206F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0ED5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004E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6393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6F33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0DC8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88BD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AE67B0"/>
    <w:multiLevelType w:val="hybridMultilevel"/>
    <w:tmpl w:val="FFFFFFFF"/>
    <w:lvl w:ilvl="0" w:tplc="4C441DEA">
      <w:start w:val="1"/>
      <w:numFmt w:val="bullet"/>
      <w:lvlText w:val=""/>
      <w:lvlJc w:val="left"/>
      <w:pPr>
        <w:ind w:left="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A00F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8A37A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CFF96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0EC3E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42C76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AFD4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A4288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2CEFE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150B8F"/>
    <w:multiLevelType w:val="hybridMultilevel"/>
    <w:tmpl w:val="CF5A4DE4"/>
    <w:lvl w:ilvl="0" w:tplc="A5D2D8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5505F4"/>
    <w:multiLevelType w:val="hybridMultilevel"/>
    <w:tmpl w:val="FFFFFFFF"/>
    <w:lvl w:ilvl="0" w:tplc="2D883E80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039F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89D5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A4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81CE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C258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C0B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0ECE9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E9F7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C836F3"/>
    <w:multiLevelType w:val="hybridMultilevel"/>
    <w:tmpl w:val="FFFFFFFF"/>
    <w:lvl w:ilvl="0" w:tplc="753A8E7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CF43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8429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6839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E001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8BE6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36C36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0A3A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66AB2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3654D3"/>
    <w:multiLevelType w:val="hybridMultilevel"/>
    <w:tmpl w:val="FFFFFFFF"/>
    <w:lvl w:ilvl="0" w:tplc="C1C062CC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4C93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C3B8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4C86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0B0C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0294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C210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2373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CEDA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236E23"/>
    <w:multiLevelType w:val="hybridMultilevel"/>
    <w:tmpl w:val="FFFFFFFF"/>
    <w:lvl w:ilvl="0" w:tplc="0D7492B6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E3DE8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E45EB0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6FD68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841CA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C36C4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CD6AC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02F52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81100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6AE656A"/>
    <w:multiLevelType w:val="hybridMultilevel"/>
    <w:tmpl w:val="FFFFFFFF"/>
    <w:lvl w:ilvl="0" w:tplc="E4E820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0677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E25F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C7A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C9D3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A708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289D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089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61A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EB7360E"/>
    <w:multiLevelType w:val="hybridMultilevel"/>
    <w:tmpl w:val="FFFFFFFF"/>
    <w:lvl w:ilvl="0" w:tplc="FED85A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8271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4CAB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8807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CAF7F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0B65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6CB9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CD0F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8702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8B3410"/>
    <w:multiLevelType w:val="hybridMultilevel"/>
    <w:tmpl w:val="FFFFFFFF"/>
    <w:lvl w:ilvl="0" w:tplc="021E7AA8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81CA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EA8A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0E8D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92D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C2CD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877D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A4B8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29E3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DEF1D30"/>
    <w:multiLevelType w:val="hybridMultilevel"/>
    <w:tmpl w:val="FFFFFFFF"/>
    <w:lvl w:ilvl="0" w:tplc="F8045A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12E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4135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E5F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8D1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A4A32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9EB93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12127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A36C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2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  <w:num w:numId="12">
    <w:abstractNumId w:val="8"/>
  </w:num>
  <w:num w:numId="13">
    <w:abstractNumId w:val="10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5E"/>
    <w:rsid w:val="00006B57"/>
    <w:rsid w:val="000209E7"/>
    <w:rsid w:val="00076342"/>
    <w:rsid w:val="0016539E"/>
    <w:rsid w:val="00184C21"/>
    <w:rsid w:val="001A387B"/>
    <w:rsid w:val="001C0580"/>
    <w:rsid w:val="001C7375"/>
    <w:rsid w:val="001F1372"/>
    <w:rsid w:val="002054FB"/>
    <w:rsid w:val="002519B0"/>
    <w:rsid w:val="00255A26"/>
    <w:rsid w:val="00274AFA"/>
    <w:rsid w:val="00281357"/>
    <w:rsid w:val="0028730F"/>
    <w:rsid w:val="0028755E"/>
    <w:rsid w:val="002909A4"/>
    <w:rsid w:val="002B344B"/>
    <w:rsid w:val="002F0C8C"/>
    <w:rsid w:val="00347CBD"/>
    <w:rsid w:val="00347EEC"/>
    <w:rsid w:val="00360773"/>
    <w:rsid w:val="0037619B"/>
    <w:rsid w:val="003B610A"/>
    <w:rsid w:val="003E6C74"/>
    <w:rsid w:val="003F66EF"/>
    <w:rsid w:val="0044663B"/>
    <w:rsid w:val="00471DAF"/>
    <w:rsid w:val="00474A8F"/>
    <w:rsid w:val="00477F13"/>
    <w:rsid w:val="00481DD8"/>
    <w:rsid w:val="004F26D6"/>
    <w:rsid w:val="005345FC"/>
    <w:rsid w:val="005502E7"/>
    <w:rsid w:val="00576150"/>
    <w:rsid w:val="00623C05"/>
    <w:rsid w:val="00645E77"/>
    <w:rsid w:val="00663A86"/>
    <w:rsid w:val="006957FA"/>
    <w:rsid w:val="006B28F2"/>
    <w:rsid w:val="00722438"/>
    <w:rsid w:val="007302C5"/>
    <w:rsid w:val="00744A47"/>
    <w:rsid w:val="0079533C"/>
    <w:rsid w:val="007D0A82"/>
    <w:rsid w:val="007E6C09"/>
    <w:rsid w:val="00830CD0"/>
    <w:rsid w:val="00837402"/>
    <w:rsid w:val="00895218"/>
    <w:rsid w:val="0089526D"/>
    <w:rsid w:val="008C54E9"/>
    <w:rsid w:val="008E34EF"/>
    <w:rsid w:val="009307C3"/>
    <w:rsid w:val="009B3FCD"/>
    <w:rsid w:val="009C6795"/>
    <w:rsid w:val="00A36C3D"/>
    <w:rsid w:val="00A548ED"/>
    <w:rsid w:val="00AA1A2D"/>
    <w:rsid w:val="00AF64C5"/>
    <w:rsid w:val="00B04D43"/>
    <w:rsid w:val="00B16F58"/>
    <w:rsid w:val="00B52AF4"/>
    <w:rsid w:val="00B62554"/>
    <w:rsid w:val="00B85ECB"/>
    <w:rsid w:val="00B92631"/>
    <w:rsid w:val="00BE2B4A"/>
    <w:rsid w:val="00C0749C"/>
    <w:rsid w:val="00C52975"/>
    <w:rsid w:val="00C835AB"/>
    <w:rsid w:val="00CD54A6"/>
    <w:rsid w:val="00CE6B32"/>
    <w:rsid w:val="00D1296C"/>
    <w:rsid w:val="00D15A57"/>
    <w:rsid w:val="00D27367"/>
    <w:rsid w:val="00D379BD"/>
    <w:rsid w:val="00D62C3C"/>
    <w:rsid w:val="00D80B8D"/>
    <w:rsid w:val="00DB3A5B"/>
    <w:rsid w:val="00DB673D"/>
    <w:rsid w:val="00E42878"/>
    <w:rsid w:val="00E7441B"/>
    <w:rsid w:val="00EF4ED8"/>
    <w:rsid w:val="00F0083C"/>
    <w:rsid w:val="00F169DD"/>
    <w:rsid w:val="00F42AA2"/>
    <w:rsid w:val="00F77CE5"/>
    <w:rsid w:val="00F77DB7"/>
    <w:rsid w:val="00FA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E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23C0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E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23C0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06525-A9DA-46D9-9AB2-10EC8E12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11</cp:revision>
  <cp:lastPrinted>2022-09-22T09:02:00Z</cp:lastPrinted>
  <dcterms:created xsi:type="dcterms:W3CDTF">2022-09-14T09:08:00Z</dcterms:created>
  <dcterms:modified xsi:type="dcterms:W3CDTF">2022-09-22T09:02:00Z</dcterms:modified>
</cp:coreProperties>
</file>