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FF98B" w14:textId="77777777" w:rsidR="00D82C3D" w:rsidRDefault="0025540E" w:rsidP="00255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40E">
        <w:rPr>
          <w:rFonts w:ascii="Times New Roman" w:hAnsi="Times New Roman" w:cs="Times New Roman"/>
          <w:b/>
          <w:sz w:val="28"/>
          <w:szCs w:val="28"/>
        </w:rPr>
        <w:t>Сведения об организации питания и подвоза</w:t>
      </w:r>
    </w:p>
    <w:tbl>
      <w:tblPr>
        <w:tblStyle w:val="a3"/>
        <w:tblW w:w="11170" w:type="dxa"/>
        <w:tblInd w:w="-1281" w:type="dxa"/>
        <w:tblLook w:val="04A0" w:firstRow="1" w:lastRow="0" w:firstColumn="1" w:lastColumn="0" w:noHBand="0" w:noVBand="1"/>
      </w:tblPr>
      <w:tblGrid>
        <w:gridCol w:w="567"/>
        <w:gridCol w:w="4650"/>
        <w:gridCol w:w="5953"/>
      </w:tblGrid>
      <w:tr w:rsidR="0025540E" w14:paraId="73992B85" w14:textId="77777777" w:rsidTr="00753B26">
        <w:tc>
          <w:tcPr>
            <w:tcW w:w="567" w:type="dxa"/>
          </w:tcPr>
          <w:p w14:paraId="39A4F3C2" w14:textId="77777777" w:rsidR="0025540E" w:rsidRDefault="0025540E" w:rsidP="00255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0" w:type="dxa"/>
          </w:tcPr>
          <w:p w14:paraId="08281E0A" w14:textId="77777777" w:rsidR="0025540E" w:rsidRPr="00DE127E" w:rsidRDefault="0025540E" w:rsidP="002554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организации образования </w:t>
            </w:r>
            <w:r w:rsidRPr="00DE127E">
              <w:rPr>
                <w:rFonts w:ascii="Times New Roman" w:hAnsi="Times New Roman" w:cs="Times New Roman"/>
                <w:i/>
                <w:sz w:val="28"/>
                <w:szCs w:val="28"/>
              </w:rPr>
              <w:t>(район, область)</w:t>
            </w:r>
          </w:p>
        </w:tc>
        <w:tc>
          <w:tcPr>
            <w:tcW w:w="5953" w:type="dxa"/>
          </w:tcPr>
          <w:p w14:paraId="061520D4" w14:textId="77777777" w:rsidR="0025540E" w:rsidRDefault="00863E52" w:rsidP="00255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КГУ «Общеобразовательная школа №2»</w:t>
            </w:r>
            <w:r w:rsidR="00B40F58" w:rsidRPr="002A4854">
              <w:rPr>
                <w:rFonts w:ascii="Times New Roman" w:hAnsi="Times New Roman" w:cs="Times New Roman"/>
                <w:sz w:val="28"/>
                <w:szCs w:val="28"/>
              </w:rPr>
              <w:t xml:space="preserve"> отдела образования Осакаровского района управления образования Карагандинской области.</w:t>
            </w:r>
          </w:p>
        </w:tc>
      </w:tr>
      <w:tr w:rsidR="0025540E" w14:paraId="4B81AF4A" w14:textId="77777777" w:rsidTr="00753B26">
        <w:tc>
          <w:tcPr>
            <w:tcW w:w="567" w:type="dxa"/>
          </w:tcPr>
          <w:p w14:paraId="56278A98" w14:textId="77777777" w:rsidR="0025540E" w:rsidRDefault="0025540E" w:rsidP="00255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50" w:type="dxa"/>
          </w:tcPr>
          <w:p w14:paraId="45FCDE08" w14:textId="77777777" w:rsidR="0025540E" w:rsidRPr="00DE127E" w:rsidRDefault="0025540E" w:rsidP="002554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7E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наличии столовых, буфетов</w:t>
            </w:r>
          </w:p>
        </w:tc>
        <w:tc>
          <w:tcPr>
            <w:tcW w:w="5953" w:type="dxa"/>
          </w:tcPr>
          <w:p w14:paraId="10DEB991" w14:textId="77777777" w:rsidR="0025540E" w:rsidRDefault="0025540E" w:rsidP="00255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 типовая, количество посадочных мест - 70</w:t>
            </w:r>
          </w:p>
        </w:tc>
      </w:tr>
      <w:tr w:rsidR="0025540E" w14:paraId="3FF77C51" w14:textId="77777777" w:rsidTr="00753B26">
        <w:tc>
          <w:tcPr>
            <w:tcW w:w="567" w:type="dxa"/>
          </w:tcPr>
          <w:p w14:paraId="492E8BE4" w14:textId="77777777" w:rsidR="0025540E" w:rsidRDefault="0025540E" w:rsidP="00255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50" w:type="dxa"/>
          </w:tcPr>
          <w:p w14:paraId="19B973C9" w14:textId="77777777" w:rsidR="0025540E" w:rsidRPr="00DE127E" w:rsidRDefault="001A5771" w:rsidP="002554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Оснащенность новым технологическим оборудованием </w:t>
            </w:r>
            <w:r w:rsidRPr="00DE127E">
              <w:rPr>
                <w:rFonts w:ascii="Times New Roman" w:hAnsi="Times New Roman" w:cs="Times New Roman"/>
                <w:i/>
                <w:sz w:val="28"/>
                <w:szCs w:val="28"/>
              </w:rPr>
              <w:t>(год обновления)</w:t>
            </w:r>
          </w:p>
        </w:tc>
        <w:tc>
          <w:tcPr>
            <w:tcW w:w="5953" w:type="dxa"/>
          </w:tcPr>
          <w:p w14:paraId="7A9BA435" w14:textId="77777777" w:rsidR="0025540E" w:rsidRDefault="001A5771" w:rsidP="00255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5540E" w14:paraId="2BE00367" w14:textId="77777777" w:rsidTr="00753B26">
        <w:tc>
          <w:tcPr>
            <w:tcW w:w="567" w:type="dxa"/>
          </w:tcPr>
          <w:p w14:paraId="1468FB08" w14:textId="77777777" w:rsidR="0025540E" w:rsidRDefault="0025540E" w:rsidP="00255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50" w:type="dxa"/>
          </w:tcPr>
          <w:p w14:paraId="1A731FF3" w14:textId="77777777" w:rsidR="0025540E" w:rsidRPr="00DE127E" w:rsidRDefault="001A5771" w:rsidP="002554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Обеспеченность экологически чистой питьевой водой </w:t>
            </w:r>
            <w:r w:rsidRPr="00061F05">
              <w:rPr>
                <w:rFonts w:ascii="Times New Roman" w:hAnsi="Times New Roman" w:cs="Times New Roman"/>
                <w:i/>
                <w:sz w:val="28"/>
                <w:szCs w:val="28"/>
              </w:rPr>
              <w:t>(в т.ч. путем установки водоочистителей, спенсеров, диспенсеров и т.д.)</w:t>
            </w:r>
          </w:p>
        </w:tc>
        <w:tc>
          <w:tcPr>
            <w:tcW w:w="5953" w:type="dxa"/>
          </w:tcPr>
          <w:p w14:paraId="4D9D700A" w14:textId="77777777" w:rsidR="0025540E" w:rsidRDefault="00B40F58" w:rsidP="00255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5540E" w14:paraId="62B2788D" w14:textId="77777777" w:rsidTr="00753B26">
        <w:tc>
          <w:tcPr>
            <w:tcW w:w="567" w:type="dxa"/>
          </w:tcPr>
          <w:p w14:paraId="4BEF631B" w14:textId="77777777" w:rsidR="0025540E" w:rsidRDefault="0025540E" w:rsidP="00255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50" w:type="dxa"/>
          </w:tcPr>
          <w:p w14:paraId="39B9D0BC" w14:textId="77777777" w:rsidR="0025540E" w:rsidRPr="00DE127E" w:rsidRDefault="001A5771" w:rsidP="002554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7E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организации питания</w:t>
            </w:r>
          </w:p>
        </w:tc>
        <w:tc>
          <w:tcPr>
            <w:tcW w:w="5953" w:type="dxa"/>
          </w:tcPr>
          <w:p w14:paraId="2889928B" w14:textId="77777777" w:rsidR="00753B26" w:rsidRDefault="00753B26" w:rsidP="0025540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ИП Масс Л.</w:t>
            </w:r>
            <w:r w:rsidR="00F958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Г.</w:t>
            </w:r>
          </w:p>
          <w:p w14:paraId="40C79498" w14:textId="77777777" w:rsidR="00753B26" w:rsidRDefault="00AE43B5" w:rsidP="0025540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Повар: Вагнер Е. Т.</w:t>
            </w:r>
          </w:p>
          <w:p w14:paraId="439C6A9A" w14:textId="77777777" w:rsidR="0025540E" w:rsidRPr="00061F05" w:rsidRDefault="001A5771" w:rsidP="0025540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61F05">
              <w:rPr>
                <w:rFonts w:ascii="Times New Roman" w:hAnsi="Times New Roman" w:cs="Times New Roman"/>
                <w:i/>
                <w:sz w:val="28"/>
                <w:szCs w:val="28"/>
              </w:rPr>
              <w:t>Школьные повара: Рауш Ж.Ю.</w:t>
            </w:r>
          </w:p>
        </w:tc>
      </w:tr>
      <w:tr w:rsidR="0025540E" w14:paraId="109F35E8" w14:textId="77777777" w:rsidTr="00753B26">
        <w:tc>
          <w:tcPr>
            <w:tcW w:w="567" w:type="dxa"/>
          </w:tcPr>
          <w:p w14:paraId="73C7948F" w14:textId="77777777" w:rsidR="0025540E" w:rsidRDefault="0025540E" w:rsidP="00255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50" w:type="dxa"/>
          </w:tcPr>
          <w:p w14:paraId="4A9B1BE6" w14:textId="77777777" w:rsidR="0025540E" w:rsidRPr="00DE127E" w:rsidRDefault="001A5771" w:rsidP="002554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7E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Осуществление контроля за качеством школьного питания</w:t>
            </w:r>
          </w:p>
        </w:tc>
        <w:tc>
          <w:tcPr>
            <w:tcW w:w="5953" w:type="dxa"/>
          </w:tcPr>
          <w:p w14:paraId="3B8A1A66" w14:textId="77777777" w:rsidR="0025540E" w:rsidRPr="00061F05" w:rsidRDefault="001A5771" w:rsidP="0025540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61F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Создана комиссия по мониторингу за питанием. Состав комиссии: </w:t>
            </w:r>
          </w:p>
          <w:p w14:paraId="3C239EB6" w14:textId="77777777" w:rsidR="001A5771" w:rsidRPr="00061F05" w:rsidRDefault="00863E52" w:rsidP="0025540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Цебер С. А.</w:t>
            </w:r>
            <w:r w:rsidR="001A5771" w:rsidRPr="00061F05">
              <w:rPr>
                <w:rFonts w:ascii="Times New Roman" w:hAnsi="Times New Roman" w:cs="Times New Roman"/>
                <w:i/>
                <w:sz w:val="28"/>
                <w:szCs w:val="28"/>
              </w:rPr>
              <w:t>– зам. дир. по ВР, председатель комиссии</w:t>
            </w:r>
          </w:p>
          <w:p w14:paraId="3D8C75EC" w14:textId="77777777" w:rsidR="001A5771" w:rsidRPr="00061F05" w:rsidRDefault="001A5771" w:rsidP="0025540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61F05">
              <w:rPr>
                <w:rFonts w:ascii="Times New Roman" w:hAnsi="Times New Roman" w:cs="Times New Roman"/>
                <w:i/>
                <w:sz w:val="28"/>
                <w:szCs w:val="28"/>
              </w:rPr>
              <w:t>Семенычев С.В. – предс. проф., член комиссии</w:t>
            </w:r>
          </w:p>
          <w:p w14:paraId="5094B55A" w14:textId="77777777" w:rsidR="001A5771" w:rsidRPr="00061F05" w:rsidRDefault="001A5771" w:rsidP="0025540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61F05">
              <w:rPr>
                <w:rFonts w:ascii="Times New Roman" w:hAnsi="Times New Roman" w:cs="Times New Roman"/>
                <w:i/>
                <w:sz w:val="28"/>
                <w:szCs w:val="28"/>
              </w:rPr>
              <w:t>Лемешева Н.В. – мед. раб., член комиссии</w:t>
            </w:r>
          </w:p>
          <w:p w14:paraId="73FE16A2" w14:textId="77777777" w:rsidR="001A5771" w:rsidRPr="00061F05" w:rsidRDefault="00F95851" w:rsidP="0025540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Сафина А. В.</w:t>
            </w:r>
            <w:r w:rsidR="00B40F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соц.педагог</w:t>
            </w:r>
          </w:p>
          <w:p w14:paraId="75B735FE" w14:textId="77777777" w:rsidR="001A5771" w:rsidRDefault="001A5771" w:rsidP="00255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F05">
              <w:rPr>
                <w:rFonts w:ascii="Times New Roman" w:hAnsi="Times New Roman" w:cs="Times New Roman"/>
                <w:i/>
                <w:sz w:val="28"/>
                <w:szCs w:val="28"/>
              </w:rPr>
              <w:t>Вдовина Е.А. – председ. попечительского совета, член комиссии</w:t>
            </w:r>
          </w:p>
        </w:tc>
      </w:tr>
      <w:tr w:rsidR="0025540E" w14:paraId="2484A1B7" w14:textId="77777777" w:rsidTr="00753B26">
        <w:tc>
          <w:tcPr>
            <w:tcW w:w="567" w:type="dxa"/>
          </w:tcPr>
          <w:p w14:paraId="46E3B6A9" w14:textId="77777777" w:rsidR="0025540E" w:rsidRDefault="0025540E" w:rsidP="00255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50" w:type="dxa"/>
          </w:tcPr>
          <w:p w14:paraId="28E33FC5" w14:textId="77777777" w:rsidR="0025540E" w:rsidRPr="00DE127E" w:rsidRDefault="001A5771" w:rsidP="002554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7E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учащихся</w:t>
            </w:r>
          </w:p>
        </w:tc>
        <w:tc>
          <w:tcPr>
            <w:tcW w:w="5953" w:type="dxa"/>
          </w:tcPr>
          <w:p w14:paraId="31124242" w14:textId="04F58CA7" w:rsidR="0025540E" w:rsidRPr="002323FB" w:rsidRDefault="00F95851" w:rsidP="002554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32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25540E" w14:paraId="2DEB4979" w14:textId="77777777" w:rsidTr="00753B26">
        <w:tc>
          <w:tcPr>
            <w:tcW w:w="567" w:type="dxa"/>
          </w:tcPr>
          <w:p w14:paraId="0F3CA4C1" w14:textId="77777777" w:rsidR="0025540E" w:rsidRDefault="0025540E" w:rsidP="00255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50" w:type="dxa"/>
          </w:tcPr>
          <w:p w14:paraId="2489273A" w14:textId="77777777" w:rsidR="0025540E" w:rsidRPr="00DE127E" w:rsidRDefault="001A5771" w:rsidP="002554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7E">
              <w:rPr>
                <w:rFonts w:ascii="Times New Roman" w:hAnsi="Times New Roman" w:cs="Times New Roman"/>
                <w:b/>
                <w:sz w:val="28"/>
                <w:szCs w:val="28"/>
              </w:rPr>
              <w:t>В т.ч. отдельных категорий обучающихся, имеющих право на бесплатное питание, из них</w:t>
            </w:r>
          </w:p>
        </w:tc>
        <w:tc>
          <w:tcPr>
            <w:tcW w:w="5953" w:type="dxa"/>
          </w:tcPr>
          <w:p w14:paraId="3CB2AEDE" w14:textId="77777777" w:rsidR="0025540E" w:rsidRDefault="001A5771" w:rsidP="00B40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Многодетные, опекаемые, </w:t>
            </w:r>
            <w:r w:rsidR="00B40F58">
              <w:rPr>
                <w:rFonts w:ascii="Times New Roman" w:hAnsi="Times New Roman" w:cs="Times New Roman"/>
                <w:sz w:val="28"/>
                <w:szCs w:val="28"/>
              </w:rPr>
              <w:t>малообеспеченные</w:t>
            </w:r>
            <w:r w:rsidR="00753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F5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95851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25540E" w14:paraId="0436E883" w14:textId="77777777" w:rsidTr="00753B26">
        <w:tc>
          <w:tcPr>
            <w:tcW w:w="567" w:type="dxa"/>
          </w:tcPr>
          <w:p w14:paraId="366E8418" w14:textId="77777777" w:rsidR="0025540E" w:rsidRDefault="0025540E" w:rsidP="00255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50" w:type="dxa"/>
          </w:tcPr>
          <w:p w14:paraId="48CE5E17" w14:textId="77777777" w:rsidR="0025540E" w:rsidRPr="00DE127E" w:rsidRDefault="00DE127E" w:rsidP="002554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7E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учащихся 1 – 4 классов</w:t>
            </w:r>
          </w:p>
        </w:tc>
        <w:tc>
          <w:tcPr>
            <w:tcW w:w="5953" w:type="dxa"/>
          </w:tcPr>
          <w:p w14:paraId="2FFC7C3C" w14:textId="31620A89" w:rsidR="0025540E" w:rsidRPr="002323FB" w:rsidRDefault="00F95851" w:rsidP="002554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32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25540E" w14:paraId="111963D4" w14:textId="77777777" w:rsidTr="00753B26">
        <w:tc>
          <w:tcPr>
            <w:tcW w:w="567" w:type="dxa"/>
          </w:tcPr>
          <w:p w14:paraId="49828D7B" w14:textId="77777777" w:rsidR="0025540E" w:rsidRDefault="0025540E" w:rsidP="00255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50" w:type="dxa"/>
          </w:tcPr>
          <w:p w14:paraId="307A81C0" w14:textId="77777777" w:rsidR="0025540E" w:rsidRPr="00DE127E" w:rsidRDefault="00DE127E" w:rsidP="002554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7E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детей, охваченных бесплатным горячим питанием</w:t>
            </w:r>
          </w:p>
        </w:tc>
        <w:tc>
          <w:tcPr>
            <w:tcW w:w="5953" w:type="dxa"/>
          </w:tcPr>
          <w:p w14:paraId="66D062F6" w14:textId="77777777" w:rsidR="0025540E" w:rsidRDefault="00F95851" w:rsidP="00255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B40F58">
              <w:rPr>
                <w:rFonts w:ascii="Times New Roman" w:hAnsi="Times New Roman" w:cs="Times New Roman"/>
                <w:sz w:val="28"/>
                <w:szCs w:val="28"/>
              </w:rPr>
              <w:t xml:space="preserve"> – фонд всеобуча</w:t>
            </w:r>
          </w:p>
          <w:p w14:paraId="63716AC1" w14:textId="76D50B71" w:rsidR="00B40F58" w:rsidRDefault="00F95851" w:rsidP="00255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2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B40F58">
              <w:rPr>
                <w:rFonts w:ascii="Times New Roman" w:hAnsi="Times New Roman" w:cs="Times New Roman"/>
                <w:sz w:val="28"/>
                <w:szCs w:val="28"/>
              </w:rPr>
              <w:t xml:space="preserve"> – льготное питание</w:t>
            </w:r>
          </w:p>
        </w:tc>
      </w:tr>
      <w:tr w:rsidR="0025540E" w14:paraId="3C242E2B" w14:textId="77777777" w:rsidTr="00753B26">
        <w:tc>
          <w:tcPr>
            <w:tcW w:w="567" w:type="dxa"/>
          </w:tcPr>
          <w:p w14:paraId="16177D35" w14:textId="77777777" w:rsidR="0025540E" w:rsidRDefault="0025540E" w:rsidP="002554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</w:tcPr>
          <w:p w14:paraId="1E2B0EC8" w14:textId="77777777" w:rsidR="0025540E" w:rsidRPr="00061F05" w:rsidRDefault="00061F05" w:rsidP="00255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E127E" w:rsidRPr="00061F05">
              <w:rPr>
                <w:rFonts w:ascii="Times New Roman" w:hAnsi="Times New Roman" w:cs="Times New Roman"/>
                <w:sz w:val="28"/>
                <w:szCs w:val="28"/>
              </w:rPr>
              <w:t xml:space="preserve">з числа отдельных категорий обучающихся </w:t>
            </w:r>
          </w:p>
        </w:tc>
        <w:tc>
          <w:tcPr>
            <w:tcW w:w="5953" w:type="dxa"/>
          </w:tcPr>
          <w:p w14:paraId="74E2CECB" w14:textId="77777777" w:rsidR="0025540E" w:rsidRDefault="00F95851" w:rsidP="00255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25540E" w14:paraId="7DC521DE" w14:textId="77777777" w:rsidTr="00753B26">
        <w:tc>
          <w:tcPr>
            <w:tcW w:w="567" w:type="dxa"/>
          </w:tcPr>
          <w:p w14:paraId="530BFB2A" w14:textId="77777777" w:rsidR="0025540E" w:rsidRDefault="0025540E" w:rsidP="002554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0" w:type="dxa"/>
          </w:tcPr>
          <w:p w14:paraId="0DAF6868" w14:textId="77777777" w:rsidR="0025540E" w:rsidRPr="00061F05" w:rsidRDefault="00061F05" w:rsidP="00255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E127E" w:rsidRPr="00061F05">
              <w:rPr>
                <w:rFonts w:ascii="Times New Roman" w:hAnsi="Times New Roman" w:cs="Times New Roman"/>
                <w:sz w:val="28"/>
                <w:szCs w:val="28"/>
              </w:rPr>
              <w:t xml:space="preserve">з числа учащихся 1-4 классов </w:t>
            </w:r>
          </w:p>
        </w:tc>
        <w:tc>
          <w:tcPr>
            <w:tcW w:w="5953" w:type="dxa"/>
          </w:tcPr>
          <w:p w14:paraId="1D4511B6" w14:textId="5B76F71F" w:rsidR="0025540E" w:rsidRPr="002323FB" w:rsidRDefault="00F95851" w:rsidP="002554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323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E127E" w14:paraId="4C81626F" w14:textId="77777777" w:rsidTr="00753B26">
        <w:tc>
          <w:tcPr>
            <w:tcW w:w="567" w:type="dxa"/>
          </w:tcPr>
          <w:p w14:paraId="0EB14F0B" w14:textId="77777777" w:rsidR="00DE127E" w:rsidRDefault="00DE127E" w:rsidP="00255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50" w:type="dxa"/>
          </w:tcPr>
          <w:p w14:paraId="4332032E" w14:textId="77777777" w:rsidR="00DE127E" w:rsidRPr="00DE127E" w:rsidRDefault="00DE127E" w:rsidP="002554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7E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источниках финансирования бесплатного питания обучающихся</w:t>
            </w:r>
          </w:p>
        </w:tc>
        <w:tc>
          <w:tcPr>
            <w:tcW w:w="5953" w:type="dxa"/>
          </w:tcPr>
          <w:p w14:paraId="70B0DFAA" w14:textId="77777777" w:rsidR="00DE127E" w:rsidRDefault="00F95851" w:rsidP="00062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  <w:r w:rsidR="00AE43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учащихся: многодетные –</w:t>
            </w:r>
            <w:r w:rsidR="000623B9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(детей17</w:t>
            </w:r>
            <w:r w:rsidR="00A86FD9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0623B9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753B2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E127E" w:rsidRPr="00061F05">
              <w:rPr>
                <w:rFonts w:ascii="Times New Roman" w:hAnsi="Times New Roman" w:cs="Times New Roman"/>
                <w:i/>
                <w:sz w:val="28"/>
                <w:szCs w:val="28"/>
              </w:rPr>
              <w:t>Источник финансирования – средства из фонда Всеобуча</w:t>
            </w:r>
            <w:r w:rsidR="00AE43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</w:tc>
      </w:tr>
      <w:tr w:rsidR="00DE127E" w14:paraId="31F4CD1D" w14:textId="77777777" w:rsidTr="00753B26">
        <w:tc>
          <w:tcPr>
            <w:tcW w:w="567" w:type="dxa"/>
          </w:tcPr>
          <w:p w14:paraId="1AAA28E6" w14:textId="77777777" w:rsidR="00DE127E" w:rsidRDefault="00DE127E" w:rsidP="00255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50" w:type="dxa"/>
          </w:tcPr>
          <w:p w14:paraId="0CEFBA9A" w14:textId="77777777" w:rsidR="00DE127E" w:rsidRPr="00DE127E" w:rsidRDefault="00DE127E" w:rsidP="002554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27E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организации подвоза детей</w:t>
            </w:r>
          </w:p>
        </w:tc>
        <w:tc>
          <w:tcPr>
            <w:tcW w:w="5953" w:type="dxa"/>
          </w:tcPr>
          <w:p w14:paraId="63D65E84" w14:textId="77777777" w:rsidR="00DE127E" w:rsidRPr="00061F05" w:rsidRDefault="00DE127E" w:rsidP="0025540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61F05">
              <w:rPr>
                <w:rFonts w:ascii="Times New Roman" w:hAnsi="Times New Roman" w:cs="Times New Roman"/>
                <w:i/>
                <w:sz w:val="28"/>
                <w:szCs w:val="28"/>
              </w:rPr>
              <w:t>Подвоза нет</w:t>
            </w:r>
          </w:p>
        </w:tc>
      </w:tr>
    </w:tbl>
    <w:p w14:paraId="176D9F3D" w14:textId="77777777" w:rsidR="00753B26" w:rsidRDefault="00753B26" w:rsidP="00753B2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82A87F" w14:textId="77777777" w:rsidR="0025540E" w:rsidRPr="00753B26" w:rsidRDefault="00863E52" w:rsidP="00753B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 о. д</w:t>
      </w:r>
      <w:r w:rsidR="00753B26" w:rsidRPr="00753B26">
        <w:rPr>
          <w:rFonts w:ascii="Times New Roman" w:hAnsi="Times New Roman" w:cs="Times New Roman"/>
          <w:b/>
          <w:sz w:val="28"/>
          <w:szCs w:val="28"/>
        </w:rPr>
        <w:t>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753B26" w:rsidRPr="00753B26"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Е. Е. Сандалиди</w:t>
      </w:r>
    </w:p>
    <w:sectPr w:rsidR="0025540E" w:rsidRPr="00753B26" w:rsidSect="000623B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52B99" w14:textId="77777777" w:rsidR="00EE230D" w:rsidRDefault="00EE230D" w:rsidP="00061F05">
      <w:pPr>
        <w:spacing w:after="0" w:line="240" w:lineRule="auto"/>
      </w:pPr>
      <w:r>
        <w:separator/>
      </w:r>
    </w:p>
  </w:endnote>
  <w:endnote w:type="continuationSeparator" w:id="0">
    <w:p w14:paraId="7C33208C" w14:textId="77777777" w:rsidR="00EE230D" w:rsidRDefault="00EE230D" w:rsidP="0006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6F8F7" w14:textId="77777777" w:rsidR="00EE230D" w:rsidRDefault="00EE230D" w:rsidP="00061F05">
      <w:pPr>
        <w:spacing w:after="0" w:line="240" w:lineRule="auto"/>
      </w:pPr>
      <w:r>
        <w:separator/>
      </w:r>
    </w:p>
  </w:footnote>
  <w:footnote w:type="continuationSeparator" w:id="0">
    <w:p w14:paraId="4B088E4C" w14:textId="77777777" w:rsidR="00EE230D" w:rsidRDefault="00EE230D" w:rsidP="00061F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0E4"/>
    <w:rsid w:val="00061F05"/>
    <w:rsid w:val="000623B9"/>
    <w:rsid w:val="001A5771"/>
    <w:rsid w:val="00201E13"/>
    <w:rsid w:val="002323FB"/>
    <w:rsid w:val="00241EB7"/>
    <w:rsid w:val="0025540E"/>
    <w:rsid w:val="00734F15"/>
    <w:rsid w:val="00753B26"/>
    <w:rsid w:val="00863E52"/>
    <w:rsid w:val="008F18C6"/>
    <w:rsid w:val="009875D8"/>
    <w:rsid w:val="009F10E4"/>
    <w:rsid w:val="00A86FD9"/>
    <w:rsid w:val="00AE43B5"/>
    <w:rsid w:val="00B40F58"/>
    <w:rsid w:val="00D82C3D"/>
    <w:rsid w:val="00DE127E"/>
    <w:rsid w:val="00EE230D"/>
    <w:rsid w:val="00F9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199A"/>
  <w15:docId w15:val="{85D7BE66-42C9-45E0-A0A0-064F5505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5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1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1F05"/>
  </w:style>
  <w:style w:type="paragraph" w:styleId="a6">
    <w:name w:val="footer"/>
    <w:basedOn w:val="a"/>
    <w:link w:val="a7"/>
    <w:uiPriority w:val="99"/>
    <w:unhideWhenUsed/>
    <w:rsid w:val="00061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1F05"/>
  </w:style>
  <w:style w:type="paragraph" w:styleId="a8">
    <w:name w:val="Balloon Text"/>
    <w:basedOn w:val="a"/>
    <w:link w:val="a9"/>
    <w:uiPriority w:val="99"/>
    <w:semiHidden/>
    <w:unhideWhenUsed/>
    <w:rsid w:val="00061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1F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Гейнц</cp:lastModifiedBy>
  <cp:revision>3</cp:revision>
  <cp:lastPrinted>2022-10-06T09:53:00Z</cp:lastPrinted>
  <dcterms:created xsi:type="dcterms:W3CDTF">2022-10-06T09:54:00Z</dcterms:created>
  <dcterms:modified xsi:type="dcterms:W3CDTF">2023-09-27T04:26:00Z</dcterms:modified>
</cp:coreProperties>
</file>