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1C" w:rsidRPr="008A011C" w:rsidRDefault="001B4ADA" w:rsidP="008A011C">
      <w:pPr>
        <w:spacing w:after="0" w:line="450" w:lineRule="atLeast"/>
        <w:jc w:val="center"/>
        <w:textAlignment w:val="baseline"/>
        <w:outlineLvl w:val="0"/>
        <w:rPr>
          <w:rFonts w:ascii="Times New Roman" w:eastAsia="Times New Roman" w:hAnsi="Times New Roman" w:cs="Times New Roman"/>
          <w:b/>
          <w:color w:val="444444"/>
          <w:kern w:val="36"/>
          <w:sz w:val="24"/>
          <w:szCs w:val="24"/>
          <w:lang w:eastAsia="ru-RU"/>
        </w:rPr>
      </w:pPr>
      <w:r>
        <w:rPr>
          <w:rFonts w:ascii="Times New Roman" w:eastAsia="Times New Roman" w:hAnsi="Times New Roman" w:cs="Times New Roman"/>
          <w:b/>
          <w:color w:val="444444"/>
          <w:kern w:val="36"/>
          <w:sz w:val="24"/>
          <w:szCs w:val="24"/>
          <w:lang w:eastAsia="ru-RU"/>
        </w:rPr>
        <w:t>Закон Республики Казахстан «</w:t>
      </w:r>
      <w:r w:rsidR="008A011C" w:rsidRPr="008A011C">
        <w:rPr>
          <w:rFonts w:ascii="Times New Roman" w:eastAsia="Times New Roman" w:hAnsi="Times New Roman" w:cs="Times New Roman"/>
          <w:b/>
          <w:color w:val="444444"/>
          <w:kern w:val="36"/>
          <w:sz w:val="24"/>
          <w:szCs w:val="24"/>
          <w:lang w:eastAsia="ru-RU"/>
        </w:rPr>
        <w:t>О профилактике правонарушений среди несовершеннолетних и предупреждении детской безнадзорности и беспризорности</w:t>
      </w:r>
      <w:r>
        <w:rPr>
          <w:rFonts w:ascii="Times New Roman" w:eastAsia="Times New Roman" w:hAnsi="Times New Roman" w:cs="Times New Roman"/>
          <w:b/>
          <w:color w:val="444444"/>
          <w:kern w:val="36"/>
          <w:sz w:val="24"/>
          <w:szCs w:val="24"/>
          <w:lang w:eastAsia="ru-RU"/>
        </w:rPr>
        <w:t>»</w:t>
      </w:r>
      <w:bookmarkStart w:id="0" w:name="_GoBack"/>
      <w:bookmarkEnd w:id="0"/>
      <w:r w:rsidR="008A011C">
        <w:rPr>
          <w:rFonts w:ascii="Times New Roman" w:eastAsia="Times New Roman" w:hAnsi="Times New Roman" w:cs="Times New Roman"/>
          <w:b/>
          <w:color w:val="444444"/>
          <w:kern w:val="36"/>
          <w:sz w:val="24"/>
          <w:szCs w:val="24"/>
          <w:lang w:eastAsia="ru-RU"/>
        </w:rPr>
        <w:t>.</w:t>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FF0000"/>
          <w:spacing w:val="2"/>
          <w:sz w:val="24"/>
          <w:szCs w:val="24"/>
          <w:lang w:eastAsia="ru-RU"/>
        </w:rPr>
        <w:t xml:space="preserve">      </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Настоящий Закон определяет правовые, экономические и социальные основы деятельности государственных органов по профилактике правонарушений среди несовершеннолетних и предупреждению детской безнадзорности и беспризорности.</w:t>
      </w:r>
    </w:p>
    <w:p w:rsidR="008A011C" w:rsidRPr="008A011C" w:rsidRDefault="008A011C" w:rsidP="008A011C">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A011C">
        <w:rPr>
          <w:rFonts w:ascii="Times New Roman" w:eastAsia="Times New Roman" w:hAnsi="Times New Roman" w:cs="Times New Roman"/>
          <w:color w:val="1E1E1E"/>
          <w:sz w:val="24"/>
          <w:szCs w:val="24"/>
          <w:lang w:eastAsia="ru-RU"/>
        </w:rPr>
        <w:t>Глава 1. Общие положения</w:t>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1" w:name="z2"/>
      <w:bookmarkEnd w:id="1"/>
      <w:r w:rsidRPr="008A011C">
        <w:rPr>
          <w:rFonts w:ascii="Times New Roman" w:eastAsia="Times New Roman" w:hAnsi="Times New Roman" w:cs="Times New Roman"/>
          <w:b/>
          <w:bCs/>
          <w:color w:val="000000"/>
          <w:spacing w:val="2"/>
          <w:sz w:val="24"/>
          <w:szCs w:val="24"/>
          <w:bdr w:val="none" w:sz="0" w:space="0" w:color="auto" w:frame="1"/>
          <w:lang w:eastAsia="ru-RU"/>
        </w:rPr>
        <w:t>Статья 1. Основные понятия, используемые в настоящем Законе</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В настоящем Законе используются следующие основные понятия: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социальная реабилитация - комплекс мер, осуществляемый органами и учреждениями системы профилактики правонарушений, безнадзорности и беспризорности среди несовершеннолетних, направленных на правовое, социальное, физическое, психическое, педагогическое, моральное и (или) материальное восстановление несовершеннолетнего, находящегося в трудной жизненной ситуации;</w:t>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исключен Законом РК от 29.04.2010 </w:t>
      </w:r>
      <w:hyperlink r:id="rId6" w:anchor="z34" w:history="1">
        <w:r w:rsidRPr="008A011C">
          <w:rPr>
            <w:rFonts w:ascii="Times New Roman" w:eastAsia="Times New Roman" w:hAnsi="Times New Roman" w:cs="Times New Roman"/>
            <w:color w:val="073A5E"/>
            <w:spacing w:val="2"/>
            <w:sz w:val="24"/>
            <w:szCs w:val="24"/>
            <w:u w:val="single"/>
            <w:lang w:eastAsia="ru-RU"/>
          </w:rPr>
          <w:t>№ 272-IV</w:t>
        </w:r>
      </w:hyperlink>
      <w:r w:rsidRPr="008A011C">
        <w:rPr>
          <w:rFonts w:ascii="Times New Roman" w:eastAsia="Times New Roman" w:hAnsi="Times New Roman" w:cs="Times New Roman"/>
          <w:color w:val="000000"/>
          <w:spacing w:val="2"/>
          <w:sz w:val="24"/>
          <w:szCs w:val="24"/>
          <w:lang w:eastAsia="ru-RU"/>
        </w:rPr>
        <w:t> (порядок введения в действие см. </w:t>
      </w:r>
      <w:hyperlink r:id="rId7" w:anchor="z79" w:history="1">
        <w:r w:rsidRPr="008A011C">
          <w:rPr>
            <w:rFonts w:ascii="Times New Roman" w:eastAsia="Times New Roman" w:hAnsi="Times New Roman" w:cs="Times New Roman"/>
            <w:color w:val="073A5E"/>
            <w:spacing w:val="2"/>
            <w:sz w:val="24"/>
            <w:szCs w:val="24"/>
            <w:u w:val="single"/>
            <w:lang w:eastAsia="ru-RU"/>
          </w:rPr>
          <w:t>ст.2</w:t>
        </w:r>
      </w:hyperlink>
      <w:r w:rsidRPr="008A011C">
        <w:rPr>
          <w:rFonts w:ascii="Times New Roman" w:eastAsia="Times New Roman" w:hAnsi="Times New Roman" w:cs="Times New Roman"/>
          <w:color w:val="000000"/>
          <w:spacing w:val="2"/>
          <w:sz w:val="24"/>
          <w:szCs w:val="24"/>
          <w:lang w:eastAsia="ru-RU"/>
        </w:rPr>
        <w:t>);</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w:t>
      </w:r>
      <w:proofErr w:type="gramStart"/>
      <w:r w:rsidRPr="008A011C">
        <w:rPr>
          <w:rFonts w:ascii="Times New Roman" w:eastAsia="Times New Roman" w:hAnsi="Times New Roman" w:cs="Times New Roman"/>
          <w:color w:val="000000"/>
          <w:spacing w:val="2"/>
          <w:sz w:val="24"/>
          <w:szCs w:val="24"/>
          <w:lang w:eastAsia="ru-RU"/>
        </w:rPr>
        <w:t>3) профилактика правонарушений среди несовершеннолетних и предупреждение детской безнадзорности и беспризорности - (далее - профилактика правонарушений, безнадзорности и беспризорности среди несовершеннолетних) - система правовых, педагогических и иных мер, направленных на предупреждение правонарушений, безнадзорности, беспризорности и антиобщественных действий среди несовершеннолетних, выявление и устранение причин и условий, им способствующих, осуществляемых в совокупности с мерами индивидуальной профилактики с несовершеннолетними, родителями или другими законными представителями несовершеннолетних, не</w:t>
      </w:r>
      <w:proofErr w:type="gramEnd"/>
      <w:r w:rsidRPr="008A011C">
        <w:rPr>
          <w:rFonts w:ascii="Times New Roman" w:eastAsia="Times New Roman" w:hAnsi="Times New Roman" w:cs="Times New Roman"/>
          <w:color w:val="000000"/>
          <w:spacing w:val="2"/>
          <w:sz w:val="24"/>
          <w:szCs w:val="24"/>
          <w:lang w:eastAsia="ru-RU"/>
        </w:rPr>
        <w:t xml:space="preserve"> исполняющими обязанности по их воспитанию, обучению или содержанию либо отрицательно влияющими на их поведение, а также иными лицами, вовлекающими несовершеннолетних в совершение правонарушений или антиобщественных действий;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4) содержание несовершеннолетнего - создание родителями или другими законными представителями несовершеннолетнего условий для его полноценного развития, защиты его имущественных и неимущественных прав и интересов и государственных минимальных социальных стандартов;</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5) воспитание несовершеннолетнего - непрерывный процесс воздействия на ребенка со стороны родителей или других законных представителей, а также работников государственных органов по привитию ему правил и норм поведения, принятых в обществе и направленных на его духовное, физическое, нравственное, психическое, культурное, интеллектуальное развитие и защиту от отрицательного влияния социальной среды;</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6) безнадзорный - несовершеннолетний, </w:t>
      </w:r>
      <w:proofErr w:type="gramStart"/>
      <w:r w:rsidRPr="008A011C">
        <w:rPr>
          <w:rFonts w:ascii="Times New Roman" w:eastAsia="Times New Roman" w:hAnsi="Times New Roman" w:cs="Times New Roman"/>
          <w:color w:val="000000"/>
          <w:spacing w:val="2"/>
          <w:sz w:val="24"/>
          <w:szCs w:val="24"/>
          <w:lang w:eastAsia="ru-RU"/>
        </w:rPr>
        <w:t>контроль</w:t>
      </w:r>
      <w:proofErr w:type="gramEnd"/>
      <w:r w:rsidRPr="008A011C">
        <w:rPr>
          <w:rFonts w:ascii="Times New Roman" w:eastAsia="Times New Roman" w:hAnsi="Times New Roman" w:cs="Times New Roman"/>
          <w:color w:val="000000"/>
          <w:spacing w:val="2"/>
          <w:sz w:val="24"/>
          <w:szCs w:val="24"/>
          <w:lang w:eastAsia="ru-RU"/>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их законных </w:t>
      </w:r>
      <w:r w:rsidRPr="008A011C">
        <w:rPr>
          <w:rFonts w:ascii="Times New Roman" w:eastAsia="Times New Roman" w:hAnsi="Times New Roman" w:cs="Times New Roman"/>
          <w:color w:val="000000"/>
          <w:spacing w:val="2"/>
          <w:sz w:val="24"/>
          <w:szCs w:val="24"/>
          <w:lang w:eastAsia="ru-RU"/>
        </w:rPr>
        <w:lastRenderedPageBreak/>
        <w:t>представителей, а также педагогов, воспитателей и других работников учебного, воспитательного и иного учреждения, обязанных осуществлять надзор за несовершеннолетними, либо вследствие самовольного ухода его из дома или организаций, осуществляющих функции по защите прав ребенка;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7) безнадзорность - социальное явление, характеризующееся отсутствием надлежащего </w:t>
      </w:r>
      <w:proofErr w:type="gramStart"/>
      <w:r w:rsidRPr="008A011C">
        <w:rPr>
          <w:rFonts w:ascii="Times New Roman" w:eastAsia="Times New Roman" w:hAnsi="Times New Roman" w:cs="Times New Roman"/>
          <w:color w:val="000000"/>
          <w:spacing w:val="2"/>
          <w:sz w:val="24"/>
          <w:szCs w:val="24"/>
          <w:lang w:eastAsia="ru-RU"/>
        </w:rPr>
        <w:t>контроля за</w:t>
      </w:r>
      <w:proofErr w:type="gramEnd"/>
      <w:r w:rsidRPr="008A011C">
        <w:rPr>
          <w:rFonts w:ascii="Times New Roman" w:eastAsia="Times New Roman" w:hAnsi="Times New Roman" w:cs="Times New Roman"/>
          <w:color w:val="000000"/>
          <w:spacing w:val="2"/>
          <w:sz w:val="24"/>
          <w:szCs w:val="24"/>
          <w:lang w:eastAsia="ru-RU"/>
        </w:rPr>
        <w:t xml:space="preserve"> поведением и образом жизни несовершеннолетних, способствующее совершению ими правонарушений;</w:t>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8) исключен Законом РК от 29.04.2010 </w:t>
      </w:r>
      <w:hyperlink r:id="rId8" w:anchor="z34" w:history="1">
        <w:r w:rsidRPr="008A011C">
          <w:rPr>
            <w:rFonts w:ascii="Times New Roman" w:eastAsia="Times New Roman" w:hAnsi="Times New Roman" w:cs="Times New Roman"/>
            <w:color w:val="073A5E"/>
            <w:spacing w:val="2"/>
            <w:sz w:val="24"/>
            <w:szCs w:val="24"/>
            <w:u w:val="single"/>
            <w:lang w:eastAsia="ru-RU"/>
          </w:rPr>
          <w:t>№ 272-IV</w:t>
        </w:r>
      </w:hyperlink>
      <w:r w:rsidRPr="008A011C">
        <w:rPr>
          <w:rFonts w:ascii="Times New Roman" w:eastAsia="Times New Roman" w:hAnsi="Times New Roman" w:cs="Times New Roman"/>
          <w:color w:val="000000"/>
          <w:spacing w:val="2"/>
          <w:sz w:val="24"/>
          <w:szCs w:val="24"/>
          <w:lang w:eastAsia="ru-RU"/>
        </w:rPr>
        <w:t> (порядок введения в действие см. </w:t>
      </w:r>
      <w:hyperlink r:id="rId9" w:anchor="z79" w:history="1">
        <w:r w:rsidRPr="008A011C">
          <w:rPr>
            <w:rFonts w:ascii="Times New Roman" w:eastAsia="Times New Roman" w:hAnsi="Times New Roman" w:cs="Times New Roman"/>
            <w:color w:val="073A5E"/>
            <w:spacing w:val="2"/>
            <w:sz w:val="24"/>
            <w:szCs w:val="24"/>
            <w:u w:val="single"/>
            <w:lang w:eastAsia="ru-RU"/>
          </w:rPr>
          <w:t>ст.2</w:t>
        </w:r>
      </w:hyperlink>
      <w:r w:rsidRPr="008A011C">
        <w:rPr>
          <w:rFonts w:ascii="Times New Roman" w:eastAsia="Times New Roman" w:hAnsi="Times New Roman" w:cs="Times New Roman"/>
          <w:color w:val="000000"/>
          <w:spacing w:val="2"/>
          <w:sz w:val="24"/>
          <w:szCs w:val="24"/>
          <w:lang w:eastAsia="ru-RU"/>
        </w:rPr>
        <w:t>);</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9) беспризорный - безнадзорный, не имеющий места проживания;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10) неблагополучная семья - семья, где родители или законные представители несовершеннолетних не исполняют своих обязанностей по их воспитанию, обучению, содержанию и (или) отрицательно влияют на их поведение.</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Статья 1 в редакции Закона РК от 10.07.2009 </w:t>
      </w:r>
      <w:hyperlink r:id="rId10" w:anchor="z28" w:history="1">
        <w:r w:rsidRPr="008A011C">
          <w:rPr>
            <w:rFonts w:ascii="Times New Roman" w:eastAsia="Times New Roman" w:hAnsi="Times New Roman" w:cs="Times New Roman"/>
            <w:color w:val="073A5E"/>
            <w:sz w:val="24"/>
            <w:szCs w:val="24"/>
            <w:u w:val="single"/>
            <w:lang w:eastAsia="ru-RU"/>
          </w:rPr>
          <w:t>N 176-IV</w:t>
        </w:r>
      </w:hyperlink>
      <w:r w:rsidRPr="008A011C">
        <w:rPr>
          <w:rFonts w:ascii="Times New Roman" w:eastAsia="Times New Roman" w:hAnsi="Times New Roman" w:cs="Times New Roman"/>
          <w:color w:val="FF0000"/>
          <w:sz w:val="24"/>
          <w:szCs w:val="24"/>
          <w:bdr w:val="none" w:sz="0" w:space="0" w:color="auto" w:frame="1"/>
          <w:lang w:eastAsia="ru-RU"/>
        </w:rPr>
        <w:t> (порядок введения в действие см. </w:t>
      </w:r>
      <w:hyperlink r:id="rId11" w:anchor="z42" w:history="1">
        <w:r w:rsidRPr="008A011C">
          <w:rPr>
            <w:rFonts w:ascii="Times New Roman" w:eastAsia="Times New Roman" w:hAnsi="Times New Roman" w:cs="Times New Roman"/>
            <w:color w:val="073A5E"/>
            <w:sz w:val="24"/>
            <w:szCs w:val="24"/>
            <w:u w:val="single"/>
            <w:lang w:eastAsia="ru-RU"/>
          </w:rPr>
          <w:t>ст.2</w:t>
        </w:r>
      </w:hyperlink>
      <w:r w:rsidRPr="008A011C">
        <w:rPr>
          <w:rFonts w:ascii="Times New Roman" w:eastAsia="Times New Roman" w:hAnsi="Times New Roman" w:cs="Times New Roman"/>
          <w:color w:val="FF0000"/>
          <w:sz w:val="24"/>
          <w:szCs w:val="24"/>
          <w:bdr w:val="none" w:sz="0" w:space="0" w:color="auto" w:frame="1"/>
          <w:lang w:eastAsia="ru-RU"/>
        </w:rPr>
        <w:t>); с изменениями, внесенными законами РК от 29.04.2010 </w:t>
      </w:r>
      <w:hyperlink r:id="rId12" w:anchor="z34" w:history="1">
        <w:r w:rsidRPr="008A011C">
          <w:rPr>
            <w:rFonts w:ascii="Times New Roman" w:eastAsia="Times New Roman" w:hAnsi="Times New Roman" w:cs="Times New Roman"/>
            <w:color w:val="073A5E"/>
            <w:sz w:val="24"/>
            <w:szCs w:val="24"/>
            <w:u w:val="single"/>
            <w:lang w:eastAsia="ru-RU"/>
          </w:rPr>
          <w:t>№ 272-IV</w:t>
        </w:r>
      </w:hyperlink>
      <w:r w:rsidRPr="008A011C">
        <w:rPr>
          <w:rFonts w:ascii="Times New Roman" w:eastAsia="Times New Roman" w:hAnsi="Times New Roman" w:cs="Times New Roman"/>
          <w:color w:val="FF0000"/>
          <w:sz w:val="24"/>
          <w:szCs w:val="24"/>
          <w:bdr w:val="none" w:sz="0" w:space="0" w:color="auto" w:frame="1"/>
          <w:lang w:eastAsia="ru-RU"/>
        </w:rPr>
        <w:t> (порядок введения в действие см. </w:t>
      </w:r>
      <w:hyperlink r:id="rId13" w:anchor="z79" w:history="1">
        <w:r w:rsidRPr="008A011C">
          <w:rPr>
            <w:rFonts w:ascii="Times New Roman" w:eastAsia="Times New Roman" w:hAnsi="Times New Roman" w:cs="Times New Roman"/>
            <w:color w:val="073A5E"/>
            <w:sz w:val="24"/>
            <w:szCs w:val="24"/>
            <w:u w:val="single"/>
            <w:lang w:eastAsia="ru-RU"/>
          </w:rPr>
          <w:t>ст.2</w:t>
        </w:r>
      </w:hyperlink>
      <w:r w:rsidRPr="008A011C">
        <w:rPr>
          <w:rFonts w:ascii="Times New Roman" w:eastAsia="Times New Roman" w:hAnsi="Times New Roman" w:cs="Times New Roman"/>
          <w:color w:val="FF0000"/>
          <w:sz w:val="24"/>
          <w:szCs w:val="24"/>
          <w:bdr w:val="none" w:sz="0" w:space="0" w:color="auto" w:frame="1"/>
          <w:lang w:eastAsia="ru-RU"/>
        </w:rPr>
        <w:t>); от 01.04.2019 </w:t>
      </w:r>
      <w:hyperlink r:id="rId14" w:anchor="z139" w:history="1">
        <w:r w:rsidRPr="008A011C">
          <w:rPr>
            <w:rFonts w:ascii="Times New Roman" w:eastAsia="Times New Roman" w:hAnsi="Times New Roman" w:cs="Times New Roman"/>
            <w:color w:val="073A5E"/>
            <w:sz w:val="24"/>
            <w:szCs w:val="24"/>
            <w:u w:val="single"/>
            <w:lang w:eastAsia="ru-RU"/>
          </w:rPr>
          <w:t>№ 240-VI</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2" w:name="z3"/>
      <w:bookmarkEnd w:id="2"/>
      <w:r w:rsidRPr="008A011C">
        <w:rPr>
          <w:rFonts w:ascii="Times New Roman" w:eastAsia="Times New Roman" w:hAnsi="Times New Roman" w:cs="Times New Roman"/>
          <w:b/>
          <w:bCs/>
          <w:color w:val="000000"/>
          <w:spacing w:val="2"/>
          <w:sz w:val="24"/>
          <w:szCs w:val="24"/>
          <w:bdr w:val="none" w:sz="0" w:space="0" w:color="auto" w:frame="1"/>
          <w:lang w:eastAsia="ru-RU"/>
        </w:rPr>
        <w:t>Статья 2. Законодательство Республики Казахстан о профилактике правонарушений, безнадзорности и беспризорности среди несовершеннолетних</w:t>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Законодательство Республики Казахстан о профилактике правонарушений, безнадзорности и беспризорности среди несовершеннолетних основывается на </w:t>
      </w:r>
      <w:hyperlink r:id="rId15" w:anchor="z29" w:history="1">
        <w:r w:rsidRPr="008A011C">
          <w:rPr>
            <w:rFonts w:ascii="Times New Roman" w:eastAsia="Times New Roman" w:hAnsi="Times New Roman" w:cs="Times New Roman"/>
            <w:color w:val="073A5E"/>
            <w:spacing w:val="2"/>
            <w:sz w:val="24"/>
            <w:szCs w:val="24"/>
            <w:u w:val="single"/>
            <w:lang w:eastAsia="ru-RU"/>
          </w:rPr>
          <w:t>Конституции</w:t>
        </w:r>
      </w:hyperlink>
      <w:r w:rsidRPr="008A011C">
        <w:rPr>
          <w:rFonts w:ascii="Times New Roman" w:eastAsia="Times New Roman" w:hAnsi="Times New Roman" w:cs="Times New Roman"/>
          <w:color w:val="000000"/>
          <w:spacing w:val="2"/>
          <w:sz w:val="24"/>
          <w:szCs w:val="24"/>
          <w:lang w:eastAsia="ru-RU"/>
        </w:rPr>
        <w:t> Республики Казахстан и состоит из настоящего Закона и иных нормативных правовых актов Республики Казахстан.</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3" w:name="z4"/>
      <w:bookmarkEnd w:id="3"/>
      <w:r w:rsidRPr="008A011C">
        <w:rPr>
          <w:rFonts w:ascii="Times New Roman" w:eastAsia="Times New Roman" w:hAnsi="Times New Roman" w:cs="Times New Roman"/>
          <w:b/>
          <w:bCs/>
          <w:color w:val="000000"/>
          <w:spacing w:val="2"/>
          <w:sz w:val="24"/>
          <w:szCs w:val="24"/>
          <w:bdr w:val="none" w:sz="0" w:space="0" w:color="auto" w:frame="1"/>
          <w:lang w:eastAsia="ru-RU"/>
        </w:rPr>
        <w:t>Статья 3. Государственная политика в области профилактики правонарушений, безнадзорности и беспризорности среди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Государственная политика в области профилактики правонарушений, безнадзорности и беспризорности среди несовершеннолетних является частью правовой политики и включает в себя создание правовых и социальных гарантий для несовершеннолетних, материально-техническое, финансовое, научно-методическое и кадровое обеспечение органов и учреждений, составляющих систему профилактики правонарушений, безнадзорности и беспризорности среди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Государственная политика в области профилактики правонарушений, безнадзорности и беспризорности среди несовершеннолетних осуществляется на принципах: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законности;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гуманного обращения с несовершеннолетними;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lastRenderedPageBreak/>
        <w:t>      3) поддержки семьи;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4) комплексности применения мер профилактики правонарушений, безнадзорности и беспризорности среди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5) индивидуального подхода к каждому несовершеннолетнему, оказавшемуся в трудной жизненной ситуации;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6) конфиденциальности;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7) научной обоснованности;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8) системности.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Целью государственной политики является профилактика правонарушений, безнадзорности и беспризорности среди несовершеннолетних, осуществляемая путем:</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w:t>
      </w:r>
      <w:proofErr w:type="gramStart"/>
      <w:r w:rsidRPr="008A011C">
        <w:rPr>
          <w:rFonts w:ascii="Times New Roman" w:eastAsia="Times New Roman" w:hAnsi="Times New Roman" w:cs="Times New Roman"/>
          <w:color w:val="000000"/>
          <w:spacing w:val="2"/>
          <w:sz w:val="24"/>
          <w:szCs w:val="24"/>
          <w:lang w:eastAsia="ru-RU"/>
        </w:rPr>
        <w:t>1) содействия физическому, интеллектуальному, духовному и нравственному развитию детей, воспитания в них патриотизма, гражданственности и миролюбия, а также воспитания личности ребенка, совмещенного с интересами общества, традициями народов государства, достижениями национальной и мировой культуры;</w:t>
      </w:r>
      <w:proofErr w:type="gramEnd"/>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2) обеспечения целенаправленной работы по социальной реабилитации детей с </w:t>
      </w:r>
      <w:proofErr w:type="spellStart"/>
      <w:r w:rsidRPr="008A011C">
        <w:rPr>
          <w:rFonts w:ascii="Times New Roman" w:eastAsia="Times New Roman" w:hAnsi="Times New Roman" w:cs="Times New Roman"/>
          <w:color w:val="000000"/>
          <w:spacing w:val="2"/>
          <w:sz w:val="24"/>
          <w:szCs w:val="24"/>
          <w:lang w:eastAsia="ru-RU"/>
        </w:rPr>
        <w:t>девиантным</w:t>
      </w:r>
      <w:proofErr w:type="spellEnd"/>
      <w:r w:rsidRPr="008A011C">
        <w:rPr>
          <w:rFonts w:ascii="Times New Roman" w:eastAsia="Times New Roman" w:hAnsi="Times New Roman" w:cs="Times New Roman"/>
          <w:color w:val="000000"/>
          <w:spacing w:val="2"/>
          <w:sz w:val="24"/>
          <w:szCs w:val="24"/>
          <w:lang w:eastAsia="ru-RU"/>
        </w:rPr>
        <w:t xml:space="preserve"> поведением и формированию у несовершеннолетних правосознания и правовой культуры;</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формирования правовых основ для проведения мер индивидуальной профилактики с несовершеннолетними;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4) взаимодействия с родителями и другими законными представителями несовершеннолетнего;</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5) обеспечения надлежащего функционирования детских учебных, воспитательных, лечебных, спортивных и иных учреждений;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6) установления ответственности за нарушение прав и законных интересов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7) государственной поддержки некоммерческих организаций, деятельность которых связана с осуществлением мер по профилактике правонарушений, безнадзорности и беспризорности среди несовершеннолетних посредством размещения социального заказа и иных мер в соответствии с законодательными </w:t>
      </w:r>
      <w:proofErr w:type="spellStart"/>
      <w:proofErr w:type="gramStart"/>
      <w:r w:rsidRPr="008A011C">
        <w:rPr>
          <w:rFonts w:ascii="Times New Roman" w:eastAsia="Times New Roman" w:hAnsi="Times New Roman" w:cs="Times New Roman"/>
          <w:color w:val="000000"/>
          <w:spacing w:val="2"/>
          <w:sz w:val="24"/>
          <w:szCs w:val="24"/>
          <w:lang w:eastAsia="ru-RU"/>
        </w:rPr>
        <w:t>законодательными</w:t>
      </w:r>
      <w:proofErr w:type="spellEnd"/>
      <w:proofErr w:type="gramEnd"/>
      <w:r w:rsidRPr="008A011C">
        <w:rPr>
          <w:rFonts w:ascii="Times New Roman" w:eastAsia="Times New Roman" w:hAnsi="Times New Roman" w:cs="Times New Roman"/>
          <w:color w:val="000000"/>
          <w:spacing w:val="2"/>
          <w:sz w:val="24"/>
          <w:szCs w:val="24"/>
          <w:lang w:eastAsia="ru-RU"/>
        </w:rPr>
        <w:t xml:space="preserve"> актами Республики Казахстан.</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Статья 3 с изменениями, внесенными Законом РК от 05.07.2014 </w:t>
      </w:r>
      <w:hyperlink r:id="rId16" w:anchor="45" w:history="1">
        <w:r w:rsidRPr="008A011C">
          <w:rPr>
            <w:rFonts w:ascii="Times New Roman" w:eastAsia="Times New Roman" w:hAnsi="Times New Roman" w:cs="Times New Roman"/>
            <w:color w:val="073A5E"/>
            <w:sz w:val="24"/>
            <w:szCs w:val="24"/>
            <w:u w:val="single"/>
            <w:bdr w:val="none" w:sz="0" w:space="0" w:color="auto" w:frame="1"/>
            <w:lang w:eastAsia="ru-RU"/>
          </w:rPr>
          <w:t>№ 236-V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с 01.01.2015).</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4" w:name="z5"/>
      <w:bookmarkEnd w:id="4"/>
      <w:r w:rsidRPr="008A011C">
        <w:rPr>
          <w:rFonts w:ascii="Times New Roman" w:eastAsia="Times New Roman" w:hAnsi="Times New Roman" w:cs="Times New Roman"/>
          <w:b/>
          <w:bCs/>
          <w:color w:val="000000"/>
          <w:spacing w:val="2"/>
          <w:sz w:val="24"/>
          <w:szCs w:val="24"/>
          <w:bdr w:val="none" w:sz="0" w:space="0" w:color="auto" w:frame="1"/>
          <w:lang w:eastAsia="ru-RU"/>
        </w:rPr>
        <w:lastRenderedPageBreak/>
        <w:t>Статья 4. Основные задачи государственных органов в области профилактики правонарушений, безнадзорности и беспризорности среди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Основными задачами государственных органов в области профилактики правонарушений, безнадзорности и беспризорности среди несовершеннолетних являются: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предупреждение правонарушений, безнадзорности, беспризорности и антиобщественных действий среди несовершеннолетних, выявление и устранение причин и условий, им способствующих;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обеспечение защиты прав и законных интересов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социальная реабилитация несовершеннолетних, оказавшихся в трудной жизненной ситуации;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4) формирование законопослушного поведения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5) выявление и пресечение фактов вовлечения несовершеннолетних в совершение правонарушений или антиобщественных действий;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6) координация деятельности юридических лиц по предупреждению правонарушений, безнадзорности и беспризорности среди несовершеннолетних.</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Статья 4 с изменениями, внесенными Законом РК от 10.07.2009 </w:t>
      </w:r>
      <w:hyperlink r:id="rId17" w:anchor="z29" w:history="1">
        <w:r w:rsidRPr="008A011C">
          <w:rPr>
            <w:rFonts w:ascii="Times New Roman" w:eastAsia="Times New Roman" w:hAnsi="Times New Roman" w:cs="Times New Roman"/>
            <w:color w:val="073A5E"/>
            <w:sz w:val="24"/>
            <w:szCs w:val="24"/>
            <w:u w:val="single"/>
            <w:lang w:eastAsia="ru-RU"/>
          </w:rPr>
          <w:t>N 176-IV</w:t>
        </w:r>
      </w:hyperlink>
      <w:r w:rsidRPr="008A011C">
        <w:rPr>
          <w:rFonts w:ascii="Times New Roman" w:eastAsia="Times New Roman" w:hAnsi="Times New Roman" w:cs="Times New Roman"/>
          <w:color w:val="FF0000"/>
          <w:sz w:val="24"/>
          <w:szCs w:val="24"/>
          <w:bdr w:val="none" w:sz="0" w:space="0" w:color="auto" w:frame="1"/>
          <w:lang w:eastAsia="ru-RU"/>
        </w:rPr>
        <w:t> (порядок введения в действие см. </w:t>
      </w:r>
      <w:hyperlink r:id="rId18" w:anchor="z42" w:history="1">
        <w:r w:rsidRPr="008A011C">
          <w:rPr>
            <w:rFonts w:ascii="Times New Roman" w:eastAsia="Times New Roman" w:hAnsi="Times New Roman" w:cs="Times New Roman"/>
            <w:color w:val="073A5E"/>
            <w:sz w:val="24"/>
            <w:szCs w:val="24"/>
            <w:u w:val="single"/>
            <w:lang w:eastAsia="ru-RU"/>
          </w:rPr>
          <w:t>ст.2</w:t>
        </w:r>
      </w:hyperlink>
      <w:r w:rsidRPr="008A011C">
        <w:rPr>
          <w:rFonts w:ascii="Times New Roman" w:eastAsia="Times New Roman" w:hAnsi="Times New Roman" w:cs="Times New Roman"/>
          <w:color w:val="FF0000"/>
          <w:sz w:val="24"/>
          <w:szCs w:val="24"/>
          <w:bdr w:val="none" w:sz="0" w:space="0" w:color="auto" w:frame="1"/>
          <w:lang w:eastAsia="ru-RU"/>
        </w:rPr>
        <w:t>).</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5" w:name="z6"/>
      <w:bookmarkEnd w:id="5"/>
      <w:r w:rsidRPr="008A011C">
        <w:rPr>
          <w:rFonts w:ascii="Times New Roman" w:eastAsia="Times New Roman" w:hAnsi="Times New Roman" w:cs="Times New Roman"/>
          <w:b/>
          <w:bCs/>
          <w:color w:val="000000"/>
          <w:spacing w:val="2"/>
          <w:sz w:val="24"/>
          <w:szCs w:val="24"/>
          <w:bdr w:val="none" w:sz="0" w:space="0" w:color="auto" w:frame="1"/>
          <w:lang w:eastAsia="ru-RU"/>
        </w:rPr>
        <w:t>Статья 5. Государственное регулирование в области профилактики правонарушений, безнадзорности и беспризорности среди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Государственное регулирование в области профилактики правонарушений, безнадзорности и беспризорности среди несовершеннолетних осуществляют Президент Республики Казахстан, Правительство Республики Казахстан, центральные исполнительные органы, а также местные представительные и исполнительные органы.</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Статья 5 с изменением, внесенным Законом РК от 05.07.2011 </w:t>
      </w:r>
      <w:hyperlink r:id="rId19" w:anchor="632" w:history="1">
        <w:r w:rsidRPr="008A011C">
          <w:rPr>
            <w:rFonts w:ascii="Times New Roman" w:eastAsia="Times New Roman" w:hAnsi="Times New Roman" w:cs="Times New Roman"/>
            <w:color w:val="073A5E"/>
            <w:sz w:val="24"/>
            <w:szCs w:val="24"/>
            <w:u w:val="single"/>
            <w:bdr w:val="none" w:sz="0" w:space="0" w:color="auto" w:frame="1"/>
            <w:lang w:eastAsia="ru-RU"/>
          </w:rPr>
          <w:t>№ 452-IV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с 13.10.2011).</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6" w:name="z7"/>
      <w:bookmarkEnd w:id="6"/>
      <w:r w:rsidRPr="008A011C">
        <w:rPr>
          <w:rFonts w:ascii="Times New Roman" w:eastAsia="Times New Roman" w:hAnsi="Times New Roman" w:cs="Times New Roman"/>
          <w:b/>
          <w:bCs/>
          <w:color w:val="000000"/>
          <w:spacing w:val="2"/>
          <w:sz w:val="24"/>
          <w:szCs w:val="24"/>
          <w:bdr w:val="none" w:sz="0" w:space="0" w:color="auto" w:frame="1"/>
          <w:lang w:eastAsia="ru-RU"/>
        </w:rPr>
        <w:t>Статья 6. Система профилактики правонарушений, безнадзорности и беспризорности среди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В систему профилактики правонарушений, безнадзорности и беспризорности среди несовершеннолетних входят органы внутренних дел, образования, здравоохранения, государственный орган, координирующий реализацию государственной политики в сфере занятости населения, местные представительные и исполнительные органы, комиссии по делам несовершеннолетних и защите их прав и иные государственные органы в пределах своей компетенции.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2. В органах внутренних дел, образования, здравоохранения и местных исполнительных органах в порядке, установленном законодательством Республики Казахстан, могут создаваться учреждения, осуществляющие отдельные функции по </w:t>
      </w:r>
      <w:r w:rsidRPr="008A011C">
        <w:rPr>
          <w:rFonts w:ascii="Times New Roman" w:eastAsia="Times New Roman" w:hAnsi="Times New Roman" w:cs="Times New Roman"/>
          <w:color w:val="000000"/>
          <w:spacing w:val="2"/>
          <w:sz w:val="24"/>
          <w:szCs w:val="24"/>
          <w:lang w:eastAsia="ru-RU"/>
        </w:rPr>
        <w:lastRenderedPageBreak/>
        <w:t>профилактике правонарушений, безнадзорности и беспризорности среди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Иные организации участвуют в профилактике правонарушений, безнадзорности и беспризорности среди несовершеннолетних в порядке, установленном законодательством Республики Казахстан.</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Статья 6 с изменениями, внесенными Законом РК от 18.01.2012 </w:t>
      </w:r>
      <w:hyperlink r:id="rId20" w:anchor="z352" w:history="1">
        <w:r w:rsidRPr="008A011C">
          <w:rPr>
            <w:rFonts w:ascii="Times New Roman" w:eastAsia="Times New Roman" w:hAnsi="Times New Roman" w:cs="Times New Roman"/>
            <w:color w:val="073A5E"/>
            <w:sz w:val="24"/>
            <w:szCs w:val="24"/>
            <w:u w:val="single"/>
            <w:lang w:eastAsia="ru-RU"/>
          </w:rPr>
          <w:t>№ 547-IV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8A011C">
        <w:rPr>
          <w:rFonts w:ascii="Times New Roman" w:eastAsia="Times New Roman" w:hAnsi="Times New Roman" w:cs="Times New Roman"/>
          <w:sz w:val="24"/>
          <w:szCs w:val="24"/>
          <w:lang w:eastAsia="ru-RU"/>
        </w:rPr>
        <w:br/>
      </w:r>
    </w:p>
    <w:p w:rsidR="008A011C" w:rsidRPr="008A011C" w:rsidRDefault="008A011C" w:rsidP="008A011C">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A011C">
        <w:rPr>
          <w:rFonts w:ascii="Times New Roman" w:eastAsia="Times New Roman" w:hAnsi="Times New Roman" w:cs="Times New Roman"/>
          <w:color w:val="1E1E1E"/>
          <w:sz w:val="24"/>
          <w:szCs w:val="24"/>
          <w:lang w:eastAsia="ru-RU"/>
        </w:rPr>
        <w:t>Глава 2. Функции и полномочия государственных органов</w:t>
      </w:r>
      <w:r w:rsidRPr="008A011C">
        <w:rPr>
          <w:rFonts w:ascii="Times New Roman" w:eastAsia="Times New Roman" w:hAnsi="Times New Roman" w:cs="Times New Roman"/>
          <w:color w:val="1E1E1E"/>
          <w:sz w:val="24"/>
          <w:szCs w:val="24"/>
          <w:lang w:eastAsia="ru-RU"/>
        </w:rPr>
        <w:br/>
        <w:t>и учреждений в области профилактики</w:t>
      </w:r>
      <w:r w:rsidRPr="008A011C">
        <w:rPr>
          <w:rFonts w:ascii="Times New Roman" w:eastAsia="Times New Roman" w:hAnsi="Times New Roman" w:cs="Times New Roman"/>
          <w:color w:val="1E1E1E"/>
          <w:sz w:val="24"/>
          <w:szCs w:val="24"/>
          <w:lang w:eastAsia="ru-RU"/>
        </w:rPr>
        <w:br/>
        <w:t>правонарушений, безнадзорности и</w:t>
      </w:r>
      <w:r w:rsidRPr="008A011C">
        <w:rPr>
          <w:rFonts w:ascii="Times New Roman" w:eastAsia="Times New Roman" w:hAnsi="Times New Roman" w:cs="Times New Roman"/>
          <w:color w:val="1E1E1E"/>
          <w:sz w:val="24"/>
          <w:szCs w:val="24"/>
          <w:lang w:eastAsia="ru-RU"/>
        </w:rPr>
        <w:br/>
        <w:t>беспризорности среди несовершеннолетних</w:t>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7" w:name="z9"/>
      <w:bookmarkEnd w:id="7"/>
      <w:r w:rsidRPr="008A011C">
        <w:rPr>
          <w:rFonts w:ascii="Times New Roman" w:eastAsia="Times New Roman" w:hAnsi="Times New Roman" w:cs="Times New Roman"/>
          <w:b/>
          <w:bCs/>
          <w:color w:val="000000"/>
          <w:spacing w:val="2"/>
          <w:sz w:val="24"/>
          <w:szCs w:val="24"/>
          <w:bdr w:val="none" w:sz="0" w:space="0" w:color="auto" w:frame="1"/>
          <w:lang w:eastAsia="ru-RU"/>
        </w:rPr>
        <w:t>Статья 7. Компетенция Правительства Республики Казахстан</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Правительство Республики Казахстан:</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разрабатывает основные направления государственной политики и меры по ее осуществлению;</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определяет систему социальной защищенности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разрабатывает и реализует меры по охране и защите прав, свобод и законных интересов несовершеннолетних, развитию сети организаций, осуществляющих функции по защите прав ребенка;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4) создает межведомственную комиссию по делам несовершеннолетних и защите их прав;</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4-1) утверждает Типовое положение о деятельности Комиссии по делам несовершеннолетних и защите их прав;</w:t>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5) исключен Законом РК от 03.07.2013 </w:t>
      </w:r>
      <w:hyperlink r:id="rId21" w:anchor="z349" w:history="1">
        <w:r w:rsidRPr="008A011C">
          <w:rPr>
            <w:rFonts w:ascii="Times New Roman" w:eastAsia="Times New Roman" w:hAnsi="Times New Roman" w:cs="Times New Roman"/>
            <w:color w:val="073A5E"/>
            <w:spacing w:val="2"/>
            <w:sz w:val="24"/>
            <w:szCs w:val="24"/>
            <w:u w:val="single"/>
            <w:lang w:eastAsia="ru-RU"/>
          </w:rPr>
          <w:t>№ 124-V</w:t>
        </w:r>
      </w:hyperlink>
      <w:r w:rsidRPr="008A011C">
        <w:rPr>
          <w:rFonts w:ascii="Times New Roman" w:eastAsia="Times New Roman" w:hAnsi="Times New Roman" w:cs="Times New Roman"/>
          <w:color w:val="000000"/>
          <w:spacing w:val="2"/>
          <w:sz w:val="24"/>
          <w:szCs w:val="24"/>
          <w:lang w:eastAsia="ru-RU"/>
        </w:rPr>
        <w:t> (вводится в действие по истечении десяти календарных дней после его первого официального опубликования);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6) выполняет иные функции, возложенные на него Конституцией, законами Республики Казахстан и актами Президента Республики Казахстан.</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Статья 7 с изменениями, внесенными законами РК от 05.07.2011 </w:t>
      </w:r>
      <w:hyperlink r:id="rId22" w:anchor="633" w:history="1">
        <w:r w:rsidRPr="008A011C">
          <w:rPr>
            <w:rFonts w:ascii="Times New Roman" w:eastAsia="Times New Roman" w:hAnsi="Times New Roman" w:cs="Times New Roman"/>
            <w:color w:val="073A5E"/>
            <w:sz w:val="24"/>
            <w:szCs w:val="24"/>
            <w:u w:val="single"/>
            <w:bdr w:val="none" w:sz="0" w:space="0" w:color="auto" w:frame="1"/>
            <w:lang w:eastAsia="ru-RU"/>
          </w:rPr>
          <w:t>№ 452-IV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с 13.10.2011); от 03.07.2013 </w:t>
      </w:r>
      <w:hyperlink r:id="rId23" w:anchor="z349" w:history="1">
        <w:r w:rsidRPr="008A011C">
          <w:rPr>
            <w:rFonts w:ascii="Times New Roman" w:eastAsia="Times New Roman" w:hAnsi="Times New Roman" w:cs="Times New Roman"/>
            <w:color w:val="073A5E"/>
            <w:sz w:val="24"/>
            <w:szCs w:val="24"/>
            <w:u w:val="single"/>
            <w:lang w:eastAsia="ru-RU"/>
          </w:rPr>
          <w:t>№ 124-V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от 27.12.2019 </w:t>
      </w:r>
      <w:hyperlink r:id="rId24" w:anchor="z59" w:history="1">
        <w:r w:rsidRPr="008A011C">
          <w:rPr>
            <w:rFonts w:ascii="Times New Roman" w:eastAsia="Times New Roman" w:hAnsi="Times New Roman" w:cs="Times New Roman"/>
            <w:color w:val="073A5E"/>
            <w:sz w:val="24"/>
            <w:szCs w:val="24"/>
            <w:u w:val="single"/>
            <w:lang w:eastAsia="ru-RU"/>
          </w:rPr>
          <w:t>№ 294-VІ</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8" w:name="z10"/>
      <w:bookmarkEnd w:id="8"/>
      <w:r w:rsidRPr="008A011C">
        <w:rPr>
          <w:rFonts w:ascii="Times New Roman" w:eastAsia="Times New Roman" w:hAnsi="Times New Roman" w:cs="Times New Roman"/>
          <w:b/>
          <w:bCs/>
          <w:color w:val="000000"/>
          <w:spacing w:val="2"/>
          <w:sz w:val="24"/>
          <w:szCs w:val="24"/>
          <w:bdr w:val="none" w:sz="0" w:space="0" w:color="auto" w:frame="1"/>
          <w:lang w:eastAsia="ru-RU"/>
        </w:rPr>
        <w:t>Статья 8. Компетенция местных представительных и исполнительных органов</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Местные представительные органы в пределах своей компетенции: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lastRenderedPageBreak/>
        <w:t>      1) утверждают и контролируют исполнение местных бюджетов в части расходов на профилактику правонарушений, безнадзорности и беспризорности среди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утверждают состав комиссий по делам несовершеннолетних и защите их прав;</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осуществляют в соответствии с законодательными актами Республики Казахстан иные полномочия по обеспечению прав и законных интересов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Местные исполнительные органы организуют свою работу в области профилактики правонарушений, безнадзорности и беспризорности среди несовершеннолетних в соответствии с местными уровнями государственного управления и в пределах компетенции, установленной законодательными актами Республики Казахстан.</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Местные исполнительные органы области (города республиканского значения, столицы):</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1) представляют для утверждения </w:t>
      </w:r>
      <w:proofErr w:type="gramStart"/>
      <w:r w:rsidRPr="008A011C">
        <w:rPr>
          <w:rFonts w:ascii="Times New Roman" w:eastAsia="Times New Roman" w:hAnsi="Times New Roman" w:cs="Times New Roman"/>
          <w:color w:val="000000"/>
          <w:spacing w:val="2"/>
          <w:sz w:val="24"/>
          <w:szCs w:val="24"/>
          <w:lang w:eastAsia="ru-RU"/>
        </w:rPr>
        <w:t>в</w:t>
      </w:r>
      <w:proofErr w:type="gramEnd"/>
      <w:r w:rsidRPr="008A011C">
        <w:rPr>
          <w:rFonts w:ascii="Times New Roman" w:eastAsia="Times New Roman" w:hAnsi="Times New Roman" w:cs="Times New Roman"/>
          <w:color w:val="000000"/>
          <w:spacing w:val="2"/>
          <w:sz w:val="24"/>
          <w:szCs w:val="24"/>
          <w:lang w:eastAsia="ru-RU"/>
        </w:rPr>
        <w:t xml:space="preserve"> </w:t>
      </w:r>
      <w:proofErr w:type="gramStart"/>
      <w:r w:rsidRPr="008A011C">
        <w:rPr>
          <w:rFonts w:ascii="Times New Roman" w:eastAsia="Times New Roman" w:hAnsi="Times New Roman" w:cs="Times New Roman"/>
          <w:color w:val="000000"/>
          <w:spacing w:val="2"/>
          <w:sz w:val="24"/>
          <w:szCs w:val="24"/>
          <w:lang w:eastAsia="ru-RU"/>
        </w:rPr>
        <w:t>соответствующие</w:t>
      </w:r>
      <w:proofErr w:type="gramEnd"/>
      <w:r w:rsidRPr="008A011C">
        <w:rPr>
          <w:rFonts w:ascii="Times New Roman" w:eastAsia="Times New Roman" w:hAnsi="Times New Roman" w:cs="Times New Roman"/>
          <w:color w:val="000000"/>
          <w:spacing w:val="2"/>
          <w:sz w:val="24"/>
          <w:szCs w:val="24"/>
          <w:lang w:eastAsia="ru-RU"/>
        </w:rPr>
        <w:t xml:space="preserve"> </w:t>
      </w:r>
      <w:proofErr w:type="spellStart"/>
      <w:r w:rsidRPr="008A011C">
        <w:rPr>
          <w:rFonts w:ascii="Times New Roman" w:eastAsia="Times New Roman" w:hAnsi="Times New Roman" w:cs="Times New Roman"/>
          <w:color w:val="000000"/>
          <w:spacing w:val="2"/>
          <w:sz w:val="24"/>
          <w:szCs w:val="24"/>
          <w:lang w:eastAsia="ru-RU"/>
        </w:rPr>
        <w:t>маслихаты</w:t>
      </w:r>
      <w:proofErr w:type="spellEnd"/>
      <w:r w:rsidRPr="008A011C">
        <w:rPr>
          <w:rFonts w:ascii="Times New Roman" w:eastAsia="Times New Roman" w:hAnsi="Times New Roman" w:cs="Times New Roman"/>
          <w:color w:val="000000"/>
          <w:spacing w:val="2"/>
          <w:sz w:val="24"/>
          <w:szCs w:val="24"/>
          <w:lang w:eastAsia="ru-RU"/>
        </w:rPr>
        <w:t xml:space="preserve"> персональный состав комиссий по делам несовершеннолетних и защите их прав и организуют их работу;</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2) ведут региональный </w:t>
      </w:r>
      <w:proofErr w:type="gramStart"/>
      <w:r w:rsidRPr="008A011C">
        <w:rPr>
          <w:rFonts w:ascii="Times New Roman" w:eastAsia="Times New Roman" w:hAnsi="Times New Roman" w:cs="Times New Roman"/>
          <w:color w:val="000000"/>
          <w:spacing w:val="2"/>
          <w:sz w:val="24"/>
          <w:szCs w:val="24"/>
          <w:lang w:eastAsia="ru-RU"/>
        </w:rPr>
        <w:t>медико-социальный</w:t>
      </w:r>
      <w:proofErr w:type="gramEnd"/>
      <w:r w:rsidRPr="008A011C">
        <w:rPr>
          <w:rFonts w:ascii="Times New Roman" w:eastAsia="Times New Roman" w:hAnsi="Times New Roman" w:cs="Times New Roman"/>
          <w:color w:val="000000"/>
          <w:spacing w:val="2"/>
          <w:sz w:val="24"/>
          <w:szCs w:val="24"/>
          <w:lang w:eastAsia="ru-RU"/>
        </w:rPr>
        <w:t xml:space="preserve"> учет;</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принимают в порядке, установленном законодательством Республики Казахстан, меры по трудовому и бытовому устройству, оказанию иной помощи несовершеннолетним, находящимся в трудной жизненной ситуации;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4) оказывают организационно-методическую помощь некоммерческим и иным организациям, деятельность которых связана с осуществлением мер по профилактике правонарушений, безнадзорности и беспризорности среди несовершеннолетних, пропаганде здорового образа жизни, повышению правовой грамотности подростков;</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w:t>
      </w:r>
      <w:proofErr w:type="gramStart"/>
      <w:r w:rsidRPr="008A011C">
        <w:rPr>
          <w:rFonts w:ascii="Times New Roman" w:eastAsia="Times New Roman" w:hAnsi="Times New Roman" w:cs="Times New Roman"/>
          <w:color w:val="000000"/>
          <w:spacing w:val="2"/>
          <w:sz w:val="24"/>
          <w:szCs w:val="24"/>
          <w:lang w:eastAsia="ru-RU"/>
        </w:rPr>
        <w:t>4-1) содержат в установленном законом Республики Казахстан порядке в центрах адаптации несовершеннолетних безнадзорных и беспризорных в возрасте от трех до восемнадцати лет, несовершеннолетних, оставшихся без попечения родителей или лиц, их заменяющих, несовершеннолетних,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несовершеннолетних, направляемых</w:t>
      </w:r>
      <w:proofErr w:type="gramEnd"/>
      <w:r w:rsidRPr="008A011C">
        <w:rPr>
          <w:rFonts w:ascii="Times New Roman" w:eastAsia="Times New Roman" w:hAnsi="Times New Roman" w:cs="Times New Roman"/>
          <w:color w:val="000000"/>
          <w:spacing w:val="2"/>
          <w:sz w:val="24"/>
          <w:szCs w:val="24"/>
          <w:lang w:eastAsia="ru-RU"/>
        </w:rPr>
        <w:t xml:space="preserve"> в специальные организации образования, а также несовершеннолетних, находящихся в трудной жизненной ситуации вследствие жестокого обращения, приведшего </w:t>
      </w:r>
      <w:proofErr w:type="gramStart"/>
      <w:r w:rsidRPr="008A011C">
        <w:rPr>
          <w:rFonts w:ascii="Times New Roman" w:eastAsia="Times New Roman" w:hAnsi="Times New Roman" w:cs="Times New Roman"/>
          <w:color w:val="000000"/>
          <w:spacing w:val="2"/>
          <w:sz w:val="24"/>
          <w:szCs w:val="24"/>
          <w:lang w:eastAsia="ru-RU"/>
        </w:rPr>
        <w:t>к</w:t>
      </w:r>
      <w:proofErr w:type="gramEnd"/>
      <w:r w:rsidRPr="008A011C">
        <w:rPr>
          <w:rFonts w:ascii="Times New Roman" w:eastAsia="Times New Roman" w:hAnsi="Times New Roman" w:cs="Times New Roman"/>
          <w:color w:val="000000"/>
          <w:spacing w:val="2"/>
          <w:sz w:val="24"/>
          <w:szCs w:val="24"/>
          <w:lang w:eastAsia="ru-RU"/>
        </w:rPr>
        <w:t xml:space="preserve"> социальной </w:t>
      </w:r>
      <w:proofErr w:type="spellStart"/>
      <w:r w:rsidRPr="008A011C">
        <w:rPr>
          <w:rFonts w:ascii="Times New Roman" w:eastAsia="Times New Roman" w:hAnsi="Times New Roman" w:cs="Times New Roman"/>
          <w:color w:val="000000"/>
          <w:spacing w:val="2"/>
          <w:sz w:val="24"/>
          <w:szCs w:val="24"/>
          <w:lang w:eastAsia="ru-RU"/>
        </w:rPr>
        <w:t>дезадаптации</w:t>
      </w:r>
      <w:proofErr w:type="spellEnd"/>
      <w:r w:rsidRPr="008A011C">
        <w:rPr>
          <w:rFonts w:ascii="Times New Roman" w:eastAsia="Times New Roman" w:hAnsi="Times New Roman" w:cs="Times New Roman"/>
          <w:color w:val="000000"/>
          <w:spacing w:val="2"/>
          <w:sz w:val="24"/>
          <w:szCs w:val="24"/>
          <w:lang w:eastAsia="ru-RU"/>
        </w:rPr>
        <w:t xml:space="preserve"> и социальной депривации;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4-2) содержат в установленном законом Республики Казахстан порядке в специальных организациях образования несовершеннолетних с </w:t>
      </w:r>
      <w:proofErr w:type="spellStart"/>
      <w:r w:rsidRPr="008A011C">
        <w:rPr>
          <w:rFonts w:ascii="Times New Roman" w:eastAsia="Times New Roman" w:hAnsi="Times New Roman" w:cs="Times New Roman"/>
          <w:color w:val="000000"/>
          <w:spacing w:val="2"/>
          <w:sz w:val="24"/>
          <w:szCs w:val="24"/>
          <w:lang w:eastAsia="ru-RU"/>
        </w:rPr>
        <w:t>девиантным</w:t>
      </w:r>
      <w:proofErr w:type="spellEnd"/>
      <w:r w:rsidRPr="008A011C">
        <w:rPr>
          <w:rFonts w:ascii="Times New Roman" w:eastAsia="Times New Roman" w:hAnsi="Times New Roman" w:cs="Times New Roman"/>
          <w:color w:val="000000"/>
          <w:spacing w:val="2"/>
          <w:sz w:val="24"/>
          <w:szCs w:val="24"/>
          <w:lang w:eastAsia="ru-RU"/>
        </w:rPr>
        <w:t xml:space="preserve"> поведением в возрасте от одиннадцати до восемнадцати лет;</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lastRenderedPageBreak/>
        <w:t>      5) обеспечивают формирование социальной инфраструктуры для несовершеннолетних, в том числе организаций, осуществляющих функции по защите прав ребенка, и проводят мониторинг их деятельности.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4. Местные исполнительные органы районов (городов областного значения):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1) представляют для утверждения </w:t>
      </w:r>
      <w:proofErr w:type="gramStart"/>
      <w:r w:rsidRPr="008A011C">
        <w:rPr>
          <w:rFonts w:ascii="Times New Roman" w:eastAsia="Times New Roman" w:hAnsi="Times New Roman" w:cs="Times New Roman"/>
          <w:color w:val="000000"/>
          <w:spacing w:val="2"/>
          <w:sz w:val="24"/>
          <w:szCs w:val="24"/>
          <w:lang w:eastAsia="ru-RU"/>
        </w:rPr>
        <w:t>в</w:t>
      </w:r>
      <w:proofErr w:type="gramEnd"/>
      <w:r w:rsidRPr="008A011C">
        <w:rPr>
          <w:rFonts w:ascii="Times New Roman" w:eastAsia="Times New Roman" w:hAnsi="Times New Roman" w:cs="Times New Roman"/>
          <w:color w:val="000000"/>
          <w:spacing w:val="2"/>
          <w:sz w:val="24"/>
          <w:szCs w:val="24"/>
          <w:lang w:eastAsia="ru-RU"/>
        </w:rPr>
        <w:t xml:space="preserve"> </w:t>
      </w:r>
      <w:proofErr w:type="gramStart"/>
      <w:r w:rsidRPr="008A011C">
        <w:rPr>
          <w:rFonts w:ascii="Times New Roman" w:eastAsia="Times New Roman" w:hAnsi="Times New Roman" w:cs="Times New Roman"/>
          <w:color w:val="000000"/>
          <w:spacing w:val="2"/>
          <w:sz w:val="24"/>
          <w:szCs w:val="24"/>
          <w:lang w:eastAsia="ru-RU"/>
        </w:rPr>
        <w:t>соответствующие</w:t>
      </w:r>
      <w:proofErr w:type="gramEnd"/>
      <w:r w:rsidRPr="008A011C">
        <w:rPr>
          <w:rFonts w:ascii="Times New Roman" w:eastAsia="Times New Roman" w:hAnsi="Times New Roman" w:cs="Times New Roman"/>
          <w:color w:val="000000"/>
          <w:spacing w:val="2"/>
          <w:sz w:val="24"/>
          <w:szCs w:val="24"/>
          <w:lang w:eastAsia="ru-RU"/>
        </w:rPr>
        <w:t xml:space="preserve"> </w:t>
      </w:r>
      <w:proofErr w:type="spellStart"/>
      <w:r w:rsidRPr="008A011C">
        <w:rPr>
          <w:rFonts w:ascii="Times New Roman" w:eastAsia="Times New Roman" w:hAnsi="Times New Roman" w:cs="Times New Roman"/>
          <w:color w:val="000000"/>
          <w:spacing w:val="2"/>
          <w:sz w:val="24"/>
          <w:szCs w:val="24"/>
          <w:lang w:eastAsia="ru-RU"/>
        </w:rPr>
        <w:t>маслихаты</w:t>
      </w:r>
      <w:proofErr w:type="spellEnd"/>
      <w:r w:rsidRPr="008A011C">
        <w:rPr>
          <w:rFonts w:ascii="Times New Roman" w:eastAsia="Times New Roman" w:hAnsi="Times New Roman" w:cs="Times New Roman"/>
          <w:color w:val="000000"/>
          <w:spacing w:val="2"/>
          <w:sz w:val="24"/>
          <w:szCs w:val="24"/>
          <w:lang w:eastAsia="ru-RU"/>
        </w:rPr>
        <w:t xml:space="preserve"> персональный состав комиссий по делам несовершеннолетних и защите их прав и организуют их работу;</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2) ведут персональный </w:t>
      </w:r>
      <w:proofErr w:type="gramStart"/>
      <w:r w:rsidRPr="008A011C">
        <w:rPr>
          <w:rFonts w:ascii="Times New Roman" w:eastAsia="Times New Roman" w:hAnsi="Times New Roman" w:cs="Times New Roman"/>
          <w:color w:val="000000"/>
          <w:spacing w:val="2"/>
          <w:sz w:val="24"/>
          <w:szCs w:val="24"/>
          <w:lang w:eastAsia="ru-RU"/>
        </w:rPr>
        <w:t>медико-социальный</w:t>
      </w:r>
      <w:proofErr w:type="gramEnd"/>
      <w:r w:rsidRPr="008A011C">
        <w:rPr>
          <w:rFonts w:ascii="Times New Roman" w:eastAsia="Times New Roman" w:hAnsi="Times New Roman" w:cs="Times New Roman"/>
          <w:color w:val="000000"/>
          <w:spacing w:val="2"/>
          <w:sz w:val="24"/>
          <w:szCs w:val="24"/>
          <w:lang w:eastAsia="ru-RU"/>
        </w:rPr>
        <w:t xml:space="preserve"> учет;</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оказывают содействие в формировании социальной инфраструктуры для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4) принимают в порядке, установленном законодательством Республики Казахстан, меры по трудовому и бытовому устройству, оказанию иной помощи несовершеннолетним, находящимся в трудной жизненной ситуации;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5) оказывают организационно-методическую помощь некоммерческим и иным организациям, деятельность которых связана с осуществлением мер по профилактике правонарушений, безнадзорности и беспризорности среди несовершеннолетних, пропаганде здорового образа жизни, повышению правовой грамотности подростков.</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xml:space="preserve">      Сноска. </w:t>
      </w:r>
      <w:proofErr w:type="gramStart"/>
      <w:r w:rsidRPr="008A011C">
        <w:rPr>
          <w:rFonts w:ascii="Times New Roman" w:eastAsia="Times New Roman" w:hAnsi="Times New Roman" w:cs="Times New Roman"/>
          <w:color w:val="FF0000"/>
          <w:sz w:val="24"/>
          <w:szCs w:val="24"/>
          <w:bdr w:val="none" w:sz="0" w:space="0" w:color="auto" w:frame="1"/>
          <w:lang w:eastAsia="ru-RU"/>
        </w:rPr>
        <w:t>Статья 8 с изменениями, внесенными законами РК от 13.06.2013 </w:t>
      </w:r>
      <w:hyperlink r:id="rId25" w:anchor="z353" w:history="1">
        <w:r w:rsidRPr="008A011C">
          <w:rPr>
            <w:rFonts w:ascii="Times New Roman" w:eastAsia="Times New Roman" w:hAnsi="Times New Roman" w:cs="Times New Roman"/>
            <w:color w:val="073A5E"/>
            <w:sz w:val="24"/>
            <w:szCs w:val="24"/>
            <w:u w:val="single"/>
            <w:lang w:eastAsia="ru-RU"/>
          </w:rPr>
          <w:t>№ 102-V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от 03.07.2013 № 124-V (вводится в действие по истечении десяти календарных дней после его первого официального опубликования); от 01.04.2019 </w:t>
      </w:r>
      <w:hyperlink r:id="rId26" w:anchor="140" w:history="1">
        <w:r w:rsidRPr="008A011C">
          <w:rPr>
            <w:rFonts w:ascii="Times New Roman" w:eastAsia="Times New Roman" w:hAnsi="Times New Roman" w:cs="Times New Roman"/>
            <w:color w:val="073A5E"/>
            <w:sz w:val="24"/>
            <w:szCs w:val="24"/>
            <w:u w:val="single"/>
            <w:bdr w:val="none" w:sz="0" w:space="0" w:color="auto" w:frame="1"/>
            <w:lang w:eastAsia="ru-RU"/>
          </w:rPr>
          <w:t>№ 240-VI</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8A011C">
        <w:rPr>
          <w:rFonts w:ascii="Times New Roman" w:eastAsia="Times New Roman" w:hAnsi="Times New Roman" w:cs="Times New Roman"/>
          <w:sz w:val="24"/>
          <w:szCs w:val="24"/>
          <w:lang w:eastAsia="ru-RU"/>
        </w:rPr>
        <w:br/>
      </w:r>
      <w:proofErr w:type="gramEnd"/>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9" w:name="z11"/>
      <w:bookmarkEnd w:id="9"/>
      <w:r w:rsidRPr="008A011C">
        <w:rPr>
          <w:rFonts w:ascii="Times New Roman" w:eastAsia="Times New Roman" w:hAnsi="Times New Roman" w:cs="Times New Roman"/>
          <w:b/>
          <w:bCs/>
          <w:color w:val="000000"/>
          <w:spacing w:val="2"/>
          <w:sz w:val="24"/>
          <w:szCs w:val="24"/>
          <w:bdr w:val="none" w:sz="0" w:space="0" w:color="auto" w:frame="1"/>
          <w:lang w:eastAsia="ru-RU"/>
        </w:rPr>
        <w:t>Статья 9. Комиссии по делам несовершеннолетних и защите их прав</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Комиссия по делам несовершеннолетних и защите их прав является постоянно действующим коллегиальным органом, обеспечивающим координацию деятельности государственных органов и учреждений в сфере профилактики правонарушений, безнадзорности и беспризорности среди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Межведомственная комиссия по делам несовершеннолетних и защите их прав образуется при Правительстве Республики Казахстан, а областная, городская, районная - в городе, районная - при соответствующем местном исполнительном органе (</w:t>
      </w:r>
      <w:proofErr w:type="spellStart"/>
      <w:r w:rsidRPr="008A011C">
        <w:rPr>
          <w:rFonts w:ascii="Times New Roman" w:eastAsia="Times New Roman" w:hAnsi="Times New Roman" w:cs="Times New Roman"/>
          <w:color w:val="000000"/>
          <w:spacing w:val="2"/>
          <w:sz w:val="24"/>
          <w:szCs w:val="24"/>
          <w:lang w:eastAsia="ru-RU"/>
        </w:rPr>
        <w:t>акимате</w:t>
      </w:r>
      <w:proofErr w:type="spellEnd"/>
      <w:r w:rsidRPr="008A011C">
        <w:rPr>
          <w:rFonts w:ascii="Times New Roman" w:eastAsia="Times New Roman" w:hAnsi="Times New Roman" w:cs="Times New Roman"/>
          <w:color w:val="000000"/>
          <w:spacing w:val="2"/>
          <w:sz w:val="24"/>
          <w:szCs w:val="24"/>
          <w:lang w:eastAsia="ru-RU"/>
        </w:rPr>
        <w:t>).</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3. При необходимости комиссия по делам несовершеннолетних и защите их прав может быть образована при </w:t>
      </w:r>
      <w:proofErr w:type="spellStart"/>
      <w:r w:rsidRPr="008A011C">
        <w:rPr>
          <w:rFonts w:ascii="Times New Roman" w:eastAsia="Times New Roman" w:hAnsi="Times New Roman" w:cs="Times New Roman"/>
          <w:color w:val="000000"/>
          <w:spacing w:val="2"/>
          <w:sz w:val="24"/>
          <w:szCs w:val="24"/>
          <w:lang w:eastAsia="ru-RU"/>
        </w:rPr>
        <w:t>акиме</w:t>
      </w:r>
      <w:proofErr w:type="spellEnd"/>
      <w:r w:rsidRPr="008A011C">
        <w:rPr>
          <w:rFonts w:ascii="Times New Roman" w:eastAsia="Times New Roman" w:hAnsi="Times New Roman" w:cs="Times New Roman"/>
          <w:color w:val="000000"/>
          <w:spacing w:val="2"/>
          <w:sz w:val="24"/>
          <w:szCs w:val="24"/>
          <w:lang w:eastAsia="ru-RU"/>
        </w:rPr>
        <w:t xml:space="preserve"> поселка, села, сельского округа, расположенных на значительном расстоянии от районного центра. Комиссия по делам несовершеннолетних и защите их прав при </w:t>
      </w:r>
      <w:proofErr w:type="spellStart"/>
      <w:r w:rsidRPr="008A011C">
        <w:rPr>
          <w:rFonts w:ascii="Times New Roman" w:eastAsia="Times New Roman" w:hAnsi="Times New Roman" w:cs="Times New Roman"/>
          <w:color w:val="000000"/>
          <w:spacing w:val="2"/>
          <w:sz w:val="24"/>
          <w:szCs w:val="24"/>
          <w:lang w:eastAsia="ru-RU"/>
        </w:rPr>
        <w:t>акиме</w:t>
      </w:r>
      <w:proofErr w:type="spellEnd"/>
      <w:r w:rsidRPr="008A011C">
        <w:rPr>
          <w:rFonts w:ascii="Times New Roman" w:eastAsia="Times New Roman" w:hAnsi="Times New Roman" w:cs="Times New Roman"/>
          <w:color w:val="000000"/>
          <w:spacing w:val="2"/>
          <w:sz w:val="24"/>
          <w:szCs w:val="24"/>
          <w:lang w:eastAsia="ru-RU"/>
        </w:rPr>
        <w:t xml:space="preserve"> поселка, села, сельского округа имеет права и обязанности районной комиссии. </w:t>
      </w:r>
      <w:proofErr w:type="gramStart"/>
      <w:r w:rsidRPr="008A011C">
        <w:rPr>
          <w:rFonts w:ascii="Times New Roman" w:eastAsia="Times New Roman" w:hAnsi="Times New Roman" w:cs="Times New Roman"/>
          <w:color w:val="000000"/>
          <w:spacing w:val="2"/>
          <w:sz w:val="24"/>
          <w:szCs w:val="24"/>
          <w:lang w:eastAsia="ru-RU"/>
        </w:rPr>
        <w:t xml:space="preserve">Решение об образовании поселковой, сельской, сельского округа комиссий по делам несовершеннолетних и защите их прав принимается областным </w:t>
      </w:r>
      <w:proofErr w:type="spellStart"/>
      <w:r w:rsidRPr="008A011C">
        <w:rPr>
          <w:rFonts w:ascii="Times New Roman" w:eastAsia="Times New Roman" w:hAnsi="Times New Roman" w:cs="Times New Roman"/>
          <w:color w:val="000000"/>
          <w:spacing w:val="2"/>
          <w:sz w:val="24"/>
          <w:szCs w:val="24"/>
          <w:lang w:eastAsia="ru-RU"/>
        </w:rPr>
        <w:t>акиматом</w:t>
      </w:r>
      <w:proofErr w:type="spellEnd"/>
      <w:r w:rsidRPr="008A011C">
        <w:rPr>
          <w:rFonts w:ascii="Times New Roman" w:eastAsia="Times New Roman" w:hAnsi="Times New Roman" w:cs="Times New Roman"/>
          <w:color w:val="000000"/>
          <w:spacing w:val="2"/>
          <w:sz w:val="24"/>
          <w:szCs w:val="24"/>
          <w:lang w:eastAsia="ru-RU"/>
        </w:rPr>
        <w:t xml:space="preserve">, а персональный состав утверждается </w:t>
      </w:r>
      <w:proofErr w:type="spellStart"/>
      <w:r w:rsidRPr="008A011C">
        <w:rPr>
          <w:rFonts w:ascii="Times New Roman" w:eastAsia="Times New Roman" w:hAnsi="Times New Roman" w:cs="Times New Roman"/>
          <w:color w:val="000000"/>
          <w:spacing w:val="2"/>
          <w:sz w:val="24"/>
          <w:szCs w:val="24"/>
          <w:lang w:eastAsia="ru-RU"/>
        </w:rPr>
        <w:t>маслихатом</w:t>
      </w:r>
      <w:proofErr w:type="spellEnd"/>
      <w:r w:rsidRPr="008A011C">
        <w:rPr>
          <w:rFonts w:ascii="Times New Roman" w:eastAsia="Times New Roman" w:hAnsi="Times New Roman" w:cs="Times New Roman"/>
          <w:color w:val="000000"/>
          <w:spacing w:val="2"/>
          <w:sz w:val="24"/>
          <w:szCs w:val="24"/>
          <w:lang w:eastAsia="ru-RU"/>
        </w:rPr>
        <w:t xml:space="preserve"> соответствующего района.</w:t>
      </w:r>
      <w:proofErr w:type="gramEnd"/>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lastRenderedPageBreak/>
        <w:t xml:space="preserve">      4. Комиссия по делам несовершеннолетних и защите их прав образуется в составе председателя, заместителя председателя, членов комиссии и секретаря. Председателем комиссии является заместитель </w:t>
      </w:r>
      <w:proofErr w:type="spellStart"/>
      <w:r w:rsidRPr="008A011C">
        <w:rPr>
          <w:rFonts w:ascii="Times New Roman" w:eastAsia="Times New Roman" w:hAnsi="Times New Roman" w:cs="Times New Roman"/>
          <w:color w:val="000000"/>
          <w:spacing w:val="2"/>
          <w:sz w:val="24"/>
          <w:szCs w:val="24"/>
          <w:lang w:eastAsia="ru-RU"/>
        </w:rPr>
        <w:t>акима</w:t>
      </w:r>
      <w:proofErr w:type="spellEnd"/>
      <w:r w:rsidRPr="008A011C">
        <w:rPr>
          <w:rFonts w:ascii="Times New Roman" w:eastAsia="Times New Roman" w:hAnsi="Times New Roman" w:cs="Times New Roman"/>
          <w:color w:val="000000"/>
          <w:spacing w:val="2"/>
          <w:sz w:val="24"/>
          <w:szCs w:val="24"/>
          <w:lang w:eastAsia="ru-RU"/>
        </w:rPr>
        <w:t xml:space="preserve"> соответствующей административно-территориальной единицы, за исключением поселковой, сельской комиссии и комиссии сельского округа, которые возглавляет </w:t>
      </w:r>
      <w:proofErr w:type="spellStart"/>
      <w:r w:rsidRPr="008A011C">
        <w:rPr>
          <w:rFonts w:ascii="Times New Roman" w:eastAsia="Times New Roman" w:hAnsi="Times New Roman" w:cs="Times New Roman"/>
          <w:color w:val="000000"/>
          <w:spacing w:val="2"/>
          <w:sz w:val="24"/>
          <w:szCs w:val="24"/>
          <w:lang w:eastAsia="ru-RU"/>
        </w:rPr>
        <w:t>аким</w:t>
      </w:r>
      <w:proofErr w:type="spellEnd"/>
      <w:r w:rsidRPr="008A011C">
        <w:rPr>
          <w:rFonts w:ascii="Times New Roman" w:eastAsia="Times New Roman" w:hAnsi="Times New Roman" w:cs="Times New Roman"/>
          <w:color w:val="000000"/>
          <w:spacing w:val="2"/>
          <w:sz w:val="24"/>
          <w:szCs w:val="24"/>
          <w:lang w:eastAsia="ru-RU"/>
        </w:rPr>
        <w:t xml:space="preserve"> соответствующей административно-территориальной единицы. Секретарь занимает штатную должность в аппарате соответствующего государственного органа.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5. В состав комиссии по делам несовершеннолетних и защите их прав входят депутаты соответствующих </w:t>
      </w:r>
      <w:proofErr w:type="spellStart"/>
      <w:r w:rsidRPr="008A011C">
        <w:rPr>
          <w:rFonts w:ascii="Times New Roman" w:eastAsia="Times New Roman" w:hAnsi="Times New Roman" w:cs="Times New Roman"/>
          <w:color w:val="000000"/>
          <w:spacing w:val="2"/>
          <w:sz w:val="24"/>
          <w:szCs w:val="24"/>
          <w:lang w:eastAsia="ru-RU"/>
        </w:rPr>
        <w:t>маслихатов</w:t>
      </w:r>
      <w:proofErr w:type="spellEnd"/>
      <w:r w:rsidRPr="008A011C">
        <w:rPr>
          <w:rFonts w:ascii="Times New Roman" w:eastAsia="Times New Roman" w:hAnsi="Times New Roman" w:cs="Times New Roman"/>
          <w:color w:val="000000"/>
          <w:spacing w:val="2"/>
          <w:sz w:val="24"/>
          <w:szCs w:val="24"/>
          <w:lang w:eastAsia="ru-RU"/>
        </w:rPr>
        <w:t>, представители органов внутренних дел, образования, культуры, здравоохранения, юстиции, уполномоченного органа по вопросам занятости, опеки и попечительства, общественных и иных организаций, заинтересованных в профилактике правонарушений, безнадзорности и беспризорности среди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6. Комиссии по делам несовершеннолетних и защите их прав в пределах своей компетенции: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осуществляют меры по защите и восстановлению прав и законных интересов несовершеннолетних, выявлению и устранению причин и условий, способствующих совершению правонарушений среди несовершеннолетних, предупреждению детской безнадзорности и беспризорности, защите несовершеннолетних от насилия и жестокого обращения, антиобщественных действий среди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разрабатывают программы и методики, направленные на совершенствование деятельности государственных органов по профилактике правонарушений, безнадзорности и беспризорности среди несовершеннолетних, насилия и жестокого обращения в отношении несовершеннолетних, их социальную реабилитацию;</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3) участвуют в обеспечении </w:t>
      </w:r>
      <w:proofErr w:type="gramStart"/>
      <w:r w:rsidRPr="008A011C">
        <w:rPr>
          <w:rFonts w:ascii="Times New Roman" w:eastAsia="Times New Roman" w:hAnsi="Times New Roman" w:cs="Times New Roman"/>
          <w:color w:val="000000"/>
          <w:spacing w:val="2"/>
          <w:sz w:val="24"/>
          <w:szCs w:val="24"/>
          <w:lang w:eastAsia="ru-RU"/>
        </w:rPr>
        <w:t>контроля за</w:t>
      </w:r>
      <w:proofErr w:type="gramEnd"/>
      <w:r w:rsidRPr="008A011C">
        <w:rPr>
          <w:rFonts w:ascii="Times New Roman" w:eastAsia="Times New Roman" w:hAnsi="Times New Roman" w:cs="Times New Roman"/>
          <w:color w:val="000000"/>
          <w:spacing w:val="2"/>
          <w:sz w:val="24"/>
          <w:szCs w:val="24"/>
          <w:lang w:eastAsia="ru-RU"/>
        </w:rPr>
        <w:t xml:space="preserve"> условиями воспитания, обучения, содержания несовершеннолетних в организациях, осуществляющих функции по защите прав ребенка;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4) изучают состояние правонарушений среди несовершеннолетних, детской безнадзорности и беспризорности, а также насилия и жестокого обращения в отношении несовершеннолетних и организуют проведение социологических исследований по этим вопросам;</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5) оказывают содействие в развитии сети организаций, осуществляющих функции по защите прав ребенка, и обеспечивают мониторинг их деятельности;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6) обобщают и распространяют положительный опыт работы органов и организаций, занимающихся профилактикой правонарушений, безнадзорности и беспризорности среди несовершеннолетних, насилия и жестокого обращения в отношении несовершеннолетних, оказывают им методическую и практическую помощь;</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7) заслушивают отчеты руководителей заинтересованных государственных органов о проводимой работе по профилактике правонарушений, безнадзорности и </w:t>
      </w:r>
      <w:r w:rsidRPr="008A011C">
        <w:rPr>
          <w:rFonts w:ascii="Times New Roman" w:eastAsia="Times New Roman" w:hAnsi="Times New Roman" w:cs="Times New Roman"/>
          <w:color w:val="000000"/>
          <w:spacing w:val="2"/>
          <w:sz w:val="24"/>
          <w:szCs w:val="24"/>
          <w:lang w:eastAsia="ru-RU"/>
        </w:rPr>
        <w:lastRenderedPageBreak/>
        <w:t>беспризорности среди несовершеннолетних, насилия и жестокого обращения в отношении несовершеннолетних, защите и восстановлению их прав и законных интересов и организуют обмен информацией между ними по курируемым вопросам;</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8) участвуют в подготовке материалов в суд по вопросам направления несовершеннолетних в специальные организации образования и организации образования с особым режимом содержания;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9) координируют деятельность заинтересованных органов в трудовом и бытовом устройстве несовершеннолетних, освобожденных из учреждений уголовно-исполнительной системы либо вернувшихся из специальных организаций образования и организаций образования с особым режимом содержания, а также в осуществлении иных функций по социальной реабилитации несовершеннолетних, находящихся в трудной жизненной ситуации;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10) организуют в средствах массовой информации освещение проводимой работы по профилактике правонарушений, безнадзорности и беспризорности среди несовершеннолетних, насилия и жестокого обращения в отношении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11) осуществляют мониторинг деятельности нижестоящих комиссий по делам несовершеннолетних и защите их прав;</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12) координируют деятельность нижестоящих комиссий по делам несовершеннолетних и защите их прав.</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7. Порядок образования и организация деятельности комиссий по делам несовершеннолетних и защите их прав определяются законодательством Республики Казахстан.</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xml:space="preserve">      Сноска. </w:t>
      </w:r>
      <w:proofErr w:type="gramStart"/>
      <w:r w:rsidRPr="008A011C">
        <w:rPr>
          <w:rFonts w:ascii="Times New Roman" w:eastAsia="Times New Roman" w:hAnsi="Times New Roman" w:cs="Times New Roman"/>
          <w:color w:val="FF0000"/>
          <w:sz w:val="24"/>
          <w:szCs w:val="24"/>
          <w:bdr w:val="none" w:sz="0" w:space="0" w:color="auto" w:frame="1"/>
          <w:lang w:eastAsia="ru-RU"/>
        </w:rPr>
        <w:t>Статья 9 с изменениями, внесенными законами РК от 10.07.2009 </w:t>
      </w:r>
      <w:hyperlink r:id="rId27" w:anchor="z30" w:history="1">
        <w:r w:rsidRPr="008A011C">
          <w:rPr>
            <w:rFonts w:ascii="Times New Roman" w:eastAsia="Times New Roman" w:hAnsi="Times New Roman" w:cs="Times New Roman"/>
            <w:color w:val="073A5E"/>
            <w:sz w:val="24"/>
            <w:szCs w:val="24"/>
            <w:u w:val="single"/>
            <w:lang w:eastAsia="ru-RU"/>
          </w:rPr>
          <w:t>N 176-IV</w:t>
        </w:r>
      </w:hyperlink>
      <w:r w:rsidRPr="008A011C">
        <w:rPr>
          <w:rFonts w:ascii="Times New Roman" w:eastAsia="Times New Roman" w:hAnsi="Times New Roman" w:cs="Times New Roman"/>
          <w:color w:val="FF0000"/>
          <w:sz w:val="24"/>
          <w:szCs w:val="24"/>
          <w:bdr w:val="none" w:sz="0" w:space="0" w:color="auto" w:frame="1"/>
          <w:lang w:eastAsia="ru-RU"/>
        </w:rPr>
        <w:t> (порядок введения в действие см. </w:t>
      </w:r>
      <w:hyperlink r:id="rId28" w:anchor="z42" w:history="1">
        <w:r w:rsidRPr="008A011C">
          <w:rPr>
            <w:rFonts w:ascii="Times New Roman" w:eastAsia="Times New Roman" w:hAnsi="Times New Roman" w:cs="Times New Roman"/>
            <w:color w:val="073A5E"/>
            <w:sz w:val="24"/>
            <w:szCs w:val="24"/>
            <w:u w:val="single"/>
            <w:lang w:eastAsia="ru-RU"/>
          </w:rPr>
          <w:t>ст.2</w:t>
        </w:r>
      </w:hyperlink>
      <w:r w:rsidRPr="008A011C">
        <w:rPr>
          <w:rFonts w:ascii="Times New Roman" w:eastAsia="Times New Roman" w:hAnsi="Times New Roman" w:cs="Times New Roman"/>
          <w:color w:val="FF0000"/>
          <w:sz w:val="24"/>
          <w:szCs w:val="24"/>
          <w:bdr w:val="none" w:sz="0" w:space="0" w:color="auto" w:frame="1"/>
          <w:lang w:eastAsia="ru-RU"/>
        </w:rPr>
        <w:t>); от 29.12.2010 </w:t>
      </w:r>
      <w:hyperlink r:id="rId29" w:anchor="z191" w:history="1">
        <w:r w:rsidRPr="008A011C">
          <w:rPr>
            <w:rFonts w:ascii="Times New Roman" w:eastAsia="Times New Roman" w:hAnsi="Times New Roman" w:cs="Times New Roman"/>
            <w:color w:val="073A5E"/>
            <w:sz w:val="24"/>
            <w:szCs w:val="24"/>
            <w:u w:val="single"/>
            <w:lang w:eastAsia="ru-RU"/>
          </w:rPr>
          <w:t>№ 372-IV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Конституционным Законом РК от 03.07.2013 </w:t>
      </w:r>
      <w:hyperlink r:id="rId30" w:anchor="z321" w:history="1">
        <w:r w:rsidRPr="008A011C">
          <w:rPr>
            <w:rFonts w:ascii="Times New Roman" w:eastAsia="Times New Roman" w:hAnsi="Times New Roman" w:cs="Times New Roman"/>
            <w:color w:val="073A5E"/>
            <w:sz w:val="24"/>
            <w:szCs w:val="24"/>
            <w:u w:val="single"/>
            <w:lang w:eastAsia="ru-RU"/>
          </w:rPr>
          <w:t>№ 121-V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proofErr w:type="gramEnd"/>
      <w:r w:rsidRPr="008A011C">
        <w:rPr>
          <w:rFonts w:ascii="Times New Roman" w:eastAsia="Times New Roman" w:hAnsi="Times New Roman" w:cs="Times New Roman"/>
          <w:color w:val="FF0000"/>
          <w:sz w:val="24"/>
          <w:szCs w:val="24"/>
          <w:bdr w:val="none" w:sz="0" w:space="0" w:color="auto" w:frame="1"/>
          <w:lang w:eastAsia="ru-RU"/>
        </w:rPr>
        <w:t xml:space="preserve"> от 01.04.2019 </w:t>
      </w:r>
      <w:hyperlink r:id="rId31" w:anchor="z149" w:history="1">
        <w:r w:rsidRPr="008A011C">
          <w:rPr>
            <w:rFonts w:ascii="Times New Roman" w:eastAsia="Times New Roman" w:hAnsi="Times New Roman" w:cs="Times New Roman"/>
            <w:color w:val="073A5E"/>
            <w:sz w:val="24"/>
            <w:szCs w:val="24"/>
            <w:u w:val="single"/>
            <w:lang w:eastAsia="ru-RU"/>
          </w:rPr>
          <w:t>№ 240-VI</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10" w:name="z12"/>
      <w:bookmarkEnd w:id="10"/>
      <w:r w:rsidRPr="008A011C">
        <w:rPr>
          <w:rFonts w:ascii="Times New Roman" w:eastAsia="Times New Roman" w:hAnsi="Times New Roman" w:cs="Times New Roman"/>
          <w:b/>
          <w:bCs/>
          <w:color w:val="000000"/>
          <w:spacing w:val="2"/>
          <w:sz w:val="24"/>
          <w:szCs w:val="24"/>
          <w:bdr w:val="none" w:sz="0" w:space="0" w:color="auto" w:frame="1"/>
          <w:lang w:eastAsia="ru-RU"/>
        </w:rPr>
        <w:t>Статья 10. Компетенция органов внутренних дел</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Органы внутренних дел в пределах своей компетенции: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w:t>
      </w:r>
      <w:proofErr w:type="gramStart"/>
      <w:r w:rsidRPr="008A011C">
        <w:rPr>
          <w:rFonts w:ascii="Times New Roman" w:eastAsia="Times New Roman" w:hAnsi="Times New Roman" w:cs="Times New Roman"/>
          <w:color w:val="000000"/>
          <w:spacing w:val="2"/>
          <w:sz w:val="24"/>
          <w:szCs w:val="24"/>
          <w:lang w:eastAsia="ru-RU"/>
        </w:rPr>
        <w:t>1) выявляют, ведут учет и проводят меры индивидуальной профилактики в отношении несовершеннолетних, указанных в подпунктах 1)-12) пункта 1 статьи 19 настоящего Закона, а также их родителей или законных представителей, не исполняющих своих обязанностей по воспитанию, обучению, содержанию несовершеннолетних и (или) отрицательно влияющих на их поведение;</w:t>
      </w:r>
      <w:proofErr w:type="gramEnd"/>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w:t>
      </w:r>
      <w:proofErr w:type="gramStart"/>
      <w:r w:rsidRPr="008A011C">
        <w:rPr>
          <w:rFonts w:ascii="Times New Roman" w:eastAsia="Times New Roman" w:hAnsi="Times New Roman" w:cs="Times New Roman"/>
          <w:color w:val="000000"/>
          <w:spacing w:val="2"/>
          <w:sz w:val="24"/>
          <w:szCs w:val="24"/>
          <w:lang w:eastAsia="ru-RU"/>
        </w:rPr>
        <w:t xml:space="preserve">2) выявляют лиц, вовлекающих несовершеннолетних в совершение правонарушений антиобщественных действий либо совершающих в отношении детей другие </w:t>
      </w:r>
      <w:r w:rsidRPr="008A011C">
        <w:rPr>
          <w:rFonts w:ascii="Times New Roman" w:eastAsia="Times New Roman" w:hAnsi="Times New Roman" w:cs="Times New Roman"/>
          <w:color w:val="000000"/>
          <w:spacing w:val="2"/>
          <w:sz w:val="24"/>
          <w:szCs w:val="24"/>
          <w:lang w:eastAsia="ru-RU"/>
        </w:rPr>
        <w:lastRenderedPageBreak/>
        <w:t>противоправные деяния, а также родителей и законных представителей несовершеннолетних, педагогов, воспитателей, других работников учебного, воспитательного и иного учреждения, обязанного осуществлять надзор за несовершеннолетними, не исполняющих или ненадлежащим образом исполняющих свои обязанности по воспитанию, обучению и (или) содержанию несовершеннолетних либо отрицательно влияющих на их поведение</w:t>
      </w:r>
      <w:proofErr w:type="gramEnd"/>
      <w:r w:rsidRPr="008A011C">
        <w:rPr>
          <w:rFonts w:ascii="Times New Roman" w:eastAsia="Times New Roman" w:hAnsi="Times New Roman" w:cs="Times New Roman"/>
          <w:color w:val="000000"/>
          <w:spacing w:val="2"/>
          <w:sz w:val="24"/>
          <w:szCs w:val="24"/>
          <w:lang w:eastAsia="ru-RU"/>
        </w:rPr>
        <w:t>, и принимают меры по привлечению их к ответственности, предусмотренной законами Республики Казахстан;</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3) рассматривают в установленном порядке заявления и сообщения об уголовных и административных правонарушениях, совершенных несовершеннолетними или с их участием, и выносят представления о принятии мер по устранению причин и условий, им способствующих, обеспечивают </w:t>
      </w:r>
      <w:proofErr w:type="gramStart"/>
      <w:r w:rsidRPr="008A011C">
        <w:rPr>
          <w:rFonts w:ascii="Times New Roman" w:eastAsia="Times New Roman" w:hAnsi="Times New Roman" w:cs="Times New Roman"/>
          <w:color w:val="000000"/>
          <w:spacing w:val="2"/>
          <w:sz w:val="24"/>
          <w:szCs w:val="24"/>
          <w:lang w:eastAsia="ru-RU"/>
        </w:rPr>
        <w:t>контроль за</w:t>
      </w:r>
      <w:proofErr w:type="gramEnd"/>
      <w:r w:rsidRPr="008A011C">
        <w:rPr>
          <w:rFonts w:ascii="Times New Roman" w:eastAsia="Times New Roman" w:hAnsi="Times New Roman" w:cs="Times New Roman"/>
          <w:color w:val="000000"/>
          <w:spacing w:val="2"/>
          <w:sz w:val="24"/>
          <w:szCs w:val="24"/>
          <w:lang w:eastAsia="ru-RU"/>
        </w:rPr>
        <w:t xml:space="preserve"> их исполнением;</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4) оказывают содействие в направлении детей, оставшихся без попечения родителей, в государственные учреждения или в оформлении опеки или попечительства над несовершеннолетними;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5) участвуют в подготовке материалов в отношении несовершеннолетних, направляемых в специальные организации образования и организации образования с особым режимом содержания;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6) обеспечивают </w:t>
      </w:r>
      <w:proofErr w:type="gramStart"/>
      <w:r w:rsidRPr="008A011C">
        <w:rPr>
          <w:rFonts w:ascii="Times New Roman" w:eastAsia="Times New Roman" w:hAnsi="Times New Roman" w:cs="Times New Roman"/>
          <w:color w:val="000000"/>
          <w:spacing w:val="2"/>
          <w:sz w:val="24"/>
          <w:szCs w:val="24"/>
          <w:lang w:eastAsia="ru-RU"/>
        </w:rPr>
        <w:t>контроль за</w:t>
      </w:r>
      <w:proofErr w:type="gramEnd"/>
      <w:r w:rsidRPr="008A011C">
        <w:rPr>
          <w:rFonts w:ascii="Times New Roman" w:eastAsia="Times New Roman" w:hAnsi="Times New Roman" w:cs="Times New Roman"/>
          <w:color w:val="000000"/>
          <w:spacing w:val="2"/>
          <w:sz w:val="24"/>
          <w:szCs w:val="24"/>
          <w:lang w:eastAsia="ru-RU"/>
        </w:rPr>
        <w:t xml:space="preserve"> образом жизни и поведением несовершеннолетних, состоящих на учете службы пробации;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7) готовят материалы в отношении осужденных женщин, отбывание наказания которым отсрочено в порядке статьи 74 Уголовного кодекса Республики Казахстан, не исполняющих своих обязанностей по воспитанию, обучению, содержанию детей и (или) отрицательно влияющих на их поведение;</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8) информируют заинтересованные органы и учреждения о безнадзорности, беспризорности, правонарушениях и об антиобщественных действиях несовершеннолетних, причинах и условиях, им способствующих;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9) оказывают содействие органам образования в правовом воспитании несовершеннолетних, их родителей и других законных представителей;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10) содержат в специальных учреждениях лиц, не достигших восемнадцатилетнего возраста и совершивших уголовные правонарушения, если необходима их изоляция.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Несовершеннолетние, не достигшие возраста, с которого наступает уголовная ответственность, и совершившие уголовные правонарушения, а также направляемые в организации образования с особым режимом содержания, до вступления решения суда в законную силу передаются родителям, опекунам, попечителям и иным лицам, на которых законом возложены обязанности по их воспитанию;</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w:t>
      </w:r>
      <w:proofErr w:type="gramStart"/>
      <w:r w:rsidRPr="008A011C">
        <w:rPr>
          <w:rFonts w:ascii="Times New Roman" w:eastAsia="Times New Roman" w:hAnsi="Times New Roman" w:cs="Times New Roman"/>
          <w:color w:val="000000"/>
          <w:spacing w:val="2"/>
          <w:sz w:val="24"/>
          <w:szCs w:val="24"/>
          <w:lang w:eastAsia="ru-RU"/>
        </w:rPr>
        <w:t xml:space="preserve">11) доставляют несовершеннолетних в организации образования с особым режимом содержания, а также в центры адаптации несовершеннолетних безнадзорных и беспризорных детей в возрасте от трех до восемнадцати лет, а также детей, оставшихся </w:t>
      </w:r>
      <w:r w:rsidRPr="008A011C">
        <w:rPr>
          <w:rFonts w:ascii="Times New Roman" w:eastAsia="Times New Roman" w:hAnsi="Times New Roman" w:cs="Times New Roman"/>
          <w:color w:val="000000"/>
          <w:spacing w:val="2"/>
          <w:sz w:val="24"/>
          <w:szCs w:val="24"/>
          <w:lang w:eastAsia="ru-RU"/>
        </w:rPr>
        <w:lastRenderedPageBreak/>
        <w:t>без попечения родителей или лиц, их заменяющих, в случае невозможности их своевременного устройства, задержанных в ходе деятельности органов внутренних дел;</w:t>
      </w:r>
      <w:proofErr w:type="gramEnd"/>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12)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Статья 10 с изменениями, внесенными законами РК от 29.12.2010 </w:t>
      </w:r>
      <w:hyperlink r:id="rId32" w:anchor="z194" w:history="1">
        <w:r w:rsidRPr="008A011C">
          <w:rPr>
            <w:rFonts w:ascii="Times New Roman" w:eastAsia="Times New Roman" w:hAnsi="Times New Roman" w:cs="Times New Roman"/>
            <w:color w:val="073A5E"/>
            <w:sz w:val="24"/>
            <w:szCs w:val="24"/>
            <w:u w:val="single"/>
            <w:lang w:eastAsia="ru-RU"/>
          </w:rPr>
          <w:t>№ 372-IV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от 18.01.2012 </w:t>
      </w:r>
      <w:hyperlink r:id="rId33" w:anchor="z355" w:history="1">
        <w:r w:rsidRPr="008A011C">
          <w:rPr>
            <w:rFonts w:ascii="Times New Roman" w:eastAsia="Times New Roman" w:hAnsi="Times New Roman" w:cs="Times New Roman"/>
            <w:color w:val="073A5E"/>
            <w:sz w:val="24"/>
            <w:szCs w:val="24"/>
            <w:u w:val="single"/>
            <w:lang w:eastAsia="ru-RU"/>
          </w:rPr>
          <w:t>№ 547-IV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от 03.07.2014 </w:t>
      </w:r>
      <w:hyperlink r:id="rId34" w:anchor="195" w:history="1">
        <w:r w:rsidRPr="008A011C">
          <w:rPr>
            <w:rFonts w:ascii="Times New Roman" w:eastAsia="Times New Roman" w:hAnsi="Times New Roman" w:cs="Times New Roman"/>
            <w:color w:val="073A5E"/>
            <w:sz w:val="24"/>
            <w:szCs w:val="24"/>
            <w:u w:val="single"/>
            <w:bdr w:val="none" w:sz="0" w:space="0" w:color="auto" w:frame="1"/>
            <w:lang w:eastAsia="ru-RU"/>
          </w:rPr>
          <w:t>№ 227-V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с 01.01.2015); от 18.04.2017 </w:t>
      </w:r>
      <w:hyperlink r:id="rId35" w:anchor="z318" w:history="1">
        <w:r w:rsidRPr="008A011C">
          <w:rPr>
            <w:rFonts w:ascii="Times New Roman" w:eastAsia="Times New Roman" w:hAnsi="Times New Roman" w:cs="Times New Roman"/>
            <w:color w:val="073A5E"/>
            <w:sz w:val="24"/>
            <w:szCs w:val="24"/>
            <w:u w:val="single"/>
            <w:lang w:eastAsia="ru-RU"/>
          </w:rPr>
          <w:t>№ 58-VI</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 от 01.04.2019 </w:t>
      </w:r>
      <w:hyperlink r:id="rId36" w:anchor="z164" w:history="1">
        <w:r w:rsidRPr="008A011C">
          <w:rPr>
            <w:rFonts w:ascii="Times New Roman" w:eastAsia="Times New Roman" w:hAnsi="Times New Roman" w:cs="Times New Roman"/>
            <w:color w:val="073A5E"/>
            <w:sz w:val="24"/>
            <w:szCs w:val="24"/>
            <w:u w:val="single"/>
            <w:lang w:eastAsia="ru-RU"/>
          </w:rPr>
          <w:t>№ 240-VI</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11" w:name="z13"/>
      <w:bookmarkEnd w:id="11"/>
      <w:r w:rsidRPr="008A011C">
        <w:rPr>
          <w:rFonts w:ascii="Times New Roman" w:eastAsia="Times New Roman" w:hAnsi="Times New Roman" w:cs="Times New Roman"/>
          <w:b/>
          <w:bCs/>
          <w:color w:val="000000"/>
          <w:spacing w:val="2"/>
          <w:sz w:val="24"/>
          <w:szCs w:val="24"/>
          <w:bdr w:val="none" w:sz="0" w:space="0" w:color="auto" w:frame="1"/>
          <w:lang w:eastAsia="ru-RU"/>
        </w:rPr>
        <w:t>Статья 11. Центры адаптации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Центрами адаптации несовершеннолетних (далее - Центр) являются организации, находящиеся в ведении органов образования, обеспечивающие прием и временное содержание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безнадзорных и беспризорных в возрасте от трех до восемнадцати лет для установления родителей или других законных представителей и передачи им;</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оставшихся без попечения родителей или лиц, их заменяющих, в случае невозможности их своевременного устройства, а также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3) </w:t>
      </w:r>
      <w:proofErr w:type="gramStart"/>
      <w:r w:rsidRPr="008A011C">
        <w:rPr>
          <w:rFonts w:ascii="Times New Roman" w:eastAsia="Times New Roman" w:hAnsi="Times New Roman" w:cs="Times New Roman"/>
          <w:color w:val="000000"/>
          <w:spacing w:val="2"/>
          <w:sz w:val="24"/>
          <w:szCs w:val="24"/>
          <w:lang w:eastAsia="ru-RU"/>
        </w:rPr>
        <w:t>направляемых</w:t>
      </w:r>
      <w:proofErr w:type="gramEnd"/>
      <w:r w:rsidRPr="008A011C">
        <w:rPr>
          <w:rFonts w:ascii="Times New Roman" w:eastAsia="Times New Roman" w:hAnsi="Times New Roman" w:cs="Times New Roman"/>
          <w:color w:val="000000"/>
          <w:spacing w:val="2"/>
          <w:sz w:val="24"/>
          <w:szCs w:val="24"/>
          <w:lang w:eastAsia="ru-RU"/>
        </w:rPr>
        <w:t xml:space="preserve"> в специальные организации образования;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4) </w:t>
      </w:r>
      <w:proofErr w:type="gramStart"/>
      <w:r w:rsidRPr="008A011C">
        <w:rPr>
          <w:rFonts w:ascii="Times New Roman" w:eastAsia="Times New Roman" w:hAnsi="Times New Roman" w:cs="Times New Roman"/>
          <w:color w:val="000000"/>
          <w:spacing w:val="2"/>
          <w:sz w:val="24"/>
          <w:szCs w:val="24"/>
          <w:lang w:eastAsia="ru-RU"/>
        </w:rPr>
        <w:t>находящихся</w:t>
      </w:r>
      <w:proofErr w:type="gramEnd"/>
      <w:r w:rsidRPr="008A011C">
        <w:rPr>
          <w:rFonts w:ascii="Times New Roman" w:eastAsia="Times New Roman" w:hAnsi="Times New Roman" w:cs="Times New Roman"/>
          <w:color w:val="000000"/>
          <w:spacing w:val="2"/>
          <w:sz w:val="24"/>
          <w:szCs w:val="24"/>
          <w:lang w:eastAsia="ru-RU"/>
        </w:rPr>
        <w:t xml:space="preserve"> в трудной жизненной ситуации вследствие жестокого обращения, приведшего к социальной </w:t>
      </w:r>
      <w:proofErr w:type="spellStart"/>
      <w:r w:rsidRPr="008A011C">
        <w:rPr>
          <w:rFonts w:ascii="Times New Roman" w:eastAsia="Times New Roman" w:hAnsi="Times New Roman" w:cs="Times New Roman"/>
          <w:color w:val="000000"/>
          <w:spacing w:val="2"/>
          <w:sz w:val="24"/>
          <w:szCs w:val="24"/>
          <w:lang w:eastAsia="ru-RU"/>
        </w:rPr>
        <w:t>дезадаптации</w:t>
      </w:r>
      <w:proofErr w:type="spellEnd"/>
      <w:r w:rsidRPr="008A011C">
        <w:rPr>
          <w:rFonts w:ascii="Times New Roman" w:eastAsia="Times New Roman" w:hAnsi="Times New Roman" w:cs="Times New Roman"/>
          <w:color w:val="000000"/>
          <w:spacing w:val="2"/>
          <w:sz w:val="24"/>
          <w:szCs w:val="24"/>
          <w:lang w:eastAsia="ru-RU"/>
        </w:rPr>
        <w:t xml:space="preserve"> и социальной депривации.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Основаниями помещения несовершеннолетних в Центр являются: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постановление суда в отношении несовершеннолетних, указанных в подпункте 3) пункта 1 настоящей статьи;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постановление органа опеки и попечительства в отношении несовершеннолетних, указанных в подпунктах 1) и 2) пункта 1 настоящей статьи;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заявление лица, доставившего несовершеннолетнего, указанного в подпункте 4) пункта 1 настоящей статьи.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3. В ночное время, выходные или праздничные дни, а также в иных исключительных случаях несовершеннолетние могут быть помещены в Центр на основании акта администрации Центра, о чем в течение двадцати четырех часов администрация Центра </w:t>
      </w:r>
      <w:r w:rsidRPr="008A011C">
        <w:rPr>
          <w:rFonts w:ascii="Times New Roman" w:eastAsia="Times New Roman" w:hAnsi="Times New Roman" w:cs="Times New Roman"/>
          <w:color w:val="000000"/>
          <w:spacing w:val="2"/>
          <w:sz w:val="24"/>
          <w:szCs w:val="24"/>
          <w:lang w:eastAsia="ru-RU"/>
        </w:rPr>
        <w:lastRenderedPageBreak/>
        <w:t>письменно извещает прокурора. Материалы в отношении несовершеннолетних в течение трех суток с момента помещения в Центр администрацией Центра представляются органу опеки и попечительства для решения вопроса об их дальнейшем содержании либо устройстве.</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4. Сбор документов, необходимых для помещения несовершеннолетних в Центр, обеспечивают органы внутренних дел или органы опеки и попечительства.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5. Несовершеннолетние могут находиться в Центре не более трех месяцев.</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6. В срок пребывания несовершеннолетних в Центре не входят период карантина, объявленного уполномоченным органом в области здравоохранения, а также время нахождения несовершеннолетних в стационарном медицинском учреждении в связи с болезнью.</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7. Помещению в Центр не подлежат несовершеннолетние, находящиеся в состоянии алкогольного, наркотического или токсического опьянения, а также несовершеннолетние с выраженными проявлениями психических, поведенческих расстройств (заболеваний).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7-1. Несовершеннолетние, помещенные в Центр по постановлению органа, осуществляющего функции по опеке или попечительству, выпускаются только на основании постановления указанного органа.</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w:t>
      </w:r>
      <w:bookmarkStart w:id="12" w:name="z89"/>
      <w:bookmarkEnd w:id="12"/>
      <w:r w:rsidRPr="008A011C">
        <w:rPr>
          <w:rFonts w:ascii="Times New Roman" w:eastAsia="Times New Roman" w:hAnsi="Times New Roman" w:cs="Times New Roman"/>
          <w:color w:val="FF0000"/>
          <w:sz w:val="24"/>
          <w:szCs w:val="24"/>
          <w:bdr w:val="none" w:sz="0" w:space="0" w:color="auto" w:frame="1"/>
          <w:lang w:eastAsia="ru-RU"/>
        </w:rPr>
        <w:t>8. Исключен Законом РК от 24.05.2018 </w:t>
      </w:r>
      <w:hyperlink r:id="rId37" w:anchor="z2330" w:history="1">
        <w:r w:rsidRPr="008A011C">
          <w:rPr>
            <w:rFonts w:ascii="Times New Roman" w:eastAsia="Times New Roman" w:hAnsi="Times New Roman" w:cs="Times New Roman"/>
            <w:color w:val="073A5E"/>
            <w:sz w:val="24"/>
            <w:szCs w:val="24"/>
            <w:u w:val="single"/>
            <w:lang w:eastAsia="ru-RU"/>
          </w:rPr>
          <w:t>№ 156-VI</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8A011C">
        <w:rPr>
          <w:rFonts w:ascii="Times New Roman" w:eastAsia="Times New Roman" w:hAnsi="Times New Roman" w:cs="Times New Roman"/>
          <w:sz w:val="24"/>
          <w:szCs w:val="24"/>
          <w:lang w:eastAsia="ru-RU"/>
        </w:rPr>
        <w:br/>
      </w:r>
      <w:r w:rsidRPr="008A011C">
        <w:rPr>
          <w:rFonts w:ascii="Times New Roman" w:eastAsia="Times New Roman" w:hAnsi="Times New Roman" w:cs="Times New Roman"/>
          <w:color w:val="FF0000"/>
          <w:sz w:val="24"/>
          <w:szCs w:val="24"/>
          <w:bdr w:val="none" w:sz="0" w:space="0" w:color="auto" w:frame="1"/>
          <w:lang w:eastAsia="ru-RU"/>
        </w:rPr>
        <w:t>      Сноска. Статья 11 в редакции Закона РК от 29.12.2010 </w:t>
      </w:r>
      <w:hyperlink r:id="rId38" w:anchor="z197" w:history="1">
        <w:r w:rsidRPr="008A011C">
          <w:rPr>
            <w:rFonts w:ascii="Times New Roman" w:eastAsia="Times New Roman" w:hAnsi="Times New Roman" w:cs="Times New Roman"/>
            <w:color w:val="073A5E"/>
            <w:sz w:val="24"/>
            <w:szCs w:val="24"/>
            <w:u w:val="single"/>
            <w:lang w:eastAsia="ru-RU"/>
          </w:rPr>
          <w:t>№ 372-IV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с изменениями, внесенными законами РК от 18.02.2014 </w:t>
      </w:r>
      <w:hyperlink r:id="rId39" w:anchor="z12" w:history="1">
        <w:r w:rsidRPr="008A011C">
          <w:rPr>
            <w:rFonts w:ascii="Times New Roman" w:eastAsia="Times New Roman" w:hAnsi="Times New Roman" w:cs="Times New Roman"/>
            <w:color w:val="073A5E"/>
            <w:sz w:val="24"/>
            <w:szCs w:val="24"/>
            <w:u w:val="single"/>
            <w:lang w:eastAsia="ru-RU"/>
          </w:rPr>
          <w:t>№ 175-V</w:t>
        </w:r>
      </w:hyperlink>
      <w:r w:rsidRPr="008A011C">
        <w:rPr>
          <w:rFonts w:ascii="Times New Roman" w:eastAsia="Times New Roman" w:hAnsi="Times New Roman" w:cs="Times New Roman"/>
          <w:color w:val="FF0000"/>
          <w:sz w:val="24"/>
          <w:szCs w:val="24"/>
          <w:bdr w:val="none" w:sz="0" w:space="0" w:color="auto" w:frame="1"/>
          <w:lang w:eastAsia="ru-RU"/>
        </w:rPr>
        <w:t xml:space="preserve"> (вводится в действие по истечении десяти календарных дней после дня его первого официального опубликования); </w:t>
      </w:r>
      <w:proofErr w:type="gramStart"/>
      <w:r w:rsidRPr="008A011C">
        <w:rPr>
          <w:rFonts w:ascii="Times New Roman" w:eastAsia="Times New Roman" w:hAnsi="Times New Roman" w:cs="Times New Roman"/>
          <w:color w:val="FF0000"/>
          <w:sz w:val="24"/>
          <w:szCs w:val="24"/>
          <w:bdr w:val="none" w:sz="0" w:space="0" w:color="auto" w:frame="1"/>
          <w:lang w:eastAsia="ru-RU"/>
        </w:rPr>
        <w:t>от 24.05.2018 </w:t>
      </w:r>
      <w:hyperlink r:id="rId40" w:anchor="z2330" w:history="1">
        <w:r w:rsidRPr="008A011C">
          <w:rPr>
            <w:rFonts w:ascii="Times New Roman" w:eastAsia="Times New Roman" w:hAnsi="Times New Roman" w:cs="Times New Roman"/>
            <w:color w:val="073A5E"/>
            <w:sz w:val="24"/>
            <w:szCs w:val="24"/>
            <w:u w:val="single"/>
            <w:lang w:eastAsia="ru-RU"/>
          </w:rPr>
          <w:t>№ 156-VI</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 от 01.04.2019 </w:t>
      </w:r>
      <w:hyperlink r:id="rId41" w:anchor="z165" w:history="1">
        <w:r w:rsidRPr="008A011C">
          <w:rPr>
            <w:rFonts w:ascii="Times New Roman" w:eastAsia="Times New Roman" w:hAnsi="Times New Roman" w:cs="Times New Roman"/>
            <w:color w:val="073A5E"/>
            <w:sz w:val="24"/>
            <w:szCs w:val="24"/>
            <w:u w:val="single"/>
            <w:lang w:eastAsia="ru-RU"/>
          </w:rPr>
          <w:t>№ 240-VI</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 от 07.07.2020 </w:t>
      </w:r>
      <w:hyperlink r:id="rId42" w:anchor="z431" w:history="1">
        <w:r w:rsidRPr="008A011C">
          <w:rPr>
            <w:rFonts w:ascii="Times New Roman" w:eastAsia="Times New Roman" w:hAnsi="Times New Roman" w:cs="Times New Roman"/>
            <w:color w:val="073A5E"/>
            <w:sz w:val="24"/>
            <w:szCs w:val="24"/>
            <w:u w:val="single"/>
            <w:lang w:eastAsia="ru-RU"/>
          </w:rPr>
          <w:t>№ 361-VI</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roofErr w:type="gramEnd"/>
      <w:r w:rsidRPr="008A011C">
        <w:rPr>
          <w:rFonts w:ascii="Times New Roman" w:eastAsia="Times New Roman" w:hAnsi="Times New Roman" w:cs="Times New Roman"/>
          <w:color w:val="FF0000"/>
          <w:sz w:val="24"/>
          <w:szCs w:val="24"/>
          <w:bdr w:val="none" w:sz="0" w:space="0" w:color="auto" w:frame="1"/>
          <w:lang w:eastAsia="ru-RU"/>
        </w:rPr>
        <w:t xml:space="preserve"> от 03.05.2022 </w:t>
      </w:r>
      <w:hyperlink r:id="rId43" w:anchor="z54" w:history="1">
        <w:r w:rsidRPr="008A011C">
          <w:rPr>
            <w:rFonts w:ascii="Times New Roman" w:eastAsia="Times New Roman" w:hAnsi="Times New Roman" w:cs="Times New Roman"/>
            <w:color w:val="073A5E"/>
            <w:sz w:val="24"/>
            <w:szCs w:val="24"/>
            <w:u w:val="single"/>
            <w:lang w:eastAsia="ru-RU"/>
          </w:rPr>
          <w:t>№ 118-VII</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13" w:name="z14"/>
      <w:bookmarkEnd w:id="13"/>
      <w:r w:rsidRPr="008A011C">
        <w:rPr>
          <w:rFonts w:ascii="Times New Roman" w:eastAsia="Times New Roman" w:hAnsi="Times New Roman" w:cs="Times New Roman"/>
          <w:b/>
          <w:bCs/>
          <w:color w:val="000000"/>
          <w:spacing w:val="2"/>
          <w:sz w:val="24"/>
          <w:szCs w:val="24"/>
          <w:bdr w:val="none" w:sz="0" w:space="0" w:color="auto" w:frame="1"/>
          <w:lang w:eastAsia="ru-RU"/>
        </w:rPr>
        <w:t>Статья 12. Компетенция органов образования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Органы образования в пределах своей компетенции: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осуществляют меры по развитию сети специальных организаций образования и организаций образования с особым режимом содержания, а также иных организаций, осуществляющих функции по защите прав ребенка;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участвуют в организации летнего отдыха, досуга и занятости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lastRenderedPageBreak/>
        <w:t>      3) выявляют и ведут учет несовершеннолетних, не посещающих по неуважительным причинам общеобразовательные учебные заведения, проводят с ними и их родителями или законными представителями меры индивидуальной профилактики;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4) разрабатывают и внедряют в практику работы организаций образования программы и методики, направленные на формирование законопослушного поведения несовершеннолетних, привитие им основ нравственности и здорового образа жизни;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5) создают психолого-медико-педагогические комиссии, которые выявляют несовершеннолетних, имеющих отклонения в развитии или поведении, проводят их комплексное обследование и готовят рекомендации по определению форм их дальнейшего обучения и воспитания;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6) участвуют в выявлении несовершеннолетних с </w:t>
      </w:r>
      <w:proofErr w:type="spellStart"/>
      <w:r w:rsidRPr="008A011C">
        <w:rPr>
          <w:rFonts w:ascii="Times New Roman" w:eastAsia="Times New Roman" w:hAnsi="Times New Roman" w:cs="Times New Roman"/>
          <w:color w:val="000000"/>
          <w:spacing w:val="2"/>
          <w:sz w:val="24"/>
          <w:szCs w:val="24"/>
          <w:lang w:eastAsia="ru-RU"/>
        </w:rPr>
        <w:t>девиантным</w:t>
      </w:r>
      <w:proofErr w:type="spellEnd"/>
      <w:r w:rsidRPr="008A011C">
        <w:rPr>
          <w:rFonts w:ascii="Times New Roman" w:eastAsia="Times New Roman" w:hAnsi="Times New Roman" w:cs="Times New Roman"/>
          <w:color w:val="000000"/>
          <w:spacing w:val="2"/>
          <w:sz w:val="24"/>
          <w:szCs w:val="24"/>
          <w:lang w:eastAsia="ru-RU"/>
        </w:rPr>
        <w:t xml:space="preserve"> поведением, неблагополучных семей, постановке их на учет в органы внутренних дел и проведении с ними мер индивидуальной профилактики;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7) обеспечивают организацию в общеобразовательных учебных заведениях доступных спортивных секций, технических и иных кружков, клубов и вовлекают в них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7-1) оказывают помощь в получении среднего образования несовершеннолетним, состоящим на учете службы пробации, в соответствии с индивидуальной программой оказания социальн</w:t>
      </w:r>
      <w:proofErr w:type="gramStart"/>
      <w:r w:rsidRPr="008A011C">
        <w:rPr>
          <w:rFonts w:ascii="Times New Roman" w:eastAsia="Times New Roman" w:hAnsi="Times New Roman" w:cs="Times New Roman"/>
          <w:color w:val="000000"/>
          <w:spacing w:val="2"/>
          <w:sz w:val="24"/>
          <w:szCs w:val="24"/>
          <w:lang w:eastAsia="ru-RU"/>
        </w:rPr>
        <w:t>о-</w:t>
      </w:r>
      <w:proofErr w:type="gramEnd"/>
      <w:r w:rsidRPr="008A011C">
        <w:rPr>
          <w:rFonts w:ascii="Times New Roman" w:eastAsia="Times New Roman" w:hAnsi="Times New Roman" w:cs="Times New Roman"/>
          <w:color w:val="000000"/>
          <w:spacing w:val="2"/>
          <w:sz w:val="24"/>
          <w:szCs w:val="24"/>
          <w:lang w:eastAsia="ru-RU"/>
        </w:rPr>
        <w:t xml:space="preserve"> правовой помощи, разработанной службой пробации;</w:t>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8) исключен Законом РК от 13.06.2013 </w:t>
      </w:r>
      <w:hyperlink r:id="rId44" w:anchor="z354" w:history="1">
        <w:r w:rsidRPr="008A011C">
          <w:rPr>
            <w:rFonts w:ascii="Times New Roman" w:eastAsia="Times New Roman" w:hAnsi="Times New Roman" w:cs="Times New Roman"/>
            <w:color w:val="073A5E"/>
            <w:spacing w:val="2"/>
            <w:sz w:val="24"/>
            <w:szCs w:val="24"/>
            <w:u w:val="single"/>
            <w:lang w:eastAsia="ru-RU"/>
          </w:rPr>
          <w:t>№ 102-V</w:t>
        </w:r>
      </w:hyperlink>
      <w:r w:rsidRPr="008A011C">
        <w:rPr>
          <w:rFonts w:ascii="Times New Roman" w:eastAsia="Times New Roman" w:hAnsi="Times New Roman" w:cs="Times New Roman"/>
          <w:color w:val="000000"/>
          <w:spacing w:val="2"/>
          <w:sz w:val="24"/>
          <w:szCs w:val="24"/>
          <w:lang w:eastAsia="ru-RU"/>
        </w:rPr>
        <w:t> (вводится в действие по истечении десяти календарных дней после его первого официального опубликования).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9)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xml:space="preserve">      Сноска. </w:t>
      </w:r>
      <w:proofErr w:type="gramStart"/>
      <w:r w:rsidRPr="008A011C">
        <w:rPr>
          <w:rFonts w:ascii="Times New Roman" w:eastAsia="Times New Roman" w:hAnsi="Times New Roman" w:cs="Times New Roman"/>
          <w:color w:val="FF0000"/>
          <w:sz w:val="24"/>
          <w:szCs w:val="24"/>
          <w:bdr w:val="none" w:sz="0" w:space="0" w:color="auto" w:frame="1"/>
          <w:lang w:eastAsia="ru-RU"/>
        </w:rPr>
        <w:t>Статья 12 с изменениями, внесенными законами РК от 29.12.2010 </w:t>
      </w:r>
      <w:hyperlink r:id="rId45" w:anchor="z198" w:history="1">
        <w:r w:rsidRPr="008A011C">
          <w:rPr>
            <w:rFonts w:ascii="Times New Roman" w:eastAsia="Times New Roman" w:hAnsi="Times New Roman" w:cs="Times New Roman"/>
            <w:color w:val="073A5E"/>
            <w:sz w:val="24"/>
            <w:szCs w:val="24"/>
            <w:u w:val="single"/>
            <w:lang w:eastAsia="ru-RU"/>
          </w:rPr>
          <w:t>№ 372-IV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от 13.06.2013 </w:t>
      </w:r>
      <w:hyperlink r:id="rId46" w:anchor="z354" w:history="1">
        <w:r w:rsidRPr="008A011C">
          <w:rPr>
            <w:rFonts w:ascii="Times New Roman" w:eastAsia="Times New Roman" w:hAnsi="Times New Roman" w:cs="Times New Roman"/>
            <w:color w:val="073A5E"/>
            <w:sz w:val="24"/>
            <w:szCs w:val="24"/>
            <w:u w:val="single"/>
            <w:lang w:eastAsia="ru-RU"/>
          </w:rPr>
          <w:t>№ 102-V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от 18.04.2017 </w:t>
      </w:r>
      <w:hyperlink r:id="rId47" w:anchor="z320" w:history="1">
        <w:r w:rsidRPr="008A011C">
          <w:rPr>
            <w:rFonts w:ascii="Times New Roman" w:eastAsia="Times New Roman" w:hAnsi="Times New Roman" w:cs="Times New Roman"/>
            <w:color w:val="073A5E"/>
            <w:sz w:val="24"/>
            <w:szCs w:val="24"/>
            <w:u w:val="single"/>
            <w:lang w:eastAsia="ru-RU"/>
          </w:rPr>
          <w:t>№ 58-VI</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proofErr w:type="gramEnd"/>
      <w:r w:rsidRPr="008A011C">
        <w:rPr>
          <w:rFonts w:ascii="Times New Roman" w:eastAsia="Times New Roman" w:hAnsi="Times New Roman" w:cs="Times New Roman"/>
          <w:color w:val="FF0000"/>
          <w:sz w:val="24"/>
          <w:szCs w:val="24"/>
          <w:bdr w:val="none" w:sz="0" w:space="0" w:color="auto" w:frame="1"/>
          <w:lang w:eastAsia="ru-RU"/>
        </w:rPr>
        <w:t xml:space="preserve"> от 01.04.2019 </w:t>
      </w:r>
      <w:hyperlink r:id="rId48" w:anchor="z167" w:history="1">
        <w:r w:rsidRPr="008A011C">
          <w:rPr>
            <w:rFonts w:ascii="Times New Roman" w:eastAsia="Times New Roman" w:hAnsi="Times New Roman" w:cs="Times New Roman"/>
            <w:color w:val="073A5E"/>
            <w:sz w:val="24"/>
            <w:szCs w:val="24"/>
            <w:u w:val="single"/>
            <w:lang w:eastAsia="ru-RU"/>
          </w:rPr>
          <w:t>№ 240-VI</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14" w:name="z15"/>
      <w:bookmarkEnd w:id="14"/>
      <w:r w:rsidRPr="008A011C">
        <w:rPr>
          <w:rFonts w:ascii="Times New Roman" w:eastAsia="Times New Roman" w:hAnsi="Times New Roman" w:cs="Times New Roman"/>
          <w:b/>
          <w:bCs/>
          <w:color w:val="000000"/>
          <w:spacing w:val="2"/>
          <w:sz w:val="24"/>
          <w:szCs w:val="24"/>
          <w:bdr w:val="none" w:sz="0" w:space="0" w:color="auto" w:frame="1"/>
          <w:lang w:eastAsia="ru-RU"/>
        </w:rPr>
        <w:t>Статья 13. Специальные организации образования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1. </w:t>
      </w:r>
      <w:proofErr w:type="gramStart"/>
      <w:r w:rsidRPr="008A011C">
        <w:rPr>
          <w:rFonts w:ascii="Times New Roman" w:eastAsia="Times New Roman" w:hAnsi="Times New Roman" w:cs="Times New Roman"/>
          <w:color w:val="000000"/>
          <w:spacing w:val="2"/>
          <w:sz w:val="24"/>
          <w:szCs w:val="24"/>
          <w:lang w:eastAsia="ru-RU"/>
        </w:rPr>
        <w:t>Специальные организации образования являются учебно-воспитательными или лечебно-воспитательными учреждениями и создаются в целях обеспечения воспитания, обучения и социальной реабилитации несовершеннолетних в возрасте от одиннадцати до восемнадцати лет, систематически совершающих правонарушения, влекущие меры административного воздействия, злостно уклоняющихся от получения начального, основного среднего и общего среднего образования, систематически совершающих самовольные уходы из семьи и детских учебно-воспитательных организаций, совершающих иные антиобщественные действия.</w:t>
      </w:r>
      <w:proofErr w:type="gramEnd"/>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lastRenderedPageBreak/>
        <w:t xml:space="preserve">      2. Решение о целесообразности направления несовершеннолетних в специальные организации образования принимается судом по заявлению органа, осуществляющего функции по опеке или попечительству, либо органом внутренних дел. При рассмотрении вопроса о направлении в специальные организации образования несовершеннолетних, злоупотребляющих алкогольными напитками, наркотическими средствами и психотропными веществами, их аналогами, в обязательном порядке изучается целесообразность назначения им прохождения лечения от психического, поведенческого расстройства (заболевания), связанного с употреблением </w:t>
      </w:r>
      <w:proofErr w:type="spellStart"/>
      <w:r w:rsidRPr="008A011C">
        <w:rPr>
          <w:rFonts w:ascii="Times New Roman" w:eastAsia="Times New Roman" w:hAnsi="Times New Roman" w:cs="Times New Roman"/>
          <w:color w:val="000000"/>
          <w:spacing w:val="2"/>
          <w:sz w:val="24"/>
          <w:szCs w:val="24"/>
          <w:lang w:eastAsia="ru-RU"/>
        </w:rPr>
        <w:t>психоактивных</w:t>
      </w:r>
      <w:proofErr w:type="spellEnd"/>
      <w:r w:rsidRPr="008A011C">
        <w:rPr>
          <w:rFonts w:ascii="Times New Roman" w:eastAsia="Times New Roman" w:hAnsi="Times New Roman" w:cs="Times New Roman"/>
          <w:color w:val="000000"/>
          <w:spacing w:val="2"/>
          <w:sz w:val="24"/>
          <w:szCs w:val="24"/>
          <w:lang w:eastAsia="ru-RU"/>
        </w:rPr>
        <w:t xml:space="preserve"> веществ.</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Несовершеннолетний может быть направлен в специальную организацию образования на срок от одного месяца до одного года.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4. Пребывание несовершеннолетнего в специальной организации образования может быть прекращено досрочно в связи с достижением лицом совершеннолетия, а </w:t>
      </w:r>
      <w:proofErr w:type="gramStart"/>
      <w:r w:rsidRPr="008A011C">
        <w:rPr>
          <w:rFonts w:ascii="Times New Roman" w:eastAsia="Times New Roman" w:hAnsi="Times New Roman" w:cs="Times New Roman"/>
          <w:color w:val="000000"/>
          <w:spacing w:val="2"/>
          <w:sz w:val="24"/>
          <w:szCs w:val="24"/>
          <w:lang w:eastAsia="ru-RU"/>
        </w:rPr>
        <w:t>также</w:t>
      </w:r>
      <w:proofErr w:type="gramEnd"/>
      <w:r w:rsidRPr="008A011C">
        <w:rPr>
          <w:rFonts w:ascii="Times New Roman" w:eastAsia="Times New Roman" w:hAnsi="Times New Roman" w:cs="Times New Roman"/>
          <w:color w:val="000000"/>
          <w:spacing w:val="2"/>
          <w:sz w:val="24"/>
          <w:szCs w:val="24"/>
          <w:lang w:eastAsia="ru-RU"/>
        </w:rPr>
        <w:t xml:space="preserve"> если на основании представления администрации учреждения либо территориальной комиссии по делам несовершеннолетних и защите их прав суд по месту нахождения специальной организации образования придет к выводу, что несовершеннолетний для своего исправления больше не нуждается в применении данной меры.</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5. Срок пребывания несовершеннолетних в специальных организациях образования, определенный судом, может быть продлен судом по месту нахождения специальной организации образования в порядке, установленном пунктами 2 и 3 настоящей статьи, только в случаях: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необходимости завершения несовершеннолетним общеобразовательной или профессиональной подготовки, но не более чем до достижения им совершеннолетия, на основании ходатайства несовершеннолетнего;</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систематического совершения правонарушений, влекущих меры административного воздействия, злостного уклонения от получения среднего образования, самовольных уходов из специальных организаций образования, совершения иных антиобщественных действий.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6. В случае совершения воспитанником специальной организации образования общественно опасного деяния, содержащего признаки преступления, до достижения возраста, с которого наступает уголовная ответственность, он в порядке, установленном статьей 14 настоящего Закона, может быть направлен в организацию образования с особым режимом содержания.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7. При рассмотрении вопроса о направлении несовершеннолетних в специальные организации образования обязательно участие прокурора.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8. Сбор документов, необходимых для помещения несовершеннолетних в специальные организации образования, обеспечивают государственные органы, осуществляющие выявление и учет несовершеннолетних, указанных в пункте 1 настоящей статьи.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lastRenderedPageBreak/>
        <w:t>      8-1. Порядок направления несовершеннолетнего в специальные организации образования определяется Гражданским процессуальным кодексом Республики Казахстан.</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9. Администрация специальных организаций образования: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w:t>
      </w:r>
      <w:proofErr w:type="gramStart"/>
      <w:r w:rsidRPr="008A011C">
        <w:rPr>
          <w:rFonts w:ascii="Times New Roman" w:eastAsia="Times New Roman" w:hAnsi="Times New Roman" w:cs="Times New Roman"/>
          <w:color w:val="000000"/>
          <w:spacing w:val="2"/>
          <w:sz w:val="24"/>
          <w:szCs w:val="24"/>
          <w:lang w:eastAsia="ru-RU"/>
        </w:rPr>
        <w:t>1) обеспечивает специальные условия содержания несовершеннолетних, включающие в себя охрану территории указанного учреждения, личную безопасность воспитанников и их максимальную защищенность от негативного влияния, ограничение свободного входа на территорию указанного учреждения 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 проведение личного осмотра несовершеннолетних, их вещей и спальных</w:t>
      </w:r>
      <w:proofErr w:type="gramEnd"/>
      <w:r w:rsidRPr="008A011C">
        <w:rPr>
          <w:rFonts w:ascii="Times New Roman" w:eastAsia="Times New Roman" w:hAnsi="Times New Roman" w:cs="Times New Roman"/>
          <w:color w:val="000000"/>
          <w:spacing w:val="2"/>
          <w:sz w:val="24"/>
          <w:szCs w:val="24"/>
          <w:lang w:eastAsia="ru-RU"/>
        </w:rPr>
        <w:t xml:space="preserve"> помещений;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информирует органы внутренних дел по местонахождению указанного учреждения и по месту жительства несовершеннолетних о фактах их самовольного ухода и принимает непосредственное участие по их розыску и возвращению;</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3) направляет в комиссию по делам несовершеннолетних и защите их прав по месту жительства несовершеннолетнего извещение о его выпуске из указанного учреждения не </w:t>
      </w:r>
      <w:proofErr w:type="gramStart"/>
      <w:r w:rsidRPr="008A011C">
        <w:rPr>
          <w:rFonts w:ascii="Times New Roman" w:eastAsia="Times New Roman" w:hAnsi="Times New Roman" w:cs="Times New Roman"/>
          <w:color w:val="000000"/>
          <w:spacing w:val="2"/>
          <w:sz w:val="24"/>
          <w:szCs w:val="24"/>
          <w:lang w:eastAsia="ru-RU"/>
        </w:rPr>
        <w:t>позднее</w:t>
      </w:r>
      <w:proofErr w:type="gramEnd"/>
      <w:r w:rsidRPr="008A011C">
        <w:rPr>
          <w:rFonts w:ascii="Times New Roman" w:eastAsia="Times New Roman" w:hAnsi="Times New Roman" w:cs="Times New Roman"/>
          <w:color w:val="000000"/>
          <w:spacing w:val="2"/>
          <w:sz w:val="24"/>
          <w:szCs w:val="24"/>
          <w:lang w:eastAsia="ru-RU"/>
        </w:rPr>
        <w:t xml:space="preserve">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мер индивидуальной профилактики и оказания ему содействия в трудовом и бытовом устройстве.</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10. В специальные организации образования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органом в области здравоохранения.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11. Порядок создания, организация деятельности специальных организаций образования и условия содержания в них несовершеннолетних определяются положением об этих организациях, утвержденным центральным исполнительным органом Республики Казахстан в области образования.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12. Решение о создании, реорганизации и ликвидации специальных организаций образования принимается местными исполнительными органами.</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xml:space="preserve">      Сноска. </w:t>
      </w:r>
      <w:proofErr w:type="gramStart"/>
      <w:r w:rsidRPr="008A011C">
        <w:rPr>
          <w:rFonts w:ascii="Times New Roman" w:eastAsia="Times New Roman" w:hAnsi="Times New Roman" w:cs="Times New Roman"/>
          <w:color w:val="FF0000"/>
          <w:sz w:val="24"/>
          <w:szCs w:val="24"/>
          <w:bdr w:val="none" w:sz="0" w:space="0" w:color="auto" w:frame="1"/>
          <w:lang w:eastAsia="ru-RU"/>
        </w:rPr>
        <w:t>Статья 13 с изменениями, внесенными законами РК от 27.07.2007 года </w:t>
      </w:r>
      <w:hyperlink r:id="rId49" w:anchor="z0" w:history="1">
        <w:r w:rsidRPr="008A011C">
          <w:rPr>
            <w:rFonts w:ascii="Times New Roman" w:eastAsia="Times New Roman" w:hAnsi="Times New Roman" w:cs="Times New Roman"/>
            <w:color w:val="073A5E"/>
            <w:sz w:val="24"/>
            <w:szCs w:val="24"/>
            <w:u w:val="single"/>
            <w:lang w:eastAsia="ru-RU"/>
          </w:rPr>
          <w:t>N 320</w:t>
        </w:r>
      </w:hyperlink>
      <w:r w:rsidRPr="008A011C">
        <w:rPr>
          <w:rFonts w:ascii="Times New Roman" w:eastAsia="Times New Roman" w:hAnsi="Times New Roman" w:cs="Times New Roman"/>
          <w:color w:val="FF0000"/>
          <w:sz w:val="24"/>
          <w:szCs w:val="24"/>
          <w:bdr w:val="none" w:sz="0" w:space="0" w:color="auto" w:frame="1"/>
          <w:lang w:eastAsia="ru-RU"/>
        </w:rPr>
        <w:t> (порядок введения в действие см. </w:t>
      </w:r>
      <w:hyperlink r:id="rId50" w:anchor="z53" w:history="1">
        <w:r w:rsidRPr="008A011C">
          <w:rPr>
            <w:rFonts w:ascii="Times New Roman" w:eastAsia="Times New Roman" w:hAnsi="Times New Roman" w:cs="Times New Roman"/>
            <w:color w:val="073A5E"/>
            <w:sz w:val="24"/>
            <w:szCs w:val="24"/>
            <w:u w:val="single"/>
            <w:lang w:eastAsia="ru-RU"/>
          </w:rPr>
          <w:t>ст.2</w:t>
        </w:r>
      </w:hyperlink>
      <w:r w:rsidRPr="008A011C">
        <w:rPr>
          <w:rFonts w:ascii="Times New Roman" w:eastAsia="Times New Roman" w:hAnsi="Times New Roman" w:cs="Times New Roman"/>
          <w:color w:val="FF0000"/>
          <w:sz w:val="24"/>
          <w:szCs w:val="24"/>
          <w:bdr w:val="none" w:sz="0" w:space="0" w:color="auto" w:frame="1"/>
          <w:lang w:eastAsia="ru-RU"/>
        </w:rPr>
        <w:t>); от 10.07.2009 </w:t>
      </w:r>
      <w:hyperlink r:id="rId51" w:anchor="z31" w:history="1">
        <w:r w:rsidRPr="008A011C">
          <w:rPr>
            <w:rFonts w:ascii="Times New Roman" w:eastAsia="Times New Roman" w:hAnsi="Times New Roman" w:cs="Times New Roman"/>
            <w:color w:val="073A5E"/>
            <w:sz w:val="24"/>
            <w:szCs w:val="24"/>
            <w:u w:val="single"/>
            <w:lang w:eastAsia="ru-RU"/>
          </w:rPr>
          <w:t>N 176-IV</w:t>
        </w:r>
      </w:hyperlink>
      <w:r w:rsidRPr="008A011C">
        <w:rPr>
          <w:rFonts w:ascii="Times New Roman" w:eastAsia="Times New Roman" w:hAnsi="Times New Roman" w:cs="Times New Roman"/>
          <w:color w:val="FF0000"/>
          <w:sz w:val="24"/>
          <w:szCs w:val="24"/>
          <w:bdr w:val="none" w:sz="0" w:space="0" w:color="auto" w:frame="1"/>
          <w:lang w:eastAsia="ru-RU"/>
        </w:rPr>
        <w:t> (порядок введения в действие см. </w:t>
      </w:r>
      <w:hyperlink r:id="rId52" w:anchor="z42" w:history="1">
        <w:r w:rsidRPr="008A011C">
          <w:rPr>
            <w:rFonts w:ascii="Times New Roman" w:eastAsia="Times New Roman" w:hAnsi="Times New Roman" w:cs="Times New Roman"/>
            <w:color w:val="073A5E"/>
            <w:sz w:val="24"/>
            <w:szCs w:val="24"/>
            <w:u w:val="single"/>
            <w:lang w:eastAsia="ru-RU"/>
          </w:rPr>
          <w:t>ст.2</w:t>
        </w:r>
      </w:hyperlink>
      <w:r w:rsidRPr="008A011C">
        <w:rPr>
          <w:rFonts w:ascii="Times New Roman" w:eastAsia="Times New Roman" w:hAnsi="Times New Roman" w:cs="Times New Roman"/>
          <w:color w:val="FF0000"/>
          <w:sz w:val="24"/>
          <w:szCs w:val="24"/>
          <w:bdr w:val="none" w:sz="0" w:space="0" w:color="auto" w:frame="1"/>
          <w:lang w:eastAsia="ru-RU"/>
        </w:rPr>
        <w:t>); от 23.11.2010 </w:t>
      </w:r>
      <w:hyperlink r:id="rId53" w:anchor="z110" w:history="1">
        <w:r w:rsidRPr="008A011C">
          <w:rPr>
            <w:rFonts w:ascii="Times New Roman" w:eastAsia="Times New Roman" w:hAnsi="Times New Roman" w:cs="Times New Roman"/>
            <w:color w:val="073A5E"/>
            <w:sz w:val="24"/>
            <w:szCs w:val="24"/>
            <w:u w:val="single"/>
            <w:lang w:eastAsia="ru-RU"/>
          </w:rPr>
          <w:t>№ 354-IV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от 03.07.2014 </w:t>
      </w:r>
      <w:hyperlink r:id="rId54" w:anchor="z196" w:history="1">
        <w:r w:rsidRPr="008A011C">
          <w:rPr>
            <w:rFonts w:ascii="Times New Roman" w:eastAsia="Times New Roman" w:hAnsi="Times New Roman" w:cs="Times New Roman"/>
            <w:color w:val="073A5E"/>
            <w:sz w:val="24"/>
            <w:szCs w:val="24"/>
            <w:u w:val="single"/>
            <w:lang w:eastAsia="ru-RU"/>
          </w:rPr>
          <w:t>№ 227-V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с 01.01.2015);</w:t>
      </w:r>
      <w:proofErr w:type="gramEnd"/>
      <w:r w:rsidRPr="008A011C">
        <w:rPr>
          <w:rFonts w:ascii="Times New Roman" w:eastAsia="Times New Roman" w:hAnsi="Times New Roman" w:cs="Times New Roman"/>
          <w:color w:val="FF0000"/>
          <w:sz w:val="24"/>
          <w:szCs w:val="24"/>
          <w:bdr w:val="none" w:sz="0" w:space="0" w:color="auto" w:frame="1"/>
          <w:lang w:eastAsia="ru-RU"/>
        </w:rPr>
        <w:t xml:space="preserve"> </w:t>
      </w:r>
      <w:proofErr w:type="gramStart"/>
      <w:r w:rsidRPr="008A011C">
        <w:rPr>
          <w:rFonts w:ascii="Times New Roman" w:eastAsia="Times New Roman" w:hAnsi="Times New Roman" w:cs="Times New Roman"/>
          <w:color w:val="FF0000"/>
          <w:sz w:val="24"/>
          <w:szCs w:val="24"/>
          <w:bdr w:val="none" w:sz="0" w:space="0" w:color="auto" w:frame="1"/>
          <w:lang w:eastAsia="ru-RU"/>
        </w:rPr>
        <w:t>от 31.10.2015 </w:t>
      </w:r>
      <w:hyperlink r:id="rId55" w:anchor="216" w:history="1">
        <w:r w:rsidRPr="008A011C">
          <w:rPr>
            <w:rFonts w:ascii="Times New Roman" w:eastAsia="Times New Roman" w:hAnsi="Times New Roman" w:cs="Times New Roman"/>
            <w:color w:val="073A5E"/>
            <w:sz w:val="24"/>
            <w:szCs w:val="24"/>
            <w:u w:val="single"/>
            <w:bdr w:val="none" w:sz="0" w:space="0" w:color="auto" w:frame="1"/>
            <w:lang w:eastAsia="ru-RU"/>
          </w:rPr>
          <w:t>№ 378-V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с 01.01.2016); от 01.04.2019 </w:t>
      </w:r>
      <w:hyperlink r:id="rId56" w:anchor="z168" w:history="1">
        <w:r w:rsidRPr="008A011C">
          <w:rPr>
            <w:rFonts w:ascii="Times New Roman" w:eastAsia="Times New Roman" w:hAnsi="Times New Roman" w:cs="Times New Roman"/>
            <w:color w:val="073A5E"/>
            <w:sz w:val="24"/>
            <w:szCs w:val="24"/>
            <w:u w:val="single"/>
            <w:lang w:eastAsia="ru-RU"/>
          </w:rPr>
          <w:t>№ 240-VI</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 от 07.07.2020 </w:t>
      </w:r>
      <w:hyperlink r:id="rId57" w:anchor="z432" w:history="1">
        <w:r w:rsidRPr="008A011C">
          <w:rPr>
            <w:rFonts w:ascii="Times New Roman" w:eastAsia="Times New Roman" w:hAnsi="Times New Roman" w:cs="Times New Roman"/>
            <w:color w:val="073A5E"/>
            <w:sz w:val="24"/>
            <w:szCs w:val="24"/>
            <w:u w:val="single"/>
            <w:lang w:eastAsia="ru-RU"/>
          </w:rPr>
          <w:t>№ 361-VI</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 от 24.11.2021 </w:t>
      </w:r>
      <w:hyperlink r:id="rId58" w:anchor="z117" w:history="1">
        <w:r w:rsidRPr="008A011C">
          <w:rPr>
            <w:rFonts w:ascii="Times New Roman" w:eastAsia="Times New Roman" w:hAnsi="Times New Roman" w:cs="Times New Roman"/>
            <w:color w:val="073A5E"/>
            <w:sz w:val="24"/>
            <w:szCs w:val="24"/>
            <w:u w:val="single"/>
            <w:lang w:eastAsia="ru-RU"/>
          </w:rPr>
          <w:t>№ 75-VII</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8A011C">
        <w:rPr>
          <w:rFonts w:ascii="Times New Roman" w:eastAsia="Times New Roman" w:hAnsi="Times New Roman" w:cs="Times New Roman"/>
          <w:sz w:val="24"/>
          <w:szCs w:val="24"/>
          <w:lang w:eastAsia="ru-RU"/>
        </w:rPr>
        <w:br/>
      </w:r>
      <w:proofErr w:type="gramEnd"/>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15" w:name="z16"/>
      <w:bookmarkEnd w:id="15"/>
      <w:r w:rsidRPr="008A011C">
        <w:rPr>
          <w:rFonts w:ascii="Times New Roman" w:eastAsia="Times New Roman" w:hAnsi="Times New Roman" w:cs="Times New Roman"/>
          <w:b/>
          <w:bCs/>
          <w:color w:val="000000"/>
          <w:spacing w:val="2"/>
          <w:sz w:val="24"/>
          <w:szCs w:val="24"/>
          <w:bdr w:val="none" w:sz="0" w:space="0" w:color="auto" w:frame="1"/>
          <w:lang w:eastAsia="ru-RU"/>
        </w:rPr>
        <w:lastRenderedPageBreak/>
        <w:t>Статья 14. Организации образования с особым режимом содержания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Организации образования с особым режимом содержания являются учебно-воспитательными или лечебно-воспитательными учреждениями и создаются в целях обеспечения особых условий воспитания, обучения и социальной реабилитации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В организации образования с особым режимом содержания помещаются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1) совершившие особо тяжкие преступления или два и более общественно опасных деяния, в отношении которых досудебное расследование было прекращено в связи с </w:t>
      </w:r>
      <w:proofErr w:type="spellStart"/>
      <w:r w:rsidRPr="008A011C">
        <w:rPr>
          <w:rFonts w:ascii="Times New Roman" w:eastAsia="Times New Roman" w:hAnsi="Times New Roman" w:cs="Times New Roman"/>
          <w:color w:val="000000"/>
          <w:spacing w:val="2"/>
          <w:sz w:val="24"/>
          <w:szCs w:val="24"/>
          <w:lang w:eastAsia="ru-RU"/>
        </w:rPr>
        <w:t>недостижением</w:t>
      </w:r>
      <w:proofErr w:type="spellEnd"/>
      <w:r w:rsidRPr="008A011C">
        <w:rPr>
          <w:rFonts w:ascii="Times New Roman" w:eastAsia="Times New Roman" w:hAnsi="Times New Roman" w:cs="Times New Roman"/>
          <w:color w:val="000000"/>
          <w:spacing w:val="2"/>
          <w:sz w:val="24"/>
          <w:szCs w:val="24"/>
          <w:lang w:eastAsia="ru-RU"/>
        </w:rPr>
        <w:t xml:space="preserve"> возраста, с которого наступает уголовная ответственность, либо примирением;</w:t>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в случаях, если они осуждены за совершение преступления средней тяжести или тяжкого преступления и освобождены судом от уголовной ответственности и наказания в порядке, предусмотренном </w:t>
      </w:r>
      <w:hyperlink r:id="rId59" w:anchor="z370" w:history="1">
        <w:r w:rsidRPr="008A011C">
          <w:rPr>
            <w:rFonts w:ascii="Times New Roman" w:eastAsia="Times New Roman" w:hAnsi="Times New Roman" w:cs="Times New Roman"/>
            <w:color w:val="073A5E"/>
            <w:spacing w:val="2"/>
            <w:sz w:val="24"/>
            <w:szCs w:val="24"/>
            <w:u w:val="single"/>
            <w:lang w:eastAsia="ru-RU"/>
          </w:rPr>
          <w:t>статьей 83</w:t>
        </w:r>
      </w:hyperlink>
      <w:r w:rsidRPr="008A011C">
        <w:rPr>
          <w:rFonts w:ascii="Times New Roman" w:eastAsia="Times New Roman" w:hAnsi="Times New Roman" w:cs="Times New Roman"/>
          <w:color w:val="000000"/>
          <w:spacing w:val="2"/>
          <w:sz w:val="24"/>
          <w:szCs w:val="24"/>
          <w:lang w:eastAsia="ru-RU"/>
        </w:rPr>
        <w:t> Уголовного кодекса Республики Казахстан.</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Решение о целесообразности направления несовершеннолетних, не достигших возраста, с которого наступает уголовная ответственность, в организации образования с особым режимом содержания принимается судом по представлению органа внутренних дел.</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Представление о направлении несовершеннолетнего, указанного в подпункте 1) пункта 2 настоящей статьи, в организации с особым режимом содержания направляется органами внутренних дел в суд в течение тридцати суток со дня вынесения постановления о прекращении уголовного дела в отношении указанного несовершеннолетнего.</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В исключительных случаях этот срок может быть продлен до тридцати суток на основании постановления органов внутренних дел или прокурора.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4. Материалы, указанные в пункте 3 настоящей статьи, перед их направлением в суд представляются для ознакомления несовершеннолетнему и его законным представителям.</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Об ознакомлении с указанными материалами заинтересованные лица делают в представленном материале соответствующую запись.</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5. Несовершеннолетний может быть направлен </w:t>
      </w:r>
      <w:proofErr w:type="gramStart"/>
      <w:r w:rsidRPr="008A011C">
        <w:rPr>
          <w:rFonts w:ascii="Times New Roman" w:eastAsia="Times New Roman" w:hAnsi="Times New Roman" w:cs="Times New Roman"/>
          <w:color w:val="000000"/>
          <w:spacing w:val="2"/>
          <w:sz w:val="24"/>
          <w:szCs w:val="24"/>
          <w:lang w:eastAsia="ru-RU"/>
        </w:rPr>
        <w:t>в организацию образования с особым режимом содержания на срок от шести месяцев до двух лет</w:t>
      </w:r>
      <w:proofErr w:type="gramEnd"/>
      <w:r w:rsidRPr="008A011C">
        <w:rPr>
          <w:rFonts w:ascii="Times New Roman" w:eastAsia="Times New Roman" w:hAnsi="Times New Roman" w:cs="Times New Roman"/>
          <w:color w:val="000000"/>
          <w:spacing w:val="2"/>
          <w:sz w:val="24"/>
          <w:szCs w:val="24"/>
          <w:lang w:eastAsia="ru-RU"/>
        </w:rPr>
        <w:t>.</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Основаниями содержания несовершеннолетнего в организациях образования с особым режимом содержания являются: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постановление суда – в отношении лиц, указанных в подпункте 1) пункта 2 настоящей статьи;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lastRenderedPageBreak/>
        <w:t>      2) приговор суда – в отношении лиц, указанных в подпункте 2) пункта 2 настоящей статьи.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6. Пребывание несовершеннолетнего в организации образования с особым режимом содержания может быть прекращено досрочно в связи с достижением лицом совершеннолетия, а </w:t>
      </w:r>
      <w:proofErr w:type="gramStart"/>
      <w:r w:rsidRPr="008A011C">
        <w:rPr>
          <w:rFonts w:ascii="Times New Roman" w:eastAsia="Times New Roman" w:hAnsi="Times New Roman" w:cs="Times New Roman"/>
          <w:color w:val="000000"/>
          <w:spacing w:val="2"/>
          <w:sz w:val="24"/>
          <w:szCs w:val="24"/>
          <w:lang w:eastAsia="ru-RU"/>
        </w:rPr>
        <w:t>также</w:t>
      </w:r>
      <w:proofErr w:type="gramEnd"/>
      <w:r w:rsidRPr="008A011C">
        <w:rPr>
          <w:rFonts w:ascii="Times New Roman" w:eastAsia="Times New Roman" w:hAnsi="Times New Roman" w:cs="Times New Roman"/>
          <w:color w:val="000000"/>
          <w:spacing w:val="2"/>
          <w:sz w:val="24"/>
          <w:szCs w:val="24"/>
          <w:lang w:eastAsia="ru-RU"/>
        </w:rPr>
        <w:t xml:space="preserve"> если на основании представления администрации организации образования с особым режимом содержания суд придет к выводу, что несовершеннолетний для своего исправления больше не нуждается в применении данной меры.</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7. Срок пребывания несовершеннолетнего в организации образования с особым режимом содержания, определенный судом, может быть продлен в порядке, установленном пунктом 3 настоящей статьи, только в случаях: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необходимости завершения несовершеннолетним общеобразовательной или профессиональной подготовки, но не более чем до достижения им совершеннолетия, с согласия либо по ходатайству несовершеннолетнего;</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совершения общественно опасного деяния, содержащего признаки уголовного правонарушения, до достижения возраста, с которого наступает уголовная ответственность.</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8. При рассмотрении вопроса о направлении несовершеннолетнего в организации образования с особым режимом содержания обязательно участие прокурора.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9. Сбор документов, необходимых для помещения несовершеннолетних в организации образования с особым режимом содержания, обеспечивают органы внутренних дел.</w:t>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10. Порядок направления несовершеннолетних, указанных в подпункте 1) пункта 2 настоящей статьи, в организации образования с особым режимом содержания определяется </w:t>
      </w:r>
      <w:hyperlink r:id="rId60" w:anchor="z1518" w:history="1">
        <w:r w:rsidRPr="008A011C">
          <w:rPr>
            <w:rFonts w:ascii="Times New Roman" w:eastAsia="Times New Roman" w:hAnsi="Times New Roman" w:cs="Times New Roman"/>
            <w:color w:val="073A5E"/>
            <w:spacing w:val="2"/>
            <w:sz w:val="24"/>
            <w:szCs w:val="24"/>
            <w:u w:val="single"/>
            <w:lang w:eastAsia="ru-RU"/>
          </w:rPr>
          <w:t>Гражданским процессуальным кодексом</w:t>
        </w:r>
      </w:hyperlink>
      <w:r w:rsidRPr="008A011C">
        <w:rPr>
          <w:rFonts w:ascii="Times New Roman" w:eastAsia="Times New Roman" w:hAnsi="Times New Roman" w:cs="Times New Roman"/>
          <w:color w:val="000000"/>
          <w:spacing w:val="2"/>
          <w:sz w:val="24"/>
          <w:szCs w:val="24"/>
          <w:lang w:eastAsia="ru-RU"/>
        </w:rPr>
        <w:t> Республики Казахстан.</w:t>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Порядок направления несовершеннолетних, указанных в подпункте 2) пункта 2 настоящей статьи, определяется </w:t>
      </w:r>
      <w:hyperlink r:id="rId61" w:anchor="z3809" w:history="1">
        <w:r w:rsidRPr="008A011C">
          <w:rPr>
            <w:rFonts w:ascii="Times New Roman" w:eastAsia="Times New Roman" w:hAnsi="Times New Roman" w:cs="Times New Roman"/>
            <w:color w:val="073A5E"/>
            <w:spacing w:val="2"/>
            <w:sz w:val="24"/>
            <w:szCs w:val="24"/>
            <w:u w:val="single"/>
            <w:lang w:eastAsia="ru-RU"/>
          </w:rPr>
          <w:t>Уголовно-процессуальным кодексом</w:t>
        </w:r>
      </w:hyperlink>
      <w:r w:rsidRPr="008A011C">
        <w:rPr>
          <w:rFonts w:ascii="Times New Roman" w:eastAsia="Times New Roman" w:hAnsi="Times New Roman" w:cs="Times New Roman"/>
          <w:color w:val="000000"/>
          <w:spacing w:val="2"/>
          <w:sz w:val="24"/>
          <w:szCs w:val="24"/>
          <w:lang w:eastAsia="ru-RU"/>
        </w:rPr>
        <w:t> Республики Казахстан.</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11. Администрация организаций образования с особым режимом содержания: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w:t>
      </w:r>
      <w:proofErr w:type="gramStart"/>
      <w:r w:rsidRPr="008A011C">
        <w:rPr>
          <w:rFonts w:ascii="Times New Roman" w:eastAsia="Times New Roman" w:hAnsi="Times New Roman" w:cs="Times New Roman"/>
          <w:color w:val="000000"/>
          <w:spacing w:val="2"/>
          <w:sz w:val="24"/>
          <w:szCs w:val="24"/>
          <w:lang w:eastAsia="ru-RU"/>
        </w:rPr>
        <w:t>1) обеспечивает специальные условия содержания несовершеннолетних, включающие в себя охрану территории организации образования с особым режимом содержания, личную безопасность воспитанников и их максимальную защищенность от негативного влияния, ограничение свободного входа на территорию организации образования с особым режимом содержания 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w:t>
      </w:r>
      <w:proofErr w:type="gramEnd"/>
      <w:r w:rsidRPr="008A011C">
        <w:rPr>
          <w:rFonts w:ascii="Times New Roman" w:eastAsia="Times New Roman" w:hAnsi="Times New Roman" w:cs="Times New Roman"/>
          <w:color w:val="000000"/>
          <w:spacing w:val="2"/>
          <w:sz w:val="24"/>
          <w:szCs w:val="24"/>
          <w:lang w:eastAsia="ru-RU"/>
        </w:rPr>
        <w:t>, проведение личного осмотра несовершеннолетних, их вещей и спальных помещений;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2) информирует органы внутренних дел по месту нахождения организации образования с особым режимом содержания и по месту жительства несовершеннолетних </w:t>
      </w:r>
      <w:r w:rsidRPr="008A011C">
        <w:rPr>
          <w:rFonts w:ascii="Times New Roman" w:eastAsia="Times New Roman" w:hAnsi="Times New Roman" w:cs="Times New Roman"/>
          <w:color w:val="000000"/>
          <w:spacing w:val="2"/>
          <w:sz w:val="24"/>
          <w:szCs w:val="24"/>
          <w:lang w:eastAsia="ru-RU"/>
        </w:rPr>
        <w:lastRenderedPageBreak/>
        <w:t>о фактах их самовольного ухода и принимает непосредственное участие по их розыску и возвращению;</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3) направляет в комиссию по делам несовершеннолетних и защите их прав по месту жительства несовершеннолетнего извещение о его выпуске из организации образования с особым режимом содержания не </w:t>
      </w:r>
      <w:proofErr w:type="gramStart"/>
      <w:r w:rsidRPr="008A011C">
        <w:rPr>
          <w:rFonts w:ascii="Times New Roman" w:eastAsia="Times New Roman" w:hAnsi="Times New Roman" w:cs="Times New Roman"/>
          <w:color w:val="000000"/>
          <w:spacing w:val="2"/>
          <w:sz w:val="24"/>
          <w:szCs w:val="24"/>
          <w:lang w:eastAsia="ru-RU"/>
        </w:rPr>
        <w:t>позднее</w:t>
      </w:r>
      <w:proofErr w:type="gramEnd"/>
      <w:r w:rsidRPr="008A011C">
        <w:rPr>
          <w:rFonts w:ascii="Times New Roman" w:eastAsia="Times New Roman" w:hAnsi="Times New Roman" w:cs="Times New Roman"/>
          <w:color w:val="000000"/>
          <w:spacing w:val="2"/>
          <w:sz w:val="24"/>
          <w:szCs w:val="24"/>
          <w:lang w:eastAsia="ru-RU"/>
        </w:rPr>
        <w:t xml:space="preserve">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w:t>
      </w:r>
      <w:proofErr w:type="gramStart"/>
      <w:r w:rsidRPr="008A011C">
        <w:rPr>
          <w:rFonts w:ascii="Times New Roman" w:eastAsia="Times New Roman" w:hAnsi="Times New Roman" w:cs="Times New Roman"/>
          <w:color w:val="000000"/>
          <w:spacing w:val="2"/>
          <w:sz w:val="24"/>
          <w:szCs w:val="24"/>
          <w:lang w:eastAsia="ru-RU"/>
        </w:rPr>
        <w:t>устройстве</w:t>
      </w:r>
      <w:proofErr w:type="gramEnd"/>
      <w:r w:rsidRPr="008A011C">
        <w:rPr>
          <w:rFonts w:ascii="Times New Roman" w:eastAsia="Times New Roman" w:hAnsi="Times New Roman" w:cs="Times New Roman"/>
          <w:color w:val="000000"/>
          <w:spacing w:val="2"/>
          <w:sz w:val="24"/>
          <w:szCs w:val="24"/>
          <w:lang w:eastAsia="ru-RU"/>
        </w:rPr>
        <w:t>.</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12. В организации образования с особым режимом содержания не могут быть помещены несовершеннолетние, имеющие заболевания, препятствующие их содержанию и обучению в указанных организациях. Перечень таких заболеваний утверждается уполномоченным органом в области здравоохранения.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13. Порядок создания, организация деятельности организаций образования с особым режимом содержания и условия содержания в них несовершеннолетних определяются положением об этих организациях, утвержденным центральным исполнительным органом Республики Казахстан в области образования.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14. Решение о создании, реорганизации и ликвидации организаций образования с особым режимом содержания принимается местными исполнительными органами.</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Статья 14 в редакции Закона РК от 23.11.2010 </w:t>
      </w:r>
      <w:hyperlink r:id="rId62" w:anchor="z114" w:history="1">
        <w:r w:rsidRPr="008A011C">
          <w:rPr>
            <w:rFonts w:ascii="Times New Roman" w:eastAsia="Times New Roman" w:hAnsi="Times New Roman" w:cs="Times New Roman"/>
            <w:color w:val="073A5E"/>
            <w:sz w:val="24"/>
            <w:szCs w:val="24"/>
            <w:u w:val="single"/>
            <w:lang w:eastAsia="ru-RU"/>
          </w:rPr>
          <w:t>№ 354-IV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с изменениями, внесенными законами РК от 03.07.2014 </w:t>
      </w:r>
      <w:hyperlink r:id="rId63" w:anchor="197" w:history="1">
        <w:r w:rsidRPr="008A011C">
          <w:rPr>
            <w:rFonts w:ascii="Times New Roman" w:eastAsia="Times New Roman" w:hAnsi="Times New Roman" w:cs="Times New Roman"/>
            <w:color w:val="073A5E"/>
            <w:sz w:val="24"/>
            <w:szCs w:val="24"/>
            <w:u w:val="single"/>
            <w:bdr w:val="none" w:sz="0" w:space="0" w:color="auto" w:frame="1"/>
            <w:lang w:eastAsia="ru-RU"/>
          </w:rPr>
          <w:t>№ 227-V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с 01.01.2015); от 04.07.2014 </w:t>
      </w:r>
      <w:hyperlink r:id="rId64" w:anchor="187" w:history="1">
        <w:r w:rsidRPr="008A011C">
          <w:rPr>
            <w:rFonts w:ascii="Times New Roman" w:eastAsia="Times New Roman" w:hAnsi="Times New Roman" w:cs="Times New Roman"/>
            <w:color w:val="073A5E"/>
            <w:sz w:val="24"/>
            <w:szCs w:val="24"/>
            <w:u w:val="single"/>
            <w:bdr w:val="none" w:sz="0" w:space="0" w:color="auto" w:frame="1"/>
            <w:lang w:eastAsia="ru-RU"/>
          </w:rPr>
          <w:t>№ 233-V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с 01.01.2015); от 01.04.2019 </w:t>
      </w:r>
      <w:hyperlink r:id="rId65" w:anchor="z170" w:history="1">
        <w:r w:rsidRPr="008A011C">
          <w:rPr>
            <w:rFonts w:ascii="Times New Roman" w:eastAsia="Times New Roman" w:hAnsi="Times New Roman" w:cs="Times New Roman"/>
            <w:color w:val="073A5E"/>
            <w:sz w:val="24"/>
            <w:szCs w:val="24"/>
            <w:u w:val="single"/>
            <w:lang w:eastAsia="ru-RU"/>
          </w:rPr>
          <w:t>№ 240-VI</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 от 24.11.2021 </w:t>
      </w:r>
      <w:hyperlink r:id="rId66" w:anchor="z118" w:history="1">
        <w:r w:rsidRPr="008A011C">
          <w:rPr>
            <w:rFonts w:ascii="Times New Roman" w:eastAsia="Times New Roman" w:hAnsi="Times New Roman" w:cs="Times New Roman"/>
            <w:color w:val="073A5E"/>
            <w:sz w:val="24"/>
            <w:szCs w:val="24"/>
            <w:u w:val="single"/>
            <w:lang w:eastAsia="ru-RU"/>
          </w:rPr>
          <w:t>№ 75-VII</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16" w:name="z90"/>
      <w:bookmarkEnd w:id="16"/>
      <w:r w:rsidRPr="008A011C">
        <w:rPr>
          <w:rFonts w:ascii="Times New Roman" w:eastAsia="Times New Roman" w:hAnsi="Times New Roman" w:cs="Times New Roman"/>
          <w:b/>
          <w:bCs/>
          <w:color w:val="000000"/>
          <w:spacing w:val="2"/>
          <w:sz w:val="24"/>
          <w:szCs w:val="24"/>
          <w:bdr w:val="none" w:sz="0" w:space="0" w:color="auto" w:frame="1"/>
          <w:lang w:eastAsia="ru-RU"/>
        </w:rPr>
        <w:t>Статья 14-1. Основания выпуска (освобождения</w:t>
      </w:r>
      <w:proofErr w:type="gramStart"/>
      <w:r w:rsidRPr="008A011C">
        <w:rPr>
          <w:rFonts w:ascii="Times New Roman" w:eastAsia="Times New Roman" w:hAnsi="Times New Roman" w:cs="Times New Roman"/>
          <w:b/>
          <w:bCs/>
          <w:color w:val="000000"/>
          <w:spacing w:val="2"/>
          <w:sz w:val="24"/>
          <w:szCs w:val="24"/>
          <w:bdr w:val="none" w:sz="0" w:space="0" w:color="auto" w:frame="1"/>
          <w:lang w:eastAsia="ru-RU"/>
        </w:rPr>
        <w:t>)н</w:t>
      </w:r>
      <w:proofErr w:type="gramEnd"/>
      <w:r w:rsidRPr="008A011C">
        <w:rPr>
          <w:rFonts w:ascii="Times New Roman" w:eastAsia="Times New Roman" w:hAnsi="Times New Roman" w:cs="Times New Roman"/>
          <w:b/>
          <w:bCs/>
          <w:color w:val="000000"/>
          <w:spacing w:val="2"/>
          <w:sz w:val="24"/>
          <w:szCs w:val="24"/>
          <w:bdr w:val="none" w:sz="0" w:space="0" w:color="auto" w:frame="1"/>
          <w:lang w:eastAsia="ru-RU"/>
        </w:rPr>
        <w:t>есовершеннолетних из специальных учреждений и организаций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Несовершеннолетние выпускаются из специальных организаций образования в случае:</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истечения срока, определенного судом, в день истечения этого срока;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w:t>
      </w:r>
      <w:proofErr w:type="gramStart"/>
      <w:r w:rsidRPr="008A011C">
        <w:rPr>
          <w:rFonts w:ascii="Times New Roman" w:eastAsia="Times New Roman" w:hAnsi="Times New Roman" w:cs="Times New Roman"/>
          <w:color w:val="000000"/>
          <w:spacing w:val="2"/>
          <w:sz w:val="24"/>
          <w:szCs w:val="24"/>
          <w:lang w:eastAsia="ru-RU"/>
        </w:rPr>
        <w:t>2) досрочно в день достижения совершеннолетия;</w:t>
      </w:r>
      <w:proofErr w:type="gramEnd"/>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досрочно,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 что несовершеннолетний не нуждается в дальнейшем применении данной меры, в день поступления соответствующего решения суда, а если решение суда получено после окончания рабочего дня, то на следующий день;</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4) направления несовершеннолетнего в организацию образования с особым режимом содержания;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lastRenderedPageBreak/>
        <w:t>      5) наступления обстоятельств, при которых несовершеннолетний не может находиться в данном учреждении в соответствии с настоящим Законом.</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Несовершеннолетние выпускаются из организаций образования с особым режимом содержания в случае:</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истечения срока, определенного судом;</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досрочно в связи с достижением совершеннолетия;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досрочно,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 что несовершеннолетний для своего исправления не нуждается в дальнейшем применении данной меры;</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4) наступления обстоятельств, при которых несовершеннолетний не может находиться в данном учреждении в соответствии с настоящим Законом.</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Несовершеннолетние освобождаются из Центров адаптации несовершеннолетних в случае:</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установления родителей или других законных представителей и передачи им;</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помещения в специальные организации образования, организации образования с особым режимом содержания;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помещения в детский дом (интернат);</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4) вступления в законную силу приговора суда;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5) наступления обстоятельств, при которых несовершеннолетний не может находиться в данном учреждении в соответствии с настоящим Законом.</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Закон дополнен статьей 14-1 в соответствии с Законом РК от 29.12.2010 </w:t>
      </w:r>
      <w:hyperlink r:id="rId67" w:anchor="z59" w:history="1">
        <w:r w:rsidRPr="008A011C">
          <w:rPr>
            <w:rFonts w:ascii="Times New Roman" w:eastAsia="Times New Roman" w:hAnsi="Times New Roman" w:cs="Times New Roman"/>
            <w:color w:val="073A5E"/>
            <w:sz w:val="24"/>
            <w:szCs w:val="24"/>
            <w:u w:val="single"/>
            <w:lang w:eastAsia="ru-RU"/>
          </w:rPr>
          <w:t>№ 375-IV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с изменениями, внесенными законами РК от 01.04.2019 </w:t>
      </w:r>
      <w:hyperlink r:id="rId68" w:anchor="z177" w:history="1">
        <w:r w:rsidRPr="008A011C">
          <w:rPr>
            <w:rFonts w:ascii="Times New Roman" w:eastAsia="Times New Roman" w:hAnsi="Times New Roman" w:cs="Times New Roman"/>
            <w:color w:val="073A5E"/>
            <w:sz w:val="24"/>
            <w:szCs w:val="24"/>
            <w:u w:val="single"/>
            <w:lang w:eastAsia="ru-RU"/>
          </w:rPr>
          <w:t>№ 240-VI</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 от 03.05.2022 </w:t>
      </w:r>
      <w:hyperlink r:id="rId69" w:anchor="z57" w:history="1">
        <w:r w:rsidRPr="008A011C">
          <w:rPr>
            <w:rFonts w:ascii="Times New Roman" w:eastAsia="Times New Roman" w:hAnsi="Times New Roman" w:cs="Times New Roman"/>
            <w:color w:val="073A5E"/>
            <w:sz w:val="24"/>
            <w:szCs w:val="24"/>
            <w:u w:val="single"/>
            <w:lang w:eastAsia="ru-RU"/>
          </w:rPr>
          <w:t>№ 118-VII</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17" w:name="z17"/>
      <w:bookmarkEnd w:id="17"/>
      <w:r w:rsidRPr="008A011C">
        <w:rPr>
          <w:rFonts w:ascii="Times New Roman" w:eastAsia="Times New Roman" w:hAnsi="Times New Roman" w:cs="Times New Roman"/>
          <w:b/>
          <w:bCs/>
          <w:color w:val="000000"/>
          <w:spacing w:val="2"/>
          <w:sz w:val="24"/>
          <w:szCs w:val="24"/>
          <w:bdr w:val="none" w:sz="0" w:space="0" w:color="auto" w:frame="1"/>
          <w:lang w:eastAsia="ru-RU"/>
        </w:rPr>
        <w:t>Статья 15. Органы здравоохранения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Органы здравоохранения в пределах своей компетенции организуют:</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распространение санитарно-эпидемиологических знаний среди несовершеннолетних, их законных представителей, а также пропаганду здорового образа жизни;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lastRenderedPageBreak/>
        <w:t xml:space="preserve">      2) разработку и реализацию мероприятий по профилактике немедицинского потребления </w:t>
      </w:r>
      <w:proofErr w:type="spellStart"/>
      <w:r w:rsidRPr="008A011C">
        <w:rPr>
          <w:rFonts w:ascii="Times New Roman" w:eastAsia="Times New Roman" w:hAnsi="Times New Roman" w:cs="Times New Roman"/>
          <w:color w:val="000000"/>
          <w:spacing w:val="2"/>
          <w:sz w:val="24"/>
          <w:szCs w:val="24"/>
          <w:lang w:eastAsia="ru-RU"/>
        </w:rPr>
        <w:t>психоактивных</w:t>
      </w:r>
      <w:proofErr w:type="spellEnd"/>
      <w:r w:rsidRPr="008A011C">
        <w:rPr>
          <w:rFonts w:ascii="Times New Roman" w:eastAsia="Times New Roman" w:hAnsi="Times New Roman" w:cs="Times New Roman"/>
          <w:color w:val="000000"/>
          <w:spacing w:val="2"/>
          <w:sz w:val="24"/>
          <w:szCs w:val="24"/>
          <w:lang w:eastAsia="ru-RU"/>
        </w:rPr>
        <w:t xml:space="preserve"> веще</w:t>
      </w:r>
      <w:proofErr w:type="gramStart"/>
      <w:r w:rsidRPr="008A011C">
        <w:rPr>
          <w:rFonts w:ascii="Times New Roman" w:eastAsia="Times New Roman" w:hAnsi="Times New Roman" w:cs="Times New Roman"/>
          <w:color w:val="000000"/>
          <w:spacing w:val="2"/>
          <w:sz w:val="24"/>
          <w:szCs w:val="24"/>
          <w:lang w:eastAsia="ru-RU"/>
        </w:rPr>
        <w:t>ств ср</w:t>
      </w:r>
      <w:proofErr w:type="gramEnd"/>
      <w:r w:rsidRPr="008A011C">
        <w:rPr>
          <w:rFonts w:ascii="Times New Roman" w:eastAsia="Times New Roman" w:hAnsi="Times New Roman" w:cs="Times New Roman"/>
          <w:color w:val="000000"/>
          <w:spacing w:val="2"/>
          <w:sz w:val="24"/>
          <w:szCs w:val="24"/>
          <w:lang w:eastAsia="ru-RU"/>
        </w:rPr>
        <w:t>еди несовершеннолетних и связанных с этим правонарушений;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круглосуточный прием и содержание заблудившихся, подкинутых и других детей в возрасте до трех лет, оставшихся без попечения законных представителей;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4) консультативную помощь государственным органам и учреждениям системы профилактики правонарушений, безнадзорности и беспризорности среди несовершеннолетних, а также законным представителям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5) круглосуточный прием и оказание медицинской помощи несовершеннолетним, находящимся в состоянии алкогольного, наркотического или токсического опьянения;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6) оказание в соответствии с законодательством Республики Казахстан специализированной диагностической и лечебно-восстановительной помощи несовершеннолетним, имеющим отклонения в поведении;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6-1) проведение социально-психологического обследования несовершеннолетнего с целью уточнения данных о его личности и подготовки предложений о мерах по его реабилитации;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6-2) представление органу уголовного преследования и суду отчета (доклада) о проведенном социально-психологическом обследовании несовершеннолетнего и составление карты социально-психологического сопровождения несовершеннолетнего;</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7) подготовку в установленном порядке заключений о состоянии здоровья несовершеннолетних, направляемых в специальные организации образования и организации образования с особым режимом содержания;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8) выявление, учет, обследование и </w:t>
      </w:r>
      <w:proofErr w:type="gramStart"/>
      <w:r w:rsidRPr="008A011C">
        <w:rPr>
          <w:rFonts w:ascii="Times New Roman" w:eastAsia="Times New Roman" w:hAnsi="Times New Roman" w:cs="Times New Roman"/>
          <w:color w:val="000000"/>
          <w:spacing w:val="2"/>
          <w:sz w:val="24"/>
          <w:szCs w:val="24"/>
          <w:lang w:eastAsia="ru-RU"/>
        </w:rPr>
        <w:t>медико-социальную</w:t>
      </w:r>
      <w:proofErr w:type="gramEnd"/>
      <w:r w:rsidRPr="008A011C">
        <w:rPr>
          <w:rFonts w:ascii="Times New Roman" w:eastAsia="Times New Roman" w:hAnsi="Times New Roman" w:cs="Times New Roman"/>
          <w:color w:val="000000"/>
          <w:spacing w:val="2"/>
          <w:sz w:val="24"/>
          <w:szCs w:val="24"/>
          <w:lang w:eastAsia="ru-RU"/>
        </w:rPr>
        <w:t xml:space="preserve"> реабилитацию несовершеннолетних с психическими, поведенческими расстройствами (заболеваниями), связанными с употреблением </w:t>
      </w:r>
      <w:proofErr w:type="spellStart"/>
      <w:r w:rsidRPr="008A011C">
        <w:rPr>
          <w:rFonts w:ascii="Times New Roman" w:eastAsia="Times New Roman" w:hAnsi="Times New Roman" w:cs="Times New Roman"/>
          <w:color w:val="000000"/>
          <w:spacing w:val="2"/>
          <w:sz w:val="24"/>
          <w:szCs w:val="24"/>
          <w:lang w:eastAsia="ru-RU"/>
        </w:rPr>
        <w:t>психоактивных</w:t>
      </w:r>
      <w:proofErr w:type="spellEnd"/>
      <w:r w:rsidRPr="008A011C">
        <w:rPr>
          <w:rFonts w:ascii="Times New Roman" w:eastAsia="Times New Roman" w:hAnsi="Times New Roman" w:cs="Times New Roman"/>
          <w:color w:val="000000"/>
          <w:spacing w:val="2"/>
          <w:sz w:val="24"/>
          <w:szCs w:val="24"/>
          <w:lang w:eastAsia="ru-RU"/>
        </w:rPr>
        <w:t xml:space="preserve"> веществ;</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9) выявление источников заболеваний, передаваемых половым путем, обследование и лечение несовершеннолетних, страдающих этими заболеваниями;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10) информирование комиссий по делам несовершеннолетних и защите их прав о распространении психических, поведенческих расстройств (заболеваний), связанных с употреблением </w:t>
      </w:r>
      <w:proofErr w:type="spellStart"/>
      <w:r w:rsidRPr="008A011C">
        <w:rPr>
          <w:rFonts w:ascii="Times New Roman" w:eastAsia="Times New Roman" w:hAnsi="Times New Roman" w:cs="Times New Roman"/>
          <w:color w:val="000000"/>
          <w:spacing w:val="2"/>
          <w:sz w:val="24"/>
          <w:szCs w:val="24"/>
          <w:lang w:eastAsia="ru-RU"/>
        </w:rPr>
        <w:t>психоактивных</w:t>
      </w:r>
      <w:proofErr w:type="spellEnd"/>
      <w:r w:rsidRPr="008A011C">
        <w:rPr>
          <w:rFonts w:ascii="Times New Roman" w:eastAsia="Times New Roman" w:hAnsi="Times New Roman" w:cs="Times New Roman"/>
          <w:color w:val="000000"/>
          <w:spacing w:val="2"/>
          <w:sz w:val="24"/>
          <w:szCs w:val="24"/>
          <w:lang w:eastAsia="ru-RU"/>
        </w:rPr>
        <w:t xml:space="preserve"> веще</w:t>
      </w:r>
      <w:proofErr w:type="gramStart"/>
      <w:r w:rsidRPr="008A011C">
        <w:rPr>
          <w:rFonts w:ascii="Times New Roman" w:eastAsia="Times New Roman" w:hAnsi="Times New Roman" w:cs="Times New Roman"/>
          <w:color w:val="000000"/>
          <w:spacing w:val="2"/>
          <w:sz w:val="24"/>
          <w:szCs w:val="24"/>
          <w:lang w:eastAsia="ru-RU"/>
        </w:rPr>
        <w:t>ств ср</w:t>
      </w:r>
      <w:proofErr w:type="gramEnd"/>
      <w:r w:rsidRPr="008A011C">
        <w:rPr>
          <w:rFonts w:ascii="Times New Roman" w:eastAsia="Times New Roman" w:hAnsi="Times New Roman" w:cs="Times New Roman"/>
          <w:color w:val="000000"/>
          <w:spacing w:val="2"/>
          <w:sz w:val="24"/>
          <w:szCs w:val="24"/>
          <w:lang w:eastAsia="ru-RU"/>
        </w:rPr>
        <w:t>еди несовершеннолетних, а также месте дислокации, возможностях и результатах деятельности учреждений здравоохранения, осуществляющих функции, указанные в настоящей статье;</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11) осуществление иных полномочий, предусмотренных законами Республики Казахстан, актами Президента Республики Казахстан и Правительства Республики Казахстан.</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lastRenderedPageBreak/>
        <w:t xml:space="preserve">      Сноска. </w:t>
      </w:r>
      <w:proofErr w:type="gramStart"/>
      <w:r w:rsidRPr="008A011C">
        <w:rPr>
          <w:rFonts w:ascii="Times New Roman" w:eastAsia="Times New Roman" w:hAnsi="Times New Roman" w:cs="Times New Roman"/>
          <w:color w:val="FF0000"/>
          <w:sz w:val="24"/>
          <w:szCs w:val="24"/>
          <w:bdr w:val="none" w:sz="0" w:space="0" w:color="auto" w:frame="1"/>
          <w:lang w:eastAsia="ru-RU"/>
        </w:rPr>
        <w:t>Статья 15 с изменениями, внесенными законами РК от 10.07.2009 </w:t>
      </w:r>
      <w:hyperlink r:id="rId70" w:anchor="z32" w:history="1">
        <w:r w:rsidRPr="008A011C">
          <w:rPr>
            <w:rFonts w:ascii="Times New Roman" w:eastAsia="Times New Roman" w:hAnsi="Times New Roman" w:cs="Times New Roman"/>
            <w:color w:val="073A5E"/>
            <w:sz w:val="24"/>
            <w:szCs w:val="24"/>
            <w:u w:val="single"/>
            <w:lang w:eastAsia="ru-RU"/>
          </w:rPr>
          <w:t>N 176-IV </w:t>
        </w:r>
      </w:hyperlink>
      <w:r w:rsidRPr="008A011C">
        <w:rPr>
          <w:rFonts w:ascii="Times New Roman" w:eastAsia="Times New Roman" w:hAnsi="Times New Roman" w:cs="Times New Roman"/>
          <w:color w:val="FF0000"/>
          <w:sz w:val="24"/>
          <w:szCs w:val="24"/>
          <w:bdr w:val="none" w:sz="0" w:space="0" w:color="auto" w:frame="1"/>
          <w:lang w:eastAsia="ru-RU"/>
        </w:rPr>
        <w:t>(порядок введения в действие см. </w:t>
      </w:r>
      <w:hyperlink r:id="rId71" w:anchor="z42" w:history="1">
        <w:r w:rsidRPr="008A011C">
          <w:rPr>
            <w:rFonts w:ascii="Times New Roman" w:eastAsia="Times New Roman" w:hAnsi="Times New Roman" w:cs="Times New Roman"/>
            <w:color w:val="073A5E"/>
            <w:sz w:val="24"/>
            <w:szCs w:val="24"/>
            <w:u w:val="single"/>
            <w:lang w:eastAsia="ru-RU"/>
          </w:rPr>
          <w:t>ст.2</w:t>
        </w:r>
      </w:hyperlink>
      <w:r w:rsidRPr="008A011C">
        <w:rPr>
          <w:rFonts w:ascii="Times New Roman" w:eastAsia="Times New Roman" w:hAnsi="Times New Roman" w:cs="Times New Roman"/>
          <w:color w:val="FF0000"/>
          <w:sz w:val="24"/>
          <w:szCs w:val="24"/>
          <w:bdr w:val="none" w:sz="0" w:space="0" w:color="auto" w:frame="1"/>
          <w:lang w:eastAsia="ru-RU"/>
        </w:rPr>
        <w:t>); от 29.12.2010 </w:t>
      </w:r>
      <w:hyperlink r:id="rId72" w:anchor="z199" w:history="1">
        <w:r w:rsidRPr="008A011C">
          <w:rPr>
            <w:rFonts w:ascii="Times New Roman" w:eastAsia="Times New Roman" w:hAnsi="Times New Roman" w:cs="Times New Roman"/>
            <w:color w:val="073A5E"/>
            <w:sz w:val="24"/>
            <w:szCs w:val="24"/>
            <w:u w:val="single"/>
            <w:lang w:eastAsia="ru-RU"/>
          </w:rPr>
          <w:t>№ 372-IV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от 05.07.2014 </w:t>
      </w:r>
      <w:hyperlink r:id="rId73" w:anchor="46" w:history="1">
        <w:r w:rsidRPr="008A011C">
          <w:rPr>
            <w:rFonts w:ascii="Times New Roman" w:eastAsia="Times New Roman" w:hAnsi="Times New Roman" w:cs="Times New Roman"/>
            <w:color w:val="073A5E"/>
            <w:sz w:val="24"/>
            <w:szCs w:val="24"/>
            <w:u w:val="single"/>
            <w:bdr w:val="none" w:sz="0" w:space="0" w:color="auto" w:frame="1"/>
            <w:lang w:eastAsia="ru-RU"/>
          </w:rPr>
          <w:t>№ 236-V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с 01.01.2015); от 07.07.2020 </w:t>
      </w:r>
      <w:hyperlink r:id="rId74" w:anchor="z433" w:history="1">
        <w:r w:rsidRPr="008A011C">
          <w:rPr>
            <w:rFonts w:ascii="Times New Roman" w:eastAsia="Times New Roman" w:hAnsi="Times New Roman" w:cs="Times New Roman"/>
            <w:color w:val="073A5E"/>
            <w:sz w:val="24"/>
            <w:szCs w:val="24"/>
            <w:u w:val="single"/>
            <w:lang w:eastAsia="ru-RU"/>
          </w:rPr>
          <w:t>№ 361-VI</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8A011C">
        <w:rPr>
          <w:rFonts w:ascii="Times New Roman" w:eastAsia="Times New Roman" w:hAnsi="Times New Roman" w:cs="Times New Roman"/>
          <w:sz w:val="24"/>
          <w:szCs w:val="24"/>
          <w:lang w:eastAsia="ru-RU"/>
        </w:rPr>
        <w:br/>
      </w:r>
      <w:proofErr w:type="gramEnd"/>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18" w:name="z18"/>
      <w:bookmarkEnd w:id="18"/>
      <w:r w:rsidRPr="008A011C">
        <w:rPr>
          <w:rFonts w:ascii="Times New Roman" w:eastAsia="Times New Roman" w:hAnsi="Times New Roman" w:cs="Times New Roman"/>
          <w:b/>
          <w:bCs/>
          <w:color w:val="000000"/>
          <w:spacing w:val="2"/>
          <w:sz w:val="24"/>
          <w:szCs w:val="24"/>
          <w:bdr w:val="none" w:sz="0" w:space="0" w:color="auto" w:frame="1"/>
          <w:lang w:eastAsia="ru-RU"/>
        </w:rPr>
        <w:t>Статья 16. Государственный орган, координирующий реализацию государственной политики в сфере занятости населения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Государственный орган, координирующий реализацию государственной политики в сфере занятости населения, осуществляет </w:t>
      </w:r>
      <w:proofErr w:type="gramStart"/>
      <w:r w:rsidRPr="008A011C">
        <w:rPr>
          <w:rFonts w:ascii="Times New Roman" w:eastAsia="Times New Roman" w:hAnsi="Times New Roman" w:cs="Times New Roman"/>
          <w:color w:val="000000"/>
          <w:spacing w:val="2"/>
          <w:sz w:val="24"/>
          <w:szCs w:val="24"/>
          <w:lang w:eastAsia="ru-RU"/>
        </w:rPr>
        <w:t>контроль за</w:t>
      </w:r>
      <w:proofErr w:type="gramEnd"/>
      <w:r w:rsidRPr="008A011C">
        <w:rPr>
          <w:rFonts w:ascii="Times New Roman" w:eastAsia="Times New Roman" w:hAnsi="Times New Roman" w:cs="Times New Roman"/>
          <w:color w:val="000000"/>
          <w:spacing w:val="2"/>
          <w:sz w:val="24"/>
          <w:szCs w:val="24"/>
          <w:lang w:eastAsia="ru-RU"/>
        </w:rPr>
        <w:t xml:space="preserve"> соблюдением условий труда несовершеннолетних в соответствии с трудовым законодательством Республики Казахстан.</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Статья 16 с изменениями, внесенными Законом РК от 15 мая 2007 г. </w:t>
      </w:r>
      <w:hyperlink r:id="rId75" w:anchor="z0" w:history="1">
        <w:r w:rsidRPr="008A011C">
          <w:rPr>
            <w:rFonts w:ascii="Times New Roman" w:eastAsia="Times New Roman" w:hAnsi="Times New Roman" w:cs="Times New Roman"/>
            <w:color w:val="073A5E"/>
            <w:sz w:val="24"/>
            <w:szCs w:val="24"/>
            <w:u w:val="single"/>
            <w:lang w:eastAsia="ru-RU"/>
          </w:rPr>
          <w:t>N 253</w:t>
        </w:r>
      </w:hyperlink>
      <w:r w:rsidRPr="008A011C">
        <w:rPr>
          <w:rFonts w:ascii="Times New Roman" w:eastAsia="Times New Roman" w:hAnsi="Times New Roman" w:cs="Times New Roman"/>
          <w:color w:val="FF0000"/>
          <w:sz w:val="24"/>
          <w:szCs w:val="24"/>
          <w:bdr w:val="none" w:sz="0" w:space="0" w:color="auto" w:frame="1"/>
          <w:lang w:eastAsia="ru-RU"/>
        </w:rPr>
        <w:t>.</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19" w:name="z19"/>
      <w:bookmarkEnd w:id="19"/>
      <w:r w:rsidRPr="008A011C">
        <w:rPr>
          <w:rFonts w:ascii="Times New Roman" w:eastAsia="Times New Roman" w:hAnsi="Times New Roman" w:cs="Times New Roman"/>
          <w:b/>
          <w:bCs/>
          <w:color w:val="000000"/>
          <w:spacing w:val="2"/>
          <w:sz w:val="24"/>
          <w:szCs w:val="24"/>
          <w:bdr w:val="none" w:sz="0" w:space="0" w:color="auto" w:frame="1"/>
          <w:lang w:eastAsia="ru-RU"/>
        </w:rPr>
        <w:t>Статья 17. Органы юстиции</w:t>
      </w:r>
    </w:p>
    <w:p w:rsidR="008A011C" w:rsidRPr="008A011C" w:rsidRDefault="008A011C" w:rsidP="008A011C">
      <w:pPr>
        <w:spacing w:after="0" w:line="285" w:lineRule="atLeast"/>
        <w:textAlignment w:val="baseline"/>
        <w:rPr>
          <w:rFonts w:ascii="Times New Roman" w:eastAsia="Times New Roman" w:hAnsi="Times New Roman" w:cs="Times New Roman"/>
          <w:color w:val="FF0000"/>
          <w:spacing w:val="2"/>
          <w:sz w:val="24"/>
          <w:szCs w:val="24"/>
          <w:lang w:eastAsia="ru-RU"/>
        </w:rPr>
      </w:pPr>
      <w:r w:rsidRPr="008A011C">
        <w:rPr>
          <w:rFonts w:ascii="Times New Roman" w:eastAsia="Times New Roman" w:hAnsi="Times New Roman" w:cs="Times New Roman"/>
          <w:color w:val="FF0000"/>
          <w:spacing w:val="2"/>
          <w:sz w:val="24"/>
          <w:szCs w:val="24"/>
          <w:lang w:eastAsia="ru-RU"/>
        </w:rPr>
        <w:t>      Сноска. Статья 17 исключена от 18.01.2012 </w:t>
      </w:r>
      <w:hyperlink r:id="rId76" w:anchor="z358" w:history="1">
        <w:r w:rsidRPr="008A011C">
          <w:rPr>
            <w:rFonts w:ascii="Times New Roman" w:eastAsia="Times New Roman" w:hAnsi="Times New Roman" w:cs="Times New Roman"/>
            <w:color w:val="073A5E"/>
            <w:spacing w:val="2"/>
            <w:sz w:val="24"/>
            <w:szCs w:val="24"/>
            <w:u w:val="single"/>
            <w:lang w:eastAsia="ru-RU"/>
          </w:rPr>
          <w:t>№ 547-IV</w:t>
        </w:r>
      </w:hyperlink>
      <w:r w:rsidRPr="008A011C">
        <w:rPr>
          <w:rFonts w:ascii="Times New Roman" w:eastAsia="Times New Roman" w:hAnsi="Times New Roman" w:cs="Times New Roman"/>
          <w:color w:val="FF0000"/>
          <w:spacing w:val="2"/>
          <w:sz w:val="24"/>
          <w:szCs w:val="24"/>
          <w:lang w:eastAsia="ru-RU"/>
        </w:rPr>
        <w:t> (вводится в действие по истечении десяти календарных дней после его первого официального опубликования).</w:t>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20" w:name="z20"/>
      <w:bookmarkEnd w:id="20"/>
      <w:r w:rsidRPr="008A011C">
        <w:rPr>
          <w:rFonts w:ascii="Times New Roman" w:eastAsia="Times New Roman" w:hAnsi="Times New Roman" w:cs="Times New Roman"/>
          <w:b/>
          <w:bCs/>
          <w:color w:val="000000"/>
          <w:spacing w:val="2"/>
          <w:sz w:val="24"/>
          <w:szCs w:val="24"/>
          <w:bdr w:val="none" w:sz="0" w:space="0" w:color="auto" w:frame="1"/>
          <w:lang w:eastAsia="ru-RU"/>
        </w:rPr>
        <w:t>Статья 18. Иные государственные органы, участвующие в профилактике правонарушений, безнадзорности и беспризорности среди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Органы культуры, информации, физической культуры, спорта и туризма в пределах своей компетенции:</w:t>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исключен Законом РК от 03.07.2013 </w:t>
      </w:r>
      <w:hyperlink r:id="rId77" w:anchor="z351" w:history="1">
        <w:r w:rsidRPr="008A011C">
          <w:rPr>
            <w:rFonts w:ascii="Times New Roman" w:eastAsia="Times New Roman" w:hAnsi="Times New Roman" w:cs="Times New Roman"/>
            <w:color w:val="073A5E"/>
            <w:spacing w:val="2"/>
            <w:sz w:val="24"/>
            <w:szCs w:val="24"/>
            <w:u w:val="single"/>
            <w:lang w:eastAsia="ru-RU"/>
          </w:rPr>
          <w:t>№ 124-V</w:t>
        </w:r>
      </w:hyperlink>
      <w:r w:rsidRPr="008A011C">
        <w:rPr>
          <w:rFonts w:ascii="Times New Roman" w:eastAsia="Times New Roman" w:hAnsi="Times New Roman" w:cs="Times New Roman"/>
          <w:color w:val="000000"/>
          <w:spacing w:val="2"/>
          <w:sz w:val="24"/>
          <w:szCs w:val="24"/>
          <w:lang w:eastAsia="ru-RU"/>
        </w:rPr>
        <w:t> (вводится в действие по истечении десяти календарных дней после его первого официального опубликования);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правонарушений, безнадзорности и беспризорности среди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участвуют в организации отдыха, досуга и занятости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4) осуществляют деятельность по пропаганде и формированию законопослушного поведения несовершеннолетних и здорового образа жизни.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Органы опеки и попечительства в пределах своей компетенции участвуют в проведении мер индивидуальной профилактики с несовершеннолетними, указанными в пункте 1 статьи 19, если они являются сиротами или остались без попечения родителей и других законных представителей.</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Статья 18 с изменением, внесенным Законом РК от 03.07.2013 </w:t>
      </w:r>
      <w:hyperlink r:id="rId78" w:anchor="z351" w:history="1">
        <w:r w:rsidRPr="008A011C">
          <w:rPr>
            <w:rFonts w:ascii="Times New Roman" w:eastAsia="Times New Roman" w:hAnsi="Times New Roman" w:cs="Times New Roman"/>
            <w:color w:val="073A5E"/>
            <w:sz w:val="24"/>
            <w:szCs w:val="24"/>
            <w:u w:val="single"/>
            <w:lang w:eastAsia="ru-RU"/>
          </w:rPr>
          <w:t>№ 124-V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8A011C">
        <w:rPr>
          <w:rFonts w:ascii="Times New Roman" w:eastAsia="Times New Roman" w:hAnsi="Times New Roman" w:cs="Times New Roman"/>
          <w:sz w:val="24"/>
          <w:szCs w:val="24"/>
          <w:lang w:eastAsia="ru-RU"/>
        </w:rPr>
        <w:br/>
      </w:r>
    </w:p>
    <w:p w:rsidR="008A011C" w:rsidRPr="008A011C" w:rsidRDefault="008A011C" w:rsidP="008A011C">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A011C">
        <w:rPr>
          <w:rFonts w:ascii="Times New Roman" w:eastAsia="Times New Roman" w:hAnsi="Times New Roman" w:cs="Times New Roman"/>
          <w:color w:val="1E1E1E"/>
          <w:sz w:val="24"/>
          <w:szCs w:val="24"/>
          <w:lang w:eastAsia="ru-RU"/>
        </w:rPr>
        <w:t>Глава 3. Организация деятельности по профилактике</w:t>
      </w:r>
      <w:r w:rsidRPr="008A011C">
        <w:rPr>
          <w:rFonts w:ascii="Times New Roman" w:eastAsia="Times New Roman" w:hAnsi="Times New Roman" w:cs="Times New Roman"/>
          <w:color w:val="1E1E1E"/>
          <w:sz w:val="24"/>
          <w:szCs w:val="24"/>
          <w:lang w:eastAsia="ru-RU"/>
        </w:rPr>
        <w:br/>
        <w:t>правонарушений, безнадзорности и</w:t>
      </w:r>
      <w:r w:rsidRPr="008A011C">
        <w:rPr>
          <w:rFonts w:ascii="Times New Roman" w:eastAsia="Times New Roman" w:hAnsi="Times New Roman" w:cs="Times New Roman"/>
          <w:color w:val="1E1E1E"/>
          <w:sz w:val="24"/>
          <w:szCs w:val="24"/>
          <w:lang w:eastAsia="ru-RU"/>
        </w:rPr>
        <w:br/>
        <w:t>беспризорности среди несовершеннолетних</w:t>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21" w:name="z22"/>
      <w:bookmarkEnd w:id="21"/>
      <w:r w:rsidRPr="008A011C">
        <w:rPr>
          <w:rFonts w:ascii="Times New Roman" w:eastAsia="Times New Roman" w:hAnsi="Times New Roman" w:cs="Times New Roman"/>
          <w:b/>
          <w:bCs/>
          <w:color w:val="000000"/>
          <w:spacing w:val="2"/>
          <w:sz w:val="24"/>
          <w:szCs w:val="24"/>
          <w:bdr w:val="none" w:sz="0" w:space="0" w:color="auto" w:frame="1"/>
          <w:lang w:eastAsia="ru-RU"/>
        </w:rPr>
        <w:lastRenderedPageBreak/>
        <w:t>Статья 19. Меры индивидуальной профилактики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Меры индивидуальной профилактики проводится в отношении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безнадзорных и беспризорных;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содержащихся в специальных организациях образования, организациях образования с особым режимом содержания и их выпускников, а также содержащихся в центрах адаптации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3) </w:t>
      </w:r>
      <w:proofErr w:type="gramStart"/>
      <w:r w:rsidRPr="008A011C">
        <w:rPr>
          <w:rFonts w:ascii="Times New Roman" w:eastAsia="Times New Roman" w:hAnsi="Times New Roman" w:cs="Times New Roman"/>
          <w:color w:val="000000"/>
          <w:spacing w:val="2"/>
          <w:sz w:val="24"/>
          <w:szCs w:val="24"/>
          <w:lang w:eastAsia="ru-RU"/>
        </w:rPr>
        <w:t>злоупотребляющих</w:t>
      </w:r>
      <w:proofErr w:type="gramEnd"/>
      <w:r w:rsidRPr="008A011C">
        <w:rPr>
          <w:rFonts w:ascii="Times New Roman" w:eastAsia="Times New Roman" w:hAnsi="Times New Roman" w:cs="Times New Roman"/>
          <w:color w:val="000000"/>
          <w:spacing w:val="2"/>
          <w:sz w:val="24"/>
          <w:szCs w:val="24"/>
          <w:lang w:eastAsia="ru-RU"/>
        </w:rPr>
        <w:t xml:space="preserve"> алкогольными напитками, наркотическими средствами, психотропными и иными сильнодействующими веществами, оказывающими отрицательное влияние на психические и физические функции и поведение человека;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4) не </w:t>
      </w:r>
      <w:proofErr w:type="gramStart"/>
      <w:r w:rsidRPr="008A011C">
        <w:rPr>
          <w:rFonts w:ascii="Times New Roman" w:eastAsia="Times New Roman" w:hAnsi="Times New Roman" w:cs="Times New Roman"/>
          <w:color w:val="000000"/>
          <w:spacing w:val="2"/>
          <w:sz w:val="24"/>
          <w:szCs w:val="24"/>
          <w:lang w:eastAsia="ru-RU"/>
        </w:rPr>
        <w:t>посещающих</w:t>
      </w:r>
      <w:proofErr w:type="gramEnd"/>
      <w:r w:rsidRPr="008A011C">
        <w:rPr>
          <w:rFonts w:ascii="Times New Roman" w:eastAsia="Times New Roman" w:hAnsi="Times New Roman" w:cs="Times New Roman"/>
          <w:color w:val="000000"/>
          <w:spacing w:val="2"/>
          <w:sz w:val="24"/>
          <w:szCs w:val="24"/>
          <w:lang w:eastAsia="ru-RU"/>
        </w:rPr>
        <w:t xml:space="preserve"> по неуважительным причинам общеобразовательные учебные заведения;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4-1) в отношении </w:t>
      </w:r>
      <w:proofErr w:type="gramStart"/>
      <w:r w:rsidRPr="008A011C">
        <w:rPr>
          <w:rFonts w:ascii="Times New Roman" w:eastAsia="Times New Roman" w:hAnsi="Times New Roman" w:cs="Times New Roman"/>
          <w:color w:val="000000"/>
          <w:spacing w:val="2"/>
          <w:sz w:val="24"/>
          <w:szCs w:val="24"/>
          <w:lang w:eastAsia="ru-RU"/>
        </w:rPr>
        <w:t>которых</w:t>
      </w:r>
      <w:proofErr w:type="gramEnd"/>
      <w:r w:rsidRPr="008A011C">
        <w:rPr>
          <w:rFonts w:ascii="Times New Roman" w:eastAsia="Times New Roman" w:hAnsi="Times New Roman" w:cs="Times New Roman"/>
          <w:color w:val="000000"/>
          <w:spacing w:val="2"/>
          <w:sz w:val="24"/>
          <w:szCs w:val="24"/>
          <w:lang w:eastAsia="ru-RU"/>
        </w:rPr>
        <w:t xml:space="preserve"> вынесено защитное предписание;</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5) совершивших административные правонарушения, а также освобожденных от административной ответственности или от исполнения назначенного административного взыскания с применением мер воспитательного воздействия;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w:t>
      </w:r>
      <w:proofErr w:type="gramStart"/>
      <w:r w:rsidRPr="008A011C">
        <w:rPr>
          <w:rFonts w:ascii="Times New Roman" w:eastAsia="Times New Roman" w:hAnsi="Times New Roman" w:cs="Times New Roman"/>
          <w:color w:val="000000"/>
          <w:spacing w:val="2"/>
          <w:sz w:val="24"/>
          <w:szCs w:val="24"/>
          <w:lang w:eastAsia="ru-RU"/>
        </w:rPr>
        <w:t>6) освобожденных от уголовной ответственности или наказания за совершение уголовных правонарушений на основании пунктов 3), 4), 9), 10) и 12) части первой статьи 35 или статьи 36 Уголовно-процессуального кодекса Республики Казахстан, в том числе вследствие акта амнистии или помилования;</w:t>
      </w:r>
      <w:proofErr w:type="gramEnd"/>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7) совершивших деяния, содержащие признаки уголовного правонарушения, не подлежащих уголовной ответственности в связи с </w:t>
      </w:r>
      <w:proofErr w:type="spellStart"/>
      <w:r w:rsidRPr="008A011C">
        <w:rPr>
          <w:rFonts w:ascii="Times New Roman" w:eastAsia="Times New Roman" w:hAnsi="Times New Roman" w:cs="Times New Roman"/>
          <w:color w:val="000000"/>
          <w:spacing w:val="2"/>
          <w:sz w:val="24"/>
          <w:szCs w:val="24"/>
          <w:lang w:eastAsia="ru-RU"/>
        </w:rPr>
        <w:t>недостижением</w:t>
      </w:r>
      <w:proofErr w:type="spellEnd"/>
      <w:r w:rsidRPr="008A011C">
        <w:rPr>
          <w:rFonts w:ascii="Times New Roman" w:eastAsia="Times New Roman" w:hAnsi="Times New Roman" w:cs="Times New Roman"/>
          <w:color w:val="000000"/>
          <w:spacing w:val="2"/>
          <w:sz w:val="24"/>
          <w:szCs w:val="24"/>
          <w:lang w:eastAsia="ru-RU"/>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8) обвиняемых или подозреваемых в совершении уголовных правонарушений, в отношении которых избраны меры пресечения, не связанные с заключением под стражу;</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9) условно-досрочно </w:t>
      </w:r>
      <w:proofErr w:type="gramStart"/>
      <w:r w:rsidRPr="008A011C">
        <w:rPr>
          <w:rFonts w:ascii="Times New Roman" w:eastAsia="Times New Roman" w:hAnsi="Times New Roman" w:cs="Times New Roman"/>
          <w:color w:val="000000"/>
          <w:spacing w:val="2"/>
          <w:sz w:val="24"/>
          <w:szCs w:val="24"/>
          <w:lang w:eastAsia="ru-RU"/>
        </w:rPr>
        <w:t>освобожденных</w:t>
      </w:r>
      <w:proofErr w:type="gramEnd"/>
      <w:r w:rsidRPr="008A011C">
        <w:rPr>
          <w:rFonts w:ascii="Times New Roman" w:eastAsia="Times New Roman" w:hAnsi="Times New Roman" w:cs="Times New Roman"/>
          <w:color w:val="000000"/>
          <w:spacing w:val="2"/>
          <w:sz w:val="24"/>
          <w:szCs w:val="24"/>
          <w:lang w:eastAsia="ru-RU"/>
        </w:rPr>
        <w:t xml:space="preserve"> от отбывания наказания;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10) </w:t>
      </w:r>
      <w:proofErr w:type="gramStart"/>
      <w:r w:rsidRPr="008A011C">
        <w:rPr>
          <w:rFonts w:ascii="Times New Roman" w:eastAsia="Times New Roman" w:hAnsi="Times New Roman" w:cs="Times New Roman"/>
          <w:color w:val="000000"/>
          <w:spacing w:val="2"/>
          <w:sz w:val="24"/>
          <w:szCs w:val="24"/>
          <w:lang w:eastAsia="ru-RU"/>
        </w:rPr>
        <w:t>получивших</w:t>
      </w:r>
      <w:proofErr w:type="gramEnd"/>
      <w:r w:rsidRPr="008A011C">
        <w:rPr>
          <w:rFonts w:ascii="Times New Roman" w:eastAsia="Times New Roman" w:hAnsi="Times New Roman" w:cs="Times New Roman"/>
          <w:color w:val="000000"/>
          <w:spacing w:val="2"/>
          <w:sz w:val="24"/>
          <w:szCs w:val="24"/>
          <w:lang w:eastAsia="ru-RU"/>
        </w:rPr>
        <w:t xml:space="preserve"> отсрочку отбывания наказания или отсрочку исполнения приговора;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w:t>
      </w:r>
      <w:proofErr w:type="gramStart"/>
      <w:r w:rsidRPr="008A011C">
        <w:rPr>
          <w:rFonts w:ascii="Times New Roman" w:eastAsia="Times New Roman" w:hAnsi="Times New Roman" w:cs="Times New Roman"/>
          <w:color w:val="000000"/>
          <w:spacing w:val="2"/>
          <w:sz w:val="24"/>
          <w:szCs w:val="24"/>
          <w:lang w:eastAsia="ru-RU"/>
        </w:rPr>
        <w:t>11) освобожденных из учреждений уголовно-исполнительной системы;</w:t>
      </w:r>
      <w:proofErr w:type="gramEnd"/>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12)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lastRenderedPageBreak/>
        <w:t>      13) условно осужденных, осужденных к привлечению к общественным работам, осужденных к исправительным работам, иным видам наказаний, не связанных с лишением свободы.</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Меры индивидуальной профилактики проводится также в отношении родителей, других законных представителей несовершеннолетних, если они не исполняют своих обязанностей по воспитанию, обучению и (или) содержанию несовершеннолетних, отрицательно влияют на их поведение, а также иных лиц, вовлекающих несовершеннолетних в совершение правонарушений или антиобщественных действий.</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Статья 19 с изменениями, внесенными законами РК от 10.07.2009 </w:t>
      </w:r>
      <w:hyperlink r:id="rId79" w:anchor="z33" w:history="1">
        <w:r w:rsidRPr="008A011C">
          <w:rPr>
            <w:rFonts w:ascii="Times New Roman" w:eastAsia="Times New Roman" w:hAnsi="Times New Roman" w:cs="Times New Roman"/>
            <w:color w:val="073A5E"/>
            <w:sz w:val="24"/>
            <w:szCs w:val="24"/>
            <w:u w:val="single"/>
            <w:lang w:eastAsia="ru-RU"/>
          </w:rPr>
          <w:t>N 176-IV</w:t>
        </w:r>
      </w:hyperlink>
      <w:r w:rsidRPr="008A011C">
        <w:rPr>
          <w:rFonts w:ascii="Times New Roman" w:eastAsia="Times New Roman" w:hAnsi="Times New Roman" w:cs="Times New Roman"/>
          <w:color w:val="FF0000"/>
          <w:sz w:val="24"/>
          <w:szCs w:val="24"/>
          <w:bdr w:val="none" w:sz="0" w:space="0" w:color="auto" w:frame="1"/>
          <w:lang w:eastAsia="ru-RU"/>
        </w:rPr>
        <w:t> (порядок введения в действие см. </w:t>
      </w:r>
      <w:hyperlink r:id="rId80" w:anchor="z42" w:history="1">
        <w:r w:rsidRPr="008A011C">
          <w:rPr>
            <w:rFonts w:ascii="Times New Roman" w:eastAsia="Times New Roman" w:hAnsi="Times New Roman" w:cs="Times New Roman"/>
            <w:color w:val="073A5E"/>
            <w:sz w:val="24"/>
            <w:szCs w:val="24"/>
            <w:u w:val="single"/>
            <w:lang w:eastAsia="ru-RU"/>
          </w:rPr>
          <w:t>ст.2</w:t>
        </w:r>
      </w:hyperlink>
      <w:r w:rsidRPr="008A011C">
        <w:rPr>
          <w:rFonts w:ascii="Times New Roman" w:eastAsia="Times New Roman" w:hAnsi="Times New Roman" w:cs="Times New Roman"/>
          <w:color w:val="FF0000"/>
          <w:sz w:val="24"/>
          <w:szCs w:val="24"/>
          <w:bdr w:val="none" w:sz="0" w:space="0" w:color="auto" w:frame="1"/>
          <w:lang w:eastAsia="ru-RU"/>
        </w:rPr>
        <w:t>); от 23.11.2010 </w:t>
      </w:r>
      <w:hyperlink r:id="rId81" w:anchor="z115" w:history="1">
        <w:r w:rsidRPr="008A011C">
          <w:rPr>
            <w:rFonts w:ascii="Times New Roman" w:eastAsia="Times New Roman" w:hAnsi="Times New Roman" w:cs="Times New Roman"/>
            <w:color w:val="073A5E"/>
            <w:sz w:val="24"/>
            <w:szCs w:val="24"/>
            <w:u w:val="single"/>
            <w:lang w:eastAsia="ru-RU"/>
          </w:rPr>
          <w:t>№ 354-IV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от 29.12.2010 </w:t>
      </w:r>
      <w:hyperlink r:id="rId82" w:anchor="z200" w:history="1">
        <w:r w:rsidRPr="008A011C">
          <w:rPr>
            <w:rFonts w:ascii="Times New Roman" w:eastAsia="Times New Roman" w:hAnsi="Times New Roman" w:cs="Times New Roman"/>
            <w:color w:val="073A5E"/>
            <w:sz w:val="24"/>
            <w:szCs w:val="24"/>
            <w:u w:val="single"/>
            <w:lang w:eastAsia="ru-RU"/>
          </w:rPr>
          <w:t>№ 372-IV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от 03.07.2014 </w:t>
      </w:r>
      <w:hyperlink r:id="rId83" w:anchor="z199" w:history="1">
        <w:r w:rsidRPr="008A011C">
          <w:rPr>
            <w:rFonts w:ascii="Times New Roman" w:eastAsia="Times New Roman" w:hAnsi="Times New Roman" w:cs="Times New Roman"/>
            <w:color w:val="073A5E"/>
            <w:sz w:val="24"/>
            <w:szCs w:val="24"/>
            <w:u w:val="single"/>
            <w:lang w:eastAsia="ru-RU"/>
          </w:rPr>
          <w:t>№ 227-V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с 01.01.2015); 04.07.2014 </w:t>
      </w:r>
      <w:hyperlink r:id="rId84" w:anchor="189" w:history="1">
        <w:r w:rsidRPr="008A011C">
          <w:rPr>
            <w:rFonts w:ascii="Times New Roman" w:eastAsia="Times New Roman" w:hAnsi="Times New Roman" w:cs="Times New Roman"/>
            <w:color w:val="073A5E"/>
            <w:sz w:val="24"/>
            <w:szCs w:val="24"/>
            <w:u w:val="single"/>
            <w:bdr w:val="none" w:sz="0" w:space="0" w:color="auto" w:frame="1"/>
            <w:lang w:eastAsia="ru-RU"/>
          </w:rPr>
          <w:t>№ 233-V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с 01.01.2015); от 05.07.2014 </w:t>
      </w:r>
      <w:hyperlink r:id="rId85" w:anchor="48" w:history="1">
        <w:r w:rsidRPr="008A011C">
          <w:rPr>
            <w:rFonts w:ascii="Times New Roman" w:eastAsia="Times New Roman" w:hAnsi="Times New Roman" w:cs="Times New Roman"/>
            <w:color w:val="073A5E"/>
            <w:sz w:val="24"/>
            <w:szCs w:val="24"/>
            <w:u w:val="single"/>
            <w:bdr w:val="none" w:sz="0" w:space="0" w:color="auto" w:frame="1"/>
            <w:lang w:eastAsia="ru-RU"/>
          </w:rPr>
          <w:t>№ 236-V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с 01.01.2015).</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22" w:name="z67"/>
      <w:bookmarkEnd w:id="22"/>
      <w:r w:rsidRPr="008A011C">
        <w:rPr>
          <w:rFonts w:ascii="Times New Roman" w:eastAsia="Times New Roman" w:hAnsi="Times New Roman" w:cs="Times New Roman"/>
          <w:b/>
          <w:bCs/>
          <w:color w:val="000000"/>
          <w:spacing w:val="2"/>
          <w:sz w:val="24"/>
          <w:szCs w:val="24"/>
          <w:bdr w:val="none" w:sz="0" w:space="0" w:color="auto" w:frame="1"/>
          <w:lang w:eastAsia="ru-RU"/>
        </w:rPr>
        <w:t>Статья 19-1. Меры индивидуальной профилактики правонарушений, безнадзорности и беспризорности среди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Меры индивидуальной профилактики правонарушений, безнадзорности и беспризорности среди несовершеннолетних применяются для систематического целенаправленного воздействия на правосознание и поведение несовершеннолетних в целях предупреждения совершения новых правонарушений с их стороны, а также устранения причин и условий, способствующих их совершению.</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Мерами индивидуальной профилактики правонарушений, безнадзорности и беспризорности среди несовершеннолетних являются: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профилактическая беседа;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представление об устранении причин и условий, способствующих совершению правонарушений;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профилактический учет и контроль;</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4) направление в специальные организации образования и организации образования с особым режимом содержания;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5) меры воспитательного воздействия;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6) защитное предписание;</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7) административное взыскание;</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8) меры, принимаемые по приговору суда;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9) </w:t>
      </w:r>
      <w:proofErr w:type="gramStart"/>
      <w:r w:rsidRPr="008A011C">
        <w:rPr>
          <w:rFonts w:ascii="Times New Roman" w:eastAsia="Times New Roman" w:hAnsi="Times New Roman" w:cs="Times New Roman"/>
          <w:color w:val="000000"/>
          <w:spacing w:val="2"/>
          <w:sz w:val="24"/>
          <w:szCs w:val="24"/>
          <w:lang w:eastAsia="ru-RU"/>
        </w:rPr>
        <w:t>медико-социальный</w:t>
      </w:r>
      <w:proofErr w:type="gramEnd"/>
      <w:r w:rsidRPr="008A011C">
        <w:rPr>
          <w:rFonts w:ascii="Times New Roman" w:eastAsia="Times New Roman" w:hAnsi="Times New Roman" w:cs="Times New Roman"/>
          <w:color w:val="000000"/>
          <w:spacing w:val="2"/>
          <w:sz w:val="24"/>
          <w:szCs w:val="24"/>
          <w:lang w:eastAsia="ru-RU"/>
        </w:rPr>
        <w:t xml:space="preserve"> учет.</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lastRenderedPageBreak/>
        <w:t xml:space="preserve">      3. Меры индивидуальной профилактики правонарушений, безнадзорности и беспризорности среди несовершеннолетних определяются с учетом индивидуальных особенностей несовершеннолетних, в отношении которых они применяются, характера и степени общественной </w:t>
      </w:r>
      <w:proofErr w:type="gramStart"/>
      <w:r w:rsidRPr="008A011C">
        <w:rPr>
          <w:rFonts w:ascii="Times New Roman" w:eastAsia="Times New Roman" w:hAnsi="Times New Roman" w:cs="Times New Roman"/>
          <w:color w:val="000000"/>
          <w:spacing w:val="2"/>
          <w:sz w:val="24"/>
          <w:szCs w:val="24"/>
          <w:lang w:eastAsia="ru-RU"/>
        </w:rPr>
        <w:t>опасности</w:t>
      </w:r>
      <w:proofErr w:type="gramEnd"/>
      <w:r w:rsidRPr="008A011C">
        <w:rPr>
          <w:rFonts w:ascii="Times New Roman" w:eastAsia="Times New Roman" w:hAnsi="Times New Roman" w:cs="Times New Roman"/>
          <w:color w:val="000000"/>
          <w:spacing w:val="2"/>
          <w:sz w:val="24"/>
          <w:szCs w:val="24"/>
          <w:lang w:eastAsia="ru-RU"/>
        </w:rPr>
        <w:t xml:space="preserve"> совершенных ими правонарушений.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4. Решение о применении мер индивидуальной профилактики правонарушений, безнадзорности и беспризорности среди несовершеннолетних может быть обжаловано заинтересованными лицами в порядке, установленном законодательством Республики Казахстан.</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5. Меры индивидуальной профилактики правонарушений в отношении несовершеннолетних, совершивших бытовое насилие, применяются с учетом особенностей, установленных законодательством Республики Казахстан о профилактике бытового насилия.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6. Учет мер индивидуальной профилактики правонарушений, безнадзорности и беспризорности среди несовершеннолетних осуществляется в порядке, определяемом центральными исполнительными органами в пределах их компетенции.</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xml:space="preserve">      Сноска. </w:t>
      </w:r>
      <w:proofErr w:type="gramStart"/>
      <w:r w:rsidRPr="008A011C">
        <w:rPr>
          <w:rFonts w:ascii="Times New Roman" w:eastAsia="Times New Roman" w:hAnsi="Times New Roman" w:cs="Times New Roman"/>
          <w:color w:val="FF0000"/>
          <w:sz w:val="24"/>
          <w:szCs w:val="24"/>
          <w:bdr w:val="none" w:sz="0" w:space="0" w:color="auto" w:frame="1"/>
          <w:lang w:eastAsia="ru-RU"/>
        </w:rPr>
        <w:t>Глава 3 дополнена статьей 19-1 в соответствии с Законом РК от 29.04.2010 </w:t>
      </w:r>
      <w:hyperlink r:id="rId86" w:anchor="z35" w:history="1">
        <w:r w:rsidRPr="008A011C">
          <w:rPr>
            <w:rFonts w:ascii="Times New Roman" w:eastAsia="Times New Roman" w:hAnsi="Times New Roman" w:cs="Times New Roman"/>
            <w:color w:val="073A5E"/>
            <w:sz w:val="24"/>
            <w:szCs w:val="24"/>
            <w:u w:val="single"/>
            <w:lang w:eastAsia="ru-RU"/>
          </w:rPr>
          <w:t>№ 272-IV</w:t>
        </w:r>
      </w:hyperlink>
      <w:r w:rsidRPr="008A011C">
        <w:rPr>
          <w:rFonts w:ascii="Times New Roman" w:eastAsia="Times New Roman" w:hAnsi="Times New Roman" w:cs="Times New Roman"/>
          <w:color w:val="FF0000"/>
          <w:sz w:val="24"/>
          <w:szCs w:val="24"/>
          <w:bdr w:val="none" w:sz="0" w:space="0" w:color="auto" w:frame="1"/>
          <w:lang w:eastAsia="ru-RU"/>
        </w:rPr>
        <w:t> (порядок введения в действие см. </w:t>
      </w:r>
      <w:hyperlink r:id="rId87" w:anchor="z79" w:history="1">
        <w:r w:rsidRPr="008A011C">
          <w:rPr>
            <w:rFonts w:ascii="Times New Roman" w:eastAsia="Times New Roman" w:hAnsi="Times New Roman" w:cs="Times New Roman"/>
            <w:color w:val="073A5E"/>
            <w:sz w:val="24"/>
            <w:szCs w:val="24"/>
            <w:u w:val="single"/>
            <w:lang w:eastAsia="ru-RU"/>
          </w:rPr>
          <w:t>ст.2</w:t>
        </w:r>
      </w:hyperlink>
      <w:r w:rsidRPr="008A011C">
        <w:rPr>
          <w:rFonts w:ascii="Times New Roman" w:eastAsia="Times New Roman" w:hAnsi="Times New Roman" w:cs="Times New Roman"/>
          <w:color w:val="FF0000"/>
          <w:sz w:val="24"/>
          <w:szCs w:val="24"/>
          <w:bdr w:val="none" w:sz="0" w:space="0" w:color="auto" w:frame="1"/>
          <w:lang w:eastAsia="ru-RU"/>
        </w:rPr>
        <w:t>); с изменениями, внесенными законами РК от 23.11.2010 </w:t>
      </w:r>
      <w:hyperlink r:id="rId88" w:anchor="z116" w:history="1">
        <w:r w:rsidRPr="008A011C">
          <w:rPr>
            <w:rFonts w:ascii="Times New Roman" w:eastAsia="Times New Roman" w:hAnsi="Times New Roman" w:cs="Times New Roman"/>
            <w:color w:val="073A5E"/>
            <w:sz w:val="24"/>
            <w:szCs w:val="24"/>
            <w:u w:val="single"/>
            <w:lang w:eastAsia="ru-RU"/>
          </w:rPr>
          <w:t>№ 354-IV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от 01.04.2019 </w:t>
      </w:r>
      <w:hyperlink r:id="rId89" w:anchor="z184" w:history="1">
        <w:r w:rsidRPr="008A011C">
          <w:rPr>
            <w:rFonts w:ascii="Times New Roman" w:eastAsia="Times New Roman" w:hAnsi="Times New Roman" w:cs="Times New Roman"/>
            <w:color w:val="073A5E"/>
            <w:sz w:val="24"/>
            <w:szCs w:val="24"/>
            <w:u w:val="single"/>
            <w:lang w:eastAsia="ru-RU"/>
          </w:rPr>
          <w:t>№ 240-VI</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8A011C">
        <w:rPr>
          <w:rFonts w:ascii="Times New Roman" w:eastAsia="Times New Roman" w:hAnsi="Times New Roman" w:cs="Times New Roman"/>
          <w:sz w:val="24"/>
          <w:szCs w:val="24"/>
          <w:lang w:eastAsia="ru-RU"/>
        </w:rPr>
        <w:br/>
      </w:r>
      <w:proofErr w:type="gramEnd"/>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23" w:name="z45"/>
      <w:bookmarkEnd w:id="23"/>
      <w:r w:rsidRPr="008A011C">
        <w:rPr>
          <w:rFonts w:ascii="Times New Roman" w:eastAsia="Times New Roman" w:hAnsi="Times New Roman" w:cs="Times New Roman"/>
          <w:b/>
          <w:bCs/>
          <w:color w:val="000000"/>
          <w:spacing w:val="2"/>
          <w:sz w:val="24"/>
          <w:szCs w:val="24"/>
          <w:bdr w:val="none" w:sz="0" w:space="0" w:color="auto" w:frame="1"/>
          <w:lang w:eastAsia="ru-RU"/>
        </w:rPr>
        <w:t>Статья 19-2. Основания для принятия мер индивидуальной профилактики правонарушений, безнадзорности и беспризорности среди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Основанием для принятия мер индивидуальной профилактики правонарушений, безнадзорности и беспризорности среди несовершеннолетних является одно из следующих обстоятельств:</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сообщения или заявления физических и юридических лиц, а также сообщения в средствах массовой информации;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непосредственное обнаружение сотрудником органа внутренних дел факта совершения либо попытки совершения правонарушения;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материалы, поступившие из государственных органов и органов местного самоуправления.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Заявления и сообщения о совершении правонарушения или об угрозе его совершения рассматриваются государственными органами в порядке, установленном законодательством Республики Казахстан.</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Глава 3 дополнена статьей 19-2 в соответствии с Законом РК от 29.04.2010 </w:t>
      </w:r>
      <w:hyperlink r:id="rId90" w:anchor="z35" w:history="1">
        <w:r w:rsidRPr="008A011C">
          <w:rPr>
            <w:rFonts w:ascii="Times New Roman" w:eastAsia="Times New Roman" w:hAnsi="Times New Roman" w:cs="Times New Roman"/>
            <w:color w:val="073A5E"/>
            <w:sz w:val="24"/>
            <w:szCs w:val="24"/>
            <w:u w:val="single"/>
            <w:lang w:eastAsia="ru-RU"/>
          </w:rPr>
          <w:t>№ 272-IV</w:t>
        </w:r>
      </w:hyperlink>
      <w:r w:rsidRPr="008A011C">
        <w:rPr>
          <w:rFonts w:ascii="Times New Roman" w:eastAsia="Times New Roman" w:hAnsi="Times New Roman" w:cs="Times New Roman"/>
          <w:color w:val="FF0000"/>
          <w:sz w:val="24"/>
          <w:szCs w:val="24"/>
          <w:bdr w:val="none" w:sz="0" w:space="0" w:color="auto" w:frame="1"/>
          <w:lang w:eastAsia="ru-RU"/>
        </w:rPr>
        <w:t> (порядок введения в действие см. </w:t>
      </w:r>
      <w:hyperlink r:id="rId91" w:anchor="z79" w:history="1">
        <w:r w:rsidRPr="008A011C">
          <w:rPr>
            <w:rFonts w:ascii="Times New Roman" w:eastAsia="Times New Roman" w:hAnsi="Times New Roman" w:cs="Times New Roman"/>
            <w:color w:val="073A5E"/>
            <w:sz w:val="24"/>
            <w:szCs w:val="24"/>
            <w:u w:val="single"/>
            <w:lang w:eastAsia="ru-RU"/>
          </w:rPr>
          <w:t>ст.2</w:t>
        </w:r>
      </w:hyperlink>
      <w:r w:rsidRPr="008A011C">
        <w:rPr>
          <w:rFonts w:ascii="Times New Roman" w:eastAsia="Times New Roman" w:hAnsi="Times New Roman" w:cs="Times New Roman"/>
          <w:color w:val="FF0000"/>
          <w:sz w:val="24"/>
          <w:szCs w:val="24"/>
          <w:bdr w:val="none" w:sz="0" w:space="0" w:color="auto" w:frame="1"/>
          <w:lang w:eastAsia="ru-RU"/>
        </w:rPr>
        <w:t>).</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24" w:name="z48"/>
      <w:bookmarkEnd w:id="24"/>
      <w:r w:rsidRPr="008A011C">
        <w:rPr>
          <w:rFonts w:ascii="Times New Roman" w:eastAsia="Times New Roman" w:hAnsi="Times New Roman" w:cs="Times New Roman"/>
          <w:b/>
          <w:bCs/>
          <w:color w:val="000000"/>
          <w:spacing w:val="2"/>
          <w:sz w:val="24"/>
          <w:szCs w:val="24"/>
          <w:bdr w:val="none" w:sz="0" w:space="0" w:color="auto" w:frame="1"/>
          <w:lang w:eastAsia="ru-RU"/>
        </w:rPr>
        <w:t>Статья 19-3. Профилактическая беседа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lastRenderedPageBreak/>
        <w:t>      1. Основными задачами профилактической беседы являются выявление причин и условий противоправного поведения, разъяснение социальных и правовых последствий правонарушения и убеждение в необходимости законопослушного поведения.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Профилактическая беседа проводится представителем государственного органа и учреждения системы профилактики правонарушений, безнадзорности и беспризорности среди несовершеннолетних, к компетенции которых относится применение мер индивидуальной профилактики правонарушений, с лицом, совершившим правонарушение или в отношении которого имеется основание для принятия мер индивидуальной профилактики правонарушений.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Профилактическая беседа проводится в служебных помещениях государственных органов системы профилактики правонарушений, безнадзорности и беспризорности среди несовершеннолетних, а также по месту жительства, учебы, работы либо непосредственно на месте выявления правонарушения и не может продолжаться более одного часа.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4. Несовершеннолетний, с которым проводится профилактическая беседа, предупреждается о необходимости прекращения противоправных действий.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5. Профилактическая беседа с несовершеннолетним проводится в присутствии его родителей, педагогов или других законных представителей.</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Глава 3 дополнена статьей 19-3 в соответствии с Законом РК от 29.04.2010 </w:t>
      </w:r>
      <w:hyperlink r:id="rId92" w:anchor="z35" w:history="1">
        <w:r w:rsidRPr="008A011C">
          <w:rPr>
            <w:rFonts w:ascii="Times New Roman" w:eastAsia="Times New Roman" w:hAnsi="Times New Roman" w:cs="Times New Roman"/>
            <w:color w:val="073A5E"/>
            <w:sz w:val="24"/>
            <w:szCs w:val="24"/>
            <w:u w:val="single"/>
            <w:lang w:eastAsia="ru-RU"/>
          </w:rPr>
          <w:t>№ 272-IV</w:t>
        </w:r>
      </w:hyperlink>
      <w:r w:rsidRPr="008A011C">
        <w:rPr>
          <w:rFonts w:ascii="Times New Roman" w:eastAsia="Times New Roman" w:hAnsi="Times New Roman" w:cs="Times New Roman"/>
          <w:color w:val="FF0000"/>
          <w:sz w:val="24"/>
          <w:szCs w:val="24"/>
          <w:bdr w:val="none" w:sz="0" w:space="0" w:color="auto" w:frame="1"/>
          <w:lang w:eastAsia="ru-RU"/>
        </w:rPr>
        <w:t> (порядок введения в действие см. </w:t>
      </w:r>
      <w:hyperlink r:id="rId93" w:anchor="z79" w:history="1">
        <w:r w:rsidRPr="008A011C">
          <w:rPr>
            <w:rFonts w:ascii="Times New Roman" w:eastAsia="Times New Roman" w:hAnsi="Times New Roman" w:cs="Times New Roman"/>
            <w:color w:val="073A5E"/>
            <w:sz w:val="24"/>
            <w:szCs w:val="24"/>
            <w:u w:val="single"/>
            <w:lang w:eastAsia="ru-RU"/>
          </w:rPr>
          <w:t>ст.2</w:t>
        </w:r>
      </w:hyperlink>
      <w:r w:rsidRPr="008A011C">
        <w:rPr>
          <w:rFonts w:ascii="Times New Roman" w:eastAsia="Times New Roman" w:hAnsi="Times New Roman" w:cs="Times New Roman"/>
          <w:color w:val="FF0000"/>
          <w:sz w:val="24"/>
          <w:szCs w:val="24"/>
          <w:bdr w:val="none" w:sz="0" w:space="0" w:color="auto" w:frame="1"/>
          <w:lang w:eastAsia="ru-RU"/>
        </w:rPr>
        <w:t>).</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25" w:name="z54"/>
      <w:bookmarkEnd w:id="25"/>
      <w:r w:rsidRPr="008A011C">
        <w:rPr>
          <w:rFonts w:ascii="Times New Roman" w:eastAsia="Times New Roman" w:hAnsi="Times New Roman" w:cs="Times New Roman"/>
          <w:b/>
          <w:bCs/>
          <w:color w:val="000000"/>
          <w:spacing w:val="2"/>
          <w:sz w:val="24"/>
          <w:szCs w:val="24"/>
          <w:bdr w:val="none" w:sz="0" w:space="0" w:color="auto" w:frame="1"/>
          <w:lang w:eastAsia="ru-RU"/>
        </w:rPr>
        <w:t>Статья 19-4. Представление об устранении причин и условий, способствующих совершению правонарушений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В случае выявления причин и условий, способствующих совершению правонарушений, государственные органы системы профилактики правонарушений, безнадзорности и беспризорности среди несовершеннолетних направляют представление об их устранении руководителю или должностному лицу соответствующей организации.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Руководитель или должностное лицо соответствующей организации в месячный срок со дня получения представления обязаны предоставить в письменном виде информацию о результатах рассмотрения представления и принятых мерах в государственные органы системы профилактики правонарушений, безнадзорности и беспризорности среди несовершеннолетних.</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Глава 3 дополнена статьей 19-4 в соответствии с Законом РК от 29.04.2010 </w:t>
      </w:r>
      <w:hyperlink r:id="rId94" w:anchor="z35" w:history="1">
        <w:r w:rsidRPr="008A011C">
          <w:rPr>
            <w:rFonts w:ascii="Times New Roman" w:eastAsia="Times New Roman" w:hAnsi="Times New Roman" w:cs="Times New Roman"/>
            <w:color w:val="073A5E"/>
            <w:sz w:val="24"/>
            <w:szCs w:val="24"/>
            <w:u w:val="single"/>
            <w:lang w:eastAsia="ru-RU"/>
          </w:rPr>
          <w:t>№ 272-IV</w:t>
        </w:r>
      </w:hyperlink>
      <w:r w:rsidRPr="008A011C">
        <w:rPr>
          <w:rFonts w:ascii="Times New Roman" w:eastAsia="Times New Roman" w:hAnsi="Times New Roman" w:cs="Times New Roman"/>
          <w:color w:val="FF0000"/>
          <w:sz w:val="24"/>
          <w:szCs w:val="24"/>
          <w:bdr w:val="none" w:sz="0" w:space="0" w:color="auto" w:frame="1"/>
          <w:lang w:eastAsia="ru-RU"/>
        </w:rPr>
        <w:t> (порядок введения в действие см. </w:t>
      </w:r>
      <w:hyperlink r:id="rId95" w:anchor="z79" w:history="1">
        <w:r w:rsidRPr="008A011C">
          <w:rPr>
            <w:rFonts w:ascii="Times New Roman" w:eastAsia="Times New Roman" w:hAnsi="Times New Roman" w:cs="Times New Roman"/>
            <w:color w:val="073A5E"/>
            <w:sz w:val="24"/>
            <w:szCs w:val="24"/>
            <w:u w:val="single"/>
            <w:lang w:eastAsia="ru-RU"/>
          </w:rPr>
          <w:t>ст.2</w:t>
        </w:r>
      </w:hyperlink>
      <w:r w:rsidRPr="008A011C">
        <w:rPr>
          <w:rFonts w:ascii="Times New Roman" w:eastAsia="Times New Roman" w:hAnsi="Times New Roman" w:cs="Times New Roman"/>
          <w:color w:val="FF0000"/>
          <w:sz w:val="24"/>
          <w:szCs w:val="24"/>
          <w:bdr w:val="none" w:sz="0" w:space="0" w:color="auto" w:frame="1"/>
          <w:lang w:eastAsia="ru-RU"/>
        </w:rPr>
        <w:t>).</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26" w:name="z57"/>
      <w:bookmarkEnd w:id="26"/>
      <w:r w:rsidRPr="008A011C">
        <w:rPr>
          <w:rFonts w:ascii="Times New Roman" w:eastAsia="Times New Roman" w:hAnsi="Times New Roman" w:cs="Times New Roman"/>
          <w:b/>
          <w:bCs/>
          <w:color w:val="000000"/>
          <w:spacing w:val="2"/>
          <w:sz w:val="24"/>
          <w:szCs w:val="24"/>
          <w:bdr w:val="none" w:sz="0" w:space="0" w:color="auto" w:frame="1"/>
          <w:lang w:eastAsia="ru-RU"/>
        </w:rPr>
        <w:t>Статья 19-5. Профилактический учет и контроль</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1. Профилактический учет ведется для сбора и регистрации информации в целях осуществления профилактического </w:t>
      </w:r>
      <w:proofErr w:type="gramStart"/>
      <w:r w:rsidRPr="008A011C">
        <w:rPr>
          <w:rFonts w:ascii="Times New Roman" w:eastAsia="Times New Roman" w:hAnsi="Times New Roman" w:cs="Times New Roman"/>
          <w:color w:val="000000"/>
          <w:spacing w:val="2"/>
          <w:sz w:val="24"/>
          <w:szCs w:val="24"/>
          <w:lang w:eastAsia="ru-RU"/>
        </w:rPr>
        <w:t>контроля за</w:t>
      </w:r>
      <w:proofErr w:type="gramEnd"/>
      <w:r w:rsidRPr="008A011C">
        <w:rPr>
          <w:rFonts w:ascii="Times New Roman" w:eastAsia="Times New Roman" w:hAnsi="Times New Roman" w:cs="Times New Roman"/>
          <w:color w:val="000000"/>
          <w:spacing w:val="2"/>
          <w:sz w:val="24"/>
          <w:szCs w:val="24"/>
          <w:lang w:eastAsia="ru-RU"/>
        </w:rPr>
        <w:t xml:space="preserve"> поведением несовершеннолетних, родителей, законных представителей несовершеннолетних, не исполняющих своих обязанностей по воспитанию, обучению и (или) содержанию несовершеннолетних, а также отрицательно влияющих на их поведение.</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lastRenderedPageBreak/>
        <w:t>      2. На профилактический учет ставятся несовершеннолетние:</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в отношении которых вынесено защитное предписание;</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в отношении которых принято решение об ограничении досуга и установлении особых требований к поведению;</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3) совершившие деяния, содержащие признаки уголовного правонарушения, не подлежащие уголовной ответственности в связи с </w:t>
      </w:r>
      <w:proofErr w:type="spellStart"/>
      <w:r w:rsidRPr="008A011C">
        <w:rPr>
          <w:rFonts w:ascii="Times New Roman" w:eastAsia="Times New Roman" w:hAnsi="Times New Roman" w:cs="Times New Roman"/>
          <w:color w:val="000000"/>
          <w:spacing w:val="2"/>
          <w:sz w:val="24"/>
          <w:szCs w:val="24"/>
          <w:lang w:eastAsia="ru-RU"/>
        </w:rPr>
        <w:t>недостижением</w:t>
      </w:r>
      <w:proofErr w:type="spellEnd"/>
      <w:r w:rsidRPr="008A011C">
        <w:rPr>
          <w:rFonts w:ascii="Times New Roman" w:eastAsia="Times New Roman" w:hAnsi="Times New Roman" w:cs="Times New Roman"/>
          <w:color w:val="000000"/>
          <w:spacing w:val="2"/>
          <w:sz w:val="24"/>
          <w:szCs w:val="24"/>
          <w:lang w:eastAsia="ru-RU"/>
        </w:rPr>
        <w:t xml:space="preserve"> возраста, с которого наступает уголовная ответственность;</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4) обвиняемые или подозреваемые в совершении уголовных правонарушений, в отношении которых избраны меры пресечения, не связанные с арестом;</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5) условно-досрочно освобожденные от отбывания наказания;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6) условно осужденные, осужденные к привлечению к общественным работам, осужденные к исправительным работам, иным видам наказаний, не связанным с лишением свободы;</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7) освобожденные из учреждений уголовно-исполнительной системы, а также выпускники специальных организаций образования и организаций образования с особым режимом содержания.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На профилактический учет ставятся родители, законные представители несовершеннолетних, не исполняющие своих обязанностей по воспитанию, обучению и (или) содержанию несовершеннолетних, а также отрицательно влияющие на их поведение.</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4. Профилактический учет ведется органами внутренних дел.</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5. Профилактический контроль заключается в систематическом наблюдении за поведением несовершеннолетних, родителей, законных представителей несовершеннолетних, не исполняющих своих обязанностей по воспитанию, обучению и (или) содержанию несовершеннолетних, а также отрицательно влияющих на их поведение, состоящих на профилактическом учете.</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6. Постановка на профилактический учет может быть обжалована заинтересованными лицами в порядке, установленном законодательством Республики Казахстан.</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7. </w:t>
      </w:r>
      <w:proofErr w:type="gramStart"/>
      <w:r w:rsidRPr="008A011C">
        <w:rPr>
          <w:rFonts w:ascii="Times New Roman" w:eastAsia="Times New Roman" w:hAnsi="Times New Roman" w:cs="Times New Roman"/>
          <w:color w:val="000000"/>
          <w:spacing w:val="2"/>
          <w:sz w:val="24"/>
          <w:szCs w:val="24"/>
          <w:lang w:eastAsia="ru-RU"/>
        </w:rPr>
        <w:t>Несовершеннолетний, родитель, законный представитель несовершеннолетнего, не исполняющие своих обязанностей по воспитанию, обучению и (или) содержанию несовершеннолетнего, а также отрицательно влияющие на его поведение, уведомляются в письменной форме о постановке на профилактический учет органами внутренних дел в день вынесения решения о постановке на профилактический учет либо в течение десяти календарных дней со дня вступления в законную силу решения суда.</w:t>
      </w:r>
      <w:proofErr w:type="gramEnd"/>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lastRenderedPageBreak/>
        <w:t>      8. Профилактический контроль осуществляется в течение действия профилактического учета. По истечении срока действия профилактического контроля лицо снимается с профилактического учета, о чем уведомляется в письменной форме.</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9. Сведения, содержащиеся в профилактическом учете, могут быть использованы исключительно в пределах решения задач по профилактике правонарушений среди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10. Ведение профилактического учета осуществляется в порядке, определяемом Министерством внутренних дел Республики Казахстан.</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Глава 3 дополнена статьей 19-5 в соответствии с Законом РК от 29.04.2010 </w:t>
      </w:r>
      <w:hyperlink r:id="rId96" w:anchor="z35" w:history="1">
        <w:r w:rsidRPr="008A011C">
          <w:rPr>
            <w:rFonts w:ascii="Times New Roman" w:eastAsia="Times New Roman" w:hAnsi="Times New Roman" w:cs="Times New Roman"/>
            <w:color w:val="073A5E"/>
            <w:sz w:val="24"/>
            <w:szCs w:val="24"/>
            <w:u w:val="single"/>
            <w:lang w:eastAsia="ru-RU"/>
          </w:rPr>
          <w:t>№ 272-IV</w:t>
        </w:r>
      </w:hyperlink>
      <w:r w:rsidRPr="008A011C">
        <w:rPr>
          <w:rFonts w:ascii="Times New Roman" w:eastAsia="Times New Roman" w:hAnsi="Times New Roman" w:cs="Times New Roman"/>
          <w:color w:val="FF0000"/>
          <w:sz w:val="24"/>
          <w:szCs w:val="24"/>
          <w:bdr w:val="none" w:sz="0" w:space="0" w:color="auto" w:frame="1"/>
          <w:lang w:eastAsia="ru-RU"/>
        </w:rPr>
        <w:t> (порядок введения в действие см. </w:t>
      </w:r>
      <w:hyperlink r:id="rId97" w:anchor="z79" w:history="1">
        <w:r w:rsidRPr="008A011C">
          <w:rPr>
            <w:rFonts w:ascii="Times New Roman" w:eastAsia="Times New Roman" w:hAnsi="Times New Roman" w:cs="Times New Roman"/>
            <w:color w:val="073A5E"/>
            <w:sz w:val="24"/>
            <w:szCs w:val="24"/>
            <w:u w:val="single"/>
            <w:lang w:eastAsia="ru-RU"/>
          </w:rPr>
          <w:t>ст.2</w:t>
        </w:r>
      </w:hyperlink>
      <w:r w:rsidRPr="008A011C">
        <w:rPr>
          <w:rFonts w:ascii="Times New Roman" w:eastAsia="Times New Roman" w:hAnsi="Times New Roman" w:cs="Times New Roman"/>
          <w:color w:val="FF0000"/>
          <w:sz w:val="24"/>
          <w:szCs w:val="24"/>
          <w:bdr w:val="none" w:sz="0" w:space="0" w:color="auto" w:frame="1"/>
          <w:lang w:eastAsia="ru-RU"/>
        </w:rPr>
        <w:t>); статья 19-5 в редакции Закона РК от 05.07.2014 </w:t>
      </w:r>
      <w:hyperlink r:id="rId98" w:anchor="51" w:history="1">
        <w:r w:rsidRPr="008A011C">
          <w:rPr>
            <w:rFonts w:ascii="Times New Roman" w:eastAsia="Times New Roman" w:hAnsi="Times New Roman" w:cs="Times New Roman"/>
            <w:color w:val="073A5E"/>
            <w:sz w:val="24"/>
            <w:szCs w:val="24"/>
            <w:u w:val="single"/>
            <w:bdr w:val="none" w:sz="0" w:space="0" w:color="auto" w:frame="1"/>
            <w:lang w:eastAsia="ru-RU"/>
          </w:rPr>
          <w:t>№ 236-V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с 01.01.2015).</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27" w:name="z202"/>
      <w:bookmarkEnd w:id="27"/>
      <w:r w:rsidRPr="008A011C">
        <w:rPr>
          <w:rFonts w:ascii="Times New Roman" w:eastAsia="Times New Roman" w:hAnsi="Times New Roman" w:cs="Times New Roman"/>
          <w:b/>
          <w:bCs/>
          <w:color w:val="000000"/>
          <w:spacing w:val="2"/>
          <w:sz w:val="24"/>
          <w:szCs w:val="24"/>
          <w:bdr w:val="none" w:sz="0" w:space="0" w:color="auto" w:frame="1"/>
          <w:lang w:eastAsia="ru-RU"/>
        </w:rPr>
        <w:t xml:space="preserve">Статья 19-6. </w:t>
      </w:r>
      <w:proofErr w:type="gramStart"/>
      <w:r w:rsidRPr="008A011C">
        <w:rPr>
          <w:rFonts w:ascii="Times New Roman" w:eastAsia="Times New Roman" w:hAnsi="Times New Roman" w:cs="Times New Roman"/>
          <w:b/>
          <w:bCs/>
          <w:color w:val="000000"/>
          <w:spacing w:val="2"/>
          <w:sz w:val="24"/>
          <w:szCs w:val="24"/>
          <w:bdr w:val="none" w:sz="0" w:space="0" w:color="auto" w:frame="1"/>
          <w:lang w:eastAsia="ru-RU"/>
        </w:rPr>
        <w:t>Медико-социальный</w:t>
      </w:r>
      <w:proofErr w:type="gramEnd"/>
      <w:r w:rsidRPr="008A011C">
        <w:rPr>
          <w:rFonts w:ascii="Times New Roman" w:eastAsia="Times New Roman" w:hAnsi="Times New Roman" w:cs="Times New Roman"/>
          <w:b/>
          <w:bCs/>
          <w:color w:val="000000"/>
          <w:spacing w:val="2"/>
          <w:sz w:val="24"/>
          <w:szCs w:val="24"/>
          <w:bdr w:val="none" w:sz="0" w:space="0" w:color="auto" w:frame="1"/>
          <w:lang w:eastAsia="ru-RU"/>
        </w:rPr>
        <w:t xml:space="preserve"> учет</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1. Ведение </w:t>
      </w:r>
      <w:proofErr w:type="gramStart"/>
      <w:r w:rsidRPr="008A011C">
        <w:rPr>
          <w:rFonts w:ascii="Times New Roman" w:eastAsia="Times New Roman" w:hAnsi="Times New Roman" w:cs="Times New Roman"/>
          <w:color w:val="000000"/>
          <w:spacing w:val="2"/>
          <w:sz w:val="24"/>
          <w:szCs w:val="24"/>
          <w:lang w:eastAsia="ru-RU"/>
        </w:rPr>
        <w:t>медико-социального</w:t>
      </w:r>
      <w:proofErr w:type="gramEnd"/>
      <w:r w:rsidRPr="008A011C">
        <w:rPr>
          <w:rFonts w:ascii="Times New Roman" w:eastAsia="Times New Roman" w:hAnsi="Times New Roman" w:cs="Times New Roman"/>
          <w:color w:val="000000"/>
          <w:spacing w:val="2"/>
          <w:sz w:val="24"/>
          <w:szCs w:val="24"/>
          <w:lang w:eastAsia="ru-RU"/>
        </w:rPr>
        <w:t xml:space="preserve"> учета осуществляется в целях оказания медицинской, психологической, социальной помощи, адаптации и реабилитации лиц, в отношении которых проводятся меры индивидуальной профилактики.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2. </w:t>
      </w:r>
      <w:proofErr w:type="gramStart"/>
      <w:r w:rsidRPr="008A011C">
        <w:rPr>
          <w:rFonts w:ascii="Times New Roman" w:eastAsia="Times New Roman" w:hAnsi="Times New Roman" w:cs="Times New Roman"/>
          <w:color w:val="000000"/>
          <w:spacing w:val="2"/>
          <w:sz w:val="24"/>
          <w:szCs w:val="24"/>
          <w:lang w:eastAsia="ru-RU"/>
        </w:rPr>
        <w:t>Медико-социальный</w:t>
      </w:r>
      <w:proofErr w:type="gramEnd"/>
      <w:r w:rsidRPr="008A011C">
        <w:rPr>
          <w:rFonts w:ascii="Times New Roman" w:eastAsia="Times New Roman" w:hAnsi="Times New Roman" w:cs="Times New Roman"/>
          <w:color w:val="000000"/>
          <w:spacing w:val="2"/>
          <w:sz w:val="24"/>
          <w:szCs w:val="24"/>
          <w:lang w:eastAsia="ru-RU"/>
        </w:rPr>
        <w:t xml:space="preserve"> учет ведется местными исполнительными органами.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Основанием для постановки на </w:t>
      </w:r>
      <w:proofErr w:type="gramStart"/>
      <w:r w:rsidRPr="008A011C">
        <w:rPr>
          <w:rFonts w:ascii="Times New Roman" w:eastAsia="Times New Roman" w:hAnsi="Times New Roman" w:cs="Times New Roman"/>
          <w:color w:val="000000"/>
          <w:spacing w:val="2"/>
          <w:sz w:val="24"/>
          <w:szCs w:val="24"/>
          <w:lang w:eastAsia="ru-RU"/>
        </w:rPr>
        <w:t>медико-социальный</w:t>
      </w:r>
      <w:proofErr w:type="gramEnd"/>
      <w:r w:rsidRPr="008A011C">
        <w:rPr>
          <w:rFonts w:ascii="Times New Roman" w:eastAsia="Times New Roman" w:hAnsi="Times New Roman" w:cs="Times New Roman"/>
          <w:color w:val="000000"/>
          <w:spacing w:val="2"/>
          <w:sz w:val="24"/>
          <w:szCs w:val="24"/>
          <w:lang w:eastAsia="ru-RU"/>
        </w:rPr>
        <w:t xml:space="preserve"> учет является уведомление о взятии на учет органов внутренних дел.</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3. </w:t>
      </w:r>
      <w:proofErr w:type="gramStart"/>
      <w:r w:rsidRPr="008A011C">
        <w:rPr>
          <w:rFonts w:ascii="Times New Roman" w:eastAsia="Times New Roman" w:hAnsi="Times New Roman" w:cs="Times New Roman"/>
          <w:color w:val="000000"/>
          <w:spacing w:val="2"/>
          <w:sz w:val="24"/>
          <w:szCs w:val="24"/>
          <w:lang w:eastAsia="ru-RU"/>
        </w:rPr>
        <w:t>Медико-социальный</w:t>
      </w:r>
      <w:proofErr w:type="gramEnd"/>
      <w:r w:rsidRPr="008A011C">
        <w:rPr>
          <w:rFonts w:ascii="Times New Roman" w:eastAsia="Times New Roman" w:hAnsi="Times New Roman" w:cs="Times New Roman"/>
          <w:color w:val="000000"/>
          <w:spacing w:val="2"/>
          <w:sz w:val="24"/>
          <w:szCs w:val="24"/>
          <w:lang w:eastAsia="ru-RU"/>
        </w:rPr>
        <w:t xml:space="preserve"> учет осуществляется до выхода лица из трудной жизненной ситуации, но не менее чем на период проведения мер индивидуальной профилактики.</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Глава 3 дополнена статьей 19-6 в соответствии с Законом РК от 01.04.2019 </w:t>
      </w:r>
      <w:hyperlink r:id="rId99" w:anchor="z186" w:history="1">
        <w:r w:rsidRPr="008A011C">
          <w:rPr>
            <w:rFonts w:ascii="Times New Roman" w:eastAsia="Times New Roman" w:hAnsi="Times New Roman" w:cs="Times New Roman"/>
            <w:color w:val="073A5E"/>
            <w:sz w:val="24"/>
            <w:szCs w:val="24"/>
            <w:u w:val="single"/>
            <w:lang w:eastAsia="ru-RU"/>
          </w:rPr>
          <w:t>№ 240-VI</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28" w:name="z23"/>
      <w:bookmarkEnd w:id="28"/>
      <w:r w:rsidRPr="008A011C">
        <w:rPr>
          <w:rFonts w:ascii="Times New Roman" w:eastAsia="Times New Roman" w:hAnsi="Times New Roman" w:cs="Times New Roman"/>
          <w:b/>
          <w:bCs/>
          <w:color w:val="000000"/>
          <w:spacing w:val="2"/>
          <w:sz w:val="24"/>
          <w:szCs w:val="24"/>
          <w:bdr w:val="none" w:sz="0" w:space="0" w:color="auto" w:frame="1"/>
          <w:lang w:eastAsia="ru-RU"/>
        </w:rPr>
        <w:t>Статья 20. Основания проведения мер индивидуальной профилактики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Основаниями проведения мер индивидуальной профилактики в отношении несовершеннолетних, их родителей или законных представителей, а также иных лиц, вовлекающих несовершеннолетних в совершение правонарушений или антиобщественных действий, являются обстоятельства, предусмотренные статьей 19 настоящего Закона, если они официально зафиксированы в следующих документах: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1) </w:t>
      </w:r>
      <w:proofErr w:type="gramStart"/>
      <w:r w:rsidRPr="008A011C">
        <w:rPr>
          <w:rFonts w:ascii="Times New Roman" w:eastAsia="Times New Roman" w:hAnsi="Times New Roman" w:cs="Times New Roman"/>
          <w:color w:val="000000"/>
          <w:spacing w:val="2"/>
          <w:sz w:val="24"/>
          <w:szCs w:val="24"/>
          <w:lang w:eastAsia="ru-RU"/>
        </w:rPr>
        <w:t>приговоре</w:t>
      </w:r>
      <w:proofErr w:type="gramEnd"/>
      <w:r w:rsidRPr="008A011C">
        <w:rPr>
          <w:rFonts w:ascii="Times New Roman" w:eastAsia="Times New Roman" w:hAnsi="Times New Roman" w:cs="Times New Roman"/>
          <w:color w:val="000000"/>
          <w:spacing w:val="2"/>
          <w:sz w:val="24"/>
          <w:szCs w:val="24"/>
          <w:lang w:eastAsia="ru-RU"/>
        </w:rPr>
        <w:t>, определении или постановлении суда;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2) </w:t>
      </w:r>
      <w:proofErr w:type="gramStart"/>
      <w:r w:rsidRPr="008A011C">
        <w:rPr>
          <w:rFonts w:ascii="Times New Roman" w:eastAsia="Times New Roman" w:hAnsi="Times New Roman" w:cs="Times New Roman"/>
          <w:color w:val="000000"/>
          <w:spacing w:val="2"/>
          <w:sz w:val="24"/>
          <w:szCs w:val="24"/>
          <w:lang w:eastAsia="ru-RU"/>
        </w:rPr>
        <w:t>постановлении</w:t>
      </w:r>
      <w:proofErr w:type="gramEnd"/>
      <w:r w:rsidRPr="008A011C">
        <w:rPr>
          <w:rFonts w:ascii="Times New Roman" w:eastAsia="Times New Roman" w:hAnsi="Times New Roman" w:cs="Times New Roman"/>
          <w:color w:val="000000"/>
          <w:spacing w:val="2"/>
          <w:sz w:val="24"/>
          <w:szCs w:val="24"/>
          <w:lang w:eastAsia="ru-RU"/>
        </w:rPr>
        <w:t xml:space="preserve"> комиссии по делам несовершеннолетних и защите их прав, прокурора, следователя, органа дознания;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3) </w:t>
      </w:r>
      <w:proofErr w:type="gramStart"/>
      <w:r w:rsidRPr="008A011C">
        <w:rPr>
          <w:rFonts w:ascii="Times New Roman" w:eastAsia="Times New Roman" w:hAnsi="Times New Roman" w:cs="Times New Roman"/>
          <w:color w:val="000000"/>
          <w:spacing w:val="2"/>
          <w:sz w:val="24"/>
          <w:szCs w:val="24"/>
          <w:lang w:eastAsia="ru-RU"/>
        </w:rPr>
        <w:t>заключении</w:t>
      </w:r>
      <w:proofErr w:type="gramEnd"/>
      <w:r w:rsidRPr="008A011C">
        <w:rPr>
          <w:rFonts w:ascii="Times New Roman" w:eastAsia="Times New Roman" w:hAnsi="Times New Roman" w:cs="Times New Roman"/>
          <w:color w:val="000000"/>
          <w:spacing w:val="2"/>
          <w:sz w:val="24"/>
          <w:szCs w:val="24"/>
          <w:lang w:eastAsia="ru-RU"/>
        </w:rPr>
        <w:t>, утвержденном руководителем органа или учреждения системы профилактики правонарушений, безнадзорности и беспризорности среди несовершеннолетних, по результатам проведенной проверки жалоб, заявлений или других сообщений;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lastRenderedPageBreak/>
        <w:t xml:space="preserve">      4) </w:t>
      </w:r>
      <w:proofErr w:type="gramStart"/>
      <w:r w:rsidRPr="008A011C">
        <w:rPr>
          <w:rFonts w:ascii="Times New Roman" w:eastAsia="Times New Roman" w:hAnsi="Times New Roman" w:cs="Times New Roman"/>
          <w:color w:val="000000"/>
          <w:spacing w:val="2"/>
          <w:sz w:val="24"/>
          <w:szCs w:val="24"/>
          <w:lang w:eastAsia="ru-RU"/>
        </w:rPr>
        <w:t>заявлении</w:t>
      </w:r>
      <w:proofErr w:type="gramEnd"/>
      <w:r w:rsidRPr="008A011C">
        <w:rPr>
          <w:rFonts w:ascii="Times New Roman" w:eastAsia="Times New Roman" w:hAnsi="Times New Roman" w:cs="Times New Roman"/>
          <w:color w:val="000000"/>
          <w:spacing w:val="2"/>
          <w:sz w:val="24"/>
          <w:szCs w:val="24"/>
          <w:lang w:eastAsia="ru-RU"/>
        </w:rPr>
        <w:t xml:space="preserve"> несовершеннолетнего либо его родителей или законных представителей об оказании им помощи по вопросам, относящимся к компетенции органов, учреждений и иных организаций, осуществляющих профилактику правонарушений, безнадзорности и беспризорности среди несовершеннолетних.</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Статья 20 с изменениями, внесенными Законом РК от 10.07.2009 </w:t>
      </w:r>
      <w:hyperlink r:id="rId100" w:anchor="z36" w:history="1">
        <w:r w:rsidRPr="008A011C">
          <w:rPr>
            <w:rFonts w:ascii="Times New Roman" w:eastAsia="Times New Roman" w:hAnsi="Times New Roman" w:cs="Times New Roman"/>
            <w:color w:val="073A5E"/>
            <w:sz w:val="24"/>
            <w:szCs w:val="24"/>
            <w:u w:val="single"/>
            <w:lang w:eastAsia="ru-RU"/>
          </w:rPr>
          <w:t>N 176-IV</w:t>
        </w:r>
      </w:hyperlink>
      <w:r w:rsidRPr="008A011C">
        <w:rPr>
          <w:rFonts w:ascii="Times New Roman" w:eastAsia="Times New Roman" w:hAnsi="Times New Roman" w:cs="Times New Roman"/>
          <w:color w:val="FF0000"/>
          <w:sz w:val="24"/>
          <w:szCs w:val="24"/>
          <w:bdr w:val="none" w:sz="0" w:space="0" w:color="auto" w:frame="1"/>
          <w:lang w:eastAsia="ru-RU"/>
        </w:rPr>
        <w:t> (порядок введения в действие см. </w:t>
      </w:r>
      <w:hyperlink r:id="rId101" w:anchor="z42" w:history="1">
        <w:r w:rsidRPr="008A011C">
          <w:rPr>
            <w:rFonts w:ascii="Times New Roman" w:eastAsia="Times New Roman" w:hAnsi="Times New Roman" w:cs="Times New Roman"/>
            <w:color w:val="073A5E"/>
            <w:sz w:val="24"/>
            <w:szCs w:val="24"/>
            <w:u w:val="single"/>
            <w:lang w:eastAsia="ru-RU"/>
          </w:rPr>
          <w:t>ст.2</w:t>
        </w:r>
      </w:hyperlink>
      <w:r w:rsidRPr="008A011C">
        <w:rPr>
          <w:rFonts w:ascii="Times New Roman" w:eastAsia="Times New Roman" w:hAnsi="Times New Roman" w:cs="Times New Roman"/>
          <w:color w:val="FF0000"/>
          <w:sz w:val="24"/>
          <w:szCs w:val="24"/>
          <w:bdr w:val="none" w:sz="0" w:space="0" w:color="auto" w:frame="1"/>
          <w:lang w:eastAsia="ru-RU"/>
        </w:rPr>
        <w:t>).</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29" w:name="z24"/>
      <w:bookmarkEnd w:id="29"/>
      <w:r w:rsidRPr="008A011C">
        <w:rPr>
          <w:rFonts w:ascii="Times New Roman" w:eastAsia="Times New Roman" w:hAnsi="Times New Roman" w:cs="Times New Roman"/>
          <w:b/>
          <w:bCs/>
          <w:color w:val="000000"/>
          <w:spacing w:val="2"/>
          <w:sz w:val="24"/>
          <w:szCs w:val="24"/>
          <w:bdr w:val="none" w:sz="0" w:space="0" w:color="auto" w:frame="1"/>
          <w:lang w:eastAsia="ru-RU"/>
        </w:rPr>
        <w:t>Статья 21. Сроки проведения мер индивидуальной профилактики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w:t>
      </w:r>
      <w:proofErr w:type="gramStart"/>
      <w:r w:rsidRPr="008A011C">
        <w:rPr>
          <w:rFonts w:ascii="Times New Roman" w:eastAsia="Times New Roman" w:hAnsi="Times New Roman" w:cs="Times New Roman"/>
          <w:color w:val="000000"/>
          <w:spacing w:val="2"/>
          <w:sz w:val="24"/>
          <w:szCs w:val="24"/>
          <w:lang w:eastAsia="ru-RU"/>
        </w:rPr>
        <w:t>Меры индивидуальной профилактики в отношении несовершеннолетних, их родителей или законных представителей, а также иных лиц, вовлекающих несовершеннолетних в совершение правонарушений или антиобщественных действий,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совершению правонарушений или антиобщественных действий несовершеннолетних, или достижения несовершеннолетними возраста восемнадцати лет, или наступления других обстоятельств, предусмотренных</w:t>
      </w:r>
      <w:proofErr w:type="gramEnd"/>
      <w:r w:rsidRPr="008A011C">
        <w:rPr>
          <w:rFonts w:ascii="Times New Roman" w:eastAsia="Times New Roman" w:hAnsi="Times New Roman" w:cs="Times New Roman"/>
          <w:color w:val="000000"/>
          <w:spacing w:val="2"/>
          <w:sz w:val="24"/>
          <w:szCs w:val="24"/>
          <w:lang w:eastAsia="ru-RU"/>
        </w:rPr>
        <w:t xml:space="preserve"> законодательством Республики Казахстан.</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Статья 21 с изменениями, внесенными Законом РК от 10.07.2009 </w:t>
      </w:r>
      <w:hyperlink r:id="rId102" w:anchor="z39" w:history="1">
        <w:r w:rsidRPr="008A011C">
          <w:rPr>
            <w:rFonts w:ascii="Times New Roman" w:eastAsia="Times New Roman" w:hAnsi="Times New Roman" w:cs="Times New Roman"/>
            <w:color w:val="073A5E"/>
            <w:sz w:val="24"/>
            <w:szCs w:val="24"/>
            <w:u w:val="single"/>
            <w:lang w:eastAsia="ru-RU"/>
          </w:rPr>
          <w:t>N 176-IV</w:t>
        </w:r>
      </w:hyperlink>
      <w:r w:rsidRPr="008A011C">
        <w:rPr>
          <w:rFonts w:ascii="Times New Roman" w:eastAsia="Times New Roman" w:hAnsi="Times New Roman" w:cs="Times New Roman"/>
          <w:color w:val="FF0000"/>
          <w:sz w:val="24"/>
          <w:szCs w:val="24"/>
          <w:bdr w:val="none" w:sz="0" w:space="0" w:color="auto" w:frame="1"/>
          <w:lang w:eastAsia="ru-RU"/>
        </w:rPr>
        <w:t> (порядок введения в действие см. </w:t>
      </w:r>
      <w:hyperlink r:id="rId103" w:anchor="z42" w:history="1">
        <w:r w:rsidRPr="008A011C">
          <w:rPr>
            <w:rFonts w:ascii="Times New Roman" w:eastAsia="Times New Roman" w:hAnsi="Times New Roman" w:cs="Times New Roman"/>
            <w:color w:val="073A5E"/>
            <w:sz w:val="24"/>
            <w:szCs w:val="24"/>
            <w:u w:val="single"/>
            <w:lang w:eastAsia="ru-RU"/>
          </w:rPr>
          <w:t>ст.2</w:t>
        </w:r>
      </w:hyperlink>
      <w:r w:rsidRPr="008A011C">
        <w:rPr>
          <w:rFonts w:ascii="Times New Roman" w:eastAsia="Times New Roman" w:hAnsi="Times New Roman" w:cs="Times New Roman"/>
          <w:color w:val="FF0000"/>
          <w:sz w:val="24"/>
          <w:szCs w:val="24"/>
          <w:bdr w:val="none" w:sz="0" w:space="0" w:color="auto" w:frame="1"/>
          <w:lang w:eastAsia="ru-RU"/>
        </w:rPr>
        <w:t>).</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30" w:name="z25"/>
      <w:bookmarkEnd w:id="30"/>
      <w:r w:rsidRPr="008A011C">
        <w:rPr>
          <w:rFonts w:ascii="Times New Roman" w:eastAsia="Times New Roman" w:hAnsi="Times New Roman" w:cs="Times New Roman"/>
          <w:b/>
          <w:bCs/>
          <w:color w:val="000000"/>
          <w:spacing w:val="2"/>
          <w:sz w:val="24"/>
          <w:szCs w:val="24"/>
          <w:bdr w:val="none" w:sz="0" w:space="0" w:color="auto" w:frame="1"/>
          <w:lang w:eastAsia="ru-RU"/>
        </w:rPr>
        <w:t>Статья 22. Права лиц, в отношении которых применяются меры индивидуальной профилактики</w:t>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Несовершеннолетним, их родителям или законным представителям, а также иным лицам, в отношении которых применяются меры индивидуальной профилактики, обеспечиваются права и свободы, гарантированные </w:t>
      </w:r>
      <w:hyperlink r:id="rId104" w:anchor="z11" w:history="1">
        <w:r w:rsidRPr="008A011C">
          <w:rPr>
            <w:rFonts w:ascii="Times New Roman" w:eastAsia="Times New Roman" w:hAnsi="Times New Roman" w:cs="Times New Roman"/>
            <w:color w:val="073A5E"/>
            <w:spacing w:val="2"/>
            <w:sz w:val="24"/>
            <w:szCs w:val="24"/>
            <w:u w:val="single"/>
            <w:lang w:eastAsia="ru-RU"/>
          </w:rPr>
          <w:t>Конституцией</w:t>
        </w:r>
      </w:hyperlink>
      <w:r w:rsidRPr="008A011C">
        <w:rPr>
          <w:rFonts w:ascii="Times New Roman" w:eastAsia="Times New Roman" w:hAnsi="Times New Roman" w:cs="Times New Roman"/>
          <w:color w:val="000000"/>
          <w:spacing w:val="2"/>
          <w:sz w:val="24"/>
          <w:szCs w:val="24"/>
          <w:lang w:eastAsia="ru-RU"/>
        </w:rPr>
        <w:t> Республики Казахстан, настоящим Законом и иными нормативными правовыми актами Республики Казахстан.</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2. Несовершеннолетние, содержащиеся в специальных организациях образования, организациях образования с особым режимом содержания и Центрах адаптации несовершеннолетних, наряду с правами, указанными в пункте 1 настоящей статьи, в установленном порядке имеют право </w:t>
      </w:r>
      <w:proofErr w:type="gramStart"/>
      <w:r w:rsidRPr="008A011C">
        <w:rPr>
          <w:rFonts w:ascii="Times New Roman" w:eastAsia="Times New Roman" w:hAnsi="Times New Roman" w:cs="Times New Roman"/>
          <w:color w:val="000000"/>
          <w:spacing w:val="2"/>
          <w:sz w:val="24"/>
          <w:szCs w:val="24"/>
          <w:lang w:eastAsia="ru-RU"/>
        </w:rPr>
        <w:t>на</w:t>
      </w:r>
      <w:proofErr w:type="gramEnd"/>
      <w:r w:rsidRPr="008A011C">
        <w:rPr>
          <w:rFonts w:ascii="Times New Roman" w:eastAsia="Times New Roman" w:hAnsi="Times New Roman" w:cs="Times New Roman"/>
          <w:color w:val="000000"/>
          <w:spacing w:val="2"/>
          <w:sz w:val="24"/>
          <w:szCs w:val="24"/>
          <w:lang w:eastAsia="ru-RU"/>
        </w:rPr>
        <w:t>:</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уведомление родителей или законных представителей об их помещении в специальные учреждения и организации;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обжалование решений, принятых работниками органов и учреждений системы профилактики правонарушений, безнадзорности и беспризорности среди несовершеннолетних, в вышестоящие органы указанной системы, а также в органы прокуратуры, суд в порядке, установленном законами Республики Казахстан;</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получение информации о своих правах и обязанностях, режиме содержания и дисциплинарных требованиях;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4) личную безопасность в специальных учреждениях и организациях, а также по пути следования к месту их расположения, месту жительства либо бытового устройства;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5) гуманное, не унижающее человеческого достоинства обращение;</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lastRenderedPageBreak/>
        <w:t>      6) поддержание связи с семьей путем телефонных переговоров и свиданий без ограничения их количества, получение посылок, бандеролей, передач, получение и отправление писем и телеграмм без ограничения их количества;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7) обеспечение бесплатным питанием, одеждой, обувью и другими предметами вещевого довольствия по нормам, утвержденным Правительством Республики Казахстан;</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8) свидание с родителями либо лицами, их заменяющими, родственниками и иными лицами;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9) восьмичасовой сон в ночное время, а дети в возрасте от трех до семи лет на дополнительный двухчасовой сон в дневное время;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10) ежедневную прогулку продолжительностью не менее двух часов;</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11) получение начального, основного среднего, общего среднего, технического и профессионального образования в период нахождения в специальных организациях образования и организациях образования с особым режимом содержания;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12) отправление религиозных обрядов при условии соблюдения правил внутреннего распорядка и режима содержания, установленного в специальных учреждениях;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13) пользование имеющимися в специальных учреждениях и организациях литературой и изданиями периодической печати;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14) участие в гражданско-правовых отношениях в соответствии с требованиями законодательства Республики Казахстан;</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15) получение денежного вознаграждения за работу, выполненную в период производственной практики;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16) получение необходимой психологической помощи.</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Статья 22 в редакции Закона РК от 29.12.2010 </w:t>
      </w:r>
      <w:hyperlink r:id="rId105" w:anchor="z60" w:history="1">
        <w:r w:rsidRPr="008A011C">
          <w:rPr>
            <w:rFonts w:ascii="Times New Roman" w:eastAsia="Times New Roman" w:hAnsi="Times New Roman" w:cs="Times New Roman"/>
            <w:color w:val="073A5E"/>
            <w:sz w:val="24"/>
            <w:szCs w:val="24"/>
            <w:u w:val="single"/>
            <w:lang w:eastAsia="ru-RU"/>
          </w:rPr>
          <w:t>№ 375-IV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с изменениями, внесенными законами РК от 05.07.2014 </w:t>
      </w:r>
      <w:hyperlink r:id="rId106" w:anchor="52" w:history="1">
        <w:r w:rsidRPr="008A011C">
          <w:rPr>
            <w:rFonts w:ascii="Times New Roman" w:eastAsia="Times New Roman" w:hAnsi="Times New Roman" w:cs="Times New Roman"/>
            <w:color w:val="073A5E"/>
            <w:sz w:val="24"/>
            <w:szCs w:val="24"/>
            <w:u w:val="single"/>
            <w:bdr w:val="none" w:sz="0" w:space="0" w:color="auto" w:frame="1"/>
            <w:lang w:eastAsia="ru-RU"/>
          </w:rPr>
          <w:t>№ 236-V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с 01.01.2015); от 29.06.2020 </w:t>
      </w:r>
      <w:hyperlink r:id="rId107" w:anchor="z301" w:history="1">
        <w:r w:rsidRPr="008A011C">
          <w:rPr>
            <w:rFonts w:ascii="Times New Roman" w:eastAsia="Times New Roman" w:hAnsi="Times New Roman" w:cs="Times New Roman"/>
            <w:color w:val="073A5E"/>
            <w:sz w:val="24"/>
            <w:szCs w:val="24"/>
            <w:u w:val="single"/>
            <w:lang w:eastAsia="ru-RU"/>
          </w:rPr>
          <w:t>№ 351-VI</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с 01.07.2021).</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31" w:name="z96"/>
      <w:bookmarkEnd w:id="31"/>
      <w:r w:rsidRPr="008A011C">
        <w:rPr>
          <w:rFonts w:ascii="Times New Roman" w:eastAsia="Times New Roman" w:hAnsi="Times New Roman" w:cs="Times New Roman"/>
          <w:b/>
          <w:bCs/>
          <w:color w:val="000000"/>
          <w:spacing w:val="2"/>
          <w:sz w:val="24"/>
          <w:szCs w:val="24"/>
          <w:bdr w:val="none" w:sz="0" w:space="0" w:color="auto" w:frame="1"/>
          <w:lang w:eastAsia="ru-RU"/>
        </w:rPr>
        <w:t>Статья 22-1. Обеспечение личной безопасности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При возникновении угрозы для жизни и здоровья несовершеннолетнего сотрудники специальных учреждений и организаций обязаны немедленно принять меры по обеспечению его личной безопасности.</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Закон дополнен статьей 22-1 в соответствии с Законом РК от 29.12.2010 </w:t>
      </w:r>
      <w:hyperlink r:id="rId108" w:anchor="z61" w:history="1">
        <w:r w:rsidRPr="008A011C">
          <w:rPr>
            <w:rFonts w:ascii="Times New Roman" w:eastAsia="Times New Roman" w:hAnsi="Times New Roman" w:cs="Times New Roman"/>
            <w:color w:val="073A5E"/>
            <w:sz w:val="24"/>
            <w:szCs w:val="24"/>
            <w:u w:val="single"/>
            <w:lang w:eastAsia="ru-RU"/>
          </w:rPr>
          <w:t>№ 375-IV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32" w:name="z97"/>
      <w:bookmarkEnd w:id="32"/>
      <w:r w:rsidRPr="008A011C">
        <w:rPr>
          <w:rFonts w:ascii="Times New Roman" w:eastAsia="Times New Roman" w:hAnsi="Times New Roman" w:cs="Times New Roman"/>
          <w:b/>
          <w:bCs/>
          <w:color w:val="000000"/>
          <w:spacing w:val="2"/>
          <w:sz w:val="24"/>
          <w:szCs w:val="24"/>
          <w:bdr w:val="none" w:sz="0" w:space="0" w:color="auto" w:frame="1"/>
          <w:lang w:eastAsia="ru-RU"/>
        </w:rPr>
        <w:lastRenderedPageBreak/>
        <w:t>Статья 22-2. Свидания с защитниками, родственниками и иными лицами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С момента помещения несовершеннолетних в специальные учреждения и организации им предоставляются свидания с защитником наедине и конфиденциально.</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Свидания осуществляются под контролем сотрудников специальных учреждений и организаций. В случае попытки передачи несовершеннолетнему запрещенных предметов, веществ и продуктов питания либо сведений, которые могут способствовать совершению уголовного правонарушения, свидания прерываются досрочно.</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Официальные представители дипломатических представительств иностранных государств по решению Генеральной прокуратуры Республики Казахстан имеют право посетить несовершеннолетнего иностранца, являющегося гражданином представляемого ими государства.</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Закон дополнен статьей 22-2 в соответствии с Законом РК от 29.12.2010 </w:t>
      </w:r>
      <w:hyperlink r:id="rId109" w:anchor="z61" w:history="1">
        <w:r w:rsidRPr="008A011C">
          <w:rPr>
            <w:rFonts w:ascii="Times New Roman" w:eastAsia="Times New Roman" w:hAnsi="Times New Roman" w:cs="Times New Roman"/>
            <w:color w:val="073A5E"/>
            <w:sz w:val="24"/>
            <w:szCs w:val="24"/>
            <w:u w:val="single"/>
            <w:lang w:eastAsia="ru-RU"/>
          </w:rPr>
          <w:t>№ 375-IV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с изменениями, внесенными Законом РК от 03.07.2014 </w:t>
      </w:r>
      <w:hyperlink r:id="rId110" w:anchor="200" w:history="1">
        <w:r w:rsidRPr="008A011C">
          <w:rPr>
            <w:rFonts w:ascii="Times New Roman" w:eastAsia="Times New Roman" w:hAnsi="Times New Roman" w:cs="Times New Roman"/>
            <w:color w:val="073A5E"/>
            <w:sz w:val="24"/>
            <w:szCs w:val="24"/>
            <w:u w:val="single"/>
            <w:bdr w:val="none" w:sz="0" w:space="0" w:color="auto" w:frame="1"/>
            <w:lang w:eastAsia="ru-RU"/>
          </w:rPr>
          <w:t>№ 227-V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с 01.01.2015).</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33" w:name="z101"/>
      <w:bookmarkEnd w:id="33"/>
      <w:r w:rsidRPr="008A011C">
        <w:rPr>
          <w:rFonts w:ascii="Times New Roman" w:eastAsia="Times New Roman" w:hAnsi="Times New Roman" w:cs="Times New Roman"/>
          <w:b/>
          <w:bCs/>
          <w:color w:val="000000"/>
          <w:spacing w:val="2"/>
          <w:sz w:val="24"/>
          <w:szCs w:val="24"/>
          <w:bdr w:val="none" w:sz="0" w:space="0" w:color="auto" w:frame="1"/>
          <w:lang w:eastAsia="ru-RU"/>
        </w:rPr>
        <w:t>Статья 22-3. Переписка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Несовершеннолетним разрешается в неограниченном количестве получать, отправлять родственникам и иным лицам письма или телеграммы.</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Переписка несовершеннолетних осуществляется только через администрацию специальных учреждений и организаций.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Вручение писем, поступающих на имя несовершеннолетних, содержащихся в специальных учреждениях и организациях, а также отправление их писем адресатам производятся администрацией специальных учреждений и организаций не позднее чем в трехдневный срок со дня поступления письма или сдачи его несовершеннолетними, за исключением праздничных и выходных дней.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4. Сведения о смерти или тяжелом заболевании близкого родственника сообщаются несовершеннолетнему незамедлительно после их получения.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5. Письма, поступившие на имя несовершеннолетнего после его убытия из специальных учреждений и организаций, не позднее чем в трехдневный срок после их получения отправляются по месту его убытия.</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Закон дополнен статьей 22-3 в соответствии с Законом РК от 29.12.2010 </w:t>
      </w:r>
      <w:hyperlink r:id="rId111" w:anchor="z61" w:history="1">
        <w:r w:rsidRPr="008A011C">
          <w:rPr>
            <w:rFonts w:ascii="Times New Roman" w:eastAsia="Times New Roman" w:hAnsi="Times New Roman" w:cs="Times New Roman"/>
            <w:color w:val="073A5E"/>
            <w:sz w:val="24"/>
            <w:szCs w:val="24"/>
            <w:u w:val="single"/>
            <w:lang w:eastAsia="ru-RU"/>
          </w:rPr>
          <w:t>№ 375-IV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34" w:name="z107"/>
      <w:bookmarkEnd w:id="34"/>
      <w:r w:rsidRPr="008A011C">
        <w:rPr>
          <w:rFonts w:ascii="Times New Roman" w:eastAsia="Times New Roman" w:hAnsi="Times New Roman" w:cs="Times New Roman"/>
          <w:b/>
          <w:bCs/>
          <w:color w:val="000000"/>
          <w:spacing w:val="2"/>
          <w:sz w:val="24"/>
          <w:szCs w:val="24"/>
          <w:bdr w:val="none" w:sz="0" w:space="0" w:color="auto" w:frame="1"/>
          <w:lang w:eastAsia="ru-RU"/>
        </w:rPr>
        <w:t>Статья 22-4. Направление обращений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Обращения несовершеннолетних, адресованные в государственные органы, органы местного самоуправления, общественные объединения и средства массовой информации, направляются через администрацию специальных учреждений и организаций.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lastRenderedPageBreak/>
        <w:t>      2. Обращения, адресованные в суд, органы прокуратуры и государственные органы, направляются администрацией специальных учреждений и организаций адресату не позднее двадцати четырех часов.</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Ответы на обращения объявляются несовершеннолетним под расписку и приобщаются к личным делам.</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4. Не допускается преследование в любой форме несовершеннолетних за обращения в связи с нарушением их прав и законных интересов. Должностные лица специальных учреждений и организаций, виновные в таком преследовании, несут ответственность в соответствии с законами Республики Казахстан.</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Закон дополнен статьей 22-4 в соответствии с Законом РК от 29.12.2010 </w:t>
      </w:r>
      <w:hyperlink r:id="rId112" w:anchor="z61" w:history="1">
        <w:r w:rsidRPr="008A011C">
          <w:rPr>
            <w:rFonts w:ascii="Times New Roman" w:eastAsia="Times New Roman" w:hAnsi="Times New Roman" w:cs="Times New Roman"/>
            <w:color w:val="073A5E"/>
            <w:sz w:val="24"/>
            <w:szCs w:val="24"/>
            <w:u w:val="single"/>
            <w:lang w:eastAsia="ru-RU"/>
          </w:rPr>
          <w:t>№ 375-IV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35" w:name="z112"/>
      <w:bookmarkEnd w:id="35"/>
      <w:r w:rsidRPr="008A011C">
        <w:rPr>
          <w:rFonts w:ascii="Times New Roman" w:eastAsia="Times New Roman" w:hAnsi="Times New Roman" w:cs="Times New Roman"/>
          <w:b/>
          <w:bCs/>
          <w:color w:val="000000"/>
          <w:spacing w:val="2"/>
          <w:sz w:val="24"/>
          <w:szCs w:val="24"/>
          <w:bdr w:val="none" w:sz="0" w:space="0" w:color="auto" w:frame="1"/>
          <w:lang w:eastAsia="ru-RU"/>
        </w:rPr>
        <w:t>Статья 22-5. Питание, приобретение продуктов питания и предметов первой необходимости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Несовершеннолетние, содержащиеся в специальных учреждениях и организациях, обеспечиваются питанием, одеждой, обувью и мягким инвентарем по нормам, определяемым Правительством Республики Казахстан.</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Прием пищи осуществляется в отдельных помещениях (столовых) от игровых и спальных помещений.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Администрация специальных учреждений и организаций обязана создать несовершеннолетним условия, отвечающие требованиям гигиены, санитарии и пожарной безопасности.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4. </w:t>
      </w:r>
      <w:proofErr w:type="gramStart"/>
      <w:r w:rsidRPr="008A011C">
        <w:rPr>
          <w:rFonts w:ascii="Times New Roman" w:eastAsia="Times New Roman" w:hAnsi="Times New Roman" w:cs="Times New Roman"/>
          <w:color w:val="000000"/>
          <w:spacing w:val="2"/>
          <w:sz w:val="24"/>
          <w:szCs w:val="24"/>
          <w:lang w:eastAsia="ru-RU"/>
        </w:rPr>
        <w:t>Специальные учреждения и организации должны быть оснащены игровыми залами, спальными помещениями, помещениями для приема пищи, учебным классом и прогулочными дворами для несовершеннолетних, отвечающими требованиям гигиены, санитарии и пожарной безопасности, а также исключающими условия самовольного ухода несовершеннолетних из специальных учреждений и организаций.</w:t>
      </w:r>
      <w:proofErr w:type="gramEnd"/>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5. Несовершеннолетние обеспечиваются учебными пособиями, литературой, канцелярскими принадлежностями и другими средствами, необходимыми для получения обязательного среднего образования.</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Закон дополнен статьей 22-5 в соответствии с Законом РК от 29.12.2010 </w:t>
      </w:r>
      <w:hyperlink r:id="rId113" w:anchor="z61" w:history="1">
        <w:r w:rsidRPr="008A011C">
          <w:rPr>
            <w:rFonts w:ascii="Times New Roman" w:eastAsia="Times New Roman" w:hAnsi="Times New Roman" w:cs="Times New Roman"/>
            <w:color w:val="073A5E"/>
            <w:sz w:val="24"/>
            <w:szCs w:val="24"/>
            <w:u w:val="single"/>
            <w:lang w:eastAsia="ru-RU"/>
          </w:rPr>
          <w:t>№ 375-IV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36" w:name="z118"/>
      <w:bookmarkEnd w:id="36"/>
      <w:r w:rsidRPr="008A011C">
        <w:rPr>
          <w:rFonts w:ascii="Times New Roman" w:eastAsia="Times New Roman" w:hAnsi="Times New Roman" w:cs="Times New Roman"/>
          <w:b/>
          <w:bCs/>
          <w:color w:val="000000"/>
          <w:spacing w:val="2"/>
          <w:sz w:val="24"/>
          <w:szCs w:val="24"/>
          <w:bdr w:val="none" w:sz="0" w:space="0" w:color="auto" w:frame="1"/>
          <w:lang w:eastAsia="ru-RU"/>
        </w:rPr>
        <w:t>Статья 22-6. Медико-санитарное обеспечение</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Администрация специальных учреждений и организаций обязана обеспечивать соблюдение установленных санитарно-гигиенических и противоэпидемических требований, охрану здоровья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lastRenderedPageBreak/>
        <w:t>      2. Оказание медицинской помощи несовершеннолетним, в том числе психиатрической, осуществляется медицинскими работниками специальных учреждений и организаций.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При установлении необходимости госпитализации несовершеннолетний направляется в соответствующую медицинскую организацию.</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4. При получении несовершеннолетними телесных повреждений освидетельствование проводится медицинскими работниками специальных учреждений и организаций безотлагательно. Результаты медицинского освидетельствования фиксируются в установленном порядке и сообщаются пострадавшему, территориальному органу опеки и попечительства или родителям либо лицам, их заменяющим. По решению руководителя администрации специальных учреждений и организаций или органа освидетельствование производится работниками медицинских организаций.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5. В случае тяжелого заболевания либо смерти несовершеннолетнего администрация специальных учреждений и организаций сообщает об этом близким родственникам, в органы прокуратуры, территориальному органу опеки и попечительства. Тело умершего после патологоанатомического исследования, а также производства действий, предусмотренных законодательством Республики Казахстан, передается лицам, его востребовавшим.</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Захоронение умершего несовершеннолетнего, тело которого не востребовано, осуществляется за счет бюджетных средств.</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6. В случаях обнаружения тяжелого заболевания у несовершеннолетнего, от которого может наступить смерть, администрация специальных учреждений и организаций имеет право, при наличии медицинского заключения, ставить вопрос об изменении режима содержания несовершеннолетнего, а также о направлении его в организацию здравоохранения для прохождения лечения.</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Закон дополнен статьей 22-6 в соответствии с Законом РК от 29.12.2010 </w:t>
      </w:r>
      <w:hyperlink r:id="rId114" w:anchor="z61" w:history="1">
        <w:r w:rsidRPr="008A011C">
          <w:rPr>
            <w:rFonts w:ascii="Times New Roman" w:eastAsia="Times New Roman" w:hAnsi="Times New Roman" w:cs="Times New Roman"/>
            <w:color w:val="073A5E"/>
            <w:sz w:val="24"/>
            <w:szCs w:val="24"/>
            <w:u w:val="single"/>
            <w:lang w:eastAsia="ru-RU"/>
          </w:rPr>
          <w:t>№ 375-IV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37" w:name="z125"/>
      <w:bookmarkEnd w:id="37"/>
      <w:r w:rsidRPr="008A011C">
        <w:rPr>
          <w:rFonts w:ascii="Times New Roman" w:eastAsia="Times New Roman" w:hAnsi="Times New Roman" w:cs="Times New Roman"/>
          <w:b/>
          <w:bCs/>
          <w:color w:val="000000"/>
          <w:spacing w:val="2"/>
          <w:sz w:val="24"/>
          <w:szCs w:val="24"/>
          <w:bdr w:val="none" w:sz="0" w:space="0" w:color="auto" w:frame="1"/>
          <w:lang w:eastAsia="ru-RU"/>
        </w:rPr>
        <w:t>Статья 22-7. Обязанности несовершеннолетних, содержащихся в специальных учреждениях и организациях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Несовершеннолетние, содержащиеся в специальных учреждениях и организациях, обязаны:</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соблюдать режим содержания в специальных учреждениях и организациях, установленный настоящим Законом и правилами внутреннего распорядка;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выполнять законные требования администрации специальных учреждений и организаций;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соблюдать требования гигиены и санитарии;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lastRenderedPageBreak/>
        <w:t>      4) не совершать умышленных действий, угрожающих собственной жизни и здоровью других лиц;</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5) не совершать действий, унижающих достоинство сотрудников специальных учреждений и организаций;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6) не препятствовать сотрудникам специальных учреждений и организаций в выполнении ими служебных обязанностей;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7) соблюдать правила пожарной безопасности;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8) бережно относиться к имуществу специальных учреждений и организаций;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9) посещать учебные занятия.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Несовершеннолетним, содержащимся в специальных учреждениях и организациях, запрещается иметь при себе предметы, вещества и продукты питания, которые представляют опасность для жизни и здоровья людей или могут быть использованы в качестве орудия уголовного правонарушения либо для воспрепятствования целям содержания несовершеннолетних в этих учреждениях.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Привлечение несовершеннолетних к мероприятиям, не связанным с учебно-воспитательным процессом и социальной реабилитацией, запрещается.</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Закон дополнен статьей 22-7 в соответствии с Законом РК от 29.12.2010 </w:t>
      </w:r>
      <w:hyperlink r:id="rId115" w:anchor="z61" w:history="1">
        <w:r w:rsidRPr="008A011C">
          <w:rPr>
            <w:rFonts w:ascii="Times New Roman" w:eastAsia="Times New Roman" w:hAnsi="Times New Roman" w:cs="Times New Roman"/>
            <w:color w:val="073A5E"/>
            <w:sz w:val="24"/>
            <w:szCs w:val="24"/>
            <w:u w:val="single"/>
            <w:lang w:eastAsia="ru-RU"/>
          </w:rPr>
          <w:t>№ 375-IV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 с изменениями, внесенными Законом РК от 03.07.2014 </w:t>
      </w:r>
      <w:hyperlink r:id="rId116" w:anchor="201" w:history="1">
        <w:r w:rsidRPr="008A011C">
          <w:rPr>
            <w:rFonts w:ascii="Times New Roman" w:eastAsia="Times New Roman" w:hAnsi="Times New Roman" w:cs="Times New Roman"/>
            <w:color w:val="073A5E"/>
            <w:sz w:val="24"/>
            <w:szCs w:val="24"/>
            <w:u w:val="single"/>
            <w:bdr w:val="none" w:sz="0" w:space="0" w:color="auto" w:frame="1"/>
            <w:lang w:eastAsia="ru-RU"/>
          </w:rPr>
          <w:t>№ 227-V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с 01.01.2015).</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38" w:name="z129"/>
      <w:bookmarkEnd w:id="38"/>
      <w:r w:rsidRPr="008A011C">
        <w:rPr>
          <w:rFonts w:ascii="Times New Roman" w:eastAsia="Times New Roman" w:hAnsi="Times New Roman" w:cs="Times New Roman"/>
          <w:b/>
          <w:bCs/>
          <w:color w:val="000000"/>
          <w:spacing w:val="2"/>
          <w:sz w:val="24"/>
          <w:szCs w:val="24"/>
          <w:bdr w:val="none" w:sz="0" w:space="0" w:color="auto" w:frame="1"/>
          <w:lang w:eastAsia="ru-RU"/>
        </w:rPr>
        <w:t>Статья 22-8. Применение мер поощрения и взыскания к несовершеннолетним, содержащимся в специальных учреждениях и организациях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В специальных учреждениях и организациях устанавливаются следующие меры поощрения: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объявление благодарности устно или в приказе, который приобщается к личному делу несовершеннолетнего;</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досрочное снятие ранее наложенного взыскания;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награждение грамотой;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4) занесение на Доску почета;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5) сообщение родителям, лицам, их заменяющим, либо по месту прежней учебы о хорошем поведении воспитанника и его успехах в учебе и труде;</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6) присуждение лучшему классу или группе вымпела, грамоты;</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lastRenderedPageBreak/>
        <w:t>      7) присвоение звания "</w:t>
      </w:r>
      <w:proofErr w:type="gramStart"/>
      <w:r w:rsidRPr="008A011C">
        <w:rPr>
          <w:rFonts w:ascii="Times New Roman" w:eastAsia="Times New Roman" w:hAnsi="Times New Roman" w:cs="Times New Roman"/>
          <w:color w:val="000000"/>
          <w:spacing w:val="2"/>
          <w:sz w:val="24"/>
          <w:szCs w:val="24"/>
          <w:lang w:eastAsia="ru-RU"/>
        </w:rPr>
        <w:t>Лучший</w:t>
      </w:r>
      <w:proofErr w:type="gramEnd"/>
      <w:r w:rsidRPr="008A011C">
        <w:rPr>
          <w:rFonts w:ascii="Times New Roman" w:eastAsia="Times New Roman" w:hAnsi="Times New Roman" w:cs="Times New Roman"/>
          <w:color w:val="000000"/>
          <w:spacing w:val="2"/>
          <w:sz w:val="24"/>
          <w:szCs w:val="24"/>
          <w:lang w:eastAsia="ru-RU"/>
        </w:rPr>
        <w:t xml:space="preserve"> по профессии".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За нарушение режима и правил внутреннего распорядка к несовершеннолетним могут применяться следующие меры взыскания: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предупреждение;</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объявление выговора устно или в приказе, который приобщается к личному делу несовершеннолетнего;</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обсуждение на общем собрании несовершеннолетних, группы или класса, на педагогическом совете организаций образования с особым режимом содержания либо специальной организации образования.</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Закон дополнен статьей 22-8 в соответствии с Законом РК от 29.12.2010 </w:t>
      </w:r>
      <w:hyperlink r:id="rId117" w:anchor="z61" w:history="1">
        <w:r w:rsidRPr="008A011C">
          <w:rPr>
            <w:rFonts w:ascii="Times New Roman" w:eastAsia="Times New Roman" w:hAnsi="Times New Roman" w:cs="Times New Roman"/>
            <w:color w:val="073A5E"/>
            <w:sz w:val="24"/>
            <w:szCs w:val="24"/>
            <w:u w:val="single"/>
            <w:lang w:eastAsia="ru-RU"/>
          </w:rPr>
          <w:t>№ 375-IV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его первого официального опубликования).</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39" w:name="z26"/>
      <w:bookmarkEnd w:id="39"/>
      <w:r w:rsidRPr="008A011C">
        <w:rPr>
          <w:rFonts w:ascii="Times New Roman" w:eastAsia="Times New Roman" w:hAnsi="Times New Roman" w:cs="Times New Roman"/>
          <w:b/>
          <w:bCs/>
          <w:color w:val="000000"/>
          <w:spacing w:val="2"/>
          <w:sz w:val="24"/>
          <w:szCs w:val="24"/>
          <w:bdr w:val="none" w:sz="0" w:space="0" w:color="auto" w:frame="1"/>
          <w:lang w:eastAsia="ru-RU"/>
        </w:rPr>
        <w:t>Статья 23. Гарантии исполнения настоящего Закона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w:t>
      </w:r>
      <w:proofErr w:type="gramStart"/>
      <w:r w:rsidRPr="008A011C">
        <w:rPr>
          <w:rFonts w:ascii="Times New Roman" w:eastAsia="Times New Roman" w:hAnsi="Times New Roman" w:cs="Times New Roman"/>
          <w:color w:val="000000"/>
          <w:spacing w:val="2"/>
          <w:sz w:val="24"/>
          <w:szCs w:val="24"/>
          <w:lang w:eastAsia="ru-RU"/>
        </w:rPr>
        <w:t>Органы и учреждения системы профилактики правонарушений, безнадзорности и беспризорности среди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находящихся в трудной жизненной ситуации, и неблагополучные семьи, а также незамедлительно информировать:</w:t>
      </w:r>
      <w:proofErr w:type="gramEnd"/>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органы прокуратуры - о нарушении прав и свобод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комиссии по делам несовершеннолетних и защите их прав - о случаях нарушения прав несовершеннолетних на образование, свободу труда, отдых, жилище и других прав, а также о недостатках в деятельности органов и учреждений, препятствующих предупреждению правонарушений, безнадзорности и беспризорности среди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органы опеки и попечительства - о несовершеннолетних, оставшихся без попечения родителей или законных представителей либо находящихся в обстановке, представляющей угрозу их жизни, здоровью или препятствующей их воспитанию;</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4) органы внутренних дел - о безнадзорных и беспризорных несовершеннолетних, неблагополучных семьях, несовершеннолетних, совершивших (совершающих) правонарушения или антиобщественные действия, а также родителях и иных взрослых лицах, вовлекающих несовершеннолетних в преступную деятельность или антиобщественные действия или совершающих в отношении их другие противоправные деяния;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5) органы здравоохранения - о несовершеннолетних, нуждающихся в обследовании, наблюдении или лечении в связи со злоупотреблением алкогольными напитками, </w:t>
      </w:r>
      <w:r w:rsidRPr="008A011C">
        <w:rPr>
          <w:rFonts w:ascii="Times New Roman" w:eastAsia="Times New Roman" w:hAnsi="Times New Roman" w:cs="Times New Roman"/>
          <w:color w:val="000000"/>
          <w:spacing w:val="2"/>
          <w:sz w:val="24"/>
          <w:szCs w:val="24"/>
          <w:lang w:eastAsia="ru-RU"/>
        </w:rPr>
        <w:lastRenderedPageBreak/>
        <w:t>наркотическими средствами, психотропными веществами, их аналогами, оказывающими отрицательное влияние на психические и физические функции и поведение человека;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6) органы образования - о несовершеннолетних, нуждающихся в помощи государства в связи с самовольным уходом из детских домов, школ-интернатов и других детских учреждений либо в связи с прекращением по неуважительным причинам занятий в общеобразовательных учебных заведениях.</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Статья 23 с изменениями, внесенными законами РК от 10.07.2009 </w:t>
      </w:r>
      <w:hyperlink r:id="rId118" w:anchor="z41" w:history="1">
        <w:r w:rsidRPr="008A011C">
          <w:rPr>
            <w:rFonts w:ascii="Times New Roman" w:eastAsia="Times New Roman" w:hAnsi="Times New Roman" w:cs="Times New Roman"/>
            <w:color w:val="073A5E"/>
            <w:sz w:val="24"/>
            <w:szCs w:val="24"/>
            <w:u w:val="single"/>
            <w:lang w:eastAsia="ru-RU"/>
          </w:rPr>
          <w:t>N 176-IV</w:t>
        </w:r>
      </w:hyperlink>
      <w:r w:rsidRPr="008A011C">
        <w:rPr>
          <w:rFonts w:ascii="Times New Roman" w:eastAsia="Times New Roman" w:hAnsi="Times New Roman" w:cs="Times New Roman"/>
          <w:color w:val="FF0000"/>
          <w:sz w:val="24"/>
          <w:szCs w:val="24"/>
          <w:bdr w:val="none" w:sz="0" w:space="0" w:color="auto" w:frame="1"/>
          <w:lang w:eastAsia="ru-RU"/>
        </w:rPr>
        <w:t> (порядок введения в действие см. </w:t>
      </w:r>
      <w:hyperlink r:id="rId119" w:anchor="z42" w:history="1">
        <w:r w:rsidRPr="008A011C">
          <w:rPr>
            <w:rFonts w:ascii="Times New Roman" w:eastAsia="Times New Roman" w:hAnsi="Times New Roman" w:cs="Times New Roman"/>
            <w:color w:val="073A5E"/>
            <w:sz w:val="24"/>
            <w:szCs w:val="24"/>
            <w:u w:val="single"/>
            <w:lang w:eastAsia="ru-RU"/>
          </w:rPr>
          <w:t>ст.2</w:t>
        </w:r>
      </w:hyperlink>
      <w:r w:rsidRPr="008A011C">
        <w:rPr>
          <w:rFonts w:ascii="Times New Roman" w:eastAsia="Times New Roman" w:hAnsi="Times New Roman" w:cs="Times New Roman"/>
          <w:color w:val="FF0000"/>
          <w:sz w:val="24"/>
          <w:szCs w:val="24"/>
          <w:bdr w:val="none" w:sz="0" w:space="0" w:color="auto" w:frame="1"/>
          <w:lang w:eastAsia="ru-RU"/>
        </w:rPr>
        <w:t>); от 07.07.2020 </w:t>
      </w:r>
      <w:hyperlink r:id="rId120" w:anchor="z442" w:history="1">
        <w:r w:rsidRPr="008A011C">
          <w:rPr>
            <w:rFonts w:ascii="Times New Roman" w:eastAsia="Times New Roman" w:hAnsi="Times New Roman" w:cs="Times New Roman"/>
            <w:color w:val="073A5E"/>
            <w:sz w:val="24"/>
            <w:szCs w:val="24"/>
            <w:u w:val="single"/>
            <w:lang w:eastAsia="ru-RU"/>
          </w:rPr>
          <w:t>№ 361-VI</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40" w:name="z27"/>
      <w:bookmarkEnd w:id="40"/>
      <w:r w:rsidRPr="008A011C">
        <w:rPr>
          <w:rFonts w:ascii="Times New Roman" w:eastAsia="Times New Roman" w:hAnsi="Times New Roman" w:cs="Times New Roman"/>
          <w:b/>
          <w:bCs/>
          <w:color w:val="000000"/>
          <w:spacing w:val="2"/>
          <w:sz w:val="24"/>
          <w:szCs w:val="24"/>
          <w:bdr w:val="none" w:sz="0" w:space="0" w:color="auto" w:frame="1"/>
          <w:lang w:eastAsia="ru-RU"/>
        </w:rPr>
        <w:t xml:space="preserve">Статья 24. </w:t>
      </w:r>
      <w:proofErr w:type="gramStart"/>
      <w:r w:rsidRPr="008A011C">
        <w:rPr>
          <w:rFonts w:ascii="Times New Roman" w:eastAsia="Times New Roman" w:hAnsi="Times New Roman" w:cs="Times New Roman"/>
          <w:b/>
          <w:bCs/>
          <w:color w:val="000000"/>
          <w:spacing w:val="2"/>
          <w:sz w:val="24"/>
          <w:szCs w:val="24"/>
          <w:bdr w:val="none" w:sz="0" w:space="0" w:color="auto" w:frame="1"/>
          <w:lang w:eastAsia="ru-RU"/>
        </w:rPr>
        <w:t>Контроль за</w:t>
      </w:r>
      <w:proofErr w:type="gramEnd"/>
      <w:r w:rsidRPr="008A011C">
        <w:rPr>
          <w:rFonts w:ascii="Times New Roman" w:eastAsia="Times New Roman" w:hAnsi="Times New Roman" w:cs="Times New Roman"/>
          <w:b/>
          <w:bCs/>
          <w:color w:val="000000"/>
          <w:spacing w:val="2"/>
          <w:sz w:val="24"/>
          <w:szCs w:val="24"/>
          <w:bdr w:val="none" w:sz="0" w:space="0" w:color="auto" w:frame="1"/>
          <w:lang w:eastAsia="ru-RU"/>
        </w:rPr>
        <w:t xml:space="preserve"> деятельностью органов, учреждений и иных организаций, осуществляющих профилактику правонарушений, безнадзорности и беспризорности среди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Государственные органы в пределах своей компетенции осуществляют </w:t>
      </w:r>
      <w:proofErr w:type="gramStart"/>
      <w:r w:rsidRPr="008A011C">
        <w:rPr>
          <w:rFonts w:ascii="Times New Roman" w:eastAsia="Times New Roman" w:hAnsi="Times New Roman" w:cs="Times New Roman"/>
          <w:color w:val="000000"/>
          <w:spacing w:val="2"/>
          <w:sz w:val="24"/>
          <w:szCs w:val="24"/>
          <w:lang w:eastAsia="ru-RU"/>
        </w:rPr>
        <w:t>контроль за</w:t>
      </w:r>
      <w:proofErr w:type="gramEnd"/>
      <w:r w:rsidRPr="008A011C">
        <w:rPr>
          <w:rFonts w:ascii="Times New Roman" w:eastAsia="Times New Roman" w:hAnsi="Times New Roman" w:cs="Times New Roman"/>
          <w:color w:val="000000"/>
          <w:spacing w:val="2"/>
          <w:sz w:val="24"/>
          <w:szCs w:val="24"/>
          <w:lang w:eastAsia="ru-RU"/>
        </w:rPr>
        <w:t xml:space="preserve"> деятельностью подведомственных органов, учреждений и иных организаций, осуществляющих профилактику правонарушений, безнадзорности и беспризорности среди несовершеннолетних, в порядке, установленном законодательством Республики Казахстан.</w:t>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41" w:name="z28"/>
      <w:bookmarkEnd w:id="41"/>
      <w:r w:rsidRPr="008A011C">
        <w:rPr>
          <w:rFonts w:ascii="Times New Roman" w:eastAsia="Times New Roman" w:hAnsi="Times New Roman" w:cs="Times New Roman"/>
          <w:b/>
          <w:bCs/>
          <w:color w:val="000000"/>
          <w:spacing w:val="2"/>
          <w:sz w:val="24"/>
          <w:szCs w:val="24"/>
          <w:bdr w:val="none" w:sz="0" w:space="0" w:color="auto" w:frame="1"/>
          <w:lang w:eastAsia="ru-RU"/>
        </w:rPr>
        <w:t>Статья 25. Ответственность за нарушение законодательства Республики Казахстан о профилактике правонарушений, безнадзорности и беспризорности среди несовершеннолетних</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Лица, виновные в нарушении законодательства Республики Казахстан о профилактике правонарушений, безнадзорности и беспризорности среди несовершеннолетних, несут ответственность в порядке, установленном законами Республики Казахстан.</w:t>
      </w:r>
    </w:p>
    <w:p w:rsidR="008A011C" w:rsidRPr="008A011C" w:rsidRDefault="008A011C" w:rsidP="008A011C">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8A011C">
        <w:rPr>
          <w:rFonts w:ascii="Times New Roman" w:eastAsia="Times New Roman" w:hAnsi="Times New Roman" w:cs="Times New Roman"/>
          <w:color w:val="1E1E1E"/>
          <w:sz w:val="24"/>
          <w:szCs w:val="24"/>
          <w:lang w:eastAsia="ru-RU"/>
        </w:rPr>
        <w:t>Глава 4. Национальный превентивный механизм</w:t>
      </w:r>
    </w:p>
    <w:p w:rsidR="008A011C" w:rsidRPr="008A011C" w:rsidRDefault="008A011C" w:rsidP="008A011C">
      <w:pPr>
        <w:spacing w:after="0" w:line="285" w:lineRule="atLeast"/>
        <w:textAlignment w:val="baseline"/>
        <w:rPr>
          <w:rFonts w:ascii="Times New Roman" w:eastAsia="Times New Roman" w:hAnsi="Times New Roman" w:cs="Times New Roman"/>
          <w:color w:val="FF0000"/>
          <w:spacing w:val="2"/>
          <w:sz w:val="24"/>
          <w:szCs w:val="24"/>
          <w:lang w:eastAsia="ru-RU"/>
        </w:rPr>
      </w:pPr>
      <w:r w:rsidRPr="008A011C">
        <w:rPr>
          <w:rFonts w:ascii="Times New Roman" w:eastAsia="Times New Roman" w:hAnsi="Times New Roman" w:cs="Times New Roman"/>
          <w:color w:val="FF0000"/>
          <w:spacing w:val="2"/>
          <w:sz w:val="24"/>
          <w:szCs w:val="24"/>
          <w:lang w:eastAsia="ru-RU"/>
        </w:rPr>
        <w:t>      Сноска. Закон дополнен главой 4 в соответствии с Законом РК от 02.07.2013 </w:t>
      </w:r>
      <w:hyperlink r:id="rId121" w:anchor="z22" w:history="1">
        <w:r w:rsidRPr="008A011C">
          <w:rPr>
            <w:rFonts w:ascii="Times New Roman" w:eastAsia="Times New Roman" w:hAnsi="Times New Roman" w:cs="Times New Roman"/>
            <w:color w:val="073A5E"/>
            <w:spacing w:val="2"/>
            <w:sz w:val="24"/>
            <w:szCs w:val="24"/>
            <w:u w:val="single"/>
            <w:lang w:eastAsia="ru-RU"/>
          </w:rPr>
          <w:t>№ 111-V</w:t>
        </w:r>
      </w:hyperlink>
      <w:r w:rsidRPr="008A011C">
        <w:rPr>
          <w:rFonts w:ascii="Times New Roman" w:eastAsia="Times New Roman" w:hAnsi="Times New Roman" w:cs="Times New Roman"/>
          <w:color w:val="FF0000"/>
          <w:spacing w:val="2"/>
          <w:sz w:val="24"/>
          <w:szCs w:val="24"/>
          <w:lang w:eastAsia="ru-RU"/>
        </w:rPr>
        <w:t> (вводится в действие по истечении десяти календарных дней после его первого официального опубликования).</w:t>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42" w:name="z133"/>
      <w:bookmarkEnd w:id="42"/>
      <w:r w:rsidRPr="008A011C">
        <w:rPr>
          <w:rFonts w:ascii="Times New Roman" w:eastAsia="Times New Roman" w:hAnsi="Times New Roman" w:cs="Times New Roman"/>
          <w:b/>
          <w:bCs/>
          <w:color w:val="000000"/>
          <w:spacing w:val="2"/>
          <w:sz w:val="24"/>
          <w:szCs w:val="24"/>
          <w:bdr w:val="none" w:sz="0" w:space="0" w:color="auto" w:frame="1"/>
          <w:lang w:eastAsia="ru-RU"/>
        </w:rPr>
        <w:t>Статья 26. Национальный превентивный механизм</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В рамках своей деятельности участники национального превентивного механизма посещают центры адаптации несовершеннолетних, специальные организации образования, организации образования с особым режимом содержания и иные организации, определяемые законами Республики Казахстан для посещения данными участниками (далее – превентивные посещения).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w:t>
      </w:r>
      <w:r w:rsidRPr="008A011C">
        <w:rPr>
          <w:rFonts w:ascii="Times New Roman" w:eastAsia="Times New Roman" w:hAnsi="Times New Roman" w:cs="Times New Roman"/>
          <w:color w:val="000000"/>
          <w:spacing w:val="2"/>
          <w:sz w:val="24"/>
          <w:szCs w:val="24"/>
          <w:lang w:eastAsia="ru-RU"/>
        </w:rPr>
        <w:lastRenderedPageBreak/>
        <w:t>осуществляющих деятельность по защите прав, законных интересов граждан, юристы, социальные работники, врачи.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5. Возмещение расходов участников национального превентивного механизма по превентивным посещениям осуществляется из бюджетных сре</w:t>
      </w:r>
      <w:proofErr w:type="gramStart"/>
      <w:r w:rsidRPr="008A011C">
        <w:rPr>
          <w:rFonts w:ascii="Times New Roman" w:eastAsia="Times New Roman" w:hAnsi="Times New Roman" w:cs="Times New Roman"/>
          <w:color w:val="000000"/>
          <w:spacing w:val="2"/>
          <w:sz w:val="24"/>
          <w:szCs w:val="24"/>
          <w:lang w:eastAsia="ru-RU"/>
        </w:rPr>
        <w:t>дств в п</w:t>
      </w:r>
      <w:proofErr w:type="gramEnd"/>
      <w:r w:rsidRPr="008A011C">
        <w:rPr>
          <w:rFonts w:ascii="Times New Roman" w:eastAsia="Times New Roman" w:hAnsi="Times New Roman" w:cs="Times New Roman"/>
          <w:color w:val="000000"/>
          <w:spacing w:val="2"/>
          <w:sz w:val="24"/>
          <w:szCs w:val="24"/>
          <w:lang w:eastAsia="ru-RU"/>
        </w:rPr>
        <w:t>орядке, определяемом Правительством Республики Казахстан.</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Статья 26 с изменением, внесенным Законом РК от 01.04.2019 </w:t>
      </w:r>
      <w:hyperlink r:id="rId122" w:anchor="z192" w:history="1">
        <w:r w:rsidRPr="008A011C">
          <w:rPr>
            <w:rFonts w:ascii="Times New Roman" w:eastAsia="Times New Roman" w:hAnsi="Times New Roman" w:cs="Times New Roman"/>
            <w:color w:val="073A5E"/>
            <w:sz w:val="24"/>
            <w:szCs w:val="24"/>
            <w:u w:val="single"/>
            <w:lang w:eastAsia="ru-RU"/>
          </w:rPr>
          <w:t>№ 240-VI</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43" w:name="z139"/>
      <w:bookmarkEnd w:id="43"/>
      <w:r w:rsidRPr="008A011C">
        <w:rPr>
          <w:rFonts w:ascii="Times New Roman" w:eastAsia="Times New Roman" w:hAnsi="Times New Roman" w:cs="Times New Roman"/>
          <w:b/>
          <w:bCs/>
          <w:color w:val="000000"/>
          <w:spacing w:val="2"/>
          <w:sz w:val="24"/>
          <w:szCs w:val="24"/>
          <w:bdr w:val="none" w:sz="0" w:space="0" w:color="auto" w:frame="1"/>
          <w:lang w:eastAsia="ru-RU"/>
        </w:rPr>
        <w:t>Статья 27. Координационный совет</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Уполномоченный по правам человека утверждает:</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положение о Координационном совете при Уполномоченном по правам человека;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порядок отбора участников национального превентивного механизма;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порядок формирования групп из участников национального превентивного механизма для превентивных посещений;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методические рекомендации по превентивным посещениям;</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порядок подготовки ежегодного консолидированного доклада по итогам превентивных посещений.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44" w:name="z143"/>
      <w:bookmarkEnd w:id="44"/>
      <w:r w:rsidRPr="008A011C">
        <w:rPr>
          <w:rFonts w:ascii="Times New Roman" w:eastAsia="Times New Roman" w:hAnsi="Times New Roman" w:cs="Times New Roman"/>
          <w:b/>
          <w:bCs/>
          <w:color w:val="000000"/>
          <w:spacing w:val="2"/>
          <w:sz w:val="24"/>
          <w:szCs w:val="24"/>
          <w:bdr w:val="none" w:sz="0" w:space="0" w:color="auto" w:frame="1"/>
          <w:lang w:eastAsia="ru-RU"/>
        </w:rPr>
        <w:t>Статья 28. Требования к участникам национального превентивного механизма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Участниками национального превентивного механизма не могут быть лица: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lastRenderedPageBreak/>
        <w:t xml:space="preserve">      1) </w:t>
      </w:r>
      <w:proofErr w:type="gramStart"/>
      <w:r w:rsidRPr="008A011C">
        <w:rPr>
          <w:rFonts w:ascii="Times New Roman" w:eastAsia="Times New Roman" w:hAnsi="Times New Roman" w:cs="Times New Roman"/>
          <w:color w:val="000000"/>
          <w:spacing w:val="2"/>
          <w:sz w:val="24"/>
          <w:szCs w:val="24"/>
          <w:lang w:eastAsia="ru-RU"/>
        </w:rPr>
        <w:t>имеющие</w:t>
      </w:r>
      <w:proofErr w:type="gramEnd"/>
      <w:r w:rsidRPr="008A011C">
        <w:rPr>
          <w:rFonts w:ascii="Times New Roman" w:eastAsia="Times New Roman" w:hAnsi="Times New Roman" w:cs="Times New Roman"/>
          <w:color w:val="000000"/>
          <w:spacing w:val="2"/>
          <w:sz w:val="24"/>
          <w:szCs w:val="24"/>
          <w:lang w:eastAsia="ru-RU"/>
        </w:rPr>
        <w:t xml:space="preserve"> не погашенную или не снятую в установленном законом порядке судимость;</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подозреваемые или обвиняемые в совершении уголовных правонарушений;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3) </w:t>
      </w:r>
      <w:proofErr w:type="gramStart"/>
      <w:r w:rsidRPr="008A011C">
        <w:rPr>
          <w:rFonts w:ascii="Times New Roman" w:eastAsia="Times New Roman" w:hAnsi="Times New Roman" w:cs="Times New Roman"/>
          <w:color w:val="000000"/>
          <w:spacing w:val="2"/>
          <w:sz w:val="24"/>
          <w:szCs w:val="24"/>
          <w:lang w:eastAsia="ru-RU"/>
        </w:rPr>
        <w:t>признанные</w:t>
      </w:r>
      <w:proofErr w:type="gramEnd"/>
      <w:r w:rsidRPr="008A011C">
        <w:rPr>
          <w:rFonts w:ascii="Times New Roman" w:eastAsia="Times New Roman" w:hAnsi="Times New Roman" w:cs="Times New Roman"/>
          <w:color w:val="000000"/>
          <w:spacing w:val="2"/>
          <w:sz w:val="24"/>
          <w:szCs w:val="24"/>
          <w:lang w:eastAsia="ru-RU"/>
        </w:rPr>
        <w:t xml:space="preserve"> судом недееспособными или ограниченно дееспособными;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4) судьи, адвокаты, государственные служащие и военнослужащие, а также работники правоохранительных и специальных государственных органов;</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5) </w:t>
      </w:r>
      <w:proofErr w:type="gramStart"/>
      <w:r w:rsidRPr="008A011C">
        <w:rPr>
          <w:rFonts w:ascii="Times New Roman" w:eastAsia="Times New Roman" w:hAnsi="Times New Roman" w:cs="Times New Roman"/>
          <w:color w:val="000000"/>
          <w:spacing w:val="2"/>
          <w:sz w:val="24"/>
          <w:szCs w:val="24"/>
          <w:lang w:eastAsia="ru-RU"/>
        </w:rPr>
        <w:t>состоящие</w:t>
      </w:r>
      <w:proofErr w:type="gramEnd"/>
      <w:r w:rsidRPr="008A011C">
        <w:rPr>
          <w:rFonts w:ascii="Times New Roman" w:eastAsia="Times New Roman" w:hAnsi="Times New Roman" w:cs="Times New Roman"/>
          <w:color w:val="000000"/>
          <w:spacing w:val="2"/>
          <w:sz w:val="24"/>
          <w:szCs w:val="24"/>
          <w:lang w:eastAsia="ru-RU"/>
        </w:rPr>
        <w:t xml:space="preserve"> на учете у психиатра и (или) нарколога.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2. </w:t>
      </w:r>
      <w:proofErr w:type="gramStart"/>
      <w:r w:rsidRPr="008A011C">
        <w:rPr>
          <w:rFonts w:ascii="Times New Roman" w:eastAsia="Times New Roman" w:hAnsi="Times New Roman" w:cs="Times New Roman"/>
          <w:color w:val="000000"/>
          <w:spacing w:val="2"/>
          <w:sz w:val="24"/>
          <w:szCs w:val="24"/>
          <w:lang w:eastAsia="ru-RU"/>
        </w:rPr>
        <w:t>Участниками национального превентивного механизма также не могут быть лица, освобожденные от уголовной ответственности на основании пунктов 3), 4), 9), 10) и 12) части первой статьи 35 или статьи 36 Уголовно-процессуального кодекса Республики Казахстан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w:t>
      </w:r>
      <w:proofErr w:type="gramEnd"/>
      <w:r w:rsidRPr="008A011C">
        <w:rPr>
          <w:rFonts w:ascii="Times New Roman" w:eastAsia="Times New Roman" w:hAnsi="Times New Roman" w:cs="Times New Roman"/>
          <w:color w:val="000000"/>
          <w:spacing w:val="2"/>
          <w:sz w:val="24"/>
          <w:szCs w:val="24"/>
          <w:lang w:eastAsia="ru-RU"/>
        </w:rPr>
        <w:t xml:space="preserve"> лишенные лицензии на занятие адвокатской деятельностью.</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Статья 28 с изменениями, внесенными законами РК от 04.07.2014 </w:t>
      </w:r>
      <w:hyperlink r:id="rId123" w:anchor="190" w:history="1">
        <w:r w:rsidRPr="008A011C">
          <w:rPr>
            <w:rFonts w:ascii="Times New Roman" w:eastAsia="Times New Roman" w:hAnsi="Times New Roman" w:cs="Times New Roman"/>
            <w:color w:val="073A5E"/>
            <w:sz w:val="24"/>
            <w:szCs w:val="24"/>
            <w:u w:val="single"/>
            <w:bdr w:val="none" w:sz="0" w:space="0" w:color="auto" w:frame="1"/>
            <w:lang w:eastAsia="ru-RU"/>
          </w:rPr>
          <w:t>№ 233-V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с 01.01.2015); от 01.04.2019 </w:t>
      </w:r>
      <w:hyperlink r:id="rId124" w:anchor="z193" w:history="1">
        <w:r w:rsidRPr="008A011C">
          <w:rPr>
            <w:rFonts w:ascii="Times New Roman" w:eastAsia="Times New Roman" w:hAnsi="Times New Roman" w:cs="Times New Roman"/>
            <w:color w:val="073A5E"/>
            <w:sz w:val="24"/>
            <w:szCs w:val="24"/>
            <w:u w:val="single"/>
            <w:lang w:eastAsia="ru-RU"/>
          </w:rPr>
          <w:t>№ 240-VI</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45" w:name="z146"/>
      <w:bookmarkEnd w:id="45"/>
      <w:r w:rsidRPr="008A011C">
        <w:rPr>
          <w:rFonts w:ascii="Times New Roman" w:eastAsia="Times New Roman" w:hAnsi="Times New Roman" w:cs="Times New Roman"/>
          <w:b/>
          <w:bCs/>
          <w:color w:val="000000"/>
          <w:spacing w:val="2"/>
          <w:sz w:val="24"/>
          <w:szCs w:val="24"/>
          <w:bdr w:val="none" w:sz="0" w:space="0" w:color="auto" w:frame="1"/>
          <w:lang w:eastAsia="ru-RU"/>
        </w:rPr>
        <w:t>Статья 29. Права участника национального превентивного механизма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Участник национального превентивного механизма вправе:</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осуществлять превентивные посещения в установленном порядке в составе сформированных групп;</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w:t>
      </w:r>
      <w:proofErr w:type="gramStart"/>
      <w:r w:rsidRPr="008A011C">
        <w:rPr>
          <w:rFonts w:ascii="Times New Roman" w:eastAsia="Times New Roman" w:hAnsi="Times New Roman" w:cs="Times New Roman"/>
          <w:color w:val="000000"/>
          <w:spacing w:val="2"/>
          <w:sz w:val="24"/>
          <w:szCs w:val="24"/>
          <w:lang w:eastAsia="ru-RU"/>
        </w:rPr>
        <w:t>которое</w:t>
      </w:r>
      <w:proofErr w:type="gramEnd"/>
      <w:r w:rsidRPr="008A011C">
        <w:rPr>
          <w:rFonts w:ascii="Times New Roman" w:eastAsia="Times New Roman" w:hAnsi="Times New Roman" w:cs="Times New Roman"/>
          <w:color w:val="000000"/>
          <w:spacing w:val="2"/>
          <w:sz w:val="24"/>
          <w:szCs w:val="24"/>
          <w:lang w:eastAsia="ru-RU"/>
        </w:rPr>
        <w:t xml:space="preserve"> по мнению участника национального превентивного механизма может предоставить соответствующую информацию;</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5) беспрепятственно выбирать и посещать организации, подлежащие превентивному посещению;</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6) принимать сообщения и жалобы о применении пыток и других жестоких, бесчеловечных или унижающих достоинство видов обращения и наказания.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lastRenderedPageBreak/>
        <w:t>      2. Участник национального превентивного механизма является независимым при осуществлении законной деятельности.</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Статья 29 с изменениями, внесенными Законом РК от 01.04.2019 </w:t>
      </w:r>
      <w:hyperlink r:id="rId125" w:anchor="z194" w:history="1">
        <w:r w:rsidRPr="008A011C">
          <w:rPr>
            <w:rFonts w:ascii="Times New Roman" w:eastAsia="Times New Roman" w:hAnsi="Times New Roman" w:cs="Times New Roman"/>
            <w:color w:val="073A5E"/>
            <w:sz w:val="24"/>
            <w:szCs w:val="24"/>
            <w:u w:val="single"/>
            <w:lang w:eastAsia="ru-RU"/>
          </w:rPr>
          <w:t>№ 240-VI</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46" w:name="z149"/>
      <w:bookmarkEnd w:id="46"/>
      <w:r w:rsidRPr="008A011C">
        <w:rPr>
          <w:rFonts w:ascii="Times New Roman" w:eastAsia="Times New Roman" w:hAnsi="Times New Roman" w:cs="Times New Roman"/>
          <w:b/>
          <w:bCs/>
          <w:color w:val="000000"/>
          <w:spacing w:val="2"/>
          <w:sz w:val="24"/>
          <w:szCs w:val="24"/>
          <w:bdr w:val="none" w:sz="0" w:space="0" w:color="auto" w:frame="1"/>
          <w:lang w:eastAsia="ru-RU"/>
        </w:rPr>
        <w:t>Статья 30. Обязанности участников национального превентивного механизма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При исполнении своих полномочий участники национального превентивного механизма обязаны соблюдать законодательство Республики Казахстан.</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Не допускается вмешательство участников национального превентивного механизма в деятельность организаций, подлежащих превентивному посещению.</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Информация о принятых и переданных сообщениях и жалобах включается в отчет по результатам превентивных посещений.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5. Участники национального превентивного механизма, нарушившие положения настоящего Закона, несут ответственность, установленную законами Республики Казахстан.</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Статья 30 с изменением, внесенным Законом РК от 01.04.2019 </w:t>
      </w:r>
      <w:hyperlink r:id="rId126" w:anchor="z195" w:history="1">
        <w:r w:rsidRPr="008A011C">
          <w:rPr>
            <w:rFonts w:ascii="Times New Roman" w:eastAsia="Times New Roman" w:hAnsi="Times New Roman" w:cs="Times New Roman"/>
            <w:color w:val="073A5E"/>
            <w:sz w:val="24"/>
            <w:szCs w:val="24"/>
            <w:u w:val="single"/>
            <w:lang w:eastAsia="ru-RU"/>
          </w:rPr>
          <w:t>№ 240-VI</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47" w:name="z155"/>
      <w:bookmarkEnd w:id="47"/>
      <w:r w:rsidRPr="008A011C">
        <w:rPr>
          <w:rFonts w:ascii="Times New Roman" w:eastAsia="Times New Roman" w:hAnsi="Times New Roman" w:cs="Times New Roman"/>
          <w:b/>
          <w:bCs/>
          <w:color w:val="000000"/>
          <w:spacing w:val="2"/>
          <w:sz w:val="24"/>
          <w:szCs w:val="24"/>
          <w:bdr w:val="none" w:sz="0" w:space="0" w:color="auto" w:frame="1"/>
          <w:lang w:eastAsia="ru-RU"/>
        </w:rPr>
        <w:t>Статья 31. Прекращение полномочий участника национального превентивного механизма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Полномочия участника национального превентивного механизма прекращаются </w:t>
      </w:r>
      <w:proofErr w:type="gramStart"/>
      <w:r w:rsidRPr="008A011C">
        <w:rPr>
          <w:rFonts w:ascii="Times New Roman" w:eastAsia="Times New Roman" w:hAnsi="Times New Roman" w:cs="Times New Roman"/>
          <w:color w:val="000000"/>
          <w:spacing w:val="2"/>
          <w:sz w:val="24"/>
          <w:szCs w:val="24"/>
          <w:lang w:eastAsia="ru-RU"/>
        </w:rPr>
        <w:t>при</w:t>
      </w:r>
      <w:proofErr w:type="gramEnd"/>
      <w:r w:rsidRPr="008A011C">
        <w:rPr>
          <w:rFonts w:ascii="Times New Roman" w:eastAsia="Times New Roman" w:hAnsi="Times New Roman" w:cs="Times New Roman"/>
          <w:color w:val="000000"/>
          <w:spacing w:val="2"/>
          <w:sz w:val="24"/>
          <w:szCs w:val="24"/>
          <w:lang w:eastAsia="ru-RU"/>
        </w:rPr>
        <w:t>:</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1) </w:t>
      </w:r>
      <w:proofErr w:type="gramStart"/>
      <w:r w:rsidRPr="008A011C">
        <w:rPr>
          <w:rFonts w:ascii="Times New Roman" w:eastAsia="Times New Roman" w:hAnsi="Times New Roman" w:cs="Times New Roman"/>
          <w:color w:val="000000"/>
          <w:spacing w:val="2"/>
          <w:sz w:val="24"/>
          <w:szCs w:val="24"/>
          <w:lang w:eastAsia="ru-RU"/>
        </w:rPr>
        <w:t>нарушении</w:t>
      </w:r>
      <w:proofErr w:type="gramEnd"/>
      <w:r w:rsidRPr="008A011C">
        <w:rPr>
          <w:rFonts w:ascii="Times New Roman" w:eastAsia="Times New Roman" w:hAnsi="Times New Roman" w:cs="Times New Roman"/>
          <w:color w:val="000000"/>
          <w:spacing w:val="2"/>
          <w:sz w:val="24"/>
          <w:szCs w:val="24"/>
          <w:lang w:eastAsia="ru-RU"/>
        </w:rPr>
        <w:t xml:space="preserve"> положений настоящего Закона;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2) письменном </w:t>
      </w:r>
      <w:proofErr w:type="gramStart"/>
      <w:r w:rsidRPr="008A011C">
        <w:rPr>
          <w:rFonts w:ascii="Times New Roman" w:eastAsia="Times New Roman" w:hAnsi="Times New Roman" w:cs="Times New Roman"/>
          <w:color w:val="000000"/>
          <w:spacing w:val="2"/>
          <w:sz w:val="24"/>
          <w:szCs w:val="24"/>
          <w:lang w:eastAsia="ru-RU"/>
        </w:rPr>
        <w:t>заявлении</w:t>
      </w:r>
      <w:proofErr w:type="gramEnd"/>
      <w:r w:rsidRPr="008A011C">
        <w:rPr>
          <w:rFonts w:ascii="Times New Roman" w:eastAsia="Times New Roman" w:hAnsi="Times New Roman" w:cs="Times New Roman"/>
          <w:color w:val="000000"/>
          <w:spacing w:val="2"/>
          <w:sz w:val="24"/>
          <w:szCs w:val="24"/>
          <w:lang w:eastAsia="ru-RU"/>
        </w:rPr>
        <w:t xml:space="preserve"> о сложении своих полномочий;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w:t>
      </w:r>
      <w:proofErr w:type="gramStart"/>
      <w:r w:rsidRPr="008A011C">
        <w:rPr>
          <w:rFonts w:ascii="Times New Roman" w:eastAsia="Times New Roman" w:hAnsi="Times New Roman" w:cs="Times New Roman"/>
          <w:color w:val="000000"/>
          <w:spacing w:val="2"/>
          <w:sz w:val="24"/>
          <w:szCs w:val="24"/>
          <w:lang w:eastAsia="ru-RU"/>
        </w:rPr>
        <w:t>3) его смерти либо вступлении в законную силу решения суда об объявлении его умершим;</w:t>
      </w:r>
      <w:proofErr w:type="gramEnd"/>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lastRenderedPageBreak/>
        <w:t xml:space="preserve">      4) </w:t>
      </w:r>
      <w:proofErr w:type="gramStart"/>
      <w:r w:rsidRPr="008A011C">
        <w:rPr>
          <w:rFonts w:ascii="Times New Roman" w:eastAsia="Times New Roman" w:hAnsi="Times New Roman" w:cs="Times New Roman"/>
          <w:color w:val="000000"/>
          <w:spacing w:val="2"/>
          <w:sz w:val="24"/>
          <w:szCs w:val="24"/>
          <w:lang w:eastAsia="ru-RU"/>
        </w:rPr>
        <w:t>выезде</w:t>
      </w:r>
      <w:proofErr w:type="gramEnd"/>
      <w:r w:rsidRPr="008A011C">
        <w:rPr>
          <w:rFonts w:ascii="Times New Roman" w:eastAsia="Times New Roman" w:hAnsi="Times New Roman" w:cs="Times New Roman"/>
          <w:color w:val="000000"/>
          <w:spacing w:val="2"/>
          <w:sz w:val="24"/>
          <w:szCs w:val="24"/>
          <w:lang w:eastAsia="ru-RU"/>
        </w:rPr>
        <w:t xml:space="preserve"> на постоянное жительство за пределы Республики Казахстан;</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5) утрате гражданства Республики Казахстан;</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6) </w:t>
      </w:r>
      <w:proofErr w:type="gramStart"/>
      <w:r w:rsidRPr="008A011C">
        <w:rPr>
          <w:rFonts w:ascii="Times New Roman" w:eastAsia="Times New Roman" w:hAnsi="Times New Roman" w:cs="Times New Roman"/>
          <w:color w:val="000000"/>
          <w:spacing w:val="2"/>
          <w:sz w:val="24"/>
          <w:szCs w:val="24"/>
          <w:lang w:eastAsia="ru-RU"/>
        </w:rPr>
        <w:t>вступлении</w:t>
      </w:r>
      <w:proofErr w:type="gramEnd"/>
      <w:r w:rsidRPr="008A011C">
        <w:rPr>
          <w:rFonts w:ascii="Times New Roman" w:eastAsia="Times New Roman" w:hAnsi="Times New Roman" w:cs="Times New Roman"/>
          <w:color w:val="000000"/>
          <w:spacing w:val="2"/>
          <w:sz w:val="24"/>
          <w:szCs w:val="24"/>
          <w:lang w:eastAsia="ru-RU"/>
        </w:rPr>
        <w:t xml:space="preserve"> в законную силу обвинительного приговора суда;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7) </w:t>
      </w:r>
      <w:proofErr w:type="gramStart"/>
      <w:r w:rsidRPr="008A011C">
        <w:rPr>
          <w:rFonts w:ascii="Times New Roman" w:eastAsia="Times New Roman" w:hAnsi="Times New Roman" w:cs="Times New Roman"/>
          <w:color w:val="000000"/>
          <w:spacing w:val="2"/>
          <w:sz w:val="24"/>
          <w:szCs w:val="24"/>
          <w:lang w:eastAsia="ru-RU"/>
        </w:rPr>
        <w:t>наступлении</w:t>
      </w:r>
      <w:proofErr w:type="gramEnd"/>
      <w:r w:rsidRPr="008A011C">
        <w:rPr>
          <w:rFonts w:ascii="Times New Roman" w:eastAsia="Times New Roman" w:hAnsi="Times New Roman" w:cs="Times New Roman"/>
          <w:color w:val="000000"/>
          <w:spacing w:val="2"/>
          <w:sz w:val="24"/>
          <w:szCs w:val="24"/>
          <w:lang w:eastAsia="ru-RU"/>
        </w:rPr>
        <w:t xml:space="preserve"> иных случаев, предусмотренных законами Республики Казахстан.</w:t>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48" w:name="z156"/>
      <w:bookmarkEnd w:id="48"/>
      <w:r w:rsidRPr="008A011C">
        <w:rPr>
          <w:rFonts w:ascii="Times New Roman" w:eastAsia="Times New Roman" w:hAnsi="Times New Roman" w:cs="Times New Roman"/>
          <w:b/>
          <w:bCs/>
          <w:color w:val="000000"/>
          <w:spacing w:val="2"/>
          <w:sz w:val="24"/>
          <w:szCs w:val="24"/>
          <w:bdr w:val="none" w:sz="0" w:space="0" w:color="auto" w:frame="1"/>
          <w:lang w:eastAsia="ru-RU"/>
        </w:rPr>
        <w:t>Статья 32. Виды и периодичность превентивных посещений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1. Превентивные посещения участников национального превентивного механизма подразделяются </w:t>
      </w:r>
      <w:proofErr w:type="gramStart"/>
      <w:r w:rsidRPr="008A011C">
        <w:rPr>
          <w:rFonts w:ascii="Times New Roman" w:eastAsia="Times New Roman" w:hAnsi="Times New Roman" w:cs="Times New Roman"/>
          <w:color w:val="000000"/>
          <w:spacing w:val="2"/>
          <w:sz w:val="24"/>
          <w:szCs w:val="24"/>
          <w:lang w:eastAsia="ru-RU"/>
        </w:rPr>
        <w:t>на</w:t>
      </w:r>
      <w:proofErr w:type="gramEnd"/>
      <w:r w:rsidRPr="008A011C">
        <w:rPr>
          <w:rFonts w:ascii="Times New Roman" w:eastAsia="Times New Roman" w:hAnsi="Times New Roman" w:cs="Times New Roman"/>
          <w:color w:val="000000"/>
          <w:spacing w:val="2"/>
          <w:sz w:val="24"/>
          <w:szCs w:val="24"/>
          <w:lang w:eastAsia="ru-RU"/>
        </w:rPr>
        <w:t>:</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периодические превентивные посещения, проводимые на регулярной основе не реже одного раза в четыре года;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учреждений и организаций, подлежащих превентивному посещению;</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Координационный совет определяет сроки и перечень организаций, подлежащих превентивным посещениям, в пределах выделенных бюджетных средств.</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Статья 32 с изменением, внесенным Законом РК от 01.04.2019 </w:t>
      </w:r>
      <w:hyperlink r:id="rId127" w:anchor="z196" w:history="1">
        <w:r w:rsidRPr="008A011C">
          <w:rPr>
            <w:rFonts w:ascii="Times New Roman" w:eastAsia="Times New Roman" w:hAnsi="Times New Roman" w:cs="Times New Roman"/>
            <w:color w:val="073A5E"/>
            <w:sz w:val="24"/>
            <w:szCs w:val="24"/>
            <w:u w:val="single"/>
            <w:lang w:eastAsia="ru-RU"/>
          </w:rPr>
          <w:t>№ 240-VI</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49" w:name="z159"/>
      <w:bookmarkEnd w:id="49"/>
      <w:r w:rsidRPr="008A011C">
        <w:rPr>
          <w:rFonts w:ascii="Times New Roman" w:eastAsia="Times New Roman" w:hAnsi="Times New Roman" w:cs="Times New Roman"/>
          <w:b/>
          <w:bCs/>
          <w:color w:val="000000"/>
          <w:spacing w:val="2"/>
          <w:sz w:val="24"/>
          <w:szCs w:val="24"/>
          <w:bdr w:val="none" w:sz="0" w:space="0" w:color="auto" w:frame="1"/>
          <w:lang w:eastAsia="ru-RU"/>
        </w:rPr>
        <w:t>Статья 33. Порядок превентивных посещений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утверждаемыми Правительством Республики Казахстан по согласованию с Уполномоченным по правам человека.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w:t>
      </w:r>
      <w:r w:rsidRPr="008A011C">
        <w:rPr>
          <w:rFonts w:ascii="Times New Roman" w:eastAsia="Times New Roman" w:hAnsi="Times New Roman" w:cs="Times New Roman"/>
          <w:color w:val="000000"/>
          <w:spacing w:val="2"/>
          <w:sz w:val="24"/>
          <w:szCs w:val="24"/>
          <w:lang w:eastAsia="ru-RU"/>
        </w:rPr>
        <w:lastRenderedPageBreak/>
        <w:t>руководитель администрации организаций, подлежащих превентивному посещению, письменно информирует Уполномоченного по правам человека.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Статья 33 с изменением, внесенным Законом РК от 01.04.2019 </w:t>
      </w:r>
      <w:hyperlink r:id="rId128" w:anchor="z197" w:history="1">
        <w:r w:rsidRPr="008A011C">
          <w:rPr>
            <w:rFonts w:ascii="Times New Roman" w:eastAsia="Times New Roman" w:hAnsi="Times New Roman" w:cs="Times New Roman"/>
            <w:color w:val="073A5E"/>
            <w:sz w:val="24"/>
            <w:szCs w:val="24"/>
            <w:u w:val="single"/>
            <w:lang w:eastAsia="ru-RU"/>
          </w:rPr>
          <w:t>№ 240-VI</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50" w:name="z164"/>
      <w:bookmarkEnd w:id="50"/>
      <w:r w:rsidRPr="008A011C">
        <w:rPr>
          <w:rFonts w:ascii="Times New Roman" w:eastAsia="Times New Roman" w:hAnsi="Times New Roman" w:cs="Times New Roman"/>
          <w:b/>
          <w:bCs/>
          <w:color w:val="000000"/>
          <w:spacing w:val="2"/>
          <w:sz w:val="24"/>
          <w:szCs w:val="24"/>
          <w:bdr w:val="none" w:sz="0" w:space="0" w:color="auto" w:frame="1"/>
          <w:lang w:eastAsia="ru-RU"/>
        </w:rPr>
        <w:t>Статья 34. Ежегодный консолидированный доклад участников национального превентивного механизма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В ежегодный консолидированный доклад участников национального превентивного механизма также включаются: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предложения по совершенствованию законодательства Республики Казахстан.</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w:t>
      </w:r>
      <w:proofErr w:type="spellStart"/>
      <w:r w:rsidRPr="008A011C">
        <w:rPr>
          <w:rFonts w:ascii="Times New Roman" w:eastAsia="Times New Roman" w:hAnsi="Times New Roman" w:cs="Times New Roman"/>
          <w:color w:val="000000"/>
          <w:spacing w:val="2"/>
          <w:sz w:val="24"/>
          <w:szCs w:val="24"/>
          <w:lang w:eastAsia="ru-RU"/>
        </w:rPr>
        <w:t>интернет-ресурсе</w:t>
      </w:r>
      <w:proofErr w:type="spellEnd"/>
      <w:r w:rsidRPr="008A011C">
        <w:rPr>
          <w:rFonts w:ascii="Times New Roman" w:eastAsia="Times New Roman" w:hAnsi="Times New Roman" w:cs="Times New Roman"/>
          <w:color w:val="000000"/>
          <w:spacing w:val="2"/>
          <w:sz w:val="24"/>
          <w:szCs w:val="24"/>
          <w:lang w:eastAsia="ru-RU"/>
        </w:rPr>
        <w:t xml:space="preserve"> Уполномоченного по правам человека в срок не позднее одного месяца со дня его утверждения Координационным советом.</w:t>
      </w:r>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Статья 34 с изменением, внесенным Законом РК от 01.04.2019 </w:t>
      </w:r>
      <w:hyperlink r:id="rId129" w:anchor="z198" w:history="1">
        <w:r w:rsidRPr="008A011C">
          <w:rPr>
            <w:rFonts w:ascii="Times New Roman" w:eastAsia="Times New Roman" w:hAnsi="Times New Roman" w:cs="Times New Roman"/>
            <w:color w:val="073A5E"/>
            <w:sz w:val="24"/>
            <w:szCs w:val="24"/>
            <w:u w:val="single"/>
            <w:lang w:eastAsia="ru-RU"/>
          </w:rPr>
          <w:t>№ 240-VI</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8A011C">
        <w:rPr>
          <w:rFonts w:ascii="Times New Roman" w:eastAsia="Times New Roman" w:hAnsi="Times New Roman" w:cs="Times New Roman"/>
          <w:sz w:val="24"/>
          <w:szCs w:val="24"/>
          <w:lang w:eastAsia="ru-RU"/>
        </w:rPr>
        <w:br/>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51" w:name="z168"/>
      <w:bookmarkEnd w:id="51"/>
      <w:r w:rsidRPr="008A011C">
        <w:rPr>
          <w:rFonts w:ascii="Times New Roman" w:eastAsia="Times New Roman" w:hAnsi="Times New Roman" w:cs="Times New Roman"/>
          <w:b/>
          <w:bCs/>
          <w:color w:val="000000"/>
          <w:spacing w:val="2"/>
          <w:sz w:val="24"/>
          <w:szCs w:val="24"/>
          <w:bdr w:val="none" w:sz="0" w:space="0" w:color="auto" w:frame="1"/>
          <w:lang w:eastAsia="ru-RU"/>
        </w:rPr>
        <w:t>Статья 35. Конфиденциальность</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w:t>
      </w:r>
      <w:r w:rsidRPr="008A011C">
        <w:rPr>
          <w:rFonts w:ascii="Times New Roman" w:eastAsia="Times New Roman" w:hAnsi="Times New Roman" w:cs="Times New Roman"/>
          <w:color w:val="000000"/>
          <w:spacing w:val="2"/>
          <w:sz w:val="24"/>
          <w:szCs w:val="24"/>
          <w:lang w:eastAsia="ru-RU"/>
        </w:rPr>
        <w:lastRenderedPageBreak/>
        <w:t>согласия данного лица влечет ответственность, установленную законами Республики Казахстан.</w:t>
      </w:r>
    </w:p>
    <w:p w:rsidR="008A011C" w:rsidRPr="008A011C" w:rsidRDefault="008A011C" w:rsidP="008A011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52" w:name="z171"/>
      <w:bookmarkEnd w:id="52"/>
      <w:r w:rsidRPr="008A011C">
        <w:rPr>
          <w:rFonts w:ascii="Times New Roman" w:eastAsia="Times New Roman" w:hAnsi="Times New Roman" w:cs="Times New Roman"/>
          <w:b/>
          <w:bCs/>
          <w:color w:val="000000"/>
          <w:spacing w:val="2"/>
          <w:sz w:val="24"/>
          <w:szCs w:val="24"/>
          <w:bdr w:val="none" w:sz="0" w:space="0" w:color="auto" w:frame="1"/>
          <w:lang w:eastAsia="ru-RU"/>
        </w:rPr>
        <w:t>Статья 36. Взаимодействие уполномоченных государственных органов с участниками национального превентивного механизма</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Должностные лица, </w:t>
      </w:r>
      <w:proofErr w:type="spellStart"/>
      <w:r w:rsidRPr="008A011C">
        <w:rPr>
          <w:rFonts w:ascii="Times New Roman" w:eastAsia="Times New Roman" w:hAnsi="Times New Roman" w:cs="Times New Roman"/>
          <w:color w:val="000000"/>
          <w:spacing w:val="2"/>
          <w:sz w:val="24"/>
          <w:szCs w:val="24"/>
          <w:lang w:eastAsia="ru-RU"/>
        </w:rPr>
        <w:t>воспрепятствующие</w:t>
      </w:r>
      <w:proofErr w:type="spellEnd"/>
      <w:r w:rsidRPr="008A011C">
        <w:rPr>
          <w:rFonts w:ascii="Times New Roman" w:eastAsia="Times New Roman" w:hAnsi="Times New Roman" w:cs="Times New Roman"/>
          <w:color w:val="000000"/>
          <w:spacing w:val="2"/>
          <w:sz w:val="24"/>
          <w:szCs w:val="24"/>
          <w:lang w:eastAsia="ru-RU"/>
        </w:rPr>
        <w:t xml:space="preserve"> законной деятельности участников национального превентивного механизма, несут ответственность, установленную законами Республики Казахстан.</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p>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 xml:space="preserve">      3. </w:t>
      </w:r>
      <w:proofErr w:type="gramStart"/>
      <w:r w:rsidRPr="008A011C">
        <w:rPr>
          <w:rFonts w:ascii="Times New Roman" w:eastAsia="Times New Roman" w:hAnsi="Times New Roman" w:cs="Times New Roman"/>
          <w:color w:val="000000"/>
          <w:spacing w:val="2"/>
          <w:sz w:val="24"/>
          <w:szCs w:val="24"/>
          <w:lang w:eastAsia="ru-RU"/>
        </w:rPr>
        <w:t>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проведении досудебного расследования в отношении должностного лица, нарушившего права и свободы человека и гражданина.</w:t>
      </w:r>
      <w:proofErr w:type="gramEnd"/>
    </w:p>
    <w:p w:rsidR="008A011C" w:rsidRPr="008A011C" w:rsidRDefault="008A011C" w:rsidP="008A011C">
      <w:pPr>
        <w:spacing w:after="0" w:line="240" w:lineRule="auto"/>
        <w:textAlignment w:val="baseline"/>
        <w:rPr>
          <w:rFonts w:ascii="Times New Roman" w:eastAsia="Times New Roman" w:hAnsi="Times New Roman" w:cs="Times New Roman"/>
          <w:sz w:val="24"/>
          <w:szCs w:val="24"/>
          <w:lang w:eastAsia="ru-RU"/>
        </w:rPr>
      </w:pPr>
      <w:r w:rsidRPr="008A011C">
        <w:rPr>
          <w:rFonts w:ascii="Times New Roman" w:eastAsia="Times New Roman" w:hAnsi="Times New Roman" w:cs="Times New Roman"/>
          <w:color w:val="FF0000"/>
          <w:sz w:val="24"/>
          <w:szCs w:val="24"/>
          <w:bdr w:val="none" w:sz="0" w:space="0" w:color="auto" w:frame="1"/>
          <w:lang w:eastAsia="ru-RU"/>
        </w:rPr>
        <w:t>      Сноска. Статья 36 с изменениями, внесенными Законом РК от 04.07.2014 </w:t>
      </w:r>
      <w:hyperlink r:id="rId130" w:anchor="191" w:history="1">
        <w:r w:rsidRPr="008A011C">
          <w:rPr>
            <w:rFonts w:ascii="Times New Roman" w:eastAsia="Times New Roman" w:hAnsi="Times New Roman" w:cs="Times New Roman"/>
            <w:color w:val="073A5E"/>
            <w:sz w:val="24"/>
            <w:szCs w:val="24"/>
            <w:u w:val="single"/>
            <w:bdr w:val="none" w:sz="0" w:space="0" w:color="auto" w:frame="1"/>
            <w:lang w:eastAsia="ru-RU"/>
          </w:rPr>
          <w:t>№ 233-V</w:t>
        </w:r>
      </w:hyperlink>
      <w:r w:rsidRPr="008A011C">
        <w:rPr>
          <w:rFonts w:ascii="Times New Roman" w:eastAsia="Times New Roman" w:hAnsi="Times New Roman" w:cs="Times New Roman"/>
          <w:color w:val="FF0000"/>
          <w:sz w:val="24"/>
          <w:szCs w:val="24"/>
          <w:bdr w:val="none" w:sz="0" w:space="0" w:color="auto" w:frame="1"/>
          <w:lang w:eastAsia="ru-RU"/>
        </w:rPr>
        <w:t> (вводится в действие с 01.01.2015).</w:t>
      </w:r>
      <w:r w:rsidRPr="008A011C">
        <w:rPr>
          <w:rFonts w:ascii="Times New Roman" w:eastAsia="Times New Roman" w:hAnsi="Times New Roman" w:cs="Times New Roman"/>
          <w:sz w:val="24"/>
          <w:szCs w:val="24"/>
          <w:lang w:eastAsia="ru-RU"/>
        </w:rPr>
        <w:br/>
      </w:r>
    </w:p>
    <w:tbl>
      <w:tblPr>
        <w:tblW w:w="13380" w:type="dxa"/>
        <w:tblCellMar>
          <w:left w:w="0" w:type="dxa"/>
          <w:right w:w="0" w:type="dxa"/>
        </w:tblCellMar>
        <w:tblLook w:val="04A0" w:firstRow="1" w:lastRow="0" w:firstColumn="1" w:lastColumn="0" w:noHBand="0" w:noVBand="1"/>
      </w:tblPr>
      <w:tblGrid>
        <w:gridCol w:w="13380"/>
      </w:tblGrid>
      <w:tr w:rsidR="008A011C" w:rsidRPr="008A011C" w:rsidTr="008A011C">
        <w:tc>
          <w:tcPr>
            <w:tcW w:w="0" w:type="auto"/>
            <w:tcBorders>
              <w:top w:val="nil"/>
              <w:left w:val="nil"/>
              <w:bottom w:val="nil"/>
              <w:right w:val="nil"/>
            </w:tcBorders>
            <w:shd w:val="clear" w:color="auto" w:fill="FFFFFF"/>
            <w:tcMar>
              <w:top w:w="45" w:type="dxa"/>
              <w:left w:w="75" w:type="dxa"/>
              <w:bottom w:w="45" w:type="dxa"/>
              <w:right w:w="75" w:type="dxa"/>
            </w:tcMar>
            <w:hideMark/>
          </w:tcPr>
          <w:p w:rsidR="008A011C" w:rsidRPr="008A011C" w:rsidRDefault="008A011C" w:rsidP="008A011C">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8A011C">
              <w:rPr>
                <w:rFonts w:ascii="Times New Roman" w:eastAsia="Times New Roman" w:hAnsi="Times New Roman" w:cs="Times New Roman"/>
                <w:color w:val="000000"/>
                <w:spacing w:val="2"/>
                <w:sz w:val="24"/>
                <w:szCs w:val="24"/>
                <w:lang w:eastAsia="ru-RU"/>
              </w:rPr>
              <w:t>Президент</w:t>
            </w:r>
            <w:r w:rsidRPr="008A011C">
              <w:rPr>
                <w:rFonts w:ascii="Times New Roman" w:eastAsia="Times New Roman" w:hAnsi="Times New Roman" w:cs="Times New Roman"/>
                <w:color w:val="000000"/>
                <w:spacing w:val="2"/>
                <w:sz w:val="24"/>
                <w:szCs w:val="24"/>
                <w:lang w:eastAsia="ru-RU"/>
              </w:rPr>
              <w:br/>
              <w:t>Республики Казахстан</w:t>
            </w:r>
            <w:r w:rsidRPr="008A011C">
              <w:rPr>
                <w:rFonts w:ascii="Times New Roman" w:eastAsia="Times New Roman" w:hAnsi="Times New Roman" w:cs="Times New Roman"/>
                <w:sz w:val="24"/>
                <w:szCs w:val="24"/>
                <w:lang w:eastAsia="ru-RU"/>
              </w:rPr>
              <w:br/>
            </w:r>
          </w:p>
        </w:tc>
      </w:tr>
    </w:tbl>
    <w:p w:rsidR="00A32E70" w:rsidRPr="008A011C" w:rsidRDefault="00A32E70">
      <w:pPr>
        <w:rPr>
          <w:rFonts w:ascii="Times New Roman" w:hAnsi="Times New Roman" w:cs="Times New Roman"/>
          <w:sz w:val="24"/>
          <w:szCs w:val="24"/>
        </w:rPr>
      </w:pPr>
    </w:p>
    <w:sectPr w:rsidR="00A32E70" w:rsidRPr="008A01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333F4"/>
    <w:multiLevelType w:val="multilevel"/>
    <w:tmpl w:val="ADEE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533266"/>
    <w:multiLevelType w:val="multilevel"/>
    <w:tmpl w:val="4BB2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CC5"/>
    <w:rsid w:val="001B4ADA"/>
    <w:rsid w:val="004E3CAC"/>
    <w:rsid w:val="008A011C"/>
    <w:rsid w:val="00A32E70"/>
    <w:rsid w:val="00E41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A01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A01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011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A011C"/>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8A011C"/>
  </w:style>
  <w:style w:type="paragraph" w:styleId="a3">
    <w:name w:val="Normal (Web)"/>
    <w:basedOn w:val="a"/>
    <w:uiPriority w:val="99"/>
    <w:unhideWhenUsed/>
    <w:rsid w:val="008A01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A011C"/>
    <w:rPr>
      <w:color w:val="0000FF"/>
      <w:u w:val="single"/>
    </w:rPr>
  </w:style>
  <w:style w:type="character" w:styleId="a5">
    <w:name w:val="FollowedHyperlink"/>
    <w:basedOn w:val="a0"/>
    <w:uiPriority w:val="99"/>
    <w:semiHidden/>
    <w:unhideWhenUsed/>
    <w:rsid w:val="008A011C"/>
    <w:rPr>
      <w:color w:val="800080"/>
      <w:u w:val="single"/>
    </w:rPr>
  </w:style>
  <w:style w:type="character" w:customStyle="1" w:styleId="note">
    <w:name w:val="note"/>
    <w:basedOn w:val="a0"/>
    <w:rsid w:val="008A011C"/>
  </w:style>
  <w:style w:type="paragraph" w:customStyle="1" w:styleId="note1">
    <w:name w:val="note1"/>
    <w:basedOn w:val="a"/>
    <w:rsid w:val="008A01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A01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A01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011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A011C"/>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8A011C"/>
  </w:style>
  <w:style w:type="paragraph" w:styleId="a3">
    <w:name w:val="Normal (Web)"/>
    <w:basedOn w:val="a"/>
    <w:uiPriority w:val="99"/>
    <w:unhideWhenUsed/>
    <w:rsid w:val="008A01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A011C"/>
    <w:rPr>
      <w:color w:val="0000FF"/>
      <w:u w:val="single"/>
    </w:rPr>
  </w:style>
  <w:style w:type="character" w:styleId="a5">
    <w:name w:val="FollowedHyperlink"/>
    <w:basedOn w:val="a0"/>
    <w:uiPriority w:val="99"/>
    <w:semiHidden/>
    <w:unhideWhenUsed/>
    <w:rsid w:val="008A011C"/>
    <w:rPr>
      <w:color w:val="800080"/>
      <w:u w:val="single"/>
    </w:rPr>
  </w:style>
  <w:style w:type="character" w:customStyle="1" w:styleId="note">
    <w:name w:val="note"/>
    <w:basedOn w:val="a0"/>
    <w:rsid w:val="008A011C"/>
  </w:style>
  <w:style w:type="paragraph" w:customStyle="1" w:styleId="note1">
    <w:name w:val="note1"/>
    <w:basedOn w:val="a"/>
    <w:rsid w:val="008A01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904152">
      <w:bodyDiv w:val="1"/>
      <w:marLeft w:val="0"/>
      <w:marRight w:val="0"/>
      <w:marTop w:val="0"/>
      <w:marBottom w:val="0"/>
      <w:divBdr>
        <w:top w:val="none" w:sz="0" w:space="0" w:color="auto"/>
        <w:left w:val="none" w:sz="0" w:space="0" w:color="auto"/>
        <w:bottom w:val="none" w:sz="0" w:space="0" w:color="auto"/>
        <w:right w:val="none" w:sz="0" w:space="0" w:color="auto"/>
      </w:divBdr>
      <w:divsChild>
        <w:div w:id="1144546910">
          <w:marLeft w:val="0"/>
          <w:marRight w:val="0"/>
          <w:marTop w:val="0"/>
          <w:marBottom w:val="0"/>
          <w:divBdr>
            <w:top w:val="none" w:sz="0" w:space="0" w:color="auto"/>
            <w:left w:val="none" w:sz="0" w:space="0" w:color="auto"/>
            <w:bottom w:val="none" w:sz="0" w:space="0" w:color="auto"/>
            <w:right w:val="none" w:sz="0" w:space="0" w:color="auto"/>
          </w:divBdr>
        </w:div>
        <w:div w:id="1820465136">
          <w:marLeft w:val="0"/>
          <w:marRight w:val="0"/>
          <w:marTop w:val="0"/>
          <w:marBottom w:val="0"/>
          <w:divBdr>
            <w:top w:val="none" w:sz="0" w:space="0" w:color="auto"/>
            <w:left w:val="none" w:sz="0" w:space="0" w:color="auto"/>
            <w:bottom w:val="none" w:sz="0" w:space="0" w:color="auto"/>
            <w:right w:val="none" w:sz="0" w:space="0" w:color="auto"/>
          </w:divBdr>
          <w:divsChild>
            <w:div w:id="1663310672">
              <w:marLeft w:val="0"/>
              <w:marRight w:val="0"/>
              <w:marTop w:val="0"/>
              <w:marBottom w:val="0"/>
              <w:divBdr>
                <w:top w:val="none" w:sz="0" w:space="0" w:color="auto"/>
                <w:left w:val="none" w:sz="0" w:space="0" w:color="auto"/>
                <w:bottom w:val="none" w:sz="0" w:space="0" w:color="auto"/>
                <w:right w:val="none" w:sz="0" w:space="0" w:color="auto"/>
              </w:divBdr>
            </w:div>
            <w:div w:id="734744227">
              <w:marLeft w:val="0"/>
              <w:marRight w:val="0"/>
              <w:marTop w:val="0"/>
              <w:marBottom w:val="0"/>
              <w:divBdr>
                <w:top w:val="none" w:sz="0" w:space="0" w:color="auto"/>
                <w:left w:val="none" w:sz="0" w:space="0" w:color="auto"/>
                <w:bottom w:val="none" w:sz="0" w:space="0" w:color="auto"/>
                <w:right w:val="none" w:sz="0" w:space="0" w:color="auto"/>
              </w:divBdr>
            </w:div>
          </w:divsChild>
        </w:div>
        <w:div w:id="1582329293">
          <w:marLeft w:val="0"/>
          <w:marRight w:val="0"/>
          <w:marTop w:val="0"/>
          <w:marBottom w:val="0"/>
          <w:divBdr>
            <w:top w:val="none" w:sz="0" w:space="0" w:color="auto"/>
            <w:left w:val="none" w:sz="0" w:space="0" w:color="auto"/>
            <w:bottom w:val="none" w:sz="0" w:space="0" w:color="auto"/>
            <w:right w:val="none" w:sz="0" w:space="0" w:color="auto"/>
          </w:divBdr>
          <w:divsChild>
            <w:div w:id="14325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rus/docs/Z1000000375" TargetMode="External"/><Relationship Id="rId21" Type="http://schemas.openxmlformats.org/officeDocument/2006/relationships/hyperlink" Target="https://adilet.zan.kz/rus/docs/Z1300000124" TargetMode="External"/><Relationship Id="rId42" Type="http://schemas.openxmlformats.org/officeDocument/2006/relationships/hyperlink" Target="https://adilet.zan.kz/rus/docs/Z2000000361" TargetMode="External"/><Relationship Id="rId47" Type="http://schemas.openxmlformats.org/officeDocument/2006/relationships/hyperlink" Target="https://adilet.zan.kz/rus/docs/Z1700000058" TargetMode="External"/><Relationship Id="rId63" Type="http://schemas.openxmlformats.org/officeDocument/2006/relationships/hyperlink" Target="https://adilet.zan.kz/rus/docs/Z1400000227" TargetMode="External"/><Relationship Id="rId68" Type="http://schemas.openxmlformats.org/officeDocument/2006/relationships/hyperlink" Target="https://adilet.zan.kz/rus/docs/Z1900000240" TargetMode="External"/><Relationship Id="rId84" Type="http://schemas.openxmlformats.org/officeDocument/2006/relationships/hyperlink" Target="https://adilet.zan.kz/rus/docs/Z1400000233" TargetMode="External"/><Relationship Id="rId89" Type="http://schemas.openxmlformats.org/officeDocument/2006/relationships/hyperlink" Target="https://adilet.zan.kz/rus/docs/Z1900000240" TargetMode="External"/><Relationship Id="rId112" Type="http://schemas.openxmlformats.org/officeDocument/2006/relationships/hyperlink" Target="https://adilet.zan.kz/rus/docs/Z1000000375" TargetMode="External"/><Relationship Id="rId16" Type="http://schemas.openxmlformats.org/officeDocument/2006/relationships/hyperlink" Target="https://adilet.zan.kz/rus/docs/Z1400000236" TargetMode="External"/><Relationship Id="rId107" Type="http://schemas.openxmlformats.org/officeDocument/2006/relationships/hyperlink" Target="https://adilet.zan.kz/rus/docs/Z2000000351" TargetMode="External"/><Relationship Id="rId11" Type="http://schemas.openxmlformats.org/officeDocument/2006/relationships/hyperlink" Target="https://adilet.zan.kz/rus/docs/Z090000176_" TargetMode="External"/><Relationship Id="rId32" Type="http://schemas.openxmlformats.org/officeDocument/2006/relationships/hyperlink" Target="https://adilet.zan.kz/rus/docs/Z1000000372" TargetMode="External"/><Relationship Id="rId37" Type="http://schemas.openxmlformats.org/officeDocument/2006/relationships/hyperlink" Target="https://adilet.zan.kz/rus/docs/Z1800000156" TargetMode="External"/><Relationship Id="rId53" Type="http://schemas.openxmlformats.org/officeDocument/2006/relationships/hyperlink" Target="https://adilet.zan.kz/rus/docs/Z1000000354" TargetMode="External"/><Relationship Id="rId58" Type="http://schemas.openxmlformats.org/officeDocument/2006/relationships/hyperlink" Target="https://adilet.zan.kz/rus/docs/Z2100000075" TargetMode="External"/><Relationship Id="rId74" Type="http://schemas.openxmlformats.org/officeDocument/2006/relationships/hyperlink" Target="https://adilet.zan.kz/rus/docs/Z2000000361" TargetMode="External"/><Relationship Id="rId79" Type="http://schemas.openxmlformats.org/officeDocument/2006/relationships/hyperlink" Target="https://adilet.zan.kz/rus/docs/Z090000176_" TargetMode="External"/><Relationship Id="rId102" Type="http://schemas.openxmlformats.org/officeDocument/2006/relationships/hyperlink" Target="https://adilet.zan.kz/rus/docs/Z090000176_" TargetMode="External"/><Relationship Id="rId123" Type="http://schemas.openxmlformats.org/officeDocument/2006/relationships/hyperlink" Target="https://adilet.zan.kz/rus/docs/Z1400000233" TargetMode="External"/><Relationship Id="rId128" Type="http://schemas.openxmlformats.org/officeDocument/2006/relationships/hyperlink" Target="https://adilet.zan.kz/rus/docs/Z1900000240" TargetMode="External"/><Relationship Id="rId5" Type="http://schemas.openxmlformats.org/officeDocument/2006/relationships/webSettings" Target="webSettings.xml"/><Relationship Id="rId90" Type="http://schemas.openxmlformats.org/officeDocument/2006/relationships/hyperlink" Target="https://adilet.zan.kz/rus/docs/Z100000272_" TargetMode="External"/><Relationship Id="rId95" Type="http://schemas.openxmlformats.org/officeDocument/2006/relationships/hyperlink" Target="https://adilet.zan.kz/rus/docs/Z100000272_" TargetMode="External"/><Relationship Id="rId22" Type="http://schemas.openxmlformats.org/officeDocument/2006/relationships/hyperlink" Target="https://adilet.zan.kz/rus/docs/Z1100000452" TargetMode="External"/><Relationship Id="rId27" Type="http://schemas.openxmlformats.org/officeDocument/2006/relationships/hyperlink" Target="https://adilet.zan.kz/rus/docs/Z090000176_" TargetMode="External"/><Relationship Id="rId43" Type="http://schemas.openxmlformats.org/officeDocument/2006/relationships/hyperlink" Target="https://adilet.zan.kz/rus/docs/Z2200000118" TargetMode="External"/><Relationship Id="rId48" Type="http://schemas.openxmlformats.org/officeDocument/2006/relationships/hyperlink" Target="https://adilet.zan.kz/rus/docs/Z1900000240" TargetMode="External"/><Relationship Id="rId64" Type="http://schemas.openxmlformats.org/officeDocument/2006/relationships/hyperlink" Target="https://adilet.zan.kz/rus/docs/Z1400000233" TargetMode="External"/><Relationship Id="rId69" Type="http://schemas.openxmlformats.org/officeDocument/2006/relationships/hyperlink" Target="https://adilet.zan.kz/rus/docs/Z2200000118" TargetMode="External"/><Relationship Id="rId113" Type="http://schemas.openxmlformats.org/officeDocument/2006/relationships/hyperlink" Target="https://adilet.zan.kz/rus/docs/Z1000000375" TargetMode="External"/><Relationship Id="rId118" Type="http://schemas.openxmlformats.org/officeDocument/2006/relationships/hyperlink" Target="https://adilet.zan.kz/rus/docs/Z090000176_" TargetMode="External"/><Relationship Id="rId80" Type="http://schemas.openxmlformats.org/officeDocument/2006/relationships/hyperlink" Target="https://adilet.zan.kz/rus/docs/Z090000176_" TargetMode="External"/><Relationship Id="rId85" Type="http://schemas.openxmlformats.org/officeDocument/2006/relationships/hyperlink" Target="https://adilet.zan.kz/rus/docs/Z1400000236" TargetMode="External"/><Relationship Id="rId12" Type="http://schemas.openxmlformats.org/officeDocument/2006/relationships/hyperlink" Target="https://adilet.zan.kz/rus/docs/Z100000272_" TargetMode="External"/><Relationship Id="rId17" Type="http://schemas.openxmlformats.org/officeDocument/2006/relationships/hyperlink" Target="https://adilet.zan.kz/rus/docs/Z090000176_" TargetMode="External"/><Relationship Id="rId33" Type="http://schemas.openxmlformats.org/officeDocument/2006/relationships/hyperlink" Target="https://adilet.zan.kz/rus/docs/Z1200000547" TargetMode="External"/><Relationship Id="rId38" Type="http://schemas.openxmlformats.org/officeDocument/2006/relationships/hyperlink" Target="https://adilet.zan.kz/rus/docs/Z1000000372" TargetMode="External"/><Relationship Id="rId59" Type="http://schemas.openxmlformats.org/officeDocument/2006/relationships/hyperlink" Target="https://adilet.zan.kz/rus/docs/K1400000226" TargetMode="External"/><Relationship Id="rId103" Type="http://schemas.openxmlformats.org/officeDocument/2006/relationships/hyperlink" Target="https://adilet.zan.kz/rus/docs/Z090000176_" TargetMode="External"/><Relationship Id="rId108" Type="http://schemas.openxmlformats.org/officeDocument/2006/relationships/hyperlink" Target="https://adilet.zan.kz/rus/docs/Z1000000375" TargetMode="External"/><Relationship Id="rId124" Type="http://schemas.openxmlformats.org/officeDocument/2006/relationships/hyperlink" Target="https://adilet.zan.kz/rus/docs/Z1900000240" TargetMode="External"/><Relationship Id="rId129" Type="http://schemas.openxmlformats.org/officeDocument/2006/relationships/hyperlink" Target="https://adilet.zan.kz/rus/docs/Z1900000240" TargetMode="External"/><Relationship Id="rId54" Type="http://schemas.openxmlformats.org/officeDocument/2006/relationships/hyperlink" Target="https://adilet.zan.kz/rus/docs/Z1400000227" TargetMode="External"/><Relationship Id="rId70" Type="http://schemas.openxmlformats.org/officeDocument/2006/relationships/hyperlink" Target="https://adilet.zan.kz/rus/docs/Z090000176_" TargetMode="External"/><Relationship Id="rId75" Type="http://schemas.openxmlformats.org/officeDocument/2006/relationships/hyperlink" Target="https://adilet.zan.kz/rus/docs/Z070000253_" TargetMode="External"/><Relationship Id="rId91" Type="http://schemas.openxmlformats.org/officeDocument/2006/relationships/hyperlink" Target="https://adilet.zan.kz/rus/docs/Z100000272_" TargetMode="External"/><Relationship Id="rId96" Type="http://schemas.openxmlformats.org/officeDocument/2006/relationships/hyperlink" Target="https://adilet.zan.kz/rus/docs/Z100000272_" TargetMode="External"/><Relationship Id="rId1" Type="http://schemas.openxmlformats.org/officeDocument/2006/relationships/numbering" Target="numbering.xml"/><Relationship Id="rId6" Type="http://schemas.openxmlformats.org/officeDocument/2006/relationships/hyperlink" Target="https://adilet.zan.kz/rus/docs/Z100000272_" TargetMode="External"/><Relationship Id="rId23" Type="http://schemas.openxmlformats.org/officeDocument/2006/relationships/hyperlink" Target="https://adilet.zan.kz/rus/docs/Z1300000124" TargetMode="External"/><Relationship Id="rId28" Type="http://schemas.openxmlformats.org/officeDocument/2006/relationships/hyperlink" Target="https://adilet.zan.kz/rus/docs/Z090000176_" TargetMode="External"/><Relationship Id="rId49" Type="http://schemas.openxmlformats.org/officeDocument/2006/relationships/hyperlink" Target="https://adilet.zan.kz/rus/docs/Z070000320_" TargetMode="External"/><Relationship Id="rId114" Type="http://schemas.openxmlformats.org/officeDocument/2006/relationships/hyperlink" Target="https://adilet.zan.kz/rus/docs/Z1000000375" TargetMode="External"/><Relationship Id="rId119" Type="http://schemas.openxmlformats.org/officeDocument/2006/relationships/hyperlink" Target="https://adilet.zan.kz/rus/docs/Z090000176_" TargetMode="External"/><Relationship Id="rId44" Type="http://schemas.openxmlformats.org/officeDocument/2006/relationships/hyperlink" Target="https://adilet.zan.kz/rus/docs/Z1300000102" TargetMode="External"/><Relationship Id="rId60" Type="http://schemas.openxmlformats.org/officeDocument/2006/relationships/hyperlink" Target="https://adilet.zan.kz/rus/docs/K1500000377" TargetMode="External"/><Relationship Id="rId65" Type="http://schemas.openxmlformats.org/officeDocument/2006/relationships/hyperlink" Target="https://adilet.zan.kz/rus/docs/Z1900000240" TargetMode="External"/><Relationship Id="rId81" Type="http://schemas.openxmlformats.org/officeDocument/2006/relationships/hyperlink" Target="https://adilet.zan.kz/rus/docs/Z1000000354" TargetMode="External"/><Relationship Id="rId86" Type="http://schemas.openxmlformats.org/officeDocument/2006/relationships/hyperlink" Target="https://adilet.zan.kz/rus/docs/Z100000272_" TargetMode="External"/><Relationship Id="rId130" Type="http://schemas.openxmlformats.org/officeDocument/2006/relationships/hyperlink" Target="https://adilet.zan.kz/rus/docs/Z1400000233" TargetMode="External"/><Relationship Id="rId13" Type="http://schemas.openxmlformats.org/officeDocument/2006/relationships/hyperlink" Target="https://adilet.zan.kz/rus/docs/Z100000272_" TargetMode="External"/><Relationship Id="rId18" Type="http://schemas.openxmlformats.org/officeDocument/2006/relationships/hyperlink" Target="https://adilet.zan.kz/rus/docs/Z090000176_" TargetMode="External"/><Relationship Id="rId39" Type="http://schemas.openxmlformats.org/officeDocument/2006/relationships/hyperlink" Target="https://adilet.zan.kz/rus/docs/Z1400000175" TargetMode="External"/><Relationship Id="rId109" Type="http://schemas.openxmlformats.org/officeDocument/2006/relationships/hyperlink" Target="https://adilet.zan.kz/rus/docs/Z1000000375" TargetMode="External"/><Relationship Id="rId34" Type="http://schemas.openxmlformats.org/officeDocument/2006/relationships/hyperlink" Target="https://adilet.zan.kz/rus/docs/Z1400000227" TargetMode="External"/><Relationship Id="rId50" Type="http://schemas.openxmlformats.org/officeDocument/2006/relationships/hyperlink" Target="https://adilet.zan.kz/rus/docs/Z070000320_" TargetMode="External"/><Relationship Id="rId55" Type="http://schemas.openxmlformats.org/officeDocument/2006/relationships/hyperlink" Target="https://adilet.zan.kz/rus/docs/Z1500000378" TargetMode="External"/><Relationship Id="rId76" Type="http://schemas.openxmlformats.org/officeDocument/2006/relationships/hyperlink" Target="https://adilet.zan.kz/rus/docs/Z1200000547" TargetMode="External"/><Relationship Id="rId97" Type="http://schemas.openxmlformats.org/officeDocument/2006/relationships/hyperlink" Target="https://adilet.zan.kz/rus/docs/Z100000272_" TargetMode="External"/><Relationship Id="rId104" Type="http://schemas.openxmlformats.org/officeDocument/2006/relationships/hyperlink" Target="https://adilet.zan.kz/rus/docs/K950001000_" TargetMode="External"/><Relationship Id="rId120" Type="http://schemas.openxmlformats.org/officeDocument/2006/relationships/hyperlink" Target="https://adilet.zan.kz/rus/docs/Z2000000361" TargetMode="External"/><Relationship Id="rId125" Type="http://schemas.openxmlformats.org/officeDocument/2006/relationships/hyperlink" Target="https://adilet.zan.kz/rus/docs/Z1900000240" TargetMode="External"/><Relationship Id="rId7" Type="http://schemas.openxmlformats.org/officeDocument/2006/relationships/hyperlink" Target="https://adilet.zan.kz/rus/docs/Z100000272_" TargetMode="External"/><Relationship Id="rId71" Type="http://schemas.openxmlformats.org/officeDocument/2006/relationships/hyperlink" Target="https://adilet.zan.kz/rus/docs/Z090000176_" TargetMode="External"/><Relationship Id="rId92" Type="http://schemas.openxmlformats.org/officeDocument/2006/relationships/hyperlink" Target="https://adilet.zan.kz/rus/docs/Z100000272_" TargetMode="External"/><Relationship Id="rId2" Type="http://schemas.openxmlformats.org/officeDocument/2006/relationships/styles" Target="styles.xml"/><Relationship Id="rId29" Type="http://schemas.openxmlformats.org/officeDocument/2006/relationships/hyperlink" Target="https://adilet.zan.kz/rus/docs/Z1000000372" TargetMode="External"/><Relationship Id="rId24" Type="http://schemas.openxmlformats.org/officeDocument/2006/relationships/hyperlink" Target="https://adilet.zan.kz/rus/docs/Z1900000294" TargetMode="External"/><Relationship Id="rId40" Type="http://schemas.openxmlformats.org/officeDocument/2006/relationships/hyperlink" Target="https://adilet.zan.kz/rus/docs/Z1800000156" TargetMode="External"/><Relationship Id="rId45" Type="http://schemas.openxmlformats.org/officeDocument/2006/relationships/hyperlink" Target="https://adilet.zan.kz/rus/docs/Z1000000372" TargetMode="External"/><Relationship Id="rId66" Type="http://schemas.openxmlformats.org/officeDocument/2006/relationships/hyperlink" Target="https://adilet.zan.kz/rus/docs/Z2100000075" TargetMode="External"/><Relationship Id="rId87" Type="http://schemas.openxmlformats.org/officeDocument/2006/relationships/hyperlink" Target="https://adilet.zan.kz/rus/docs/Z100000272_" TargetMode="External"/><Relationship Id="rId110" Type="http://schemas.openxmlformats.org/officeDocument/2006/relationships/hyperlink" Target="https://adilet.zan.kz/rus/docs/Z1400000227" TargetMode="External"/><Relationship Id="rId115" Type="http://schemas.openxmlformats.org/officeDocument/2006/relationships/hyperlink" Target="https://adilet.zan.kz/rus/docs/Z1000000375" TargetMode="External"/><Relationship Id="rId131" Type="http://schemas.openxmlformats.org/officeDocument/2006/relationships/fontTable" Target="fontTable.xml"/><Relationship Id="rId61" Type="http://schemas.openxmlformats.org/officeDocument/2006/relationships/hyperlink" Target="https://adilet.zan.kz/rus/docs/K1400000231" TargetMode="External"/><Relationship Id="rId82" Type="http://schemas.openxmlformats.org/officeDocument/2006/relationships/hyperlink" Target="https://adilet.zan.kz/rus/docs/Z1000000372" TargetMode="External"/><Relationship Id="rId19" Type="http://schemas.openxmlformats.org/officeDocument/2006/relationships/hyperlink" Target="https://adilet.zan.kz/rus/docs/Z1100000452" TargetMode="External"/><Relationship Id="rId14" Type="http://schemas.openxmlformats.org/officeDocument/2006/relationships/hyperlink" Target="https://adilet.zan.kz/rus/docs/Z1900000240" TargetMode="External"/><Relationship Id="rId30" Type="http://schemas.openxmlformats.org/officeDocument/2006/relationships/hyperlink" Target="https://adilet.zan.kz/rus/docs/Z1300000121" TargetMode="External"/><Relationship Id="rId35" Type="http://schemas.openxmlformats.org/officeDocument/2006/relationships/hyperlink" Target="https://adilet.zan.kz/rus/docs/Z1700000058" TargetMode="External"/><Relationship Id="rId56" Type="http://schemas.openxmlformats.org/officeDocument/2006/relationships/hyperlink" Target="https://adilet.zan.kz/rus/docs/Z1900000240" TargetMode="External"/><Relationship Id="rId77" Type="http://schemas.openxmlformats.org/officeDocument/2006/relationships/hyperlink" Target="https://adilet.zan.kz/rus/docs/Z1300000124" TargetMode="External"/><Relationship Id="rId100" Type="http://schemas.openxmlformats.org/officeDocument/2006/relationships/hyperlink" Target="https://adilet.zan.kz/rus/docs/Z090000176_" TargetMode="External"/><Relationship Id="rId105" Type="http://schemas.openxmlformats.org/officeDocument/2006/relationships/hyperlink" Target="https://adilet.zan.kz/rus/docs/Z1000000375" TargetMode="External"/><Relationship Id="rId126" Type="http://schemas.openxmlformats.org/officeDocument/2006/relationships/hyperlink" Target="https://adilet.zan.kz/rus/docs/Z1900000240" TargetMode="External"/><Relationship Id="rId8" Type="http://schemas.openxmlformats.org/officeDocument/2006/relationships/hyperlink" Target="https://adilet.zan.kz/rus/docs/Z100000272_" TargetMode="External"/><Relationship Id="rId51" Type="http://schemas.openxmlformats.org/officeDocument/2006/relationships/hyperlink" Target="https://adilet.zan.kz/rus/docs/Z090000176_" TargetMode="External"/><Relationship Id="rId72" Type="http://schemas.openxmlformats.org/officeDocument/2006/relationships/hyperlink" Target="https://adilet.zan.kz/rus/docs/Z1000000372" TargetMode="External"/><Relationship Id="rId93" Type="http://schemas.openxmlformats.org/officeDocument/2006/relationships/hyperlink" Target="https://adilet.zan.kz/rus/docs/Z100000272_" TargetMode="External"/><Relationship Id="rId98" Type="http://schemas.openxmlformats.org/officeDocument/2006/relationships/hyperlink" Target="https://adilet.zan.kz/rus/docs/Z1400000236" TargetMode="External"/><Relationship Id="rId121" Type="http://schemas.openxmlformats.org/officeDocument/2006/relationships/hyperlink" Target="https://adilet.zan.kz/rus/docs/Z1300000111" TargetMode="External"/><Relationship Id="rId3" Type="http://schemas.microsoft.com/office/2007/relationships/stylesWithEffects" Target="stylesWithEffects.xml"/><Relationship Id="rId25" Type="http://schemas.openxmlformats.org/officeDocument/2006/relationships/hyperlink" Target="https://adilet.zan.kz/rus/docs/Z1300000102" TargetMode="External"/><Relationship Id="rId46" Type="http://schemas.openxmlformats.org/officeDocument/2006/relationships/hyperlink" Target="https://adilet.zan.kz/rus/docs/Z1300000102" TargetMode="External"/><Relationship Id="rId67" Type="http://schemas.openxmlformats.org/officeDocument/2006/relationships/hyperlink" Target="https://adilet.zan.kz/rus/docs/Z1000000375" TargetMode="External"/><Relationship Id="rId116" Type="http://schemas.openxmlformats.org/officeDocument/2006/relationships/hyperlink" Target="https://adilet.zan.kz/rus/docs/Z1400000227" TargetMode="External"/><Relationship Id="rId20" Type="http://schemas.openxmlformats.org/officeDocument/2006/relationships/hyperlink" Target="https://adilet.zan.kz/rus/docs/Z1200000547" TargetMode="External"/><Relationship Id="rId41" Type="http://schemas.openxmlformats.org/officeDocument/2006/relationships/hyperlink" Target="https://adilet.zan.kz/rus/docs/Z1900000240" TargetMode="External"/><Relationship Id="rId62" Type="http://schemas.openxmlformats.org/officeDocument/2006/relationships/hyperlink" Target="https://adilet.zan.kz/rus/docs/Z1000000354" TargetMode="External"/><Relationship Id="rId83" Type="http://schemas.openxmlformats.org/officeDocument/2006/relationships/hyperlink" Target="https://adilet.zan.kz/rus/docs/Z1400000227" TargetMode="External"/><Relationship Id="rId88" Type="http://schemas.openxmlformats.org/officeDocument/2006/relationships/hyperlink" Target="https://adilet.zan.kz/rus/docs/Z1000000354" TargetMode="External"/><Relationship Id="rId111" Type="http://schemas.openxmlformats.org/officeDocument/2006/relationships/hyperlink" Target="https://adilet.zan.kz/rus/docs/Z1000000375" TargetMode="External"/><Relationship Id="rId132" Type="http://schemas.openxmlformats.org/officeDocument/2006/relationships/theme" Target="theme/theme1.xml"/><Relationship Id="rId15" Type="http://schemas.openxmlformats.org/officeDocument/2006/relationships/hyperlink" Target="https://adilet.zan.kz/rus/docs/K950001000_" TargetMode="External"/><Relationship Id="rId36" Type="http://schemas.openxmlformats.org/officeDocument/2006/relationships/hyperlink" Target="https://adilet.zan.kz/rus/docs/Z1900000240" TargetMode="External"/><Relationship Id="rId57" Type="http://schemas.openxmlformats.org/officeDocument/2006/relationships/hyperlink" Target="https://adilet.zan.kz/rus/docs/Z2000000361" TargetMode="External"/><Relationship Id="rId106" Type="http://schemas.openxmlformats.org/officeDocument/2006/relationships/hyperlink" Target="https://adilet.zan.kz/rus/docs/Z1400000236" TargetMode="External"/><Relationship Id="rId127" Type="http://schemas.openxmlformats.org/officeDocument/2006/relationships/hyperlink" Target="https://adilet.zan.kz/rus/docs/Z1900000240" TargetMode="External"/><Relationship Id="rId10" Type="http://schemas.openxmlformats.org/officeDocument/2006/relationships/hyperlink" Target="https://adilet.zan.kz/rus/docs/Z090000176_" TargetMode="External"/><Relationship Id="rId31" Type="http://schemas.openxmlformats.org/officeDocument/2006/relationships/hyperlink" Target="https://adilet.zan.kz/rus/docs/Z1900000240" TargetMode="External"/><Relationship Id="rId52" Type="http://schemas.openxmlformats.org/officeDocument/2006/relationships/hyperlink" Target="https://adilet.zan.kz/rus/docs/Z090000176_" TargetMode="External"/><Relationship Id="rId73" Type="http://schemas.openxmlformats.org/officeDocument/2006/relationships/hyperlink" Target="https://adilet.zan.kz/rus/docs/Z1400000236" TargetMode="External"/><Relationship Id="rId78" Type="http://schemas.openxmlformats.org/officeDocument/2006/relationships/hyperlink" Target="https://adilet.zan.kz/rus/docs/Z1300000124" TargetMode="External"/><Relationship Id="rId94" Type="http://schemas.openxmlformats.org/officeDocument/2006/relationships/hyperlink" Target="https://adilet.zan.kz/rus/docs/Z100000272_" TargetMode="External"/><Relationship Id="rId99" Type="http://schemas.openxmlformats.org/officeDocument/2006/relationships/hyperlink" Target="https://adilet.zan.kz/rus/docs/Z1900000240" TargetMode="External"/><Relationship Id="rId101" Type="http://schemas.openxmlformats.org/officeDocument/2006/relationships/hyperlink" Target="https://adilet.zan.kz/rus/docs/Z090000176_" TargetMode="External"/><Relationship Id="rId122" Type="http://schemas.openxmlformats.org/officeDocument/2006/relationships/hyperlink" Target="https://adilet.zan.kz/rus/docs/Z1900000240" TargetMode="External"/><Relationship Id="rId4" Type="http://schemas.openxmlformats.org/officeDocument/2006/relationships/settings" Target="settings.xml"/><Relationship Id="rId9" Type="http://schemas.openxmlformats.org/officeDocument/2006/relationships/hyperlink" Target="https://adilet.zan.kz/rus/docs/Z100000272_" TargetMode="External"/><Relationship Id="rId26" Type="http://schemas.openxmlformats.org/officeDocument/2006/relationships/hyperlink" Target="https://adilet.zan.kz/rus/docs/Z19000002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41</Pages>
  <Words>16190</Words>
  <Characters>92288</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2022-09-16T07:26:00Z</dcterms:created>
  <dcterms:modified xsi:type="dcterms:W3CDTF">2022-09-16T07:57:00Z</dcterms:modified>
</cp:coreProperties>
</file>