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17" w:rsidRPr="008B209C" w:rsidRDefault="00C90060" w:rsidP="00544F17">
      <w:pPr>
        <w:spacing w:after="0" w:line="240" w:lineRule="auto"/>
        <w:rPr>
          <w:rFonts w:cs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Согласовано</w:t>
      </w:r>
      <w:r w:rsidR="00544F17" w:rsidRPr="008B20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="00544F17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    Утверждено</w:t>
      </w:r>
    </w:p>
    <w:p w:rsidR="00544F17" w:rsidRDefault="00544F17" w:rsidP="00544F17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</w:pPr>
      <w:r w:rsidRPr="008B20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Председатель профсоюзного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kk-KZ"/>
        </w:rPr>
        <w:t>и.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о.директор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КГУ «ОШ</w:t>
      </w:r>
      <w:r w:rsidRPr="008B209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1</w:t>
      </w:r>
      <w:r w:rsidRPr="008B209C">
        <w:rPr>
          <w:rFonts w:ascii="Times New Roman" w:hAnsi="Times New Roman"/>
          <w:sz w:val="28"/>
          <w:szCs w:val="28"/>
        </w:rPr>
        <w:t>»</w:t>
      </w:r>
    </w:p>
    <w:p w:rsidR="00544F17" w:rsidRPr="008B209C" w:rsidRDefault="00544F17" w:rsidP="00544F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20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комитет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 школы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                                                 </w:t>
      </w:r>
      <w:r w:rsidRPr="008B209C">
        <w:rPr>
          <w:rFonts w:ascii="Times New Roman" w:hAnsi="Times New Roman"/>
          <w:sz w:val="28"/>
          <w:szCs w:val="28"/>
        </w:rPr>
        <w:t>_____</w:t>
      </w:r>
      <w:r w:rsidRPr="002868E8">
        <w:rPr>
          <w:rFonts w:ascii="Times New Roman" w:hAnsi="Times New Roman"/>
          <w:sz w:val="28"/>
          <w:szCs w:val="28"/>
        </w:rPr>
        <w:t>____</w:t>
      </w:r>
      <w:r w:rsidRPr="008B209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kk-KZ"/>
        </w:rPr>
        <w:t>Абрамова В.В.</w:t>
      </w:r>
    </w:p>
    <w:p w:rsidR="00544F17" w:rsidRPr="008B209C" w:rsidRDefault="00544F17" w:rsidP="00544F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B20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_______________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sz w:val="28"/>
          <w:szCs w:val="28"/>
          <w:u w:val="single"/>
        </w:rPr>
        <w:t>«</w:t>
      </w:r>
      <w:r w:rsidRPr="008B209C">
        <w:rPr>
          <w:rFonts w:ascii="Times New Roman" w:hAnsi="Times New Roman"/>
          <w:sz w:val="28"/>
          <w:szCs w:val="28"/>
          <w:u w:val="single"/>
          <w:lang w:val="kk-KZ"/>
        </w:rPr>
        <w:t xml:space="preserve">      </w:t>
      </w:r>
      <w:r w:rsidRPr="008B209C">
        <w:rPr>
          <w:rFonts w:ascii="Times New Roman" w:hAnsi="Times New Roman"/>
          <w:sz w:val="28"/>
          <w:szCs w:val="28"/>
          <w:u w:val="single"/>
        </w:rPr>
        <w:t>»</w:t>
      </w:r>
      <w:r w:rsidRPr="008B209C"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B209C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        </w:t>
      </w:r>
      <w:r w:rsidRPr="008B209C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  <w:lang w:val="kk-KZ"/>
        </w:rPr>
        <w:t>2</w:t>
      </w:r>
      <w:r w:rsidRPr="008B209C"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sz w:val="28"/>
          <w:szCs w:val="28"/>
          <w:lang w:val="kk-KZ"/>
        </w:rPr>
        <w:t>г</w:t>
      </w:r>
      <w:r w:rsidRPr="008B209C">
        <w:rPr>
          <w:rFonts w:ascii="Times New Roman" w:hAnsi="Times New Roman"/>
          <w:sz w:val="28"/>
          <w:szCs w:val="28"/>
        </w:rPr>
        <w:t>.</w:t>
      </w:r>
      <w:r w:rsidRPr="008B209C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856C3" wp14:editId="41754032">
                <wp:simplePos x="0" y="0"/>
                <wp:positionH relativeFrom="column">
                  <wp:posOffset>5486400</wp:posOffset>
                </wp:positionH>
                <wp:positionV relativeFrom="paragraph">
                  <wp:posOffset>-114300</wp:posOffset>
                </wp:positionV>
                <wp:extent cx="0" cy="0"/>
                <wp:effectExtent l="13335" t="13970" r="571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672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-9pt" to="6in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"/>
            </w:pict>
          </mc:Fallback>
        </mc:AlternateContent>
      </w:r>
      <w:r w:rsidRPr="008B209C"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544F17" w:rsidRPr="008B209C" w:rsidRDefault="00544F17" w:rsidP="00544F1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8B209C">
        <w:rPr>
          <w:rFonts w:ascii="Times New Roman" w:hAnsi="Times New Roman"/>
          <w:sz w:val="28"/>
          <w:szCs w:val="28"/>
          <w:u w:val="single"/>
        </w:rPr>
        <w:t>«</w:t>
      </w:r>
      <w:r w:rsidRPr="008B209C">
        <w:rPr>
          <w:rFonts w:ascii="Times New Roman" w:hAnsi="Times New Roman"/>
          <w:sz w:val="28"/>
          <w:szCs w:val="28"/>
          <w:u w:val="single"/>
          <w:lang w:val="kk-KZ"/>
        </w:rPr>
        <w:t xml:space="preserve">  </w:t>
      </w:r>
      <w:proofErr w:type="gramEnd"/>
      <w:r w:rsidRPr="008B209C">
        <w:rPr>
          <w:rFonts w:ascii="Times New Roman" w:hAnsi="Times New Roman"/>
          <w:sz w:val="28"/>
          <w:szCs w:val="28"/>
          <w:u w:val="single"/>
          <w:lang w:val="kk-KZ"/>
        </w:rPr>
        <w:t xml:space="preserve">    </w:t>
      </w:r>
      <w:r w:rsidRPr="008B209C">
        <w:rPr>
          <w:rFonts w:ascii="Times New Roman" w:hAnsi="Times New Roman"/>
          <w:sz w:val="28"/>
          <w:szCs w:val="28"/>
          <w:u w:val="single"/>
        </w:rPr>
        <w:t>»</w:t>
      </w:r>
      <w:r w:rsidRPr="008B209C"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B209C">
        <w:rPr>
          <w:rFonts w:ascii="Times New Roman" w:hAnsi="Times New Roman"/>
          <w:sz w:val="28"/>
          <w:szCs w:val="28"/>
          <w:u w:val="single"/>
          <w:lang w:val="kk-KZ"/>
        </w:rPr>
        <w:t xml:space="preserve">                     </w:t>
      </w:r>
      <w:r w:rsidRPr="008B209C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  <w:lang w:val="kk-KZ"/>
        </w:rPr>
        <w:t>2</w:t>
      </w:r>
      <w:r w:rsidRPr="008B209C">
        <w:rPr>
          <w:rFonts w:ascii="Times New Roman" w:hAnsi="Times New Roman"/>
          <w:sz w:val="28"/>
          <w:szCs w:val="28"/>
        </w:rPr>
        <w:t xml:space="preserve"> </w:t>
      </w:r>
      <w:r w:rsidRPr="008B209C">
        <w:rPr>
          <w:rFonts w:ascii="Times New Roman" w:hAnsi="Times New Roman"/>
          <w:sz w:val="28"/>
          <w:szCs w:val="28"/>
          <w:lang w:val="kk-KZ"/>
        </w:rPr>
        <w:t>г</w:t>
      </w:r>
      <w:r w:rsidRPr="008B209C">
        <w:rPr>
          <w:rFonts w:ascii="Times New Roman" w:hAnsi="Times New Roman"/>
          <w:sz w:val="28"/>
          <w:szCs w:val="28"/>
        </w:rPr>
        <w:t xml:space="preserve">               </w:t>
      </w:r>
    </w:p>
    <w:p w:rsidR="00544F17" w:rsidRPr="002E64C6" w:rsidRDefault="00544F17" w:rsidP="00544F17">
      <w:pPr>
        <w:spacing w:after="0" w:line="240" w:lineRule="auto"/>
        <w:rPr>
          <w:rFonts w:cs="Calibri"/>
          <w:color w:val="5C5C5C"/>
          <w:sz w:val="23"/>
          <w:szCs w:val="23"/>
          <w:lang w:eastAsia="ru-RU"/>
        </w:rPr>
      </w:pPr>
    </w:p>
    <w:p w:rsidR="00544F17" w:rsidRPr="002868E8" w:rsidRDefault="00544F17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  <w:r w:rsidRPr="002E64C6"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  <w:t>.          </w:t>
      </w:r>
      <w:r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  <w:t>                               </w:t>
      </w:r>
    </w:p>
    <w:p w:rsidR="00544F17" w:rsidRDefault="00544F17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8D3363" w:rsidRPr="002868E8" w:rsidRDefault="008D3363" w:rsidP="00544F17">
      <w:pPr>
        <w:spacing w:after="0" w:line="240" w:lineRule="auto"/>
        <w:rPr>
          <w:rFonts w:ascii="Times New Roman" w:hAnsi="Times New Roman"/>
          <w:color w:val="5C5C5C"/>
          <w:sz w:val="23"/>
          <w:szCs w:val="23"/>
          <w:bdr w:val="none" w:sz="0" w:space="0" w:color="auto" w:frame="1"/>
          <w:lang w:eastAsia="ru-RU"/>
        </w:rPr>
      </w:pPr>
    </w:p>
    <w:p w:rsidR="00544F17" w:rsidRPr="002868E8" w:rsidRDefault="00544F17" w:rsidP="00544F17">
      <w:pPr>
        <w:spacing w:after="0" w:line="360" w:lineRule="atLeast"/>
        <w:jc w:val="right"/>
        <w:rPr>
          <w:rFonts w:cs="Calibri"/>
          <w:color w:val="5C5C5C"/>
          <w:sz w:val="23"/>
          <w:szCs w:val="23"/>
          <w:lang w:eastAsia="ru-RU"/>
        </w:rPr>
      </w:pPr>
    </w:p>
    <w:p w:rsidR="00544F17" w:rsidRPr="008D3363" w:rsidRDefault="00544F17" w:rsidP="00544F17">
      <w:pPr>
        <w:spacing w:after="0" w:line="360" w:lineRule="atLeast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ТИПОВЫЕ ПРАВИЛА</w:t>
      </w:r>
      <w:r w:rsidRPr="008D3363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ВНУТРЕННЕГО РАСПОРЯДКА</w:t>
      </w:r>
    </w:p>
    <w:p w:rsidR="008D3363" w:rsidRDefault="008D3363" w:rsidP="00544F17">
      <w:pPr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4F17" w:rsidRPr="008D3363" w:rsidRDefault="00544F17" w:rsidP="00544F17">
      <w:pPr>
        <w:spacing w:after="0" w:line="360" w:lineRule="atLeast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для работников</w:t>
      </w:r>
    </w:p>
    <w:p w:rsidR="008D3363" w:rsidRDefault="00544F17" w:rsidP="00544F17">
      <w:pPr>
        <w:spacing w:after="0" w:line="360" w:lineRule="atLeast"/>
        <w:jc w:val="center"/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КГУ «ОШ</w:t>
      </w: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val="kk-KZ" w:eastAsia="ru-RU"/>
        </w:rPr>
        <w:t>№1</w:t>
      </w: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» </w:t>
      </w:r>
      <w:proofErr w:type="spellStart"/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>г.Темиртау</w:t>
      </w:r>
      <w:proofErr w:type="spellEnd"/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544F17" w:rsidRPr="008D3363" w:rsidRDefault="00544F17" w:rsidP="00544F17">
      <w:pPr>
        <w:spacing w:after="0" w:line="360" w:lineRule="atLeast"/>
        <w:jc w:val="center"/>
        <w:rPr>
          <w:rFonts w:ascii="Times New Roman" w:hAnsi="Times New Roman"/>
          <w:sz w:val="36"/>
          <w:szCs w:val="36"/>
          <w:lang w:val="kk-KZ" w:eastAsia="ru-RU"/>
        </w:rPr>
      </w:pP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val="kk-KZ" w:eastAsia="ru-RU"/>
        </w:rPr>
        <w:t>управления</w:t>
      </w: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образования </w:t>
      </w:r>
      <w:r w:rsidRPr="008D3363">
        <w:rPr>
          <w:rFonts w:ascii="Times New Roman" w:hAnsi="Times New Roman"/>
          <w:b/>
          <w:bCs/>
          <w:sz w:val="36"/>
          <w:szCs w:val="36"/>
          <w:bdr w:val="none" w:sz="0" w:space="0" w:color="auto" w:frame="1"/>
          <w:lang w:val="kk-KZ" w:eastAsia="ru-RU"/>
        </w:rPr>
        <w:t>Карагандинской области</w:t>
      </w:r>
    </w:p>
    <w:p w:rsidR="00544F17" w:rsidRPr="008D3363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060" w:rsidRDefault="00C90060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0060" w:rsidRDefault="00C90060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3363" w:rsidRDefault="008D3363" w:rsidP="008D3363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D3363">
        <w:rPr>
          <w:rFonts w:ascii="Times New Roman" w:hAnsi="Times New Roman"/>
          <w:b/>
          <w:sz w:val="28"/>
          <w:szCs w:val="28"/>
          <w:lang w:eastAsia="ru-RU"/>
        </w:rPr>
        <w:t>2022-2023 учебный год</w:t>
      </w:r>
    </w:p>
    <w:p w:rsidR="00C90060" w:rsidRPr="008D3363" w:rsidRDefault="00C90060" w:rsidP="008D3363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І.ОБЩИЕ ПОЛОЖЕНИЯ.</w:t>
      </w:r>
    </w:p>
    <w:p w:rsidR="00544F17" w:rsidRPr="00D80AC1" w:rsidRDefault="00544F17" w:rsidP="00544F17">
      <w:pPr>
        <w:spacing w:after="0" w:line="360" w:lineRule="atLeast"/>
        <w:jc w:val="center"/>
        <w:rPr>
          <w:rFonts w:ascii="Times New Roman" w:hAnsi="Times New Roman"/>
          <w:sz w:val="28"/>
          <w:szCs w:val="28"/>
          <w:lang w:val="kk-KZ"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«Трудовой порядок в государственном учреждении 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ГУ 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«ОШ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№</w:t>
      </w:r>
      <w:proofErr w:type="gramStart"/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1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proofErr w:type="spellStart"/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г.Темиртау</w:t>
      </w:r>
      <w:proofErr w:type="spellEnd"/>
      <w:proofErr w:type="gramEnd"/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управления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образования </w:t>
      </w:r>
      <w:r w:rsidRPr="002868E8">
        <w:rPr>
          <w:rFonts w:ascii="Times New Roman" w:hAnsi="Times New Roman"/>
          <w:bCs/>
          <w:sz w:val="28"/>
          <w:szCs w:val="28"/>
          <w:bdr w:val="none" w:sz="0" w:space="0" w:color="auto" w:frame="1"/>
          <w:lang w:val="kk-KZ" w:eastAsia="ru-RU"/>
        </w:rPr>
        <w:t>Карагандинской области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определяется Типовыми правилами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внутреннего  трудового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распорядка, утверждаемыми педагогическим советом работников школы по представлению администрации, согласно 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Типовых правил внутреннего распорядка организации образования, утвержденных приказом Министра образования и науки Республики Казахстан,  закона РК «Об образовании».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Все вопросы, связанные с применением Правил внутреннего распорядка, решаются администрацией школы в пределах представленных ей прав, а также в случаях, предусмотренных действующим законодательством, совместно или по согласованию с профсоюзным комитетом.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1.3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Режим организации учебного процесса в школе определяется требованиями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СанПина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другими нормативными документами.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1.4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т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Правила внутреннего распорядка образовательной организации имеют цель обеспечить безопасность детей во время учебного процесса, поддержание дисциплины и порядка в организации и на ее территории для успешной реализации целей и задач образовательного процесса, определенных ее Уставом.</w:t>
      </w:r>
    </w:p>
    <w:p w:rsidR="00544F17" w:rsidRPr="002868E8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1.5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т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Настоящие Правила внутреннего распорядка являются обязательными для всех работников школы. Невыполнение данных Правил может служить основанием для принятия административных мер.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ІІ. ПОРЯДОК ПРИЕМА, ПЕРЕВОДА И УВОЛЬНЕНИЯ РАБОТНИКОВ.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2.1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Работники реализуют свое право на труд путем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заключения  трудового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договора о работе в данной школе.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2.2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Трудовой договор между работником и учреждением заключается в письменной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форме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Прием на работу оформляется приказом директора 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2.3. При приеме на работу и заключении трудового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договора, 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поступающий предъявляет следующие документы согласно ст.31 Трудового Кодекса РК: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паспорт или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удостоверение  личности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оралманы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– удостоверение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оралмана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вид на жительство или удостоверение лица без гражданства /для иностранцев и лиц без гражданства/ либо удостоверение беженца;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трудовую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документы об образовании и профессиональной подготовке;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удостоверение о присвоении квалификации;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договор с пенсионным фондом;</w:t>
      </w:r>
    </w:p>
    <w:p w:rsidR="00544F17" w:rsidRPr="00D80AC1" w:rsidRDefault="00544F17" w:rsidP="00544F17">
      <w:pPr>
        <w:numPr>
          <w:ilvl w:val="0"/>
          <w:numId w:val="1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Справка с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ЦОНа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 несудимости работника.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2.4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Лица, поступающие на работу по совместительству, вместо трудовой книжки (или ее копии)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предъявляют  справку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места основной работы с указанием должности и графика работы, разряда ЕТС, который устанавливается в зависимости от стажа работы,  копию из трудовой книжки, заверенную администрацией по месту основной работы.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2.5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приеме  работника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или переводе его в установленном порядке на другую работу администрация обязана ознакомить его со следующими документами: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уставом учреждения;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коллективным трудовым договором;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правилами внутреннего распорядка;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режимом работы школы;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должностными требованиями (инструкциями);</w:t>
      </w:r>
    </w:p>
    <w:p w:rsidR="00544F17" w:rsidRPr="00D80AC1" w:rsidRDefault="00544F17" w:rsidP="00544F17">
      <w:pPr>
        <w:numPr>
          <w:ilvl w:val="0"/>
          <w:numId w:val="2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приказами по охране труда и пожарной безопасности. Провести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первичный  инструктаж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2.6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Прекращение трудового договора может иметь место только по основаниям, предусмотренным законодательством РК.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2.7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всех работников, проработавших больше пяти дней, заводятся трудовые книжки в установленном порядке. Трудовые книжки работников хранятся, как бланки строгой отчетности в школе.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2.8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каждого работника заводится личное дело, которое состоит из личного листка по учету кадров, личной карточки формы Т-2, автобиографии, копий документов об образовании, квалификации, профессиональной подготовке, справки о несудимости, договора с пенсионным фондом, 2 фотографий 3х4;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2.9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Перевод работника на другую работу производится только с его согласия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кроме  случаев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когда закон допускает временный перевод без согласия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работника по производственной необходимости, для замещения временно отсутствующего работника и в связи с простоем, в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частичным.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2.10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связи с изменениями в организации работы школы в связи с производственной необходимостью и организации труда в школе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(изменения 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 т.д.), совмещение профессий, а также изменение других существенных условий труда.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2.11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соответствии с Трудовым Кодексом РК работники, заключившие трудовой договор на определенный срок, не могут расторгнуть такой договор досрочно, кроме случаев, предусмотренных Законодательством РК.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2.12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 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2.13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день увольнения производится с увольняемым работником полный денежный расчет и выдается ему надлежаще оформленная трудовая книжка,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связывает предоставление льгот и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преимуществ, запись в трудовую книжку вносится с указанием этих обстоятельств.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III. ОБЯЗАННОСТИ РАБОТНИКОВ.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3.1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Работники школы обязаны: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а) работать честно и добросовестно, строго выполнять режим, требования Устава школы и Правил внутреннего распорядка, локальных актов (положений о деятельности и организации УВР в школе),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 и планы работы (недельные, годовые);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Вести себя достойно на работе, в общественных местах, соблюдать этические нормы поведения в коллективе, быть внимательным и вежливым с родителями и членами коллектива школы;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б) систематически, не реже одного раза в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 года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повышать профессиональную квалификацию;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 быть примером в поведении и выполнении морального долга как в школе, так и вне школы;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е) ежегодно в установленные законом сроки проходить медицинские осмотры;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з) соблюдать Правила педагогической этики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3.2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оформлять кабинет в соответствии с требованиями, проводить ремонтные работы своими силами с привлечением родителей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учащихся и спонсоров, устранять допущенные поломки по своему недосмотру и халатности.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3.3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Беречь имущество школы, бережно использовать материалы, рационально расходовать электроэнергию, тепло и воду.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3.4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Своевременно заполнять и аккуратно вести установленную документацию в соответствии с нормативными документами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3.5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Приходить на работу за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15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минут до начала своих уроков по расписанию.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3.6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Круг конкретных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функциональных  обязанностей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школы на основании квалификационных характеристик, тарификационных справочников и нормативных документов.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3.7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Педагогические работники несут ответственность за жизнь и здоровье обучающихся не только во время образ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овательного процесса, но и за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15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минут до начала занятий 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15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минут после окончания занятий, других воспитательных и внеклассных мероприятий при условии нахождения обучающихся в это время в здании или на территории школы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IV. ОБЯЗАННОСТИ АДМИНИСТРАЦИИ.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Администрация  школы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обязана: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Организовать труд педагогов и других работников школы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следующий учебный год.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Обеспечить здоровые и безопасные условия труда и учебы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 исправное состояние помещений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прочего оборудования.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4.3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Осуществлять контроль за качеством образовательного процесса в соответствии с должностными обязанностями путем посещения и анализа уроков, плана проведения ВШК,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 и других нормативных актов.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4.4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Вести табель по заработной плате в установленные сроки, обеспечивать систематический контроль за соблюдением условий труда работников;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4.6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Принимать надлежащие меры по обеспечению учебной и трудовой дисциплины в соответствии с настоящими правилами внутреннего распорядка.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4.7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правилам  охраны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труда, техники безопасности и санитарным правилам.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4.8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4.9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 Принимать необходимые меры по профилактике травматизма, профессиональных и других заболеваний работников и учащихся.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4.10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Своевременно предоставлять отпуск всем работникам школы в соответствии с графиками, утвержденными ежегодно до 1 мая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4.11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Обеспечивать систематическое повышение квалификации педагогам и другим работникам школы.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V. РАБОЧЕЕ ВРЕМЯ.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школе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устанавливается  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пятидневная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рабочая неделя для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-11 классов.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Продолжительность рабочего дня (смены) для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руководящего,  административно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-хозяйственного, обслуживающего и учебно-вспомогательного персонала, педагогов определяется графиком работы, составленным из расчета 40-часовой рабочей недели.</w:t>
      </w:r>
    </w:p>
    <w:p w:rsidR="00544F17" w:rsidRPr="00D80AC1" w:rsidRDefault="00544F17" w:rsidP="00544F1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месте. Администрация организует учет рабочего времени работников школы.</w:t>
      </w:r>
    </w:p>
    <w:p w:rsidR="00544F17" w:rsidRPr="00D80AC1" w:rsidRDefault="00544F17" w:rsidP="00544F1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Продолжительность рабочей недели для заместителей директора не нормируется. Внеклассная работа ведется согласно утвержденному директором школы расписанию занятий.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Работа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  выходные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дни запрещена и может иметь место лишь в случаях, предусмотренных законодательством.</w:t>
      </w:r>
    </w:p>
    <w:p w:rsidR="00544F17" w:rsidRPr="00D80AC1" w:rsidRDefault="00544F17" w:rsidP="00544F17">
      <w:p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Рабочим временем работника считается: </w:t>
      </w:r>
    </w:p>
    <w:p w:rsidR="00544F17" w:rsidRPr="00D80AC1" w:rsidRDefault="00544F17" w:rsidP="00544F17">
      <w:pPr>
        <w:numPr>
          <w:ilvl w:val="0"/>
          <w:numId w:val="3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проведение педагогических советов; </w:t>
      </w:r>
    </w:p>
    <w:p w:rsidR="00544F17" w:rsidRPr="00D80AC1" w:rsidRDefault="00544F17" w:rsidP="00544F17">
      <w:pPr>
        <w:numPr>
          <w:ilvl w:val="0"/>
          <w:numId w:val="3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административных совещаний при директоре и его заместителях, проводимых по мере производственной необходимости, как правило, 1 раз в неделю и не более 1 часа; </w:t>
      </w:r>
    </w:p>
    <w:p w:rsidR="00544F17" w:rsidRPr="00D80AC1" w:rsidRDefault="00544F17" w:rsidP="00544F17">
      <w:pPr>
        <w:numPr>
          <w:ilvl w:val="0"/>
          <w:numId w:val="3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 всех случаях, когда учитель занят внеклассной работой (подготовкой общественных мероприятий), исполнением своего функционала (школьной документации, ведения журналов, отчетность о посещаемости и успеваемости учеников и др.).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3.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звонку обучающиеся заходят в класс и готовятся к уроку.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5.4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отпуск.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а) у педагогических работников, как правило, должна сохраняться преемственность классов и объем учебной нагрузки;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б) неполная учебная нагрузка работника возможна только при его согласии, которое должно быть выражено в письменной форме и должна быть не ниже указанной в трудовом договоре;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в) объем учебной нагрузки у педагогических работников должен быть как правило, стабильным на протяжении всего учебного года.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 или замещении работника по производственной необходимости.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5.5. Расписание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занятий составляется администрацией школы, исходя из педагогической нагрузки, с учетом наиболее благоприятного режима труда и отдыха учащихся и, по возможности, экономии времени педагогических работников.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5.6.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Администрация школы привлекает педагогических работников к дежурству по школе в рабочее время. Дежурство должно начинаться не ранее чем за 20 минут до начала занятий и продолжаться не более 20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минут после окончания занятий данного педагога. График дежурств утверждается директором школы по согласованию с профсоюзным комитетом.</w:t>
      </w:r>
    </w:p>
    <w:p w:rsidR="00544F17" w:rsidRPr="0024107B" w:rsidRDefault="00544F17" w:rsidP="00544F17">
      <w:pPr>
        <w:pStyle w:val="a3"/>
        <w:numPr>
          <w:ilvl w:val="1"/>
          <w:numId w:val="10"/>
        </w:numPr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Время осенних, зимних, весенних каникул, а также время летних каникул, не совпадающее с очередным отпуском, является рабочим временем педагогов. В эти периоды, а также в периоды отмены занятий в школе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они  могут</w:t>
      </w:r>
      <w:proofErr w:type="gramEnd"/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привлекаться администрацией школы к педагогической, общественно-полезной,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 Рабочий день в каникулярный период начинается для </w:t>
      </w:r>
      <w:proofErr w:type="gramStart"/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педагогических  работников</w:t>
      </w:r>
      <w:proofErr w:type="gramEnd"/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школы с 9.00ч. в пределах установленной тарификацией доплат и учебной нагрузки или по графику, утвержденному директором школы по согласованию с профсоюзом.</w:t>
      </w:r>
    </w:p>
    <w:p w:rsidR="00544F17" w:rsidRPr="0024107B" w:rsidRDefault="00544F17" w:rsidP="00544F17">
      <w:pPr>
        <w:pStyle w:val="a3"/>
        <w:numPr>
          <w:ilvl w:val="1"/>
          <w:numId w:val="10"/>
        </w:numPr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Заседания педагогического совета, совещания при директоре, заседания метод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ического </w:t>
      </w: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совета, заседания методических объединений, не должны продолжаться, как правило, более двух часов или с перерывами до 15мин., родительские собрания – полутора часов, занятия кружков, секции – от 45 минут до полутора часов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дополнительные занятия для учащихся по согласованию с родителями после уроков и во время каникул.</w:t>
      </w:r>
    </w:p>
    <w:p w:rsidR="00544F17" w:rsidRPr="0024107B" w:rsidRDefault="00544F17" w:rsidP="00544F17">
      <w:pPr>
        <w:pStyle w:val="a3"/>
        <w:numPr>
          <w:ilvl w:val="1"/>
          <w:numId w:val="10"/>
        </w:numPr>
        <w:spacing w:after="0" w:line="360" w:lineRule="atLeast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07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Работа спортивных секций, кружков, занятий по интересам проводится в соответствии с графиком, утвержденным директором школы до начала учебного года.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Учитель обязан: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Своевременно брать ключ от учебного кабинета на вахте и возвращать его сразу после урока за личной подписью.</w:t>
      </w:r>
    </w:p>
    <w:p w:rsidR="00544F17" w:rsidRPr="002604FB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04FB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 звонком начать урок и со звонком его окончить, не допуская бесполезной траты учебного времени.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Иметь поурочные планы на каждый час, включая классные часы, ежедневно утверждаемые администрацией школы.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Независимо от расписания уроков присутствовать на всех мероприятиях, запланированных для учителей и учащихся.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 начала учебного года, не позже 5 сентября, иметь календарный план работы на текущий учебный год, утвержденный директ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ором школы по представлению заместителя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директор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а по УР и руководителем МО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Выполнять распоряжения заместителей директора школы точно в срок и согласно утвержденному директором школы плану недельной, годовой работы.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Выполнять своевременно все приказы директора школы, при несогласии с приказом обжаловать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несе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нный  приказ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школьн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ой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комисси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 трудовым спорам.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Ежеурочно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заполнять классный журнал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(Билимал)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 выставлять оценки учащимся в дневник.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Форма одежды учителя должна соответствовать требованиям, указанным во ВТР школы, как и наличие сменной обуви.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Классный руководитель обязан в соответствии с утвержденным директором школы расписанием и планом воспитательной работы один раз в неделю проводить классные часы и правовой всеобуч. Планы воспитательной работы составляются один раз в год и утверждаются до начала учебного года (до 5 сентября).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Классный руководитель занимается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 классом воспитательной и вне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классной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Классный руководитель посещает все внеклассные мероприятия, где задействованы или принимают участие ученики их класса, проводит мероприятия с выходом детей за территорию школы только после издания приказа директора школы с назначением ответственных лиц за охрану жизни и здоровья обучающихся, встречает учащихся, организовывает посещение столовой с соблюдением дисциплины и порядка.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lastRenderedPageBreak/>
        <w:t xml:space="preserve">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Классный руководитель обязан один раз в неделю проводить проверку заполнения, ведения и выставления оценок в дневниках учащихся.</w:t>
      </w:r>
    </w:p>
    <w:p w:rsidR="00544F17" w:rsidRPr="00D80AC1" w:rsidRDefault="00544F17" w:rsidP="00544F17">
      <w:pPr>
        <w:numPr>
          <w:ilvl w:val="0"/>
          <w:numId w:val="4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</w:t>
      </w:r>
      <w:r w:rsidRPr="00D80AC1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Педагогическим и другим работникам школы запрещается: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вызывать классного руководителя на уроке для наведения дисциплины, предметник письменно после урока уведомляет о нарушении учебного процесса и ВТР классного руководителя или администрацию школы;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изменять по своему усмотрению расписание уроков, внеклассных занятий и график секций по ЗОЖ, факультативов и курсов по выбору;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отменять, удлинять или сокращать продолжительность уроков (занятий) и перерывов (перемен) между ними;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удалять учащегося с уроков;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курить в помещениях школы;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проводить замену по договоренности педагогов без согласования с администрацией школы;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оставлять одних обучающихся в классе, на переменах, столовой, кабинетах;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при посещении открытых мероприятий в школе, уроков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согласовыва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ть изменения в расписании с заместителем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директора по УР;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допускать повышенный тон, грубость, неуважительное отношение, недопустимое поведение в государственном учреждении, оскорбление работников и администрации школы, родителей и учащихся, не позволять другим такого поведения в рабочее время, проявлять педагогический такт, терпимость и спокойствие в конфликтных ситуациях, объективно разбираться вне рабочего времени. Все имеющие факты рассматривать в тот же день в комиссии по трудовым спорам;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допускать присутствие посторонних лиц на уроках, в школе без согласия администрации школы;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выходить из кабинета во время урока по каким-либо причинам, пользоваться сотовым телефоном во время уроков;</w:t>
      </w:r>
    </w:p>
    <w:p w:rsidR="00544F17" w:rsidRPr="00D80AC1" w:rsidRDefault="00544F17" w:rsidP="00544F17">
      <w:pPr>
        <w:numPr>
          <w:ilvl w:val="0"/>
          <w:numId w:val="5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опаздывать на работу, уроки, совещания и педсоветы.</w:t>
      </w:r>
    </w:p>
    <w:p w:rsidR="00544F17" w:rsidRPr="00D80AC1" w:rsidRDefault="00544F17" w:rsidP="00544F17">
      <w:pPr>
        <w:numPr>
          <w:ilvl w:val="1"/>
          <w:numId w:val="6"/>
        </w:numPr>
        <w:spacing w:after="0" w:line="360" w:lineRule="atLeast"/>
        <w:ind w:left="9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Посторонним лицам разрешается присутствовать на уроках с согласия учителя и разрешения директора школы. Вход в класс (группу) после начала урока (занятий) разрешается только директору школы и его заместителям.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544F17" w:rsidRPr="00D80AC1" w:rsidRDefault="00544F17" w:rsidP="00544F17">
      <w:pPr>
        <w:numPr>
          <w:ilvl w:val="0"/>
          <w:numId w:val="7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период пребывания в школе за личные вещи (верхняя одежда), переданные в гардероб, несет ответственность штатный работник; за остальные вещи и школьно-письменные принадлежности несет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ответственность ответственный за кабинет учитель в соответствии с расписанием занятий.</w:t>
      </w:r>
    </w:p>
    <w:p w:rsidR="00544F17" w:rsidRPr="00D80AC1" w:rsidRDefault="00544F17" w:rsidP="00544F17">
      <w:pPr>
        <w:numPr>
          <w:ilvl w:val="0"/>
          <w:numId w:val="7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случае неявки на работу по болезни работник обязан при наличии такой возможности известить администрацию как можно раньше до начала занятий и представлять листок временной нетрудоспособности медработнику в первый день выхода на работу.</w:t>
      </w:r>
    </w:p>
    <w:p w:rsidR="00544F17" w:rsidRPr="00D80AC1" w:rsidRDefault="00544F17" w:rsidP="00544F17">
      <w:pPr>
        <w:numPr>
          <w:ilvl w:val="0"/>
          <w:numId w:val="7"/>
        </w:numPr>
        <w:spacing w:after="0" w:line="360" w:lineRule="atLeast"/>
        <w:ind w:left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помещениях школы запрещается:</w:t>
      </w:r>
    </w:p>
    <w:p w:rsidR="00544F17" w:rsidRPr="00D80AC1" w:rsidRDefault="00544F17" w:rsidP="00544F17">
      <w:pPr>
        <w:numPr>
          <w:ilvl w:val="0"/>
          <w:numId w:val="8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нахождение в верхней одежде и головных уборах;</w:t>
      </w:r>
    </w:p>
    <w:p w:rsidR="00544F17" w:rsidRPr="00D80AC1" w:rsidRDefault="00544F17" w:rsidP="00544F17">
      <w:pPr>
        <w:numPr>
          <w:ilvl w:val="0"/>
          <w:numId w:val="8"/>
        </w:numPr>
        <w:spacing w:after="0" w:line="360" w:lineRule="atLeast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громкий разговор и шум в коридорах во время занятий.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VI. ПООЩРЕНИЯ ЗА УСПЕХИ В РАБОТЕ.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За особые трудовые заслуги работники представляются в вышестоящие органы к поощрению, наградам присвоению званию.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За образцовое выполнение трудовых обязанностей, новаторство в труде, рейтинговые показатели учителя и другие достижения в работе применяются следующие поощрения: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объявление благодарности; награждение ценным подарком;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представление к награждению Почетной грамотой; представление к званиям «Отличник образования РК», «Заслуженный учитель РК», к награждению орденом и медалью РК.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Поощрения применяются администрацией совместно или по согласованию с соответствующим профсоюзным органом школы. 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6.3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VII. ОТВЕСТВЕННОСТЬ ЗА НАРУШЕНИЕ ТРУДОВОЙ ДИСЦИПЛИНЫ.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.1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 замечание, выговор, строгий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выговор,  увольнение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   или применение мер общественного воздействия (обсуждение поведения на заседании профсоюза школы, педсовета и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д.р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.).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7.2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Наложение дисциплинарного взыскания производится администрацией в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пределах  предоставленных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прав. За каждое нарушение может быть наложено только одно дисциплинарное взыскание.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7.3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До применения взыскания от нарушителя трудовой дисциплины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берется  объяснения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письменной форме. Отказ от дачи письменного объяснения либо устное объяснение не препятствует применению взыскания.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Дисциплинарное расследование нарушений педагогическим работником норм профессионального поведения и (или) Устава школы может быть проведено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результатам  могут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7.4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Взыскание  применяется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7.5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7.6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.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 работникам, имеющим взыскание, меры поощрения не применяются в течение срока действия этих взысканий.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7.7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 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7.8. Увольнение в качестве дисциплинарного взыскания применяется за неоднократное неисполнение работником без уважительных причин обязанностей, возложенных на него трудовым договором (Уставом школы и Правилами внутреннего трудового распорядка), если уже применялись меры дисциплинарного или общественного воздействия, за прогул ( в том числе за отсутствие на работе более трех часов в течение рабочего дня) без уважительных причин, а также за появление на работе в нетрезвом состоянии, а также состоянии наркотического или токсического опьянения.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Педагогические работники школы, в обязанности которых входит выполнение воспитательных функций. </w:t>
      </w:r>
    </w:p>
    <w:p w:rsidR="00544F17" w:rsidRPr="00D80AC1" w:rsidRDefault="00544F17" w:rsidP="00544F1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органом.</w:t>
      </w:r>
    </w:p>
    <w:p w:rsidR="00544F17" w:rsidRPr="00D80AC1" w:rsidRDefault="00544F17" w:rsidP="00544F1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К аморальным проступкам могут быть отнесены рукоприкладство по отношению к учащимся, нарушение общественного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порядка  в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. и не по месту работы, противоправные действия, подрывающие авторитет школы,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другие нарушения норм морали, явно не соответствующие общественному статусу и положению педагога.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VIII. РАБОЧЕЕ ВРЕМЯ.</w:t>
      </w:r>
    </w:p>
    <w:p w:rsidR="00544F17" w:rsidRPr="008263A5" w:rsidRDefault="00544F17" w:rsidP="00544F17">
      <w:pPr>
        <w:numPr>
          <w:ilvl w:val="0"/>
          <w:numId w:val="9"/>
        </w:numPr>
        <w:spacing w:after="0" w:line="360" w:lineRule="atLeast"/>
        <w:ind w:left="0" w:firstLine="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школе устанавливается пятидневная </w:t>
      </w:r>
      <w:proofErr w:type="gramStart"/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рабочая  неделя</w:t>
      </w:r>
      <w:proofErr w:type="gramEnd"/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для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>1-</w:t>
      </w:r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11  классов.      Продолжительность рабочего дня (смены) для </w:t>
      </w:r>
      <w:proofErr w:type="gramStart"/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руководящего,  административно</w:t>
      </w:r>
      <w:proofErr w:type="gramEnd"/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-хозяйственного, обслуживающего и учебно-вспомогательного персонала, педагогов определяется графиком работы, составленным из расчета 40</w:t>
      </w:r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8263A5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часовой рабочей недели.</w:t>
      </w:r>
    </w:p>
    <w:p w:rsidR="00544F17" w:rsidRPr="00D80AC1" w:rsidRDefault="00544F17" w:rsidP="00544F17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Графики и режим работы утверждаются директором школы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месте. Администрация организует учет рабочего времени работников школы.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Режим работы школы.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Начало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2022-2023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учебного года – 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1 сентября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2022 года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Завершение учебного года –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31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мая.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Каникулы в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1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-11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классах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: 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осенние – 7 дней </w:t>
      </w:r>
      <w:r w:rsidRPr="00D80AC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31 окт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ября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 по 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6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ноября 2022</w:t>
      </w: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 года включительно</w:t>
      </w:r>
      <w:r w:rsidRPr="00D80AC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 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зимние </w:t>
      </w:r>
      <w:r w:rsidRPr="00D80AC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– 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9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дней</w:t>
      </w:r>
      <w:r w:rsidRPr="00D80AC1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 (</w:t>
      </w: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 3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1</w:t>
      </w: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декабря 2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022 года по 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8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января 202</w:t>
      </w:r>
      <w:r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val="kk-KZ" w:eastAsia="ru-RU"/>
        </w:rPr>
        <w:t>3</w:t>
      </w:r>
      <w:r w:rsidRPr="00D80AC1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года включительно)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, 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          весенние – 9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дней (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18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марта по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26 марта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3</w:t>
      </w: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 включительно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544F17" w:rsidRPr="008263A5" w:rsidRDefault="00544F17" w:rsidP="00544F17">
      <w:pPr>
        <w:spacing w:after="0" w:line="360" w:lineRule="atLeast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1 классах дополнительные каникулы – 7 дней </w:t>
      </w:r>
      <w:r w:rsidRPr="008263A5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(с 6 февраля по 12 февраля 2023 </w:t>
      </w:r>
      <w:r w:rsidRPr="008263A5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года включительно</w:t>
      </w:r>
      <w:r w:rsidRPr="008263A5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).</w:t>
      </w:r>
    </w:p>
    <w:p w:rsidR="00544F17" w:rsidRPr="00D75A24" w:rsidRDefault="00544F17" w:rsidP="00544F17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При совпадении даты проведения уроков с праздничными днями, с актированными днями из-за погодных условий, с введением карантина, темы уроков/цели обучения необходимо объединять/компоновать с близкими/родственными темами/ целями по учебному предмету, изучать за меньшее количество часов на уроках до или после указанных дней с учетом интеграции. При этом дополнительно часы не выделяются. В журналах темы объединенных уроков указываются в одной строке. Данные случаи не влияют на заработную плату учителей, учебные часы считаются выпо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л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ненными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          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 Классные руководители и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  <w:t xml:space="preserve">дежурные </w:t>
      </w: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учителя во время </w:t>
      </w:r>
      <w:proofErr w:type="gramStart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перемен  обеспечивают</w:t>
      </w:r>
      <w:proofErr w:type="gramEnd"/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дисциплину учеников, а также несут ответственность за поведение детей на всех переменах.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</w:pPr>
    </w:p>
    <w:p w:rsidR="00544F17" w:rsidRPr="00D80AC1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0AC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VIII. ЗАКЛЮЧИТЕЛЬНЫЕ ПОЛОЖЕНИЯ.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</w:pPr>
      <w:r w:rsidRPr="00D80AC1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Срок действия настоящих типовых правил внутреннего распорядка школы не ограничен, действуют до утверждения новых типовых правил.</w:t>
      </w:r>
    </w:p>
    <w:p w:rsidR="00544F17" w:rsidRDefault="00544F17" w:rsidP="00544F17">
      <w:pPr>
        <w:spacing w:after="0" w:line="360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kk-KZ" w:eastAsia="ru-RU"/>
        </w:rPr>
      </w:pPr>
    </w:p>
    <w:sectPr w:rsidR="0054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537"/>
    <w:multiLevelType w:val="multilevel"/>
    <w:tmpl w:val="6840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469D0"/>
    <w:multiLevelType w:val="multilevel"/>
    <w:tmpl w:val="2570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6DB1"/>
    <w:multiLevelType w:val="multilevel"/>
    <w:tmpl w:val="F43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333A9"/>
    <w:multiLevelType w:val="multilevel"/>
    <w:tmpl w:val="0B92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7D4BE9"/>
    <w:multiLevelType w:val="multilevel"/>
    <w:tmpl w:val="FE3C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2D0982"/>
    <w:multiLevelType w:val="multilevel"/>
    <w:tmpl w:val="F326B0C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9A372D"/>
    <w:multiLevelType w:val="multilevel"/>
    <w:tmpl w:val="1320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04846"/>
    <w:multiLevelType w:val="hybridMultilevel"/>
    <w:tmpl w:val="C5EC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75909"/>
    <w:multiLevelType w:val="multilevel"/>
    <w:tmpl w:val="D7EA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F4612"/>
    <w:multiLevelType w:val="multilevel"/>
    <w:tmpl w:val="D9A0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D0"/>
    <w:rsid w:val="002B2AD0"/>
    <w:rsid w:val="005038F8"/>
    <w:rsid w:val="00544F17"/>
    <w:rsid w:val="008C1FD4"/>
    <w:rsid w:val="008D3363"/>
    <w:rsid w:val="00C90060"/>
    <w:rsid w:val="00D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110E"/>
  <w15:chartTrackingRefBased/>
  <w15:docId w15:val="{794CE4F2-4111-4EF3-8742-23B049C5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F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2022-08-28T07:00:00Z</dcterms:created>
  <dcterms:modified xsi:type="dcterms:W3CDTF">2022-08-29T02:47:00Z</dcterms:modified>
</cp:coreProperties>
</file>