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24" w:rsidRDefault="002647D6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D24" w:rsidRPr="002647D6" w:rsidRDefault="002647D6">
      <w:pPr>
        <w:spacing w:after="0"/>
        <w:rPr>
          <w:lang w:val="ru-RU"/>
        </w:rPr>
      </w:pPr>
      <w:r w:rsidRPr="002647D6">
        <w:rPr>
          <w:b/>
          <w:color w:val="000000"/>
          <w:sz w:val="28"/>
          <w:lang w:val="ru-RU"/>
        </w:rPr>
        <w:t>Об утверждении Правил проведения мониторинга образовательных достижений обучающихся</w:t>
      </w:r>
    </w:p>
    <w:p w:rsidR="00DE3D24" w:rsidRPr="002647D6" w:rsidRDefault="002647D6">
      <w:pPr>
        <w:spacing w:after="0"/>
        <w:jc w:val="both"/>
        <w:rPr>
          <w:lang w:val="ru-RU"/>
        </w:rPr>
      </w:pPr>
      <w:r w:rsidRPr="002647D6">
        <w:rPr>
          <w:color w:val="000000"/>
          <w:sz w:val="28"/>
          <w:lang w:val="ru-RU"/>
        </w:rPr>
        <w:t>Приказ Министра образования и науки Республики Казахстан от 5 мая 2021 года № 204. Зарегистрирован в Министерстве юстиции Республики Казахстан 11 мая 2021 года № 22711.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0" w:name="z4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proofErr w:type="gramStart"/>
      <w:r w:rsidRPr="002647D6">
        <w:rPr>
          <w:color w:val="000000"/>
          <w:sz w:val="28"/>
          <w:lang w:val="ru-RU"/>
        </w:rPr>
        <w:t>В соответствии с подпунктом 12) статьи 5 Закона Республики Казахстан от 27 июля 2007 года "Об образовании", ПРИКАЗЫВАЮ:</w:t>
      </w:r>
      <w:proofErr w:type="gramEnd"/>
    </w:p>
    <w:p w:rsidR="00DE3D24" w:rsidRPr="002647D6" w:rsidRDefault="002647D6">
      <w:pPr>
        <w:spacing w:after="0"/>
        <w:jc w:val="both"/>
        <w:rPr>
          <w:lang w:val="ru-RU"/>
        </w:rPr>
      </w:pPr>
      <w:bookmarkStart w:id="1" w:name="z5"/>
      <w:bookmarkEnd w:id="0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1. Утвердить Правила проведения мониторинга образовательных достижений обучающихся согласно приложению 1 к настоящему прик</w:t>
      </w:r>
      <w:r w:rsidRPr="002647D6">
        <w:rPr>
          <w:color w:val="000000"/>
          <w:sz w:val="28"/>
          <w:lang w:val="ru-RU"/>
        </w:rPr>
        <w:t>азу.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2" w:name="z6"/>
      <w:bookmarkEnd w:id="1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2. Признать утратившими силу некоторые приказы Министерства образования и науки Республики Казахстан согласно приложению 2 к настоящему приказу.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3. Комитету по обеспечению качества в сфере образования и науки в установленном законодательс</w:t>
      </w:r>
      <w:r w:rsidRPr="002647D6">
        <w:rPr>
          <w:color w:val="000000"/>
          <w:sz w:val="28"/>
          <w:lang w:val="ru-RU"/>
        </w:rPr>
        <w:t>твом порядке обеспечить: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</w:t>
      </w:r>
      <w:r w:rsidRPr="002647D6">
        <w:rPr>
          <w:color w:val="000000"/>
          <w:sz w:val="28"/>
          <w:lang w:val="ru-RU"/>
        </w:rPr>
        <w:t>ьного опубликования;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</w:t>
      </w:r>
      <w:r w:rsidRPr="002647D6">
        <w:rPr>
          <w:color w:val="000000"/>
          <w:sz w:val="28"/>
          <w:lang w:val="ru-RU"/>
        </w:rPr>
        <w:t>ых подпунктами 1) и 2) настоящего пункта.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4. </w:t>
      </w:r>
      <w:proofErr w:type="gramStart"/>
      <w:r w:rsidRPr="002647D6">
        <w:rPr>
          <w:color w:val="000000"/>
          <w:sz w:val="28"/>
          <w:lang w:val="ru-RU"/>
        </w:rPr>
        <w:t>Контроль за</w:t>
      </w:r>
      <w:proofErr w:type="gramEnd"/>
      <w:r w:rsidRPr="002647D6">
        <w:rPr>
          <w:color w:val="000000"/>
          <w:sz w:val="28"/>
          <w:lang w:val="ru-RU"/>
        </w:rPr>
        <w:t xml:space="preserve"> исполнением настоящего приказа возложить на председателя Комитета по обеспечению качества в сфере образования и науки.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</w:t>
      </w:r>
      <w:r w:rsidRPr="002647D6">
        <w:rPr>
          <w:color w:val="000000"/>
          <w:sz w:val="28"/>
          <w:lang w:val="ru-RU"/>
        </w:rPr>
        <w:t>ных дней после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6243"/>
        <w:gridCol w:w="3534"/>
      </w:tblGrid>
      <w:tr w:rsidR="00DE3D24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DE3D24" w:rsidRPr="002647D6" w:rsidRDefault="002647D6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2647D6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2647D6">
              <w:rPr>
                <w:lang w:val="ru-RU"/>
              </w:rPr>
              <w:br/>
            </w:r>
            <w:r w:rsidRPr="002647D6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3D24" w:rsidRDefault="002647D6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</w:tbl>
    <w:p w:rsidR="00DE3D24" w:rsidRDefault="002647D6">
      <w:pPr>
        <w:spacing w:after="0"/>
        <w:jc w:val="both"/>
      </w:pPr>
      <w:bookmarkStart w:id="9" w:name="z14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>Министерство здравоохранения</w:t>
      </w:r>
      <w:r>
        <w:br/>
      </w:r>
      <w:r>
        <w:rPr>
          <w:color w:val="000000"/>
          <w:sz w:val="28"/>
        </w:rPr>
        <w:t>Республики Казахстан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"СОГЛАСОВАН"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>Министерство культуры и спорта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>Республик</w:t>
      </w:r>
      <w:r w:rsidRPr="002647D6">
        <w:rPr>
          <w:color w:val="000000"/>
          <w:sz w:val="28"/>
          <w:lang w:val="ru-RU"/>
        </w:rPr>
        <w:t>и Казахстан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lastRenderedPageBreak/>
        <w:t>     </w:t>
      </w:r>
      <w:r w:rsidRPr="002647D6">
        <w:rPr>
          <w:color w:val="000000"/>
          <w:sz w:val="28"/>
          <w:lang w:val="ru-RU"/>
        </w:rPr>
        <w:t xml:space="preserve"> "СОГЛАСОВАН"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>Министерство обороны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>Республики Казахстан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СОГЛАСОВАН"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>Министерство сельского хозяйства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>Республики Казахстан</w:t>
      </w:r>
    </w:p>
    <w:p w:rsidR="00DE3D24" w:rsidRDefault="002647D6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"СОГЛАСОВАН"</w:t>
      </w:r>
      <w:r>
        <w:br/>
      </w:r>
      <w:r>
        <w:rPr>
          <w:color w:val="000000"/>
          <w:sz w:val="28"/>
        </w:rPr>
        <w:t>Министерство финансов</w:t>
      </w:r>
      <w:r>
        <w:br/>
      </w: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DE3D24" w:rsidRPr="002647D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DE3D24" w:rsidRDefault="002647D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3D24" w:rsidRPr="002647D6" w:rsidRDefault="002647D6">
            <w:pPr>
              <w:spacing w:after="0"/>
              <w:jc w:val="center"/>
              <w:rPr>
                <w:lang w:val="ru-RU"/>
              </w:rPr>
            </w:pPr>
            <w:r w:rsidRPr="002647D6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 xml:space="preserve">Министр образования и </w:t>
            </w:r>
            <w:r w:rsidRPr="002647D6">
              <w:rPr>
                <w:color w:val="000000"/>
                <w:sz w:val="20"/>
                <w:lang w:val="ru-RU"/>
              </w:rPr>
              <w:t>науки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>от 5 мая 2021 года № 204</w:t>
            </w:r>
          </w:p>
        </w:tc>
      </w:tr>
    </w:tbl>
    <w:p w:rsidR="00DE3D24" w:rsidRPr="002647D6" w:rsidRDefault="002647D6">
      <w:pPr>
        <w:spacing w:after="0"/>
        <w:rPr>
          <w:lang w:val="ru-RU"/>
        </w:rPr>
      </w:pPr>
      <w:bookmarkStart w:id="14" w:name="z20"/>
      <w:r w:rsidRPr="002647D6">
        <w:rPr>
          <w:b/>
          <w:color w:val="000000"/>
          <w:lang w:val="ru-RU"/>
        </w:rPr>
        <w:t xml:space="preserve"> Правила проведения мониторинга образовательных достижений обучающихся</w:t>
      </w:r>
    </w:p>
    <w:p w:rsidR="00DE3D24" w:rsidRPr="002647D6" w:rsidRDefault="002647D6">
      <w:pPr>
        <w:spacing w:after="0"/>
        <w:rPr>
          <w:lang w:val="ru-RU"/>
        </w:rPr>
      </w:pPr>
      <w:bookmarkStart w:id="15" w:name="z21"/>
      <w:bookmarkEnd w:id="14"/>
      <w:r w:rsidRPr="002647D6">
        <w:rPr>
          <w:b/>
          <w:color w:val="000000"/>
          <w:lang w:val="ru-RU"/>
        </w:rPr>
        <w:t xml:space="preserve"> Глава 1. Общие положения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16" w:name="z22"/>
      <w:bookmarkEnd w:id="15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1. </w:t>
      </w:r>
      <w:proofErr w:type="gramStart"/>
      <w:r w:rsidRPr="002647D6">
        <w:rPr>
          <w:color w:val="000000"/>
          <w:sz w:val="28"/>
          <w:lang w:val="ru-RU"/>
        </w:rPr>
        <w:t>Настоящие Правила проведения мониторинга образовательных достижений обучающихся (далее – Правила) разработаны в соответствии с подпунктом 12) статьи 5 Закона Республики Казахстан от 27 июля 2007 года "Об образовании" (далее – Закон) и определяют п</w:t>
      </w:r>
      <w:r w:rsidRPr="002647D6">
        <w:rPr>
          <w:color w:val="000000"/>
          <w:sz w:val="28"/>
          <w:lang w:val="ru-RU"/>
        </w:rPr>
        <w:t xml:space="preserve">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послесреднего образования. </w:t>
      </w:r>
      <w:proofErr w:type="gramEnd"/>
    </w:p>
    <w:p w:rsidR="00DE3D24" w:rsidRPr="002647D6" w:rsidRDefault="002647D6">
      <w:pPr>
        <w:spacing w:after="0"/>
        <w:jc w:val="both"/>
        <w:rPr>
          <w:lang w:val="ru-RU"/>
        </w:rPr>
      </w:pPr>
      <w:bookmarkStart w:id="17" w:name="z23"/>
      <w:bookmarkEnd w:id="16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2. Мониторинг образовательных достижений обучающихся (далее </w:t>
      </w:r>
      <w:proofErr w:type="gramStart"/>
      <w:r w:rsidRPr="002647D6">
        <w:rPr>
          <w:color w:val="000000"/>
          <w:sz w:val="28"/>
          <w:lang w:val="ru-RU"/>
        </w:rPr>
        <w:t>–М</w:t>
      </w:r>
      <w:proofErr w:type="gramEnd"/>
      <w:r w:rsidRPr="002647D6">
        <w:rPr>
          <w:color w:val="000000"/>
          <w:sz w:val="28"/>
          <w:lang w:val="ru-RU"/>
        </w:rPr>
        <w:t>ОД</w:t>
      </w:r>
      <w:r w:rsidRPr="002647D6">
        <w:rPr>
          <w:color w:val="000000"/>
          <w:sz w:val="28"/>
          <w:lang w:val="ru-RU"/>
        </w:rPr>
        <w:t>О)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соответствующего уровня образования, утвержденного приказом Министра образования и науки Респу</w:t>
      </w:r>
      <w:r w:rsidRPr="002647D6">
        <w:rPr>
          <w:color w:val="000000"/>
          <w:sz w:val="28"/>
          <w:lang w:val="ru-RU"/>
        </w:rPr>
        <w:t>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17769) (далее – ГОСО). МОДО включает в себя подготовку и проведение, обработку и системный анализ рез</w:t>
      </w:r>
      <w:r w:rsidRPr="002647D6">
        <w:rPr>
          <w:color w:val="000000"/>
          <w:sz w:val="28"/>
          <w:lang w:val="ru-RU"/>
        </w:rPr>
        <w:t xml:space="preserve">ультатов тестирования с последующим оказанием методической помощи и выработкой рекомендаций по обеспечению качества образования. 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18" w:name="z24"/>
      <w:bookmarkEnd w:id="17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3. В организациях начального, основного среднего образования МОДО проводится в целях оценки качества знаний обучающихся</w:t>
      </w:r>
      <w:r w:rsidRPr="002647D6">
        <w:rPr>
          <w:color w:val="000000"/>
          <w:sz w:val="28"/>
          <w:lang w:val="ru-RU"/>
        </w:rPr>
        <w:t xml:space="preserve"> в соответствии требованиями ГОСО.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19" w:name="z25"/>
      <w:bookmarkEnd w:id="18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4. В организациях технического и профессионального, послесреднего образования МОДО осуществляется в целях определения результатов освоения общеобразовательных дисциплин и (или) профессиональных модулей или </w:t>
      </w:r>
      <w:r w:rsidRPr="002647D6">
        <w:rPr>
          <w:color w:val="000000"/>
          <w:sz w:val="28"/>
          <w:lang w:val="ru-RU"/>
        </w:rPr>
        <w:lastRenderedPageBreak/>
        <w:t>общепроф</w:t>
      </w:r>
      <w:r w:rsidRPr="002647D6">
        <w:rPr>
          <w:color w:val="000000"/>
          <w:sz w:val="28"/>
          <w:lang w:val="ru-RU"/>
        </w:rPr>
        <w:t>ессиональных, специальных дисциплин в соответствии с требованиями ГОСО.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5. Правила распространяются на организации среднего (начального, основного среднего), технического и профессионального, послесреднего образования независимо от формы собственност</w:t>
      </w:r>
      <w:r w:rsidRPr="002647D6">
        <w:rPr>
          <w:color w:val="000000"/>
          <w:sz w:val="28"/>
          <w:lang w:val="ru-RU"/>
        </w:rPr>
        <w:t>и, ведомственной подчиненности, вида.</w:t>
      </w:r>
    </w:p>
    <w:p w:rsidR="00DE3D24" w:rsidRPr="002647D6" w:rsidRDefault="002647D6">
      <w:pPr>
        <w:spacing w:after="0"/>
        <w:rPr>
          <w:lang w:val="ru-RU"/>
        </w:rPr>
      </w:pPr>
      <w:bookmarkStart w:id="21" w:name="z27"/>
      <w:bookmarkEnd w:id="20"/>
      <w:r w:rsidRPr="002647D6">
        <w:rPr>
          <w:b/>
          <w:color w:val="000000"/>
          <w:lang w:val="ru-RU"/>
        </w:rPr>
        <w:t xml:space="preserve"> Глава 2. Порядок проведения мониторинга образовательных достижений обучающихся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22" w:name="z28"/>
      <w:bookmarkEnd w:id="21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6. В организациях начального и основного среднего образования МОДО проводится среди обучающихся 4 и 9 классов в соответствии с пунк</w:t>
      </w:r>
      <w:r w:rsidRPr="002647D6">
        <w:rPr>
          <w:color w:val="000000"/>
          <w:sz w:val="28"/>
          <w:lang w:val="ru-RU"/>
        </w:rPr>
        <w:t>том 4 статьи 55 Закона.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7. 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ест</w:t>
      </w:r>
      <w:r w:rsidRPr="002647D6">
        <w:rPr>
          <w:color w:val="000000"/>
          <w:sz w:val="28"/>
          <w:lang w:val="ru-RU"/>
        </w:rPr>
        <w:t>ественнонаучная грамотность).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8. 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</w:t>
      </w:r>
      <w:r w:rsidRPr="002647D6">
        <w:rPr>
          <w:color w:val="000000"/>
          <w:sz w:val="28"/>
          <w:lang w:val="ru-RU"/>
        </w:rPr>
        <w:t xml:space="preserve"> английском) по одному направлению (грамотность чтения).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25" w:name="z31"/>
      <w:bookmarkEnd w:id="24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9. </w:t>
      </w:r>
      <w:proofErr w:type="gramStart"/>
      <w:r w:rsidRPr="002647D6">
        <w:rPr>
          <w:color w:val="000000"/>
          <w:sz w:val="28"/>
          <w:lang w:val="ru-RU"/>
        </w:rPr>
        <w:t>В организациях технического и профессионального, послесреднего образования МОДО проводится среди обучающихся второго курса по общеобразовательным дисциплинам и (или) третьего курса по профе</w:t>
      </w:r>
      <w:r w:rsidRPr="002647D6">
        <w:rPr>
          <w:color w:val="000000"/>
          <w:sz w:val="28"/>
          <w:lang w:val="ru-RU"/>
        </w:rPr>
        <w:t xml:space="preserve">ссиональным модулям или общепрофессиональным, специальным дисциплинам в соответствии с пунктом 4 статьи 55 Закона. </w:t>
      </w:r>
      <w:proofErr w:type="gramEnd"/>
    </w:p>
    <w:p w:rsidR="00DE3D24" w:rsidRPr="002647D6" w:rsidRDefault="002647D6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10. МОДО в организациях технического и профессионального, послесреднего образования проводится в форме комплексного тестирования с при</w:t>
      </w:r>
      <w:r w:rsidRPr="002647D6">
        <w:rPr>
          <w:color w:val="000000"/>
          <w:sz w:val="28"/>
          <w:lang w:val="ru-RU"/>
        </w:rPr>
        <w:t>менением ИКТ на языке обучения.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27" w:name="z33"/>
      <w:bookmarkEnd w:id="26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11. Тестирование проводится ежегодно в апреле на базе организаций среднего образования и в ноябре на базе технического и профессионального, послесреднего образования, в которых обучаются тестируемые. 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12. </w:t>
      </w:r>
      <w:proofErr w:type="gramStart"/>
      <w:r w:rsidRPr="002647D6">
        <w:rPr>
          <w:color w:val="000000"/>
          <w:sz w:val="28"/>
          <w:lang w:val="ru-RU"/>
        </w:rPr>
        <w:t>В МОДО</w:t>
      </w:r>
      <w:r w:rsidRPr="002647D6">
        <w:rPr>
          <w:color w:val="000000"/>
          <w:sz w:val="28"/>
          <w:lang w:val="ru-RU"/>
        </w:rPr>
        <w:t xml:space="preserve"> принимают участие обучающиеся, указанные в пунктах 6 и 9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</w:t>
      </w:r>
      <w:r w:rsidRPr="002647D6">
        <w:rPr>
          <w:color w:val="000000"/>
          <w:sz w:val="28"/>
          <w:lang w:val="ru-RU"/>
        </w:rPr>
        <w:t>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  <w:proofErr w:type="gramEnd"/>
    </w:p>
    <w:p w:rsidR="00DE3D24" w:rsidRPr="002647D6" w:rsidRDefault="002647D6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13.Уполномоченный орган в области образования (далее – уполномоченный орган) обеспечивает </w:t>
      </w:r>
      <w:r w:rsidRPr="002647D6">
        <w:rPr>
          <w:color w:val="000000"/>
          <w:sz w:val="28"/>
          <w:lang w:val="ru-RU"/>
        </w:rPr>
        <w:t>информирование участников и общественности о работе по подготовке и проведению мероприятия за один месяц.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0" w:name="z36"/>
      <w:bookmarkEnd w:id="29"/>
      <w:r w:rsidRPr="002647D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14. Перечень организаций среднего (начального, основного среднего образования), технического и профессионального, послесреднего образования, в </w:t>
      </w:r>
      <w:r w:rsidRPr="002647D6">
        <w:rPr>
          <w:color w:val="000000"/>
          <w:sz w:val="28"/>
          <w:lang w:val="ru-RU"/>
        </w:rPr>
        <w:t>которых проводится МОДО, ежегодно определяется уполномоченным органом в соответствии с пунктом 6 статьи 55 Закона. Отбор организаций образования осуществляется по следующим параметрам: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1" w:name="z37"/>
      <w:bookmarkEnd w:id="30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– территориальная принадлежность (город, село); 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– вид общ</w:t>
      </w:r>
      <w:r w:rsidRPr="002647D6">
        <w:rPr>
          <w:color w:val="000000"/>
          <w:sz w:val="28"/>
          <w:lang w:val="ru-RU"/>
        </w:rPr>
        <w:t>еобразовательного учреждения (общеобразовательная школа, лицей, гимназия, школа-гимназия, школа-лицей);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– контингент </w:t>
      </w:r>
      <w:proofErr w:type="gramStart"/>
      <w:r w:rsidRPr="002647D6">
        <w:rPr>
          <w:color w:val="000000"/>
          <w:sz w:val="28"/>
          <w:lang w:val="ru-RU"/>
        </w:rPr>
        <w:t>обучающихся</w:t>
      </w:r>
      <w:proofErr w:type="gramEnd"/>
      <w:r w:rsidRPr="002647D6">
        <w:rPr>
          <w:color w:val="000000"/>
          <w:sz w:val="28"/>
          <w:lang w:val="ru-RU"/>
        </w:rPr>
        <w:t>;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4" w:name="z40"/>
      <w:bookmarkEnd w:id="33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– язык обучения (казахский/ русский); 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– процент участия организаций образования (25%).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Ежегодно из э</w:t>
      </w:r>
      <w:r w:rsidRPr="002647D6">
        <w:rPr>
          <w:color w:val="000000"/>
          <w:sz w:val="28"/>
          <w:lang w:val="ru-RU"/>
        </w:rPr>
        <w:t>того числа организаций образования исключаются организации, принимавшие участие в МОДО в предыдущие учебные годы.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Отбор организаций образования осуществляется в результате загрузки сформированного рабочего списка в программное обеспечение для их случ</w:t>
      </w:r>
      <w:r w:rsidRPr="002647D6">
        <w:rPr>
          <w:color w:val="000000"/>
          <w:sz w:val="28"/>
          <w:lang w:val="ru-RU"/>
        </w:rPr>
        <w:t>айной выборки.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– уполномоченный орган принимает решение об от</w:t>
      </w:r>
      <w:r w:rsidRPr="002647D6">
        <w:rPr>
          <w:color w:val="000000"/>
          <w:sz w:val="28"/>
          <w:lang w:val="ru-RU"/>
        </w:rPr>
        <w:t>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Нур-Султан, Алматы, Шымкент.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39" w:name="z45"/>
      <w:bookmarkEnd w:id="38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16. Количество, содер</w:t>
      </w:r>
      <w:r w:rsidRPr="002647D6">
        <w:rPr>
          <w:color w:val="000000"/>
          <w:sz w:val="28"/>
          <w:lang w:val="ru-RU"/>
        </w:rPr>
        <w:t>жание и форма тестовых заданий, а также количество часов, отводимых на тестирование, определяются спецификацией теста в соответствии с ГОСО.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Спецификация теста разрабатывается Республиканским государственным казенным предприятием "Национальный центр </w:t>
      </w:r>
      <w:r w:rsidRPr="002647D6">
        <w:rPr>
          <w:color w:val="000000"/>
          <w:sz w:val="28"/>
          <w:lang w:val="ru-RU"/>
        </w:rPr>
        <w:t>тестирования" (далее – НЦТ).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17. </w:t>
      </w:r>
      <w:proofErr w:type="gramStart"/>
      <w:r w:rsidRPr="002647D6">
        <w:rPr>
          <w:color w:val="000000"/>
          <w:sz w:val="28"/>
          <w:lang w:val="ru-RU"/>
        </w:rPr>
        <w:t>Для организации и проведения МОДО в организациях образования уполномоченный орган утверждает список уполномоченных представителей Министерства образования и науки РК, в который входят представители (ответственные) обл</w:t>
      </w:r>
      <w:r w:rsidRPr="002647D6">
        <w:rPr>
          <w:color w:val="000000"/>
          <w:sz w:val="28"/>
          <w:lang w:val="ru-RU"/>
        </w:rPr>
        <w:t>астных, районных органов управления образованием, представители территориальных департаментов по обеспечению качества в сфере образования Комитета по обеспечению качества в сфере образования и науки (далее – уполномоченные представители Министерства).</w:t>
      </w:r>
      <w:proofErr w:type="gramEnd"/>
    </w:p>
    <w:p w:rsidR="00DE3D24" w:rsidRPr="002647D6" w:rsidRDefault="002647D6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2647D6">
        <w:rPr>
          <w:color w:val="000000"/>
          <w:sz w:val="28"/>
          <w:lang w:val="ru-RU"/>
        </w:rPr>
        <w:t xml:space="preserve"> 18. Контроль над соблюдением Правил проведения МОДО в организациях образования осуществляют уполномоченные представители Министерства.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lastRenderedPageBreak/>
        <w:t>     </w:t>
      </w:r>
      <w:r w:rsidRPr="002647D6">
        <w:rPr>
          <w:color w:val="000000"/>
          <w:sz w:val="28"/>
          <w:lang w:val="ru-RU"/>
        </w:rPr>
        <w:t xml:space="preserve"> 19. </w:t>
      </w:r>
      <w:proofErr w:type="gramStart"/>
      <w:r w:rsidRPr="002647D6">
        <w:rPr>
          <w:color w:val="000000"/>
          <w:sz w:val="28"/>
          <w:lang w:val="ru-RU"/>
        </w:rPr>
        <w:t>До начала проведения тестирования уполномоченный представитель Министерства проверяет готовность компьютерных</w:t>
      </w:r>
      <w:r w:rsidRPr="002647D6">
        <w:rPr>
          <w:color w:val="000000"/>
          <w:sz w:val="28"/>
          <w:lang w:val="ru-RU"/>
        </w:rPr>
        <w:t xml:space="preserve">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  <w:proofErr w:type="gramEnd"/>
    </w:p>
    <w:p w:rsidR="00DE3D24" w:rsidRPr="002647D6" w:rsidRDefault="002647D6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Перед началом тестирования </w:t>
      </w:r>
      <w:proofErr w:type="gramStart"/>
      <w:r w:rsidRPr="002647D6">
        <w:rPr>
          <w:color w:val="000000"/>
          <w:sz w:val="28"/>
          <w:lang w:val="ru-RU"/>
        </w:rPr>
        <w:t>тестируемому</w:t>
      </w:r>
      <w:proofErr w:type="gramEnd"/>
      <w:r w:rsidRPr="002647D6">
        <w:rPr>
          <w:color w:val="000000"/>
          <w:sz w:val="28"/>
          <w:lang w:val="ru-RU"/>
        </w:rPr>
        <w:t xml:space="preserve"> предоставляются ссылка и </w:t>
      </w:r>
      <w:r w:rsidRPr="002647D6">
        <w:rPr>
          <w:color w:val="000000"/>
          <w:sz w:val="28"/>
          <w:lang w:val="ru-RU"/>
        </w:rPr>
        <w:t>параметры авторизации на веб-приложении (логин и пароль).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Уполномоченный представитель Министерства проводит разъяснительную работу с </w:t>
      </w:r>
      <w:proofErr w:type="gramStart"/>
      <w:r w:rsidRPr="002647D6">
        <w:rPr>
          <w:color w:val="000000"/>
          <w:sz w:val="28"/>
          <w:lang w:val="ru-RU"/>
        </w:rPr>
        <w:t>обучающимися</w:t>
      </w:r>
      <w:proofErr w:type="gramEnd"/>
      <w:r w:rsidRPr="002647D6">
        <w:rPr>
          <w:color w:val="000000"/>
          <w:sz w:val="28"/>
          <w:lang w:val="ru-RU"/>
        </w:rPr>
        <w:t xml:space="preserve"> по порядку проведения МОДО.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20. При проведении тестирования </w:t>
      </w:r>
      <w:proofErr w:type="gramStart"/>
      <w:r w:rsidRPr="002647D6">
        <w:rPr>
          <w:color w:val="000000"/>
          <w:sz w:val="28"/>
          <w:lang w:val="ru-RU"/>
        </w:rPr>
        <w:t>обучающимся</w:t>
      </w:r>
      <w:proofErr w:type="gramEnd"/>
      <w:r w:rsidRPr="002647D6">
        <w:rPr>
          <w:color w:val="000000"/>
          <w:sz w:val="28"/>
          <w:lang w:val="ru-RU"/>
        </w:rPr>
        <w:t xml:space="preserve"> запрещается разговаривать</w:t>
      </w:r>
      <w:r w:rsidRPr="002647D6">
        <w:rPr>
          <w:color w:val="000000"/>
          <w:sz w:val="28"/>
          <w:lang w:val="ru-RU"/>
        </w:rPr>
        <w:t>, пользоваться информацией на бумажных, электронных и иных носителях.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47" w:name="z53"/>
      <w:bookmarkEnd w:id="46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кни</w:t>
      </w:r>
      <w:r w:rsidRPr="002647D6">
        <w:rPr>
          <w:color w:val="000000"/>
          <w:sz w:val="28"/>
          <w:lang w:val="ru-RU"/>
        </w:rPr>
        <w:t>жки и принимающи</w:t>
      </w:r>
      <w:proofErr w:type="gramStart"/>
      <w:r w:rsidRPr="002647D6">
        <w:rPr>
          <w:color w:val="000000"/>
          <w:sz w:val="28"/>
          <w:lang w:val="ru-RU"/>
        </w:rPr>
        <w:t>е-</w:t>
      </w:r>
      <w:proofErr w:type="gramEnd"/>
      <w:r w:rsidRPr="002647D6">
        <w:rPr>
          <w:color w:val="000000"/>
          <w:sz w:val="28"/>
          <w:lang w:val="ru-RU"/>
        </w:rPr>
        <w:t xml:space="preserve"> передающие электронные устройства (в том числе мобильные телефоны и иное электронное оборудование). 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48" w:name="z54"/>
      <w:bookmarkEnd w:id="47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proofErr w:type="gramStart"/>
      <w:r w:rsidRPr="002647D6">
        <w:rPr>
          <w:color w:val="000000"/>
          <w:sz w:val="28"/>
          <w:lang w:val="ru-RU"/>
        </w:rPr>
        <w:t>В случае нарушения тестируемым настоящих Правил, уполномоченный представитель Министерства принимает решение об удалении тестируе</w:t>
      </w:r>
      <w:r w:rsidRPr="002647D6">
        <w:rPr>
          <w:color w:val="000000"/>
          <w:sz w:val="28"/>
          <w:lang w:val="ru-RU"/>
        </w:rPr>
        <w:t>мого из аудитории, составляет акт выявления запрещенных предметов и удаления из аудитории тестируемого согласно приложению 1 к настоящим Правилам, результаты данного тестируемого аннулируются.</w:t>
      </w:r>
      <w:proofErr w:type="gramEnd"/>
    </w:p>
    <w:p w:rsidR="00DE3D24" w:rsidRPr="002647D6" w:rsidRDefault="002647D6">
      <w:pPr>
        <w:spacing w:after="0"/>
        <w:jc w:val="both"/>
        <w:rPr>
          <w:lang w:val="ru-RU"/>
        </w:rPr>
      </w:pPr>
      <w:bookmarkStart w:id="49" w:name="z55"/>
      <w:bookmarkEnd w:id="48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21. В случае выявления подставного лица уполномоченным п</w:t>
      </w:r>
      <w:r w:rsidRPr="002647D6">
        <w:rPr>
          <w:color w:val="000000"/>
          <w:sz w:val="28"/>
          <w:lang w:val="ru-RU"/>
        </w:rPr>
        <w:t>редставителем Министерства составляется акт выявления подставного лица в ходе запуска или проведения тестирования согласно приложению 2 к настоящим Правилам.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22. Во время тестирования в аудиторию входят только уполномоченный представитель Министерств</w:t>
      </w:r>
      <w:r w:rsidRPr="002647D6">
        <w:rPr>
          <w:color w:val="000000"/>
          <w:sz w:val="28"/>
          <w:lang w:val="ru-RU"/>
        </w:rPr>
        <w:t>а и руководитель организации.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23. 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24. Результаты </w:t>
      </w:r>
      <w:proofErr w:type="gramStart"/>
      <w:r w:rsidRPr="002647D6">
        <w:rPr>
          <w:color w:val="000000"/>
          <w:sz w:val="28"/>
          <w:lang w:val="ru-RU"/>
        </w:rPr>
        <w:t>обучающихся</w:t>
      </w:r>
      <w:proofErr w:type="gramEnd"/>
      <w:r w:rsidRPr="002647D6">
        <w:rPr>
          <w:color w:val="000000"/>
          <w:sz w:val="28"/>
          <w:lang w:val="ru-RU"/>
        </w:rPr>
        <w:t xml:space="preserve"> отображаются на экране компьютера по завершении те</w:t>
      </w:r>
      <w:r w:rsidRPr="002647D6">
        <w:rPr>
          <w:color w:val="000000"/>
          <w:sz w:val="28"/>
          <w:lang w:val="ru-RU"/>
        </w:rPr>
        <w:t>стирования.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25. После проведения МОДО для выявления уровня удовлетворенности образовательными услугами проводится анонимное анкетирование среди тестируемых и педагогов организаций среднего образования, технического и профессионального, послесреднего </w:t>
      </w:r>
      <w:r w:rsidRPr="002647D6">
        <w:rPr>
          <w:color w:val="000000"/>
          <w:sz w:val="28"/>
          <w:lang w:val="ru-RU"/>
        </w:rPr>
        <w:t>образования.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54" w:name="z60"/>
      <w:bookmarkEnd w:id="53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26. Программное и техническое обеспечение процедур тестирования, статистическую обработку результатов МОДО осуществляет НЦТ в сроки, установленные уполномоченным органом.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lastRenderedPageBreak/>
        <w:t>     </w:t>
      </w:r>
      <w:r w:rsidRPr="002647D6">
        <w:rPr>
          <w:color w:val="000000"/>
          <w:sz w:val="28"/>
          <w:lang w:val="ru-RU"/>
        </w:rPr>
        <w:t xml:space="preserve"> 27. Результаты МОДО доводятся до сведения организаций образо</w:t>
      </w:r>
      <w:r w:rsidRPr="002647D6">
        <w:rPr>
          <w:color w:val="000000"/>
          <w:sz w:val="28"/>
          <w:lang w:val="ru-RU"/>
        </w:rPr>
        <w:t>вания в течение трех рабочих дней после дня его окончания и не имеют правовых последствий.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28. Информация о результатах МОДО размещается на интернет-ресурсе уполномоченного органа.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57" w:name="z63"/>
      <w:bookmarkEnd w:id="56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29. По результатам МОДО уполномоченный орган направляет организациям образования в течение трех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</w:t>
      </w:r>
      <w:r w:rsidRPr="002647D6">
        <w:rPr>
          <w:color w:val="000000"/>
          <w:sz w:val="28"/>
          <w:lang w:val="ru-RU"/>
        </w:rPr>
        <w:t xml:space="preserve">ем на праве хозяйственного ведения "Национальная академия образования имени И. Алтынсарина". 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30.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</w:t>
      </w:r>
      <w:r w:rsidRPr="002647D6">
        <w:rPr>
          <w:color w:val="000000"/>
          <w:sz w:val="28"/>
          <w:lang w:val="ru-RU"/>
        </w:rPr>
        <w:t>ими рейтинговые исследования, и включения в Национальный доклад о состоянии и развитии системы образования в Республике Казахстан.</w:t>
      </w:r>
    </w:p>
    <w:tbl>
      <w:tblPr>
        <w:tblW w:w="0" w:type="auto"/>
        <w:tblCellSpacing w:w="0" w:type="auto"/>
        <w:tblLook w:val="04A0"/>
      </w:tblPr>
      <w:tblGrid>
        <w:gridCol w:w="5926"/>
        <w:gridCol w:w="3851"/>
      </w:tblGrid>
      <w:tr w:rsidR="00DE3D24" w:rsidRPr="002647D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"/>
          <w:p w:rsidR="00DE3D24" w:rsidRPr="002647D6" w:rsidRDefault="002647D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3D24" w:rsidRPr="002647D6" w:rsidRDefault="002647D6">
            <w:pPr>
              <w:spacing w:after="0"/>
              <w:jc w:val="center"/>
              <w:rPr>
                <w:lang w:val="ru-RU"/>
              </w:rPr>
            </w:pPr>
            <w:r w:rsidRPr="002647D6">
              <w:rPr>
                <w:color w:val="000000"/>
                <w:sz w:val="20"/>
                <w:lang w:val="ru-RU"/>
              </w:rPr>
              <w:t>Приложение 1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 xml:space="preserve">к Правилам проведения 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 xml:space="preserve">мониторинга образовательных 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>достижений обучающихся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 xml:space="preserve"> в организациях образования 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:rsidR="00DE3D24" w:rsidRPr="002647D6" w:rsidRDefault="002647D6">
      <w:pPr>
        <w:spacing w:after="0"/>
        <w:rPr>
          <w:lang w:val="ru-RU"/>
        </w:rPr>
      </w:pPr>
      <w:bookmarkStart w:id="59" w:name="z66"/>
      <w:r w:rsidRPr="002647D6">
        <w:rPr>
          <w:b/>
          <w:color w:val="000000"/>
          <w:lang w:val="ru-RU"/>
        </w:rPr>
        <w:t xml:space="preserve"> Акт выявления запрещенных предметов и удаления из аудитории тестируемого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60" w:name="z67"/>
      <w:bookmarkEnd w:id="59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Организация образования_____________________________________________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ко</w:t>
      </w:r>
      <w:r w:rsidRPr="002647D6">
        <w:rPr>
          <w:color w:val="000000"/>
          <w:sz w:val="28"/>
          <w:lang w:val="ru-RU"/>
        </w:rPr>
        <w:t>д наименование "_____" ______________20____год _____часов____________минут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Представитель Министерства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___________________________________________________________________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Ф.И.</w:t>
      </w:r>
      <w:proofErr w:type="gramStart"/>
      <w:r w:rsidRPr="002647D6">
        <w:rPr>
          <w:color w:val="000000"/>
          <w:sz w:val="28"/>
          <w:lang w:val="ru-RU"/>
        </w:rPr>
        <w:t>О</w:t>
      </w:r>
      <w:proofErr w:type="gramEnd"/>
      <w:r w:rsidRPr="002647D6">
        <w:rPr>
          <w:color w:val="000000"/>
          <w:sz w:val="28"/>
          <w:lang w:val="ru-RU"/>
        </w:rPr>
        <w:t xml:space="preserve"> (при его наличии)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У тестируе</w:t>
      </w:r>
      <w:r w:rsidRPr="002647D6">
        <w:rPr>
          <w:color w:val="000000"/>
          <w:sz w:val="28"/>
          <w:lang w:val="ru-RU"/>
        </w:rPr>
        <w:t>мого: Ф.И.О (при его наличии)____________________________,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ИКТ________________ из аудитории №______, место № _______, вариант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№_____________ во время тестирования обнаружили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_____________________________________________________________</w:t>
      </w:r>
      <w:r w:rsidRPr="002647D6">
        <w:rPr>
          <w:color w:val="000000"/>
          <w:sz w:val="28"/>
          <w:lang w:val="ru-RU"/>
        </w:rPr>
        <w:t>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(наименование (марка, количество) обнаруженного предмета) что является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нарушением пункта 20 Правил проведения мониторинга образовательных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достижений обуча</w:t>
      </w:r>
      <w:r w:rsidRPr="002647D6">
        <w:rPr>
          <w:color w:val="000000"/>
          <w:sz w:val="28"/>
          <w:lang w:val="ru-RU"/>
        </w:rPr>
        <w:t>ющихся. Учитывая данный факт, постановили: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proofErr w:type="gramStart"/>
      <w:r w:rsidRPr="002647D6">
        <w:rPr>
          <w:color w:val="000000"/>
          <w:sz w:val="28"/>
          <w:lang w:val="ru-RU"/>
        </w:rPr>
        <w:t>-и</w:t>
      </w:r>
      <w:proofErr w:type="gramEnd"/>
      <w:r w:rsidRPr="002647D6">
        <w:rPr>
          <w:color w:val="000000"/>
          <w:sz w:val="28"/>
          <w:lang w:val="ru-RU"/>
        </w:rPr>
        <w:t>зъять материал тестирования;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-удалить из аудитории №______ и аннулировать результаты тестирования: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Ф.И.О (при его наличии)_____________________, ИКТ__________________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________________</w:t>
      </w:r>
      <w:r w:rsidRPr="002647D6">
        <w:rPr>
          <w:color w:val="000000"/>
          <w:sz w:val="28"/>
          <w:lang w:val="ru-RU"/>
        </w:rPr>
        <w:t>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подписи и Ф.И.О (при его наличии) лиц, составивших настоящий акт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С актом ознакомлены: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_________________________________________________________________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(подпись и </w:t>
      </w:r>
      <w:r w:rsidRPr="002647D6">
        <w:rPr>
          <w:color w:val="000000"/>
          <w:sz w:val="28"/>
          <w:lang w:val="ru-RU"/>
        </w:rPr>
        <w:t>Ф.И.О (при его наличии) тестируемого)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_________________________________________________________________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(подпись и Ф.И.</w:t>
      </w:r>
      <w:proofErr w:type="gramStart"/>
      <w:r w:rsidRPr="002647D6">
        <w:rPr>
          <w:color w:val="000000"/>
          <w:sz w:val="28"/>
          <w:lang w:val="ru-RU"/>
        </w:rPr>
        <w:t>О</w:t>
      </w:r>
      <w:proofErr w:type="gramEnd"/>
      <w:r w:rsidRPr="002647D6">
        <w:rPr>
          <w:color w:val="000000"/>
          <w:sz w:val="28"/>
          <w:lang w:val="ru-RU"/>
        </w:rPr>
        <w:t xml:space="preserve"> уполномоченного представителя Министерства)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61" w:name="z68"/>
      <w:bookmarkEnd w:id="60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</w:p>
    <w:bookmarkEnd w:id="61"/>
    <w:p w:rsidR="00DE3D24" w:rsidRDefault="002647D6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49400" cy="138430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D24" w:rsidRDefault="002647D6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926"/>
        <w:gridCol w:w="3851"/>
      </w:tblGrid>
      <w:tr w:rsidR="00DE3D24" w:rsidRPr="002647D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3D24" w:rsidRDefault="002647D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3D24" w:rsidRPr="002647D6" w:rsidRDefault="002647D6">
            <w:pPr>
              <w:spacing w:after="0"/>
              <w:jc w:val="center"/>
              <w:rPr>
                <w:lang w:val="ru-RU"/>
              </w:rPr>
            </w:pPr>
            <w:r w:rsidRPr="002647D6">
              <w:rPr>
                <w:color w:val="000000"/>
                <w:sz w:val="20"/>
                <w:lang w:val="ru-RU"/>
              </w:rPr>
              <w:t>Приложение 2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>мониторинга образовате</w:t>
            </w:r>
            <w:r w:rsidRPr="002647D6">
              <w:rPr>
                <w:color w:val="000000"/>
                <w:sz w:val="20"/>
                <w:lang w:val="ru-RU"/>
              </w:rPr>
              <w:t>льных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>достижений обучающихся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 xml:space="preserve"> в организациях образования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</w:tr>
    </w:tbl>
    <w:p w:rsidR="00DE3D24" w:rsidRPr="002647D6" w:rsidRDefault="002647D6">
      <w:pPr>
        <w:spacing w:after="0"/>
        <w:rPr>
          <w:lang w:val="ru-RU"/>
        </w:rPr>
      </w:pPr>
      <w:bookmarkStart w:id="62" w:name="z70"/>
      <w:r w:rsidRPr="002647D6">
        <w:rPr>
          <w:b/>
          <w:color w:val="000000"/>
          <w:lang w:val="ru-RU"/>
        </w:rPr>
        <w:t xml:space="preserve"> Акт выявления подставного лица в ходе запуска или проведения тестирования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63" w:name="z71"/>
      <w:bookmarkEnd w:id="62"/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proofErr w:type="gramStart"/>
      <w:r w:rsidRPr="002647D6">
        <w:rPr>
          <w:color w:val="000000"/>
          <w:sz w:val="28"/>
          <w:lang w:val="ru-RU"/>
        </w:rPr>
        <w:t>Организация образования___________________________________________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код наименование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Дата "______" _______________20____г. Время ______ ч. ________ мин.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Уполномоченный представитель Министерства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</w:t>
      </w:r>
      <w:r w:rsidRPr="002647D6">
        <w:rPr>
          <w:color w:val="000000"/>
          <w:sz w:val="28"/>
          <w:lang w:val="ru-RU"/>
        </w:rPr>
        <w:t>_____________________________________________________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Ф.И.О (при его наличии)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Выявлен факт попытки входа в здание организации образования для сдачи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тестирования вместо тестируемого __________________________________________</w:t>
      </w:r>
      <w:r w:rsidRPr="002647D6">
        <w:rPr>
          <w:color w:val="000000"/>
          <w:sz w:val="28"/>
          <w:lang w:val="ru-RU"/>
        </w:rPr>
        <w:t>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(Ф.И.О. (при его наличии) и ИКТ)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гражданина________________________________________________________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Ф.И.О (при его наличии)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Учитывая данный факт, постановили:</w:t>
      </w:r>
      <w:proofErr w:type="gramEnd"/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proofErr w:type="gramStart"/>
      <w:r w:rsidRPr="002647D6">
        <w:rPr>
          <w:color w:val="000000"/>
          <w:sz w:val="28"/>
          <w:lang w:val="ru-RU"/>
        </w:rPr>
        <w:t>Тестир</w:t>
      </w:r>
      <w:r w:rsidRPr="002647D6">
        <w:rPr>
          <w:color w:val="000000"/>
          <w:sz w:val="28"/>
          <w:lang w:val="ru-RU"/>
        </w:rPr>
        <w:t>уемого__________________________________________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Ф.И.О (при его наличии)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в здание организации образования для сдачи тестирования не допускать/изъять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экзаменационный материал и удалить из аудитории №______ с аннулирова</w:t>
      </w:r>
      <w:r w:rsidRPr="002647D6">
        <w:rPr>
          <w:color w:val="000000"/>
          <w:sz w:val="28"/>
          <w:lang w:val="ru-RU"/>
        </w:rPr>
        <w:t>нием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результатов тестирования Ф.И.О (при его наличии) 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ИКТ ____________________.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С актом ознакомлены: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_______________________________________________________________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(подпись и Ф.И.О (при его </w:t>
      </w:r>
      <w:r w:rsidRPr="002647D6">
        <w:rPr>
          <w:color w:val="000000"/>
          <w:sz w:val="28"/>
          <w:lang w:val="ru-RU"/>
        </w:rPr>
        <w:t>наличии) тестируемого/подставного лица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(при его наличии)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_________________________________________________________________</w:t>
      </w:r>
      <w:r w:rsidRPr="002647D6">
        <w:rPr>
          <w:lang w:val="ru-RU"/>
        </w:rPr>
        <w:br/>
      </w:r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(подпись и Ф.И.О (уполномоченного представителя Министерства)</w:t>
      </w:r>
      <w:proofErr w:type="gramEnd"/>
    </w:p>
    <w:p w:rsidR="00DE3D24" w:rsidRPr="002647D6" w:rsidRDefault="002647D6">
      <w:pPr>
        <w:spacing w:after="0"/>
        <w:jc w:val="both"/>
        <w:rPr>
          <w:lang w:val="ru-RU"/>
        </w:rPr>
      </w:pPr>
      <w:bookmarkStart w:id="64" w:name="z72"/>
      <w:bookmarkEnd w:id="63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</w:t>
      </w:r>
    </w:p>
    <w:bookmarkEnd w:id="64"/>
    <w:p w:rsidR="00DE3D24" w:rsidRDefault="002647D6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49400" cy="138430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D24" w:rsidRDefault="002647D6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DE3D24" w:rsidRPr="002647D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3D24" w:rsidRDefault="002647D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3D24" w:rsidRPr="002647D6" w:rsidRDefault="002647D6">
            <w:pPr>
              <w:spacing w:after="0"/>
              <w:jc w:val="center"/>
              <w:rPr>
                <w:lang w:val="ru-RU"/>
              </w:rPr>
            </w:pPr>
            <w:r w:rsidRPr="002647D6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 xml:space="preserve">Министр </w:t>
            </w:r>
            <w:r w:rsidRPr="002647D6">
              <w:rPr>
                <w:color w:val="000000"/>
                <w:sz w:val="20"/>
                <w:lang w:val="ru-RU"/>
              </w:rPr>
              <w:t>образования и науки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647D6">
              <w:rPr>
                <w:lang w:val="ru-RU"/>
              </w:rPr>
              <w:br/>
            </w:r>
            <w:r w:rsidRPr="002647D6">
              <w:rPr>
                <w:color w:val="000000"/>
                <w:sz w:val="20"/>
                <w:lang w:val="ru-RU"/>
              </w:rPr>
              <w:t>от 5 мая 2021 года № 204</w:t>
            </w:r>
          </w:p>
        </w:tc>
      </w:tr>
    </w:tbl>
    <w:p w:rsidR="00DE3D24" w:rsidRPr="002647D6" w:rsidRDefault="002647D6">
      <w:pPr>
        <w:spacing w:after="0"/>
        <w:rPr>
          <w:lang w:val="ru-RU"/>
        </w:rPr>
      </w:pPr>
      <w:bookmarkStart w:id="65" w:name="z74"/>
      <w:r w:rsidRPr="002647D6">
        <w:rPr>
          <w:b/>
          <w:color w:val="000000"/>
          <w:lang w:val="ru-RU"/>
        </w:rPr>
        <w:t xml:space="preserve"> Перечень утративших силу некоторых приказов Министерства образования и науки Республики Казахстан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66" w:name="z75"/>
      <w:bookmarkEnd w:id="65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1. Приказ Министра образования и науки Республики Казахстан от 28 января 2016 года </w:t>
      </w:r>
      <w:r w:rsidRPr="002647D6">
        <w:rPr>
          <w:color w:val="000000"/>
          <w:sz w:val="28"/>
          <w:lang w:val="ru-RU"/>
        </w:rPr>
        <w:t>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17 марта 2016 года в информационно-правовой системе "Әділет").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67" w:name="z76"/>
      <w:bookmarkEnd w:id="66"/>
      <w:r w:rsidRPr="002647D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2. </w:t>
      </w:r>
      <w:proofErr w:type="gramStart"/>
      <w:r w:rsidRPr="002647D6">
        <w:rPr>
          <w:color w:val="000000"/>
          <w:sz w:val="28"/>
          <w:lang w:val="ru-RU"/>
        </w:rPr>
        <w:t>Пр</w:t>
      </w:r>
      <w:r w:rsidRPr="002647D6">
        <w:rPr>
          <w:color w:val="000000"/>
          <w:sz w:val="28"/>
          <w:lang w:val="ru-RU"/>
        </w:rPr>
        <w:t>иказ исполняющего обязанности Министра образования и науки Республики Казахстан от 10 марта 2017 года № 109 "О внесении изменений в приказ Министра образования и науки Республики Казахстан от 28 января 2016 года № 94 "Об утверждении Правил проведения внешн</w:t>
      </w:r>
      <w:r w:rsidRPr="002647D6">
        <w:rPr>
          <w:color w:val="000000"/>
          <w:sz w:val="28"/>
          <w:lang w:val="ru-RU"/>
        </w:rPr>
        <w:t>ей оценки учебных достижений" (зарегистрирован в Реестре государственной регистрации нормативных правовых актов под № 14994, опубликован 20 апреля 2017 года в Эталонном контрольном банке нормативных</w:t>
      </w:r>
      <w:proofErr w:type="gramEnd"/>
      <w:r w:rsidRPr="002647D6">
        <w:rPr>
          <w:color w:val="000000"/>
          <w:sz w:val="28"/>
          <w:lang w:val="ru-RU"/>
        </w:rPr>
        <w:t xml:space="preserve"> правовых актов Республики Казахстан в электронном виде).</w:t>
      </w:r>
    </w:p>
    <w:p w:rsidR="00DE3D24" w:rsidRPr="002647D6" w:rsidRDefault="002647D6">
      <w:pPr>
        <w:spacing w:after="0"/>
        <w:jc w:val="both"/>
        <w:rPr>
          <w:lang w:val="ru-RU"/>
        </w:rPr>
      </w:pPr>
      <w:bookmarkStart w:id="68" w:name="z77"/>
      <w:bookmarkEnd w:id="67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3. </w:t>
      </w:r>
      <w:proofErr w:type="gramStart"/>
      <w:r w:rsidRPr="002647D6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28 сентября 2018 года № 517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</w:t>
      </w:r>
      <w:r w:rsidRPr="002647D6">
        <w:rPr>
          <w:color w:val="000000"/>
          <w:sz w:val="28"/>
          <w:lang w:val="ru-RU"/>
        </w:rPr>
        <w:t>учебных достижений" (зарегистрирован в Реестре государственной регистрации нормативных правовых актов под № 17511, опубликован 18 октября 2018 года в Эталонном контрольном банке нормативных правовых актов</w:t>
      </w:r>
      <w:proofErr w:type="gramEnd"/>
      <w:r w:rsidRPr="002647D6">
        <w:rPr>
          <w:color w:val="000000"/>
          <w:sz w:val="28"/>
          <w:lang w:val="ru-RU"/>
        </w:rPr>
        <w:t xml:space="preserve"> </w:t>
      </w:r>
      <w:proofErr w:type="gramStart"/>
      <w:r w:rsidRPr="002647D6">
        <w:rPr>
          <w:color w:val="000000"/>
          <w:sz w:val="28"/>
          <w:lang w:val="ru-RU"/>
        </w:rPr>
        <w:t>Республики Казахстан в электронном виде).</w:t>
      </w:r>
      <w:proofErr w:type="gramEnd"/>
    </w:p>
    <w:p w:rsidR="00DE3D24" w:rsidRPr="002647D6" w:rsidRDefault="002647D6">
      <w:pPr>
        <w:spacing w:after="0"/>
        <w:jc w:val="both"/>
        <w:rPr>
          <w:lang w:val="ru-RU"/>
        </w:rPr>
      </w:pPr>
      <w:bookmarkStart w:id="69" w:name="z78"/>
      <w:bookmarkEnd w:id="68"/>
      <w:r w:rsidRPr="002647D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47D6">
        <w:rPr>
          <w:color w:val="000000"/>
          <w:sz w:val="28"/>
          <w:lang w:val="ru-RU"/>
        </w:rPr>
        <w:t xml:space="preserve"> 4.</w:t>
      </w:r>
      <w:r w:rsidRPr="002647D6">
        <w:rPr>
          <w:color w:val="000000"/>
          <w:sz w:val="28"/>
          <w:lang w:val="ru-RU"/>
        </w:rPr>
        <w:t xml:space="preserve"> </w:t>
      </w:r>
      <w:proofErr w:type="gramStart"/>
      <w:r w:rsidRPr="002647D6">
        <w:rPr>
          <w:color w:val="000000"/>
          <w:sz w:val="28"/>
          <w:lang w:val="ru-RU"/>
        </w:rPr>
        <w:t xml:space="preserve">Приказ исполняющего обязанности Министра образования и науки Республики Казахстан от 29 января 2020 года № 42 "О внесении изменений и дополнений в приказ Министра образования и науки Республики Казахстан от 28 января 2016 года № 94 "Об утверждении Правил </w:t>
      </w:r>
      <w:r w:rsidRPr="002647D6">
        <w:rPr>
          <w:color w:val="000000"/>
          <w:sz w:val="28"/>
          <w:lang w:val="ru-RU"/>
        </w:rPr>
        <w:t>проведения внешней оценки учебных достижений" (зарегистрирован в Реестре государственной регистрации нормативных правовых актов под № 19986, опубликован 6 февраля 2020 года в Эталонном контрольном</w:t>
      </w:r>
      <w:proofErr w:type="gramEnd"/>
      <w:r w:rsidRPr="002647D6">
        <w:rPr>
          <w:color w:val="000000"/>
          <w:sz w:val="28"/>
          <w:lang w:val="ru-RU"/>
        </w:rPr>
        <w:t xml:space="preserve"> банке нормативных правовых актов Республики Казахстан в эле</w:t>
      </w:r>
      <w:r w:rsidRPr="002647D6">
        <w:rPr>
          <w:color w:val="000000"/>
          <w:sz w:val="28"/>
          <w:lang w:val="ru-RU"/>
        </w:rPr>
        <w:t>ктронном виде).</w:t>
      </w:r>
    </w:p>
    <w:bookmarkEnd w:id="69"/>
    <w:p w:rsidR="00DE3D24" w:rsidRPr="002647D6" w:rsidRDefault="002647D6">
      <w:pPr>
        <w:spacing w:after="0"/>
        <w:rPr>
          <w:lang w:val="ru-RU"/>
        </w:rPr>
      </w:pPr>
      <w:r w:rsidRPr="002647D6">
        <w:rPr>
          <w:lang w:val="ru-RU"/>
        </w:rPr>
        <w:br/>
      </w:r>
      <w:r w:rsidRPr="002647D6">
        <w:rPr>
          <w:lang w:val="ru-RU"/>
        </w:rPr>
        <w:br/>
      </w:r>
    </w:p>
    <w:p w:rsidR="00DE3D24" w:rsidRPr="002647D6" w:rsidRDefault="002647D6">
      <w:pPr>
        <w:pStyle w:val="disclaimer"/>
        <w:rPr>
          <w:lang w:val="ru-RU"/>
        </w:rPr>
      </w:pPr>
      <w:r w:rsidRPr="002647D6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DE3D24" w:rsidRPr="002647D6" w:rsidSect="00DE3D2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E3D24"/>
    <w:rsid w:val="002647D6"/>
    <w:rsid w:val="00DE3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DE3D24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DE3D2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DE3D24"/>
    <w:pPr>
      <w:jc w:val="center"/>
    </w:pPr>
    <w:rPr>
      <w:sz w:val="18"/>
      <w:szCs w:val="18"/>
    </w:rPr>
  </w:style>
  <w:style w:type="paragraph" w:customStyle="1" w:styleId="DocDefaults">
    <w:name w:val="DocDefaults"/>
    <w:rsid w:val="00DE3D24"/>
  </w:style>
  <w:style w:type="paragraph" w:styleId="ae">
    <w:name w:val="Balloon Text"/>
    <w:basedOn w:val="a"/>
    <w:link w:val="af"/>
    <w:uiPriority w:val="99"/>
    <w:semiHidden/>
    <w:unhideWhenUsed/>
    <w:rsid w:val="0026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47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2625</Words>
  <Characters>14967</Characters>
  <Application>Microsoft Office Word</Application>
  <DocSecurity>0</DocSecurity>
  <Lines>124</Lines>
  <Paragraphs>35</Paragraphs>
  <ScaleCrop>false</ScaleCrop>
  <Company/>
  <LinksUpToDate>false</LinksUpToDate>
  <CharactersWithSpaces>17557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3</cp:revision>
  <dcterms:created xsi:type="dcterms:W3CDTF">2022-06-17T08:04:00Z</dcterms:created>
  <dcterms:modified xsi:type="dcterms:W3CDTF">2022-06-17T08:06:00Z</dcterms:modified>
</cp:coreProperties>
</file>