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753ED" w14:textId="77777777" w:rsidR="00DC2595" w:rsidRDefault="00A259BC">
      <w:pPr>
        <w:spacing w:after="0"/>
      </w:pPr>
      <w:r>
        <w:rPr>
          <w:noProof/>
        </w:rPr>
        <w:drawing>
          <wp:inline distT="0" distB="0" distL="0" distR="0" wp14:anchorId="0CCA09AB" wp14:editId="3DE19D51">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4FBB6CF6" w14:textId="77777777" w:rsidR="00DC2595" w:rsidRDefault="00A259BC">
      <w:pPr>
        <w:spacing w:after="0"/>
      </w:pPr>
      <w:proofErr w:type="spellStart"/>
      <w:r>
        <w:rPr>
          <w:b/>
          <w:color w:val="000000"/>
          <w:sz w:val="28"/>
        </w:rPr>
        <w:t>Педагог</w:t>
      </w:r>
      <w:proofErr w:type="spellEnd"/>
      <w:r>
        <w:rPr>
          <w:b/>
          <w:color w:val="000000"/>
          <w:sz w:val="28"/>
        </w:rPr>
        <w:t xml:space="preserve"> </w:t>
      </w:r>
      <w:proofErr w:type="spellStart"/>
      <w:r>
        <w:rPr>
          <w:b/>
          <w:color w:val="000000"/>
          <w:sz w:val="28"/>
        </w:rPr>
        <w:t>мәртебесі</w:t>
      </w:r>
      <w:proofErr w:type="spellEnd"/>
      <w:r>
        <w:rPr>
          <w:b/>
          <w:color w:val="000000"/>
          <w:sz w:val="28"/>
        </w:rPr>
        <w:t xml:space="preserve"> </w:t>
      </w:r>
      <w:proofErr w:type="spellStart"/>
      <w:r>
        <w:rPr>
          <w:b/>
          <w:color w:val="000000"/>
          <w:sz w:val="28"/>
        </w:rPr>
        <w:t>туралы</w:t>
      </w:r>
      <w:proofErr w:type="spellEnd"/>
    </w:p>
    <w:p w14:paraId="644FE63E" w14:textId="77777777" w:rsidR="00DC2595" w:rsidRDefault="00A259BC">
      <w:pPr>
        <w:spacing w:after="0"/>
        <w:jc w:val="both"/>
      </w:pP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w:t>
      </w:r>
      <w:proofErr w:type="spellEnd"/>
      <w:r>
        <w:rPr>
          <w:color w:val="000000"/>
          <w:sz w:val="28"/>
        </w:rPr>
        <w:t xml:space="preserve"> 2019 </w:t>
      </w:r>
      <w:proofErr w:type="spellStart"/>
      <w:r>
        <w:rPr>
          <w:color w:val="000000"/>
          <w:sz w:val="28"/>
        </w:rPr>
        <w:t>жылғы</w:t>
      </w:r>
      <w:proofErr w:type="spellEnd"/>
      <w:r>
        <w:rPr>
          <w:color w:val="000000"/>
          <w:sz w:val="28"/>
        </w:rPr>
        <w:t xml:space="preserve"> 27 </w:t>
      </w:r>
      <w:proofErr w:type="spellStart"/>
      <w:r>
        <w:rPr>
          <w:color w:val="000000"/>
          <w:sz w:val="28"/>
        </w:rPr>
        <w:t>желтоқсандағы</w:t>
      </w:r>
      <w:proofErr w:type="spellEnd"/>
      <w:r>
        <w:rPr>
          <w:color w:val="000000"/>
          <w:sz w:val="28"/>
        </w:rPr>
        <w:t xml:space="preserve"> № 293-VІ ҚРЗ.</w:t>
      </w:r>
    </w:p>
    <w:p w14:paraId="6840C04C" w14:textId="77777777" w:rsidR="00DC2595" w:rsidRDefault="00A259BC">
      <w:pPr>
        <w:spacing w:after="0"/>
      </w:pPr>
      <w:r>
        <w:br/>
      </w:r>
      <w:r>
        <w:rPr>
          <w:color w:val="FF0000"/>
          <w:sz w:val="28"/>
        </w:rPr>
        <w:t>      ЗҚАИ-</w:t>
      </w:r>
      <w:proofErr w:type="spellStart"/>
      <w:r>
        <w:rPr>
          <w:color w:val="FF0000"/>
          <w:sz w:val="28"/>
        </w:rPr>
        <w:t>ның</w:t>
      </w:r>
      <w:proofErr w:type="spellEnd"/>
      <w:r>
        <w:rPr>
          <w:color w:val="FF0000"/>
          <w:sz w:val="28"/>
        </w:rPr>
        <w:t xml:space="preserve"> </w:t>
      </w:r>
      <w:proofErr w:type="spellStart"/>
      <w:r>
        <w:rPr>
          <w:color w:val="FF0000"/>
          <w:sz w:val="28"/>
        </w:rPr>
        <w:t>ескертпесі</w:t>
      </w:r>
      <w:proofErr w:type="spellEnd"/>
      <w:r>
        <w:rPr>
          <w:color w:val="FF0000"/>
          <w:sz w:val="28"/>
        </w:rPr>
        <w:t>!</w:t>
      </w:r>
      <w:r>
        <w:br/>
      </w:r>
      <w:r>
        <w:rPr>
          <w:color w:val="FF0000"/>
          <w:sz w:val="28"/>
        </w:rPr>
        <w:t xml:space="preserve">      </w:t>
      </w:r>
      <w:proofErr w:type="spellStart"/>
      <w:r>
        <w:rPr>
          <w:color w:val="FF0000"/>
          <w:sz w:val="28"/>
        </w:rPr>
        <w:t>Осы</w:t>
      </w:r>
      <w:proofErr w:type="spellEnd"/>
      <w:r>
        <w:rPr>
          <w:color w:val="FF0000"/>
          <w:sz w:val="28"/>
        </w:rPr>
        <w:t xml:space="preserve"> </w:t>
      </w:r>
      <w:proofErr w:type="spellStart"/>
      <w:r>
        <w:rPr>
          <w:color w:val="FF0000"/>
          <w:sz w:val="28"/>
        </w:rPr>
        <w:t>Заңның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енгізілу</w:t>
      </w:r>
      <w:proofErr w:type="spellEnd"/>
      <w:r>
        <w:rPr>
          <w:color w:val="FF0000"/>
          <w:sz w:val="28"/>
        </w:rPr>
        <w:t xml:space="preserve"> </w:t>
      </w:r>
      <w:proofErr w:type="spellStart"/>
      <w:r>
        <w:rPr>
          <w:color w:val="FF0000"/>
          <w:sz w:val="28"/>
        </w:rPr>
        <w:t>тәртібін</w:t>
      </w:r>
      <w:proofErr w:type="spellEnd"/>
      <w:r>
        <w:rPr>
          <w:color w:val="FF0000"/>
          <w:sz w:val="28"/>
        </w:rPr>
        <w:t xml:space="preserve"> 21-баптан </w:t>
      </w:r>
      <w:proofErr w:type="spellStart"/>
      <w:r>
        <w:rPr>
          <w:color w:val="FF0000"/>
          <w:sz w:val="28"/>
        </w:rPr>
        <w:t>қараңыз</w:t>
      </w:r>
      <w:proofErr w:type="spellEnd"/>
      <w:r>
        <w:rPr>
          <w:color w:val="FF0000"/>
          <w:sz w:val="28"/>
        </w:rPr>
        <w:t>.</w:t>
      </w:r>
      <w:r>
        <w:br/>
      </w:r>
      <w:r>
        <w:rPr>
          <w:color w:val="FF0000"/>
          <w:sz w:val="28"/>
        </w:rPr>
        <w:t xml:space="preserve">      </w:t>
      </w:r>
      <w:proofErr w:type="spellStart"/>
      <w:r>
        <w:rPr>
          <w:color w:val="FF0000"/>
          <w:sz w:val="28"/>
        </w:rPr>
        <w:t>Қолданушыларға</w:t>
      </w:r>
      <w:proofErr w:type="spellEnd"/>
      <w:r>
        <w:rPr>
          <w:color w:val="FF0000"/>
          <w:sz w:val="28"/>
        </w:rPr>
        <w:t xml:space="preserve"> </w:t>
      </w:r>
      <w:proofErr w:type="spellStart"/>
      <w:r>
        <w:rPr>
          <w:color w:val="FF0000"/>
          <w:sz w:val="28"/>
        </w:rPr>
        <w:t>қолайлы</w:t>
      </w:r>
      <w:proofErr w:type="spellEnd"/>
      <w:r>
        <w:rPr>
          <w:color w:val="FF0000"/>
          <w:sz w:val="28"/>
        </w:rPr>
        <w:t xml:space="preserve"> </w:t>
      </w:r>
      <w:proofErr w:type="spellStart"/>
      <w:r>
        <w:rPr>
          <w:color w:val="FF0000"/>
          <w:sz w:val="28"/>
        </w:rPr>
        <w:t>болуы</w:t>
      </w:r>
      <w:proofErr w:type="spellEnd"/>
      <w:r>
        <w:rPr>
          <w:color w:val="FF0000"/>
          <w:sz w:val="28"/>
        </w:rPr>
        <w:t xml:space="preserve"> </w:t>
      </w:r>
      <w:proofErr w:type="spellStart"/>
      <w:r>
        <w:rPr>
          <w:color w:val="FF0000"/>
          <w:sz w:val="28"/>
        </w:rPr>
        <w:t>үшін</w:t>
      </w:r>
      <w:proofErr w:type="spellEnd"/>
      <w:r>
        <w:rPr>
          <w:color w:val="FF0000"/>
          <w:sz w:val="28"/>
        </w:rPr>
        <w:t xml:space="preserve"> ЗҚАИ </w:t>
      </w:r>
      <w:proofErr w:type="spellStart"/>
      <w:r>
        <w:rPr>
          <w:color w:val="FF0000"/>
          <w:sz w:val="28"/>
        </w:rPr>
        <w:t>мазмұнды</w:t>
      </w:r>
      <w:proofErr w:type="spellEnd"/>
      <w:r>
        <w:rPr>
          <w:color w:val="FF0000"/>
          <w:sz w:val="28"/>
        </w:rPr>
        <w:t xml:space="preserve"> </w:t>
      </w:r>
      <w:proofErr w:type="spellStart"/>
      <w:r>
        <w:rPr>
          <w:color w:val="FF0000"/>
          <w:sz w:val="28"/>
        </w:rPr>
        <w:t>жасады</w:t>
      </w:r>
      <w:proofErr w:type="spellEnd"/>
      <w:r>
        <w:rPr>
          <w:color w:val="FF0000"/>
          <w:sz w:val="28"/>
        </w:rPr>
        <w:t>.</w:t>
      </w:r>
      <w:r>
        <w:br/>
      </w:r>
    </w:p>
    <w:p w14:paraId="171E1368" w14:textId="77777777" w:rsidR="00DC2595" w:rsidRDefault="00A259BC">
      <w:pPr>
        <w:spacing w:after="0"/>
        <w:jc w:val="both"/>
      </w:pPr>
      <w:r>
        <w:rPr>
          <w:color w:val="000000"/>
          <w:sz w:val="28"/>
        </w:rPr>
        <w:t xml:space="preserve">       МАЗМҰНЫ</w:t>
      </w:r>
    </w:p>
    <w:p w14:paraId="77DB308E" w14:textId="77777777" w:rsidR="00DC2595" w:rsidRDefault="00A259BC">
      <w:pPr>
        <w:spacing w:after="0"/>
        <w:jc w:val="both"/>
      </w:pPr>
      <w:bookmarkStart w:id="0" w:name="z22"/>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педагог</w:t>
      </w:r>
      <w:proofErr w:type="spellEnd"/>
      <w:r>
        <w:rPr>
          <w:color w:val="000000"/>
          <w:sz w:val="28"/>
        </w:rPr>
        <w:t xml:space="preserve"> </w:t>
      </w:r>
      <w:proofErr w:type="spellStart"/>
      <w:r>
        <w:rPr>
          <w:color w:val="000000"/>
          <w:sz w:val="28"/>
        </w:rPr>
        <w:t>мәртебесін</w:t>
      </w:r>
      <w:proofErr w:type="spellEnd"/>
      <w:r>
        <w:rPr>
          <w:color w:val="000000"/>
          <w:sz w:val="28"/>
        </w:rPr>
        <w:t xml:space="preserve"> </w:t>
      </w:r>
      <w:proofErr w:type="spellStart"/>
      <w:r>
        <w:rPr>
          <w:color w:val="000000"/>
          <w:sz w:val="28"/>
        </w:rPr>
        <w:t>айқындайды</w:t>
      </w:r>
      <w:proofErr w:type="spellEnd"/>
      <w:r>
        <w:rPr>
          <w:color w:val="000000"/>
          <w:sz w:val="28"/>
        </w:rPr>
        <w:t xml:space="preserve">, </w:t>
      </w:r>
      <w:proofErr w:type="spellStart"/>
      <w:r>
        <w:rPr>
          <w:color w:val="000000"/>
          <w:sz w:val="28"/>
        </w:rPr>
        <w:t>педагогтің</w:t>
      </w:r>
      <w:proofErr w:type="spellEnd"/>
      <w:r>
        <w:rPr>
          <w:color w:val="000000"/>
          <w:sz w:val="28"/>
        </w:rPr>
        <w:t xml:space="preserve"> </w:t>
      </w:r>
      <w:proofErr w:type="spellStart"/>
      <w:r>
        <w:rPr>
          <w:color w:val="000000"/>
          <w:sz w:val="28"/>
        </w:rPr>
        <w:t>құқықтарын</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кепілдіктерін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шектеулерін</w:t>
      </w:r>
      <w:proofErr w:type="spellEnd"/>
      <w:r>
        <w:rPr>
          <w:color w:val="000000"/>
          <w:sz w:val="28"/>
        </w:rPr>
        <w:t xml:space="preserve">, </w:t>
      </w:r>
      <w:proofErr w:type="spellStart"/>
      <w:r>
        <w:rPr>
          <w:color w:val="000000"/>
          <w:sz w:val="28"/>
        </w:rPr>
        <w:t>міндеттері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жауапкершілігін</w:t>
      </w:r>
      <w:proofErr w:type="spellEnd"/>
      <w:r>
        <w:rPr>
          <w:color w:val="000000"/>
          <w:sz w:val="28"/>
        </w:rPr>
        <w:t xml:space="preserve"> </w:t>
      </w:r>
      <w:proofErr w:type="spellStart"/>
      <w:r>
        <w:rPr>
          <w:color w:val="000000"/>
          <w:sz w:val="28"/>
        </w:rPr>
        <w:t>белгілейді</w:t>
      </w:r>
      <w:proofErr w:type="spellEnd"/>
      <w:r>
        <w:rPr>
          <w:color w:val="000000"/>
          <w:sz w:val="28"/>
        </w:rPr>
        <w:t>.</w:t>
      </w:r>
    </w:p>
    <w:bookmarkEnd w:id="0"/>
    <w:p w14:paraId="2EE2A522" w14:textId="77777777" w:rsidR="00DC2595" w:rsidRDefault="00A259BC">
      <w:pPr>
        <w:spacing w:after="0"/>
        <w:jc w:val="both"/>
      </w:pPr>
      <w:r>
        <w:rPr>
          <w:b/>
          <w:color w:val="000000"/>
          <w:sz w:val="28"/>
        </w:rPr>
        <w:t xml:space="preserve">1-бап. </w:t>
      </w:r>
      <w:proofErr w:type="spellStart"/>
      <w:r>
        <w:rPr>
          <w:b/>
          <w:color w:val="000000"/>
          <w:sz w:val="28"/>
        </w:rPr>
        <w:t>Осы</w:t>
      </w:r>
      <w:proofErr w:type="spellEnd"/>
      <w:r>
        <w:rPr>
          <w:b/>
          <w:color w:val="000000"/>
          <w:sz w:val="28"/>
        </w:rPr>
        <w:t xml:space="preserve"> </w:t>
      </w:r>
      <w:proofErr w:type="spellStart"/>
      <w:r>
        <w:rPr>
          <w:b/>
          <w:color w:val="000000"/>
          <w:sz w:val="28"/>
        </w:rPr>
        <w:t>Заңда</w:t>
      </w:r>
      <w:proofErr w:type="spellEnd"/>
      <w:r>
        <w:rPr>
          <w:b/>
          <w:color w:val="000000"/>
          <w:sz w:val="28"/>
        </w:rPr>
        <w:t xml:space="preserve"> </w:t>
      </w:r>
      <w:proofErr w:type="spellStart"/>
      <w:r>
        <w:rPr>
          <w:b/>
          <w:color w:val="000000"/>
          <w:sz w:val="28"/>
        </w:rPr>
        <w:t>пайдаланылатын</w:t>
      </w:r>
      <w:proofErr w:type="spellEnd"/>
      <w:r>
        <w:rPr>
          <w:b/>
          <w:color w:val="000000"/>
          <w:sz w:val="28"/>
        </w:rPr>
        <w:t xml:space="preserve"> </w:t>
      </w:r>
      <w:proofErr w:type="spellStart"/>
      <w:r>
        <w:rPr>
          <w:b/>
          <w:color w:val="000000"/>
          <w:sz w:val="28"/>
        </w:rPr>
        <w:t>негізгі</w:t>
      </w:r>
      <w:proofErr w:type="spellEnd"/>
      <w:r>
        <w:rPr>
          <w:b/>
          <w:color w:val="000000"/>
          <w:sz w:val="28"/>
        </w:rPr>
        <w:t xml:space="preserve"> </w:t>
      </w:r>
      <w:proofErr w:type="spellStart"/>
      <w:r>
        <w:rPr>
          <w:b/>
          <w:color w:val="000000"/>
          <w:sz w:val="28"/>
        </w:rPr>
        <w:t>ұғымдар</w:t>
      </w:r>
      <w:proofErr w:type="spellEnd"/>
    </w:p>
    <w:p w14:paraId="47E5D268" w14:textId="77777777" w:rsidR="00DC2595" w:rsidRDefault="00A259BC">
      <w:pPr>
        <w:spacing w:after="0"/>
        <w:jc w:val="both"/>
      </w:pPr>
      <w:bookmarkStart w:id="1" w:name="z23"/>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негізг</w:t>
      </w:r>
      <w:r>
        <w:rPr>
          <w:color w:val="000000"/>
          <w:sz w:val="28"/>
        </w:rPr>
        <w:t>і</w:t>
      </w:r>
      <w:proofErr w:type="spellEnd"/>
      <w:r>
        <w:rPr>
          <w:color w:val="000000"/>
          <w:sz w:val="28"/>
        </w:rPr>
        <w:t xml:space="preserve"> </w:t>
      </w:r>
      <w:proofErr w:type="spellStart"/>
      <w:r>
        <w:rPr>
          <w:color w:val="000000"/>
          <w:sz w:val="28"/>
        </w:rPr>
        <w:t>ұғымдар</w:t>
      </w:r>
      <w:proofErr w:type="spellEnd"/>
      <w:r>
        <w:rPr>
          <w:color w:val="000000"/>
          <w:sz w:val="28"/>
        </w:rPr>
        <w:t xml:space="preserve"> </w:t>
      </w:r>
      <w:proofErr w:type="spellStart"/>
      <w:r>
        <w:rPr>
          <w:color w:val="000000"/>
          <w:sz w:val="28"/>
        </w:rPr>
        <w:t>пайдаланылады</w:t>
      </w:r>
      <w:proofErr w:type="spellEnd"/>
      <w:r>
        <w:rPr>
          <w:color w:val="000000"/>
          <w:sz w:val="28"/>
        </w:rPr>
        <w:t>:</w:t>
      </w:r>
    </w:p>
    <w:p w14:paraId="56C5BD71" w14:textId="77777777" w:rsidR="00DC2595" w:rsidRDefault="00A259BC">
      <w:pPr>
        <w:spacing w:after="0"/>
        <w:jc w:val="both"/>
      </w:pPr>
      <w:bookmarkStart w:id="2" w:name="z24"/>
      <w:bookmarkEnd w:id="1"/>
      <w:r>
        <w:rPr>
          <w:color w:val="000000"/>
          <w:sz w:val="28"/>
        </w:rPr>
        <w:t xml:space="preserve">      1) </w:t>
      </w:r>
      <w:proofErr w:type="spellStart"/>
      <w:r>
        <w:rPr>
          <w:color w:val="000000"/>
          <w:sz w:val="28"/>
        </w:rPr>
        <w:t>педагог</w:t>
      </w:r>
      <w:proofErr w:type="spellEnd"/>
      <w:r>
        <w:rPr>
          <w:color w:val="000000"/>
          <w:sz w:val="28"/>
        </w:rPr>
        <w:t xml:space="preserve"> – </w:t>
      </w:r>
      <w:proofErr w:type="spellStart"/>
      <w:r>
        <w:rPr>
          <w:color w:val="000000"/>
          <w:sz w:val="28"/>
        </w:rPr>
        <w:t>педагогтік</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бейіні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білімі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тәрбиеленушілерді</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әдістемелік</w:t>
      </w:r>
      <w:proofErr w:type="spellEnd"/>
      <w:r>
        <w:rPr>
          <w:color w:val="000000"/>
          <w:sz w:val="28"/>
        </w:rPr>
        <w:t xml:space="preserve"> </w:t>
      </w:r>
      <w:proofErr w:type="spellStart"/>
      <w:r>
        <w:rPr>
          <w:color w:val="000000"/>
          <w:sz w:val="28"/>
        </w:rPr>
        <w:t>қолдау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пе</w:t>
      </w:r>
      <w:r>
        <w:rPr>
          <w:color w:val="000000"/>
          <w:sz w:val="28"/>
        </w:rPr>
        <w:t>дагогтің</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адам</w:t>
      </w:r>
      <w:proofErr w:type="spellEnd"/>
      <w:r>
        <w:rPr>
          <w:color w:val="000000"/>
          <w:sz w:val="28"/>
        </w:rPr>
        <w:t>;</w:t>
      </w:r>
    </w:p>
    <w:p w14:paraId="7B0173D6" w14:textId="77777777" w:rsidR="00DC2595" w:rsidRDefault="00A259BC">
      <w:pPr>
        <w:spacing w:after="0"/>
        <w:jc w:val="both"/>
      </w:pPr>
      <w:bookmarkStart w:id="3" w:name="z25"/>
      <w:bookmarkEnd w:id="2"/>
      <w:r>
        <w:rPr>
          <w:color w:val="000000"/>
          <w:sz w:val="28"/>
        </w:rPr>
        <w:t xml:space="preserve">      2) </w:t>
      </w:r>
      <w:proofErr w:type="spellStart"/>
      <w:r>
        <w:rPr>
          <w:color w:val="000000"/>
          <w:sz w:val="28"/>
        </w:rPr>
        <w:t>педагогтік</w:t>
      </w:r>
      <w:proofErr w:type="spellEnd"/>
      <w:r>
        <w:rPr>
          <w:color w:val="000000"/>
          <w:sz w:val="28"/>
        </w:rPr>
        <w:t xml:space="preserve"> </w:t>
      </w:r>
      <w:proofErr w:type="spellStart"/>
      <w:r>
        <w:rPr>
          <w:color w:val="000000"/>
          <w:sz w:val="28"/>
        </w:rPr>
        <w:t>әдеп</w:t>
      </w:r>
      <w:proofErr w:type="spellEnd"/>
      <w:r>
        <w:rPr>
          <w:color w:val="000000"/>
          <w:sz w:val="28"/>
        </w:rPr>
        <w:t xml:space="preserve"> – </w:t>
      </w:r>
      <w:proofErr w:type="spellStart"/>
      <w:r>
        <w:rPr>
          <w:color w:val="000000"/>
          <w:sz w:val="28"/>
        </w:rPr>
        <w:t>педагогтердің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педагог</w:t>
      </w:r>
      <w:proofErr w:type="spellEnd"/>
      <w:r>
        <w:rPr>
          <w:color w:val="000000"/>
          <w:sz w:val="28"/>
        </w:rPr>
        <w:t xml:space="preserve"> </w:t>
      </w:r>
      <w:proofErr w:type="spellStart"/>
      <w:r>
        <w:rPr>
          <w:color w:val="000000"/>
          <w:sz w:val="28"/>
        </w:rPr>
        <w:t>мәртебесі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мінез-құлық</w:t>
      </w:r>
      <w:proofErr w:type="spellEnd"/>
      <w:r>
        <w:rPr>
          <w:color w:val="000000"/>
          <w:sz w:val="28"/>
        </w:rPr>
        <w:t xml:space="preserve"> </w:t>
      </w:r>
      <w:proofErr w:type="spellStart"/>
      <w:r>
        <w:rPr>
          <w:color w:val="000000"/>
          <w:sz w:val="28"/>
        </w:rPr>
        <w:t>нормалары</w:t>
      </w:r>
      <w:proofErr w:type="spellEnd"/>
      <w:r>
        <w:rPr>
          <w:color w:val="000000"/>
          <w:sz w:val="28"/>
        </w:rPr>
        <w:t>;</w:t>
      </w:r>
    </w:p>
    <w:p w14:paraId="01C5C624" w14:textId="77777777" w:rsidR="00DC2595" w:rsidRDefault="00A259BC">
      <w:pPr>
        <w:spacing w:after="0"/>
        <w:jc w:val="both"/>
      </w:pPr>
      <w:bookmarkStart w:id="4" w:name="z26"/>
      <w:bookmarkEnd w:id="3"/>
      <w:r>
        <w:rPr>
          <w:color w:val="000000"/>
          <w:sz w:val="28"/>
        </w:rPr>
        <w:t xml:space="preserve">      3) </w:t>
      </w:r>
      <w:proofErr w:type="spellStart"/>
      <w:r>
        <w:rPr>
          <w:color w:val="000000"/>
          <w:sz w:val="28"/>
        </w:rPr>
        <w:t>педагогтік</w:t>
      </w:r>
      <w:proofErr w:type="spellEnd"/>
      <w:r>
        <w:rPr>
          <w:color w:val="000000"/>
          <w:sz w:val="28"/>
        </w:rPr>
        <w:t xml:space="preserve"> </w:t>
      </w:r>
      <w:proofErr w:type="spellStart"/>
      <w:r>
        <w:rPr>
          <w:color w:val="000000"/>
          <w:sz w:val="28"/>
        </w:rPr>
        <w:t>әдеп</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кеңес</w:t>
      </w:r>
      <w:proofErr w:type="spellEnd"/>
      <w:r>
        <w:rPr>
          <w:color w:val="000000"/>
          <w:sz w:val="28"/>
        </w:rPr>
        <w:t xml:space="preserve"> –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ұйымында</w:t>
      </w:r>
      <w:proofErr w:type="spellEnd"/>
      <w:r>
        <w:rPr>
          <w:color w:val="000000"/>
          <w:sz w:val="28"/>
        </w:rPr>
        <w:t xml:space="preserve"> </w:t>
      </w:r>
      <w:proofErr w:type="spellStart"/>
      <w:r>
        <w:rPr>
          <w:color w:val="000000"/>
          <w:sz w:val="28"/>
        </w:rPr>
        <w:t>құры</w:t>
      </w:r>
      <w:r>
        <w:rPr>
          <w:color w:val="000000"/>
          <w:sz w:val="28"/>
        </w:rPr>
        <w:t>латын</w:t>
      </w:r>
      <w:proofErr w:type="spellEnd"/>
      <w:r>
        <w:rPr>
          <w:color w:val="000000"/>
          <w:sz w:val="28"/>
        </w:rPr>
        <w:t xml:space="preserve">, </w:t>
      </w:r>
      <w:proofErr w:type="spellStart"/>
      <w:r>
        <w:rPr>
          <w:color w:val="000000"/>
          <w:sz w:val="28"/>
        </w:rPr>
        <w:t>педагогтердің</w:t>
      </w:r>
      <w:proofErr w:type="spellEnd"/>
      <w:r>
        <w:rPr>
          <w:color w:val="000000"/>
          <w:sz w:val="28"/>
        </w:rPr>
        <w:t xml:space="preserve"> </w:t>
      </w:r>
      <w:proofErr w:type="spellStart"/>
      <w:r>
        <w:rPr>
          <w:color w:val="000000"/>
          <w:sz w:val="28"/>
        </w:rPr>
        <w:t>педагогтік</w:t>
      </w:r>
      <w:proofErr w:type="spellEnd"/>
      <w:r>
        <w:rPr>
          <w:color w:val="000000"/>
          <w:sz w:val="28"/>
        </w:rPr>
        <w:t xml:space="preserve"> </w:t>
      </w:r>
      <w:proofErr w:type="spellStart"/>
      <w:r>
        <w:rPr>
          <w:color w:val="000000"/>
          <w:sz w:val="28"/>
        </w:rPr>
        <w:t>әдепті</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мәселелерін</w:t>
      </w:r>
      <w:proofErr w:type="spellEnd"/>
      <w:r>
        <w:rPr>
          <w:color w:val="000000"/>
          <w:sz w:val="28"/>
        </w:rPr>
        <w:t xml:space="preserve"> </w:t>
      </w:r>
      <w:proofErr w:type="spellStart"/>
      <w:r>
        <w:rPr>
          <w:color w:val="000000"/>
          <w:sz w:val="28"/>
        </w:rPr>
        <w:t>қарайтын</w:t>
      </w:r>
      <w:proofErr w:type="spellEnd"/>
      <w:r>
        <w:rPr>
          <w:color w:val="000000"/>
          <w:sz w:val="28"/>
        </w:rPr>
        <w:t xml:space="preserve"> </w:t>
      </w:r>
      <w:proofErr w:type="spellStart"/>
      <w:r>
        <w:rPr>
          <w:color w:val="000000"/>
          <w:sz w:val="28"/>
        </w:rPr>
        <w:t>алқалы</w:t>
      </w:r>
      <w:proofErr w:type="spellEnd"/>
      <w:r>
        <w:rPr>
          <w:color w:val="000000"/>
          <w:sz w:val="28"/>
        </w:rPr>
        <w:t xml:space="preserve"> </w:t>
      </w:r>
      <w:proofErr w:type="spellStart"/>
      <w:r>
        <w:rPr>
          <w:color w:val="000000"/>
          <w:sz w:val="28"/>
        </w:rPr>
        <w:t>орган</w:t>
      </w:r>
      <w:proofErr w:type="spellEnd"/>
      <w:r>
        <w:rPr>
          <w:color w:val="000000"/>
          <w:sz w:val="28"/>
        </w:rPr>
        <w:t>;</w:t>
      </w:r>
    </w:p>
    <w:p w14:paraId="1B4F0E0D" w14:textId="77777777" w:rsidR="00DC2595" w:rsidRDefault="00A259BC">
      <w:pPr>
        <w:spacing w:after="0"/>
        <w:jc w:val="both"/>
      </w:pPr>
      <w:bookmarkStart w:id="5" w:name="z27"/>
      <w:bookmarkEnd w:id="4"/>
      <w:r>
        <w:rPr>
          <w:color w:val="000000"/>
          <w:sz w:val="28"/>
        </w:rPr>
        <w:t xml:space="preserve">      4) </w:t>
      </w:r>
      <w:proofErr w:type="spellStart"/>
      <w:r>
        <w:rPr>
          <w:color w:val="000000"/>
          <w:sz w:val="28"/>
        </w:rPr>
        <w:t>тәлімгерлік</w:t>
      </w:r>
      <w:proofErr w:type="spellEnd"/>
      <w:r>
        <w:rPr>
          <w:color w:val="000000"/>
          <w:sz w:val="28"/>
        </w:rPr>
        <w:t xml:space="preserve"> – </w:t>
      </w:r>
      <w:proofErr w:type="spellStart"/>
      <w:r>
        <w:rPr>
          <w:color w:val="000000"/>
          <w:sz w:val="28"/>
        </w:rPr>
        <w:t>педагогтің</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ұйымында</w:t>
      </w:r>
      <w:proofErr w:type="spellEnd"/>
      <w:r>
        <w:rPr>
          <w:color w:val="000000"/>
          <w:sz w:val="28"/>
        </w:rPr>
        <w:t xml:space="preserve"> </w:t>
      </w:r>
      <w:proofErr w:type="spellStart"/>
      <w:r>
        <w:rPr>
          <w:color w:val="000000"/>
          <w:sz w:val="28"/>
        </w:rPr>
        <w:t>педагогтің</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қызметіне</w:t>
      </w:r>
      <w:proofErr w:type="spellEnd"/>
      <w:r>
        <w:rPr>
          <w:color w:val="000000"/>
          <w:sz w:val="28"/>
        </w:rPr>
        <w:t xml:space="preserve"> </w:t>
      </w:r>
      <w:proofErr w:type="spellStart"/>
      <w:r>
        <w:rPr>
          <w:color w:val="000000"/>
          <w:sz w:val="28"/>
        </w:rPr>
        <w:t>алғаш</w:t>
      </w:r>
      <w:proofErr w:type="spellEnd"/>
      <w:r>
        <w:rPr>
          <w:color w:val="000000"/>
          <w:sz w:val="28"/>
        </w:rPr>
        <w:t xml:space="preserve"> </w:t>
      </w:r>
      <w:proofErr w:type="spellStart"/>
      <w:r>
        <w:rPr>
          <w:color w:val="000000"/>
          <w:sz w:val="28"/>
        </w:rPr>
        <w:t>рет</w:t>
      </w:r>
      <w:proofErr w:type="spellEnd"/>
      <w:r>
        <w:rPr>
          <w:color w:val="000000"/>
          <w:sz w:val="28"/>
        </w:rPr>
        <w:t xml:space="preserve"> </w:t>
      </w:r>
      <w:proofErr w:type="spellStart"/>
      <w:r>
        <w:rPr>
          <w:color w:val="000000"/>
          <w:sz w:val="28"/>
        </w:rPr>
        <w:t>кіріскен</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бейімделуіне</w:t>
      </w:r>
      <w:proofErr w:type="spellEnd"/>
      <w:r>
        <w:rPr>
          <w:color w:val="000000"/>
          <w:sz w:val="28"/>
        </w:rPr>
        <w:t xml:space="preserve"> </w:t>
      </w:r>
      <w:proofErr w:type="spellStart"/>
      <w:r>
        <w:rPr>
          <w:color w:val="000000"/>
          <w:sz w:val="28"/>
        </w:rPr>
        <w:t>практикалық</w:t>
      </w:r>
      <w:proofErr w:type="spellEnd"/>
      <w:r>
        <w:rPr>
          <w:color w:val="000000"/>
          <w:sz w:val="28"/>
        </w:rPr>
        <w:t xml:space="preserve"> </w:t>
      </w:r>
      <w:proofErr w:type="spellStart"/>
      <w:r>
        <w:rPr>
          <w:color w:val="000000"/>
          <w:sz w:val="28"/>
        </w:rPr>
        <w:t>көмек</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қы</w:t>
      </w:r>
      <w:r>
        <w:rPr>
          <w:color w:val="000000"/>
          <w:sz w:val="28"/>
        </w:rPr>
        <w:t>зметі</w:t>
      </w:r>
      <w:proofErr w:type="spellEnd"/>
      <w:r>
        <w:rPr>
          <w:color w:val="000000"/>
          <w:sz w:val="28"/>
        </w:rPr>
        <w:t>.</w:t>
      </w:r>
    </w:p>
    <w:bookmarkEnd w:id="5"/>
    <w:p w14:paraId="42DABA54" w14:textId="77777777" w:rsidR="00DC2595" w:rsidRPr="00A259BC" w:rsidRDefault="00A259BC">
      <w:pPr>
        <w:spacing w:after="0"/>
        <w:jc w:val="both"/>
        <w:rPr>
          <w:lang w:val="ru-RU"/>
        </w:rPr>
      </w:pPr>
      <w:r w:rsidRPr="00A259BC">
        <w:rPr>
          <w:b/>
          <w:color w:val="000000"/>
          <w:sz w:val="28"/>
          <w:lang w:val="ru-RU"/>
        </w:rPr>
        <w:t>2-бап. Қазақстан Республикасының педагог мәртебесі туралы заңнамасы</w:t>
      </w:r>
    </w:p>
    <w:p w14:paraId="5C2AFC6F" w14:textId="77777777" w:rsidR="00DC2595" w:rsidRPr="00A259BC" w:rsidRDefault="00A259BC">
      <w:pPr>
        <w:spacing w:after="0"/>
        <w:jc w:val="both"/>
        <w:rPr>
          <w:lang w:val="ru-RU"/>
        </w:rPr>
      </w:pPr>
      <w:bookmarkStart w:id="6" w:name="z28"/>
      <w:r w:rsidRPr="00A259BC">
        <w:rPr>
          <w:color w:val="000000"/>
          <w:sz w:val="28"/>
          <w:lang w:val="ru-RU"/>
        </w:rPr>
        <w:t xml:space="preserve"> </w:t>
      </w:r>
      <w:r>
        <w:rPr>
          <w:color w:val="000000"/>
          <w:sz w:val="28"/>
        </w:rPr>
        <w:t>     </w:t>
      </w:r>
      <w:r w:rsidRPr="00A259BC">
        <w:rPr>
          <w:color w:val="000000"/>
          <w:sz w:val="28"/>
          <w:lang w:val="ru-RU"/>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w:t>
      </w:r>
      <w:r w:rsidRPr="00A259BC">
        <w:rPr>
          <w:color w:val="000000"/>
          <w:sz w:val="28"/>
          <w:lang w:val="ru-RU"/>
        </w:rPr>
        <w:t xml:space="preserve">тивтік құқықтық актілерінен тұрады. </w:t>
      </w:r>
    </w:p>
    <w:p w14:paraId="782318F2" w14:textId="77777777" w:rsidR="00DC2595" w:rsidRPr="00A259BC" w:rsidRDefault="00A259BC">
      <w:pPr>
        <w:spacing w:after="0"/>
        <w:jc w:val="both"/>
        <w:rPr>
          <w:lang w:val="ru-RU"/>
        </w:rPr>
      </w:pPr>
      <w:bookmarkStart w:id="7" w:name="z29"/>
      <w:bookmarkEnd w:id="6"/>
      <w:r>
        <w:rPr>
          <w:color w:val="000000"/>
          <w:sz w:val="28"/>
        </w:rPr>
        <w:t>     </w:t>
      </w:r>
      <w:r w:rsidRPr="00A259BC">
        <w:rPr>
          <w:color w:val="000000"/>
          <w:sz w:val="28"/>
          <w:lang w:val="ru-RU"/>
        </w:rPr>
        <w:t xml:space="preserve">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7"/>
    <w:p w14:paraId="7580E7F5" w14:textId="77777777" w:rsidR="00DC2595" w:rsidRPr="00A259BC" w:rsidRDefault="00A259BC">
      <w:pPr>
        <w:spacing w:after="0"/>
        <w:jc w:val="both"/>
        <w:rPr>
          <w:lang w:val="ru-RU"/>
        </w:rPr>
      </w:pPr>
      <w:r w:rsidRPr="00A259BC">
        <w:rPr>
          <w:b/>
          <w:color w:val="000000"/>
          <w:sz w:val="28"/>
          <w:lang w:val="ru-RU"/>
        </w:rPr>
        <w:t>3-бап. Осы Заңның қолданылу саласы</w:t>
      </w:r>
    </w:p>
    <w:p w14:paraId="6D4F9F82"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О</w:t>
      </w:r>
      <w:r w:rsidRPr="00A259BC">
        <w:rPr>
          <w:color w:val="000000"/>
          <w:sz w:val="28"/>
          <w:lang w:val="ru-RU"/>
        </w:rPr>
        <w:t>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w:t>
      </w:r>
      <w:r w:rsidRPr="00A259BC">
        <w:rPr>
          <w:color w:val="000000"/>
          <w:sz w:val="28"/>
          <w:lang w:val="ru-RU"/>
        </w:rPr>
        <w:t xml:space="preserve">орлығынсыз қалған балаларға арналған </w:t>
      </w:r>
      <w:r w:rsidRPr="00A259BC">
        <w:rPr>
          <w:color w:val="000000"/>
          <w:sz w:val="28"/>
          <w:lang w:val="ru-RU"/>
        </w:rPr>
        <w:lastRenderedPageBreak/>
        <w:t>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14:paraId="22A721A9"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Әскери оқу орындарының педагогтеріне осы Заңның күші</w:t>
      </w:r>
      <w:r w:rsidRPr="00A259BC">
        <w:rPr>
          <w:color w:val="000000"/>
          <w:sz w:val="28"/>
          <w:lang w:val="ru-RU"/>
        </w:rPr>
        <w:t xml:space="preserve"> "Әскери қызмет және әскери қызметшілердің мәртебесі туралы" Қазақстан Республикасының Заңында көзделген ерекшеліктермен қолданылады.</w:t>
      </w:r>
    </w:p>
    <w:p w14:paraId="00C3055F" w14:textId="77777777" w:rsidR="00DC2595" w:rsidRPr="00A259BC" w:rsidRDefault="00A259BC">
      <w:pPr>
        <w:spacing w:after="0"/>
        <w:jc w:val="both"/>
        <w:rPr>
          <w:lang w:val="ru-RU"/>
        </w:rPr>
      </w:pPr>
      <w:r w:rsidRPr="00A259BC">
        <w:rPr>
          <w:b/>
          <w:color w:val="000000"/>
          <w:sz w:val="28"/>
          <w:lang w:val="ru-RU"/>
        </w:rPr>
        <w:t>4-бап. Педагог мәртебесі</w:t>
      </w:r>
    </w:p>
    <w:p w14:paraId="54B1D119" w14:textId="77777777" w:rsidR="00DC2595" w:rsidRPr="00A259BC" w:rsidRDefault="00A259BC">
      <w:pPr>
        <w:spacing w:after="0"/>
        <w:jc w:val="both"/>
        <w:rPr>
          <w:lang w:val="ru-RU"/>
        </w:rPr>
      </w:pPr>
      <w:bookmarkStart w:id="8" w:name="z30"/>
      <w:r>
        <w:rPr>
          <w:color w:val="000000"/>
          <w:sz w:val="28"/>
        </w:rPr>
        <w:t>     </w:t>
      </w:r>
      <w:r w:rsidRPr="00A259BC">
        <w:rPr>
          <w:color w:val="000000"/>
          <w:sz w:val="28"/>
          <w:lang w:val="ru-RU"/>
        </w:rPr>
        <w:t xml:space="preserve"> 1. Қазақстан Республикасында педагогтің ерекше мәртебесі танылады, бұл оның кәсіптік қызмет</w:t>
      </w:r>
      <w:r w:rsidRPr="00A259BC">
        <w:rPr>
          <w:color w:val="000000"/>
          <w:sz w:val="28"/>
          <w:lang w:val="ru-RU"/>
        </w:rPr>
        <w:t>ін жүзеге асыруы үшін жағдайды қамтамасыз етеді.</w:t>
      </w:r>
    </w:p>
    <w:p w14:paraId="44AF7FC7" w14:textId="77777777" w:rsidR="00DC2595" w:rsidRPr="00A259BC" w:rsidRDefault="00A259BC">
      <w:pPr>
        <w:spacing w:after="0"/>
        <w:jc w:val="both"/>
        <w:rPr>
          <w:lang w:val="ru-RU"/>
        </w:rPr>
      </w:pPr>
      <w:bookmarkStart w:id="9" w:name="z31"/>
      <w:bookmarkEnd w:id="8"/>
      <w:r>
        <w:rPr>
          <w:color w:val="000000"/>
          <w:sz w:val="28"/>
        </w:rPr>
        <w:t>     </w:t>
      </w:r>
      <w:r w:rsidRPr="00A259BC">
        <w:rPr>
          <w:color w:val="000000"/>
          <w:sz w:val="28"/>
          <w:lang w:val="ru-RU"/>
        </w:rPr>
        <w:t xml:space="preserve">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w:t>
      </w:r>
      <w:r w:rsidRPr="00A259BC">
        <w:rPr>
          <w:color w:val="000000"/>
          <w:sz w:val="28"/>
          <w:lang w:val="ru-RU"/>
        </w:rPr>
        <w:t xml:space="preserve"> болады.</w:t>
      </w:r>
    </w:p>
    <w:p w14:paraId="1BC5D67A" w14:textId="77777777" w:rsidR="00DC2595" w:rsidRPr="00A259BC" w:rsidRDefault="00A259BC">
      <w:pPr>
        <w:spacing w:after="0"/>
        <w:jc w:val="both"/>
        <w:rPr>
          <w:lang w:val="ru-RU"/>
        </w:rPr>
      </w:pPr>
      <w:bookmarkStart w:id="10" w:name="z32"/>
      <w:bookmarkEnd w:id="9"/>
      <w:r>
        <w:rPr>
          <w:color w:val="000000"/>
          <w:sz w:val="28"/>
        </w:rPr>
        <w:t>     </w:t>
      </w:r>
      <w:r w:rsidRPr="00A259BC">
        <w:rPr>
          <w:color w:val="000000"/>
          <w:sz w:val="28"/>
          <w:lang w:val="ru-RU"/>
        </w:rPr>
        <w:t xml:space="preserve"> 3. Педагог лауазымдарының тізбесін білім беру саласындағы уәкілетті орган бекітеді.</w:t>
      </w:r>
    </w:p>
    <w:bookmarkEnd w:id="10"/>
    <w:p w14:paraId="0FC1D05A" w14:textId="77777777" w:rsidR="00DC2595" w:rsidRPr="00A259BC" w:rsidRDefault="00A259BC">
      <w:pPr>
        <w:spacing w:after="0"/>
        <w:jc w:val="both"/>
        <w:rPr>
          <w:lang w:val="ru-RU"/>
        </w:rPr>
      </w:pPr>
      <w:r w:rsidRPr="00A259BC">
        <w:rPr>
          <w:b/>
          <w:color w:val="000000"/>
          <w:sz w:val="28"/>
          <w:lang w:val="ru-RU"/>
        </w:rPr>
        <w:t>5-бап. Педагогтік әдеп</w:t>
      </w:r>
    </w:p>
    <w:p w14:paraId="1962D1DB" w14:textId="77777777" w:rsidR="00DC2595" w:rsidRPr="00A259BC" w:rsidRDefault="00A259BC">
      <w:pPr>
        <w:spacing w:after="0"/>
        <w:jc w:val="both"/>
        <w:rPr>
          <w:lang w:val="ru-RU"/>
        </w:rPr>
      </w:pPr>
      <w:bookmarkStart w:id="11" w:name="z33"/>
      <w:r>
        <w:rPr>
          <w:color w:val="000000"/>
          <w:sz w:val="28"/>
        </w:rPr>
        <w:t>     </w:t>
      </w:r>
      <w:r w:rsidRPr="00A259BC">
        <w:rPr>
          <w:color w:val="000000"/>
          <w:sz w:val="28"/>
          <w:lang w:val="ru-RU"/>
        </w:rPr>
        <w:t xml:space="preserve"> 1. Педагогтік әдеп заңдылық, адалдық, жауапкершілік, жеке адамның ар-намысы мен қадір-қасиетін құрметтеу қағидаттарына негізделе</w:t>
      </w:r>
      <w:r w:rsidRPr="00A259BC">
        <w:rPr>
          <w:color w:val="000000"/>
          <w:sz w:val="28"/>
          <w:lang w:val="ru-RU"/>
        </w:rPr>
        <w:t>ді.</w:t>
      </w:r>
    </w:p>
    <w:p w14:paraId="7F198B22" w14:textId="77777777" w:rsidR="00DC2595" w:rsidRPr="00A259BC" w:rsidRDefault="00A259BC">
      <w:pPr>
        <w:spacing w:after="0"/>
        <w:jc w:val="both"/>
        <w:rPr>
          <w:lang w:val="ru-RU"/>
        </w:rPr>
      </w:pPr>
      <w:bookmarkStart w:id="12" w:name="z34"/>
      <w:bookmarkEnd w:id="11"/>
      <w:r>
        <w:rPr>
          <w:color w:val="000000"/>
          <w:sz w:val="28"/>
        </w:rPr>
        <w:t>     </w:t>
      </w:r>
      <w:r w:rsidRPr="00A259BC">
        <w:rPr>
          <w:color w:val="000000"/>
          <w:sz w:val="28"/>
          <w:lang w:val="ru-RU"/>
        </w:rPr>
        <w:t xml:space="preserve">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p w14:paraId="11FB899F" w14:textId="77777777" w:rsidR="00DC2595" w:rsidRPr="00A259BC" w:rsidRDefault="00A259BC">
      <w:pPr>
        <w:spacing w:after="0"/>
        <w:jc w:val="both"/>
        <w:rPr>
          <w:lang w:val="ru-RU"/>
        </w:rPr>
      </w:pPr>
      <w:bookmarkStart w:id="13" w:name="z35"/>
      <w:bookmarkEnd w:id="12"/>
      <w:r>
        <w:rPr>
          <w:color w:val="000000"/>
          <w:sz w:val="28"/>
        </w:rPr>
        <w:t>     </w:t>
      </w:r>
      <w:r w:rsidRPr="00A259BC">
        <w:rPr>
          <w:color w:val="000000"/>
          <w:sz w:val="28"/>
          <w:lang w:val="ru-RU"/>
        </w:rPr>
        <w:t xml:space="preserve"> 3. Педагогтік әдепті білім беру саласындағы уәкілетті орган бекітеді.</w:t>
      </w:r>
    </w:p>
    <w:bookmarkEnd w:id="13"/>
    <w:p w14:paraId="79DB4C62" w14:textId="77777777" w:rsidR="00DC2595" w:rsidRPr="00A259BC" w:rsidRDefault="00A259BC">
      <w:pPr>
        <w:spacing w:after="0"/>
        <w:jc w:val="both"/>
        <w:rPr>
          <w:lang w:val="ru-RU"/>
        </w:rPr>
      </w:pPr>
      <w:r w:rsidRPr="00A259BC">
        <w:rPr>
          <w:b/>
          <w:color w:val="000000"/>
          <w:sz w:val="28"/>
          <w:lang w:val="ru-RU"/>
        </w:rPr>
        <w:t>6-бап</w:t>
      </w:r>
      <w:r w:rsidRPr="00A259BC">
        <w:rPr>
          <w:b/>
          <w:color w:val="000000"/>
          <w:sz w:val="28"/>
          <w:lang w:val="ru-RU"/>
        </w:rPr>
        <w:t>. Педагогтің кәсіптік қызметін қамтамасыз ету</w:t>
      </w:r>
    </w:p>
    <w:p w14:paraId="6D0E5192" w14:textId="77777777" w:rsidR="00DC2595" w:rsidRPr="00A259BC" w:rsidRDefault="00A259BC">
      <w:pPr>
        <w:spacing w:after="0"/>
        <w:jc w:val="both"/>
        <w:rPr>
          <w:lang w:val="ru-RU"/>
        </w:rPr>
      </w:pPr>
      <w:bookmarkStart w:id="14" w:name="z36"/>
      <w:r>
        <w:rPr>
          <w:color w:val="000000"/>
          <w:sz w:val="28"/>
        </w:rPr>
        <w:t>     </w:t>
      </w:r>
      <w:r w:rsidRPr="00A259BC">
        <w:rPr>
          <w:color w:val="000000"/>
          <w:sz w:val="28"/>
          <w:lang w:val="ru-RU"/>
        </w:rPr>
        <w:t xml:space="preserve"> 1. Қазақстан Республикасының еңбек заңнамасына сәйкес жұмыс беруші педагогке ол кәсіптік қызметін жүзеге асыру үшін жағдайды қамтамасыз етеді.</w:t>
      </w:r>
    </w:p>
    <w:p w14:paraId="595C458C" w14:textId="77777777" w:rsidR="00DC2595" w:rsidRPr="00A259BC" w:rsidRDefault="00A259BC">
      <w:pPr>
        <w:spacing w:after="0"/>
        <w:jc w:val="both"/>
        <w:rPr>
          <w:lang w:val="ru-RU"/>
        </w:rPr>
      </w:pPr>
      <w:bookmarkStart w:id="15" w:name="z37"/>
      <w:bookmarkEnd w:id="14"/>
      <w:r>
        <w:rPr>
          <w:color w:val="000000"/>
          <w:sz w:val="28"/>
        </w:rPr>
        <w:t>     </w:t>
      </w:r>
      <w:r w:rsidRPr="00A259BC">
        <w:rPr>
          <w:color w:val="000000"/>
          <w:sz w:val="28"/>
          <w:lang w:val="ru-RU"/>
        </w:rPr>
        <w:t xml:space="preserve"> 2. Педагог кәсіптік қызметін жүзеге асыру </w:t>
      </w:r>
      <w:r w:rsidRPr="00A259BC">
        <w:rPr>
          <w:color w:val="000000"/>
          <w:sz w:val="28"/>
          <w:lang w:val="ru-RU"/>
        </w:rPr>
        <w:t>кезінде:</w:t>
      </w:r>
    </w:p>
    <w:bookmarkEnd w:id="15"/>
    <w:p w14:paraId="43E50146"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 Қазақстан Республикасының заңдарында көзделген жағдайларды қоспағанда, оны кәсіптік міндеттерімен байланысты емес жұмыс түрлеріне тартуға;</w:t>
      </w:r>
    </w:p>
    <w:p w14:paraId="436EA61B"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2) одан Қазақстан Республикасының білім беру саласындағы заңнамасында көзделмеген есептілікті</w:t>
      </w:r>
      <w:r w:rsidRPr="00A259BC">
        <w:rPr>
          <w:color w:val="000000"/>
          <w:sz w:val="28"/>
          <w:lang w:val="ru-RU"/>
        </w:rPr>
        <w:t xml:space="preserve"> не ақпаратты талап етіп алдыруға;</w:t>
      </w:r>
    </w:p>
    <w:p w14:paraId="06E7452F"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3) Қазақстан Республикасының заңдарында көзделмеген тексерулер жүргізуге;</w:t>
      </w:r>
    </w:p>
    <w:p w14:paraId="7155DAB6"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4) оған тауарлар мен көрсетілетін қызметтерді сатып алу бойынша міндетті жүктеуге жол берілмейді.</w:t>
      </w:r>
    </w:p>
    <w:p w14:paraId="05B472A1" w14:textId="77777777" w:rsidR="00DC2595" w:rsidRPr="00A259BC" w:rsidRDefault="00A259BC">
      <w:pPr>
        <w:spacing w:after="0"/>
        <w:jc w:val="both"/>
        <w:rPr>
          <w:lang w:val="ru-RU"/>
        </w:rPr>
      </w:pPr>
      <w:bookmarkStart w:id="16" w:name="z38"/>
      <w:r>
        <w:rPr>
          <w:color w:val="000000"/>
          <w:sz w:val="28"/>
        </w:rPr>
        <w:t>     </w:t>
      </w:r>
      <w:r w:rsidRPr="00A259BC">
        <w:rPr>
          <w:color w:val="000000"/>
          <w:sz w:val="28"/>
          <w:lang w:val="ru-RU"/>
        </w:rPr>
        <w:t xml:space="preserve"> 3. Мемлекеттік орта білім беру </w:t>
      </w:r>
      <w:r w:rsidRPr="00A259BC">
        <w:rPr>
          <w:color w:val="000000"/>
          <w:sz w:val="28"/>
          <w:lang w:val="ru-RU"/>
        </w:rPr>
        <w:t>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6"/>
    <w:p w14:paraId="769E3D5D" w14:textId="77777777" w:rsidR="00DC2595" w:rsidRPr="00A259BC" w:rsidRDefault="00A259BC">
      <w:pPr>
        <w:spacing w:after="0"/>
        <w:jc w:val="both"/>
        <w:rPr>
          <w:lang w:val="ru-RU"/>
        </w:rPr>
      </w:pPr>
      <w:r w:rsidRPr="00A259BC">
        <w:rPr>
          <w:b/>
          <w:color w:val="000000"/>
          <w:sz w:val="28"/>
          <w:lang w:val="ru-RU"/>
        </w:rPr>
        <w:lastRenderedPageBreak/>
        <w:t>7-бап. Педагогтің кәсіптік қызметін жүзеге асыру кезіндегі құқықтары</w:t>
      </w:r>
    </w:p>
    <w:p w14:paraId="2FA4FF70" w14:textId="77777777" w:rsidR="00DC2595" w:rsidRPr="00A259BC" w:rsidRDefault="00A259BC">
      <w:pPr>
        <w:spacing w:after="0"/>
        <w:jc w:val="both"/>
        <w:rPr>
          <w:lang w:val="ru-RU"/>
        </w:rPr>
      </w:pPr>
      <w:bookmarkStart w:id="17" w:name="z39"/>
      <w:r>
        <w:rPr>
          <w:color w:val="000000"/>
          <w:sz w:val="28"/>
        </w:rPr>
        <w:t>     </w:t>
      </w:r>
      <w:r w:rsidRPr="00A259BC">
        <w:rPr>
          <w:color w:val="000000"/>
          <w:sz w:val="28"/>
          <w:lang w:val="ru-RU"/>
        </w:rPr>
        <w:t xml:space="preserve"> 1. Кәсіптік қызметін жүзеге асыру кезі</w:t>
      </w:r>
      <w:r w:rsidRPr="00A259BC">
        <w:rPr>
          <w:color w:val="000000"/>
          <w:sz w:val="28"/>
          <w:lang w:val="ru-RU"/>
        </w:rPr>
        <w:t>нде педагогтің:</w:t>
      </w:r>
    </w:p>
    <w:bookmarkEnd w:id="17"/>
    <w:p w14:paraId="67E83FD4"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14:paraId="53E5A78B"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2) лауазымды адамдар және басқа да тұлғалар тарапынан </w:t>
      </w:r>
      <w:r w:rsidRPr="00A259BC">
        <w:rPr>
          <w:color w:val="000000"/>
          <w:sz w:val="28"/>
          <w:lang w:val="ru-RU"/>
        </w:rPr>
        <w:t>заңсыз араласудан және кедергі келтіруден қорғалуға;</w:t>
      </w:r>
    </w:p>
    <w:p w14:paraId="2C595F2E"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14:paraId="7BA53FD3"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4) кәсіптік </w:t>
      </w:r>
      <w:r w:rsidRPr="00A259BC">
        <w:rPr>
          <w:color w:val="000000"/>
          <w:sz w:val="28"/>
          <w:lang w:val="ru-RU"/>
        </w:rPr>
        <w:t>қызметін жүзеге асыру үшін ұйымдастырушылық және материалдық-техникалық қамтамасыз етілуге және қажетті жағдайлардың жасалуына;</w:t>
      </w:r>
    </w:p>
    <w:p w14:paraId="0D8E72DF"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5) ғылыми, зерттеу, шығармашылық, эксперименттік қызметті жүзеге асыруға, педагогтік практикаға жаңа әдістемелер мен техно</w:t>
      </w:r>
      <w:r w:rsidRPr="00A259BC">
        <w:rPr>
          <w:color w:val="000000"/>
          <w:sz w:val="28"/>
          <w:lang w:val="ru-RU"/>
        </w:rPr>
        <w:t>логияларды енгізуге;</w:t>
      </w:r>
    </w:p>
    <w:p w14:paraId="2CD99A2C"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w:t>
      </w:r>
      <w:r w:rsidRPr="00A259BC">
        <w:rPr>
          <w:color w:val="000000"/>
          <w:sz w:val="28"/>
          <w:lang w:val="ru-RU"/>
        </w:rPr>
        <w:t>удің жаңа, неғұрлым жетілдірілген әдістерін дамытуға және таратуға;</w:t>
      </w:r>
    </w:p>
    <w:p w14:paraId="32FC5690"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7) білім беру бағдарламасына сәйкес оқыту мен тәрбиелеудің оқу құралдарын, материалдарын және өзге де құралдарын таңдауға;</w:t>
      </w:r>
    </w:p>
    <w:p w14:paraId="15919E38"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8) білім беру бағдарламаларын, оқу жоспарларын, білім</w:t>
      </w:r>
      <w:r w:rsidRPr="00A259BC">
        <w:rPr>
          <w:color w:val="000000"/>
          <w:sz w:val="28"/>
          <w:lang w:val="ru-RU"/>
        </w:rPr>
        <w:t xml:space="preserve">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14:paraId="0E6F7DE6"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9) жұмыс орны бойынша сайланбалы лауазымға сайлануға және оны атқаруға;</w:t>
      </w:r>
    </w:p>
    <w:p w14:paraId="663D92D4"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10) білім беру са</w:t>
      </w:r>
      <w:r w:rsidRPr="00A259BC">
        <w:rPr>
          <w:color w:val="000000"/>
          <w:sz w:val="28"/>
          <w:lang w:val="ru-RU"/>
        </w:rPr>
        <w:t>пасын жетілдіруге бағытталған, оның ішінде білім беру ұйымының қызметіне қатысты мәселелерді талқылауға қатысуға;</w:t>
      </w:r>
    </w:p>
    <w:p w14:paraId="6336CAA5"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11) білім беру ұйымын басқарудың алқалы органдарының жұмысына қатысуға;</w:t>
      </w:r>
    </w:p>
    <w:p w14:paraId="480910E8"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12) үш жылда бір реттен сиретпей біліктілігін арттыруға;</w:t>
      </w:r>
    </w:p>
    <w:p w14:paraId="1EDA5C84" w14:textId="77777777" w:rsidR="00DC2595" w:rsidRPr="00A259BC" w:rsidRDefault="00A259BC">
      <w:pPr>
        <w:spacing w:after="0"/>
        <w:jc w:val="both"/>
        <w:rPr>
          <w:lang w:val="ru-RU"/>
        </w:rPr>
      </w:pPr>
      <w:r>
        <w:rPr>
          <w:color w:val="000000"/>
          <w:sz w:val="28"/>
        </w:rPr>
        <w:t> </w:t>
      </w:r>
      <w:r>
        <w:rPr>
          <w:color w:val="000000"/>
          <w:sz w:val="28"/>
        </w:rPr>
        <w:t>    </w:t>
      </w:r>
      <w:r w:rsidRPr="00A259BC">
        <w:rPr>
          <w:color w:val="000000"/>
          <w:sz w:val="28"/>
          <w:lang w:val="ru-RU"/>
        </w:rPr>
        <w:t xml:space="preserve"> 13) үздіксіз кәсіптік дамуға және біліктілікті арттыру нысандарын таңдауға;</w:t>
      </w:r>
    </w:p>
    <w:p w14:paraId="3A1BEB53"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14) біліктілік санатының мерзімінен бұрын берілуіне;</w:t>
      </w:r>
    </w:p>
    <w:p w14:paraId="5C1FB1E8"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15) Қазақстан Республикасының заңнамасында белгіленген тәртіппен жеке педагогтік қызметке;</w:t>
      </w:r>
    </w:p>
    <w:p w14:paraId="46F8FA8E"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16) кәсіптік </w:t>
      </w:r>
      <w:r w:rsidRPr="00A259BC">
        <w:rPr>
          <w:color w:val="000000"/>
          <w:sz w:val="28"/>
          <w:lang w:val="ru-RU"/>
        </w:rPr>
        <w:t>қызметіндегі табыстары үшін көтермеленуге;</w:t>
      </w:r>
    </w:p>
    <w:p w14:paraId="58B0FB4B" w14:textId="77777777" w:rsidR="00DC2595" w:rsidRPr="00A259BC" w:rsidRDefault="00A259BC">
      <w:pPr>
        <w:spacing w:after="0"/>
        <w:jc w:val="both"/>
        <w:rPr>
          <w:lang w:val="ru-RU"/>
        </w:rPr>
      </w:pPr>
      <w:r>
        <w:rPr>
          <w:color w:val="000000"/>
          <w:sz w:val="28"/>
        </w:rPr>
        <w:lastRenderedPageBreak/>
        <w:t>     </w:t>
      </w:r>
      <w:r w:rsidRPr="00A259BC">
        <w:rPr>
          <w:color w:val="000000"/>
          <w:sz w:val="28"/>
          <w:lang w:val="ru-RU"/>
        </w:rPr>
        <w:t xml:space="preserve">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14:paraId="18A540B1"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18) Қазақстан Республикасының заңнамасында айқындалға</w:t>
      </w:r>
      <w:r w:rsidRPr="00A259BC">
        <w:rPr>
          <w:color w:val="000000"/>
          <w:sz w:val="28"/>
          <w:lang w:val="ru-RU"/>
        </w:rPr>
        <w:t>н тәртіппен және шарттарда кәсіптік дағдыларын сақтап-тұру және арттыру үшін "Болашақ" халықаралық стипендиясы бойынша тағылымдамадан өтуге;</w:t>
      </w:r>
    </w:p>
    <w:p w14:paraId="16AF94FA"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19) өзіне қатысты қабылданатын ұйым басшысының актілеріне, әрекеттеріне және шешімдеріне жоғары тұрған лауазы</w:t>
      </w:r>
      <w:r w:rsidRPr="00A259BC">
        <w:rPr>
          <w:color w:val="000000"/>
          <w:sz w:val="28"/>
          <w:lang w:val="ru-RU"/>
        </w:rPr>
        <w:t>мды адамдарға немесе сотқа шағым жасауға;</w:t>
      </w:r>
    </w:p>
    <w:p w14:paraId="68F30A04"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14:paraId="4ED43B6E"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21) Қазақстан Республикасының </w:t>
      </w:r>
      <w:r w:rsidRPr="00A259BC">
        <w:rPr>
          <w:color w:val="000000"/>
          <w:sz w:val="28"/>
          <w:lang w:val="ru-RU"/>
        </w:rPr>
        <w:t>заңнамасында көзделген өзге де құқықтары бар.</w:t>
      </w:r>
    </w:p>
    <w:p w14:paraId="3EF8CE17" w14:textId="77777777" w:rsidR="00DC2595" w:rsidRPr="00A259BC" w:rsidRDefault="00A259BC">
      <w:pPr>
        <w:spacing w:after="0"/>
        <w:jc w:val="both"/>
        <w:rPr>
          <w:lang w:val="ru-RU"/>
        </w:rPr>
      </w:pPr>
      <w:bookmarkStart w:id="18" w:name="z40"/>
      <w:r>
        <w:rPr>
          <w:color w:val="000000"/>
          <w:sz w:val="28"/>
        </w:rPr>
        <w:t>     </w:t>
      </w:r>
      <w:r w:rsidRPr="00A259BC">
        <w:rPr>
          <w:color w:val="000000"/>
          <w:sz w:val="28"/>
          <w:lang w:val="ru-RU"/>
        </w:rPr>
        <w:t xml:space="preserve"> 2. Педагогтің осы баптың 1-тармағында көзделген құқықтарын жүзеге асыру басқа адамдардың құқықтары мен бостандықтарын бұзбауға тиіс.</w:t>
      </w:r>
    </w:p>
    <w:bookmarkEnd w:id="18"/>
    <w:p w14:paraId="6A072E1B" w14:textId="77777777" w:rsidR="00DC2595" w:rsidRPr="00A259BC" w:rsidRDefault="00A259BC">
      <w:pPr>
        <w:spacing w:after="0"/>
        <w:rPr>
          <w:lang w:val="ru-RU"/>
        </w:rPr>
      </w:pPr>
      <w:r>
        <w:rPr>
          <w:color w:val="FF0000"/>
          <w:sz w:val="28"/>
        </w:rPr>
        <w:t>     </w:t>
      </w:r>
      <w:r w:rsidRPr="00A259BC">
        <w:rPr>
          <w:color w:val="FF0000"/>
          <w:sz w:val="28"/>
          <w:lang w:val="ru-RU"/>
        </w:rPr>
        <w:t xml:space="preserve"> Ескерту. 7-бапқа өзгеріс енгізілді – ҚР 03.05.2022 </w:t>
      </w:r>
      <w:r w:rsidRPr="00A259BC">
        <w:rPr>
          <w:color w:val="000000"/>
          <w:sz w:val="28"/>
          <w:lang w:val="ru-RU"/>
        </w:rPr>
        <w:t>№ 118-</w:t>
      </w:r>
      <w:r>
        <w:rPr>
          <w:color w:val="000000"/>
          <w:sz w:val="28"/>
        </w:rPr>
        <w:t>VII</w:t>
      </w:r>
      <w:r w:rsidRPr="00A259BC">
        <w:rPr>
          <w:color w:val="FF0000"/>
          <w:sz w:val="28"/>
          <w:lang w:val="ru-RU"/>
        </w:rPr>
        <w:t xml:space="preserve"> (алғ</w:t>
      </w:r>
      <w:r w:rsidRPr="00A259BC">
        <w:rPr>
          <w:color w:val="FF0000"/>
          <w:sz w:val="28"/>
          <w:lang w:val="ru-RU"/>
        </w:rPr>
        <w:t>ашқы ресми жарияланған күнінен кейін күнтізбелік он күн өткен соң қолданысқа енгізіледі) Заңымен.</w:t>
      </w:r>
      <w:r w:rsidRPr="00A259BC">
        <w:rPr>
          <w:lang w:val="ru-RU"/>
        </w:rPr>
        <w:br/>
      </w:r>
    </w:p>
    <w:p w14:paraId="3080B546" w14:textId="77777777" w:rsidR="00DC2595" w:rsidRPr="00A259BC" w:rsidRDefault="00A259BC">
      <w:pPr>
        <w:spacing w:after="0"/>
        <w:jc w:val="both"/>
        <w:rPr>
          <w:lang w:val="ru-RU"/>
        </w:rPr>
      </w:pPr>
      <w:r w:rsidRPr="00A259BC">
        <w:rPr>
          <w:b/>
          <w:color w:val="000000"/>
          <w:sz w:val="28"/>
          <w:lang w:val="ru-RU"/>
        </w:rPr>
        <w:t>8-бап. Педагогтің материалдық қамтамасыз етілу құқығы</w:t>
      </w:r>
    </w:p>
    <w:p w14:paraId="54B714BF" w14:textId="77777777" w:rsidR="00DC2595" w:rsidRPr="00A259BC" w:rsidRDefault="00A259BC">
      <w:pPr>
        <w:spacing w:after="0"/>
        <w:jc w:val="both"/>
        <w:rPr>
          <w:lang w:val="ru-RU"/>
        </w:rPr>
      </w:pPr>
      <w:bookmarkStart w:id="19" w:name="z41"/>
      <w:r>
        <w:rPr>
          <w:color w:val="000000"/>
          <w:sz w:val="28"/>
        </w:rPr>
        <w:t>     </w:t>
      </w:r>
      <w:r w:rsidRPr="00A259BC">
        <w:rPr>
          <w:color w:val="000000"/>
          <w:sz w:val="28"/>
          <w:lang w:val="ru-RU"/>
        </w:rPr>
        <w:t xml:space="preserve"> 1. Мемлекеттік ұйымдарда кәсіптік қызметін жүзеге асыратын педагогке еңбегіне ақы төлеу жүйесі, л</w:t>
      </w:r>
      <w:r w:rsidRPr="00A259BC">
        <w:rPr>
          <w:color w:val="000000"/>
          <w:sz w:val="28"/>
          <w:lang w:val="ru-RU"/>
        </w:rPr>
        <w:t>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19"/>
    <w:p w14:paraId="0EA3C6D2"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Жекеменшік білім беру ұйымдарында кәсіптік қызметін жүзеге асыратын педагогте</w:t>
      </w:r>
      <w:r w:rsidRPr="00A259BC">
        <w:rPr>
          <w:color w:val="000000"/>
          <w:sz w:val="28"/>
          <w:lang w:val="ru-RU"/>
        </w:rPr>
        <w:t>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14:paraId="3C0F1B30" w14:textId="77777777" w:rsidR="00DC2595" w:rsidRPr="00A259BC" w:rsidRDefault="00A259BC">
      <w:pPr>
        <w:spacing w:after="0"/>
        <w:jc w:val="both"/>
        <w:rPr>
          <w:lang w:val="ru-RU"/>
        </w:rPr>
      </w:pPr>
      <w:bookmarkStart w:id="20" w:name="z42"/>
      <w:r>
        <w:rPr>
          <w:color w:val="000000"/>
          <w:sz w:val="28"/>
        </w:rPr>
        <w:t>     </w:t>
      </w:r>
      <w:r w:rsidRPr="00A259BC">
        <w:rPr>
          <w:color w:val="000000"/>
          <w:sz w:val="28"/>
          <w:lang w:val="ru-RU"/>
        </w:rPr>
        <w:t xml:space="preserve"> 2. Мемлекеттік ұйымдар педагогтерінің жалақысын есептеу қағидаларын білім беру саласындағы уәкілетті орган</w:t>
      </w:r>
      <w:r w:rsidRPr="00A259BC">
        <w:rPr>
          <w:color w:val="000000"/>
          <w:sz w:val="28"/>
          <w:lang w:val="ru-RU"/>
        </w:rPr>
        <w:t xml:space="preserve"> еңбек жөніндегі уәкілетті мемлекеттік органмен келісу бойынша бекітеді.</w:t>
      </w:r>
    </w:p>
    <w:p w14:paraId="2A92E36B" w14:textId="77777777" w:rsidR="00DC2595" w:rsidRPr="00A259BC" w:rsidRDefault="00A259BC">
      <w:pPr>
        <w:spacing w:after="0"/>
        <w:jc w:val="both"/>
        <w:rPr>
          <w:lang w:val="ru-RU"/>
        </w:rPr>
      </w:pPr>
      <w:bookmarkStart w:id="21" w:name="z43"/>
      <w:bookmarkEnd w:id="20"/>
      <w:r>
        <w:rPr>
          <w:color w:val="000000"/>
          <w:sz w:val="28"/>
        </w:rPr>
        <w:t>     </w:t>
      </w:r>
      <w:r w:rsidRPr="00A259BC">
        <w:rPr>
          <w:color w:val="000000"/>
          <w:sz w:val="28"/>
          <w:lang w:val="ru-RU"/>
        </w:rPr>
        <w:t xml:space="preserve">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bookmarkEnd w:id="21"/>
    <w:p w14:paraId="602B57AF"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 16 сағат – орта</w:t>
      </w:r>
      <w:r w:rsidRPr="00A259BC">
        <w:rPr>
          <w:color w:val="000000"/>
          <w:sz w:val="28"/>
          <w:lang w:val="ru-RU"/>
        </w:rPr>
        <w:t xml:space="preserve"> білім беру ұйымдары үшін;</w:t>
      </w:r>
    </w:p>
    <w:p w14:paraId="79CFD047"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2) 18 сағат:</w:t>
      </w:r>
    </w:p>
    <w:p w14:paraId="34762FBA" w14:textId="77777777" w:rsidR="00DC2595" w:rsidRPr="00A259BC" w:rsidRDefault="00A259BC">
      <w:pPr>
        <w:spacing w:after="0"/>
        <w:jc w:val="both"/>
        <w:rPr>
          <w:lang w:val="ru-RU"/>
        </w:rPr>
      </w:pPr>
      <w:r>
        <w:rPr>
          <w:color w:val="000000"/>
          <w:sz w:val="28"/>
        </w:rPr>
        <w:lastRenderedPageBreak/>
        <w:t>     </w:t>
      </w:r>
      <w:r w:rsidRPr="00A259BC">
        <w:rPr>
          <w:color w:val="000000"/>
          <w:sz w:val="28"/>
          <w:lang w:val="ru-RU"/>
        </w:rPr>
        <w:t xml:space="preserve"> техникалық және кәсіптік, орта білімнен кейінгі білімнің білім беру бағдарламаларын іске асыратын білім беру ұйымдары үшін;</w:t>
      </w:r>
    </w:p>
    <w:p w14:paraId="3511B6D5"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білім алушылар мен тәрбиеленушілерге қосымша білім беру ұйымдары үшін;</w:t>
      </w:r>
    </w:p>
    <w:p w14:paraId="039FCF11" w14:textId="77777777" w:rsidR="00DC2595" w:rsidRPr="00A259BC" w:rsidRDefault="00A259BC">
      <w:pPr>
        <w:spacing w:after="0"/>
        <w:jc w:val="both"/>
        <w:rPr>
          <w:lang w:val="ru-RU"/>
        </w:rPr>
      </w:pPr>
      <w:r>
        <w:rPr>
          <w:color w:val="000000"/>
          <w:sz w:val="28"/>
        </w:rPr>
        <w:t>   </w:t>
      </w:r>
      <w:r>
        <w:rPr>
          <w:color w:val="000000"/>
          <w:sz w:val="28"/>
        </w:rPr>
        <w:t>  </w:t>
      </w:r>
      <w:r w:rsidRPr="00A259BC">
        <w:rPr>
          <w:color w:val="000000"/>
          <w:sz w:val="28"/>
          <w:lang w:val="ru-RU"/>
        </w:rPr>
        <w:t xml:space="preserve"> мамандандырылған және арнаулы білім беру ұйымдары үшін;</w:t>
      </w:r>
    </w:p>
    <w:p w14:paraId="24D76FCE"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3) 24 сағат:</w:t>
      </w:r>
    </w:p>
    <w:p w14:paraId="77E90740" w14:textId="77777777" w:rsidR="00DC2595" w:rsidRPr="00A259BC" w:rsidRDefault="00A259BC">
      <w:pPr>
        <w:spacing w:after="0"/>
        <w:jc w:val="both"/>
        <w:rPr>
          <w:lang w:val="ru-RU"/>
        </w:rPr>
      </w:pPr>
      <w:r w:rsidRPr="00A259BC">
        <w:rPr>
          <w:color w:val="000000"/>
          <w:sz w:val="28"/>
          <w:lang w:val="ru-RU"/>
        </w:rPr>
        <w:t xml:space="preserve"> </w:t>
      </w:r>
      <w:r>
        <w:rPr>
          <w:color w:val="000000"/>
          <w:sz w:val="28"/>
        </w:rPr>
        <w:t>     </w:t>
      </w:r>
      <w:r w:rsidRPr="00A259BC">
        <w:rPr>
          <w:color w:val="000000"/>
          <w:sz w:val="28"/>
          <w:lang w:val="ru-RU"/>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14:paraId="41C82526"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балалар мен жасөспірімдердің сп</w:t>
      </w:r>
      <w:r w:rsidRPr="00A259BC">
        <w:rPr>
          <w:color w:val="000000"/>
          <w:sz w:val="28"/>
          <w:lang w:val="ru-RU"/>
        </w:rPr>
        <w:t>орттық білім беру ұйымдары үшін;</w:t>
      </w:r>
    </w:p>
    <w:p w14:paraId="3646093C"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14:paraId="37DD01E3"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5) 25 сағат – арнайы білім беру ұйымдарының жә</w:t>
      </w:r>
      <w:r w:rsidRPr="00A259BC">
        <w:rPr>
          <w:color w:val="000000"/>
          <w:sz w:val="28"/>
          <w:lang w:val="ru-RU"/>
        </w:rPr>
        <w:t>не жетім балалар мен ата-анасының қамқорлығынсыз қалған балаларға арналған білім беру ұйымдарының тәрбиешілері үшін белгіленеді.</w:t>
      </w:r>
    </w:p>
    <w:p w14:paraId="349E390F" w14:textId="77777777" w:rsidR="00DC2595" w:rsidRPr="00A259BC" w:rsidRDefault="00A259BC">
      <w:pPr>
        <w:spacing w:after="0"/>
        <w:jc w:val="both"/>
        <w:rPr>
          <w:lang w:val="ru-RU"/>
        </w:rPr>
      </w:pPr>
      <w:bookmarkStart w:id="22" w:name="z44"/>
      <w:r>
        <w:rPr>
          <w:color w:val="000000"/>
          <w:sz w:val="28"/>
        </w:rPr>
        <w:t>     </w:t>
      </w:r>
      <w:r w:rsidRPr="00A259BC">
        <w:rPr>
          <w:color w:val="000000"/>
          <w:sz w:val="28"/>
          <w:lang w:val="ru-RU"/>
        </w:rPr>
        <w:t xml:space="preserve"> 4. Мемлекеттік ұйымдардың педагогіне негізгі жұмыс орны бойынша:</w:t>
      </w:r>
    </w:p>
    <w:bookmarkEnd w:id="22"/>
    <w:p w14:paraId="34FFB4E3"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философия докторы (</w:t>
      </w:r>
      <w:r>
        <w:rPr>
          <w:color w:val="000000"/>
          <w:sz w:val="28"/>
        </w:rPr>
        <w:t>PhD</w:t>
      </w:r>
      <w:r w:rsidRPr="00A259BC">
        <w:rPr>
          <w:color w:val="000000"/>
          <w:sz w:val="28"/>
          <w:lang w:val="ru-RU"/>
        </w:rPr>
        <w:t>), бейіні бойынша доктор дәр</w:t>
      </w:r>
      <w:r w:rsidRPr="00A259BC">
        <w:rPr>
          <w:color w:val="000000"/>
          <w:sz w:val="28"/>
          <w:lang w:val="ru-RU"/>
        </w:rPr>
        <w:t>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14:paraId="50CB4A65"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ғылым кандидаты ғылыми дәрежесі үшін – республикалық бюджет туралы заңда белгіленг</w:t>
      </w:r>
      <w:r w:rsidRPr="00A259BC">
        <w:rPr>
          <w:color w:val="000000"/>
          <w:sz w:val="28"/>
          <w:lang w:val="ru-RU"/>
        </w:rPr>
        <w:t>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14:paraId="21F1EE0B"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сабақтан тыс спорт сабақтарын жүргізу үшін – базалы</w:t>
      </w:r>
      <w:r w:rsidRPr="00A259BC">
        <w:rPr>
          <w:color w:val="000000"/>
          <w:sz w:val="28"/>
          <w:lang w:val="ru-RU"/>
        </w:rPr>
        <w:t>қ лауазымдық айлықақысының жүз пайызы мөлшерінде қосымша ақы белгіленеді.</w:t>
      </w:r>
    </w:p>
    <w:p w14:paraId="5945DE4E" w14:textId="77777777" w:rsidR="00DC2595" w:rsidRPr="00A259BC" w:rsidRDefault="00A259BC">
      <w:pPr>
        <w:spacing w:after="0"/>
        <w:jc w:val="both"/>
        <w:rPr>
          <w:lang w:val="ru-RU"/>
        </w:rPr>
      </w:pPr>
      <w:bookmarkStart w:id="23" w:name="z45"/>
      <w:r>
        <w:rPr>
          <w:color w:val="000000"/>
          <w:sz w:val="28"/>
        </w:rPr>
        <w:t>     </w:t>
      </w:r>
      <w:r w:rsidRPr="00A259BC">
        <w:rPr>
          <w:color w:val="000000"/>
          <w:sz w:val="28"/>
          <w:lang w:val="ru-RU"/>
        </w:rPr>
        <w:t xml:space="preserve">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w:t>
      </w:r>
      <w:r w:rsidRPr="00A259BC">
        <w:rPr>
          <w:color w:val="000000"/>
          <w:sz w:val="28"/>
          <w:lang w:val="ru-RU"/>
        </w:rPr>
        <w:t>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14:paraId="686E4D05" w14:textId="77777777" w:rsidR="00DC2595" w:rsidRPr="00A259BC" w:rsidRDefault="00A259BC">
      <w:pPr>
        <w:spacing w:after="0"/>
        <w:jc w:val="both"/>
        <w:rPr>
          <w:lang w:val="ru-RU"/>
        </w:rPr>
      </w:pPr>
      <w:bookmarkStart w:id="24" w:name="z46"/>
      <w:bookmarkEnd w:id="23"/>
      <w:r>
        <w:rPr>
          <w:color w:val="000000"/>
          <w:sz w:val="28"/>
        </w:rPr>
        <w:t>     </w:t>
      </w:r>
      <w:r w:rsidRPr="00A259BC">
        <w:rPr>
          <w:color w:val="000000"/>
          <w:sz w:val="28"/>
          <w:lang w:val="ru-RU"/>
        </w:rPr>
        <w:t xml:space="preserve"> 6. Жергілікті атқарушы органдар </w:t>
      </w:r>
      <w:r w:rsidRPr="00A259BC">
        <w:rPr>
          <w:color w:val="000000"/>
          <w:sz w:val="28"/>
          <w:lang w:val="ru-RU"/>
        </w:rPr>
        <w:t>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4"/>
    <w:p w14:paraId="6A8DAE3A" w14:textId="77777777" w:rsidR="00DC2595" w:rsidRPr="00A259BC" w:rsidRDefault="00A259BC">
      <w:pPr>
        <w:spacing w:after="0"/>
        <w:rPr>
          <w:lang w:val="ru-RU"/>
        </w:rPr>
      </w:pPr>
      <w:r>
        <w:rPr>
          <w:color w:val="FF0000"/>
          <w:sz w:val="28"/>
        </w:rPr>
        <w:t>     </w:t>
      </w:r>
      <w:r w:rsidRPr="00A259BC">
        <w:rPr>
          <w:color w:val="FF0000"/>
          <w:sz w:val="28"/>
          <w:lang w:val="ru-RU"/>
        </w:rPr>
        <w:t xml:space="preserve"> Ескерту. </w:t>
      </w:r>
      <w:r w:rsidRPr="00A259BC">
        <w:rPr>
          <w:color w:val="FF0000"/>
          <w:sz w:val="28"/>
          <w:lang w:val="ru-RU"/>
        </w:rPr>
        <w:t xml:space="preserve">8-бапқа өзгеріс енгізілді – ҚР 02.01.2021 </w:t>
      </w:r>
      <w:r w:rsidRPr="00A259BC">
        <w:rPr>
          <w:color w:val="000000"/>
          <w:sz w:val="28"/>
          <w:lang w:val="ru-RU"/>
        </w:rPr>
        <w:t>№ 399-</w:t>
      </w:r>
      <w:r>
        <w:rPr>
          <w:color w:val="000000"/>
          <w:sz w:val="28"/>
        </w:rPr>
        <w:t>VI</w:t>
      </w:r>
      <w:r w:rsidRPr="00A259BC">
        <w:rPr>
          <w:color w:val="FF0000"/>
          <w:sz w:val="28"/>
          <w:lang w:val="ru-RU"/>
        </w:rPr>
        <w:t xml:space="preserve"> (01.01.2021 бастап қолданысқа </w:t>
      </w:r>
      <w:r w:rsidRPr="00A259BC">
        <w:rPr>
          <w:color w:val="000000"/>
          <w:sz w:val="28"/>
          <w:lang w:val="ru-RU"/>
        </w:rPr>
        <w:t>енгізіледі</w:t>
      </w:r>
      <w:r w:rsidRPr="00A259BC">
        <w:rPr>
          <w:color w:val="FF0000"/>
          <w:sz w:val="28"/>
          <w:lang w:val="ru-RU"/>
        </w:rPr>
        <w:t>) Заңымен.</w:t>
      </w:r>
      <w:r w:rsidRPr="00A259BC">
        <w:rPr>
          <w:lang w:val="ru-RU"/>
        </w:rPr>
        <w:br/>
      </w:r>
    </w:p>
    <w:p w14:paraId="5861D91C" w14:textId="77777777" w:rsidR="00DC2595" w:rsidRPr="00A259BC" w:rsidRDefault="00A259BC">
      <w:pPr>
        <w:spacing w:after="0"/>
        <w:jc w:val="both"/>
        <w:rPr>
          <w:lang w:val="ru-RU"/>
        </w:rPr>
      </w:pPr>
      <w:r w:rsidRPr="00A259BC">
        <w:rPr>
          <w:b/>
          <w:color w:val="000000"/>
          <w:sz w:val="28"/>
          <w:lang w:val="ru-RU"/>
        </w:rPr>
        <w:lastRenderedPageBreak/>
        <w:t>9-бап. Педагогтің көтермеленуге құқығы</w:t>
      </w:r>
    </w:p>
    <w:p w14:paraId="3CD2F28B" w14:textId="77777777" w:rsidR="00DC2595" w:rsidRPr="00A259BC" w:rsidRDefault="00A259BC">
      <w:pPr>
        <w:spacing w:after="0"/>
        <w:jc w:val="both"/>
        <w:rPr>
          <w:lang w:val="ru-RU"/>
        </w:rPr>
      </w:pPr>
      <w:bookmarkStart w:id="25" w:name="z47"/>
      <w:r>
        <w:rPr>
          <w:color w:val="000000"/>
          <w:sz w:val="28"/>
        </w:rPr>
        <w:t>     </w:t>
      </w:r>
      <w:r w:rsidRPr="00A259BC">
        <w:rPr>
          <w:color w:val="000000"/>
          <w:sz w:val="28"/>
          <w:lang w:val="ru-RU"/>
        </w:rPr>
        <w:t xml:space="preserve"> 1. Адал еңбегі және өзінің кәсіптік міндеттерін үлгілі орындағаны үшін педагогке Қазақстан Республикасының з</w:t>
      </w:r>
      <w:r w:rsidRPr="00A259BC">
        <w:rPr>
          <w:color w:val="000000"/>
          <w:sz w:val="28"/>
          <w:lang w:val="ru-RU"/>
        </w:rPr>
        <w:t>аңнамасында, сондай-ақ ұйымның ішкі тәртіп қағидаларында көзделген көтермелеулер қолданылады.</w:t>
      </w:r>
    </w:p>
    <w:p w14:paraId="03AFA381" w14:textId="77777777" w:rsidR="00DC2595" w:rsidRPr="00A259BC" w:rsidRDefault="00A259BC">
      <w:pPr>
        <w:spacing w:after="0"/>
        <w:jc w:val="both"/>
        <w:rPr>
          <w:lang w:val="ru-RU"/>
        </w:rPr>
      </w:pPr>
      <w:bookmarkStart w:id="26" w:name="z48"/>
      <w:bookmarkEnd w:id="25"/>
      <w:r>
        <w:rPr>
          <w:color w:val="000000"/>
          <w:sz w:val="28"/>
        </w:rPr>
        <w:t>     </w:t>
      </w:r>
      <w:r w:rsidRPr="00A259BC">
        <w:rPr>
          <w:color w:val="000000"/>
          <w:sz w:val="28"/>
          <w:lang w:val="ru-RU"/>
        </w:rPr>
        <w:t xml:space="preserve">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w:t>
      </w:r>
      <w:r w:rsidRPr="00A259BC">
        <w:rPr>
          <w:color w:val="000000"/>
          <w:sz w:val="28"/>
          <w:lang w:val="ru-RU"/>
        </w:rPr>
        <w:t>лы" Қазақстан Республикасының Заңына сәйкес мемлекеттік наградалар, оның ішінде "Қазақстанның еңбек сіңірген ұстазы" құрметті атағы беріледі.</w:t>
      </w:r>
    </w:p>
    <w:p w14:paraId="042039A6" w14:textId="77777777" w:rsidR="00DC2595" w:rsidRPr="00A259BC" w:rsidRDefault="00A259BC">
      <w:pPr>
        <w:spacing w:after="0"/>
        <w:jc w:val="both"/>
        <w:rPr>
          <w:lang w:val="ru-RU"/>
        </w:rPr>
      </w:pPr>
      <w:bookmarkStart w:id="27" w:name="z78"/>
      <w:bookmarkEnd w:id="26"/>
      <w:r>
        <w:rPr>
          <w:color w:val="000000"/>
          <w:sz w:val="28"/>
        </w:rPr>
        <w:t>     </w:t>
      </w:r>
      <w:r w:rsidRPr="00A259BC">
        <w:rPr>
          <w:color w:val="000000"/>
          <w:sz w:val="28"/>
          <w:lang w:val="ru-RU"/>
        </w:rPr>
        <w:t xml:space="preserve"> "Қазақстанның еңбек сіңірген ұстазы" құрметті атағына ие болған педагог республикалық бюджет туралы </w:t>
      </w:r>
      <w:r w:rsidRPr="00A259BC">
        <w:rPr>
          <w:color w:val="000000"/>
          <w:sz w:val="28"/>
          <w:lang w:val="ru-RU"/>
        </w:rPr>
        <w:t>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p w14:paraId="6350481B" w14:textId="77777777" w:rsidR="00DC2595" w:rsidRPr="00A259BC" w:rsidRDefault="00A259BC">
      <w:pPr>
        <w:spacing w:after="0"/>
        <w:jc w:val="both"/>
        <w:rPr>
          <w:lang w:val="ru-RU"/>
        </w:rPr>
      </w:pPr>
      <w:bookmarkStart w:id="28" w:name="z49"/>
      <w:bookmarkEnd w:id="27"/>
      <w:r>
        <w:rPr>
          <w:color w:val="000000"/>
          <w:sz w:val="28"/>
        </w:rPr>
        <w:t>     </w:t>
      </w:r>
      <w:r w:rsidRPr="00A259BC">
        <w:rPr>
          <w:color w:val="000000"/>
          <w:sz w:val="28"/>
          <w:lang w:val="ru-RU"/>
        </w:rPr>
        <w:t xml:space="preserve"> 3. Білім беру саласындағы уәкілетті орган айқындайтын тізбе бойынша білім алушылар мен тәрбиеленушіл</w:t>
      </w:r>
      <w:r w:rsidRPr="00A259BC">
        <w:rPr>
          <w:color w:val="000000"/>
          <w:sz w:val="28"/>
          <w:lang w:val="ru-RU"/>
        </w:rPr>
        <w:t>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w:t>
      </w:r>
      <w:r w:rsidRPr="00A259BC">
        <w:rPr>
          <w:color w:val="000000"/>
          <w:sz w:val="28"/>
          <w:lang w:val="ru-RU"/>
        </w:rPr>
        <w:t>і.</w:t>
      </w:r>
    </w:p>
    <w:bookmarkEnd w:id="28"/>
    <w:p w14:paraId="19EB137F" w14:textId="77777777" w:rsidR="00DC2595" w:rsidRPr="00A259BC" w:rsidRDefault="00A259BC">
      <w:pPr>
        <w:spacing w:after="0"/>
        <w:jc w:val="both"/>
        <w:rPr>
          <w:lang w:val="ru-RU"/>
        </w:rPr>
      </w:pPr>
      <w:r w:rsidRPr="00A259BC">
        <w:rPr>
          <w:color w:val="000000"/>
          <w:sz w:val="28"/>
          <w:lang w:val="ru-RU"/>
        </w:rPr>
        <w:t xml:space="preserve"> </w:t>
      </w:r>
      <w:r>
        <w:rPr>
          <w:color w:val="000000"/>
          <w:sz w:val="28"/>
        </w:rPr>
        <w:t>     </w:t>
      </w:r>
      <w:r w:rsidRPr="00A259BC">
        <w:rPr>
          <w:color w:val="000000"/>
          <w:sz w:val="28"/>
          <w:lang w:val="ru-RU"/>
        </w:rPr>
        <w:t xml:space="preserve"> Білім беру саласындағы уәкілетті орган айқындайтын тізбе бойынша жалпы білім беретін пәндер бойынша халықаралық олимпиадалардың жеңімпазын, жүлдегерін дайындаған педагог "Білім туралы" Қазақстан Республикасының Заңына сәйкес бюджет қаражаты есебі</w:t>
      </w:r>
      <w:r w:rsidRPr="00A259BC">
        <w:rPr>
          <w:color w:val="000000"/>
          <w:sz w:val="28"/>
          <w:lang w:val="ru-RU"/>
        </w:rPr>
        <w:t>нен біржолғы сыйақымен көтермеленеді.</w:t>
      </w:r>
    </w:p>
    <w:p w14:paraId="6A57A0E3" w14:textId="77777777" w:rsidR="00DC2595" w:rsidRPr="00A259BC" w:rsidRDefault="00A259BC">
      <w:pPr>
        <w:spacing w:after="0"/>
        <w:jc w:val="both"/>
        <w:rPr>
          <w:lang w:val="ru-RU"/>
        </w:rPr>
      </w:pPr>
      <w:bookmarkStart w:id="29" w:name="z50"/>
      <w:r>
        <w:rPr>
          <w:color w:val="000000"/>
          <w:sz w:val="28"/>
        </w:rPr>
        <w:t>     </w:t>
      </w:r>
      <w:r w:rsidRPr="00A259BC">
        <w:rPr>
          <w:color w:val="000000"/>
          <w:sz w:val="28"/>
          <w:lang w:val="ru-RU"/>
        </w:rPr>
        <w:t xml:space="preserve">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w:t>
      </w:r>
      <w:r w:rsidRPr="00A259BC">
        <w:rPr>
          <w:color w:val="000000"/>
          <w:sz w:val="28"/>
          <w:lang w:val="ru-RU"/>
        </w:rPr>
        <w:t>убликасында белгіленген мерекелік күндерге орай педагогтерді көтермелеудің қосымша шараларын белгілеуге құқылы.</w:t>
      </w:r>
    </w:p>
    <w:bookmarkEnd w:id="29"/>
    <w:p w14:paraId="3EC415AF"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Жергілікті ерекшелік белгілері мен құрметті атақтардың сипаттамасын, оларды беру тәртібін, оның ішінде біржолғы сыйақы төлемдерінің мөлшер</w:t>
      </w:r>
      <w:r w:rsidRPr="00A259BC">
        <w:rPr>
          <w:color w:val="000000"/>
          <w:sz w:val="28"/>
          <w:lang w:val="ru-RU"/>
        </w:rPr>
        <w:t>ін жергілікті атқарушы орган айқындайды.</w:t>
      </w:r>
    </w:p>
    <w:p w14:paraId="03809FAA" w14:textId="77777777" w:rsidR="00DC2595" w:rsidRPr="00A259BC" w:rsidRDefault="00A259BC">
      <w:pPr>
        <w:spacing w:after="0"/>
        <w:jc w:val="both"/>
        <w:rPr>
          <w:lang w:val="ru-RU"/>
        </w:rPr>
      </w:pPr>
      <w:bookmarkStart w:id="30" w:name="z51"/>
      <w:r>
        <w:rPr>
          <w:color w:val="000000"/>
          <w:sz w:val="28"/>
        </w:rPr>
        <w:t>     </w:t>
      </w:r>
      <w:r w:rsidRPr="00A259BC">
        <w:rPr>
          <w:color w:val="000000"/>
          <w:sz w:val="28"/>
          <w:lang w:val="ru-RU"/>
        </w:rPr>
        <w:t xml:space="preserve">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bookmarkEnd w:id="30"/>
    <w:p w14:paraId="7879DC00" w14:textId="77777777" w:rsidR="00DC2595" w:rsidRPr="00A259BC" w:rsidRDefault="00A259BC">
      <w:pPr>
        <w:spacing w:after="0"/>
        <w:rPr>
          <w:lang w:val="ru-RU"/>
        </w:rPr>
      </w:pPr>
      <w:r>
        <w:rPr>
          <w:color w:val="FF0000"/>
          <w:sz w:val="28"/>
        </w:rPr>
        <w:t>     </w:t>
      </w:r>
      <w:r w:rsidRPr="00A259BC">
        <w:rPr>
          <w:color w:val="FF0000"/>
          <w:sz w:val="28"/>
          <w:lang w:val="ru-RU"/>
        </w:rPr>
        <w:t xml:space="preserve"> Ескерту. 9-бапқа өзгеріс енгіз</w:t>
      </w:r>
      <w:r w:rsidRPr="00A259BC">
        <w:rPr>
          <w:color w:val="FF0000"/>
          <w:sz w:val="28"/>
          <w:lang w:val="ru-RU"/>
        </w:rPr>
        <w:t>ілді – ҚР 03.05.2022 № 118-</w:t>
      </w:r>
      <w:r>
        <w:rPr>
          <w:color w:val="FF0000"/>
          <w:sz w:val="28"/>
        </w:rPr>
        <w:t>VII</w:t>
      </w:r>
      <w:r w:rsidRPr="00A259BC">
        <w:rPr>
          <w:color w:val="FF0000"/>
          <w:sz w:val="28"/>
          <w:lang w:val="ru-RU"/>
        </w:rPr>
        <w:t xml:space="preserve"> (алғашқы ресми жарияланған күнінен кейін күнтізбелік он күн өткен соң қолданысқа енгізіледі) Заңымен.</w:t>
      </w:r>
      <w:r w:rsidRPr="00A259BC">
        <w:rPr>
          <w:lang w:val="ru-RU"/>
        </w:rPr>
        <w:br/>
      </w:r>
    </w:p>
    <w:p w14:paraId="75F9E262" w14:textId="77777777" w:rsidR="00DC2595" w:rsidRPr="00A259BC" w:rsidRDefault="00A259BC">
      <w:pPr>
        <w:spacing w:after="0"/>
        <w:jc w:val="both"/>
        <w:rPr>
          <w:lang w:val="ru-RU"/>
        </w:rPr>
      </w:pPr>
      <w:r w:rsidRPr="00A259BC">
        <w:rPr>
          <w:b/>
          <w:color w:val="000000"/>
          <w:sz w:val="28"/>
          <w:lang w:val="ru-RU"/>
        </w:rPr>
        <w:lastRenderedPageBreak/>
        <w:t>10-бап. Педагогтік қайта даярлау</w:t>
      </w:r>
    </w:p>
    <w:p w14:paraId="0E6EC982" w14:textId="77777777" w:rsidR="00DC2595" w:rsidRPr="00A259BC" w:rsidRDefault="00A259BC">
      <w:pPr>
        <w:spacing w:after="0"/>
        <w:jc w:val="both"/>
        <w:rPr>
          <w:lang w:val="ru-RU"/>
        </w:rPr>
      </w:pPr>
      <w:bookmarkStart w:id="31" w:name="z52"/>
      <w:r>
        <w:rPr>
          <w:color w:val="000000"/>
          <w:sz w:val="28"/>
        </w:rPr>
        <w:t>     </w:t>
      </w:r>
      <w:r w:rsidRPr="00A259BC">
        <w:rPr>
          <w:color w:val="000000"/>
          <w:sz w:val="28"/>
          <w:lang w:val="ru-RU"/>
        </w:rPr>
        <w:t xml:space="preserve"> 1. Педагогтік білімі жоқ, тиісті бейіні бойынша педагогтің кәсіптік қызметіне алғаш</w:t>
      </w:r>
      <w:r w:rsidRPr="00A259BC">
        <w:rPr>
          <w:color w:val="000000"/>
          <w:sz w:val="28"/>
          <w:lang w:val="ru-RU"/>
        </w:rPr>
        <w:t xml:space="preserve">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p w14:paraId="4B35361A" w14:textId="77777777" w:rsidR="00DC2595" w:rsidRPr="00A259BC" w:rsidRDefault="00A259BC">
      <w:pPr>
        <w:spacing w:after="0"/>
        <w:jc w:val="both"/>
        <w:rPr>
          <w:lang w:val="ru-RU"/>
        </w:rPr>
      </w:pPr>
      <w:bookmarkStart w:id="32" w:name="z53"/>
      <w:bookmarkEnd w:id="31"/>
      <w:r>
        <w:rPr>
          <w:color w:val="000000"/>
          <w:sz w:val="28"/>
        </w:rPr>
        <w:t>     </w:t>
      </w:r>
      <w:r w:rsidRPr="00A259BC">
        <w:rPr>
          <w:color w:val="000000"/>
          <w:sz w:val="28"/>
          <w:lang w:val="ru-RU"/>
        </w:rPr>
        <w:t xml:space="preserve"> 2. Педагогтік қайта даярлау тәртібін білім беру саласындағы уәкілетті орган айқындайды.</w:t>
      </w:r>
    </w:p>
    <w:p w14:paraId="53694DEC" w14:textId="77777777" w:rsidR="00DC2595" w:rsidRPr="00A259BC" w:rsidRDefault="00A259BC">
      <w:pPr>
        <w:spacing w:after="0"/>
        <w:jc w:val="both"/>
        <w:rPr>
          <w:lang w:val="ru-RU"/>
        </w:rPr>
      </w:pPr>
      <w:bookmarkStart w:id="33" w:name="z54"/>
      <w:bookmarkEnd w:id="32"/>
      <w:r>
        <w:rPr>
          <w:color w:val="000000"/>
          <w:sz w:val="28"/>
        </w:rPr>
        <w:t>   </w:t>
      </w:r>
      <w:r>
        <w:rPr>
          <w:color w:val="000000"/>
          <w:sz w:val="28"/>
        </w:rPr>
        <w:t>  </w:t>
      </w:r>
      <w:r w:rsidRPr="00A259BC">
        <w:rPr>
          <w:color w:val="000000"/>
          <w:sz w:val="28"/>
          <w:lang w:val="ru-RU"/>
        </w:rPr>
        <w:t xml:space="preserve"> 3. Осы баптың нормалары қосымша білімнің білім беру бағдарламалары бойынша педагогтің кәсіптік қызметін жүзеге асыратын адамдарға қолданылмайды.</w:t>
      </w:r>
    </w:p>
    <w:bookmarkEnd w:id="33"/>
    <w:p w14:paraId="09DF45B5" w14:textId="77777777" w:rsidR="00DC2595" w:rsidRPr="00A259BC" w:rsidRDefault="00A259BC">
      <w:pPr>
        <w:spacing w:after="0"/>
        <w:jc w:val="both"/>
        <w:rPr>
          <w:lang w:val="ru-RU"/>
        </w:rPr>
      </w:pPr>
      <w:r w:rsidRPr="00A259BC">
        <w:rPr>
          <w:b/>
          <w:color w:val="000000"/>
          <w:sz w:val="28"/>
          <w:lang w:val="ru-RU"/>
        </w:rPr>
        <w:t>11-бап. Педагогтің кәсіптік қызметімен айналысуға қол жеткізуді шектеу</w:t>
      </w:r>
    </w:p>
    <w:p w14:paraId="5581E49A"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Педагогтің кәсіптік қызметіне:</w:t>
      </w:r>
    </w:p>
    <w:p w14:paraId="732BDC75"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 соттың заңды күшіне енген үкіміне сәйкес педагогтің кәсіптік қызметін жүзеге асыру құқығынан айырылған;</w:t>
      </w:r>
    </w:p>
    <w:p w14:paraId="74B55FA6"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2) Қазақстан Республикасының заңдарында белгіленген тәртіппен әрекетке қабілетсіз немесе әрекет қабілеті шектеулі деп танылған;</w:t>
      </w:r>
    </w:p>
    <w:p w14:paraId="6D2359EA"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3) </w:t>
      </w:r>
      <w:r w:rsidRPr="00A259BC">
        <w:rPr>
          <w:color w:val="000000"/>
          <w:sz w:val="28"/>
          <w:lang w:val="ru-RU"/>
        </w:rPr>
        <w:t>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w:t>
      </w:r>
      <w:r w:rsidRPr="00A259BC">
        <w:rPr>
          <w:color w:val="000000"/>
          <w:sz w:val="28"/>
          <w:lang w:val="ru-RU"/>
        </w:rPr>
        <w:t xml:space="preserve"> тұрған;</w:t>
      </w:r>
    </w:p>
    <w:p w14:paraId="003D5488"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4) техникалық және кәсіптік, орта білімнен кейінгі, жоғары немесе жоғары оқу орнынан кейінгі білімі туралы құжаттары жоқ адамдар;</w:t>
      </w:r>
    </w:p>
    <w:p w14:paraId="4BE095E2"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5) Қазақстан Республикасының Еңбек кодексінде көзделген өзге де шектеулер негізінде жіберілмейді.</w:t>
      </w:r>
    </w:p>
    <w:p w14:paraId="01E2ECF4" w14:textId="77777777" w:rsidR="00DC2595" w:rsidRPr="00A259BC" w:rsidRDefault="00A259BC">
      <w:pPr>
        <w:spacing w:after="0"/>
        <w:rPr>
          <w:lang w:val="ru-RU"/>
        </w:rPr>
      </w:pPr>
      <w:r>
        <w:rPr>
          <w:color w:val="FF0000"/>
          <w:sz w:val="28"/>
        </w:rPr>
        <w:t>     </w:t>
      </w:r>
      <w:r w:rsidRPr="00A259BC">
        <w:rPr>
          <w:color w:val="FF0000"/>
          <w:sz w:val="28"/>
          <w:lang w:val="ru-RU"/>
        </w:rPr>
        <w:t xml:space="preserve"> Е</w:t>
      </w:r>
      <w:r w:rsidRPr="00A259BC">
        <w:rPr>
          <w:color w:val="FF0000"/>
          <w:sz w:val="28"/>
          <w:lang w:val="ru-RU"/>
        </w:rPr>
        <w:t>скерту. 11-бапқа өзгеріс енгізілді – ҚР 07.07.2020 № 361-</w:t>
      </w:r>
      <w:r>
        <w:rPr>
          <w:color w:val="FF0000"/>
          <w:sz w:val="28"/>
        </w:rPr>
        <w:t>VI</w:t>
      </w:r>
      <w:r w:rsidRPr="00A259BC">
        <w:rPr>
          <w:color w:val="FF0000"/>
          <w:sz w:val="28"/>
          <w:lang w:val="ru-RU"/>
        </w:rPr>
        <w:t xml:space="preserve"> Заңымен (алғашқы ресми жарияланған күнінен кейін күнтізбелік он күн өткен соң қолданысқа енгізіледі).</w:t>
      </w:r>
      <w:r w:rsidRPr="00A259BC">
        <w:rPr>
          <w:lang w:val="ru-RU"/>
        </w:rPr>
        <w:br/>
      </w:r>
    </w:p>
    <w:p w14:paraId="79A8F313" w14:textId="77777777" w:rsidR="00DC2595" w:rsidRPr="00A259BC" w:rsidRDefault="00A259BC">
      <w:pPr>
        <w:spacing w:after="0"/>
        <w:jc w:val="both"/>
        <w:rPr>
          <w:lang w:val="ru-RU"/>
        </w:rPr>
      </w:pPr>
      <w:r w:rsidRPr="00A259BC">
        <w:rPr>
          <w:b/>
          <w:color w:val="000000"/>
          <w:sz w:val="28"/>
          <w:lang w:val="ru-RU"/>
        </w:rPr>
        <w:t>12-бап. Әлеуметтік кепілдіктер</w:t>
      </w:r>
    </w:p>
    <w:p w14:paraId="61822713" w14:textId="77777777" w:rsidR="00DC2595" w:rsidRPr="00A259BC" w:rsidRDefault="00A259BC">
      <w:pPr>
        <w:spacing w:after="0"/>
        <w:jc w:val="both"/>
        <w:rPr>
          <w:lang w:val="ru-RU"/>
        </w:rPr>
      </w:pPr>
      <w:bookmarkStart w:id="34" w:name="z55"/>
      <w:r>
        <w:rPr>
          <w:color w:val="000000"/>
          <w:sz w:val="28"/>
        </w:rPr>
        <w:t>     </w:t>
      </w:r>
      <w:r w:rsidRPr="00A259BC">
        <w:rPr>
          <w:color w:val="000000"/>
          <w:sz w:val="28"/>
          <w:lang w:val="ru-RU"/>
        </w:rPr>
        <w:t xml:space="preserve"> 1. Педагогтерге:</w:t>
      </w:r>
    </w:p>
    <w:bookmarkEnd w:id="34"/>
    <w:p w14:paraId="5921E888"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 Қазақстан Республикасының заңн</w:t>
      </w:r>
      <w:r w:rsidRPr="00A259BC">
        <w:rPr>
          <w:color w:val="000000"/>
          <w:sz w:val="28"/>
          <w:lang w:val="ru-RU"/>
        </w:rPr>
        <w:t>амасына сәйкес тұрғынжайға, оның ішінде қызметтік тұрғынжайға және (немесе) жатақханаға;</w:t>
      </w:r>
    </w:p>
    <w:p w14:paraId="04E28114"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2) Қазақстан Республикасының заңнамасында көзделген тәртіппен жеке тұрғын үй құрылысы үшін жер учаскелеріне кепілдік беріледі.</w:t>
      </w:r>
    </w:p>
    <w:p w14:paraId="007E7D50"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Ауылдық елді мекендерде кәсі</w:t>
      </w:r>
      <w:r w:rsidRPr="00A259BC">
        <w:rPr>
          <w:color w:val="000000"/>
          <w:sz w:val="28"/>
          <w:lang w:val="ru-RU"/>
        </w:rPr>
        <w:t>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14:paraId="0F9A1D83" w14:textId="77777777" w:rsidR="00DC2595" w:rsidRPr="00A259BC" w:rsidRDefault="00A259BC">
      <w:pPr>
        <w:spacing w:after="0"/>
        <w:jc w:val="both"/>
        <w:rPr>
          <w:lang w:val="ru-RU"/>
        </w:rPr>
      </w:pPr>
      <w:r>
        <w:rPr>
          <w:color w:val="000000"/>
          <w:sz w:val="28"/>
        </w:rPr>
        <w:lastRenderedPageBreak/>
        <w:t>     </w:t>
      </w:r>
      <w:r w:rsidRPr="00A259BC">
        <w:rPr>
          <w:color w:val="000000"/>
          <w:sz w:val="28"/>
          <w:lang w:val="ru-RU"/>
        </w:rPr>
        <w:t xml:space="preserve"> 3) ұзақтығы күнтізбелік 56 күн жыл сайынғы ақы төленетін еңбек демалысы</w:t>
      </w:r>
      <w:r w:rsidRPr="00A259BC">
        <w:rPr>
          <w:color w:val="000000"/>
          <w:sz w:val="28"/>
          <w:lang w:val="ru-RU"/>
        </w:rPr>
        <w:t>на;</w:t>
      </w:r>
    </w:p>
    <w:p w14:paraId="266AEDF4"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p w14:paraId="6F3773EE" w14:textId="77777777" w:rsidR="00DC2595" w:rsidRPr="00A259BC" w:rsidRDefault="00A259BC">
      <w:pPr>
        <w:spacing w:after="0"/>
        <w:jc w:val="both"/>
        <w:rPr>
          <w:lang w:val="ru-RU"/>
        </w:rPr>
      </w:pPr>
      <w:bookmarkStart w:id="35" w:name="z56"/>
      <w:r>
        <w:rPr>
          <w:color w:val="000000"/>
          <w:sz w:val="28"/>
        </w:rPr>
        <w:t>     </w:t>
      </w:r>
      <w:r w:rsidRPr="00A259BC">
        <w:rPr>
          <w:color w:val="000000"/>
          <w:sz w:val="28"/>
          <w:lang w:val="ru-RU"/>
        </w:rPr>
        <w:t xml:space="preserve"> 2. Педагогтің жұмыс уақыты мен демалыс уақыты режимінің ерекшеліктері</w:t>
      </w:r>
      <w:r w:rsidRPr="00A259BC">
        <w:rPr>
          <w:color w:val="000000"/>
          <w:sz w:val="28"/>
          <w:lang w:val="ru-RU"/>
        </w:rPr>
        <w:t xml:space="preserve"> білім беру саласындағы уәкілетті орган тиісті саланың уәкілетті органдарымен келісу бойынша бекітетін қағидаларда айқындалады.</w:t>
      </w:r>
    </w:p>
    <w:p w14:paraId="3D676231" w14:textId="77777777" w:rsidR="00DC2595" w:rsidRPr="00A259BC" w:rsidRDefault="00A259BC">
      <w:pPr>
        <w:spacing w:after="0"/>
        <w:jc w:val="both"/>
        <w:rPr>
          <w:lang w:val="ru-RU"/>
        </w:rPr>
      </w:pPr>
      <w:bookmarkStart w:id="36" w:name="z57"/>
      <w:bookmarkEnd w:id="35"/>
      <w:r>
        <w:rPr>
          <w:color w:val="000000"/>
          <w:sz w:val="28"/>
        </w:rPr>
        <w:t>     </w:t>
      </w:r>
      <w:r w:rsidRPr="00A259BC">
        <w:rPr>
          <w:color w:val="000000"/>
          <w:sz w:val="28"/>
          <w:lang w:val="ru-RU"/>
        </w:rPr>
        <w:t xml:space="preserve"> 3. Педагогтердің балаларына тұрғылықты жері бойынша мектепке дейінгі ұйымдардан орындарды жергілікті атқарушы органдар бір</w:t>
      </w:r>
      <w:r w:rsidRPr="00A259BC">
        <w:rPr>
          <w:color w:val="000000"/>
          <w:sz w:val="28"/>
          <w:lang w:val="ru-RU"/>
        </w:rPr>
        <w:t>інші кезектегі тәртіппен береді.</w:t>
      </w:r>
    </w:p>
    <w:p w14:paraId="422EC33F" w14:textId="77777777" w:rsidR="00DC2595" w:rsidRPr="00A259BC" w:rsidRDefault="00A259BC">
      <w:pPr>
        <w:spacing w:after="0"/>
        <w:jc w:val="both"/>
        <w:rPr>
          <w:lang w:val="ru-RU"/>
        </w:rPr>
      </w:pPr>
      <w:bookmarkStart w:id="37" w:name="z58"/>
      <w:bookmarkEnd w:id="36"/>
      <w:r>
        <w:rPr>
          <w:color w:val="000000"/>
          <w:sz w:val="28"/>
        </w:rPr>
        <w:t>     </w:t>
      </w:r>
      <w:r w:rsidRPr="00A259BC">
        <w:rPr>
          <w:color w:val="000000"/>
          <w:sz w:val="28"/>
          <w:lang w:val="ru-RU"/>
        </w:rPr>
        <w:t xml:space="preserve">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p w14:paraId="170532BD" w14:textId="77777777" w:rsidR="00DC2595" w:rsidRPr="00A259BC" w:rsidRDefault="00A259BC">
      <w:pPr>
        <w:spacing w:after="0"/>
        <w:jc w:val="both"/>
        <w:rPr>
          <w:lang w:val="ru-RU"/>
        </w:rPr>
      </w:pPr>
      <w:bookmarkStart w:id="38" w:name="z59"/>
      <w:bookmarkEnd w:id="37"/>
      <w:r>
        <w:rPr>
          <w:color w:val="000000"/>
          <w:sz w:val="28"/>
        </w:rPr>
        <w:t>     </w:t>
      </w:r>
      <w:r w:rsidRPr="00A259BC">
        <w:rPr>
          <w:color w:val="000000"/>
          <w:sz w:val="28"/>
          <w:lang w:val="ru-RU"/>
        </w:rPr>
        <w:t xml:space="preserve"> 5. Ауылдық елді мекенде </w:t>
      </w:r>
      <w:r w:rsidRPr="00A259BC">
        <w:rPr>
          <w:color w:val="000000"/>
          <w:sz w:val="28"/>
          <w:lang w:val="ru-RU"/>
        </w:rPr>
        <w:t>кәсіптік қызметін жүзеге асыратын педагогке:</w:t>
      </w:r>
    </w:p>
    <w:bookmarkEnd w:id="38"/>
    <w:p w14:paraId="3D7830E3"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w:t>
      </w:r>
      <w:r w:rsidRPr="00A259BC">
        <w:rPr>
          <w:color w:val="000000"/>
          <w:sz w:val="28"/>
          <w:lang w:val="ru-RU"/>
        </w:rPr>
        <w:t>тырылып белгіленеді;</w:t>
      </w:r>
    </w:p>
    <w:p w14:paraId="46F83F18"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14:paraId="3C995243" w14:textId="77777777" w:rsidR="00DC2595" w:rsidRPr="00A259BC" w:rsidRDefault="00A259BC">
      <w:pPr>
        <w:spacing w:after="0"/>
        <w:jc w:val="both"/>
        <w:rPr>
          <w:lang w:val="ru-RU"/>
        </w:rPr>
      </w:pPr>
      <w:bookmarkStart w:id="39" w:name="z60"/>
      <w:r>
        <w:rPr>
          <w:color w:val="000000"/>
          <w:sz w:val="28"/>
        </w:rPr>
        <w:t>     </w:t>
      </w:r>
      <w:r w:rsidRPr="00A259BC">
        <w:rPr>
          <w:color w:val="000000"/>
          <w:sz w:val="28"/>
          <w:lang w:val="ru-RU"/>
        </w:rPr>
        <w:t xml:space="preserve"> 6. Ауылдық елді мекендерге кә</w:t>
      </w:r>
      <w:r w:rsidRPr="00A259BC">
        <w:rPr>
          <w:color w:val="000000"/>
          <w:sz w:val="28"/>
          <w:lang w:val="ru-RU"/>
        </w:rPr>
        <w:t>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p w14:paraId="60F5A64F" w14:textId="77777777" w:rsidR="00DC2595" w:rsidRPr="00A259BC" w:rsidRDefault="00A259BC">
      <w:pPr>
        <w:spacing w:after="0"/>
        <w:jc w:val="both"/>
        <w:rPr>
          <w:lang w:val="ru-RU"/>
        </w:rPr>
      </w:pPr>
      <w:bookmarkStart w:id="40" w:name="z61"/>
      <w:bookmarkEnd w:id="39"/>
      <w:r>
        <w:rPr>
          <w:color w:val="000000"/>
          <w:sz w:val="28"/>
        </w:rPr>
        <w:t>     </w:t>
      </w:r>
      <w:r w:rsidRPr="00A259BC">
        <w:rPr>
          <w:color w:val="000000"/>
          <w:sz w:val="28"/>
          <w:lang w:val="ru-RU"/>
        </w:rPr>
        <w:t xml:space="preserve"> 7. Жергілікті атқарушы органдар педагогке тұрғынжайды</w:t>
      </w:r>
      <w:r w:rsidRPr="00A259BC">
        <w:rPr>
          <w:color w:val="000000"/>
          <w:sz w:val="28"/>
          <w:lang w:val="ru-RU"/>
        </w:rPr>
        <w:t xml:space="preserve">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w:t>
      </w:r>
      <w:r w:rsidRPr="00A259BC">
        <w:rPr>
          <w:color w:val="000000"/>
          <w:sz w:val="28"/>
          <w:lang w:val="ru-RU"/>
        </w:rPr>
        <w:t>ер белгілеуге құқылы.</w:t>
      </w:r>
    </w:p>
    <w:bookmarkEnd w:id="40"/>
    <w:p w14:paraId="4AFA19F6" w14:textId="77777777" w:rsidR="00DC2595" w:rsidRPr="00A259BC" w:rsidRDefault="00A259BC">
      <w:pPr>
        <w:spacing w:after="0"/>
        <w:jc w:val="both"/>
        <w:rPr>
          <w:lang w:val="ru-RU"/>
        </w:rPr>
      </w:pPr>
      <w:r w:rsidRPr="00A259BC">
        <w:rPr>
          <w:b/>
          <w:color w:val="000000"/>
          <w:sz w:val="28"/>
          <w:lang w:val="ru-RU"/>
        </w:rPr>
        <w:t>13-бап. Тәлімгерлік</w:t>
      </w:r>
    </w:p>
    <w:p w14:paraId="77C2D678" w14:textId="77777777" w:rsidR="00DC2595" w:rsidRPr="00A259BC" w:rsidRDefault="00A259BC">
      <w:pPr>
        <w:spacing w:after="0"/>
        <w:jc w:val="both"/>
        <w:rPr>
          <w:lang w:val="ru-RU"/>
        </w:rPr>
      </w:pPr>
      <w:bookmarkStart w:id="41" w:name="z62"/>
      <w:r>
        <w:rPr>
          <w:color w:val="000000"/>
          <w:sz w:val="28"/>
        </w:rPr>
        <w:t>     </w:t>
      </w:r>
      <w:r w:rsidRPr="00A259BC">
        <w:rPr>
          <w:color w:val="000000"/>
          <w:sz w:val="28"/>
          <w:lang w:val="ru-RU"/>
        </w:rPr>
        <w:t xml:space="preserve">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bookmarkEnd w:id="41"/>
    <w:p w14:paraId="08AAAD36"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Тәлімгерлікті жүзеге асырғаны үшін </w:t>
      </w:r>
      <w:r w:rsidRPr="00A259BC">
        <w:rPr>
          <w:color w:val="000000"/>
          <w:sz w:val="28"/>
          <w:lang w:val="ru-RU"/>
        </w:rPr>
        <w:t>педагогке Қазақстан Республикасының заңнамасында белгіленген тәртіппен қосымша ақы төленеді.</w:t>
      </w:r>
    </w:p>
    <w:p w14:paraId="16C3AE96" w14:textId="77777777" w:rsidR="00DC2595" w:rsidRPr="00A259BC" w:rsidRDefault="00A259BC">
      <w:pPr>
        <w:spacing w:after="0"/>
        <w:jc w:val="both"/>
        <w:rPr>
          <w:lang w:val="ru-RU"/>
        </w:rPr>
      </w:pPr>
      <w:bookmarkStart w:id="42" w:name="z63"/>
      <w:r>
        <w:rPr>
          <w:color w:val="000000"/>
          <w:sz w:val="28"/>
        </w:rPr>
        <w:lastRenderedPageBreak/>
        <w:t>     </w:t>
      </w:r>
      <w:r w:rsidRPr="00A259BC">
        <w:rPr>
          <w:color w:val="000000"/>
          <w:sz w:val="28"/>
          <w:lang w:val="ru-RU"/>
        </w:rPr>
        <w:t xml:space="preserve">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bookmarkEnd w:id="42"/>
    <w:p w14:paraId="6C0D6C48" w14:textId="77777777" w:rsidR="00DC2595" w:rsidRPr="00A259BC" w:rsidRDefault="00A259BC">
      <w:pPr>
        <w:spacing w:after="0"/>
        <w:jc w:val="both"/>
        <w:rPr>
          <w:lang w:val="ru-RU"/>
        </w:rPr>
      </w:pPr>
      <w:r w:rsidRPr="00A259BC">
        <w:rPr>
          <w:b/>
          <w:color w:val="000000"/>
          <w:sz w:val="28"/>
          <w:lang w:val="ru-RU"/>
        </w:rPr>
        <w:t>14-бап. Педагогтерді аттестаттау және педагогтерге біліктілік  санаттарын беру (растау)</w:t>
      </w:r>
    </w:p>
    <w:p w14:paraId="5A000469"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Педагогтер аттестаттаудан өтеді, соның нәтижелері бойынша білім беру саласындағы уәкілетті орган айқындайтын тәртіппен біліктілік санаттары беріледі (расталады).</w:t>
      </w:r>
    </w:p>
    <w:p w14:paraId="4DB60C88" w14:textId="77777777" w:rsidR="00DC2595" w:rsidRPr="00A259BC" w:rsidRDefault="00A259BC">
      <w:pPr>
        <w:spacing w:after="0"/>
        <w:rPr>
          <w:lang w:val="ru-RU"/>
        </w:rPr>
      </w:pPr>
      <w:r>
        <w:rPr>
          <w:color w:val="FF0000"/>
          <w:sz w:val="28"/>
        </w:rPr>
        <w:t>     </w:t>
      </w:r>
      <w:r w:rsidRPr="00A259BC">
        <w:rPr>
          <w:color w:val="FF0000"/>
          <w:sz w:val="28"/>
          <w:lang w:val="ru-RU"/>
        </w:rPr>
        <w:t xml:space="preserve"> Ескерту. 14-бап жаңа редакцияда - ҚР 31.03.2021 </w:t>
      </w:r>
      <w:r w:rsidRPr="00A259BC">
        <w:rPr>
          <w:color w:val="000000"/>
          <w:sz w:val="28"/>
          <w:lang w:val="ru-RU"/>
        </w:rPr>
        <w:t>№ 24-</w:t>
      </w:r>
      <w:r>
        <w:rPr>
          <w:color w:val="000000"/>
          <w:sz w:val="28"/>
        </w:rPr>
        <w:t>VII</w:t>
      </w:r>
      <w:r w:rsidRPr="00A259BC">
        <w:rPr>
          <w:color w:val="FF0000"/>
          <w:sz w:val="28"/>
          <w:lang w:val="ru-RU"/>
        </w:rPr>
        <w:t xml:space="preserve"> (алғашқы ресми жарияланған күнінен кейін күнтізбелік он күн өткен соң қолданысқа енгізіледі) Заңымен.</w:t>
      </w:r>
      <w:r w:rsidRPr="00A259BC">
        <w:rPr>
          <w:lang w:val="ru-RU"/>
        </w:rPr>
        <w:br/>
      </w:r>
    </w:p>
    <w:p w14:paraId="5C0B95D2" w14:textId="77777777" w:rsidR="00DC2595" w:rsidRPr="00A259BC" w:rsidRDefault="00A259BC">
      <w:pPr>
        <w:spacing w:after="0"/>
        <w:jc w:val="both"/>
        <w:rPr>
          <w:lang w:val="ru-RU"/>
        </w:rPr>
      </w:pPr>
      <w:r w:rsidRPr="00A259BC">
        <w:rPr>
          <w:b/>
          <w:color w:val="000000"/>
          <w:sz w:val="28"/>
          <w:lang w:val="ru-RU"/>
        </w:rPr>
        <w:t>15-бап. Педагогтің міндеттері</w:t>
      </w:r>
    </w:p>
    <w:p w14:paraId="437F8004" w14:textId="77777777" w:rsidR="00DC2595" w:rsidRPr="00A259BC" w:rsidRDefault="00A259BC">
      <w:pPr>
        <w:spacing w:after="0"/>
        <w:jc w:val="both"/>
        <w:rPr>
          <w:lang w:val="ru-RU"/>
        </w:rPr>
      </w:pPr>
      <w:bookmarkStart w:id="43" w:name="z64"/>
      <w:r>
        <w:rPr>
          <w:color w:val="000000"/>
          <w:sz w:val="28"/>
        </w:rPr>
        <w:t>     </w:t>
      </w:r>
      <w:r w:rsidRPr="00A259BC">
        <w:rPr>
          <w:color w:val="000000"/>
          <w:sz w:val="28"/>
          <w:lang w:val="ru-RU"/>
        </w:rPr>
        <w:t xml:space="preserve"> 1. Педагог:</w:t>
      </w:r>
    </w:p>
    <w:bookmarkEnd w:id="43"/>
    <w:p w14:paraId="0D5EF46B"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 өз қызметінде тиісті кәсіптік құ</w:t>
      </w:r>
      <w:r w:rsidRPr="00A259BC">
        <w:rPr>
          <w:color w:val="000000"/>
          <w:sz w:val="28"/>
          <w:lang w:val="ru-RU"/>
        </w:rPr>
        <w:t>зыреттерді меңгеруге;</w:t>
      </w:r>
    </w:p>
    <w:p w14:paraId="0ED373FB"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14:paraId="6115261E"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3) өзінің кәсіп</w:t>
      </w:r>
      <w:r w:rsidRPr="00A259BC">
        <w:rPr>
          <w:color w:val="000000"/>
          <w:sz w:val="28"/>
          <w:lang w:val="ru-RU"/>
        </w:rPr>
        <w:t>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14:paraId="0364471C"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4) педагогтік әдепті сақтауға;</w:t>
      </w:r>
    </w:p>
    <w:p w14:paraId="3908BA77"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5) Қазақстан Республикасының заңнамас</w:t>
      </w:r>
      <w:r w:rsidRPr="00A259BC">
        <w:rPr>
          <w:color w:val="000000"/>
          <w:sz w:val="28"/>
          <w:lang w:val="ru-RU"/>
        </w:rPr>
        <w:t>ында белгіленген тәртіппен міндетті мерзімдік медициналық қарап-тексерулерден өтуге;</w:t>
      </w:r>
    </w:p>
    <w:p w14:paraId="1EE6310A"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6) білім алушылардың, тәрбиеленушілердің және олардың ата-анасының немесе өзге де заңды өкілдерінің ар-намысы мен қадір-қасиетін құрметтеуге;</w:t>
      </w:r>
    </w:p>
    <w:p w14:paraId="7FF3FCE2"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7) балаларды заңғ</w:t>
      </w:r>
      <w:r w:rsidRPr="00A259BC">
        <w:rPr>
          <w:color w:val="000000"/>
          <w:sz w:val="28"/>
          <w:lang w:val="ru-RU"/>
        </w:rPr>
        <w:t>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14:paraId="4E396967"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8) бі</w:t>
      </w:r>
      <w:r w:rsidRPr="00A259BC">
        <w:rPr>
          <w:color w:val="000000"/>
          <w:sz w:val="28"/>
          <w:lang w:val="ru-RU"/>
        </w:rPr>
        <w:t>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14:paraId="0B8D85A3"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9) білім беру ұйымының басшылығына өмірлік қиын жағдайда жүрген бал</w:t>
      </w:r>
      <w:r w:rsidRPr="00A259BC">
        <w:rPr>
          <w:color w:val="000000"/>
          <w:sz w:val="28"/>
          <w:lang w:val="ru-RU"/>
        </w:rPr>
        <w:t>аның анықталу фактілері туралы дереу хабарлауға;</w:t>
      </w:r>
    </w:p>
    <w:p w14:paraId="4F4C834C"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w:t>
      </w:r>
      <w:r w:rsidRPr="00A259BC">
        <w:rPr>
          <w:color w:val="000000"/>
          <w:sz w:val="28"/>
          <w:lang w:val="ru-RU"/>
        </w:rPr>
        <w:t xml:space="preserve">жасалу, </w:t>
      </w:r>
      <w:r w:rsidRPr="00A259BC">
        <w:rPr>
          <w:color w:val="000000"/>
          <w:sz w:val="28"/>
          <w:lang w:val="ru-RU"/>
        </w:rPr>
        <w:lastRenderedPageBreak/>
        <w:t>оның ішінде білім беру ұйымынан тыс жерде кәсіптік қызметіне байланысты өзіне белгілі болған фактілер туралы дереу хабарлауға;</w:t>
      </w:r>
    </w:p>
    <w:p w14:paraId="4555E695"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11) білім алушылар мен тәрбиеленушілерді оқыту және тәрбиелеу мәселелері бойынша ата-анасына немесе өзге де заңды ө</w:t>
      </w:r>
      <w:r w:rsidRPr="00A259BC">
        <w:rPr>
          <w:color w:val="000000"/>
          <w:sz w:val="28"/>
          <w:lang w:val="ru-RU"/>
        </w:rPr>
        <w:t>кілдеріне консультация беруге міндетті.</w:t>
      </w:r>
    </w:p>
    <w:p w14:paraId="0B7BB228" w14:textId="77777777" w:rsidR="00DC2595" w:rsidRPr="00A259BC" w:rsidRDefault="00A259BC">
      <w:pPr>
        <w:spacing w:after="0"/>
        <w:jc w:val="both"/>
        <w:rPr>
          <w:lang w:val="ru-RU"/>
        </w:rPr>
      </w:pPr>
      <w:bookmarkStart w:id="44" w:name="z65"/>
      <w:r>
        <w:rPr>
          <w:color w:val="000000"/>
          <w:sz w:val="28"/>
        </w:rPr>
        <w:t>     </w:t>
      </w:r>
      <w:r w:rsidRPr="00A259BC">
        <w:rPr>
          <w:color w:val="000000"/>
          <w:sz w:val="28"/>
          <w:lang w:val="ru-RU"/>
        </w:rPr>
        <w:t xml:space="preserve">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w:t>
      </w:r>
      <w:r w:rsidRPr="00A259BC">
        <w:rPr>
          <w:color w:val="000000"/>
          <w:sz w:val="28"/>
          <w:lang w:val="ru-RU"/>
        </w:rPr>
        <w:t xml:space="preserve">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w:t>
      </w:r>
      <w:r w:rsidRPr="00A259BC">
        <w:rPr>
          <w:color w:val="000000"/>
          <w:sz w:val="28"/>
          <w:lang w:val="ru-RU"/>
        </w:rPr>
        <w:t>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w:t>
      </w:r>
      <w:r w:rsidRPr="00A259BC">
        <w:rPr>
          <w:color w:val="000000"/>
          <w:sz w:val="28"/>
          <w:lang w:val="ru-RU"/>
        </w:rPr>
        <w:t>ермелеу үшін пайдалануға құқылы емес.</w:t>
      </w:r>
    </w:p>
    <w:bookmarkEnd w:id="44"/>
    <w:p w14:paraId="236E5BB6" w14:textId="77777777" w:rsidR="00DC2595" w:rsidRPr="00A259BC" w:rsidRDefault="00A259BC">
      <w:pPr>
        <w:spacing w:after="0"/>
        <w:jc w:val="both"/>
        <w:rPr>
          <w:lang w:val="ru-RU"/>
        </w:rPr>
      </w:pPr>
      <w:r w:rsidRPr="00A259BC">
        <w:rPr>
          <w:b/>
          <w:color w:val="000000"/>
          <w:sz w:val="28"/>
          <w:lang w:val="ru-RU"/>
        </w:rPr>
        <w:t>16-бап. Педагогтік әдеп жөніндегі кеңес</w:t>
      </w:r>
    </w:p>
    <w:p w14:paraId="5BC10AEA" w14:textId="77777777" w:rsidR="00DC2595" w:rsidRPr="00A259BC" w:rsidRDefault="00A259BC">
      <w:pPr>
        <w:spacing w:after="0"/>
        <w:jc w:val="both"/>
        <w:rPr>
          <w:lang w:val="ru-RU"/>
        </w:rPr>
      </w:pPr>
      <w:bookmarkStart w:id="45" w:name="z66"/>
      <w:r>
        <w:rPr>
          <w:color w:val="000000"/>
          <w:sz w:val="28"/>
        </w:rPr>
        <w:t>     </w:t>
      </w:r>
      <w:r w:rsidRPr="00A259BC">
        <w:rPr>
          <w:color w:val="000000"/>
          <w:sz w:val="28"/>
          <w:lang w:val="ru-RU"/>
        </w:rPr>
        <w:t xml:space="preserve">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w:t>
      </w:r>
      <w:r w:rsidRPr="00A259BC">
        <w:rPr>
          <w:color w:val="000000"/>
          <w:sz w:val="28"/>
          <w:lang w:val="ru-RU"/>
        </w:rPr>
        <w:t>қағидалары негізінде білім беру ұйымы айқындайтын тәртіппен жүзеге асырылады.</w:t>
      </w:r>
    </w:p>
    <w:p w14:paraId="17CC9CE2" w14:textId="77777777" w:rsidR="00DC2595" w:rsidRPr="00A259BC" w:rsidRDefault="00A259BC">
      <w:pPr>
        <w:spacing w:after="0"/>
        <w:jc w:val="both"/>
        <w:rPr>
          <w:lang w:val="ru-RU"/>
        </w:rPr>
      </w:pPr>
      <w:bookmarkStart w:id="46" w:name="z67"/>
      <w:bookmarkEnd w:id="45"/>
      <w:r>
        <w:rPr>
          <w:color w:val="000000"/>
          <w:sz w:val="28"/>
        </w:rPr>
        <w:t>     </w:t>
      </w:r>
      <w:r w:rsidRPr="00A259BC">
        <w:rPr>
          <w:color w:val="000000"/>
          <w:sz w:val="28"/>
          <w:lang w:val="ru-RU"/>
        </w:rPr>
        <w:t xml:space="preserve"> 2. Педагогтік әдеп жөніндегі кеңестің шешімдері ұсынымдық сипатта болады.</w:t>
      </w:r>
    </w:p>
    <w:bookmarkEnd w:id="46"/>
    <w:p w14:paraId="1FAB56D5"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Педагогті тәртіптік жауаптылыққа тарту туралы шешім педагогтік әдеп жөніндегі кеңестің ұсыны</w:t>
      </w:r>
      <w:r w:rsidRPr="00A259BC">
        <w:rPr>
          <w:color w:val="000000"/>
          <w:sz w:val="28"/>
          <w:lang w:val="ru-RU"/>
        </w:rPr>
        <w:t>мы ескеріле отырып, білім беру ұйымы басшысының актісімен қабылданады.</w:t>
      </w:r>
    </w:p>
    <w:p w14:paraId="0B2EDCDC" w14:textId="77777777" w:rsidR="00DC2595" w:rsidRPr="00A259BC" w:rsidRDefault="00A259BC">
      <w:pPr>
        <w:spacing w:after="0"/>
        <w:jc w:val="both"/>
        <w:rPr>
          <w:lang w:val="ru-RU"/>
        </w:rPr>
      </w:pPr>
      <w:bookmarkStart w:id="47" w:name="z68"/>
      <w:r>
        <w:rPr>
          <w:color w:val="000000"/>
          <w:sz w:val="28"/>
        </w:rPr>
        <w:t>     </w:t>
      </w:r>
      <w:r w:rsidRPr="00A259BC">
        <w:rPr>
          <w:color w:val="000000"/>
          <w:sz w:val="28"/>
          <w:lang w:val="ru-RU"/>
        </w:rPr>
        <w:t xml:space="preserve"> 3. Педагогтік әдепті сақтау туралы мәселе қаралған кезде педагогтің:</w:t>
      </w:r>
    </w:p>
    <w:bookmarkEnd w:id="47"/>
    <w:p w14:paraId="1FDB8F3C"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1) қаралып отырған мәселе туралы ақпаратты жазбаша түрде алуға;</w:t>
      </w:r>
    </w:p>
    <w:p w14:paraId="4512A3D3"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2) қаралып отырған мәселе бойынша </w:t>
      </w:r>
      <w:r w:rsidRPr="00A259BC">
        <w:rPr>
          <w:color w:val="000000"/>
          <w:sz w:val="28"/>
          <w:lang w:val="ru-RU"/>
        </w:rPr>
        <w:t>барлық материалдармен танысуға;</w:t>
      </w:r>
    </w:p>
    <w:p w14:paraId="7723A3E0"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14:paraId="2D52BA7E" w14:textId="77777777" w:rsidR="00DC2595" w:rsidRPr="00A259BC" w:rsidRDefault="00A259BC">
      <w:pPr>
        <w:spacing w:after="0"/>
        <w:jc w:val="both"/>
        <w:rPr>
          <w:lang w:val="ru-RU"/>
        </w:rPr>
      </w:pPr>
      <w:r>
        <w:rPr>
          <w:color w:val="000000"/>
          <w:sz w:val="28"/>
        </w:rPr>
        <w:t>     </w:t>
      </w:r>
      <w:r w:rsidRPr="00A259BC">
        <w:rPr>
          <w:color w:val="000000"/>
          <w:sz w:val="28"/>
          <w:lang w:val="ru-RU"/>
        </w:rPr>
        <w:t xml:space="preserve"> 4) шешімді жазбаша түрде алуға;</w:t>
      </w:r>
    </w:p>
    <w:p w14:paraId="59C93FD3" w14:textId="77777777" w:rsidR="00DC2595" w:rsidRPr="00A259BC" w:rsidRDefault="00A259BC">
      <w:pPr>
        <w:spacing w:after="0"/>
        <w:jc w:val="both"/>
        <w:rPr>
          <w:lang w:val="ru-RU"/>
        </w:rPr>
      </w:pPr>
      <w:r w:rsidRPr="00A259BC">
        <w:rPr>
          <w:color w:val="000000"/>
          <w:sz w:val="28"/>
          <w:lang w:val="ru-RU"/>
        </w:rPr>
        <w:t xml:space="preserve"> </w:t>
      </w:r>
      <w:r>
        <w:rPr>
          <w:color w:val="000000"/>
          <w:sz w:val="28"/>
        </w:rPr>
        <w:t> </w:t>
      </w:r>
      <w:r>
        <w:rPr>
          <w:color w:val="000000"/>
          <w:sz w:val="28"/>
        </w:rPr>
        <w:t>    </w:t>
      </w:r>
      <w:r w:rsidRPr="00A259BC">
        <w:rPr>
          <w:color w:val="000000"/>
          <w:sz w:val="28"/>
          <w:lang w:val="ru-RU"/>
        </w:rPr>
        <w:t xml:space="preserve"> 5) қабылданған шешімге Қазақстан Республикасының заңнамасында белгіленген тәртіппен шағым жасауға құқығы бар. </w:t>
      </w:r>
    </w:p>
    <w:p w14:paraId="18A26981" w14:textId="77777777" w:rsidR="00DC2595" w:rsidRPr="00A259BC" w:rsidRDefault="00A259BC">
      <w:pPr>
        <w:spacing w:after="0"/>
        <w:jc w:val="both"/>
        <w:rPr>
          <w:lang w:val="ru-RU"/>
        </w:rPr>
      </w:pPr>
      <w:bookmarkStart w:id="48" w:name="z69"/>
      <w:r>
        <w:rPr>
          <w:color w:val="000000"/>
          <w:sz w:val="28"/>
        </w:rPr>
        <w:t>     </w:t>
      </w:r>
      <w:r w:rsidRPr="00A259BC">
        <w:rPr>
          <w:color w:val="000000"/>
          <w:sz w:val="28"/>
          <w:lang w:val="ru-RU"/>
        </w:rPr>
        <w:t xml:space="preserve"> 4. Педагогке қатысты талқылаулар және олардың негізінде қабылданған шешімдер оның келісімімен ғана жариялануы мүмкін.</w:t>
      </w:r>
    </w:p>
    <w:bookmarkEnd w:id="48"/>
    <w:p w14:paraId="29B64A43" w14:textId="77777777" w:rsidR="00DC2595" w:rsidRPr="00A259BC" w:rsidRDefault="00A259BC">
      <w:pPr>
        <w:spacing w:after="0"/>
        <w:jc w:val="both"/>
        <w:rPr>
          <w:lang w:val="ru-RU"/>
        </w:rPr>
      </w:pPr>
      <w:r w:rsidRPr="00A259BC">
        <w:rPr>
          <w:b/>
          <w:color w:val="000000"/>
          <w:sz w:val="28"/>
          <w:lang w:val="ru-RU"/>
        </w:rPr>
        <w:lastRenderedPageBreak/>
        <w:t>17-бап. Педагогт</w:t>
      </w:r>
      <w:r w:rsidRPr="00A259BC">
        <w:rPr>
          <w:b/>
          <w:color w:val="000000"/>
          <w:sz w:val="28"/>
          <w:lang w:val="ru-RU"/>
        </w:rPr>
        <w:t>і кәсіптік даярлау</w:t>
      </w:r>
    </w:p>
    <w:p w14:paraId="514BC25B" w14:textId="77777777" w:rsidR="00DC2595" w:rsidRPr="00A259BC" w:rsidRDefault="00A259BC">
      <w:pPr>
        <w:spacing w:after="0"/>
        <w:jc w:val="both"/>
        <w:rPr>
          <w:lang w:val="ru-RU"/>
        </w:rPr>
      </w:pPr>
      <w:bookmarkStart w:id="49" w:name="z70"/>
      <w:r>
        <w:rPr>
          <w:color w:val="000000"/>
          <w:sz w:val="28"/>
        </w:rPr>
        <w:t>     </w:t>
      </w:r>
      <w:r w:rsidRPr="00A259BC">
        <w:rPr>
          <w:color w:val="000000"/>
          <w:sz w:val="28"/>
          <w:lang w:val="ru-RU"/>
        </w:rPr>
        <w:t xml:space="preserve">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p w14:paraId="626C0AFA" w14:textId="77777777" w:rsidR="00DC2595" w:rsidRPr="00A259BC" w:rsidRDefault="00A259BC">
      <w:pPr>
        <w:spacing w:after="0"/>
        <w:jc w:val="both"/>
        <w:rPr>
          <w:lang w:val="ru-RU"/>
        </w:rPr>
      </w:pPr>
      <w:bookmarkStart w:id="50" w:name="z71"/>
      <w:bookmarkEnd w:id="49"/>
      <w:r>
        <w:rPr>
          <w:color w:val="000000"/>
          <w:sz w:val="28"/>
        </w:rPr>
        <w:t>     </w:t>
      </w:r>
      <w:r w:rsidRPr="00A259BC">
        <w:rPr>
          <w:color w:val="000000"/>
          <w:sz w:val="28"/>
          <w:lang w:val="ru-RU"/>
        </w:rPr>
        <w:t xml:space="preserve"> 2. Педа</w:t>
      </w:r>
      <w:r w:rsidRPr="00A259BC">
        <w:rPr>
          <w:color w:val="000000"/>
          <w:sz w:val="28"/>
          <w:lang w:val="ru-RU"/>
        </w:rPr>
        <w:t>гогтерді кәсіптік даярлаудың білім беру бағдарламалары педагогтің кәсіптік стандартының талаптары негізінде әзірленеді.</w:t>
      </w:r>
    </w:p>
    <w:bookmarkEnd w:id="50"/>
    <w:p w14:paraId="65EE0491" w14:textId="77777777" w:rsidR="00DC2595" w:rsidRPr="00A259BC" w:rsidRDefault="00A259BC">
      <w:pPr>
        <w:spacing w:after="0"/>
        <w:jc w:val="both"/>
        <w:rPr>
          <w:lang w:val="ru-RU"/>
        </w:rPr>
      </w:pPr>
      <w:r w:rsidRPr="00A259BC">
        <w:rPr>
          <w:b/>
          <w:color w:val="000000"/>
          <w:sz w:val="28"/>
          <w:lang w:val="ru-RU"/>
        </w:rPr>
        <w:t>18-бап. Педагогтің біліктілігін арттыру</w:t>
      </w:r>
    </w:p>
    <w:p w14:paraId="77321028" w14:textId="77777777" w:rsidR="00DC2595" w:rsidRPr="00A259BC" w:rsidRDefault="00A259BC">
      <w:pPr>
        <w:spacing w:after="0"/>
        <w:jc w:val="both"/>
        <w:rPr>
          <w:lang w:val="ru-RU"/>
        </w:rPr>
      </w:pPr>
      <w:bookmarkStart w:id="51" w:name="z72"/>
      <w:r w:rsidRPr="00A259BC">
        <w:rPr>
          <w:color w:val="000000"/>
          <w:sz w:val="28"/>
          <w:lang w:val="ru-RU"/>
        </w:rPr>
        <w:t xml:space="preserve"> </w:t>
      </w:r>
      <w:r>
        <w:rPr>
          <w:color w:val="000000"/>
          <w:sz w:val="28"/>
        </w:rPr>
        <w:t>     </w:t>
      </w:r>
      <w:r w:rsidRPr="00A259BC">
        <w:rPr>
          <w:color w:val="000000"/>
          <w:sz w:val="28"/>
          <w:lang w:val="ru-RU"/>
        </w:rPr>
        <w:t xml:space="preserve"> 1. Педагог бұрын алған кәсіптік құзыреттерін сақтап-тұру және дамыту мақсатында біліктілі</w:t>
      </w:r>
      <w:r w:rsidRPr="00A259BC">
        <w:rPr>
          <w:color w:val="000000"/>
          <w:sz w:val="28"/>
          <w:lang w:val="ru-RU"/>
        </w:rPr>
        <w:t xml:space="preserve">гін арттыру курстарынан өтеді, олардан өту тәртібін білім беру саласындағы уәкілетті орган айқындайды. </w:t>
      </w:r>
    </w:p>
    <w:p w14:paraId="56A2B46F" w14:textId="77777777" w:rsidR="00DC2595" w:rsidRPr="00A259BC" w:rsidRDefault="00A259BC">
      <w:pPr>
        <w:spacing w:after="0"/>
        <w:jc w:val="both"/>
        <w:rPr>
          <w:lang w:val="ru-RU"/>
        </w:rPr>
      </w:pPr>
      <w:bookmarkStart w:id="52" w:name="z73"/>
      <w:bookmarkEnd w:id="51"/>
      <w:r>
        <w:rPr>
          <w:color w:val="000000"/>
          <w:sz w:val="28"/>
        </w:rPr>
        <w:t>     </w:t>
      </w:r>
      <w:r w:rsidRPr="00A259BC">
        <w:rPr>
          <w:color w:val="000000"/>
          <w:sz w:val="28"/>
          <w:lang w:val="ru-RU"/>
        </w:rPr>
        <w:t xml:space="preserve"> 2. Педагогтің біліктілігін арттыру мақсатында қосымша білімнің білім беру бағдарламалары бойынша оқыту бір жолы немесе кезең-кезеңмен жекелеген ба</w:t>
      </w:r>
      <w:r w:rsidRPr="00A259BC">
        <w:rPr>
          <w:color w:val="000000"/>
          <w:sz w:val="28"/>
          <w:lang w:val="ru-RU"/>
        </w:rPr>
        <w:t>ғыттар мен пәндерді (модульдерді) меңгеру арқылы, сондай-ақ "Болашақ" халықаралық стипендиясы бойынша тағылымдамадан өту жолымен жүзеге асырылады.</w:t>
      </w:r>
    </w:p>
    <w:p w14:paraId="3AF0E15D" w14:textId="77777777" w:rsidR="00DC2595" w:rsidRPr="00A259BC" w:rsidRDefault="00A259BC">
      <w:pPr>
        <w:spacing w:after="0"/>
        <w:jc w:val="both"/>
        <w:rPr>
          <w:lang w:val="ru-RU"/>
        </w:rPr>
      </w:pPr>
      <w:bookmarkStart w:id="53" w:name="z74"/>
      <w:bookmarkEnd w:id="52"/>
      <w:r>
        <w:rPr>
          <w:color w:val="000000"/>
          <w:sz w:val="28"/>
        </w:rPr>
        <w:t>     </w:t>
      </w:r>
      <w:r w:rsidRPr="00A259BC">
        <w:rPr>
          <w:color w:val="000000"/>
          <w:sz w:val="28"/>
          <w:lang w:val="ru-RU"/>
        </w:rPr>
        <w:t xml:space="preserve"> 3. Педагогтер алған білімін практикада іске асыруы үшін біліктілікті арттыру курстарын өткізетін ұйымда</w:t>
      </w:r>
      <w:r w:rsidRPr="00A259BC">
        <w:rPr>
          <w:color w:val="000000"/>
          <w:sz w:val="28"/>
          <w:lang w:val="ru-RU"/>
        </w:rPr>
        <w:t>р білім беру саласындағы уәкілетті орган айқындайтын тәртіппен педагогтер қызметін курстан кейінгі қолдауды тегін жүзеге асырады.</w:t>
      </w:r>
    </w:p>
    <w:bookmarkEnd w:id="53"/>
    <w:p w14:paraId="46027ADC" w14:textId="77777777" w:rsidR="00DC2595" w:rsidRPr="00A259BC" w:rsidRDefault="00A259BC">
      <w:pPr>
        <w:spacing w:after="0"/>
        <w:jc w:val="both"/>
        <w:rPr>
          <w:lang w:val="ru-RU"/>
        </w:rPr>
      </w:pPr>
      <w:r w:rsidRPr="00A259BC">
        <w:rPr>
          <w:b/>
          <w:color w:val="000000"/>
          <w:sz w:val="28"/>
          <w:lang w:val="ru-RU"/>
        </w:rPr>
        <w:t>19-бап. Қазақстан Республикасының педагог мәртебесі туралы заңнамасын бұзғаны үшін жауаптылық</w:t>
      </w:r>
    </w:p>
    <w:p w14:paraId="68302E19" w14:textId="77777777" w:rsidR="00DC2595" w:rsidRPr="00A259BC" w:rsidRDefault="00A259BC">
      <w:pPr>
        <w:spacing w:after="0"/>
        <w:jc w:val="both"/>
        <w:rPr>
          <w:lang w:val="ru-RU"/>
        </w:rPr>
      </w:pPr>
      <w:r w:rsidRPr="00A259BC">
        <w:rPr>
          <w:color w:val="000000"/>
          <w:sz w:val="28"/>
          <w:lang w:val="ru-RU"/>
        </w:rPr>
        <w:t xml:space="preserve"> </w:t>
      </w:r>
      <w:r>
        <w:rPr>
          <w:color w:val="000000"/>
          <w:sz w:val="28"/>
        </w:rPr>
        <w:t>     </w:t>
      </w:r>
      <w:r w:rsidRPr="00A259BC">
        <w:rPr>
          <w:color w:val="000000"/>
          <w:sz w:val="28"/>
          <w:lang w:val="ru-RU"/>
        </w:rPr>
        <w:t xml:space="preserve"> Қазақстан Республикасының</w:t>
      </w:r>
      <w:r w:rsidRPr="00A259BC">
        <w:rPr>
          <w:color w:val="000000"/>
          <w:sz w:val="28"/>
          <w:lang w:val="ru-RU"/>
        </w:rPr>
        <w:t xml:space="preserve"> педагог мәртебесі туралы заңнамасын бұзу Қазақстан Республикасының заңдарына сәйкес жауаптылыққа алып келеді. </w:t>
      </w:r>
    </w:p>
    <w:p w14:paraId="1B656FAB" w14:textId="77777777" w:rsidR="00DC2595" w:rsidRPr="00A259BC" w:rsidRDefault="00A259BC">
      <w:pPr>
        <w:spacing w:after="0"/>
        <w:jc w:val="both"/>
        <w:rPr>
          <w:lang w:val="ru-RU"/>
        </w:rPr>
      </w:pPr>
      <w:r w:rsidRPr="00A259BC">
        <w:rPr>
          <w:b/>
          <w:color w:val="000000"/>
          <w:sz w:val="28"/>
          <w:lang w:val="ru-RU"/>
        </w:rPr>
        <w:t>20-бап. Өтпелі ережелер</w:t>
      </w:r>
    </w:p>
    <w:p w14:paraId="1D79ACE5" w14:textId="77777777" w:rsidR="00DC2595" w:rsidRPr="00A259BC" w:rsidRDefault="00A259BC">
      <w:pPr>
        <w:spacing w:after="0"/>
        <w:jc w:val="both"/>
        <w:rPr>
          <w:lang w:val="ru-RU"/>
        </w:rPr>
      </w:pPr>
      <w:bookmarkStart w:id="54" w:name="z75"/>
      <w:r w:rsidRPr="00A259BC">
        <w:rPr>
          <w:color w:val="000000"/>
          <w:sz w:val="28"/>
          <w:lang w:val="ru-RU"/>
        </w:rPr>
        <w:t xml:space="preserve"> </w:t>
      </w:r>
      <w:r>
        <w:rPr>
          <w:color w:val="000000"/>
          <w:sz w:val="28"/>
        </w:rPr>
        <w:t>     </w:t>
      </w:r>
      <w:r w:rsidRPr="00A259BC">
        <w:rPr>
          <w:color w:val="000000"/>
          <w:sz w:val="28"/>
          <w:lang w:val="ru-RU"/>
        </w:rPr>
        <w:t xml:space="preserve"> Осы Заңның 8-бабы 3-тармағы</w:t>
      </w:r>
      <w:r w:rsidRPr="00A259BC">
        <w:rPr>
          <w:color w:val="000000"/>
          <w:sz w:val="28"/>
          <w:lang w:val="ru-RU"/>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p w14:paraId="5FEA8264" w14:textId="77777777" w:rsidR="00DC2595" w:rsidRPr="00A259BC" w:rsidRDefault="00A259BC">
      <w:pPr>
        <w:spacing w:after="0"/>
        <w:jc w:val="both"/>
        <w:rPr>
          <w:lang w:val="ru-RU"/>
        </w:rPr>
      </w:pPr>
      <w:bookmarkStart w:id="55" w:name="z76"/>
      <w:bookmarkEnd w:id="54"/>
      <w:r>
        <w:rPr>
          <w:color w:val="000000"/>
          <w:sz w:val="28"/>
        </w:rPr>
        <w:t>     </w:t>
      </w:r>
      <w:r w:rsidRPr="00A259BC">
        <w:rPr>
          <w:color w:val="000000"/>
          <w:sz w:val="28"/>
          <w:lang w:val="ru-RU"/>
        </w:rPr>
        <w:t xml:space="preserve"> "орта білім беру ұйымдары мен техникалық және кәсіптік, орта білімнен кейінгі</w:t>
      </w:r>
      <w:r w:rsidRPr="00A259BC">
        <w:rPr>
          <w:color w:val="000000"/>
          <w:sz w:val="28"/>
          <w:lang w:val="ru-RU"/>
        </w:rPr>
        <w:t xml:space="preserve"> білімнің білім беру бағдарламаларын іске асыратын білім беру ұйымдары үшін;".</w:t>
      </w:r>
    </w:p>
    <w:bookmarkEnd w:id="55"/>
    <w:p w14:paraId="42990ED2" w14:textId="77777777" w:rsidR="00DC2595" w:rsidRPr="00A259BC" w:rsidRDefault="00A259BC">
      <w:pPr>
        <w:spacing w:after="0"/>
        <w:jc w:val="both"/>
        <w:rPr>
          <w:lang w:val="ru-RU"/>
        </w:rPr>
      </w:pPr>
      <w:r w:rsidRPr="00A259BC">
        <w:rPr>
          <w:b/>
          <w:color w:val="000000"/>
          <w:sz w:val="28"/>
          <w:lang w:val="ru-RU"/>
        </w:rPr>
        <w:t>21-бап. Осы Заңды қолданысқа енгізу тәртібі</w:t>
      </w:r>
    </w:p>
    <w:p w14:paraId="04DA55A0" w14:textId="77777777" w:rsidR="00DC2595" w:rsidRPr="00A259BC" w:rsidRDefault="00A259BC">
      <w:pPr>
        <w:spacing w:after="0"/>
        <w:jc w:val="both"/>
        <w:rPr>
          <w:lang w:val="ru-RU"/>
        </w:rPr>
      </w:pPr>
      <w:bookmarkStart w:id="56" w:name="z77"/>
      <w:r w:rsidRPr="00A259BC">
        <w:rPr>
          <w:color w:val="000000"/>
          <w:sz w:val="28"/>
          <w:lang w:val="ru-RU"/>
        </w:rPr>
        <w:t xml:space="preserve"> </w:t>
      </w:r>
      <w:r>
        <w:rPr>
          <w:color w:val="000000"/>
          <w:sz w:val="28"/>
        </w:rPr>
        <w:t>     </w:t>
      </w:r>
      <w:r w:rsidRPr="00A259BC">
        <w:rPr>
          <w:color w:val="000000"/>
          <w:sz w:val="28"/>
          <w:lang w:val="ru-RU"/>
        </w:rPr>
        <w:t xml:space="preserve"> Осы Заң, 2021 жылғы 1 қыркүйектен бастап қолданысқа енгізілетін 8-баптың 3-тармағының 1) тармақшасын қоспағанда, алғашқы ресми</w:t>
      </w:r>
      <w:r w:rsidRPr="00A259BC">
        <w:rPr>
          <w:color w:val="000000"/>
          <w:sz w:val="28"/>
          <w:lang w:val="ru-RU"/>
        </w:rPr>
        <w:t xml:space="preserve"> жарияланған күнінен кейін күнтізбелік он күн өткен соң қолданысқа енгізіледі.</w:t>
      </w:r>
    </w:p>
    <w:bookmarkEnd w:id="56"/>
    <w:p w14:paraId="47138B9A" w14:textId="77777777" w:rsidR="00DC2595" w:rsidRPr="00A259BC" w:rsidRDefault="00A259BC">
      <w:pPr>
        <w:spacing w:after="0"/>
        <w:jc w:val="both"/>
        <w:rPr>
          <w:lang w:val="ru-RU"/>
        </w:rPr>
      </w:pPr>
      <w:r w:rsidRPr="00A259BC">
        <w:rPr>
          <w:color w:val="000000"/>
          <w:sz w:val="28"/>
          <w:lang w:val="ru-RU"/>
        </w:rPr>
        <w:t xml:space="preserve"> </w:t>
      </w:r>
      <w:r>
        <w:rPr>
          <w:color w:val="000000"/>
          <w:sz w:val="28"/>
        </w:rPr>
        <w:t>     </w:t>
      </w:r>
      <w:r w:rsidRPr="00A259BC">
        <w:rPr>
          <w:color w:val="000000"/>
          <w:sz w:val="28"/>
          <w:lang w:val="ru-RU"/>
        </w:rPr>
        <w:t xml:space="preserve"> </w:t>
      </w:r>
      <w:r w:rsidRPr="00A259BC">
        <w:rPr>
          <w:b/>
          <w:color w:val="000000"/>
          <w:sz w:val="28"/>
          <w:lang w:val="ru-RU"/>
        </w:rPr>
        <w:t>Қазақстан Республикасының</w:t>
      </w:r>
    </w:p>
    <w:p w14:paraId="53DF80CA" w14:textId="77777777" w:rsidR="00DC2595" w:rsidRPr="00A259BC" w:rsidRDefault="00A259BC">
      <w:pPr>
        <w:spacing w:after="0"/>
        <w:jc w:val="both"/>
        <w:rPr>
          <w:lang w:val="ru-RU"/>
        </w:rPr>
      </w:pPr>
      <w:r w:rsidRPr="00A259BC">
        <w:rPr>
          <w:b/>
          <w:color w:val="000000"/>
          <w:sz w:val="28"/>
          <w:lang w:val="ru-RU"/>
        </w:rPr>
        <w:t>Президенті</w:t>
      </w:r>
      <w:r>
        <w:rPr>
          <w:b/>
          <w:color w:val="000000"/>
          <w:sz w:val="28"/>
        </w:rPr>
        <w:t>     </w:t>
      </w:r>
      <w:r w:rsidRPr="00A259BC">
        <w:rPr>
          <w:b/>
          <w:color w:val="000000"/>
          <w:sz w:val="28"/>
          <w:lang w:val="ru-RU"/>
        </w:rPr>
        <w:t xml:space="preserve"> Қ. ТОҚАЕВ</w:t>
      </w:r>
    </w:p>
    <w:p w14:paraId="405CAA29" w14:textId="77777777" w:rsidR="00DC2595" w:rsidRPr="00A259BC" w:rsidRDefault="00A259BC">
      <w:pPr>
        <w:spacing w:after="0"/>
        <w:rPr>
          <w:lang w:val="ru-RU"/>
        </w:rPr>
      </w:pPr>
      <w:r w:rsidRPr="00A259BC">
        <w:rPr>
          <w:lang w:val="ru-RU"/>
        </w:rPr>
        <w:lastRenderedPageBreak/>
        <w:br/>
      </w:r>
      <w:r w:rsidRPr="00A259BC">
        <w:rPr>
          <w:lang w:val="ru-RU"/>
        </w:rPr>
        <w:br/>
      </w:r>
    </w:p>
    <w:p w14:paraId="3DF8CC7F" w14:textId="77777777" w:rsidR="00DC2595" w:rsidRPr="00A259BC" w:rsidRDefault="00A259BC">
      <w:pPr>
        <w:pStyle w:val="disclaimer"/>
        <w:rPr>
          <w:lang w:val="ru-RU"/>
        </w:rPr>
      </w:pPr>
      <w:r w:rsidRPr="00A259BC">
        <w:rPr>
          <w:color w:val="000000"/>
          <w:lang w:val="ru-RU"/>
        </w:rPr>
        <w:t>© 2012. Қазақстан Республикасы Әділет министрлігінің «Қазақстан Республикасының Заңнама және құқықтық ақпарат инсти</w:t>
      </w:r>
      <w:r w:rsidRPr="00A259BC">
        <w:rPr>
          <w:color w:val="000000"/>
          <w:lang w:val="ru-RU"/>
        </w:rPr>
        <w:t>туты» ШЖҚ РМК</w:t>
      </w:r>
    </w:p>
    <w:sectPr w:rsidR="00DC2595" w:rsidRPr="00A259B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95"/>
    <w:rsid w:val="00A259BC"/>
    <w:rsid w:val="00DC2595"/>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611D"/>
  <w15:docId w15:val="{B595E79B-EEFF-49F3-8F44-7BF4E1ED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3603</Words>
  <Characters>20543</Characters>
  <Application>Microsoft Office Word</Application>
  <DocSecurity>0</DocSecurity>
  <Lines>171</Lines>
  <Paragraphs>48</Paragraphs>
  <ScaleCrop>false</ScaleCrop>
  <Company/>
  <LinksUpToDate>false</LinksUpToDate>
  <CharactersWithSpaces>24098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osak-och25-23</dc:creator>
  <cp:lastModifiedBy>User</cp:lastModifiedBy>
  <cp:revision>2</cp:revision>
  <dcterms:created xsi:type="dcterms:W3CDTF">2022-06-14T07:39:00Z</dcterms:created>
  <dcterms:modified xsi:type="dcterms:W3CDTF">2022-06-14T07:39:00Z</dcterms:modified>
</cp:coreProperties>
</file>