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492" w:rsidRPr="00940492" w:rsidRDefault="00940492" w:rsidP="00940492">
      <w:pPr>
        <w:pStyle w:val="1"/>
        <w:spacing w:before="0" w:beforeAutospacing="0" w:after="0" w:afterAutospacing="0" w:line="450" w:lineRule="atLeast"/>
        <w:jc w:val="center"/>
        <w:textAlignment w:val="baseline"/>
        <w:rPr>
          <w:bCs w:val="0"/>
          <w:sz w:val="28"/>
          <w:szCs w:val="28"/>
        </w:rPr>
      </w:pPr>
      <w:r w:rsidRPr="00940492">
        <w:rPr>
          <w:bCs w:val="0"/>
          <w:sz w:val="28"/>
          <w:szCs w:val="28"/>
        </w:rPr>
        <w:t xml:space="preserve">"Психологиялық-педагогикалық қолдау саласындағы </w:t>
      </w:r>
      <w:proofErr w:type="spellStart"/>
      <w:r w:rsidRPr="00940492">
        <w:rPr>
          <w:bCs w:val="0"/>
          <w:sz w:val="28"/>
          <w:szCs w:val="28"/>
        </w:rPr>
        <w:t>жергілікті</w:t>
      </w:r>
      <w:proofErr w:type="spellEnd"/>
      <w:r w:rsidRPr="00940492">
        <w:rPr>
          <w:bCs w:val="0"/>
          <w:sz w:val="28"/>
          <w:szCs w:val="28"/>
        </w:rPr>
        <w:t xml:space="preserve"> атқарушы </w:t>
      </w:r>
      <w:proofErr w:type="spellStart"/>
      <w:r w:rsidRPr="00940492">
        <w:rPr>
          <w:bCs w:val="0"/>
          <w:sz w:val="28"/>
          <w:szCs w:val="28"/>
        </w:rPr>
        <w:t>органдар</w:t>
      </w:r>
      <w:proofErr w:type="spellEnd"/>
      <w:r w:rsidRPr="00940492">
        <w:rPr>
          <w:bCs w:val="0"/>
          <w:sz w:val="28"/>
          <w:szCs w:val="28"/>
        </w:rPr>
        <w:t xml:space="preserve"> көрсететін </w:t>
      </w:r>
      <w:proofErr w:type="spellStart"/>
      <w:r w:rsidRPr="00940492">
        <w:rPr>
          <w:bCs w:val="0"/>
          <w:sz w:val="28"/>
          <w:szCs w:val="28"/>
        </w:rPr>
        <w:t>мемлекеттік</w:t>
      </w:r>
      <w:proofErr w:type="spellEnd"/>
      <w:r w:rsidRPr="00940492">
        <w:rPr>
          <w:bCs w:val="0"/>
          <w:sz w:val="28"/>
          <w:szCs w:val="28"/>
        </w:rPr>
        <w:t xml:space="preserve"> көрсетілетін қызметтерді көрсету тәртібін </w:t>
      </w:r>
      <w:proofErr w:type="spellStart"/>
      <w:r w:rsidRPr="00940492">
        <w:rPr>
          <w:bCs w:val="0"/>
          <w:sz w:val="28"/>
          <w:szCs w:val="28"/>
        </w:rPr>
        <w:t>бекіту</w:t>
      </w:r>
      <w:proofErr w:type="spellEnd"/>
      <w:r w:rsidRPr="00940492">
        <w:rPr>
          <w:bCs w:val="0"/>
          <w:sz w:val="28"/>
          <w:szCs w:val="28"/>
        </w:rPr>
        <w:t xml:space="preserve"> </w:t>
      </w:r>
      <w:proofErr w:type="spellStart"/>
      <w:r w:rsidRPr="00940492">
        <w:rPr>
          <w:bCs w:val="0"/>
          <w:sz w:val="28"/>
          <w:szCs w:val="28"/>
        </w:rPr>
        <w:t>туралы</w:t>
      </w:r>
      <w:proofErr w:type="spellEnd"/>
      <w:r w:rsidRPr="00940492">
        <w:rPr>
          <w:bCs w:val="0"/>
          <w:sz w:val="28"/>
          <w:szCs w:val="28"/>
        </w:rPr>
        <w:t>"</w:t>
      </w:r>
    </w:p>
    <w:p w:rsidR="00940492" w:rsidRPr="00940492" w:rsidRDefault="00940492" w:rsidP="00940492">
      <w:pPr>
        <w:pStyle w:val="a3"/>
        <w:spacing w:before="120" w:beforeAutospacing="0" w:after="0" w:afterAutospacing="0" w:line="285" w:lineRule="atLeast"/>
        <w:ind w:firstLine="426"/>
        <w:jc w:val="both"/>
        <w:textAlignment w:val="baseline"/>
        <w:rPr>
          <w:b/>
          <w:spacing w:val="2"/>
          <w:sz w:val="28"/>
          <w:szCs w:val="28"/>
        </w:rPr>
      </w:pPr>
      <w:r w:rsidRPr="00940492">
        <w:rPr>
          <w:b/>
          <w:spacing w:val="2"/>
          <w:sz w:val="28"/>
          <w:szCs w:val="28"/>
        </w:rPr>
        <w:t xml:space="preserve">Қазақстан </w:t>
      </w:r>
      <w:proofErr w:type="spellStart"/>
      <w:r w:rsidRPr="00940492">
        <w:rPr>
          <w:b/>
          <w:spacing w:val="2"/>
          <w:sz w:val="28"/>
          <w:szCs w:val="28"/>
        </w:rPr>
        <w:t>Республикасы</w:t>
      </w:r>
      <w:proofErr w:type="spellEnd"/>
      <w:r w:rsidRPr="00940492">
        <w:rPr>
          <w:b/>
          <w:spacing w:val="2"/>
          <w:sz w:val="28"/>
          <w:szCs w:val="28"/>
        </w:rPr>
        <w:t xml:space="preserve"> </w:t>
      </w:r>
      <w:proofErr w:type="spellStart"/>
      <w:r w:rsidRPr="00940492">
        <w:rPr>
          <w:b/>
          <w:spacing w:val="2"/>
          <w:sz w:val="28"/>
          <w:szCs w:val="28"/>
        </w:rPr>
        <w:t>Білім</w:t>
      </w:r>
      <w:proofErr w:type="spellEnd"/>
      <w:r w:rsidRPr="00940492">
        <w:rPr>
          <w:b/>
          <w:spacing w:val="2"/>
          <w:sz w:val="28"/>
          <w:szCs w:val="28"/>
        </w:rPr>
        <w:t xml:space="preserve"> және ғылым министрінің 2020 жылғы 27 мамырдағы № 223 бұйрығы. Қазақстан Республикасының Әділет </w:t>
      </w:r>
      <w:proofErr w:type="spellStart"/>
      <w:r w:rsidRPr="00940492">
        <w:rPr>
          <w:b/>
          <w:spacing w:val="2"/>
          <w:sz w:val="28"/>
          <w:szCs w:val="28"/>
        </w:rPr>
        <w:t>министрлігінде</w:t>
      </w:r>
      <w:proofErr w:type="spellEnd"/>
      <w:r w:rsidRPr="00940492">
        <w:rPr>
          <w:b/>
          <w:spacing w:val="2"/>
          <w:sz w:val="28"/>
          <w:szCs w:val="28"/>
        </w:rPr>
        <w:t xml:space="preserve"> 2020 жылғы 28 </w:t>
      </w:r>
      <w:proofErr w:type="spellStart"/>
      <w:r w:rsidRPr="00940492">
        <w:rPr>
          <w:b/>
          <w:spacing w:val="2"/>
          <w:sz w:val="28"/>
          <w:szCs w:val="28"/>
        </w:rPr>
        <w:t>мамырда</w:t>
      </w:r>
      <w:proofErr w:type="spellEnd"/>
      <w:r w:rsidRPr="00940492">
        <w:rPr>
          <w:b/>
          <w:spacing w:val="2"/>
          <w:sz w:val="28"/>
          <w:szCs w:val="28"/>
        </w:rPr>
        <w:t xml:space="preserve"> № 20744 </w:t>
      </w:r>
      <w:proofErr w:type="spellStart"/>
      <w:r w:rsidRPr="00940492">
        <w:rPr>
          <w:b/>
          <w:spacing w:val="2"/>
          <w:sz w:val="28"/>
          <w:szCs w:val="28"/>
        </w:rPr>
        <w:t>болып</w:t>
      </w:r>
      <w:proofErr w:type="spellEnd"/>
      <w:r w:rsidRPr="00940492">
        <w:rPr>
          <w:b/>
          <w:spacing w:val="2"/>
          <w:sz w:val="28"/>
          <w:szCs w:val="28"/>
        </w:rPr>
        <w:t xml:space="preserve"> </w:t>
      </w:r>
      <w:proofErr w:type="spellStart"/>
      <w:r w:rsidRPr="00940492">
        <w:rPr>
          <w:b/>
          <w:spacing w:val="2"/>
          <w:sz w:val="28"/>
          <w:szCs w:val="28"/>
        </w:rPr>
        <w:t>тіркелді</w:t>
      </w:r>
      <w:proofErr w:type="spellEnd"/>
      <w:r w:rsidRPr="00940492">
        <w:rPr>
          <w:b/>
          <w:spacing w:val="2"/>
          <w:sz w:val="28"/>
          <w:szCs w:val="28"/>
        </w:rPr>
        <w:t>.</w:t>
      </w:r>
    </w:p>
    <w:p w:rsidR="00940492" w:rsidRPr="008E10E5" w:rsidRDefault="00940492" w:rsidP="00940492">
      <w:pPr>
        <w:pStyle w:val="a3"/>
        <w:spacing w:before="0" w:beforeAutospacing="0" w:after="0" w:afterAutospacing="0" w:line="285" w:lineRule="atLeast"/>
        <w:jc w:val="both"/>
        <w:textAlignment w:val="baseline"/>
        <w:rPr>
          <w:b/>
          <w:color w:val="000000"/>
          <w:spacing w:val="2"/>
          <w:sz w:val="22"/>
          <w:szCs w:val="22"/>
        </w:rPr>
      </w:pPr>
      <w:r w:rsidRPr="008E10E5">
        <w:rPr>
          <w:b/>
          <w:color w:val="000000"/>
          <w:spacing w:val="2"/>
          <w:sz w:val="22"/>
          <w:szCs w:val="22"/>
        </w:rPr>
        <w:t xml:space="preserve">      </w:t>
      </w:r>
    </w:p>
    <w:p w:rsidR="00940492" w:rsidRPr="00940492" w:rsidRDefault="00940492" w:rsidP="00940492">
      <w:pPr>
        <w:pStyle w:val="a3"/>
        <w:spacing w:before="0" w:beforeAutospacing="0" w:after="0" w:afterAutospacing="0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r w:rsidRPr="008E10E5">
        <w:rPr>
          <w:b/>
          <w:color w:val="000000"/>
          <w:spacing w:val="2"/>
          <w:sz w:val="22"/>
          <w:szCs w:val="22"/>
        </w:rPr>
        <w:t xml:space="preserve">      </w:t>
      </w:r>
      <w:r w:rsidRPr="00940492">
        <w:rPr>
          <w:b/>
          <w:color w:val="000000"/>
          <w:spacing w:val="2"/>
          <w:sz w:val="28"/>
          <w:szCs w:val="28"/>
        </w:rPr>
        <w:t>"</w:t>
      </w:r>
      <w:proofErr w:type="spellStart"/>
      <w:r w:rsidRPr="00940492">
        <w:rPr>
          <w:b/>
          <w:color w:val="000000"/>
          <w:spacing w:val="2"/>
          <w:sz w:val="28"/>
          <w:szCs w:val="28"/>
        </w:rPr>
        <w:t>Мемлекеттік</w:t>
      </w:r>
      <w:proofErr w:type="spellEnd"/>
      <w:r w:rsidRPr="00940492">
        <w:rPr>
          <w:b/>
          <w:color w:val="000000"/>
          <w:spacing w:val="2"/>
          <w:sz w:val="28"/>
          <w:szCs w:val="28"/>
        </w:rPr>
        <w:t xml:space="preserve"> көрсетілетін қызметтер </w:t>
      </w:r>
      <w:proofErr w:type="spellStart"/>
      <w:r w:rsidRPr="00940492">
        <w:rPr>
          <w:b/>
          <w:color w:val="000000"/>
          <w:spacing w:val="2"/>
          <w:sz w:val="28"/>
          <w:szCs w:val="28"/>
        </w:rPr>
        <w:t>туралы</w:t>
      </w:r>
      <w:proofErr w:type="spellEnd"/>
      <w:r w:rsidRPr="00940492">
        <w:rPr>
          <w:b/>
          <w:color w:val="000000"/>
          <w:spacing w:val="2"/>
          <w:sz w:val="28"/>
          <w:szCs w:val="28"/>
        </w:rPr>
        <w:t>" 2013 жылғы 15 сәуірдегі Қазақстан Республикасының Заңы </w:t>
      </w:r>
      <w:hyperlink r:id="rId4" w:anchor="z12" w:history="1">
        <w:r w:rsidRPr="00940492">
          <w:rPr>
            <w:rStyle w:val="a4"/>
            <w:rFonts w:eastAsiaTheme="majorEastAsia"/>
            <w:b/>
            <w:color w:val="073A5E"/>
            <w:spacing w:val="2"/>
            <w:sz w:val="28"/>
            <w:szCs w:val="28"/>
          </w:rPr>
          <w:t>10-бабының</w:t>
        </w:r>
      </w:hyperlink>
      <w:r w:rsidRPr="00940492">
        <w:rPr>
          <w:b/>
          <w:color w:val="000000"/>
          <w:spacing w:val="2"/>
          <w:sz w:val="28"/>
          <w:szCs w:val="28"/>
        </w:rPr>
        <w:t> 1) тармақшасына сәйкес БҰЙЫРАМЫН:</w:t>
      </w:r>
    </w:p>
    <w:p w:rsidR="00940492" w:rsidRPr="00940492" w:rsidRDefault="00940492" w:rsidP="00940492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40492">
        <w:rPr>
          <w:color w:val="000000"/>
          <w:spacing w:val="2"/>
          <w:sz w:val="28"/>
          <w:szCs w:val="28"/>
        </w:rPr>
        <w:t xml:space="preserve">      1. Қоса </w:t>
      </w:r>
      <w:proofErr w:type="spellStart"/>
      <w:r w:rsidRPr="00940492">
        <w:rPr>
          <w:color w:val="000000"/>
          <w:spacing w:val="2"/>
          <w:sz w:val="28"/>
          <w:szCs w:val="28"/>
        </w:rPr>
        <w:t>беріліп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отырған:</w:t>
      </w:r>
    </w:p>
    <w:p w:rsidR="00940492" w:rsidRPr="00940492" w:rsidRDefault="00940492" w:rsidP="00940492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40492">
        <w:rPr>
          <w:color w:val="000000"/>
          <w:spacing w:val="2"/>
          <w:sz w:val="28"/>
          <w:szCs w:val="28"/>
        </w:rPr>
        <w:t>      1) осы бұйрыққа </w:t>
      </w:r>
      <w:hyperlink r:id="rId5" w:anchor="z14" w:history="1">
        <w:r w:rsidRPr="00940492">
          <w:rPr>
            <w:rStyle w:val="a4"/>
            <w:rFonts w:eastAsiaTheme="majorEastAsia"/>
            <w:color w:val="073A5E"/>
            <w:spacing w:val="2"/>
            <w:sz w:val="28"/>
            <w:szCs w:val="28"/>
          </w:rPr>
          <w:t>1-қосымшаға</w:t>
        </w:r>
      </w:hyperlink>
      <w:r w:rsidRPr="00940492">
        <w:rPr>
          <w:color w:val="000000"/>
          <w:spacing w:val="2"/>
          <w:sz w:val="28"/>
          <w:szCs w:val="28"/>
        </w:rPr>
        <w:t xml:space="preserve"> сәйкес "Мүмкіндіктері </w:t>
      </w:r>
      <w:proofErr w:type="spellStart"/>
      <w:r w:rsidRPr="00940492">
        <w:rPr>
          <w:color w:val="000000"/>
          <w:spacing w:val="2"/>
          <w:sz w:val="28"/>
          <w:szCs w:val="28"/>
        </w:rPr>
        <w:t>шектеулі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балаларды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психологиялық-медициналық-педагогикалық </w:t>
      </w:r>
      <w:proofErr w:type="spellStart"/>
      <w:r w:rsidRPr="00940492">
        <w:rPr>
          <w:color w:val="000000"/>
          <w:spacing w:val="2"/>
          <w:sz w:val="28"/>
          <w:szCs w:val="28"/>
        </w:rPr>
        <w:t>тексеру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және оларға консультациялық көмек көрсету" </w:t>
      </w:r>
      <w:proofErr w:type="spellStart"/>
      <w:r w:rsidRPr="00940492">
        <w:rPr>
          <w:color w:val="000000"/>
          <w:spacing w:val="2"/>
          <w:sz w:val="28"/>
          <w:szCs w:val="28"/>
        </w:rPr>
        <w:t>мемлекеттік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көрсетілетін қызметті көрсету қағидалары;</w:t>
      </w:r>
    </w:p>
    <w:p w:rsidR="00940492" w:rsidRPr="00940492" w:rsidRDefault="00940492" w:rsidP="00940492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40492">
        <w:rPr>
          <w:color w:val="000000"/>
          <w:spacing w:val="2"/>
          <w:sz w:val="28"/>
          <w:szCs w:val="28"/>
        </w:rPr>
        <w:t>      2) осы бұйрыққа </w:t>
      </w:r>
      <w:hyperlink r:id="rId6" w:anchor="z45" w:history="1">
        <w:r w:rsidRPr="00940492">
          <w:rPr>
            <w:rStyle w:val="a4"/>
            <w:rFonts w:eastAsiaTheme="majorEastAsia"/>
            <w:color w:val="073A5E"/>
            <w:spacing w:val="2"/>
            <w:sz w:val="28"/>
            <w:szCs w:val="28"/>
          </w:rPr>
          <w:t>2-қосымшаға</w:t>
        </w:r>
      </w:hyperlink>
      <w:r w:rsidRPr="00940492">
        <w:rPr>
          <w:color w:val="000000"/>
          <w:spacing w:val="2"/>
          <w:sz w:val="28"/>
          <w:szCs w:val="28"/>
        </w:rPr>
        <w:t> сәйкес "</w:t>
      </w:r>
      <w:proofErr w:type="spellStart"/>
      <w:r w:rsidRPr="00940492">
        <w:rPr>
          <w:color w:val="000000"/>
          <w:spacing w:val="2"/>
          <w:sz w:val="28"/>
          <w:szCs w:val="28"/>
        </w:rPr>
        <w:t>Дамуында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проблемалары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бар </w:t>
      </w:r>
      <w:proofErr w:type="spellStart"/>
      <w:r w:rsidRPr="00940492">
        <w:rPr>
          <w:color w:val="000000"/>
          <w:spacing w:val="2"/>
          <w:sz w:val="28"/>
          <w:szCs w:val="28"/>
        </w:rPr>
        <w:t>балалар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мен жасөспірімдерді оңалту және әлеуметтік </w:t>
      </w:r>
      <w:proofErr w:type="spellStart"/>
      <w:r w:rsidRPr="00940492">
        <w:rPr>
          <w:color w:val="000000"/>
          <w:spacing w:val="2"/>
          <w:sz w:val="28"/>
          <w:szCs w:val="28"/>
        </w:rPr>
        <w:t>бейімдеу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" </w:t>
      </w:r>
      <w:proofErr w:type="spellStart"/>
      <w:r w:rsidRPr="00940492">
        <w:rPr>
          <w:color w:val="000000"/>
          <w:spacing w:val="2"/>
          <w:sz w:val="28"/>
          <w:szCs w:val="28"/>
        </w:rPr>
        <w:t>мемлекеттік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көрсетілетін көрсету қағидалары;</w:t>
      </w:r>
    </w:p>
    <w:p w:rsidR="00940492" w:rsidRPr="00940492" w:rsidRDefault="00940492" w:rsidP="00940492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40492">
        <w:rPr>
          <w:color w:val="000000"/>
          <w:spacing w:val="2"/>
          <w:sz w:val="28"/>
          <w:szCs w:val="28"/>
        </w:rPr>
        <w:t>      3) осы бұйрыққа </w:t>
      </w:r>
      <w:hyperlink r:id="rId7" w:anchor="z71" w:history="1">
        <w:r w:rsidRPr="00940492">
          <w:rPr>
            <w:rStyle w:val="a4"/>
            <w:rFonts w:eastAsiaTheme="majorEastAsia"/>
            <w:color w:val="073A5E"/>
            <w:spacing w:val="2"/>
            <w:sz w:val="28"/>
            <w:szCs w:val="28"/>
          </w:rPr>
          <w:t>4-қосымшаға</w:t>
        </w:r>
      </w:hyperlink>
      <w:r w:rsidRPr="00940492">
        <w:rPr>
          <w:color w:val="000000"/>
          <w:spacing w:val="2"/>
          <w:sz w:val="28"/>
          <w:szCs w:val="28"/>
        </w:rPr>
        <w:t> сәйкес "</w:t>
      </w:r>
      <w:proofErr w:type="spellStart"/>
      <w:r w:rsidRPr="00940492">
        <w:rPr>
          <w:color w:val="000000"/>
          <w:spacing w:val="2"/>
          <w:sz w:val="28"/>
          <w:szCs w:val="28"/>
        </w:rPr>
        <w:t>Бастауыш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940492">
        <w:rPr>
          <w:color w:val="000000"/>
          <w:spacing w:val="2"/>
          <w:sz w:val="28"/>
          <w:szCs w:val="28"/>
        </w:rPr>
        <w:t>негізгі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орта, </w:t>
      </w:r>
      <w:proofErr w:type="spellStart"/>
      <w:r w:rsidRPr="00940492">
        <w:rPr>
          <w:color w:val="000000"/>
          <w:spacing w:val="2"/>
          <w:sz w:val="28"/>
          <w:szCs w:val="28"/>
        </w:rPr>
        <w:t>жалпы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орта </w:t>
      </w:r>
      <w:proofErr w:type="spellStart"/>
      <w:r w:rsidRPr="00940492">
        <w:rPr>
          <w:color w:val="000000"/>
          <w:spacing w:val="2"/>
          <w:sz w:val="28"/>
          <w:szCs w:val="28"/>
        </w:rPr>
        <w:t>білім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беру ұйымдарына денсаулығына </w:t>
      </w:r>
      <w:proofErr w:type="spellStart"/>
      <w:r w:rsidRPr="00940492">
        <w:rPr>
          <w:color w:val="000000"/>
          <w:spacing w:val="2"/>
          <w:sz w:val="28"/>
          <w:szCs w:val="28"/>
        </w:rPr>
        <w:t>байланысты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ұзақ уақыт </w:t>
      </w:r>
      <w:proofErr w:type="spellStart"/>
      <w:r w:rsidRPr="00940492">
        <w:rPr>
          <w:color w:val="000000"/>
          <w:spacing w:val="2"/>
          <w:sz w:val="28"/>
          <w:szCs w:val="28"/>
        </w:rPr>
        <w:t>бойы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бара </w:t>
      </w:r>
      <w:proofErr w:type="spellStart"/>
      <w:r w:rsidRPr="00940492">
        <w:rPr>
          <w:color w:val="000000"/>
          <w:spacing w:val="2"/>
          <w:sz w:val="28"/>
          <w:szCs w:val="28"/>
        </w:rPr>
        <w:t>алмайтын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балаларды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үйде </w:t>
      </w:r>
      <w:proofErr w:type="spellStart"/>
      <w:r w:rsidRPr="00940492">
        <w:rPr>
          <w:color w:val="000000"/>
          <w:spacing w:val="2"/>
          <w:sz w:val="28"/>
          <w:szCs w:val="28"/>
        </w:rPr>
        <w:t>жеке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тегін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оқытуды ұйымдастыру үшін құжаттар қабылдау" </w:t>
      </w:r>
      <w:proofErr w:type="spellStart"/>
      <w:r w:rsidRPr="00940492">
        <w:rPr>
          <w:color w:val="000000"/>
          <w:spacing w:val="2"/>
          <w:sz w:val="28"/>
          <w:szCs w:val="28"/>
        </w:rPr>
        <w:t>мемлекеттік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көрсетілетін көрсету қағидалары;</w:t>
      </w:r>
    </w:p>
    <w:p w:rsidR="00940492" w:rsidRPr="00940492" w:rsidRDefault="00940492" w:rsidP="00940492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40492">
        <w:rPr>
          <w:color w:val="000000"/>
          <w:spacing w:val="2"/>
          <w:sz w:val="28"/>
          <w:szCs w:val="28"/>
        </w:rPr>
        <w:t>      4) осы бұйрыққа </w:t>
      </w:r>
      <w:hyperlink r:id="rId8" w:anchor="z92" w:history="1">
        <w:r w:rsidRPr="00940492">
          <w:rPr>
            <w:rStyle w:val="a4"/>
            <w:rFonts w:eastAsiaTheme="majorEastAsia"/>
            <w:color w:val="073A5E"/>
            <w:spacing w:val="2"/>
            <w:sz w:val="28"/>
            <w:szCs w:val="28"/>
          </w:rPr>
          <w:t>5-қосымшаға</w:t>
        </w:r>
      </w:hyperlink>
      <w:r w:rsidRPr="00940492">
        <w:rPr>
          <w:color w:val="000000"/>
          <w:spacing w:val="2"/>
          <w:sz w:val="28"/>
          <w:szCs w:val="28"/>
        </w:rPr>
        <w:t> сәйкес "</w:t>
      </w:r>
      <w:proofErr w:type="spellStart"/>
      <w:r w:rsidRPr="00940492">
        <w:rPr>
          <w:color w:val="000000"/>
          <w:spacing w:val="2"/>
          <w:sz w:val="28"/>
          <w:szCs w:val="28"/>
        </w:rPr>
        <w:t>Арнайы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жалпы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білім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беретін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оқу бағдарламалары </w:t>
      </w:r>
      <w:proofErr w:type="spellStart"/>
      <w:r w:rsidRPr="00940492">
        <w:rPr>
          <w:color w:val="000000"/>
          <w:spacing w:val="2"/>
          <w:sz w:val="28"/>
          <w:szCs w:val="28"/>
        </w:rPr>
        <w:t>бойынша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оқыту үшін мүмкіндіктері </w:t>
      </w:r>
      <w:proofErr w:type="spellStart"/>
      <w:r w:rsidRPr="00940492">
        <w:rPr>
          <w:color w:val="000000"/>
          <w:spacing w:val="2"/>
          <w:sz w:val="28"/>
          <w:szCs w:val="28"/>
        </w:rPr>
        <w:t>шектеулі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балалардың құжаттарын қабылдау және </w:t>
      </w:r>
      <w:proofErr w:type="spellStart"/>
      <w:r w:rsidRPr="00940492">
        <w:rPr>
          <w:color w:val="000000"/>
          <w:spacing w:val="2"/>
          <w:sz w:val="28"/>
          <w:szCs w:val="28"/>
        </w:rPr>
        <w:t>арнайы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білім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беру ұйымдарына қабылдау" </w:t>
      </w:r>
      <w:proofErr w:type="spellStart"/>
      <w:r w:rsidRPr="00940492">
        <w:rPr>
          <w:color w:val="000000"/>
          <w:spacing w:val="2"/>
          <w:sz w:val="28"/>
          <w:szCs w:val="28"/>
        </w:rPr>
        <w:t>мемлекеттік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көрсетілетін көрсету қағидалары </w:t>
      </w:r>
      <w:proofErr w:type="spellStart"/>
      <w:r w:rsidRPr="00940492">
        <w:rPr>
          <w:color w:val="000000"/>
          <w:spacing w:val="2"/>
          <w:sz w:val="28"/>
          <w:szCs w:val="28"/>
        </w:rPr>
        <w:t>бекітілсін</w:t>
      </w:r>
      <w:proofErr w:type="spellEnd"/>
      <w:r w:rsidRPr="00940492">
        <w:rPr>
          <w:color w:val="000000"/>
          <w:spacing w:val="2"/>
          <w:sz w:val="28"/>
          <w:szCs w:val="28"/>
        </w:rPr>
        <w:t>.</w:t>
      </w:r>
    </w:p>
    <w:p w:rsidR="00940492" w:rsidRPr="00940492" w:rsidRDefault="00940492" w:rsidP="00940492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40492">
        <w:rPr>
          <w:color w:val="000000"/>
          <w:spacing w:val="2"/>
          <w:sz w:val="28"/>
          <w:szCs w:val="28"/>
        </w:rPr>
        <w:t>      2. Осы бұйрыққа </w:t>
      </w:r>
      <w:hyperlink r:id="rId9" w:anchor="z113" w:history="1">
        <w:r w:rsidRPr="00940492">
          <w:rPr>
            <w:rStyle w:val="a4"/>
            <w:rFonts w:eastAsiaTheme="majorEastAsia"/>
            <w:color w:val="073A5E"/>
            <w:spacing w:val="2"/>
            <w:sz w:val="28"/>
            <w:szCs w:val="28"/>
          </w:rPr>
          <w:t>5-қосымшаға</w:t>
        </w:r>
      </w:hyperlink>
      <w:r w:rsidRPr="00940492">
        <w:rPr>
          <w:color w:val="000000"/>
          <w:spacing w:val="2"/>
          <w:sz w:val="28"/>
          <w:szCs w:val="28"/>
        </w:rPr>
        <w:t xml:space="preserve"> сәйкес Қазақстан </w:t>
      </w:r>
      <w:proofErr w:type="spellStart"/>
      <w:r w:rsidRPr="00940492">
        <w:rPr>
          <w:color w:val="000000"/>
          <w:spacing w:val="2"/>
          <w:sz w:val="28"/>
          <w:szCs w:val="28"/>
        </w:rPr>
        <w:t>Республикасы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Білім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және ғылым министрінің </w:t>
      </w:r>
      <w:proofErr w:type="spellStart"/>
      <w:r w:rsidRPr="00940492">
        <w:rPr>
          <w:color w:val="000000"/>
          <w:spacing w:val="2"/>
          <w:sz w:val="28"/>
          <w:szCs w:val="28"/>
        </w:rPr>
        <w:t>кейбір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бұйрықтарының күші </w:t>
      </w:r>
      <w:proofErr w:type="spellStart"/>
      <w:r w:rsidRPr="00940492">
        <w:rPr>
          <w:color w:val="000000"/>
          <w:spacing w:val="2"/>
          <w:sz w:val="28"/>
          <w:szCs w:val="28"/>
        </w:rPr>
        <w:t>жойылды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деп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танылсын</w:t>
      </w:r>
      <w:proofErr w:type="spellEnd"/>
      <w:r w:rsidRPr="00940492">
        <w:rPr>
          <w:color w:val="000000"/>
          <w:spacing w:val="2"/>
          <w:sz w:val="28"/>
          <w:szCs w:val="28"/>
        </w:rPr>
        <w:t>.</w:t>
      </w:r>
    </w:p>
    <w:p w:rsidR="00940492" w:rsidRPr="00940492" w:rsidRDefault="00940492" w:rsidP="00940492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40492">
        <w:rPr>
          <w:color w:val="000000"/>
          <w:spacing w:val="2"/>
          <w:sz w:val="28"/>
          <w:szCs w:val="28"/>
        </w:rPr>
        <w:t xml:space="preserve">      3. Қазақстан </w:t>
      </w:r>
      <w:proofErr w:type="spellStart"/>
      <w:r w:rsidRPr="00940492">
        <w:rPr>
          <w:color w:val="000000"/>
          <w:spacing w:val="2"/>
          <w:sz w:val="28"/>
          <w:szCs w:val="28"/>
        </w:rPr>
        <w:t>Республикасы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Білім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және ғылым министрлігінің </w:t>
      </w:r>
      <w:proofErr w:type="spellStart"/>
      <w:r w:rsidRPr="00940492">
        <w:rPr>
          <w:color w:val="000000"/>
          <w:spacing w:val="2"/>
          <w:sz w:val="28"/>
          <w:szCs w:val="28"/>
        </w:rPr>
        <w:t>Мектепке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дейінгі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және орта </w:t>
      </w:r>
      <w:proofErr w:type="spellStart"/>
      <w:r w:rsidRPr="00940492">
        <w:rPr>
          <w:color w:val="000000"/>
          <w:spacing w:val="2"/>
          <w:sz w:val="28"/>
          <w:szCs w:val="28"/>
        </w:rPr>
        <w:t>білім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комитеті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Қазақстан Республикасының заңнамасында </w:t>
      </w:r>
      <w:proofErr w:type="spellStart"/>
      <w:r w:rsidRPr="00940492">
        <w:rPr>
          <w:color w:val="000000"/>
          <w:spacing w:val="2"/>
          <w:sz w:val="28"/>
          <w:szCs w:val="28"/>
        </w:rPr>
        <w:t>белгіленген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тәртіппен:</w:t>
      </w:r>
    </w:p>
    <w:p w:rsidR="00940492" w:rsidRPr="00940492" w:rsidRDefault="00940492" w:rsidP="00940492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40492">
        <w:rPr>
          <w:color w:val="000000"/>
          <w:spacing w:val="2"/>
          <w:sz w:val="28"/>
          <w:szCs w:val="28"/>
        </w:rPr>
        <w:t xml:space="preserve">      1) осы бұйрықтың Қазақстан </w:t>
      </w:r>
      <w:proofErr w:type="spellStart"/>
      <w:r w:rsidRPr="00940492">
        <w:rPr>
          <w:color w:val="000000"/>
          <w:spacing w:val="2"/>
          <w:sz w:val="28"/>
          <w:szCs w:val="28"/>
        </w:rPr>
        <w:t>Республикасы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Әділет </w:t>
      </w:r>
      <w:proofErr w:type="spellStart"/>
      <w:r w:rsidRPr="00940492">
        <w:rPr>
          <w:color w:val="000000"/>
          <w:spacing w:val="2"/>
          <w:sz w:val="28"/>
          <w:szCs w:val="28"/>
        </w:rPr>
        <w:t>министрлігінде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мемлекеттік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тіркелуін</w:t>
      </w:r>
      <w:proofErr w:type="spellEnd"/>
      <w:r w:rsidRPr="00940492">
        <w:rPr>
          <w:color w:val="000000"/>
          <w:spacing w:val="2"/>
          <w:sz w:val="28"/>
          <w:szCs w:val="28"/>
        </w:rPr>
        <w:t>;</w:t>
      </w:r>
    </w:p>
    <w:p w:rsidR="00940492" w:rsidRPr="00940492" w:rsidRDefault="00940492" w:rsidP="00940492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40492">
        <w:rPr>
          <w:color w:val="000000"/>
          <w:spacing w:val="2"/>
          <w:sz w:val="28"/>
          <w:szCs w:val="28"/>
        </w:rPr>
        <w:t xml:space="preserve">      2) осы бұйрықты Қазақстан </w:t>
      </w:r>
      <w:proofErr w:type="spellStart"/>
      <w:r w:rsidRPr="00940492">
        <w:rPr>
          <w:color w:val="000000"/>
          <w:spacing w:val="2"/>
          <w:sz w:val="28"/>
          <w:szCs w:val="28"/>
        </w:rPr>
        <w:t>Республикасы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Білім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және ғылым </w:t>
      </w:r>
      <w:proofErr w:type="spellStart"/>
      <w:r w:rsidRPr="00940492">
        <w:rPr>
          <w:color w:val="000000"/>
          <w:spacing w:val="2"/>
          <w:sz w:val="28"/>
          <w:szCs w:val="28"/>
        </w:rPr>
        <w:t>министрлігі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интернет-ресурсында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орналастыруды</w:t>
      </w:r>
      <w:proofErr w:type="spellEnd"/>
      <w:r w:rsidRPr="00940492">
        <w:rPr>
          <w:color w:val="000000"/>
          <w:spacing w:val="2"/>
          <w:sz w:val="28"/>
          <w:szCs w:val="28"/>
        </w:rPr>
        <w:t>;</w:t>
      </w:r>
    </w:p>
    <w:p w:rsidR="00940492" w:rsidRPr="00940492" w:rsidRDefault="00940492" w:rsidP="00940492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40492">
        <w:rPr>
          <w:color w:val="000000"/>
          <w:spacing w:val="2"/>
          <w:sz w:val="28"/>
          <w:szCs w:val="28"/>
        </w:rPr>
        <w:t xml:space="preserve">      3) осы бұйрық Қазақстан </w:t>
      </w:r>
      <w:proofErr w:type="spellStart"/>
      <w:r w:rsidRPr="00940492">
        <w:rPr>
          <w:color w:val="000000"/>
          <w:spacing w:val="2"/>
          <w:sz w:val="28"/>
          <w:szCs w:val="28"/>
        </w:rPr>
        <w:t>Республикасы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Әділет </w:t>
      </w:r>
      <w:proofErr w:type="spellStart"/>
      <w:r w:rsidRPr="00940492">
        <w:rPr>
          <w:color w:val="000000"/>
          <w:spacing w:val="2"/>
          <w:sz w:val="28"/>
          <w:szCs w:val="28"/>
        </w:rPr>
        <w:t>министрлігінде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мемлекеттік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тіркеуден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өткеннен </w:t>
      </w:r>
      <w:proofErr w:type="spellStart"/>
      <w:r w:rsidRPr="00940492">
        <w:rPr>
          <w:color w:val="000000"/>
          <w:spacing w:val="2"/>
          <w:sz w:val="28"/>
          <w:szCs w:val="28"/>
        </w:rPr>
        <w:t>кейін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он жұмыс күні </w:t>
      </w:r>
      <w:proofErr w:type="spellStart"/>
      <w:r w:rsidRPr="00940492">
        <w:rPr>
          <w:color w:val="000000"/>
          <w:spacing w:val="2"/>
          <w:sz w:val="28"/>
          <w:szCs w:val="28"/>
        </w:rPr>
        <w:t>ішінде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Қазақстан </w:t>
      </w:r>
      <w:proofErr w:type="spellStart"/>
      <w:r w:rsidRPr="00940492">
        <w:rPr>
          <w:color w:val="000000"/>
          <w:spacing w:val="2"/>
          <w:sz w:val="28"/>
          <w:szCs w:val="28"/>
        </w:rPr>
        <w:t>Республикасы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Білім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және ғылым министрлігінің Заң </w:t>
      </w:r>
      <w:proofErr w:type="spellStart"/>
      <w:r w:rsidRPr="00940492">
        <w:rPr>
          <w:color w:val="000000"/>
          <w:spacing w:val="2"/>
          <w:sz w:val="28"/>
          <w:szCs w:val="28"/>
        </w:rPr>
        <w:t>департаментіне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осы тармақтың 1), 2) тармақшаларында көзделген іс-шаралардың </w:t>
      </w:r>
      <w:proofErr w:type="spellStart"/>
      <w:r w:rsidRPr="00940492">
        <w:rPr>
          <w:color w:val="000000"/>
          <w:spacing w:val="2"/>
          <w:sz w:val="28"/>
          <w:szCs w:val="28"/>
        </w:rPr>
        <w:t>орындалуы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туралы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мәліметтерді ұсынуды қамтамасыз </w:t>
      </w:r>
      <w:proofErr w:type="spellStart"/>
      <w:r w:rsidRPr="00940492">
        <w:rPr>
          <w:color w:val="000000"/>
          <w:spacing w:val="2"/>
          <w:sz w:val="28"/>
          <w:szCs w:val="28"/>
        </w:rPr>
        <w:t>етсін</w:t>
      </w:r>
      <w:proofErr w:type="spellEnd"/>
      <w:r w:rsidRPr="00940492">
        <w:rPr>
          <w:color w:val="000000"/>
          <w:spacing w:val="2"/>
          <w:sz w:val="28"/>
          <w:szCs w:val="28"/>
        </w:rPr>
        <w:t>.</w:t>
      </w:r>
    </w:p>
    <w:p w:rsidR="00940492" w:rsidRPr="00940492" w:rsidRDefault="00940492" w:rsidP="00940492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40492">
        <w:rPr>
          <w:color w:val="000000"/>
          <w:spacing w:val="2"/>
          <w:sz w:val="28"/>
          <w:szCs w:val="28"/>
        </w:rPr>
        <w:t xml:space="preserve">      4. Осы бұйрықтың </w:t>
      </w:r>
      <w:proofErr w:type="spellStart"/>
      <w:r w:rsidRPr="00940492">
        <w:rPr>
          <w:color w:val="000000"/>
          <w:spacing w:val="2"/>
          <w:sz w:val="28"/>
          <w:szCs w:val="28"/>
        </w:rPr>
        <w:t>орындалуын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бақылау </w:t>
      </w:r>
      <w:proofErr w:type="spellStart"/>
      <w:r w:rsidRPr="00940492">
        <w:rPr>
          <w:color w:val="000000"/>
          <w:spacing w:val="2"/>
          <w:sz w:val="28"/>
          <w:szCs w:val="28"/>
        </w:rPr>
        <w:t>жетекшілік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ететін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Қазақстан Республикасының </w:t>
      </w:r>
      <w:proofErr w:type="spellStart"/>
      <w:r w:rsidRPr="00940492">
        <w:rPr>
          <w:color w:val="000000"/>
          <w:spacing w:val="2"/>
          <w:sz w:val="28"/>
          <w:szCs w:val="28"/>
        </w:rPr>
        <w:t>Білім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және ғылым </w:t>
      </w:r>
      <w:proofErr w:type="spellStart"/>
      <w:r w:rsidRPr="00940492">
        <w:rPr>
          <w:color w:val="000000"/>
          <w:spacing w:val="2"/>
          <w:sz w:val="28"/>
          <w:szCs w:val="28"/>
        </w:rPr>
        <w:t>вице-министріне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жүктелсін.</w:t>
      </w:r>
    </w:p>
    <w:p w:rsidR="00940492" w:rsidRDefault="00940492" w:rsidP="00940492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40492">
        <w:rPr>
          <w:color w:val="000000"/>
          <w:spacing w:val="2"/>
          <w:sz w:val="28"/>
          <w:szCs w:val="28"/>
        </w:rPr>
        <w:t xml:space="preserve">      5. Осы бұйрық алғашқы </w:t>
      </w:r>
      <w:proofErr w:type="spellStart"/>
      <w:r w:rsidRPr="00940492">
        <w:rPr>
          <w:color w:val="000000"/>
          <w:spacing w:val="2"/>
          <w:sz w:val="28"/>
          <w:szCs w:val="28"/>
        </w:rPr>
        <w:t>ресми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жарияланған күнінен </w:t>
      </w:r>
      <w:proofErr w:type="spellStart"/>
      <w:r w:rsidRPr="00940492">
        <w:rPr>
          <w:color w:val="000000"/>
          <w:spacing w:val="2"/>
          <w:sz w:val="28"/>
          <w:szCs w:val="28"/>
        </w:rPr>
        <w:t>кейін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күнтізбелік он күн өткен соң қолданысқа </w:t>
      </w:r>
      <w:proofErr w:type="spellStart"/>
      <w:r w:rsidRPr="00940492">
        <w:rPr>
          <w:color w:val="000000"/>
          <w:spacing w:val="2"/>
          <w:sz w:val="28"/>
          <w:szCs w:val="28"/>
        </w:rPr>
        <w:t>енгізіледі</w:t>
      </w:r>
      <w:proofErr w:type="spellEnd"/>
      <w:r w:rsidRPr="00940492">
        <w:rPr>
          <w:color w:val="000000"/>
          <w:spacing w:val="2"/>
          <w:sz w:val="28"/>
          <w:szCs w:val="28"/>
        </w:rPr>
        <w:t>.</w:t>
      </w:r>
    </w:p>
    <w:p w:rsidR="00940492" w:rsidRPr="00940492" w:rsidRDefault="00940492" w:rsidP="00940492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5387"/>
        <w:gridCol w:w="1452"/>
        <w:gridCol w:w="2178"/>
        <w:gridCol w:w="339"/>
      </w:tblGrid>
      <w:tr w:rsidR="00940492" w:rsidRPr="00940492" w:rsidTr="00940492">
        <w:trPr>
          <w:gridAfter w:val="1"/>
          <w:wAfter w:w="339" w:type="dxa"/>
        </w:trPr>
        <w:tc>
          <w:tcPr>
            <w:tcW w:w="6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0492" w:rsidRPr="00940492" w:rsidRDefault="00940492" w:rsidP="0094049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0492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     Қазақстан Республикасының</w:t>
            </w:r>
            <w:r w:rsidRPr="00940492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r w:rsidRPr="00940492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Білім</w:t>
            </w:r>
            <w:proofErr w:type="spellEnd"/>
            <w:r w:rsidRPr="00940492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және ғылым </w:t>
            </w:r>
            <w:proofErr w:type="spellStart"/>
            <w:r w:rsidRPr="00940492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министрі</w:t>
            </w:r>
            <w:proofErr w:type="spellEnd"/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0492" w:rsidRPr="00940492" w:rsidRDefault="00940492" w:rsidP="0094049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0492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А.Аймагамбетов</w:t>
            </w:r>
            <w:proofErr w:type="spellEnd"/>
          </w:p>
        </w:tc>
      </w:tr>
      <w:tr w:rsidR="00940492" w:rsidRPr="00940492" w:rsidTr="00940492">
        <w:trPr>
          <w:trHeight w:val="953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0492" w:rsidRPr="00940492" w:rsidRDefault="00940492" w:rsidP="00940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492">
              <w:rPr>
                <w:sz w:val="28"/>
                <w:szCs w:val="28"/>
              </w:rPr>
              <w:t> 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0492" w:rsidRPr="00940492" w:rsidRDefault="00940492" w:rsidP="00940492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bookmarkStart w:id="0" w:name="z14"/>
            <w:bookmarkEnd w:id="0"/>
            <w:r w:rsidRPr="0094049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Қазақстан </w:t>
            </w:r>
            <w:proofErr w:type="spellStart"/>
            <w:r w:rsidRPr="00940492">
              <w:rPr>
                <w:rFonts w:ascii="Times New Roman" w:hAnsi="Times New Roman" w:cs="Times New Roman"/>
                <w:i/>
                <w:sz w:val="28"/>
                <w:szCs w:val="28"/>
              </w:rPr>
              <w:t>Республикасы</w:t>
            </w:r>
            <w:proofErr w:type="spellEnd"/>
            <w:r w:rsidRPr="00940492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proofErr w:type="spellStart"/>
            <w:r w:rsidRPr="00940492">
              <w:rPr>
                <w:rFonts w:ascii="Times New Roman" w:hAnsi="Times New Roman" w:cs="Times New Roman"/>
                <w:i/>
                <w:sz w:val="28"/>
                <w:szCs w:val="28"/>
              </w:rPr>
              <w:t>Білім</w:t>
            </w:r>
            <w:proofErr w:type="spellEnd"/>
            <w:r w:rsidRPr="0094049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және ғылым министрінің</w:t>
            </w:r>
            <w:r w:rsidRPr="00940492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2020 жылғы 27 мамырдағы</w:t>
            </w:r>
            <w:r w:rsidRPr="00940492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№ 223 бұйрығына</w:t>
            </w:r>
            <w:r w:rsidRPr="00940492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1-қосымша</w:t>
            </w:r>
          </w:p>
        </w:tc>
      </w:tr>
    </w:tbl>
    <w:p w:rsidR="00940492" w:rsidRPr="00940492" w:rsidRDefault="00940492" w:rsidP="00940492">
      <w:pPr>
        <w:pStyle w:val="3"/>
        <w:spacing w:before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1E1E1E"/>
          <w:sz w:val="28"/>
          <w:szCs w:val="28"/>
        </w:rPr>
      </w:pPr>
      <w:r w:rsidRPr="00940492">
        <w:rPr>
          <w:rFonts w:ascii="Times New Roman" w:hAnsi="Times New Roman" w:cs="Times New Roman"/>
          <w:b/>
          <w:bCs/>
          <w:color w:val="1E1E1E"/>
          <w:sz w:val="28"/>
          <w:szCs w:val="28"/>
        </w:rPr>
        <w:t xml:space="preserve">"Мүмкіндіктері </w:t>
      </w:r>
      <w:proofErr w:type="spellStart"/>
      <w:r w:rsidRPr="00940492">
        <w:rPr>
          <w:rFonts w:ascii="Times New Roman" w:hAnsi="Times New Roman" w:cs="Times New Roman"/>
          <w:b/>
          <w:bCs/>
          <w:color w:val="1E1E1E"/>
          <w:sz w:val="28"/>
          <w:szCs w:val="28"/>
        </w:rPr>
        <w:t>шектеулі</w:t>
      </w:r>
      <w:proofErr w:type="spellEnd"/>
      <w:r w:rsidRPr="00940492">
        <w:rPr>
          <w:rFonts w:ascii="Times New Roman" w:hAnsi="Times New Roman" w:cs="Times New Roman"/>
          <w:b/>
          <w:bCs/>
          <w:color w:val="1E1E1E"/>
          <w:sz w:val="28"/>
          <w:szCs w:val="28"/>
        </w:rPr>
        <w:t xml:space="preserve"> </w:t>
      </w:r>
      <w:proofErr w:type="spellStart"/>
      <w:r w:rsidRPr="00940492">
        <w:rPr>
          <w:rFonts w:ascii="Times New Roman" w:hAnsi="Times New Roman" w:cs="Times New Roman"/>
          <w:b/>
          <w:bCs/>
          <w:color w:val="1E1E1E"/>
          <w:sz w:val="28"/>
          <w:szCs w:val="28"/>
        </w:rPr>
        <w:t>балаларды</w:t>
      </w:r>
      <w:proofErr w:type="spellEnd"/>
      <w:r w:rsidRPr="00940492">
        <w:rPr>
          <w:rFonts w:ascii="Times New Roman" w:hAnsi="Times New Roman" w:cs="Times New Roman"/>
          <w:b/>
          <w:bCs/>
          <w:color w:val="1E1E1E"/>
          <w:sz w:val="28"/>
          <w:szCs w:val="28"/>
        </w:rPr>
        <w:t xml:space="preserve"> психологиялық-медициналық-педагогикалық </w:t>
      </w:r>
      <w:proofErr w:type="spellStart"/>
      <w:r w:rsidRPr="00940492">
        <w:rPr>
          <w:rFonts w:ascii="Times New Roman" w:hAnsi="Times New Roman" w:cs="Times New Roman"/>
          <w:b/>
          <w:bCs/>
          <w:color w:val="1E1E1E"/>
          <w:sz w:val="28"/>
          <w:szCs w:val="28"/>
        </w:rPr>
        <w:t>тексеру</w:t>
      </w:r>
      <w:proofErr w:type="spellEnd"/>
      <w:r w:rsidRPr="00940492">
        <w:rPr>
          <w:rFonts w:ascii="Times New Roman" w:hAnsi="Times New Roman" w:cs="Times New Roman"/>
          <w:b/>
          <w:bCs/>
          <w:color w:val="1E1E1E"/>
          <w:sz w:val="28"/>
          <w:szCs w:val="28"/>
        </w:rPr>
        <w:t xml:space="preserve"> және оларға консультациялық көмек көрсету" </w:t>
      </w:r>
      <w:proofErr w:type="spellStart"/>
      <w:r w:rsidRPr="00940492">
        <w:rPr>
          <w:rFonts w:ascii="Times New Roman" w:hAnsi="Times New Roman" w:cs="Times New Roman"/>
          <w:b/>
          <w:bCs/>
          <w:color w:val="1E1E1E"/>
          <w:sz w:val="28"/>
          <w:szCs w:val="28"/>
        </w:rPr>
        <w:t>мемлекеттік</w:t>
      </w:r>
      <w:proofErr w:type="spellEnd"/>
      <w:r w:rsidRPr="00940492">
        <w:rPr>
          <w:rFonts w:ascii="Times New Roman" w:hAnsi="Times New Roman" w:cs="Times New Roman"/>
          <w:b/>
          <w:bCs/>
          <w:color w:val="1E1E1E"/>
          <w:sz w:val="28"/>
          <w:szCs w:val="28"/>
        </w:rPr>
        <w:t xml:space="preserve"> көрсетілетін қызмет қағидасы (бұдан әрі – Қағида)</w:t>
      </w:r>
    </w:p>
    <w:p w:rsidR="00940492" w:rsidRPr="00940492" w:rsidRDefault="00940492" w:rsidP="00940492">
      <w:pPr>
        <w:pStyle w:val="3"/>
        <w:spacing w:before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1E1E1E"/>
          <w:sz w:val="28"/>
          <w:szCs w:val="28"/>
        </w:rPr>
      </w:pPr>
      <w:r w:rsidRPr="00940492">
        <w:rPr>
          <w:rFonts w:ascii="Times New Roman" w:hAnsi="Times New Roman" w:cs="Times New Roman"/>
          <w:b/>
          <w:bCs/>
          <w:color w:val="1E1E1E"/>
          <w:sz w:val="28"/>
          <w:szCs w:val="28"/>
        </w:rPr>
        <w:t xml:space="preserve">1. </w:t>
      </w:r>
      <w:proofErr w:type="spellStart"/>
      <w:r w:rsidRPr="00940492">
        <w:rPr>
          <w:rFonts w:ascii="Times New Roman" w:hAnsi="Times New Roman" w:cs="Times New Roman"/>
          <w:b/>
          <w:bCs/>
          <w:color w:val="1E1E1E"/>
          <w:sz w:val="28"/>
          <w:szCs w:val="28"/>
        </w:rPr>
        <w:t>Жалпы</w:t>
      </w:r>
      <w:proofErr w:type="spellEnd"/>
      <w:r w:rsidRPr="00940492">
        <w:rPr>
          <w:rFonts w:ascii="Times New Roman" w:hAnsi="Times New Roman" w:cs="Times New Roman"/>
          <w:b/>
          <w:bCs/>
          <w:color w:val="1E1E1E"/>
          <w:sz w:val="28"/>
          <w:szCs w:val="28"/>
        </w:rPr>
        <w:t xml:space="preserve"> </w:t>
      </w:r>
      <w:proofErr w:type="spellStart"/>
      <w:r w:rsidRPr="00940492">
        <w:rPr>
          <w:rFonts w:ascii="Times New Roman" w:hAnsi="Times New Roman" w:cs="Times New Roman"/>
          <w:b/>
          <w:bCs/>
          <w:color w:val="1E1E1E"/>
          <w:sz w:val="28"/>
          <w:szCs w:val="28"/>
        </w:rPr>
        <w:t>ережелер</w:t>
      </w:r>
      <w:proofErr w:type="spellEnd"/>
    </w:p>
    <w:p w:rsidR="00940492" w:rsidRPr="00940492" w:rsidRDefault="00940492" w:rsidP="00940492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40492">
        <w:rPr>
          <w:color w:val="000000"/>
          <w:spacing w:val="2"/>
          <w:sz w:val="28"/>
          <w:szCs w:val="28"/>
        </w:rPr>
        <w:t xml:space="preserve">      1. "Мүмкіндіктері </w:t>
      </w:r>
      <w:proofErr w:type="spellStart"/>
      <w:r w:rsidRPr="00940492">
        <w:rPr>
          <w:color w:val="000000"/>
          <w:spacing w:val="2"/>
          <w:sz w:val="28"/>
          <w:szCs w:val="28"/>
        </w:rPr>
        <w:t>шектеулі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балаларды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психологиялық-медициналық-педагогикалық </w:t>
      </w:r>
      <w:proofErr w:type="spellStart"/>
      <w:r w:rsidRPr="00940492">
        <w:rPr>
          <w:color w:val="000000"/>
          <w:spacing w:val="2"/>
          <w:sz w:val="28"/>
          <w:szCs w:val="28"/>
        </w:rPr>
        <w:t>тексеру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және оларға консультациялық көмек көрсету" </w:t>
      </w:r>
      <w:proofErr w:type="spellStart"/>
      <w:r w:rsidRPr="00940492">
        <w:rPr>
          <w:color w:val="000000"/>
          <w:spacing w:val="2"/>
          <w:sz w:val="28"/>
          <w:szCs w:val="28"/>
        </w:rPr>
        <w:t>мемлекеттік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көрсетілетін қызмет қағидасы (бұдан әрі – Қағида) "</w:t>
      </w:r>
      <w:proofErr w:type="spellStart"/>
      <w:r w:rsidRPr="00940492">
        <w:rPr>
          <w:color w:val="000000"/>
          <w:spacing w:val="2"/>
          <w:sz w:val="28"/>
          <w:szCs w:val="28"/>
        </w:rPr>
        <w:t>Мемлекеттік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көрсетілетін қызметтер </w:t>
      </w:r>
      <w:proofErr w:type="spellStart"/>
      <w:r w:rsidRPr="00940492">
        <w:rPr>
          <w:color w:val="000000"/>
          <w:spacing w:val="2"/>
          <w:sz w:val="28"/>
          <w:szCs w:val="28"/>
        </w:rPr>
        <w:t>туралы</w:t>
      </w:r>
      <w:proofErr w:type="spellEnd"/>
      <w:r w:rsidRPr="00940492">
        <w:rPr>
          <w:color w:val="000000"/>
          <w:spacing w:val="2"/>
          <w:sz w:val="28"/>
          <w:szCs w:val="28"/>
        </w:rPr>
        <w:t>" Қазақстан Республикасының 2013 жылғы 15 сәуірдегі заңының (бұдан әрі – Заң) </w:t>
      </w:r>
      <w:hyperlink r:id="rId10" w:anchor="z12" w:history="1">
        <w:r w:rsidRPr="00940492">
          <w:rPr>
            <w:rStyle w:val="a4"/>
            <w:rFonts w:eastAsiaTheme="majorEastAsia"/>
            <w:color w:val="073A5E"/>
            <w:spacing w:val="2"/>
            <w:sz w:val="28"/>
            <w:szCs w:val="28"/>
          </w:rPr>
          <w:t>10-бабының</w:t>
        </w:r>
      </w:hyperlink>
      <w:r w:rsidRPr="00940492">
        <w:rPr>
          <w:color w:val="000000"/>
          <w:spacing w:val="2"/>
          <w:sz w:val="28"/>
          <w:szCs w:val="28"/>
        </w:rPr>
        <w:t> 1) тармақшасына сәйкес әзірленді және оны қалыптастыру тәртібін анықтайды.</w:t>
      </w:r>
    </w:p>
    <w:p w:rsidR="00940492" w:rsidRPr="00940492" w:rsidRDefault="00940492" w:rsidP="00940492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40492">
        <w:rPr>
          <w:color w:val="000000"/>
          <w:spacing w:val="2"/>
          <w:sz w:val="28"/>
          <w:szCs w:val="28"/>
        </w:rPr>
        <w:t xml:space="preserve">      2. Осы қағидаларда </w:t>
      </w:r>
      <w:proofErr w:type="spellStart"/>
      <w:r w:rsidRPr="00940492">
        <w:rPr>
          <w:color w:val="000000"/>
          <w:spacing w:val="2"/>
          <w:sz w:val="28"/>
          <w:szCs w:val="28"/>
        </w:rPr>
        <w:t>мынадай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ұғымдар </w:t>
      </w:r>
      <w:proofErr w:type="spellStart"/>
      <w:r w:rsidRPr="00940492">
        <w:rPr>
          <w:color w:val="000000"/>
          <w:spacing w:val="2"/>
          <w:sz w:val="28"/>
          <w:szCs w:val="28"/>
        </w:rPr>
        <w:t>пайдаланылады</w:t>
      </w:r>
      <w:proofErr w:type="spellEnd"/>
      <w:r w:rsidRPr="00940492">
        <w:rPr>
          <w:color w:val="000000"/>
          <w:spacing w:val="2"/>
          <w:sz w:val="28"/>
          <w:szCs w:val="28"/>
        </w:rPr>
        <w:t>:</w:t>
      </w:r>
    </w:p>
    <w:p w:rsidR="00940492" w:rsidRPr="00940492" w:rsidRDefault="00940492" w:rsidP="00940492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40492">
        <w:rPr>
          <w:color w:val="000000"/>
          <w:spacing w:val="2"/>
          <w:sz w:val="28"/>
          <w:szCs w:val="28"/>
        </w:rPr>
        <w:t xml:space="preserve">      1) </w:t>
      </w:r>
      <w:proofErr w:type="spellStart"/>
      <w:r w:rsidRPr="00940492">
        <w:rPr>
          <w:color w:val="000000"/>
          <w:spacing w:val="2"/>
          <w:sz w:val="28"/>
          <w:szCs w:val="28"/>
        </w:rPr>
        <w:t>мемлекеттік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көрсетілетін қызмет стандарты – </w:t>
      </w:r>
      <w:proofErr w:type="spellStart"/>
      <w:r w:rsidRPr="00940492">
        <w:rPr>
          <w:color w:val="000000"/>
          <w:spacing w:val="2"/>
          <w:sz w:val="28"/>
          <w:szCs w:val="28"/>
        </w:rPr>
        <w:t>мемлекеттік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қызмет көрсету </w:t>
      </w:r>
      <w:proofErr w:type="spellStart"/>
      <w:r w:rsidRPr="00940492">
        <w:rPr>
          <w:color w:val="000000"/>
          <w:spacing w:val="2"/>
          <w:sz w:val="28"/>
          <w:szCs w:val="28"/>
        </w:rPr>
        <w:t>ерекшеліктері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ескеріле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отырып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, қызмет көрсету процесінің </w:t>
      </w:r>
      <w:proofErr w:type="spellStart"/>
      <w:r w:rsidRPr="00940492">
        <w:rPr>
          <w:color w:val="000000"/>
          <w:spacing w:val="2"/>
          <w:sz w:val="28"/>
          <w:szCs w:val="28"/>
        </w:rPr>
        <w:t>сипаттамаларын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940492">
        <w:rPr>
          <w:color w:val="000000"/>
          <w:spacing w:val="2"/>
          <w:sz w:val="28"/>
          <w:szCs w:val="28"/>
        </w:rPr>
        <w:t>нысанын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, мазмұны мен нәтижесін, сондай-ақ өзге де мәліметтерді қамтитын </w:t>
      </w:r>
      <w:proofErr w:type="spellStart"/>
      <w:r w:rsidRPr="00940492">
        <w:rPr>
          <w:color w:val="000000"/>
          <w:spacing w:val="2"/>
          <w:sz w:val="28"/>
          <w:szCs w:val="28"/>
        </w:rPr>
        <w:t>мемлекеттік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қызмет көрсетуге қойылатын </w:t>
      </w:r>
      <w:proofErr w:type="spellStart"/>
      <w:r w:rsidRPr="00940492">
        <w:rPr>
          <w:color w:val="000000"/>
          <w:spacing w:val="2"/>
          <w:sz w:val="28"/>
          <w:szCs w:val="28"/>
        </w:rPr>
        <w:t>негізгі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талаптар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тізбесі</w:t>
      </w:r>
      <w:proofErr w:type="spellEnd"/>
      <w:r w:rsidRPr="00940492">
        <w:rPr>
          <w:color w:val="000000"/>
          <w:spacing w:val="2"/>
          <w:sz w:val="28"/>
          <w:szCs w:val="28"/>
        </w:rPr>
        <w:t>.</w:t>
      </w:r>
    </w:p>
    <w:p w:rsidR="00940492" w:rsidRPr="00940492" w:rsidRDefault="00940492" w:rsidP="00940492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40492">
        <w:rPr>
          <w:color w:val="000000"/>
          <w:spacing w:val="2"/>
          <w:sz w:val="28"/>
          <w:szCs w:val="28"/>
        </w:rPr>
        <w:t xml:space="preserve">      3. "Мүмкіндіктері </w:t>
      </w:r>
      <w:proofErr w:type="spellStart"/>
      <w:r w:rsidRPr="00940492">
        <w:rPr>
          <w:color w:val="000000"/>
          <w:spacing w:val="2"/>
          <w:sz w:val="28"/>
          <w:szCs w:val="28"/>
        </w:rPr>
        <w:t>шектеулі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балаларды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психологиялық-медициналық-педагогикалық </w:t>
      </w:r>
      <w:proofErr w:type="spellStart"/>
      <w:r w:rsidRPr="00940492">
        <w:rPr>
          <w:color w:val="000000"/>
          <w:spacing w:val="2"/>
          <w:sz w:val="28"/>
          <w:szCs w:val="28"/>
        </w:rPr>
        <w:t>тексеру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және оларға консультациялық көмек көрсету" </w:t>
      </w:r>
      <w:proofErr w:type="spellStart"/>
      <w:r w:rsidRPr="00940492">
        <w:rPr>
          <w:color w:val="000000"/>
          <w:spacing w:val="2"/>
          <w:sz w:val="28"/>
          <w:szCs w:val="28"/>
        </w:rPr>
        <w:t>мемлекеттік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көрсетілетін қызметті (бұдан әрі – </w:t>
      </w:r>
      <w:proofErr w:type="spellStart"/>
      <w:r w:rsidRPr="00940492">
        <w:rPr>
          <w:color w:val="000000"/>
          <w:spacing w:val="2"/>
          <w:sz w:val="28"/>
          <w:szCs w:val="28"/>
        </w:rPr>
        <w:t>мемлекеттік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көрсетілетін қызмет) психологиялық-медициналық-педагогикалық </w:t>
      </w:r>
      <w:proofErr w:type="spellStart"/>
      <w:r w:rsidRPr="00940492">
        <w:rPr>
          <w:color w:val="000000"/>
          <w:spacing w:val="2"/>
          <w:sz w:val="28"/>
          <w:szCs w:val="28"/>
        </w:rPr>
        <w:t>консультациялар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көрсетеді.</w:t>
      </w:r>
    </w:p>
    <w:p w:rsidR="00940492" w:rsidRPr="00940492" w:rsidRDefault="00940492" w:rsidP="00940492">
      <w:pPr>
        <w:pStyle w:val="3"/>
        <w:spacing w:before="0" w:line="240" w:lineRule="auto"/>
        <w:jc w:val="both"/>
        <w:textAlignment w:val="baseline"/>
        <w:rPr>
          <w:rFonts w:ascii="Times New Roman" w:hAnsi="Times New Roman" w:cs="Times New Roman"/>
          <w:color w:val="1E1E1E"/>
          <w:sz w:val="28"/>
          <w:szCs w:val="28"/>
        </w:rPr>
      </w:pPr>
      <w:r w:rsidRPr="00940492">
        <w:rPr>
          <w:rFonts w:ascii="Times New Roman" w:hAnsi="Times New Roman" w:cs="Times New Roman"/>
          <w:b/>
          <w:bCs/>
          <w:color w:val="1E1E1E"/>
          <w:sz w:val="28"/>
          <w:szCs w:val="28"/>
        </w:rPr>
        <w:t xml:space="preserve">2. </w:t>
      </w:r>
      <w:proofErr w:type="spellStart"/>
      <w:r w:rsidRPr="00940492">
        <w:rPr>
          <w:rFonts w:ascii="Times New Roman" w:hAnsi="Times New Roman" w:cs="Times New Roman"/>
          <w:b/>
          <w:bCs/>
          <w:color w:val="1E1E1E"/>
          <w:sz w:val="28"/>
          <w:szCs w:val="28"/>
        </w:rPr>
        <w:t>Мемлекеттік</w:t>
      </w:r>
      <w:proofErr w:type="spellEnd"/>
      <w:r w:rsidRPr="00940492">
        <w:rPr>
          <w:rFonts w:ascii="Times New Roman" w:hAnsi="Times New Roman" w:cs="Times New Roman"/>
          <w:b/>
          <w:bCs/>
          <w:color w:val="1E1E1E"/>
          <w:sz w:val="28"/>
          <w:szCs w:val="28"/>
        </w:rPr>
        <w:t xml:space="preserve"> қызмет көрсетудің тәртібі</w:t>
      </w:r>
    </w:p>
    <w:p w:rsidR="00940492" w:rsidRPr="00940492" w:rsidRDefault="00940492" w:rsidP="00940492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40492">
        <w:rPr>
          <w:color w:val="000000"/>
          <w:spacing w:val="2"/>
          <w:sz w:val="28"/>
          <w:szCs w:val="28"/>
        </w:rPr>
        <w:t xml:space="preserve">      4. </w:t>
      </w:r>
      <w:proofErr w:type="spellStart"/>
      <w:r w:rsidRPr="00940492">
        <w:rPr>
          <w:color w:val="000000"/>
          <w:spacing w:val="2"/>
          <w:sz w:val="28"/>
          <w:szCs w:val="28"/>
        </w:rPr>
        <w:t>Мемлекеттік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көрсетілетін қызметті </w:t>
      </w:r>
      <w:proofErr w:type="spellStart"/>
      <w:r w:rsidRPr="00940492">
        <w:rPr>
          <w:color w:val="000000"/>
          <w:spacing w:val="2"/>
          <w:sz w:val="28"/>
          <w:szCs w:val="28"/>
        </w:rPr>
        <w:t>алу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үшін </w:t>
      </w:r>
      <w:proofErr w:type="spellStart"/>
      <w:r w:rsidRPr="00940492">
        <w:rPr>
          <w:color w:val="000000"/>
          <w:spacing w:val="2"/>
          <w:sz w:val="28"/>
          <w:szCs w:val="28"/>
        </w:rPr>
        <w:t>жеке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тұлға (бұдан әрі – көрсетілетін қызметті </w:t>
      </w:r>
      <w:proofErr w:type="spellStart"/>
      <w:r w:rsidRPr="00940492">
        <w:rPr>
          <w:color w:val="000000"/>
          <w:spacing w:val="2"/>
          <w:sz w:val="28"/>
          <w:szCs w:val="28"/>
        </w:rPr>
        <w:t>алушы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) көрсетілетін қызметті берушінің кеңсесіне және/немесе "электрондық үкіметтің" </w:t>
      </w:r>
      <w:proofErr w:type="spellStart"/>
      <w:r w:rsidRPr="00940492">
        <w:rPr>
          <w:color w:val="000000"/>
          <w:spacing w:val="2"/>
          <w:sz w:val="28"/>
          <w:szCs w:val="28"/>
        </w:rPr>
        <w:t>www.egov.kz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веб-порталына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жүгінеді.</w:t>
      </w:r>
    </w:p>
    <w:p w:rsidR="00940492" w:rsidRPr="00940492" w:rsidRDefault="00940492" w:rsidP="00940492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40492">
        <w:rPr>
          <w:color w:val="000000"/>
          <w:spacing w:val="2"/>
          <w:sz w:val="28"/>
          <w:szCs w:val="28"/>
        </w:rPr>
        <w:t xml:space="preserve">      5. Көрсетілетін қызметті берушінің кеңсесі арқылы жүгінген </w:t>
      </w:r>
      <w:proofErr w:type="spellStart"/>
      <w:r w:rsidRPr="00940492">
        <w:rPr>
          <w:color w:val="000000"/>
          <w:spacing w:val="2"/>
          <w:sz w:val="28"/>
          <w:szCs w:val="28"/>
        </w:rPr>
        <w:t>кезде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тіркеуші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осы Қағидаларға </w:t>
      </w:r>
      <w:hyperlink r:id="rId11" w:anchor="z35" w:history="1">
        <w:r w:rsidRPr="00940492">
          <w:rPr>
            <w:rStyle w:val="a4"/>
            <w:rFonts w:eastAsiaTheme="majorEastAsia"/>
            <w:color w:val="073A5E"/>
            <w:spacing w:val="2"/>
            <w:sz w:val="28"/>
            <w:szCs w:val="28"/>
          </w:rPr>
          <w:t>1-қосымшаға</w:t>
        </w:r>
      </w:hyperlink>
      <w:r w:rsidRPr="00940492">
        <w:rPr>
          <w:color w:val="000000"/>
          <w:spacing w:val="2"/>
          <w:sz w:val="28"/>
          <w:szCs w:val="28"/>
        </w:rPr>
        <w:t xml:space="preserve"> сәйкес </w:t>
      </w:r>
      <w:proofErr w:type="spellStart"/>
      <w:r w:rsidRPr="00940492">
        <w:rPr>
          <w:color w:val="000000"/>
          <w:spacing w:val="2"/>
          <w:sz w:val="28"/>
          <w:szCs w:val="28"/>
        </w:rPr>
        <w:t>Балаларды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консультацияға </w:t>
      </w:r>
      <w:proofErr w:type="spellStart"/>
      <w:r w:rsidRPr="00940492">
        <w:rPr>
          <w:color w:val="000000"/>
          <w:spacing w:val="2"/>
          <w:sz w:val="28"/>
          <w:szCs w:val="28"/>
        </w:rPr>
        <w:t>алдын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ала </w:t>
      </w:r>
      <w:proofErr w:type="spellStart"/>
      <w:r w:rsidRPr="00940492">
        <w:rPr>
          <w:color w:val="000000"/>
          <w:spacing w:val="2"/>
          <w:sz w:val="28"/>
          <w:szCs w:val="28"/>
        </w:rPr>
        <w:t>жазу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журналына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психологиялық-медициналық-педагогикалық </w:t>
      </w:r>
      <w:proofErr w:type="spellStart"/>
      <w:r w:rsidRPr="00940492">
        <w:rPr>
          <w:color w:val="000000"/>
          <w:spacing w:val="2"/>
          <w:sz w:val="28"/>
          <w:szCs w:val="28"/>
        </w:rPr>
        <w:t>тексеру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күнін тағайындайды және көрсетілетін қызметті </w:t>
      </w:r>
      <w:proofErr w:type="spellStart"/>
      <w:r w:rsidRPr="00940492">
        <w:rPr>
          <w:color w:val="000000"/>
          <w:spacing w:val="2"/>
          <w:sz w:val="28"/>
          <w:szCs w:val="28"/>
        </w:rPr>
        <w:t>алушыны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хабардар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етеді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. Көрсетілетін қызметті </w:t>
      </w:r>
      <w:proofErr w:type="spellStart"/>
      <w:r w:rsidRPr="00940492">
        <w:rPr>
          <w:color w:val="000000"/>
          <w:spacing w:val="2"/>
          <w:sz w:val="28"/>
          <w:szCs w:val="28"/>
        </w:rPr>
        <w:t>алушы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осы Қағидаларға </w:t>
      </w:r>
      <w:hyperlink r:id="rId12" w:anchor="z36" w:history="1">
        <w:r w:rsidRPr="00940492">
          <w:rPr>
            <w:rStyle w:val="a4"/>
            <w:rFonts w:eastAsiaTheme="majorEastAsia"/>
            <w:color w:val="073A5E"/>
            <w:spacing w:val="2"/>
            <w:sz w:val="28"/>
            <w:szCs w:val="28"/>
          </w:rPr>
          <w:t>2-қосымшаға</w:t>
        </w:r>
      </w:hyperlink>
      <w:r w:rsidRPr="00940492">
        <w:rPr>
          <w:color w:val="000000"/>
          <w:spacing w:val="2"/>
          <w:sz w:val="28"/>
          <w:szCs w:val="28"/>
        </w:rPr>
        <w:t xml:space="preserve"> сәйкес құжаттар </w:t>
      </w:r>
      <w:proofErr w:type="spellStart"/>
      <w:r w:rsidRPr="00940492">
        <w:rPr>
          <w:color w:val="000000"/>
          <w:spacing w:val="2"/>
          <w:sz w:val="28"/>
          <w:szCs w:val="28"/>
        </w:rPr>
        <w:t>пакетін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психологиялық-медициналық-педагогикалық тексерудің </w:t>
      </w:r>
      <w:proofErr w:type="spellStart"/>
      <w:r w:rsidRPr="00940492">
        <w:rPr>
          <w:color w:val="000000"/>
          <w:spacing w:val="2"/>
          <w:sz w:val="28"/>
          <w:szCs w:val="28"/>
        </w:rPr>
        <w:t>белгіленген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күні ұсынады.</w:t>
      </w:r>
    </w:p>
    <w:p w:rsidR="00940492" w:rsidRPr="00940492" w:rsidRDefault="00940492" w:rsidP="00940492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40492">
        <w:rPr>
          <w:color w:val="000000"/>
          <w:spacing w:val="2"/>
          <w:sz w:val="28"/>
          <w:szCs w:val="28"/>
        </w:rPr>
        <w:t>      Телефон арқылы және (</w:t>
      </w:r>
      <w:proofErr w:type="spellStart"/>
      <w:r w:rsidRPr="00940492">
        <w:rPr>
          <w:color w:val="000000"/>
          <w:spacing w:val="2"/>
          <w:sz w:val="28"/>
          <w:szCs w:val="28"/>
        </w:rPr>
        <w:t>немесе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) көрсетілетін қызметті </w:t>
      </w:r>
      <w:proofErr w:type="spellStart"/>
      <w:r w:rsidRPr="00940492">
        <w:rPr>
          <w:color w:val="000000"/>
          <w:spacing w:val="2"/>
          <w:sz w:val="28"/>
          <w:szCs w:val="28"/>
        </w:rPr>
        <w:t>алушы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тікелей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жүгінген </w:t>
      </w:r>
      <w:proofErr w:type="spellStart"/>
      <w:r w:rsidRPr="00940492">
        <w:rPr>
          <w:color w:val="000000"/>
          <w:spacing w:val="2"/>
          <w:sz w:val="28"/>
          <w:szCs w:val="28"/>
        </w:rPr>
        <w:t>кезде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алдын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ала </w:t>
      </w:r>
      <w:proofErr w:type="spellStart"/>
      <w:r w:rsidRPr="00940492">
        <w:rPr>
          <w:color w:val="000000"/>
          <w:spacing w:val="2"/>
          <w:sz w:val="28"/>
          <w:szCs w:val="28"/>
        </w:rPr>
        <w:t>жазылу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көзделген.</w:t>
      </w:r>
    </w:p>
    <w:p w:rsidR="00940492" w:rsidRPr="00940492" w:rsidRDefault="00940492" w:rsidP="00940492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40492">
        <w:rPr>
          <w:color w:val="000000"/>
          <w:spacing w:val="2"/>
          <w:sz w:val="28"/>
          <w:szCs w:val="28"/>
        </w:rPr>
        <w:t xml:space="preserve">      6. "Электрондық үкімет" </w:t>
      </w:r>
      <w:proofErr w:type="spellStart"/>
      <w:r w:rsidRPr="00940492">
        <w:rPr>
          <w:color w:val="000000"/>
          <w:spacing w:val="2"/>
          <w:sz w:val="28"/>
          <w:szCs w:val="28"/>
        </w:rPr>
        <w:t>www.egov.kz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веб-порталы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арқылы жүгінген </w:t>
      </w:r>
      <w:proofErr w:type="spellStart"/>
      <w:r w:rsidRPr="00940492">
        <w:rPr>
          <w:color w:val="000000"/>
          <w:spacing w:val="2"/>
          <w:sz w:val="28"/>
          <w:szCs w:val="28"/>
        </w:rPr>
        <w:t>кезде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көрсетілетін қызметті </w:t>
      </w:r>
      <w:proofErr w:type="spellStart"/>
      <w:r w:rsidRPr="00940492">
        <w:rPr>
          <w:color w:val="000000"/>
          <w:spacing w:val="2"/>
          <w:sz w:val="28"/>
          <w:szCs w:val="28"/>
        </w:rPr>
        <w:t>алушы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"</w:t>
      </w:r>
      <w:proofErr w:type="spellStart"/>
      <w:r w:rsidRPr="00940492">
        <w:rPr>
          <w:color w:val="000000"/>
          <w:spacing w:val="2"/>
          <w:sz w:val="28"/>
          <w:szCs w:val="28"/>
        </w:rPr>
        <w:t>Отбасы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" бөлімінде электрондық </w:t>
      </w:r>
      <w:proofErr w:type="spellStart"/>
      <w:r w:rsidRPr="00940492">
        <w:rPr>
          <w:color w:val="000000"/>
          <w:spacing w:val="2"/>
          <w:sz w:val="28"/>
          <w:szCs w:val="28"/>
        </w:rPr>
        <w:lastRenderedPageBreak/>
        <w:t>мемлекеттік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қызметті таңдауды, электрондық сұрау салу </w:t>
      </w:r>
      <w:proofErr w:type="spellStart"/>
      <w:r w:rsidRPr="00940492">
        <w:rPr>
          <w:color w:val="000000"/>
          <w:spacing w:val="2"/>
          <w:sz w:val="28"/>
          <w:szCs w:val="28"/>
        </w:rPr>
        <w:t>жолдарын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толтыруды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және құжаттар </w:t>
      </w:r>
      <w:proofErr w:type="spellStart"/>
      <w:r w:rsidRPr="00940492">
        <w:rPr>
          <w:color w:val="000000"/>
          <w:spacing w:val="2"/>
          <w:sz w:val="28"/>
          <w:szCs w:val="28"/>
        </w:rPr>
        <w:t>топтамасын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бекітуді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жүзеге </w:t>
      </w:r>
      <w:proofErr w:type="spellStart"/>
      <w:r w:rsidRPr="00940492">
        <w:rPr>
          <w:color w:val="000000"/>
          <w:spacing w:val="2"/>
          <w:sz w:val="28"/>
          <w:szCs w:val="28"/>
        </w:rPr>
        <w:t>асырады</w:t>
      </w:r>
      <w:proofErr w:type="spellEnd"/>
      <w:r w:rsidRPr="00940492">
        <w:rPr>
          <w:color w:val="000000"/>
          <w:spacing w:val="2"/>
          <w:sz w:val="28"/>
          <w:szCs w:val="28"/>
        </w:rPr>
        <w:t>.</w:t>
      </w:r>
    </w:p>
    <w:p w:rsidR="00940492" w:rsidRPr="00940492" w:rsidRDefault="00940492" w:rsidP="00940492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40492">
        <w:rPr>
          <w:color w:val="000000"/>
          <w:spacing w:val="2"/>
          <w:sz w:val="28"/>
          <w:szCs w:val="28"/>
        </w:rPr>
        <w:t xml:space="preserve">      Көрсетілетін қызметті </w:t>
      </w:r>
      <w:proofErr w:type="spellStart"/>
      <w:r w:rsidRPr="00940492">
        <w:rPr>
          <w:color w:val="000000"/>
          <w:spacing w:val="2"/>
          <w:sz w:val="28"/>
          <w:szCs w:val="28"/>
        </w:rPr>
        <w:t>беруші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екі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жұмыс күні </w:t>
      </w:r>
      <w:proofErr w:type="spellStart"/>
      <w:r w:rsidRPr="00940492">
        <w:rPr>
          <w:color w:val="000000"/>
          <w:spacing w:val="2"/>
          <w:sz w:val="28"/>
          <w:szCs w:val="28"/>
        </w:rPr>
        <w:t>ішінде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көрсетілетін қызметті алушының электрондық сұрау </w:t>
      </w:r>
      <w:proofErr w:type="spellStart"/>
      <w:r w:rsidRPr="00940492">
        <w:rPr>
          <w:color w:val="000000"/>
          <w:spacing w:val="2"/>
          <w:sz w:val="28"/>
          <w:szCs w:val="28"/>
        </w:rPr>
        <w:t>салуын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өңдеуді (</w:t>
      </w:r>
      <w:proofErr w:type="spellStart"/>
      <w:r w:rsidRPr="00940492">
        <w:rPr>
          <w:color w:val="000000"/>
          <w:spacing w:val="2"/>
          <w:sz w:val="28"/>
          <w:szCs w:val="28"/>
        </w:rPr>
        <w:t>тексеруді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940492">
        <w:rPr>
          <w:color w:val="000000"/>
          <w:spacing w:val="2"/>
          <w:sz w:val="28"/>
          <w:szCs w:val="28"/>
        </w:rPr>
        <w:t>тіркеуді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) жүзеге </w:t>
      </w:r>
      <w:proofErr w:type="spellStart"/>
      <w:r w:rsidRPr="00940492">
        <w:rPr>
          <w:color w:val="000000"/>
          <w:spacing w:val="2"/>
          <w:sz w:val="28"/>
          <w:szCs w:val="28"/>
        </w:rPr>
        <w:t>асырады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және осы Қағидаларға </w:t>
      </w:r>
      <w:hyperlink r:id="rId13" w:anchor="z37" w:history="1">
        <w:r w:rsidRPr="00940492">
          <w:rPr>
            <w:rStyle w:val="a4"/>
            <w:rFonts w:eastAsiaTheme="majorEastAsia"/>
            <w:color w:val="073A5E"/>
            <w:spacing w:val="2"/>
            <w:sz w:val="28"/>
            <w:szCs w:val="28"/>
          </w:rPr>
          <w:t>3-қосымшаға</w:t>
        </w:r>
      </w:hyperlink>
      <w:r w:rsidRPr="00940492">
        <w:rPr>
          <w:color w:val="000000"/>
          <w:spacing w:val="2"/>
          <w:sz w:val="28"/>
          <w:szCs w:val="28"/>
        </w:rPr>
        <w:t> сәйкес көрсетілетін қызметті алушының "</w:t>
      </w:r>
      <w:proofErr w:type="spellStart"/>
      <w:r w:rsidRPr="00940492">
        <w:rPr>
          <w:color w:val="000000"/>
          <w:spacing w:val="2"/>
          <w:sz w:val="28"/>
          <w:szCs w:val="28"/>
        </w:rPr>
        <w:t>жеке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кабинетіне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" электрондық сұрау салудың мәртебесі және </w:t>
      </w:r>
      <w:proofErr w:type="spellStart"/>
      <w:r w:rsidRPr="00940492">
        <w:rPr>
          <w:color w:val="000000"/>
          <w:spacing w:val="2"/>
          <w:sz w:val="28"/>
          <w:szCs w:val="28"/>
        </w:rPr>
        <w:t>мемлекеттік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қызмет көрсету күні </w:t>
      </w:r>
      <w:proofErr w:type="spellStart"/>
      <w:r w:rsidRPr="00940492">
        <w:rPr>
          <w:color w:val="000000"/>
          <w:spacing w:val="2"/>
          <w:sz w:val="28"/>
          <w:szCs w:val="28"/>
        </w:rPr>
        <w:t>туралы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хабарлама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жібереді</w:t>
      </w:r>
      <w:proofErr w:type="spellEnd"/>
      <w:r w:rsidRPr="00940492">
        <w:rPr>
          <w:color w:val="000000"/>
          <w:spacing w:val="2"/>
          <w:sz w:val="28"/>
          <w:szCs w:val="28"/>
        </w:rPr>
        <w:t>.</w:t>
      </w:r>
    </w:p>
    <w:p w:rsidR="00940492" w:rsidRPr="00940492" w:rsidRDefault="00940492" w:rsidP="00940492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40492">
        <w:rPr>
          <w:color w:val="000000"/>
          <w:spacing w:val="2"/>
          <w:sz w:val="28"/>
          <w:szCs w:val="28"/>
        </w:rPr>
        <w:t xml:space="preserve">      7. </w:t>
      </w:r>
      <w:proofErr w:type="spellStart"/>
      <w:r w:rsidRPr="00940492">
        <w:rPr>
          <w:color w:val="000000"/>
          <w:spacing w:val="2"/>
          <w:sz w:val="28"/>
          <w:szCs w:val="28"/>
        </w:rPr>
        <w:t>Мемлекеттік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қызметті </w:t>
      </w:r>
      <w:proofErr w:type="spellStart"/>
      <w:r w:rsidRPr="00940492">
        <w:rPr>
          <w:color w:val="000000"/>
          <w:spacing w:val="2"/>
          <w:sz w:val="28"/>
          <w:szCs w:val="28"/>
        </w:rPr>
        <w:t>алу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үшін </w:t>
      </w:r>
      <w:proofErr w:type="spellStart"/>
      <w:r w:rsidRPr="00940492">
        <w:rPr>
          <w:color w:val="000000"/>
          <w:spacing w:val="2"/>
          <w:sz w:val="28"/>
          <w:szCs w:val="28"/>
        </w:rPr>
        <w:t>кезекте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күту уақыты </w:t>
      </w:r>
      <w:proofErr w:type="spellStart"/>
      <w:r w:rsidRPr="00940492">
        <w:rPr>
          <w:color w:val="000000"/>
          <w:spacing w:val="2"/>
          <w:sz w:val="28"/>
          <w:szCs w:val="28"/>
        </w:rPr>
        <w:t>отыз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күнтізбелік күнге </w:t>
      </w:r>
      <w:proofErr w:type="spellStart"/>
      <w:r w:rsidRPr="00940492">
        <w:rPr>
          <w:color w:val="000000"/>
          <w:spacing w:val="2"/>
          <w:sz w:val="28"/>
          <w:szCs w:val="28"/>
        </w:rPr>
        <w:t>дейін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құрайды.</w:t>
      </w:r>
    </w:p>
    <w:p w:rsidR="00940492" w:rsidRPr="00940492" w:rsidRDefault="00940492" w:rsidP="00940492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40492">
        <w:rPr>
          <w:color w:val="000000"/>
          <w:spacing w:val="2"/>
          <w:sz w:val="28"/>
          <w:szCs w:val="28"/>
        </w:rPr>
        <w:t xml:space="preserve">      Көрсетілетін қызметті </w:t>
      </w:r>
      <w:proofErr w:type="spellStart"/>
      <w:r w:rsidRPr="00940492">
        <w:rPr>
          <w:color w:val="000000"/>
          <w:spacing w:val="2"/>
          <w:sz w:val="28"/>
          <w:szCs w:val="28"/>
        </w:rPr>
        <w:t>алушылардан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ақпараттық жүйелерден </w:t>
      </w:r>
      <w:proofErr w:type="spellStart"/>
      <w:r w:rsidRPr="00940492">
        <w:rPr>
          <w:color w:val="000000"/>
          <w:spacing w:val="2"/>
          <w:sz w:val="28"/>
          <w:szCs w:val="28"/>
        </w:rPr>
        <w:t>алынуы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мүмкін құжаттарды </w:t>
      </w:r>
      <w:proofErr w:type="spellStart"/>
      <w:r w:rsidRPr="00940492">
        <w:rPr>
          <w:color w:val="000000"/>
          <w:spacing w:val="2"/>
          <w:sz w:val="28"/>
          <w:szCs w:val="28"/>
        </w:rPr>
        <w:t>талап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етуге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жол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берілмейді</w:t>
      </w:r>
      <w:proofErr w:type="spellEnd"/>
      <w:r w:rsidRPr="00940492">
        <w:rPr>
          <w:color w:val="000000"/>
          <w:spacing w:val="2"/>
          <w:sz w:val="28"/>
          <w:szCs w:val="28"/>
        </w:rPr>
        <w:t>.</w:t>
      </w:r>
    </w:p>
    <w:p w:rsidR="00940492" w:rsidRPr="00940492" w:rsidRDefault="00940492" w:rsidP="00940492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40492">
        <w:rPr>
          <w:color w:val="000000"/>
          <w:spacing w:val="2"/>
          <w:sz w:val="28"/>
          <w:szCs w:val="28"/>
        </w:rPr>
        <w:t xml:space="preserve">      8. Көрсетілетін қызметті </w:t>
      </w:r>
      <w:proofErr w:type="spellStart"/>
      <w:r w:rsidRPr="00940492">
        <w:rPr>
          <w:color w:val="000000"/>
          <w:spacing w:val="2"/>
          <w:sz w:val="28"/>
          <w:szCs w:val="28"/>
        </w:rPr>
        <w:t>алушы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мемлекеттік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қызметті </w:t>
      </w:r>
      <w:proofErr w:type="spellStart"/>
      <w:r w:rsidRPr="00940492">
        <w:rPr>
          <w:color w:val="000000"/>
          <w:spacing w:val="2"/>
          <w:sz w:val="28"/>
          <w:szCs w:val="28"/>
        </w:rPr>
        <w:t>алу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үшін құжаттардың толық </w:t>
      </w:r>
      <w:proofErr w:type="spellStart"/>
      <w:r w:rsidRPr="00940492">
        <w:rPr>
          <w:color w:val="000000"/>
          <w:spacing w:val="2"/>
          <w:sz w:val="28"/>
          <w:szCs w:val="28"/>
        </w:rPr>
        <w:t>емес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тізбесін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және (</w:t>
      </w:r>
      <w:proofErr w:type="spellStart"/>
      <w:r w:rsidRPr="00940492">
        <w:rPr>
          <w:color w:val="000000"/>
          <w:spacing w:val="2"/>
          <w:sz w:val="28"/>
          <w:szCs w:val="28"/>
        </w:rPr>
        <w:t>немесе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) қолданылу </w:t>
      </w:r>
      <w:proofErr w:type="spellStart"/>
      <w:r w:rsidRPr="00940492">
        <w:rPr>
          <w:color w:val="000000"/>
          <w:spacing w:val="2"/>
          <w:sz w:val="28"/>
          <w:szCs w:val="28"/>
        </w:rPr>
        <w:t>мерзімі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өтіп </w:t>
      </w:r>
      <w:proofErr w:type="spellStart"/>
      <w:r w:rsidRPr="00940492">
        <w:rPr>
          <w:color w:val="000000"/>
          <w:spacing w:val="2"/>
          <w:sz w:val="28"/>
          <w:szCs w:val="28"/>
        </w:rPr>
        <w:t>кеткен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құжаттарды ұсынған </w:t>
      </w:r>
      <w:proofErr w:type="spellStart"/>
      <w:r w:rsidRPr="00940492">
        <w:rPr>
          <w:color w:val="000000"/>
          <w:spacing w:val="2"/>
          <w:sz w:val="28"/>
          <w:szCs w:val="28"/>
        </w:rPr>
        <w:t>кезде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көрсетілетін қызметті </w:t>
      </w:r>
      <w:proofErr w:type="spellStart"/>
      <w:r w:rsidRPr="00940492">
        <w:rPr>
          <w:color w:val="000000"/>
          <w:spacing w:val="2"/>
          <w:sz w:val="28"/>
          <w:szCs w:val="28"/>
        </w:rPr>
        <w:t>беруші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көрсетілген </w:t>
      </w:r>
      <w:proofErr w:type="spellStart"/>
      <w:r w:rsidRPr="00940492">
        <w:rPr>
          <w:color w:val="000000"/>
          <w:spacing w:val="2"/>
          <w:sz w:val="28"/>
          <w:szCs w:val="28"/>
        </w:rPr>
        <w:t>мерзімде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өтінішті </w:t>
      </w:r>
      <w:proofErr w:type="spellStart"/>
      <w:r w:rsidRPr="00940492">
        <w:rPr>
          <w:color w:val="000000"/>
          <w:spacing w:val="2"/>
          <w:sz w:val="28"/>
          <w:szCs w:val="28"/>
        </w:rPr>
        <w:t>одан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әрі қараудан дәлелді бас </w:t>
      </w:r>
      <w:proofErr w:type="spellStart"/>
      <w:r w:rsidRPr="00940492">
        <w:rPr>
          <w:color w:val="000000"/>
          <w:spacing w:val="2"/>
          <w:sz w:val="28"/>
          <w:szCs w:val="28"/>
        </w:rPr>
        <w:t>тартуды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осы Қағидаларға </w:t>
      </w:r>
      <w:hyperlink r:id="rId14" w:anchor="z39" w:history="1">
        <w:r w:rsidRPr="00940492">
          <w:rPr>
            <w:rStyle w:val="a4"/>
            <w:rFonts w:eastAsiaTheme="majorEastAsia"/>
            <w:color w:val="073A5E"/>
            <w:spacing w:val="2"/>
            <w:sz w:val="28"/>
            <w:szCs w:val="28"/>
          </w:rPr>
          <w:t>4-қосымшаға</w:t>
        </w:r>
      </w:hyperlink>
      <w:r w:rsidRPr="00940492">
        <w:rPr>
          <w:color w:val="000000"/>
          <w:spacing w:val="2"/>
          <w:sz w:val="28"/>
          <w:szCs w:val="28"/>
        </w:rPr>
        <w:t xml:space="preserve"> сәйкес </w:t>
      </w:r>
      <w:proofErr w:type="spellStart"/>
      <w:r w:rsidRPr="00940492">
        <w:rPr>
          <w:color w:val="000000"/>
          <w:spacing w:val="2"/>
          <w:sz w:val="28"/>
          <w:szCs w:val="28"/>
        </w:rPr>
        <w:t>нысан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бойынша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дайындайды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және көрсетілетін қызметті алушының порталдағы "</w:t>
      </w:r>
      <w:proofErr w:type="spellStart"/>
      <w:r w:rsidRPr="00940492">
        <w:rPr>
          <w:color w:val="000000"/>
          <w:spacing w:val="2"/>
          <w:sz w:val="28"/>
          <w:szCs w:val="28"/>
        </w:rPr>
        <w:t>жеке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кабинетіне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" </w:t>
      </w:r>
      <w:proofErr w:type="spellStart"/>
      <w:r w:rsidRPr="00940492">
        <w:rPr>
          <w:color w:val="000000"/>
          <w:spacing w:val="2"/>
          <w:sz w:val="28"/>
          <w:szCs w:val="28"/>
        </w:rPr>
        <w:t>жібереді</w:t>
      </w:r>
      <w:proofErr w:type="spellEnd"/>
      <w:r w:rsidRPr="00940492">
        <w:rPr>
          <w:color w:val="000000"/>
          <w:spacing w:val="2"/>
          <w:sz w:val="28"/>
          <w:szCs w:val="28"/>
        </w:rPr>
        <w:t>.</w:t>
      </w:r>
    </w:p>
    <w:p w:rsidR="00940492" w:rsidRPr="00940492" w:rsidRDefault="00940492" w:rsidP="00940492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40492">
        <w:rPr>
          <w:color w:val="000000"/>
          <w:spacing w:val="2"/>
          <w:sz w:val="28"/>
          <w:szCs w:val="28"/>
        </w:rPr>
        <w:t xml:space="preserve">      9. Көрсетілетін қызметті </w:t>
      </w:r>
      <w:proofErr w:type="spellStart"/>
      <w:r w:rsidRPr="00940492">
        <w:rPr>
          <w:color w:val="000000"/>
          <w:spacing w:val="2"/>
          <w:sz w:val="28"/>
          <w:szCs w:val="28"/>
        </w:rPr>
        <w:t>алушы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құжаттардың толық </w:t>
      </w:r>
      <w:proofErr w:type="spellStart"/>
      <w:r w:rsidRPr="00940492">
        <w:rPr>
          <w:color w:val="000000"/>
          <w:spacing w:val="2"/>
          <w:sz w:val="28"/>
          <w:szCs w:val="28"/>
        </w:rPr>
        <w:t>топтамасын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ұсынған </w:t>
      </w:r>
      <w:proofErr w:type="spellStart"/>
      <w:r w:rsidRPr="00940492">
        <w:rPr>
          <w:color w:val="000000"/>
          <w:spacing w:val="2"/>
          <w:sz w:val="28"/>
          <w:szCs w:val="28"/>
        </w:rPr>
        <w:t>кезде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тіркеуші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көрсетілетін қызметті </w:t>
      </w:r>
      <w:proofErr w:type="spellStart"/>
      <w:r w:rsidRPr="00940492">
        <w:rPr>
          <w:color w:val="000000"/>
          <w:spacing w:val="2"/>
          <w:sz w:val="28"/>
          <w:szCs w:val="28"/>
        </w:rPr>
        <w:t>алушы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келген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кезде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белгіленген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күні көрсетілетін қызметті алушының </w:t>
      </w:r>
      <w:proofErr w:type="spellStart"/>
      <w:r w:rsidRPr="00940492">
        <w:rPr>
          <w:color w:val="000000"/>
          <w:spacing w:val="2"/>
          <w:sz w:val="28"/>
          <w:szCs w:val="28"/>
        </w:rPr>
        <w:t>деректерін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осы Қағидаларға </w:t>
      </w:r>
      <w:hyperlink r:id="rId15" w:anchor="z41" w:history="1">
        <w:r w:rsidRPr="00940492">
          <w:rPr>
            <w:rStyle w:val="a4"/>
            <w:rFonts w:eastAsiaTheme="majorEastAsia"/>
            <w:color w:val="073A5E"/>
            <w:spacing w:val="2"/>
            <w:sz w:val="28"/>
            <w:szCs w:val="28"/>
          </w:rPr>
          <w:t>5-қосымшаға</w:t>
        </w:r>
      </w:hyperlink>
      <w:r w:rsidRPr="00940492">
        <w:rPr>
          <w:color w:val="000000"/>
          <w:spacing w:val="2"/>
          <w:sz w:val="28"/>
          <w:szCs w:val="28"/>
        </w:rPr>
        <w:t xml:space="preserve"> сәйкес </w:t>
      </w:r>
      <w:proofErr w:type="spellStart"/>
      <w:r w:rsidRPr="00940492">
        <w:rPr>
          <w:color w:val="000000"/>
          <w:spacing w:val="2"/>
          <w:sz w:val="28"/>
          <w:szCs w:val="28"/>
        </w:rPr>
        <w:t>ПМПК-да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Балаларды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тексеруді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есепке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алу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журналына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енгізеді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, құжаттар </w:t>
      </w:r>
      <w:proofErr w:type="spellStart"/>
      <w:r w:rsidRPr="00940492">
        <w:rPr>
          <w:color w:val="000000"/>
          <w:spacing w:val="2"/>
          <w:sz w:val="28"/>
          <w:szCs w:val="28"/>
        </w:rPr>
        <w:t>топтамасын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мамандарға </w:t>
      </w:r>
      <w:proofErr w:type="spellStart"/>
      <w:r w:rsidRPr="00940492">
        <w:rPr>
          <w:color w:val="000000"/>
          <w:spacing w:val="2"/>
          <w:sz w:val="28"/>
          <w:szCs w:val="28"/>
        </w:rPr>
        <w:t>береді</w:t>
      </w:r>
      <w:proofErr w:type="spellEnd"/>
      <w:r w:rsidRPr="00940492">
        <w:rPr>
          <w:color w:val="000000"/>
          <w:spacing w:val="2"/>
          <w:sz w:val="28"/>
          <w:szCs w:val="28"/>
        </w:rPr>
        <w:t>.</w:t>
      </w:r>
    </w:p>
    <w:p w:rsidR="00940492" w:rsidRPr="00940492" w:rsidRDefault="00940492" w:rsidP="00940492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40492">
        <w:rPr>
          <w:color w:val="000000"/>
          <w:spacing w:val="2"/>
          <w:sz w:val="28"/>
          <w:szCs w:val="28"/>
        </w:rPr>
        <w:t xml:space="preserve">      10. Құжаттар </w:t>
      </w:r>
      <w:proofErr w:type="spellStart"/>
      <w:r w:rsidRPr="00940492">
        <w:rPr>
          <w:color w:val="000000"/>
          <w:spacing w:val="2"/>
          <w:sz w:val="28"/>
          <w:szCs w:val="28"/>
        </w:rPr>
        <w:t>топтамасын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алғаннан </w:t>
      </w:r>
      <w:proofErr w:type="spellStart"/>
      <w:r w:rsidRPr="00940492">
        <w:rPr>
          <w:color w:val="000000"/>
          <w:spacing w:val="2"/>
          <w:sz w:val="28"/>
          <w:szCs w:val="28"/>
        </w:rPr>
        <w:t>кейін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40492">
        <w:rPr>
          <w:color w:val="000000"/>
          <w:spacing w:val="2"/>
          <w:sz w:val="28"/>
          <w:szCs w:val="28"/>
        </w:rPr>
        <w:t>мамандар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ата-анасының (заңды өкілдерінің) қатысуымен </w:t>
      </w:r>
      <w:proofErr w:type="spellStart"/>
      <w:r w:rsidRPr="00940492">
        <w:rPr>
          <w:color w:val="000000"/>
          <w:spacing w:val="2"/>
          <w:sz w:val="28"/>
          <w:szCs w:val="28"/>
        </w:rPr>
        <w:t>баланы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психологиялық-медициналық-педагогикалық </w:t>
      </w:r>
      <w:proofErr w:type="spellStart"/>
      <w:r w:rsidRPr="00940492">
        <w:rPr>
          <w:color w:val="000000"/>
          <w:spacing w:val="2"/>
          <w:sz w:val="28"/>
          <w:szCs w:val="28"/>
        </w:rPr>
        <w:t>тексеруді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және қызмет берушінің </w:t>
      </w:r>
      <w:proofErr w:type="spellStart"/>
      <w:r w:rsidRPr="00940492">
        <w:rPr>
          <w:color w:val="000000"/>
          <w:spacing w:val="2"/>
          <w:sz w:val="28"/>
          <w:szCs w:val="28"/>
        </w:rPr>
        <w:t>мамандарымен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кеңес </w:t>
      </w:r>
      <w:proofErr w:type="spellStart"/>
      <w:r w:rsidRPr="00940492">
        <w:rPr>
          <w:color w:val="000000"/>
          <w:spacing w:val="2"/>
          <w:sz w:val="28"/>
          <w:szCs w:val="28"/>
        </w:rPr>
        <w:t>беруді</w:t>
      </w:r>
      <w:proofErr w:type="spellEnd"/>
      <w:r w:rsidRPr="00940492">
        <w:rPr>
          <w:color w:val="000000"/>
          <w:spacing w:val="2"/>
          <w:sz w:val="28"/>
          <w:szCs w:val="28"/>
        </w:rPr>
        <w:t xml:space="preserve"> жүргізеді.</w:t>
      </w:r>
    </w:p>
    <w:tbl>
      <w:tblPr>
        <w:tblW w:w="8430" w:type="dxa"/>
        <w:tblCellMar>
          <w:left w:w="0" w:type="dxa"/>
          <w:right w:w="0" w:type="dxa"/>
        </w:tblCellMar>
        <w:tblLook w:val="04A0"/>
      </w:tblPr>
      <w:tblGrid>
        <w:gridCol w:w="2364"/>
        <w:gridCol w:w="7141"/>
      </w:tblGrid>
      <w:tr w:rsidR="00CD792F" w:rsidRPr="008E10E5" w:rsidTr="002B2F16">
        <w:tc>
          <w:tcPr>
            <w:tcW w:w="8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tbl>
            <w:tblPr>
              <w:tblW w:w="970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745"/>
              <w:gridCol w:w="4960"/>
            </w:tblGrid>
            <w:tr w:rsidR="00CD792F" w:rsidRPr="008E10E5" w:rsidTr="00CD792F">
              <w:tc>
                <w:tcPr>
                  <w:tcW w:w="47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CD792F" w:rsidRPr="008E10E5" w:rsidRDefault="00CD792F" w:rsidP="00CD79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E10E5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CD792F" w:rsidRDefault="00CD792F" w:rsidP="00CD79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bookmarkStart w:id="1" w:name="z87"/>
                  <w:bookmarkEnd w:id="1"/>
                  <w:r w:rsidRPr="00CD792F">
                    <w:rPr>
                      <w:rFonts w:ascii="Times New Roman" w:hAnsi="Times New Roman" w:cs="Times New Roman"/>
                      <w:sz w:val="28"/>
                    </w:rPr>
                    <w:t>"</w:t>
                  </w:r>
                  <w:proofErr w:type="spellStart"/>
                  <w:r w:rsidRPr="00CD792F">
                    <w:rPr>
                      <w:rFonts w:ascii="Times New Roman" w:hAnsi="Times New Roman" w:cs="Times New Roman"/>
                      <w:sz w:val="28"/>
                    </w:rPr>
                    <w:t>Бастауыш</w:t>
                  </w:r>
                  <w:proofErr w:type="spellEnd"/>
                  <w:r w:rsidRPr="00CD792F">
                    <w:rPr>
                      <w:rFonts w:ascii="Times New Roman" w:hAnsi="Times New Roman" w:cs="Times New Roman"/>
                      <w:sz w:val="28"/>
                    </w:rPr>
                    <w:t xml:space="preserve">, </w:t>
                  </w:r>
                  <w:proofErr w:type="spellStart"/>
                  <w:r w:rsidRPr="00CD792F">
                    <w:rPr>
                      <w:rFonts w:ascii="Times New Roman" w:hAnsi="Times New Roman" w:cs="Times New Roman"/>
                      <w:sz w:val="28"/>
                    </w:rPr>
                    <w:t>негізгі</w:t>
                  </w:r>
                  <w:proofErr w:type="spellEnd"/>
                  <w:r w:rsidRPr="00CD792F">
                    <w:rPr>
                      <w:rFonts w:ascii="Times New Roman" w:hAnsi="Times New Roman" w:cs="Times New Roman"/>
                      <w:sz w:val="28"/>
                    </w:rPr>
                    <w:t xml:space="preserve"> орта, </w:t>
                  </w:r>
                  <w:proofErr w:type="spellStart"/>
                  <w:r w:rsidRPr="00CD792F">
                    <w:rPr>
                      <w:rFonts w:ascii="Times New Roman" w:hAnsi="Times New Roman" w:cs="Times New Roman"/>
                      <w:sz w:val="28"/>
                    </w:rPr>
                    <w:t>жалпы</w:t>
                  </w:r>
                  <w:proofErr w:type="spellEnd"/>
                  <w:r w:rsidRPr="00CD792F">
                    <w:rPr>
                      <w:rFonts w:ascii="Times New Roman" w:hAnsi="Times New Roman" w:cs="Times New Roman"/>
                      <w:sz w:val="28"/>
                    </w:rPr>
                    <w:br/>
                    <w:t xml:space="preserve">орта </w:t>
                  </w:r>
                  <w:proofErr w:type="spellStart"/>
                  <w:r w:rsidRPr="00CD792F">
                    <w:rPr>
                      <w:rFonts w:ascii="Times New Roman" w:hAnsi="Times New Roman" w:cs="Times New Roman"/>
                      <w:sz w:val="28"/>
                    </w:rPr>
                    <w:t>білім</w:t>
                  </w:r>
                  <w:proofErr w:type="spellEnd"/>
                  <w:r w:rsidRPr="00CD792F">
                    <w:rPr>
                      <w:rFonts w:ascii="Times New Roman" w:hAnsi="Times New Roman" w:cs="Times New Roman"/>
                      <w:sz w:val="28"/>
                    </w:rPr>
                    <w:t xml:space="preserve"> беру ұйымдарына</w:t>
                  </w:r>
                  <w:r w:rsidRPr="00CD792F">
                    <w:rPr>
                      <w:rFonts w:ascii="Times New Roman" w:hAnsi="Times New Roman" w:cs="Times New Roman"/>
                      <w:sz w:val="28"/>
                    </w:rPr>
                    <w:br/>
                    <w:t xml:space="preserve">денсаулығына </w:t>
                  </w:r>
                  <w:proofErr w:type="spellStart"/>
                  <w:r w:rsidRPr="00CD792F">
                    <w:rPr>
                      <w:rFonts w:ascii="Times New Roman" w:hAnsi="Times New Roman" w:cs="Times New Roman"/>
                      <w:sz w:val="28"/>
                    </w:rPr>
                    <w:t>байланысты</w:t>
                  </w:r>
                  <w:proofErr w:type="spellEnd"/>
                  <w:r w:rsidRPr="00CD792F">
                    <w:rPr>
                      <w:rFonts w:ascii="Times New Roman" w:hAnsi="Times New Roman" w:cs="Times New Roman"/>
                      <w:sz w:val="28"/>
                    </w:rPr>
                    <w:t xml:space="preserve"> ұзақ</w:t>
                  </w:r>
                  <w:r w:rsidRPr="00CD792F">
                    <w:rPr>
                      <w:rFonts w:ascii="Times New Roman" w:hAnsi="Times New Roman" w:cs="Times New Roman"/>
                      <w:sz w:val="28"/>
                    </w:rPr>
                    <w:br/>
                    <w:t xml:space="preserve">уақыт </w:t>
                  </w:r>
                  <w:proofErr w:type="spellStart"/>
                  <w:r w:rsidRPr="00CD792F">
                    <w:rPr>
                      <w:rFonts w:ascii="Times New Roman" w:hAnsi="Times New Roman" w:cs="Times New Roman"/>
                      <w:sz w:val="28"/>
                    </w:rPr>
                    <w:t>бойы</w:t>
                  </w:r>
                  <w:proofErr w:type="spellEnd"/>
                  <w:r w:rsidRPr="00CD792F">
                    <w:rPr>
                      <w:rFonts w:ascii="Times New Roman" w:hAnsi="Times New Roman" w:cs="Times New Roman"/>
                      <w:sz w:val="28"/>
                    </w:rPr>
                    <w:t xml:space="preserve"> бара </w:t>
                  </w:r>
                  <w:proofErr w:type="spellStart"/>
                  <w:r w:rsidRPr="00CD792F">
                    <w:rPr>
                      <w:rFonts w:ascii="Times New Roman" w:hAnsi="Times New Roman" w:cs="Times New Roman"/>
                      <w:sz w:val="28"/>
                    </w:rPr>
                    <w:t>алмайтын</w:t>
                  </w:r>
                  <w:proofErr w:type="spellEnd"/>
                  <w:r w:rsidRPr="00CD792F">
                    <w:rPr>
                      <w:rFonts w:ascii="Times New Roman" w:hAnsi="Times New Roman" w:cs="Times New Roman"/>
                      <w:sz w:val="28"/>
                    </w:rPr>
                    <w:br/>
                  </w:r>
                  <w:proofErr w:type="spellStart"/>
                  <w:r w:rsidRPr="00CD792F">
                    <w:rPr>
                      <w:rFonts w:ascii="Times New Roman" w:hAnsi="Times New Roman" w:cs="Times New Roman"/>
                      <w:sz w:val="28"/>
                    </w:rPr>
                    <w:t>балаларды</w:t>
                  </w:r>
                  <w:proofErr w:type="spellEnd"/>
                  <w:r w:rsidRPr="00CD792F">
                    <w:rPr>
                      <w:rFonts w:ascii="Times New Roman" w:hAnsi="Times New Roman" w:cs="Times New Roman"/>
                      <w:sz w:val="28"/>
                    </w:rPr>
                    <w:t xml:space="preserve"> үйде </w:t>
                  </w:r>
                  <w:proofErr w:type="spellStart"/>
                  <w:r w:rsidRPr="00CD792F">
                    <w:rPr>
                      <w:rFonts w:ascii="Times New Roman" w:hAnsi="Times New Roman" w:cs="Times New Roman"/>
                      <w:sz w:val="28"/>
                    </w:rPr>
                    <w:t>жеке</w:t>
                  </w:r>
                  <w:proofErr w:type="spellEnd"/>
                  <w:r w:rsidRPr="00CD792F"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 w:rsidRPr="00CD792F">
                    <w:rPr>
                      <w:rFonts w:ascii="Times New Roman" w:hAnsi="Times New Roman" w:cs="Times New Roman"/>
                      <w:sz w:val="28"/>
                    </w:rPr>
                    <w:t>тегін</w:t>
                  </w:r>
                  <w:proofErr w:type="spellEnd"/>
                  <w:r w:rsidRPr="00CD792F">
                    <w:rPr>
                      <w:rFonts w:ascii="Times New Roman" w:hAnsi="Times New Roman" w:cs="Times New Roman"/>
                      <w:sz w:val="28"/>
                    </w:rPr>
                    <w:br/>
                    <w:t>оқытуды ұйымдастыру үшін</w:t>
                  </w:r>
                  <w:r w:rsidRPr="00CD792F">
                    <w:rPr>
                      <w:rFonts w:ascii="Times New Roman" w:hAnsi="Times New Roman" w:cs="Times New Roman"/>
                      <w:sz w:val="28"/>
                    </w:rPr>
                    <w:br/>
                    <w:t>құжаттар қабылдау"</w:t>
                  </w:r>
                  <w:r w:rsidRPr="00CD792F">
                    <w:rPr>
                      <w:rFonts w:ascii="Times New Roman" w:hAnsi="Times New Roman" w:cs="Times New Roman"/>
                      <w:sz w:val="28"/>
                    </w:rPr>
                    <w:br/>
                  </w:r>
                  <w:proofErr w:type="spellStart"/>
                  <w:r w:rsidRPr="00CD792F">
                    <w:rPr>
                      <w:rFonts w:ascii="Times New Roman" w:hAnsi="Times New Roman" w:cs="Times New Roman"/>
                      <w:sz w:val="28"/>
                    </w:rPr>
                    <w:t>мемлекеттік</w:t>
                  </w:r>
                  <w:proofErr w:type="spellEnd"/>
                  <w:r w:rsidRPr="00CD792F">
                    <w:rPr>
                      <w:rFonts w:ascii="Times New Roman" w:hAnsi="Times New Roman" w:cs="Times New Roman"/>
                      <w:sz w:val="28"/>
                    </w:rPr>
                    <w:t xml:space="preserve"> көрсетілетін</w:t>
                  </w:r>
                  <w:r w:rsidRPr="00CD792F">
                    <w:rPr>
                      <w:rFonts w:ascii="Times New Roman" w:hAnsi="Times New Roman" w:cs="Times New Roman"/>
                      <w:sz w:val="28"/>
                    </w:rPr>
                    <w:br/>
                    <w:t>қызмет қағидасына</w:t>
                  </w:r>
                  <w:r w:rsidRPr="00CD792F">
                    <w:rPr>
                      <w:rFonts w:ascii="Times New Roman" w:hAnsi="Times New Roman" w:cs="Times New Roman"/>
                      <w:sz w:val="28"/>
                    </w:rPr>
                    <w:br/>
                    <w:t>1-қосымша</w:t>
                  </w:r>
                </w:p>
                <w:p w:rsidR="00B206DA" w:rsidRPr="008E10E5" w:rsidRDefault="00B206DA" w:rsidP="00CD79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CD792F" w:rsidRPr="008E10E5" w:rsidRDefault="00CD792F" w:rsidP="00CD792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vanish/>
                <w:color w:val="444444"/>
              </w:rPr>
            </w:pPr>
          </w:p>
          <w:tbl>
            <w:tblPr>
              <w:tblW w:w="9273" w:type="dxa"/>
              <w:tblBorders>
                <w:top w:val="single" w:sz="6" w:space="0" w:color="CFCFCF"/>
                <w:left w:val="single" w:sz="6" w:space="0" w:color="CFCFCF"/>
                <w:bottom w:val="single" w:sz="6" w:space="0" w:color="CFCFCF"/>
                <w:right w:val="single" w:sz="6" w:space="0" w:color="CFCFC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95"/>
              <w:gridCol w:w="3083"/>
              <w:gridCol w:w="5795"/>
            </w:tblGrid>
            <w:tr w:rsidR="00CD792F" w:rsidRPr="008E10E5" w:rsidTr="002B2F16">
              <w:tc>
                <w:tcPr>
                  <w:tcW w:w="9273" w:type="dxa"/>
                  <w:gridSpan w:val="3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CD792F" w:rsidRPr="002B2F16" w:rsidRDefault="00CD792F" w:rsidP="002B2F16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spacing w:val="2"/>
                    </w:rPr>
                  </w:pPr>
                  <w:r w:rsidRPr="002B2F16">
                    <w:rPr>
                      <w:color w:val="000000"/>
                      <w:spacing w:val="2"/>
                    </w:rPr>
                    <w:t>"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Бастауыш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,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негізгі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орта,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жалпы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орта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білім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беру ұйымдарына денсаулығына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байланысты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ұзақ уақыт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бойы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бара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алмайтын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балаларды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үйде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жеке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тегін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оқытуды ұйымдастыру үшін құжаттар қабылдау"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мемлекеттік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көрсетілетін қызметі стандарты</w:t>
                  </w:r>
                </w:p>
              </w:tc>
            </w:tr>
            <w:tr w:rsidR="002B2F16" w:rsidRPr="008E10E5" w:rsidTr="002B2F16">
              <w:tc>
                <w:tcPr>
                  <w:tcW w:w="37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CD792F" w:rsidRPr="002B2F16" w:rsidRDefault="00CD792F" w:rsidP="00CD792F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spacing w:val="2"/>
                    </w:rPr>
                  </w:pPr>
                  <w:r w:rsidRPr="002B2F16">
                    <w:rPr>
                      <w:color w:val="000000"/>
                      <w:spacing w:val="2"/>
                    </w:rPr>
                    <w:t>1</w:t>
                  </w:r>
                </w:p>
              </w:tc>
              <w:tc>
                <w:tcPr>
                  <w:tcW w:w="3086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CD792F" w:rsidRPr="002B2F16" w:rsidRDefault="00CD792F" w:rsidP="00CD792F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spacing w:val="2"/>
                    </w:rPr>
                  </w:pPr>
                  <w:r w:rsidRPr="002B2F16">
                    <w:rPr>
                      <w:color w:val="000000"/>
                      <w:spacing w:val="2"/>
                    </w:rPr>
                    <w:t xml:space="preserve">Көрсетілетін қызметті берушінің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атауы</w:t>
                  </w:r>
                  <w:proofErr w:type="spellEnd"/>
                </w:p>
              </w:tc>
              <w:tc>
                <w:tcPr>
                  <w:tcW w:w="5812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CD792F" w:rsidRPr="002B2F16" w:rsidRDefault="00CD792F" w:rsidP="00CD792F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spacing w:val="2"/>
                    </w:rPr>
                  </w:pPr>
                  <w:r w:rsidRPr="002B2F16">
                    <w:rPr>
                      <w:color w:val="000000"/>
                      <w:spacing w:val="2"/>
                    </w:rPr>
                    <w:t>"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Бастауыш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,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негізгі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орта,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жалпы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орта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білім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беру ұйымдары</w:t>
                  </w:r>
                </w:p>
              </w:tc>
            </w:tr>
            <w:tr w:rsidR="002B2F16" w:rsidRPr="008E10E5" w:rsidTr="002B2F16">
              <w:tc>
                <w:tcPr>
                  <w:tcW w:w="37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CD792F" w:rsidRPr="002B2F16" w:rsidRDefault="00CD792F" w:rsidP="00CD792F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spacing w:val="2"/>
                    </w:rPr>
                  </w:pPr>
                  <w:r w:rsidRPr="002B2F16">
                    <w:rPr>
                      <w:color w:val="000000"/>
                      <w:spacing w:val="2"/>
                    </w:rPr>
                    <w:t>2</w:t>
                  </w:r>
                </w:p>
              </w:tc>
              <w:tc>
                <w:tcPr>
                  <w:tcW w:w="3086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CD792F" w:rsidRPr="002B2F16" w:rsidRDefault="00CD792F" w:rsidP="00CD792F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spacing w:val="2"/>
                    </w:rPr>
                  </w:pPr>
                  <w:proofErr w:type="spellStart"/>
                  <w:r w:rsidRPr="002B2F16">
                    <w:rPr>
                      <w:color w:val="000000"/>
                      <w:spacing w:val="2"/>
                    </w:rPr>
                    <w:t>Мемлекеттік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қызметті ұсыну тәсілдері (қолжеткізуарналары)</w:t>
                  </w:r>
                </w:p>
              </w:tc>
              <w:tc>
                <w:tcPr>
                  <w:tcW w:w="5812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CD792F" w:rsidRPr="002B2F16" w:rsidRDefault="00CD792F" w:rsidP="002B2F16">
                  <w:pPr>
                    <w:pStyle w:val="a3"/>
                    <w:spacing w:before="0" w:beforeAutospacing="0" w:after="0" w:afterAutospacing="0"/>
                    <w:jc w:val="both"/>
                    <w:textAlignment w:val="baseline"/>
                    <w:rPr>
                      <w:color w:val="000000"/>
                      <w:spacing w:val="2"/>
                    </w:rPr>
                  </w:pPr>
                  <w:r w:rsidRPr="002B2F16">
                    <w:rPr>
                      <w:color w:val="000000"/>
                      <w:spacing w:val="2"/>
                    </w:rPr>
                    <w:t>- "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Бастауыш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,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негізгі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орта,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жалпы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орта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білім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беру ұйымдары;</w:t>
                  </w:r>
                  <w:r w:rsidRPr="002B2F16">
                    <w:rPr>
                      <w:color w:val="000000"/>
                      <w:spacing w:val="2"/>
                    </w:rPr>
                    <w:br/>
                    <w:t>- "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электронды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үкіметтің"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веб-порталы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: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www.egov.kz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>;</w:t>
                  </w:r>
                </w:p>
              </w:tc>
            </w:tr>
            <w:tr w:rsidR="002B2F16" w:rsidRPr="008E10E5" w:rsidTr="002B2F16">
              <w:tc>
                <w:tcPr>
                  <w:tcW w:w="37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CD792F" w:rsidRPr="002B2F16" w:rsidRDefault="00CD792F" w:rsidP="00CD792F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spacing w:val="2"/>
                    </w:rPr>
                  </w:pPr>
                  <w:r w:rsidRPr="002B2F16">
                    <w:rPr>
                      <w:color w:val="000000"/>
                      <w:spacing w:val="2"/>
                    </w:rPr>
                    <w:t>3</w:t>
                  </w:r>
                </w:p>
              </w:tc>
              <w:tc>
                <w:tcPr>
                  <w:tcW w:w="3086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CD792F" w:rsidRPr="002B2F16" w:rsidRDefault="00CD792F" w:rsidP="00CD792F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spacing w:val="2"/>
                    </w:rPr>
                  </w:pPr>
                  <w:proofErr w:type="spellStart"/>
                  <w:r w:rsidRPr="002B2F16">
                    <w:rPr>
                      <w:color w:val="000000"/>
                      <w:spacing w:val="2"/>
                    </w:rPr>
                    <w:t>Мемлекеттік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қызмет </w:t>
                  </w:r>
                  <w:r w:rsidRPr="002B2F16">
                    <w:rPr>
                      <w:color w:val="000000"/>
                      <w:spacing w:val="2"/>
                    </w:rPr>
                    <w:lastRenderedPageBreak/>
                    <w:t xml:space="preserve">көрсету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мерзімі</w:t>
                  </w:r>
                  <w:proofErr w:type="spellEnd"/>
                </w:p>
              </w:tc>
              <w:tc>
                <w:tcPr>
                  <w:tcW w:w="5812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CD792F" w:rsidRPr="002B2F16" w:rsidRDefault="00CD792F" w:rsidP="00CD792F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spacing w:val="2"/>
                    </w:rPr>
                  </w:pPr>
                  <w:r w:rsidRPr="002B2F16">
                    <w:rPr>
                      <w:color w:val="000000"/>
                      <w:spacing w:val="2"/>
                    </w:rPr>
                    <w:lastRenderedPageBreak/>
                    <w:t xml:space="preserve">Қызмет көрсету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мерзімі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– 2 жұмыс күні;</w:t>
                  </w:r>
                  <w:r w:rsidRPr="002B2F16">
                    <w:rPr>
                      <w:color w:val="000000"/>
                      <w:spacing w:val="2"/>
                    </w:rPr>
                    <w:br/>
                  </w:r>
                  <w:r w:rsidRPr="002B2F16">
                    <w:rPr>
                      <w:color w:val="000000"/>
                      <w:spacing w:val="2"/>
                    </w:rPr>
                    <w:lastRenderedPageBreak/>
                    <w:t xml:space="preserve">Құжаттар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топтамасын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тапсыру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үшін күтудің рұқсат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етілген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ең ұзақ уақыты – 15 ( он бес)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минуттан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аспайды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>.</w:t>
                  </w:r>
                  <w:r w:rsidRPr="002B2F16">
                    <w:rPr>
                      <w:color w:val="000000"/>
                      <w:spacing w:val="2"/>
                    </w:rPr>
                    <w:br/>
                    <w:t xml:space="preserve">Көрсетілетін қызметті алушыға қызмет көрсетудің рұқсат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етілген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ең ұзақ уақыты – 15 ( он бес)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минуттан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аспайды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>.</w:t>
                  </w:r>
                </w:p>
              </w:tc>
            </w:tr>
            <w:tr w:rsidR="002B2F16" w:rsidRPr="008E10E5" w:rsidTr="002B2F16">
              <w:tc>
                <w:tcPr>
                  <w:tcW w:w="37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CD792F" w:rsidRPr="002B2F16" w:rsidRDefault="00CD792F" w:rsidP="00CD792F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spacing w:val="2"/>
                    </w:rPr>
                  </w:pPr>
                  <w:r w:rsidRPr="002B2F16">
                    <w:rPr>
                      <w:color w:val="000000"/>
                      <w:spacing w:val="2"/>
                    </w:rPr>
                    <w:lastRenderedPageBreak/>
                    <w:t>4</w:t>
                  </w:r>
                </w:p>
              </w:tc>
              <w:tc>
                <w:tcPr>
                  <w:tcW w:w="3086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CD792F" w:rsidRPr="002B2F16" w:rsidRDefault="00CD792F" w:rsidP="00CD792F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spacing w:val="2"/>
                    </w:rPr>
                  </w:pPr>
                  <w:proofErr w:type="spellStart"/>
                  <w:r w:rsidRPr="002B2F16">
                    <w:rPr>
                      <w:color w:val="000000"/>
                      <w:spacing w:val="2"/>
                    </w:rPr>
                    <w:t>Мемлекеттік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қызмет көрсетудің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нысаны</w:t>
                  </w:r>
                  <w:proofErr w:type="spellEnd"/>
                </w:p>
              </w:tc>
              <w:tc>
                <w:tcPr>
                  <w:tcW w:w="5812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CD792F" w:rsidRPr="002B2F16" w:rsidRDefault="00CD792F" w:rsidP="00CD792F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spacing w:val="2"/>
                    </w:rPr>
                  </w:pPr>
                  <w:r w:rsidRPr="002B2F16">
                    <w:rPr>
                      <w:color w:val="000000"/>
                      <w:spacing w:val="2"/>
                    </w:rPr>
                    <w:t>Электрондық (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ішінара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автоматтандырылған)</w:t>
                  </w:r>
                  <w:r w:rsidRPr="002B2F16">
                    <w:rPr>
                      <w:color w:val="000000"/>
                      <w:spacing w:val="2"/>
                    </w:rPr>
                    <w:br/>
                    <w:t>Қағаз түрінде</w:t>
                  </w:r>
                </w:p>
              </w:tc>
            </w:tr>
            <w:tr w:rsidR="002B2F16" w:rsidRPr="008E10E5" w:rsidTr="002B2F16">
              <w:tc>
                <w:tcPr>
                  <w:tcW w:w="37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CD792F" w:rsidRPr="002B2F16" w:rsidRDefault="00CD792F" w:rsidP="00CD792F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spacing w:val="2"/>
                    </w:rPr>
                  </w:pPr>
                  <w:r w:rsidRPr="002B2F16">
                    <w:rPr>
                      <w:color w:val="000000"/>
                      <w:spacing w:val="2"/>
                    </w:rPr>
                    <w:t>5</w:t>
                  </w:r>
                </w:p>
              </w:tc>
              <w:tc>
                <w:tcPr>
                  <w:tcW w:w="3086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CD792F" w:rsidRPr="002B2F16" w:rsidRDefault="00CD792F" w:rsidP="00CD792F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spacing w:val="2"/>
                    </w:rPr>
                  </w:pPr>
                  <w:proofErr w:type="spellStart"/>
                  <w:r w:rsidRPr="002B2F16">
                    <w:rPr>
                      <w:color w:val="000000"/>
                      <w:spacing w:val="2"/>
                    </w:rPr>
                    <w:t>Мемлекеттік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қызметті көрсету нәтижесі</w:t>
                  </w:r>
                </w:p>
              </w:tc>
              <w:tc>
                <w:tcPr>
                  <w:tcW w:w="5812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CD792F" w:rsidRPr="002B2F16" w:rsidRDefault="00CD792F" w:rsidP="00CD792F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spacing w:val="2"/>
                    </w:rPr>
                  </w:pPr>
                  <w:proofErr w:type="spellStart"/>
                  <w:r w:rsidRPr="002B2F16">
                    <w:rPr>
                      <w:color w:val="000000"/>
                      <w:spacing w:val="2"/>
                    </w:rPr>
                    <w:t>Мемлекеттік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қызметті көрсету нәтижесі:</w:t>
                  </w:r>
                  <w:r w:rsidRPr="002B2F16">
                    <w:rPr>
                      <w:color w:val="000000"/>
                      <w:spacing w:val="2"/>
                    </w:rPr>
                    <w:br/>
                    <w:t xml:space="preserve">1) құжаттарды қабылдау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туралы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қолхат (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еркін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нысанда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>);</w:t>
                  </w:r>
                  <w:r w:rsidRPr="002B2F16">
                    <w:rPr>
                      <w:color w:val="000000"/>
                      <w:spacing w:val="2"/>
                    </w:rPr>
                    <w:br/>
                    <w:t xml:space="preserve">2) үйде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жеке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тегін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оқыту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туралы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бұйрық.</w:t>
                  </w:r>
                  <w:r w:rsidRPr="002B2F16">
                    <w:rPr>
                      <w:color w:val="000000"/>
                      <w:spacing w:val="2"/>
                    </w:rPr>
                    <w:br/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Мемлекеттік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қызмет көрсету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нысаны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>: электрондық және (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немесе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>) қағаз түрінде ұсынылады.</w:t>
                  </w:r>
                  <w:r w:rsidRPr="002B2F16">
                    <w:rPr>
                      <w:color w:val="000000"/>
                      <w:spacing w:val="2"/>
                    </w:rPr>
                    <w:br/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Порталда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мемлекеттік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қызметті көрсету нәтижесі электрондық құжат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нысанында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көрсетілетін қызметті алушының "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жеке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кабинетінде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"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жолданады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және сақталады.</w:t>
                  </w:r>
                </w:p>
              </w:tc>
            </w:tr>
            <w:tr w:rsidR="002B2F16" w:rsidRPr="008E10E5" w:rsidTr="002B2F16">
              <w:tc>
                <w:tcPr>
                  <w:tcW w:w="37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CD792F" w:rsidRPr="002B2F16" w:rsidRDefault="00CD792F" w:rsidP="00CD792F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spacing w:val="2"/>
                    </w:rPr>
                  </w:pPr>
                  <w:r w:rsidRPr="002B2F16">
                    <w:rPr>
                      <w:color w:val="000000"/>
                      <w:spacing w:val="2"/>
                    </w:rPr>
                    <w:t>6</w:t>
                  </w:r>
                </w:p>
              </w:tc>
              <w:tc>
                <w:tcPr>
                  <w:tcW w:w="3086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CD792F" w:rsidRPr="002B2F16" w:rsidRDefault="00CD792F" w:rsidP="00CD792F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spacing w:val="2"/>
                    </w:rPr>
                  </w:pPr>
                  <w:proofErr w:type="spellStart"/>
                  <w:r w:rsidRPr="002B2F16">
                    <w:rPr>
                      <w:color w:val="000000"/>
                      <w:spacing w:val="2"/>
                    </w:rPr>
                    <w:t>Мемлекеттік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қызмет көрсету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кезінде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көрсетілетін қызметті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алушыдан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алынатын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төлем мөлшері және Қазақстан Республикасының заңнамасында көзделген жағдайларда оны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алу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тәсілдері</w:t>
                  </w:r>
                </w:p>
              </w:tc>
              <w:tc>
                <w:tcPr>
                  <w:tcW w:w="5812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CD792F" w:rsidRPr="002B2F16" w:rsidRDefault="00CD792F" w:rsidP="00CD792F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spacing w:val="2"/>
                    </w:rPr>
                  </w:pPr>
                  <w:proofErr w:type="spellStart"/>
                  <w:r w:rsidRPr="002B2F16">
                    <w:rPr>
                      <w:color w:val="000000"/>
                      <w:spacing w:val="2"/>
                    </w:rPr>
                    <w:t>Мемлекеттік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қызмет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жеке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тұлғаларға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тегін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көрсетіледі.</w:t>
                  </w:r>
                </w:p>
              </w:tc>
            </w:tr>
            <w:tr w:rsidR="002B2F16" w:rsidRPr="008E10E5" w:rsidTr="002B2F16">
              <w:tc>
                <w:tcPr>
                  <w:tcW w:w="37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CD792F" w:rsidRPr="002B2F16" w:rsidRDefault="00CD792F" w:rsidP="00CD792F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spacing w:val="2"/>
                    </w:rPr>
                  </w:pPr>
                  <w:r w:rsidRPr="002B2F16">
                    <w:rPr>
                      <w:color w:val="000000"/>
                      <w:spacing w:val="2"/>
                    </w:rPr>
                    <w:t>7</w:t>
                  </w:r>
                </w:p>
              </w:tc>
              <w:tc>
                <w:tcPr>
                  <w:tcW w:w="3086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CD792F" w:rsidRPr="002B2F16" w:rsidRDefault="00CD792F" w:rsidP="00CD792F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spacing w:val="2"/>
                    </w:rPr>
                  </w:pPr>
                  <w:r w:rsidRPr="002B2F16">
                    <w:rPr>
                      <w:color w:val="000000"/>
                      <w:spacing w:val="2"/>
                    </w:rPr>
                    <w:t xml:space="preserve">Жұмыс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кестесі</w:t>
                  </w:r>
                  <w:proofErr w:type="spellEnd"/>
                </w:p>
              </w:tc>
              <w:tc>
                <w:tcPr>
                  <w:tcW w:w="5812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CD792F" w:rsidRPr="002B2F16" w:rsidRDefault="00CD792F" w:rsidP="00CD792F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spacing w:val="2"/>
                    </w:rPr>
                  </w:pPr>
                  <w:r w:rsidRPr="002B2F16">
                    <w:rPr>
                      <w:color w:val="000000"/>
                      <w:spacing w:val="2"/>
                    </w:rPr>
                    <w:t xml:space="preserve">Қызмет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беруші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: Қазақстан Республикасының еңбек заңнамасына сәйкес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демалыс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және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мереке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күндерін қоспағанда, дүйсенбі – жұма аралығында сағат 13.00-ден 14.30-ға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дейінгі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түскі үзіліспен сағат 09.00-ден 18.30-ға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дейін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>.</w:t>
                  </w:r>
                  <w:r w:rsidRPr="002B2F16">
                    <w:rPr>
                      <w:color w:val="000000"/>
                      <w:spacing w:val="2"/>
                    </w:rPr>
                    <w:br/>
                    <w:t xml:space="preserve">Өтініш қабылдау және нәтижесін беру сағат 13.00-ден 14.30-ға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дейінгі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түскі үзіліспен сағат 09.00-ден 17.30-ға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дейін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атқарылады.</w:t>
                  </w:r>
                  <w:r w:rsidRPr="002B2F16">
                    <w:rPr>
                      <w:color w:val="000000"/>
                      <w:spacing w:val="2"/>
                    </w:rPr>
                    <w:br/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Алдын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ала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жазылу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және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жеделдетілген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қызмет көрсету көзделмеген.</w:t>
                  </w:r>
                  <w:r w:rsidRPr="002B2F16">
                    <w:rPr>
                      <w:color w:val="000000"/>
                      <w:spacing w:val="2"/>
                    </w:rPr>
                    <w:br/>
                    <w:t xml:space="preserve">Портал – жөндеу жұмыстарын жүргізуге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байланысты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техникалық үзілістерді қоспағанда тәулік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бойы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(көрсетілетін қызметті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алушы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жұмыс уақыты аяқталғаннан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кейін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,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демалыс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және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мереке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күндері өтініш жасаған жағдайда Қазақстан Республикасының еңбек заңнамасына және "Қазақстан Республикасындағы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мерекелер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туралы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>" Қазақстан Республикасының 2001 жылғы 13 желтоқсандағы заңының </w:t>
                  </w:r>
                  <w:hyperlink r:id="rId16" w:anchor="z5" w:history="1">
                    <w:r w:rsidRPr="002B2F16">
                      <w:rPr>
                        <w:rStyle w:val="a4"/>
                        <w:rFonts w:eastAsiaTheme="majorEastAsia"/>
                        <w:color w:val="073A5E"/>
                        <w:spacing w:val="2"/>
                      </w:rPr>
                      <w:t>5-бабына</w:t>
                    </w:r>
                  </w:hyperlink>
                  <w:r w:rsidRPr="002B2F16">
                    <w:rPr>
                      <w:color w:val="000000"/>
                      <w:spacing w:val="2"/>
                    </w:rPr>
                    <w:t xml:space="preserve"> сәйкес өтініштер қабылдау және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мемлекеттік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көрсетілетін қызмет нәтижесін беру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келесі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жұмыс күні жүзеге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асырылады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>).</w:t>
                  </w:r>
                  <w:r w:rsidRPr="002B2F16">
                    <w:rPr>
                      <w:color w:val="000000"/>
                      <w:spacing w:val="2"/>
                    </w:rPr>
                    <w:br/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Мемлекеттік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қызмет көрсету орындарының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мекенжайлары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>:</w:t>
                  </w:r>
                  <w:r w:rsidRPr="002B2F16">
                    <w:rPr>
                      <w:color w:val="000000"/>
                      <w:spacing w:val="2"/>
                    </w:rPr>
                    <w:br/>
                    <w:t>1) көрсетілетін қызметті берушінің интернет-ресурсы;</w:t>
                  </w:r>
                  <w:r w:rsidRPr="002B2F16">
                    <w:rPr>
                      <w:color w:val="000000"/>
                      <w:spacing w:val="2"/>
                    </w:rPr>
                    <w:br/>
                  </w:r>
                  <w:r w:rsidRPr="002B2F16">
                    <w:rPr>
                      <w:color w:val="000000"/>
                      <w:spacing w:val="2"/>
                    </w:rPr>
                    <w:lastRenderedPageBreak/>
                    <w:t xml:space="preserve">2)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www.egov.kz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>.</w:t>
                  </w:r>
                </w:p>
              </w:tc>
            </w:tr>
            <w:tr w:rsidR="002B2F16" w:rsidRPr="008E10E5" w:rsidTr="002B2F16">
              <w:tc>
                <w:tcPr>
                  <w:tcW w:w="37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CD792F" w:rsidRPr="002B2F16" w:rsidRDefault="00CD792F" w:rsidP="00CD792F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spacing w:val="2"/>
                    </w:rPr>
                  </w:pPr>
                  <w:r w:rsidRPr="002B2F16">
                    <w:rPr>
                      <w:color w:val="000000"/>
                      <w:spacing w:val="2"/>
                    </w:rPr>
                    <w:lastRenderedPageBreak/>
                    <w:t>8</w:t>
                  </w:r>
                </w:p>
              </w:tc>
              <w:tc>
                <w:tcPr>
                  <w:tcW w:w="3086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CD792F" w:rsidRPr="002B2F16" w:rsidRDefault="00CD792F" w:rsidP="00CD792F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spacing w:val="2"/>
                    </w:rPr>
                  </w:pPr>
                  <w:proofErr w:type="spellStart"/>
                  <w:r w:rsidRPr="002B2F16">
                    <w:rPr>
                      <w:color w:val="000000"/>
                      <w:spacing w:val="2"/>
                    </w:rPr>
                    <w:t>Мемлекеттік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қызмет көрсету үшін қажетті құжаттар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тізбесі</w:t>
                  </w:r>
                  <w:proofErr w:type="spellEnd"/>
                </w:p>
              </w:tc>
              <w:tc>
                <w:tcPr>
                  <w:tcW w:w="5812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CD792F" w:rsidRPr="002B2F16" w:rsidRDefault="00CD792F" w:rsidP="00CD792F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spacing w:val="2"/>
                    </w:rPr>
                  </w:pPr>
                  <w:r w:rsidRPr="002B2F16">
                    <w:rPr>
                      <w:color w:val="000000"/>
                      <w:spacing w:val="2"/>
                    </w:rPr>
                    <w:t xml:space="preserve">Көрсетілетін қызметті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алушы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көрсетілетін қызметті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берушіге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жүгінген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кезде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>:</w:t>
                  </w:r>
                  <w:r w:rsidRPr="002B2F16">
                    <w:rPr>
                      <w:color w:val="000000"/>
                      <w:spacing w:val="2"/>
                    </w:rPr>
                    <w:br/>
                    <w:t>1) өтініш (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еркін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нысанда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>);</w:t>
                  </w:r>
                  <w:r w:rsidRPr="002B2F16">
                    <w:rPr>
                      <w:color w:val="000000"/>
                      <w:spacing w:val="2"/>
                    </w:rPr>
                    <w:br/>
                    <w:t xml:space="preserve">2) үйде оқыту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бойынша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ұсынымдармен коса дәрігерлік-консультациялық комиссияның қорытындысы.</w:t>
                  </w:r>
                  <w:r w:rsidRPr="002B2F16">
                    <w:rPr>
                      <w:color w:val="000000"/>
                      <w:spacing w:val="2"/>
                    </w:rPr>
                    <w:br/>
                    <w:t xml:space="preserve">Көрсетілетін қызметті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алушы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портал арқылы көрсетілетін қызметті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берушіге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жүгінген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кезде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>:</w:t>
                  </w:r>
                  <w:r w:rsidRPr="002B2F16">
                    <w:rPr>
                      <w:color w:val="000000"/>
                      <w:spacing w:val="2"/>
                    </w:rPr>
                    <w:br/>
                    <w:t>1) өтініш (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еркін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нысанда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>);</w:t>
                  </w:r>
                  <w:r w:rsidRPr="002B2F16">
                    <w:rPr>
                      <w:color w:val="000000"/>
                      <w:spacing w:val="2"/>
                    </w:rPr>
                    <w:br/>
                    <w:t xml:space="preserve">2) үйде оқыту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бойынша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ұсынымдармен коса дәрігерлік-консультациялық комиссияның қорытындысы.</w:t>
                  </w:r>
                  <w:r w:rsidRPr="002B2F16">
                    <w:rPr>
                      <w:color w:val="000000"/>
                      <w:spacing w:val="2"/>
                    </w:rPr>
                    <w:br/>
                    <w:t xml:space="preserve">Көрсетілетін қызметті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алушылардан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ақпараттық жүйелерден алуға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болатын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құжаттарды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талап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етуге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жол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берілмейді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>.</w:t>
                  </w:r>
                  <w:r w:rsidRPr="002B2F16">
                    <w:rPr>
                      <w:color w:val="000000"/>
                      <w:spacing w:val="2"/>
                    </w:rPr>
                    <w:br/>
                    <w:t xml:space="preserve">Көрсетілген қызметті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беруші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мемлекеттік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қызметтерді көрсету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кезінде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ақпараттық жүйелердегі заңмен қорғалатын құпиялардың қатарына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кіретін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мәліметтерді пайдалануға көрсетілетін қызметтерді алушының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келісімін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,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егер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Қазақстан Республикасының заңдарында өзгеше көзделмесе,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алады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>.</w:t>
                  </w:r>
                </w:p>
              </w:tc>
            </w:tr>
            <w:tr w:rsidR="002B2F16" w:rsidRPr="008E10E5" w:rsidTr="002B2F16">
              <w:tc>
                <w:tcPr>
                  <w:tcW w:w="37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CD792F" w:rsidRPr="002B2F16" w:rsidRDefault="00CD792F" w:rsidP="00CD792F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spacing w:val="2"/>
                    </w:rPr>
                  </w:pPr>
                  <w:r w:rsidRPr="002B2F16">
                    <w:rPr>
                      <w:color w:val="000000"/>
                      <w:spacing w:val="2"/>
                    </w:rPr>
                    <w:t>9</w:t>
                  </w:r>
                </w:p>
              </w:tc>
              <w:tc>
                <w:tcPr>
                  <w:tcW w:w="3086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CD792F" w:rsidRPr="002B2F16" w:rsidRDefault="00CD792F" w:rsidP="00CD792F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spacing w:val="2"/>
                    </w:rPr>
                  </w:pPr>
                  <w:r w:rsidRPr="002B2F16">
                    <w:rPr>
                      <w:color w:val="000000"/>
                      <w:spacing w:val="2"/>
                    </w:rPr>
                    <w:t xml:space="preserve">Қазақстан Республикасының заңнамасында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белгіленген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мемлекеттік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қызмет көрсетуден бас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тарту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үшін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негіздер</w:t>
                  </w:r>
                  <w:proofErr w:type="spellEnd"/>
                </w:p>
              </w:tc>
              <w:tc>
                <w:tcPr>
                  <w:tcW w:w="5812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CD792F" w:rsidRPr="002B2F16" w:rsidRDefault="00CD792F" w:rsidP="00CD792F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spacing w:val="2"/>
                    </w:rPr>
                  </w:pPr>
                  <w:r w:rsidRPr="002B2F16">
                    <w:rPr>
                      <w:color w:val="000000"/>
                      <w:spacing w:val="2"/>
                    </w:rPr>
                    <w:t xml:space="preserve">Көрсетілетін қызметті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алу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үшін көрсетілетін қызметті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алушы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құжаттардың толық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емес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тізбесін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және (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немесе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) қолданылу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мерзімі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өтіп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кеткен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құжаттарды ұсынған жағдайларда, көрсетілетін қызметті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беруші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өтініштерді қабылдаудан бас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тартады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және осы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мемлекеттік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көрсетілетін қызмет қағидаларының 3-қосымшасына сәйкес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нысан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бойынша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құжаттарды қабылдаудан бас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тарту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туралы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хабарлама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береді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>.</w:t>
                  </w:r>
                </w:p>
              </w:tc>
            </w:tr>
            <w:tr w:rsidR="002B2F16" w:rsidRPr="008E10E5" w:rsidTr="002B2F16">
              <w:tc>
                <w:tcPr>
                  <w:tcW w:w="37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CD792F" w:rsidRPr="002B2F16" w:rsidRDefault="00CD792F" w:rsidP="00CD792F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spacing w:val="2"/>
                    </w:rPr>
                  </w:pPr>
                  <w:r w:rsidRPr="002B2F16">
                    <w:rPr>
                      <w:color w:val="000000"/>
                      <w:spacing w:val="2"/>
                    </w:rPr>
                    <w:t>10</w:t>
                  </w:r>
                </w:p>
              </w:tc>
              <w:tc>
                <w:tcPr>
                  <w:tcW w:w="3086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CD792F" w:rsidRPr="002B2F16" w:rsidRDefault="00CD792F" w:rsidP="00CD792F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spacing w:val="2"/>
                    </w:rPr>
                  </w:pPr>
                  <w:proofErr w:type="spellStart"/>
                  <w:r w:rsidRPr="002B2F16">
                    <w:rPr>
                      <w:color w:val="000000"/>
                      <w:spacing w:val="2"/>
                    </w:rPr>
                    <w:t>Мемлекеттік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қызметті, оның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ішінд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еэлектрондық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нысанда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және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Мемлекеттік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корпорация арқылы көрсету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ерекшеліктері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ескеріле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отырып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қойылатын өзге де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талаптар</w:t>
                  </w:r>
                  <w:proofErr w:type="spellEnd"/>
                </w:p>
              </w:tc>
              <w:tc>
                <w:tcPr>
                  <w:tcW w:w="5812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CD792F" w:rsidRPr="002B2F16" w:rsidRDefault="00CD792F" w:rsidP="00CD792F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spacing w:val="2"/>
                    </w:rPr>
                  </w:pPr>
                  <w:r w:rsidRPr="002B2F16">
                    <w:rPr>
                      <w:color w:val="000000"/>
                      <w:spacing w:val="2"/>
                    </w:rPr>
                    <w:t xml:space="preserve">Көрсетілетін қызметті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алушы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мемлекеттік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қызмет көрсету тәртібі және жағдайы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туралы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ақпаратты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мемлекеттік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қызмет көрсету мәселесі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бойынша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бірыңғай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байланыс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орталығы арқылы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алу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мүмкіндігіне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ие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>.</w:t>
                  </w:r>
                  <w:r w:rsidRPr="002B2F16">
                    <w:rPr>
                      <w:color w:val="000000"/>
                      <w:spacing w:val="2"/>
                    </w:rPr>
                    <w:br/>
                    <w:t xml:space="preserve">Көрсетілетін қызметті берушінің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мемлекеттік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қызметті көрсету мәселелері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бойынша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ақпараттық қызметінің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байланыс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телефондары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Министрліктің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www.edu.gov.kz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интернет-ресурсында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"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Мемлекеттік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көрсетілетін қызметтер" бөлімінде орналастырылған.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Мемлекеттік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қызмет көрсету мәселелері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бойынша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Бірыңғай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байланыс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орталығы: 8-800-080-7777, 1414.</w:t>
                  </w:r>
                  <w:r w:rsidRPr="002B2F16">
                    <w:rPr>
                      <w:color w:val="000000"/>
                      <w:spacing w:val="2"/>
                    </w:rPr>
                    <w:br/>
                    <w:t xml:space="preserve">Көрсетілетін қызметті алушының ЭЦҚ болған жағдайда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Мемлекеттік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көрсетілетін қызметті портал арқылы электрондық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нысанда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алуғамүмкіндігі бар.</w:t>
                  </w:r>
                  <w:r w:rsidRPr="002B2F16">
                    <w:rPr>
                      <w:color w:val="000000"/>
                      <w:spacing w:val="2"/>
                    </w:rPr>
                    <w:br/>
                    <w:t xml:space="preserve">Көрсетілетін қызметті алушының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мемлекеттік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қызметті көрсету тәртібі мен мәртебесі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туралы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ақпаратты қашықтықтан қолжеткізу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режимінде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порталдағы "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жеке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кабинеті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", көрсетілетін қызметті берушінің анықтамалық қызметтері, сондай-ақ "1414", 8-800-080-7777 бірыңғай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байланыс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орталығы арқылы алуға мүмкіндігі бар.</w:t>
                  </w:r>
                  <w:r w:rsidRPr="002B2F16">
                    <w:rPr>
                      <w:color w:val="000000"/>
                      <w:spacing w:val="2"/>
                    </w:rPr>
                    <w:br/>
                  </w:r>
                  <w:r w:rsidRPr="002B2F16">
                    <w:rPr>
                      <w:color w:val="000000"/>
                      <w:spacing w:val="2"/>
                    </w:rPr>
                    <w:lastRenderedPageBreak/>
                    <w:t>Порталдағы "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жеке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кабинеттен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" ұсынылған мәліметтер сұратылып отырған тұлғаның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келісімі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болған жағдайда, сондай-ақ порталдағы хабарламаға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жауап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ретінде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бір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реттік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парольді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беру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жолымен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немесе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қысқа мәтіндік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хабарламаны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жіберу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жолымен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субъектінің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порталда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тіркелген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ұялы байланыстың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абоненттік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 xml:space="preserve"> нөмірі арқылы үшінші тұлғалардың электрондық сұрау </w:t>
                  </w:r>
                  <w:proofErr w:type="spellStart"/>
                  <w:r w:rsidRPr="002B2F16">
                    <w:rPr>
                      <w:color w:val="000000"/>
                      <w:spacing w:val="2"/>
                    </w:rPr>
                    <w:t>салуы</w:t>
                  </w:r>
                  <w:proofErr w:type="spellEnd"/>
                  <w:r w:rsidRPr="002B2F16">
                    <w:rPr>
                      <w:color w:val="000000"/>
                      <w:spacing w:val="2"/>
                    </w:rPr>
                    <w:t>.</w:t>
                  </w:r>
                </w:p>
              </w:tc>
            </w:tr>
          </w:tbl>
          <w:p w:rsidR="00CD792F" w:rsidRPr="008E10E5" w:rsidRDefault="00CD792F" w:rsidP="00790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10E5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bookmarkStart w:id="2" w:name="z88"/>
        <w:bookmarkEnd w:id="2"/>
      </w:tr>
      <w:tr w:rsidR="002B2F16" w:rsidRPr="002B2F16" w:rsidTr="002B2F16"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D792F" w:rsidRPr="002B2F16" w:rsidRDefault="00CD792F" w:rsidP="0079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F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D792F" w:rsidRPr="002B2F16" w:rsidRDefault="00CD792F" w:rsidP="002B2F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2F" w:rsidRPr="002B2F16" w:rsidRDefault="00CD792F" w:rsidP="00CD79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2F" w:rsidRPr="002B2F16" w:rsidRDefault="00CD792F" w:rsidP="00CD79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B2F1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2B2F16">
              <w:rPr>
                <w:rFonts w:ascii="Times New Roman" w:hAnsi="Times New Roman" w:cs="Times New Roman"/>
                <w:sz w:val="28"/>
                <w:szCs w:val="28"/>
              </w:rPr>
              <w:t>Бастауыш</w:t>
            </w:r>
            <w:proofErr w:type="spellEnd"/>
            <w:r w:rsidRPr="002B2F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B2F16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2B2F16">
              <w:rPr>
                <w:rFonts w:ascii="Times New Roman" w:hAnsi="Times New Roman" w:cs="Times New Roman"/>
                <w:sz w:val="28"/>
                <w:szCs w:val="28"/>
              </w:rPr>
              <w:t xml:space="preserve"> орта, </w:t>
            </w:r>
            <w:proofErr w:type="spellStart"/>
            <w:r w:rsidRPr="002B2F16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2B2F1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орта </w:t>
            </w:r>
            <w:proofErr w:type="spellStart"/>
            <w:r w:rsidRPr="002B2F16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2B2F16">
              <w:rPr>
                <w:rFonts w:ascii="Times New Roman" w:hAnsi="Times New Roman" w:cs="Times New Roman"/>
                <w:sz w:val="28"/>
                <w:szCs w:val="28"/>
              </w:rPr>
              <w:t xml:space="preserve"> беру ұйымдарына</w:t>
            </w:r>
            <w:r w:rsidRPr="002B2F1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денсаулығына </w:t>
            </w:r>
            <w:proofErr w:type="spellStart"/>
            <w:r w:rsidRPr="002B2F16">
              <w:rPr>
                <w:rFonts w:ascii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 w:rsidRPr="002B2F16">
              <w:rPr>
                <w:rFonts w:ascii="Times New Roman" w:hAnsi="Times New Roman" w:cs="Times New Roman"/>
                <w:sz w:val="28"/>
                <w:szCs w:val="28"/>
              </w:rPr>
              <w:t xml:space="preserve"> ұзақ</w:t>
            </w:r>
            <w:r w:rsidRPr="002B2F1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уақыт </w:t>
            </w:r>
            <w:proofErr w:type="spellStart"/>
            <w:r w:rsidRPr="002B2F16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  <w:r w:rsidRPr="002B2F16">
              <w:rPr>
                <w:rFonts w:ascii="Times New Roman" w:hAnsi="Times New Roman" w:cs="Times New Roman"/>
                <w:sz w:val="28"/>
                <w:szCs w:val="28"/>
              </w:rPr>
              <w:t xml:space="preserve"> бара </w:t>
            </w:r>
            <w:proofErr w:type="spellStart"/>
            <w:r w:rsidRPr="002B2F16">
              <w:rPr>
                <w:rFonts w:ascii="Times New Roman" w:hAnsi="Times New Roman" w:cs="Times New Roman"/>
                <w:sz w:val="28"/>
                <w:szCs w:val="28"/>
              </w:rPr>
              <w:t>алмайтын</w:t>
            </w:r>
            <w:proofErr w:type="spellEnd"/>
            <w:r w:rsidRPr="002B2F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B2F16">
              <w:rPr>
                <w:rFonts w:ascii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 w:rsidRPr="002B2F16">
              <w:rPr>
                <w:rFonts w:ascii="Times New Roman" w:hAnsi="Times New Roman" w:cs="Times New Roman"/>
                <w:sz w:val="28"/>
                <w:szCs w:val="28"/>
              </w:rPr>
              <w:t xml:space="preserve"> үйде </w:t>
            </w:r>
            <w:proofErr w:type="spellStart"/>
            <w:r w:rsidRPr="002B2F16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2B2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2F16">
              <w:rPr>
                <w:rFonts w:ascii="Times New Roman" w:hAnsi="Times New Roman" w:cs="Times New Roman"/>
                <w:sz w:val="28"/>
                <w:szCs w:val="28"/>
              </w:rPr>
              <w:t>тегін</w:t>
            </w:r>
            <w:proofErr w:type="spellEnd"/>
            <w:r w:rsidRPr="002B2F16">
              <w:rPr>
                <w:rFonts w:ascii="Times New Roman" w:hAnsi="Times New Roman" w:cs="Times New Roman"/>
                <w:sz w:val="28"/>
                <w:szCs w:val="28"/>
              </w:rPr>
              <w:br/>
              <w:t>оқытуды ұйымдастыру үшін</w:t>
            </w:r>
            <w:r w:rsidRPr="002B2F16">
              <w:rPr>
                <w:rFonts w:ascii="Times New Roman" w:hAnsi="Times New Roman" w:cs="Times New Roman"/>
                <w:sz w:val="28"/>
                <w:szCs w:val="28"/>
              </w:rPr>
              <w:br/>
              <w:t>құжаттар қабылдау"</w:t>
            </w:r>
            <w:r w:rsidRPr="002B2F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B2F16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2B2F16">
              <w:rPr>
                <w:rFonts w:ascii="Times New Roman" w:hAnsi="Times New Roman" w:cs="Times New Roman"/>
                <w:sz w:val="28"/>
                <w:szCs w:val="28"/>
              </w:rPr>
              <w:t xml:space="preserve"> көрсетілетін</w:t>
            </w:r>
            <w:r w:rsidRPr="002B2F16">
              <w:rPr>
                <w:rFonts w:ascii="Times New Roman" w:hAnsi="Times New Roman" w:cs="Times New Roman"/>
                <w:sz w:val="28"/>
                <w:szCs w:val="28"/>
              </w:rPr>
              <w:br/>
              <w:t>қызмет қағидасына</w:t>
            </w:r>
            <w:r w:rsidRPr="002B2F16">
              <w:rPr>
                <w:rFonts w:ascii="Times New Roman" w:hAnsi="Times New Roman" w:cs="Times New Roman"/>
                <w:sz w:val="28"/>
                <w:szCs w:val="28"/>
              </w:rPr>
              <w:br/>
              <w:t>2-қосымша</w:t>
            </w:r>
          </w:p>
        </w:tc>
      </w:tr>
      <w:tr w:rsidR="002B2F16" w:rsidRPr="002B2F16" w:rsidTr="002B2F16"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D792F" w:rsidRPr="002B2F16" w:rsidRDefault="00CD792F" w:rsidP="0079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F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D792F" w:rsidRPr="002B2F16" w:rsidRDefault="00CD792F" w:rsidP="0079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F1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</w:t>
            </w:r>
            <w:proofErr w:type="spellStart"/>
            <w:r w:rsidRPr="002B2F16">
              <w:rPr>
                <w:rFonts w:ascii="Times New Roman" w:hAnsi="Times New Roman" w:cs="Times New Roman"/>
                <w:sz w:val="28"/>
                <w:szCs w:val="28"/>
              </w:rPr>
              <w:t>Нысаны</w:t>
            </w:r>
            <w:proofErr w:type="spellEnd"/>
          </w:p>
          <w:p w:rsidR="00CD792F" w:rsidRPr="002B2F16" w:rsidRDefault="00CD792F" w:rsidP="00CD79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2F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</w:t>
            </w:r>
          </w:p>
        </w:tc>
      </w:tr>
    </w:tbl>
    <w:p w:rsidR="00CD792F" w:rsidRPr="002B2F16" w:rsidRDefault="00CD792F" w:rsidP="00CD792F">
      <w:pPr>
        <w:pStyle w:val="a3"/>
        <w:spacing w:before="0" w:beforeAutospacing="0" w:after="0" w:afterAutospacing="0"/>
        <w:jc w:val="right"/>
        <w:textAlignment w:val="baseline"/>
        <w:rPr>
          <w:color w:val="000000"/>
          <w:spacing w:val="2"/>
          <w:sz w:val="28"/>
          <w:szCs w:val="28"/>
        </w:rPr>
      </w:pPr>
      <w:r w:rsidRPr="002B2F16">
        <w:rPr>
          <w:color w:val="000000"/>
          <w:spacing w:val="2"/>
          <w:sz w:val="28"/>
          <w:szCs w:val="28"/>
        </w:rPr>
        <w:t>      (</w:t>
      </w:r>
      <w:proofErr w:type="spellStart"/>
      <w:r w:rsidRPr="002B2F16">
        <w:rPr>
          <w:color w:val="000000"/>
          <w:spacing w:val="2"/>
          <w:sz w:val="28"/>
          <w:szCs w:val="28"/>
        </w:rPr>
        <w:t>Тегі</w:t>
      </w:r>
      <w:proofErr w:type="spellEnd"/>
      <w:r w:rsidRPr="002B2F16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B2F16">
        <w:rPr>
          <w:color w:val="000000"/>
          <w:spacing w:val="2"/>
          <w:sz w:val="28"/>
          <w:szCs w:val="28"/>
        </w:rPr>
        <w:t>аты</w:t>
      </w:r>
      <w:proofErr w:type="spellEnd"/>
      <w:r w:rsidRPr="002B2F16">
        <w:rPr>
          <w:color w:val="000000"/>
          <w:spacing w:val="2"/>
          <w:sz w:val="28"/>
          <w:szCs w:val="28"/>
        </w:rPr>
        <w:t xml:space="preserve">, әкесінің </w:t>
      </w:r>
      <w:proofErr w:type="spellStart"/>
      <w:r w:rsidRPr="002B2F16">
        <w:rPr>
          <w:color w:val="000000"/>
          <w:spacing w:val="2"/>
          <w:sz w:val="28"/>
          <w:szCs w:val="28"/>
        </w:rPr>
        <w:t>аты</w:t>
      </w:r>
      <w:proofErr w:type="spellEnd"/>
      <w:r w:rsidRPr="002B2F16">
        <w:rPr>
          <w:color w:val="000000"/>
          <w:spacing w:val="2"/>
          <w:sz w:val="28"/>
          <w:szCs w:val="28"/>
        </w:rPr>
        <w:t xml:space="preserve"> (болған </w:t>
      </w:r>
      <w:proofErr w:type="spellStart"/>
      <w:r w:rsidRPr="002B2F16">
        <w:rPr>
          <w:color w:val="000000"/>
          <w:spacing w:val="2"/>
          <w:sz w:val="28"/>
          <w:szCs w:val="28"/>
        </w:rPr>
        <w:t>кезде</w:t>
      </w:r>
      <w:proofErr w:type="spellEnd"/>
      <w:r w:rsidRPr="002B2F16">
        <w:rPr>
          <w:color w:val="000000"/>
          <w:spacing w:val="2"/>
          <w:sz w:val="28"/>
          <w:szCs w:val="28"/>
        </w:rPr>
        <w:t>)</w:t>
      </w:r>
    </w:p>
    <w:p w:rsidR="00CD792F" w:rsidRPr="002B2F16" w:rsidRDefault="00CD792F" w:rsidP="00CD792F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2B2F16">
        <w:rPr>
          <w:color w:val="000000"/>
          <w:spacing w:val="2"/>
          <w:sz w:val="28"/>
          <w:szCs w:val="28"/>
        </w:rPr>
        <w:t xml:space="preserve">                                                                                </w:t>
      </w:r>
      <w:r w:rsidR="002B2F16">
        <w:rPr>
          <w:color w:val="000000"/>
          <w:spacing w:val="2"/>
          <w:sz w:val="28"/>
          <w:szCs w:val="28"/>
        </w:rPr>
        <w:t xml:space="preserve">    </w:t>
      </w:r>
      <w:proofErr w:type="spellStart"/>
      <w:r w:rsidRPr="002B2F16">
        <w:rPr>
          <w:color w:val="000000"/>
          <w:spacing w:val="2"/>
          <w:sz w:val="28"/>
          <w:szCs w:val="28"/>
        </w:rPr>
        <w:t>немесе</w:t>
      </w:r>
      <w:proofErr w:type="spellEnd"/>
      <w:r w:rsidRPr="002B2F16">
        <w:rPr>
          <w:color w:val="000000"/>
          <w:spacing w:val="2"/>
          <w:sz w:val="28"/>
          <w:szCs w:val="28"/>
        </w:rPr>
        <w:t xml:space="preserve"> ұйымның </w:t>
      </w:r>
      <w:proofErr w:type="spellStart"/>
      <w:r w:rsidRPr="002B2F16">
        <w:rPr>
          <w:color w:val="000000"/>
          <w:spacing w:val="2"/>
          <w:sz w:val="28"/>
          <w:szCs w:val="28"/>
        </w:rPr>
        <w:t>атауы</w:t>
      </w:r>
      <w:proofErr w:type="spellEnd"/>
    </w:p>
    <w:p w:rsidR="00CD792F" w:rsidRPr="002B2F16" w:rsidRDefault="00CD792F" w:rsidP="00CD792F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2B2F16">
        <w:rPr>
          <w:color w:val="000000"/>
          <w:spacing w:val="2"/>
          <w:sz w:val="28"/>
          <w:szCs w:val="28"/>
        </w:rPr>
        <w:t xml:space="preserve">                                             </w:t>
      </w:r>
      <w:r w:rsidR="002B2F16">
        <w:rPr>
          <w:color w:val="000000"/>
          <w:spacing w:val="2"/>
          <w:sz w:val="28"/>
          <w:szCs w:val="28"/>
        </w:rPr>
        <w:t xml:space="preserve">                                </w:t>
      </w:r>
      <w:r w:rsidRPr="002B2F16">
        <w:rPr>
          <w:color w:val="000000"/>
          <w:spacing w:val="2"/>
          <w:sz w:val="28"/>
          <w:szCs w:val="28"/>
        </w:rPr>
        <w:t xml:space="preserve">көрсетілетін қызметті </w:t>
      </w:r>
      <w:proofErr w:type="spellStart"/>
      <w:r w:rsidRPr="002B2F16">
        <w:rPr>
          <w:color w:val="000000"/>
          <w:spacing w:val="2"/>
          <w:sz w:val="28"/>
          <w:szCs w:val="28"/>
        </w:rPr>
        <w:t>алушы</w:t>
      </w:r>
      <w:proofErr w:type="spellEnd"/>
      <w:r w:rsidRPr="002B2F16">
        <w:rPr>
          <w:color w:val="000000"/>
          <w:spacing w:val="2"/>
          <w:sz w:val="28"/>
          <w:szCs w:val="28"/>
        </w:rPr>
        <w:t>)</w:t>
      </w:r>
    </w:p>
    <w:p w:rsidR="00CD792F" w:rsidRPr="002B2F16" w:rsidRDefault="00CD792F" w:rsidP="00CD792F">
      <w:pPr>
        <w:pStyle w:val="a3"/>
        <w:spacing w:before="0" w:beforeAutospacing="0" w:after="0" w:afterAutospacing="0"/>
        <w:jc w:val="right"/>
        <w:textAlignment w:val="baseline"/>
        <w:rPr>
          <w:color w:val="000000"/>
          <w:spacing w:val="2"/>
          <w:sz w:val="28"/>
          <w:szCs w:val="28"/>
        </w:rPr>
      </w:pPr>
      <w:r w:rsidRPr="002B2F16">
        <w:rPr>
          <w:color w:val="000000"/>
          <w:spacing w:val="2"/>
          <w:sz w:val="28"/>
          <w:szCs w:val="28"/>
          <w:lang w:val="en-US"/>
        </w:rPr>
        <w:t>___________</w:t>
      </w:r>
      <w:r w:rsidRPr="002B2F16">
        <w:rPr>
          <w:color w:val="000000"/>
          <w:spacing w:val="2"/>
          <w:sz w:val="28"/>
          <w:szCs w:val="28"/>
        </w:rPr>
        <w:t>________________</w:t>
      </w:r>
    </w:p>
    <w:p w:rsidR="002B2F16" w:rsidRDefault="00CD792F" w:rsidP="00CD792F">
      <w:pPr>
        <w:pStyle w:val="a3"/>
        <w:spacing w:before="0" w:beforeAutospacing="0" w:after="0" w:afterAutospacing="0"/>
        <w:jc w:val="right"/>
        <w:textAlignment w:val="baseline"/>
        <w:rPr>
          <w:color w:val="000000"/>
          <w:spacing w:val="2"/>
          <w:sz w:val="28"/>
          <w:szCs w:val="28"/>
        </w:rPr>
      </w:pPr>
      <w:r w:rsidRPr="002B2F16">
        <w:rPr>
          <w:color w:val="000000"/>
          <w:spacing w:val="2"/>
          <w:sz w:val="28"/>
          <w:szCs w:val="28"/>
        </w:rPr>
        <w:t xml:space="preserve">      (көрсетілетін қызметті </w:t>
      </w:r>
    </w:p>
    <w:p w:rsidR="00CD792F" w:rsidRPr="002B2F16" w:rsidRDefault="00CD792F" w:rsidP="00CD792F">
      <w:pPr>
        <w:pStyle w:val="a3"/>
        <w:spacing w:before="0" w:beforeAutospacing="0" w:after="0" w:afterAutospacing="0"/>
        <w:jc w:val="right"/>
        <w:textAlignment w:val="baseline"/>
        <w:rPr>
          <w:color w:val="000000"/>
          <w:spacing w:val="2"/>
          <w:sz w:val="28"/>
          <w:szCs w:val="28"/>
        </w:rPr>
      </w:pPr>
      <w:r w:rsidRPr="002B2F16">
        <w:rPr>
          <w:color w:val="000000"/>
          <w:spacing w:val="2"/>
          <w:sz w:val="28"/>
          <w:szCs w:val="28"/>
        </w:rPr>
        <w:t xml:space="preserve">алушының </w:t>
      </w:r>
      <w:proofErr w:type="spellStart"/>
      <w:r w:rsidRPr="002B2F16">
        <w:rPr>
          <w:color w:val="000000"/>
          <w:spacing w:val="2"/>
          <w:sz w:val="28"/>
          <w:szCs w:val="28"/>
        </w:rPr>
        <w:t>мекенжайы</w:t>
      </w:r>
      <w:proofErr w:type="spellEnd"/>
      <w:r w:rsidRPr="002B2F16">
        <w:rPr>
          <w:color w:val="000000"/>
          <w:spacing w:val="2"/>
          <w:sz w:val="28"/>
          <w:szCs w:val="28"/>
        </w:rPr>
        <w:t>)</w:t>
      </w:r>
    </w:p>
    <w:p w:rsidR="00CD792F" w:rsidRPr="002B2F16" w:rsidRDefault="00CD792F" w:rsidP="00CD792F">
      <w:pPr>
        <w:pStyle w:val="3"/>
        <w:spacing w:before="0" w:line="240" w:lineRule="auto"/>
        <w:textAlignment w:val="baseline"/>
        <w:rPr>
          <w:rFonts w:ascii="Times New Roman" w:hAnsi="Times New Roman" w:cs="Times New Roman"/>
          <w:b/>
          <w:bCs/>
          <w:color w:val="1E1E1E"/>
          <w:sz w:val="28"/>
          <w:szCs w:val="28"/>
        </w:rPr>
      </w:pPr>
    </w:p>
    <w:p w:rsidR="00CD792F" w:rsidRPr="002B2F16" w:rsidRDefault="00CD792F" w:rsidP="00CD792F">
      <w:pPr>
        <w:pStyle w:val="3"/>
        <w:spacing w:before="0" w:line="240" w:lineRule="auto"/>
        <w:textAlignment w:val="baseline"/>
        <w:rPr>
          <w:rFonts w:ascii="Times New Roman" w:hAnsi="Times New Roman" w:cs="Times New Roman"/>
          <w:b/>
          <w:bCs/>
          <w:color w:val="1E1E1E"/>
          <w:sz w:val="28"/>
          <w:szCs w:val="28"/>
        </w:rPr>
      </w:pPr>
      <w:r w:rsidRPr="002B2F16">
        <w:rPr>
          <w:rFonts w:ascii="Times New Roman" w:hAnsi="Times New Roman" w:cs="Times New Roman"/>
          <w:b/>
          <w:bCs/>
          <w:color w:val="1E1E1E"/>
          <w:sz w:val="28"/>
          <w:szCs w:val="28"/>
        </w:rPr>
        <w:t>__________________________________</w:t>
      </w:r>
      <w:r w:rsidR="002B2F16">
        <w:rPr>
          <w:rFonts w:ascii="Times New Roman" w:hAnsi="Times New Roman" w:cs="Times New Roman"/>
          <w:b/>
          <w:bCs/>
          <w:color w:val="1E1E1E"/>
          <w:sz w:val="28"/>
          <w:szCs w:val="28"/>
        </w:rPr>
        <w:t>____________________</w:t>
      </w:r>
      <w:r w:rsidR="002B2F16">
        <w:rPr>
          <w:rFonts w:ascii="Times New Roman" w:hAnsi="Times New Roman" w:cs="Times New Roman"/>
          <w:b/>
          <w:bCs/>
          <w:color w:val="1E1E1E"/>
          <w:sz w:val="28"/>
          <w:szCs w:val="28"/>
          <w:lang w:val="en-US"/>
        </w:rPr>
        <w:t>__</w:t>
      </w:r>
      <w:r w:rsidRPr="002B2F16">
        <w:rPr>
          <w:rFonts w:ascii="Times New Roman" w:hAnsi="Times New Roman" w:cs="Times New Roman"/>
          <w:b/>
          <w:bCs/>
          <w:color w:val="1E1E1E"/>
          <w:sz w:val="28"/>
          <w:szCs w:val="28"/>
        </w:rPr>
        <w:t xml:space="preserve">[МО </w:t>
      </w:r>
      <w:proofErr w:type="spellStart"/>
      <w:r w:rsidRPr="002B2F16">
        <w:rPr>
          <w:rFonts w:ascii="Times New Roman" w:hAnsi="Times New Roman" w:cs="Times New Roman"/>
          <w:b/>
          <w:bCs/>
          <w:color w:val="1E1E1E"/>
          <w:sz w:val="28"/>
          <w:szCs w:val="28"/>
        </w:rPr>
        <w:t>атауы</w:t>
      </w:r>
      <w:proofErr w:type="spellEnd"/>
      <w:r w:rsidRPr="002B2F16">
        <w:rPr>
          <w:rFonts w:ascii="Times New Roman" w:hAnsi="Times New Roman" w:cs="Times New Roman"/>
          <w:b/>
          <w:bCs/>
          <w:color w:val="1E1E1E"/>
          <w:sz w:val="28"/>
          <w:szCs w:val="28"/>
        </w:rPr>
        <w:t>]</w:t>
      </w:r>
    </w:p>
    <w:p w:rsidR="00CD792F" w:rsidRPr="002B2F16" w:rsidRDefault="00CD792F" w:rsidP="00CD792F">
      <w:pPr>
        <w:pStyle w:val="3"/>
        <w:spacing w:before="0" w:line="240" w:lineRule="auto"/>
        <w:textAlignment w:val="baseline"/>
        <w:rPr>
          <w:rFonts w:ascii="Times New Roman" w:hAnsi="Times New Roman" w:cs="Times New Roman"/>
          <w:b/>
          <w:bCs/>
          <w:color w:val="1E1E1E"/>
          <w:sz w:val="28"/>
          <w:szCs w:val="28"/>
        </w:rPr>
      </w:pPr>
    </w:p>
    <w:p w:rsidR="00CD792F" w:rsidRPr="002B2F16" w:rsidRDefault="00CD792F" w:rsidP="00CD792F">
      <w:pPr>
        <w:pStyle w:val="3"/>
        <w:spacing w:before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sz w:val="28"/>
          <w:szCs w:val="28"/>
        </w:rPr>
      </w:pPr>
      <w:r w:rsidRPr="002B2F16">
        <w:rPr>
          <w:rFonts w:ascii="Times New Roman" w:hAnsi="Times New Roman" w:cs="Times New Roman"/>
          <w:b/>
          <w:bCs/>
          <w:color w:val="1E1E1E"/>
          <w:sz w:val="28"/>
          <w:szCs w:val="28"/>
        </w:rPr>
        <w:t xml:space="preserve">Бас </w:t>
      </w:r>
      <w:proofErr w:type="spellStart"/>
      <w:r w:rsidRPr="002B2F16">
        <w:rPr>
          <w:rFonts w:ascii="Times New Roman" w:hAnsi="Times New Roman" w:cs="Times New Roman"/>
          <w:b/>
          <w:bCs/>
          <w:color w:val="1E1E1E"/>
          <w:sz w:val="28"/>
          <w:szCs w:val="28"/>
        </w:rPr>
        <w:t>тарту</w:t>
      </w:r>
      <w:proofErr w:type="spellEnd"/>
      <w:r w:rsidRPr="002B2F16">
        <w:rPr>
          <w:rFonts w:ascii="Times New Roman" w:hAnsi="Times New Roman" w:cs="Times New Roman"/>
          <w:b/>
          <w:bCs/>
          <w:color w:val="1E1E1E"/>
          <w:sz w:val="28"/>
          <w:szCs w:val="28"/>
        </w:rPr>
        <w:t xml:space="preserve"> </w:t>
      </w:r>
      <w:proofErr w:type="spellStart"/>
      <w:r w:rsidRPr="002B2F16">
        <w:rPr>
          <w:rFonts w:ascii="Times New Roman" w:hAnsi="Times New Roman" w:cs="Times New Roman"/>
          <w:b/>
          <w:bCs/>
          <w:color w:val="1E1E1E"/>
          <w:sz w:val="28"/>
          <w:szCs w:val="28"/>
        </w:rPr>
        <w:t>туралы</w:t>
      </w:r>
      <w:proofErr w:type="spellEnd"/>
      <w:r w:rsidRPr="002B2F16">
        <w:rPr>
          <w:rFonts w:ascii="Times New Roman" w:hAnsi="Times New Roman" w:cs="Times New Roman"/>
          <w:b/>
          <w:bCs/>
          <w:color w:val="1E1E1E"/>
          <w:sz w:val="28"/>
          <w:szCs w:val="28"/>
        </w:rPr>
        <w:t xml:space="preserve"> ХАБАРЛАМА</w:t>
      </w:r>
    </w:p>
    <w:p w:rsidR="00CD792F" w:rsidRPr="002B2F16" w:rsidRDefault="00CD792F" w:rsidP="00CD792F">
      <w:pPr>
        <w:rPr>
          <w:sz w:val="28"/>
          <w:szCs w:val="28"/>
        </w:rPr>
      </w:pPr>
    </w:p>
    <w:p w:rsidR="00CD792F" w:rsidRPr="002B2F16" w:rsidRDefault="00CD792F" w:rsidP="00CD792F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2B2F16">
        <w:rPr>
          <w:color w:val="000000"/>
          <w:spacing w:val="2"/>
          <w:sz w:val="28"/>
          <w:szCs w:val="28"/>
        </w:rPr>
        <w:t>      Құрметті: [Оқушының аты-жөні]</w:t>
      </w:r>
    </w:p>
    <w:p w:rsidR="00CD792F" w:rsidRPr="002B2F16" w:rsidRDefault="00CD792F" w:rsidP="00CD792F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2B2F16">
        <w:rPr>
          <w:color w:val="000000"/>
          <w:spacing w:val="2"/>
          <w:sz w:val="28"/>
          <w:szCs w:val="28"/>
        </w:rPr>
        <w:t>      [</w:t>
      </w:r>
      <w:proofErr w:type="spellStart"/>
      <w:r w:rsidRPr="002B2F16">
        <w:rPr>
          <w:color w:val="000000"/>
          <w:spacing w:val="2"/>
          <w:sz w:val="28"/>
          <w:szCs w:val="28"/>
        </w:rPr>
        <w:t>Білім</w:t>
      </w:r>
      <w:proofErr w:type="spellEnd"/>
      <w:r w:rsidRPr="002B2F16">
        <w:rPr>
          <w:color w:val="000000"/>
          <w:spacing w:val="2"/>
          <w:sz w:val="28"/>
          <w:szCs w:val="28"/>
        </w:rPr>
        <w:t xml:space="preserve"> беру ұйымының </w:t>
      </w:r>
      <w:proofErr w:type="spellStart"/>
      <w:r w:rsidRPr="002B2F16">
        <w:rPr>
          <w:color w:val="000000"/>
          <w:spacing w:val="2"/>
          <w:sz w:val="28"/>
          <w:szCs w:val="28"/>
        </w:rPr>
        <w:t>атауы</w:t>
      </w:r>
      <w:proofErr w:type="spellEnd"/>
      <w:r w:rsidRPr="002B2F16">
        <w:rPr>
          <w:color w:val="000000"/>
          <w:spacing w:val="2"/>
          <w:sz w:val="28"/>
          <w:szCs w:val="28"/>
        </w:rPr>
        <w:t>], [</w:t>
      </w:r>
      <w:proofErr w:type="spellStart"/>
      <w:r w:rsidRPr="002B2F16">
        <w:rPr>
          <w:color w:val="000000"/>
          <w:spacing w:val="2"/>
          <w:sz w:val="28"/>
          <w:szCs w:val="28"/>
        </w:rPr>
        <w:t>сынып</w:t>
      </w:r>
      <w:proofErr w:type="spellEnd"/>
      <w:r w:rsidRPr="002B2F16">
        <w:rPr>
          <w:color w:val="000000"/>
          <w:spacing w:val="2"/>
          <w:sz w:val="28"/>
          <w:szCs w:val="28"/>
        </w:rPr>
        <w:t xml:space="preserve">, оқу </w:t>
      </w:r>
      <w:proofErr w:type="spellStart"/>
      <w:r w:rsidRPr="002B2F16">
        <w:rPr>
          <w:color w:val="000000"/>
          <w:spacing w:val="2"/>
          <w:sz w:val="28"/>
          <w:szCs w:val="28"/>
        </w:rPr>
        <w:t>тілі</w:t>
      </w:r>
      <w:proofErr w:type="spellEnd"/>
      <w:r w:rsidRPr="002B2F16">
        <w:rPr>
          <w:color w:val="000000"/>
          <w:spacing w:val="2"/>
          <w:sz w:val="28"/>
          <w:szCs w:val="28"/>
        </w:rPr>
        <w:t>] оқуға қабылдау үшін құжаттар ҚАБЫЛДАНБАЙДЫ.</w:t>
      </w:r>
    </w:p>
    <w:p w:rsidR="00CD792F" w:rsidRPr="002B2F16" w:rsidRDefault="00CD792F" w:rsidP="00CD792F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2B2F16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2B2F16">
        <w:rPr>
          <w:color w:val="000000"/>
          <w:spacing w:val="2"/>
          <w:sz w:val="28"/>
          <w:szCs w:val="28"/>
        </w:rPr>
        <w:t>Себебі</w:t>
      </w:r>
      <w:proofErr w:type="spellEnd"/>
      <w:r w:rsidRPr="002B2F16">
        <w:rPr>
          <w:color w:val="000000"/>
          <w:spacing w:val="2"/>
          <w:sz w:val="28"/>
          <w:szCs w:val="28"/>
        </w:rPr>
        <w:t>_________________________________________________________</w:t>
      </w:r>
    </w:p>
    <w:p w:rsidR="00CD792F" w:rsidRPr="002B2F16" w:rsidRDefault="00CD792F" w:rsidP="00CD792F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2B2F16">
        <w:rPr>
          <w:color w:val="000000"/>
          <w:spacing w:val="2"/>
          <w:sz w:val="28"/>
          <w:szCs w:val="28"/>
        </w:rPr>
        <w:t xml:space="preserve">      Түсіндіру үшін қабылдау </w:t>
      </w:r>
      <w:proofErr w:type="spellStart"/>
      <w:r w:rsidRPr="002B2F16">
        <w:rPr>
          <w:color w:val="000000"/>
          <w:spacing w:val="2"/>
          <w:sz w:val="28"/>
          <w:szCs w:val="28"/>
        </w:rPr>
        <w:t>коммисиясына</w:t>
      </w:r>
      <w:proofErr w:type="spellEnd"/>
      <w:r w:rsidRPr="002B2F16">
        <w:rPr>
          <w:color w:val="000000"/>
          <w:spacing w:val="2"/>
          <w:sz w:val="28"/>
          <w:szCs w:val="28"/>
        </w:rPr>
        <w:t xml:space="preserve"> [</w:t>
      </w:r>
      <w:proofErr w:type="spellStart"/>
      <w:r w:rsidRPr="002B2F16">
        <w:rPr>
          <w:color w:val="000000"/>
          <w:spacing w:val="2"/>
          <w:sz w:val="28"/>
          <w:szCs w:val="28"/>
        </w:rPr>
        <w:t>білім</w:t>
      </w:r>
      <w:proofErr w:type="spellEnd"/>
      <w:r w:rsidRPr="002B2F16">
        <w:rPr>
          <w:color w:val="000000"/>
          <w:spacing w:val="2"/>
          <w:sz w:val="28"/>
          <w:szCs w:val="28"/>
        </w:rPr>
        <w:t xml:space="preserve"> беру ұйымының </w:t>
      </w:r>
      <w:proofErr w:type="spellStart"/>
      <w:r w:rsidRPr="002B2F16">
        <w:rPr>
          <w:color w:val="000000"/>
          <w:spacing w:val="2"/>
          <w:sz w:val="28"/>
          <w:szCs w:val="28"/>
        </w:rPr>
        <w:t>атауы</w:t>
      </w:r>
      <w:proofErr w:type="spellEnd"/>
      <w:r w:rsidRPr="002B2F16">
        <w:rPr>
          <w:color w:val="000000"/>
          <w:spacing w:val="2"/>
          <w:sz w:val="28"/>
          <w:szCs w:val="28"/>
        </w:rPr>
        <w:t>] хабарласуларыңызды сұраймыз</w:t>
      </w:r>
    </w:p>
    <w:p w:rsidR="00CD792F" w:rsidRPr="002B2F16" w:rsidRDefault="00CD792F" w:rsidP="00CD792F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2B2F16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2B2F16">
        <w:rPr>
          <w:color w:val="000000"/>
          <w:spacing w:val="2"/>
          <w:sz w:val="28"/>
          <w:szCs w:val="28"/>
        </w:rPr>
        <w:t>Мекенжай</w:t>
      </w:r>
      <w:proofErr w:type="spellEnd"/>
      <w:r w:rsidRPr="002B2F16">
        <w:rPr>
          <w:color w:val="000000"/>
          <w:spacing w:val="2"/>
          <w:sz w:val="28"/>
          <w:szCs w:val="28"/>
        </w:rPr>
        <w:t>____________________</w:t>
      </w:r>
    </w:p>
    <w:tbl>
      <w:tblPr>
        <w:tblW w:w="9498" w:type="dxa"/>
        <w:tblCellMar>
          <w:left w:w="0" w:type="dxa"/>
          <w:right w:w="0" w:type="dxa"/>
        </w:tblCellMar>
        <w:tblLook w:val="04A0"/>
      </w:tblPr>
      <w:tblGrid>
        <w:gridCol w:w="4962"/>
        <w:gridCol w:w="4536"/>
      </w:tblGrid>
      <w:tr w:rsidR="00CD792F" w:rsidRPr="002B2F16" w:rsidTr="00B206DA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D792F" w:rsidRPr="002B2F16" w:rsidRDefault="00CD792F" w:rsidP="0079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F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D792F" w:rsidRPr="002B2F16" w:rsidRDefault="00CD792F" w:rsidP="0079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z90"/>
            <w:bookmarkEnd w:id="3"/>
          </w:p>
          <w:p w:rsidR="00CD792F" w:rsidRPr="002B2F16" w:rsidRDefault="00CD792F" w:rsidP="0079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GoBack"/>
            <w:bookmarkEnd w:id="4"/>
          </w:p>
          <w:p w:rsidR="00CD792F" w:rsidRPr="002B2F16" w:rsidRDefault="00CD792F" w:rsidP="0079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2F" w:rsidRPr="002B2F16" w:rsidRDefault="00CD792F" w:rsidP="0079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2F" w:rsidRPr="002B2F16" w:rsidRDefault="00CD792F" w:rsidP="0079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2F" w:rsidRPr="002B2F16" w:rsidRDefault="00CD792F" w:rsidP="0079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2F" w:rsidRPr="002B2F16" w:rsidRDefault="00CD792F" w:rsidP="0079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2F" w:rsidRPr="002B2F16" w:rsidRDefault="00CD792F" w:rsidP="002B2F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2F" w:rsidRPr="002B2F16" w:rsidRDefault="00CD792F" w:rsidP="0079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2F" w:rsidRPr="002B2F16" w:rsidRDefault="00CD792F" w:rsidP="0079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2F" w:rsidRDefault="00CD792F" w:rsidP="00B20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B2F1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2B2F16">
              <w:rPr>
                <w:rFonts w:ascii="Times New Roman" w:hAnsi="Times New Roman" w:cs="Times New Roman"/>
                <w:sz w:val="28"/>
                <w:szCs w:val="28"/>
              </w:rPr>
              <w:t>Бастауыш</w:t>
            </w:r>
            <w:proofErr w:type="spellEnd"/>
            <w:r w:rsidRPr="002B2F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B2F16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2B2F16">
              <w:rPr>
                <w:rFonts w:ascii="Times New Roman" w:hAnsi="Times New Roman" w:cs="Times New Roman"/>
                <w:sz w:val="28"/>
                <w:szCs w:val="28"/>
              </w:rPr>
              <w:t xml:space="preserve"> орта, </w:t>
            </w:r>
            <w:proofErr w:type="spellStart"/>
            <w:r w:rsidRPr="002B2F16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2B2F1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орта </w:t>
            </w:r>
            <w:proofErr w:type="spellStart"/>
            <w:r w:rsidRPr="002B2F16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2B2F16">
              <w:rPr>
                <w:rFonts w:ascii="Times New Roman" w:hAnsi="Times New Roman" w:cs="Times New Roman"/>
                <w:sz w:val="28"/>
                <w:szCs w:val="28"/>
              </w:rPr>
              <w:t xml:space="preserve"> беру ұйымдарына</w:t>
            </w:r>
            <w:r w:rsidRPr="002B2F1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денсаулығына </w:t>
            </w:r>
            <w:proofErr w:type="spellStart"/>
            <w:r w:rsidRPr="002B2F16">
              <w:rPr>
                <w:rFonts w:ascii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 w:rsidRPr="002B2F16">
              <w:rPr>
                <w:rFonts w:ascii="Times New Roman" w:hAnsi="Times New Roman" w:cs="Times New Roman"/>
                <w:sz w:val="28"/>
                <w:szCs w:val="28"/>
              </w:rPr>
              <w:t xml:space="preserve"> ұзақ</w:t>
            </w:r>
            <w:r w:rsidRPr="002B2F1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уақыт </w:t>
            </w:r>
            <w:proofErr w:type="spellStart"/>
            <w:r w:rsidRPr="002B2F16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  <w:r w:rsidRPr="002B2F16">
              <w:rPr>
                <w:rFonts w:ascii="Times New Roman" w:hAnsi="Times New Roman" w:cs="Times New Roman"/>
                <w:sz w:val="28"/>
                <w:szCs w:val="28"/>
              </w:rPr>
              <w:t xml:space="preserve"> бара </w:t>
            </w:r>
            <w:proofErr w:type="spellStart"/>
            <w:r w:rsidRPr="002B2F16">
              <w:rPr>
                <w:rFonts w:ascii="Times New Roman" w:hAnsi="Times New Roman" w:cs="Times New Roman"/>
                <w:sz w:val="28"/>
                <w:szCs w:val="28"/>
              </w:rPr>
              <w:t>алмайтын</w:t>
            </w:r>
            <w:proofErr w:type="spellEnd"/>
            <w:r w:rsidRPr="002B2F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B2F16">
              <w:rPr>
                <w:rFonts w:ascii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 w:rsidRPr="002B2F16">
              <w:rPr>
                <w:rFonts w:ascii="Times New Roman" w:hAnsi="Times New Roman" w:cs="Times New Roman"/>
                <w:sz w:val="28"/>
                <w:szCs w:val="28"/>
              </w:rPr>
              <w:t xml:space="preserve"> үйде </w:t>
            </w:r>
            <w:proofErr w:type="spellStart"/>
            <w:r w:rsidRPr="002B2F16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2B2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2F16">
              <w:rPr>
                <w:rFonts w:ascii="Times New Roman" w:hAnsi="Times New Roman" w:cs="Times New Roman"/>
                <w:sz w:val="28"/>
                <w:szCs w:val="28"/>
              </w:rPr>
              <w:t>тегін</w:t>
            </w:r>
            <w:proofErr w:type="spellEnd"/>
            <w:r w:rsidRPr="002B2F16">
              <w:rPr>
                <w:rFonts w:ascii="Times New Roman" w:hAnsi="Times New Roman" w:cs="Times New Roman"/>
                <w:sz w:val="28"/>
                <w:szCs w:val="28"/>
              </w:rPr>
              <w:br/>
              <w:t>оқытуды ұйымдастыру үшін</w:t>
            </w:r>
            <w:r w:rsidRPr="002B2F16">
              <w:rPr>
                <w:rFonts w:ascii="Times New Roman" w:hAnsi="Times New Roman" w:cs="Times New Roman"/>
                <w:sz w:val="28"/>
                <w:szCs w:val="28"/>
              </w:rPr>
              <w:br/>
              <w:t>құжаттар қабылдау"</w:t>
            </w:r>
            <w:r w:rsidRPr="002B2F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B2F16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2B2F16">
              <w:rPr>
                <w:rFonts w:ascii="Times New Roman" w:hAnsi="Times New Roman" w:cs="Times New Roman"/>
                <w:sz w:val="28"/>
                <w:szCs w:val="28"/>
              </w:rPr>
              <w:t xml:space="preserve"> көрсетіл</w:t>
            </w:r>
            <w:r w:rsidR="002B2F16">
              <w:rPr>
                <w:rFonts w:ascii="Times New Roman" w:hAnsi="Times New Roman" w:cs="Times New Roman"/>
                <w:sz w:val="28"/>
                <w:szCs w:val="28"/>
              </w:rPr>
              <w:t>етін</w:t>
            </w:r>
            <w:r w:rsidR="002B2F16">
              <w:rPr>
                <w:rFonts w:ascii="Times New Roman" w:hAnsi="Times New Roman" w:cs="Times New Roman"/>
                <w:sz w:val="28"/>
                <w:szCs w:val="28"/>
              </w:rPr>
              <w:br/>
              <w:t>қызмет қағидасына</w:t>
            </w:r>
            <w:r w:rsidR="002B2F16">
              <w:rPr>
                <w:rFonts w:ascii="Times New Roman" w:hAnsi="Times New Roman" w:cs="Times New Roman"/>
                <w:sz w:val="28"/>
                <w:szCs w:val="28"/>
              </w:rPr>
              <w:br/>
              <w:t>3-қосымшa</w:t>
            </w:r>
          </w:p>
          <w:p w:rsidR="002B2F16" w:rsidRPr="002B2F16" w:rsidRDefault="002B2F16" w:rsidP="0079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792F" w:rsidRPr="002B2F16" w:rsidRDefault="00CD792F" w:rsidP="002B2F16">
      <w:pPr>
        <w:pStyle w:val="3"/>
        <w:spacing w:line="240" w:lineRule="auto"/>
        <w:textAlignment w:val="baseline"/>
        <w:rPr>
          <w:rFonts w:ascii="Times New Roman" w:hAnsi="Times New Roman" w:cs="Times New Roman"/>
          <w:color w:val="1E1E1E"/>
          <w:sz w:val="28"/>
          <w:szCs w:val="28"/>
        </w:rPr>
      </w:pPr>
      <w:r w:rsidRPr="002B2F16">
        <w:rPr>
          <w:rFonts w:ascii="Times New Roman" w:hAnsi="Times New Roman" w:cs="Times New Roman"/>
          <w:b/>
          <w:bCs/>
          <w:color w:val="1E1E1E"/>
          <w:sz w:val="28"/>
          <w:szCs w:val="28"/>
        </w:rPr>
        <w:lastRenderedPageBreak/>
        <w:t xml:space="preserve">________________________________________________________________________ [МО </w:t>
      </w:r>
      <w:proofErr w:type="spellStart"/>
      <w:r w:rsidRPr="002B2F16">
        <w:rPr>
          <w:rFonts w:ascii="Times New Roman" w:hAnsi="Times New Roman" w:cs="Times New Roman"/>
          <w:b/>
          <w:bCs/>
          <w:color w:val="1E1E1E"/>
          <w:sz w:val="28"/>
          <w:szCs w:val="28"/>
        </w:rPr>
        <w:t>атауы</w:t>
      </w:r>
      <w:proofErr w:type="spellEnd"/>
      <w:r w:rsidRPr="002B2F16">
        <w:rPr>
          <w:rFonts w:ascii="Times New Roman" w:hAnsi="Times New Roman" w:cs="Times New Roman"/>
          <w:b/>
          <w:bCs/>
          <w:color w:val="1E1E1E"/>
          <w:sz w:val="28"/>
          <w:szCs w:val="28"/>
        </w:rPr>
        <w:t>]</w:t>
      </w:r>
    </w:p>
    <w:p w:rsidR="00CD792F" w:rsidRPr="002B2F16" w:rsidRDefault="00CD792F" w:rsidP="002B2F16">
      <w:pPr>
        <w:pStyle w:val="3"/>
        <w:spacing w:line="240" w:lineRule="auto"/>
        <w:textAlignment w:val="baseline"/>
        <w:rPr>
          <w:rFonts w:ascii="Times New Roman" w:hAnsi="Times New Roman" w:cs="Times New Roman"/>
          <w:b/>
          <w:bCs/>
          <w:color w:val="1E1E1E"/>
          <w:sz w:val="28"/>
          <w:szCs w:val="28"/>
        </w:rPr>
      </w:pPr>
      <w:r w:rsidRPr="002B2F16">
        <w:rPr>
          <w:rFonts w:ascii="Times New Roman" w:hAnsi="Times New Roman" w:cs="Times New Roman"/>
          <w:b/>
          <w:bCs/>
          <w:color w:val="1E1E1E"/>
          <w:sz w:val="28"/>
          <w:szCs w:val="28"/>
        </w:rPr>
        <w:t xml:space="preserve">Құжаттарды қабылдау және оқуға қабылдау </w:t>
      </w:r>
      <w:proofErr w:type="spellStart"/>
      <w:r w:rsidRPr="002B2F16">
        <w:rPr>
          <w:rFonts w:ascii="Times New Roman" w:hAnsi="Times New Roman" w:cs="Times New Roman"/>
          <w:b/>
          <w:bCs/>
          <w:color w:val="1E1E1E"/>
          <w:sz w:val="28"/>
          <w:szCs w:val="28"/>
        </w:rPr>
        <w:t>туралы</w:t>
      </w:r>
      <w:proofErr w:type="spellEnd"/>
      <w:r w:rsidRPr="002B2F16">
        <w:rPr>
          <w:rFonts w:ascii="Times New Roman" w:hAnsi="Times New Roman" w:cs="Times New Roman"/>
          <w:b/>
          <w:bCs/>
          <w:color w:val="1E1E1E"/>
          <w:sz w:val="28"/>
          <w:szCs w:val="28"/>
        </w:rPr>
        <w:t xml:space="preserve"> </w:t>
      </w:r>
      <w:proofErr w:type="spellStart"/>
      <w:r w:rsidRPr="002B2F16">
        <w:rPr>
          <w:rFonts w:ascii="Times New Roman" w:hAnsi="Times New Roman" w:cs="Times New Roman"/>
          <w:b/>
          <w:bCs/>
          <w:color w:val="1E1E1E"/>
          <w:sz w:val="28"/>
          <w:szCs w:val="28"/>
        </w:rPr>
        <w:t>хабарлама</w:t>
      </w:r>
      <w:proofErr w:type="spellEnd"/>
    </w:p>
    <w:p w:rsidR="00CD792F" w:rsidRPr="002B2F16" w:rsidRDefault="00CD792F" w:rsidP="002B2F16">
      <w:pPr>
        <w:pStyle w:val="a3"/>
        <w:spacing w:before="4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2B2F16">
        <w:rPr>
          <w:color w:val="000000"/>
          <w:spacing w:val="2"/>
          <w:sz w:val="28"/>
          <w:szCs w:val="28"/>
        </w:rPr>
        <w:t>      [</w:t>
      </w:r>
      <w:proofErr w:type="spellStart"/>
      <w:r w:rsidRPr="002B2F16">
        <w:rPr>
          <w:color w:val="000000"/>
          <w:spacing w:val="2"/>
          <w:sz w:val="28"/>
          <w:szCs w:val="28"/>
        </w:rPr>
        <w:t>білім</w:t>
      </w:r>
      <w:proofErr w:type="spellEnd"/>
      <w:r w:rsidRPr="002B2F16">
        <w:rPr>
          <w:color w:val="000000"/>
          <w:spacing w:val="2"/>
          <w:sz w:val="28"/>
          <w:szCs w:val="28"/>
        </w:rPr>
        <w:t xml:space="preserve"> беру ұйымының </w:t>
      </w:r>
      <w:proofErr w:type="spellStart"/>
      <w:r w:rsidRPr="002B2F16">
        <w:rPr>
          <w:color w:val="000000"/>
          <w:spacing w:val="2"/>
          <w:sz w:val="28"/>
          <w:szCs w:val="28"/>
        </w:rPr>
        <w:t>атауы</w:t>
      </w:r>
      <w:proofErr w:type="spellEnd"/>
      <w:r w:rsidRPr="002B2F16">
        <w:rPr>
          <w:color w:val="000000"/>
          <w:spacing w:val="2"/>
          <w:sz w:val="28"/>
          <w:szCs w:val="28"/>
        </w:rPr>
        <w:t>]</w:t>
      </w:r>
    </w:p>
    <w:p w:rsidR="00CD792F" w:rsidRPr="002B2F16" w:rsidRDefault="00CD792F" w:rsidP="002B2F16">
      <w:pPr>
        <w:pStyle w:val="a3"/>
        <w:spacing w:before="4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2B2F16">
        <w:rPr>
          <w:color w:val="000000"/>
          <w:spacing w:val="2"/>
          <w:sz w:val="28"/>
          <w:szCs w:val="28"/>
        </w:rPr>
        <w:t>      Құрметті: [Оқушының аты-жөні]</w:t>
      </w:r>
    </w:p>
    <w:p w:rsidR="00CD792F" w:rsidRPr="002B2F16" w:rsidRDefault="00CD792F" w:rsidP="002B2F16">
      <w:pPr>
        <w:pStyle w:val="a3"/>
        <w:spacing w:before="4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2B2F16">
        <w:rPr>
          <w:color w:val="000000"/>
          <w:spacing w:val="2"/>
          <w:sz w:val="28"/>
          <w:szCs w:val="28"/>
        </w:rPr>
        <w:t>      Құжаттар [</w:t>
      </w:r>
      <w:proofErr w:type="spellStart"/>
      <w:r w:rsidRPr="002B2F16">
        <w:rPr>
          <w:color w:val="000000"/>
          <w:spacing w:val="2"/>
          <w:sz w:val="28"/>
          <w:szCs w:val="28"/>
        </w:rPr>
        <w:t>білім</w:t>
      </w:r>
      <w:proofErr w:type="spellEnd"/>
      <w:r w:rsidRPr="002B2F16">
        <w:rPr>
          <w:color w:val="000000"/>
          <w:spacing w:val="2"/>
          <w:sz w:val="28"/>
          <w:szCs w:val="28"/>
        </w:rPr>
        <w:t xml:space="preserve"> беру ұйымының </w:t>
      </w:r>
      <w:proofErr w:type="spellStart"/>
      <w:r w:rsidRPr="002B2F16">
        <w:rPr>
          <w:color w:val="000000"/>
          <w:spacing w:val="2"/>
          <w:sz w:val="28"/>
          <w:szCs w:val="28"/>
        </w:rPr>
        <w:t>атауы</w:t>
      </w:r>
      <w:proofErr w:type="spellEnd"/>
      <w:r w:rsidRPr="002B2F16">
        <w:rPr>
          <w:color w:val="000000"/>
          <w:spacing w:val="2"/>
          <w:sz w:val="28"/>
          <w:szCs w:val="28"/>
        </w:rPr>
        <w:t xml:space="preserve">] қабылданды. </w:t>
      </w:r>
      <w:proofErr w:type="spellStart"/>
      <w:r w:rsidRPr="002B2F16">
        <w:rPr>
          <w:color w:val="000000"/>
          <w:spacing w:val="2"/>
          <w:sz w:val="28"/>
          <w:szCs w:val="28"/>
        </w:rPr>
        <w:t>Сіз</w:t>
      </w:r>
      <w:proofErr w:type="spellEnd"/>
      <w:r w:rsidRPr="002B2F16">
        <w:rPr>
          <w:color w:val="000000"/>
          <w:spacing w:val="2"/>
          <w:sz w:val="28"/>
          <w:szCs w:val="28"/>
        </w:rPr>
        <w:t xml:space="preserve"> [күні] № [бұйрық нөмірі] бұйрығына сәйкес [</w:t>
      </w:r>
      <w:proofErr w:type="spellStart"/>
      <w:r w:rsidRPr="002B2F16">
        <w:rPr>
          <w:color w:val="000000"/>
          <w:spacing w:val="2"/>
          <w:sz w:val="28"/>
          <w:szCs w:val="28"/>
        </w:rPr>
        <w:t>сынып</w:t>
      </w:r>
      <w:proofErr w:type="spellEnd"/>
      <w:r w:rsidRPr="002B2F16">
        <w:rPr>
          <w:color w:val="000000"/>
          <w:spacing w:val="2"/>
          <w:sz w:val="28"/>
          <w:szCs w:val="28"/>
        </w:rPr>
        <w:t xml:space="preserve">, әдебиет, оқу </w:t>
      </w:r>
      <w:proofErr w:type="spellStart"/>
      <w:r w:rsidRPr="002B2F16">
        <w:rPr>
          <w:color w:val="000000"/>
          <w:spacing w:val="2"/>
          <w:sz w:val="28"/>
          <w:szCs w:val="28"/>
        </w:rPr>
        <w:t>тілі</w:t>
      </w:r>
      <w:proofErr w:type="spellEnd"/>
      <w:r w:rsidRPr="002B2F16">
        <w:rPr>
          <w:color w:val="000000"/>
          <w:spacing w:val="2"/>
          <w:sz w:val="28"/>
          <w:szCs w:val="28"/>
        </w:rPr>
        <w:t>] қабылдандыңыз.</w:t>
      </w:r>
    </w:p>
    <w:p w:rsidR="00CD792F" w:rsidRPr="002B2F16" w:rsidRDefault="00CD792F" w:rsidP="002B2F16">
      <w:pPr>
        <w:pStyle w:val="a3"/>
        <w:spacing w:before="4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2B2F16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2B2F16">
        <w:rPr>
          <w:color w:val="000000"/>
          <w:spacing w:val="2"/>
          <w:sz w:val="28"/>
          <w:szCs w:val="28"/>
        </w:rPr>
        <w:t>Сізден</w:t>
      </w:r>
      <w:proofErr w:type="spellEnd"/>
      <w:r w:rsidRPr="002B2F16">
        <w:rPr>
          <w:color w:val="000000"/>
          <w:spacing w:val="2"/>
          <w:sz w:val="28"/>
          <w:szCs w:val="28"/>
        </w:rPr>
        <w:t xml:space="preserve"> [</w:t>
      </w:r>
      <w:proofErr w:type="spellStart"/>
      <w:r w:rsidRPr="002B2F16">
        <w:rPr>
          <w:color w:val="000000"/>
          <w:spacing w:val="2"/>
          <w:sz w:val="28"/>
          <w:szCs w:val="28"/>
        </w:rPr>
        <w:t>мектеп</w:t>
      </w:r>
      <w:proofErr w:type="spellEnd"/>
      <w:r w:rsidRPr="002B2F1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2F16">
        <w:rPr>
          <w:color w:val="000000"/>
          <w:spacing w:val="2"/>
          <w:sz w:val="28"/>
          <w:szCs w:val="28"/>
        </w:rPr>
        <w:t>атауы</w:t>
      </w:r>
      <w:proofErr w:type="spellEnd"/>
      <w:r w:rsidRPr="002B2F16">
        <w:rPr>
          <w:color w:val="000000"/>
          <w:spacing w:val="2"/>
          <w:sz w:val="28"/>
          <w:szCs w:val="28"/>
        </w:rPr>
        <w:t>] баруыңызды сұраймыз_____________________</w:t>
      </w:r>
    </w:p>
    <w:p w:rsidR="00CD792F" w:rsidRPr="002B2F16" w:rsidRDefault="00CD792F" w:rsidP="002B2F16">
      <w:pPr>
        <w:pStyle w:val="a3"/>
        <w:spacing w:before="4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2B2F16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2B2F16">
        <w:rPr>
          <w:color w:val="000000"/>
          <w:spacing w:val="2"/>
          <w:sz w:val="28"/>
          <w:szCs w:val="28"/>
        </w:rPr>
        <w:t>Мекенжай</w:t>
      </w:r>
      <w:proofErr w:type="spellEnd"/>
      <w:r w:rsidRPr="002B2F16">
        <w:rPr>
          <w:color w:val="000000"/>
          <w:spacing w:val="2"/>
          <w:sz w:val="28"/>
          <w:szCs w:val="28"/>
        </w:rPr>
        <w:t>____________________</w:t>
      </w:r>
    </w:p>
    <w:p w:rsidR="00B911BA" w:rsidRPr="00FD0356" w:rsidRDefault="00B911BA" w:rsidP="002B2F16">
      <w:pPr>
        <w:spacing w:before="40"/>
        <w:rPr>
          <w:sz w:val="28"/>
          <w:szCs w:val="28"/>
        </w:rPr>
      </w:pPr>
    </w:p>
    <w:sectPr w:rsidR="00B911BA" w:rsidRPr="00FD0356" w:rsidSect="00940492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13C00"/>
    <w:rsid w:val="002B2F16"/>
    <w:rsid w:val="00613C00"/>
    <w:rsid w:val="00717EA2"/>
    <w:rsid w:val="00940492"/>
    <w:rsid w:val="00982401"/>
    <w:rsid w:val="00B206DA"/>
    <w:rsid w:val="00B911BA"/>
    <w:rsid w:val="00CD792F"/>
    <w:rsid w:val="00CF7C94"/>
    <w:rsid w:val="00DD21BF"/>
    <w:rsid w:val="00FD0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BF"/>
  </w:style>
  <w:style w:type="paragraph" w:styleId="1">
    <w:name w:val="heading 1"/>
    <w:basedOn w:val="a"/>
    <w:link w:val="10"/>
    <w:uiPriority w:val="9"/>
    <w:qFormat/>
    <w:rsid w:val="009404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404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4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4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049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404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V2000020744" TargetMode="External"/><Relationship Id="rId13" Type="http://schemas.openxmlformats.org/officeDocument/2006/relationships/hyperlink" Target="http://adilet.zan.kz/kaz/docs/V2000020744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kaz/docs/V2000020744" TargetMode="External"/><Relationship Id="rId12" Type="http://schemas.openxmlformats.org/officeDocument/2006/relationships/hyperlink" Target="http://adilet.zan.kz/kaz/docs/V2000020744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adilet.zan.kz/kaz/docs/Z010000267_" TargetMode="External"/><Relationship Id="rId1" Type="http://schemas.openxmlformats.org/officeDocument/2006/relationships/styles" Target="styles.xml"/><Relationship Id="rId6" Type="http://schemas.openxmlformats.org/officeDocument/2006/relationships/hyperlink" Target="http://adilet.zan.kz/kaz/docs/V2000020744" TargetMode="External"/><Relationship Id="rId11" Type="http://schemas.openxmlformats.org/officeDocument/2006/relationships/hyperlink" Target="http://adilet.zan.kz/kaz/docs/V2000020744" TargetMode="External"/><Relationship Id="rId5" Type="http://schemas.openxmlformats.org/officeDocument/2006/relationships/hyperlink" Target="http://adilet.zan.kz/kaz/docs/V2000020744" TargetMode="External"/><Relationship Id="rId15" Type="http://schemas.openxmlformats.org/officeDocument/2006/relationships/hyperlink" Target="http://adilet.zan.kz/kaz/docs/V2000020744" TargetMode="External"/><Relationship Id="rId10" Type="http://schemas.openxmlformats.org/officeDocument/2006/relationships/hyperlink" Target="http://adilet.zan.kz/kaz/docs/Z1300000088" TargetMode="External"/><Relationship Id="rId4" Type="http://schemas.openxmlformats.org/officeDocument/2006/relationships/hyperlink" Target="http://adilet.zan.kz/kaz/docs/Z1300000088" TargetMode="External"/><Relationship Id="rId9" Type="http://schemas.openxmlformats.org/officeDocument/2006/relationships/hyperlink" Target="http://adilet.zan.kz/kaz/docs/V2000020744" TargetMode="External"/><Relationship Id="rId14" Type="http://schemas.openxmlformats.org/officeDocument/2006/relationships/hyperlink" Target="http://adilet.zan.kz/kaz/docs/V20000207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2208</Words>
  <Characters>12590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Астана Астана</dc:creator>
  <cp:lastModifiedBy>User</cp:lastModifiedBy>
  <cp:revision>2</cp:revision>
  <dcterms:created xsi:type="dcterms:W3CDTF">2022-06-09T17:24:00Z</dcterms:created>
  <dcterms:modified xsi:type="dcterms:W3CDTF">2022-06-09T17:24:00Z</dcterms:modified>
</cp:coreProperties>
</file>