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8229" w14:textId="70b8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и размера вознаграждения обладателю звания "Лучший педагог"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2020 года № 204.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статусе педагога" от 27 декабря 2019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вознаграждения обладателю звания "Лучший педагог".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вознаграждение обладателя звания "Лучший педагог" в размере 1000-кратного месячного расчетного показателя.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вознаграждения обладателю звания "Лучший педагог"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вознаграждения обладателю звания "Лучший педагог"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27 декабря 2019 года "О статусе педагога" и определяют порядок выплаты вознаграждения обладателю звания "Лучший педагог" (далее – обладатель).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вознаграждения производится за счет бюджетных средств, предусмотренных уполномоченному органу в сфере образования (далее – уполномоченный орган) на соответствующий финансовый год на данные цели и единовременно перечисляется на текущий счет обладателя.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вознаграждения производится в размере 1000-кратного месячного расчетного показателя.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выплаты вознаграждения обладателю звания "Лучший педагог"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Обладатель для получения вознаграждения в течение 5 (пяти) рабочих дней со дня объявления результатов конкурса предоставляет в уполномоченный орган следующие документы: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номере текущего счета, открытого в банках второго уровня по выбору обладателя.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полноты и достоверности документов, в срок не позднее 15 (пятнадцати) календарных дней со дня их поступления обладателю производится перечисление вознаграждения на его текущий счет.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