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FB" w:rsidRDefault="002769FB" w:rsidP="002769FB">
      <w:pPr>
        <w:pStyle w:val="a4"/>
        <w:shd w:val="clear" w:color="auto" w:fill="FFFFFF" w:themeFill="background1"/>
        <w:jc w:val="center"/>
        <w:rPr>
          <w:rFonts w:ascii="Times New Roman" w:eastAsia="Times New Roman" w:hAnsi="Times New Roman" w:cs="Times New Roman"/>
          <w:b/>
          <w:sz w:val="24"/>
          <w:szCs w:val="24"/>
          <w:lang w:val="kk-KZ"/>
        </w:rPr>
      </w:pPr>
      <w:r w:rsidRPr="00524B11">
        <w:rPr>
          <w:rFonts w:ascii="Times New Roman" w:eastAsia="Times New Roman" w:hAnsi="Times New Roman" w:cs="Times New Roman"/>
          <w:b/>
          <w:sz w:val="24"/>
          <w:szCs w:val="24"/>
          <w:lang w:val="kk-KZ"/>
        </w:rPr>
        <w:t>Азаматтық қызметшілердің бос лауазымдарына</w:t>
      </w:r>
    </w:p>
    <w:p w:rsidR="002769FB" w:rsidRDefault="002769FB" w:rsidP="002769FB">
      <w:pPr>
        <w:pStyle w:val="a4"/>
        <w:shd w:val="clear" w:color="auto" w:fill="FFFFFF" w:themeFill="background1"/>
        <w:jc w:val="center"/>
        <w:rPr>
          <w:rFonts w:ascii="Times New Roman" w:eastAsia="Times New Roman" w:hAnsi="Times New Roman" w:cs="Times New Roman"/>
          <w:b/>
          <w:sz w:val="24"/>
          <w:szCs w:val="24"/>
          <w:lang w:val="kk-KZ"/>
        </w:rPr>
      </w:pPr>
      <w:r w:rsidRPr="00524B11">
        <w:rPr>
          <w:rFonts w:ascii="Times New Roman" w:eastAsia="Times New Roman" w:hAnsi="Times New Roman" w:cs="Times New Roman"/>
          <w:b/>
          <w:sz w:val="24"/>
          <w:szCs w:val="24"/>
          <w:lang w:val="kk-KZ"/>
        </w:rPr>
        <w:t xml:space="preserve"> орналасуға конкурс өткізу туралы</w:t>
      </w:r>
    </w:p>
    <w:p w:rsidR="002769FB" w:rsidRPr="00524B11" w:rsidRDefault="002769FB" w:rsidP="002769FB">
      <w:pPr>
        <w:pStyle w:val="a4"/>
        <w:shd w:val="clear" w:color="auto" w:fill="FFFFFF" w:themeFill="background1"/>
        <w:jc w:val="center"/>
        <w:rPr>
          <w:rFonts w:ascii="Times New Roman" w:eastAsia="Times New Roman" w:hAnsi="Times New Roman" w:cs="Times New Roman"/>
          <w:b/>
          <w:sz w:val="24"/>
          <w:szCs w:val="24"/>
          <w:lang w:val="kk-KZ"/>
        </w:rPr>
      </w:pPr>
      <w:r w:rsidRPr="00524B11">
        <w:rPr>
          <w:rFonts w:ascii="Times New Roman" w:eastAsia="Times New Roman" w:hAnsi="Times New Roman" w:cs="Times New Roman"/>
          <w:b/>
          <w:sz w:val="24"/>
          <w:szCs w:val="24"/>
          <w:lang w:val="kk-KZ"/>
        </w:rPr>
        <w:t xml:space="preserve"> ХАБАРЛАНДЫРУ</w:t>
      </w:r>
    </w:p>
    <w:p w:rsidR="002769FB" w:rsidRPr="002769FB" w:rsidRDefault="002769FB" w:rsidP="002769FB">
      <w:pPr>
        <w:pStyle w:val="a4"/>
        <w:shd w:val="clear" w:color="auto" w:fill="FFFFFF" w:themeFill="background1"/>
        <w:jc w:val="both"/>
        <w:rPr>
          <w:rFonts w:ascii="Times New Roman" w:eastAsia="Times New Roman" w:hAnsi="Times New Roman" w:cs="Times New Roman"/>
          <w:sz w:val="24"/>
          <w:szCs w:val="24"/>
          <w:lang w:val="kk-KZ"/>
        </w:rPr>
      </w:pPr>
    </w:p>
    <w:p w:rsidR="002769FB" w:rsidRPr="00524B11" w:rsidRDefault="002769FB" w:rsidP="002769FB">
      <w:pPr>
        <w:pStyle w:val="a4"/>
        <w:shd w:val="clear" w:color="auto" w:fill="FFFFFF" w:themeFill="background1"/>
        <w:jc w:val="both"/>
        <w:rPr>
          <w:rFonts w:ascii="Times New Roman" w:hAnsi="Times New Roman" w:cs="Times New Roman"/>
          <w:b/>
          <w:sz w:val="24"/>
          <w:szCs w:val="24"/>
          <w:lang w:val="kk-KZ"/>
        </w:rPr>
      </w:pPr>
      <w:r w:rsidRPr="002769FB">
        <w:rPr>
          <w:rFonts w:ascii="Times New Roman" w:hAnsi="Times New Roman" w:cs="Times New Roman"/>
          <w:b/>
          <w:sz w:val="24"/>
          <w:szCs w:val="24"/>
          <w:lang w:val="kk-KZ"/>
        </w:rPr>
        <w:t xml:space="preserve">1) </w:t>
      </w:r>
      <w:r>
        <w:rPr>
          <w:rFonts w:ascii="Times New Roman" w:hAnsi="Times New Roman" w:cs="Times New Roman"/>
          <w:b/>
          <w:sz w:val="24"/>
          <w:szCs w:val="24"/>
          <w:lang w:val="kk-KZ"/>
        </w:rPr>
        <w:t xml:space="preserve">   </w:t>
      </w:r>
      <w:r w:rsidRPr="00524B11">
        <w:rPr>
          <w:rFonts w:ascii="Times New Roman" w:hAnsi="Times New Roman" w:cs="Times New Roman"/>
          <w:b/>
          <w:sz w:val="24"/>
          <w:szCs w:val="24"/>
          <w:lang w:val="kk-KZ"/>
        </w:rPr>
        <w:t>конкурсты өткізетін ұйымның орналасқан жері, пошталық мекенжайы, телефон және факс нөмірлері, электрондық поштасының мекенжайы көрсетілген атауы</w:t>
      </w:r>
      <w:r>
        <w:rPr>
          <w:rFonts w:ascii="Times New Roman" w:hAnsi="Times New Roman" w:cs="Times New Roman"/>
          <w:b/>
          <w:sz w:val="24"/>
          <w:szCs w:val="24"/>
          <w:lang w:val="kk-KZ"/>
        </w:rPr>
        <w:t>:</w:t>
      </w:r>
    </w:p>
    <w:p w:rsidR="002769FB" w:rsidRPr="00524B11" w:rsidRDefault="002769FB" w:rsidP="002769FB">
      <w:pPr>
        <w:pStyle w:val="a4"/>
        <w:shd w:val="clear" w:color="auto" w:fill="FFFFFF" w:themeFill="background1"/>
        <w:jc w:val="both"/>
        <w:rPr>
          <w:rFonts w:ascii="Times New Roman" w:hAnsi="Times New Roman" w:cs="Times New Roman"/>
          <w:sz w:val="24"/>
          <w:szCs w:val="24"/>
          <w:lang w:val="kk-KZ"/>
        </w:rPr>
      </w:pPr>
      <w:r w:rsidRPr="00524B11">
        <w:rPr>
          <w:rFonts w:ascii="Times New Roman" w:eastAsia="Times New Roman" w:hAnsi="Times New Roman" w:cs="Times New Roman"/>
          <w:sz w:val="24"/>
          <w:szCs w:val="24"/>
          <w:lang w:val="kk-KZ"/>
        </w:rPr>
        <w:t xml:space="preserve">Қарағанды облысы білім басқармасының Шахтинск қаласы білім бөлімінің </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4 жалпы білім беретін мектебі</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 xml:space="preserve"> КММ</w:t>
      </w:r>
    </w:p>
    <w:p w:rsidR="002769FB" w:rsidRDefault="002769FB" w:rsidP="002769FB">
      <w:pPr>
        <w:pStyle w:val="a4"/>
        <w:shd w:val="clear" w:color="auto" w:fill="FFFFFF" w:themeFill="background1"/>
        <w:jc w:val="both"/>
        <w:rPr>
          <w:rFonts w:ascii="Times New Roman" w:eastAsia="Times New Roman" w:hAnsi="Times New Roman" w:cs="Times New Roman"/>
          <w:sz w:val="24"/>
          <w:szCs w:val="24"/>
          <w:lang w:val="kk-KZ"/>
        </w:rPr>
      </w:pPr>
      <w:r w:rsidRPr="00524B11">
        <w:rPr>
          <w:rFonts w:ascii="Times New Roman" w:eastAsia="Times New Roman" w:hAnsi="Times New Roman" w:cs="Times New Roman"/>
          <w:sz w:val="24"/>
          <w:szCs w:val="24"/>
          <w:lang w:val="kk-KZ"/>
        </w:rPr>
        <w:t>Заңды мекен-жайы - Қарағанды облысы, Шахтинск қаласы, Долинка кенті, Парковая көшесі, 24Б ғимара</w:t>
      </w:r>
      <w:r>
        <w:rPr>
          <w:rFonts w:ascii="Times New Roman" w:eastAsia="Times New Roman" w:hAnsi="Times New Roman" w:cs="Times New Roman"/>
          <w:sz w:val="24"/>
          <w:szCs w:val="24"/>
          <w:lang w:val="kk-KZ"/>
        </w:rPr>
        <w:t>ты, анықтама телефоны 8(72156)44096,</w:t>
      </w:r>
      <w:r w:rsidRPr="002769FB">
        <w:rPr>
          <w:rFonts w:ascii="Times New Roman" w:eastAsia="Times New Roman" w:hAnsi="Times New Roman" w:cs="Times New Roman"/>
          <w:sz w:val="24"/>
          <w:szCs w:val="24"/>
          <w:lang w:val="kk-KZ"/>
        </w:rPr>
        <w:t>E-mail</w:t>
      </w:r>
      <w:r w:rsidRPr="002769FB">
        <w:rPr>
          <w:rFonts w:ascii="Times New Roman" w:eastAsia="Times New Roman" w:hAnsi="Times New Roman" w:cs="Times New Roman"/>
          <w:sz w:val="24"/>
          <w:szCs w:val="24"/>
          <w:lang w:val="kk-KZ"/>
        </w:rPr>
        <w:t>:</w:t>
      </w:r>
      <w:r w:rsidR="00314A0E" w:rsidRPr="00314A0E">
        <w:rPr>
          <w:lang w:val="kk-KZ"/>
        </w:rPr>
        <w:t xml:space="preserve"> </w:t>
      </w:r>
      <w:hyperlink r:id="rId6" w:history="1">
        <w:r w:rsidR="00314A0E" w:rsidRPr="00314A0E">
          <w:rPr>
            <w:rStyle w:val="a3"/>
            <w:rFonts w:ascii="Times New Roman" w:hAnsi="Times New Roman" w:cs="Times New Roman"/>
            <w:sz w:val="24"/>
            <w:szCs w:val="24"/>
            <w:lang w:val="kk-KZ"/>
          </w:rPr>
          <w:t>shaht-oso-7639@bilim09.kz</w:t>
        </w:r>
      </w:hyperlink>
      <w:r w:rsidR="00314A0E">
        <w:rPr>
          <w:rStyle w:val="a3"/>
          <w:rFonts w:ascii="Times New Roman" w:hAnsi="Times New Roman" w:cs="Times New Roman"/>
          <w:sz w:val="24"/>
          <w:szCs w:val="24"/>
          <w:lang w:val="kk-KZ"/>
        </w:rPr>
        <w:t xml:space="preserve">  </w:t>
      </w:r>
      <w:r w:rsidRPr="00524B11">
        <w:rPr>
          <w:rFonts w:ascii="Times New Roman" w:eastAsia="Times New Roman" w:hAnsi="Times New Roman" w:cs="Times New Roman"/>
          <w:sz w:val="24"/>
          <w:szCs w:val="24"/>
          <w:lang w:val="kk-KZ"/>
        </w:rPr>
        <w:t>мемлекеттік қызметшілердің бос лауазымдарына орналасуға конкурс жариялайды</w:t>
      </w:r>
      <w:r>
        <w:rPr>
          <w:rFonts w:ascii="Times New Roman" w:eastAsia="Times New Roman" w:hAnsi="Times New Roman" w:cs="Times New Roman"/>
          <w:sz w:val="24"/>
          <w:szCs w:val="24"/>
          <w:lang w:val="kk-KZ"/>
        </w:rPr>
        <w:t>.</w:t>
      </w:r>
    </w:p>
    <w:p w:rsidR="002769FB" w:rsidRPr="00524B11" w:rsidRDefault="002769FB" w:rsidP="002769FB">
      <w:pPr>
        <w:pStyle w:val="a4"/>
        <w:shd w:val="clear" w:color="auto" w:fill="FFFFFF" w:themeFill="background1"/>
        <w:jc w:val="both"/>
        <w:rPr>
          <w:rFonts w:ascii="Times New Roman" w:hAnsi="Times New Roman" w:cs="Times New Roman"/>
          <w:b/>
          <w:sz w:val="24"/>
          <w:szCs w:val="24"/>
          <w:lang w:val="kk-KZ"/>
        </w:rPr>
      </w:pPr>
      <w:r w:rsidRPr="00524B11">
        <w:rPr>
          <w:rFonts w:ascii="Times New Roman" w:hAnsi="Times New Roman" w:cs="Times New Roman"/>
          <w:b/>
          <w:sz w:val="24"/>
          <w:szCs w:val="24"/>
          <w:lang w:val="kk-KZ"/>
        </w:rPr>
        <w:t>2) негізгі функционалдық міндеттері, еңбекке ақы төлеу мөлшері мен шарттары көрсетілген бос лауазымдардың атауы</w:t>
      </w:r>
      <w:r>
        <w:rPr>
          <w:rFonts w:ascii="Times New Roman" w:hAnsi="Times New Roman" w:cs="Times New Roman"/>
          <w:b/>
          <w:sz w:val="24"/>
          <w:szCs w:val="24"/>
          <w:lang w:val="kk-KZ"/>
        </w:rPr>
        <w:t>:</w:t>
      </w:r>
    </w:p>
    <w:p w:rsidR="002769FB" w:rsidRDefault="002769FB"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Pr="002769FB">
        <w:rPr>
          <w:rFonts w:ascii="Times New Roman" w:eastAsia="Times New Roman" w:hAnsi="Times New Roman" w:cs="Times New Roman"/>
          <w:sz w:val="24"/>
          <w:szCs w:val="24"/>
          <w:lang w:val="kk-KZ"/>
        </w:rPr>
        <w:t>Директордың ақпараттандыру жөніндегі орынбасары - 1 ставка</w:t>
      </w:r>
    </w:p>
    <w:p w:rsidR="002769FB" w:rsidRDefault="002769FB" w:rsidP="002769FB">
      <w:pPr>
        <w:pStyle w:val="a4"/>
        <w:shd w:val="clear" w:color="auto" w:fill="FFFFFF" w:themeFill="background1"/>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524B11">
        <w:rPr>
          <w:rFonts w:ascii="Times New Roman" w:hAnsi="Times New Roman" w:cs="Times New Roman"/>
          <w:sz w:val="24"/>
          <w:szCs w:val="24"/>
          <w:lang w:val="kk-KZ"/>
        </w:rPr>
        <w:t>Директордың тәрбие іс</w:t>
      </w:r>
      <w:r>
        <w:rPr>
          <w:rFonts w:ascii="Times New Roman" w:hAnsi="Times New Roman" w:cs="Times New Roman"/>
          <w:sz w:val="24"/>
          <w:szCs w:val="24"/>
          <w:lang w:val="kk-KZ"/>
        </w:rPr>
        <w:t>і жөніндегі орынбасары - 1 ставка</w:t>
      </w:r>
    </w:p>
    <w:p w:rsidR="002769FB" w:rsidRDefault="002769FB" w:rsidP="002769FB">
      <w:pPr>
        <w:pStyle w:val="a4"/>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EA0A69">
        <w:rPr>
          <w:rFonts w:ascii="Times New Roman" w:hAnsi="Times New Roman" w:cs="Times New Roman"/>
          <w:sz w:val="24"/>
          <w:szCs w:val="24"/>
          <w:lang w:val="kk-KZ"/>
        </w:rPr>
        <w:t xml:space="preserve">Орыс тілі мен әдебиеті </w:t>
      </w:r>
      <w:r>
        <w:rPr>
          <w:rFonts w:ascii="Times New Roman" w:hAnsi="Times New Roman" w:cs="Times New Roman"/>
          <w:sz w:val="24"/>
          <w:szCs w:val="24"/>
          <w:lang w:val="kk-KZ"/>
        </w:rPr>
        <w:t xml:space="preserve">пәнінің </w:t>
      </w:r>
      <w:r w:rsidRPr="00EA0A69">
        <w:rPr>
          <w:rFonts w:ascii="Times New Roman" w:hAnsi="Times New Roman" w:cs="Times New Roman"/>
          <w:sz w:val="24"/>
          <w:szCs w:val="24"/>
          <w:lang w:val="kk-KZ"/>
        </w:rPr>
        <w:t>мұғалімі (5-11 сыныптар) - 1 ставка</w:t>
      </w:r>
    </w:p>
    <w:p w:rsidR="002769FB" w:rsidRDefault="002769FB" w:rsidP="002769FB">
      <w:pPr>
        <w:pStyle w:val="a4"/>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4. Бастауыш сынып мұғалімі (4 «Б» сыныбы) -1 ставка</w:t>
      </w:r>
    </w:p>
    <w:p w:rsidR="002769FB" w:rsidRDefault="002769FB" w:rsidP="002769FB">
      <w:pPr>
        <w:pStyle w:val="a4"/>
        <w:shd w:val="clear" w:color="auto" w:fill="FFFFFF" w:themeFill="background1"/>
        <w:jc w:val="both"/>
        <w:rPr>
          <w:rFonts w:ascii="Times New Roman" w:hAnsi="Times New Roman" w:cs="Times New Roman"/>
          <w:sz w:val="24"/>
          <w:szCs w:val="24"/>
          <w:lang w:val="kk-KZ"/>
        </w:rPr>
      </w:pPr>
    </w:p>
    <w:p w:rsidR="002769FB" w:rsidRDefault="002769FB" w:rsidP="002769FB">
      <w:pPr>
        <w:pStyle w:val="a4"/>
        <w:shd w:val="clear" w:color="auto" w:fill="FFFFFF" w:themeFill="background1"/>
        <w:jc w:val="both"/>
        <w:rPr>
          <w:rFonts w:ascii="Times New Roman" w:eastAsia="Times New Roman" w:hAnsi="Times New Roman" w:cs="Times New Roman"/>
          <w:b/>
          <w:color w:val="000000"/>
          <w:spacing w:val="2"/>
          <w:sz w:val="24"/>
          <w:szCs w:val="24"/>
          <w:lang w:val="kk-KZ"/>
        </w:rPr>
      </w:pPr>
      <w:r w:rsidRPr="002769FB">
        <w:rPr>
          <w:rFonts w:ascii="Times New Roman" w:hAnsi="Times New Roman" w:cs="Times New Roman"/>
          <w:b/>
          <w:sz w:val="24"/>
          <w:szCs w:val="24"/>
          <w:lang w:val="kk-KZ"/>
        </w:rPr>
        <w:t xml:space="preserve">2.1. </w:t>
      </w:r>
      <w:r w:rsidRPr="002769FB">
        <w:rPr>
          <w:rFonts w:ascii="Times New Roman" w:eastAsia="Times New Roman" w:hAnsi="Times New Roman" w:cs="Times New Roman"/>
          <w:b/>
          <w:color w:val="000000"/>
          <w:spacing w:val="2"/>
          <w:sz w:val="24"/>
          <w:szCs w:val="24"/>
          <w:lang w:val="kk-KZ"/>
        </w:rPr>
        <w:t>Функционалдық міндеттер:</w:t>
      </w:r>
    </w:p>
    <w:p w:rsidR="002769FB" w:rsidRPr="00EA0A69" w:rsidRDefault="002769FB" w:rsidP="002769FB">
      <w:pPr>
        <w:spacing w:after="0"/>
        <w:rPr>
          <w:rFonts w:ascii="Times New Roman" w:hAnsi="Times New Roman" w:cs="Times New Roman"/>
          <w:b/>
          <w:sz w:val="24"/>
          <w:szCs w:val="24"/>
          <w:lang w:val="kk-KZ"/>
        </w:rPr>
      </w:pPr>
      <w:r w:rsidRPr="00EA0A69">
        <w:rPr>
          <w:rFonts w:ascii="Times New Roman" w:hAnsi="Times New Roman" w:cs="Times New Roman"/>
          <w:b/>
          <w:sz w:val="24"/>
          <w:szCs w:val="24"/>
          <w:lang w:val="kk-KZ"/>
        </w:rPr>
        <w:t>Директордың тәрбие ісі жөніндегі орынбасары</w:t>
      </w:r>
    </w:p>
    <w:p w:rsidR="002769FB" w:rsidRPr="00EA0A69" w:rsidRDefault="002769FB" w:rsidP="002769FB">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A0A69">
        <w:rPr>
          <w:rFonts w:ascii="Times New Roman" w:hAnsi="Times New Roman" w:cs="Times New Roman"/>
          <w:sz w:val="24"/>
          <w:szCs w:val="24"/>
          <w:lang w:val="kk-KZ"/>
        </w:rPr>
        <w:t xml:space="preserve">   тәрбие процесін ұйымдастыруды қамтамасыз етеді</w:t>
      </w:r>
      <w:r>
        <w:rPr>
          <w:rFonts w:ascii="Times New Roman" w:hAnsi="Times New Roman" w:cs="Times New Roman"/>
          <w:sz w:val="24"/>
          <w:szCs w:val="24"/>
          <w:lang w:val="kk-KZ"/>
        </w:rPr>
        <w:t>;</w:t>
      </w:r>
    </w:p>
    <w:p w:rsidR="002769FB" w:rsidRPr="00EA0A69" w:rsidRDefault="002769FB" w:rsidP="002769FB">
      <w:pPr>
        <w:pStyle w:val="a4"/>
        <w:rPr>
          <w:rFonts w:ascii="Times New Roman" w:hAnsi="Times New Roman" w:cs="Times New Roman"/>
          <w:sz w:val="24"/>
          <w:szCs w:val="24"/>
          <w:lang w:val="kk-KZ"/>
        </w:rPr>
      </w:pPr>
      <w:bookmarkStart w:id="0" w:name="z1821"/>
      <w:r>
        <w:rPr>
          <w:rFonts w:ascii="Times New Roman" w:hAnsi="Times New Roman" w:cs="Times New Roman"/>
          <w:sz w:val="24"/>
          <w:szCs w:val="24"/>
          <w:lang w:val="kk-KZ"/>
        </w:rPr>
        <w:t>    </w:t>
      </w:r>
      <w:r w:rsidRPr="00EA0A69">
        <w:rPr>
          <w:rFonts w:ascii="Times New Roman" w:hAnsi="Times New Roman" w:cs="Times New Roman"/>
          <w:sz w:val="24"/>
          <w:szCs w:val="24"/>
          <w:lang w:val="kk-KZ"/>
        </w:rPr>
        <w:t>тәрбие жұмысын ағымдағы және перспекти</w:t>
      </w:r>
      <w:r>
        <w:rPr>
          <w:rFonts w:ascii="Times New Roman" w:hAnsi="Times New Roman" w:cs="Times New Roman"/>
          <w:sz w:val="24"/>
          <w:szCs w:val="24"/>
          <w:lang w:val="kk-KZ"/>
        </w:rPr>
        <w:t>валық жоспарлауды ұйымдастырады;</w:t>
      </w:r>
    </w:p>
    <w:p w:rsidR="002769FB" w:rsidRPr="00EA0A69" w:rsidRDefault="002769FB" w:rsidP="002769FB">
      <w:pPr>
        <w:pStyle w:val="a4"/>
        <w:rPr>
          <w:rFonts w:ascii="Times New Roman" w:hAnsi="Times New Roman" w:cs="Times New Roman"/>
          <w:sz w:val="24"/>
          <w:szCs w:val="24"/>
          <w:lang w:val="kk-KZ"/>
        </w:rPr>
      </w:pPr>
      <w:bookmarkStart w:id="1" w:name="z1822"/>
      <w:bookmarkEnd w:id="0"/>
      <w:r>
        <w:rPr>
          <w:rFonts w:ascii="Times New Roman" w:hAnsi="Times New Roman" w:cs="Times New Roman"/>
          <w:sz w:val="24"/>
          <w:szCs w:val="24"/>
          <w:lang w:val="kk-KZ"/>
        </w:rPr>
        <w:t xml:space="preserve">    </w:t>
      </w:r>
      <w:r w:rsidRPr="00EA0A69">
        <w:rPr>
          <w:rFonts w:ascii="Times New Roman" w:hAnsi="Times New Roman" w:cs="Times New Roman"/>
          <w:sz w:val="24"/>
          <w:szCs w:val="24"/>
          <w:lang w:val="kk-KZ"/>
        </w:rPr>
        <w:t xml:space="preserve">аға </w:t>
      </w:r>
      <w:r>
        <w:rPr>
          <w:rFonts w:ascii="Times New Roman" w:hAnsi="Times New Roman" w:cs="Times New Roman"/>
          <w:sz w:val="24"/>
          <w:szCs w:val="24"/>
          <w:lang w:val="kk-KZ"/>
        </w:rPr>
        <w:t>тәлімгерлердің</w:t>
      </w:r>
      <w:r w:rsidRPr="00EA0A69">
        <w:rPr>
          <w:rFonts w:ascii="Times New Roman" w:hAnsi="Times New Roman" w:cs="Times New Roman"/>
          <w:sz w:val="24"/>
          <w:szCs w:val="24"/>
          <w:lang w:val="kk-KZ"/>
        </w:rPr>
        <w:t>, ұзартылған күн топтарының тәрбиешілерінің, сынып жетекшілерінің, педагог-психологтардың, әлеуметтік педагогтардың және қосымша білім беру педагогтарының қызметін жоспарлауды және бақылауды жүзеге ас</w:t>
      </w:r>
      <w:r>
        <w:rPr>
          <w:rFonts w:ascii="Times New Roman" w:hAnsi="Times New Roman" w:cs="Times New Roman"/>
          <w:sz w:val="24"/>
          <w:szCs w:val="24"/>
          <w:lang w:val="kk-KZ"/>
        </w:rPr>
        <w:t>ырады;</w:t>
      </w:r>
    </w:p>
    <w:p w:rsidR="002769FB" w:rsidRPr="00EA0A69" w:rsidRDefault="002769FB" w:rsidP="002769FB">
      <w:pPr>
        <w:pStyle w:val="a4"/>
        <w:rPr>
          <w:rFonts w:ascii="Times New Roman" w:hAnsi="Times New Roman" w:cs="Times New Roman"/>
          <w:sz w:val="24"/>
          <w:szCs w:val="24"/>
          <w:lang w:val="kk-KZ"/>
        </w:rPr>
      </w:pPr>
      <w:bookmarkStart w:id="2" w:name="z1823"/>
      <w:bookmarkEnd w:id="1"/>
      <w:r w:rsidRPr="00EA0A69">
        <w:rPr>
          <w:rFonts w:ascii="Times New Roman" w:hAnsi="Times New Roman" w:cs="Times New Roman"/>
          <w:sz w:val="24"/>
          <w:szCs w:val="24"/>
          <w:lang w:val="kk-KZ"/>
        </w:rPr>
        <w:t>     тәрбие жұмысы, мәдени-тәрбиелік іс-шараларды дайындау және өткізу бойынша құжаттама</w:t>
      </w:r>
      <w:r>
        <w:rPr>
          <w:rFonts w:ascii="Times New Roman" w:hAnsi="Times New Roman" w:cs="Times New Roman"/>
          <w:sz w:val="24"/>
          <w:szCs w:val="24"/>
          <w:lang w:val="kk-KZ"/>
        </w:rPr>
        <w:t>ның әзірленуін қамтамасыз етеді;</w:t>
      </w:r>
    </w:p>
    <w:p w:rsidR="002769FB" w:rsidRPr="00353B9B" w:rsidRDefault="002769FB" w:rsidP="002769FB">
      <w:pPr>
        <w:pStyle w:val="a4"/>
        <w:rPr>
          <w:rFonts w:ascii="Times New Roman" w:hAnsi="Times New Roman" w:cs="Times New Roman"/>
          <w:sz w:val="24"/>
          <w:szCs w:val="24"/>
          <w:lang w:val="kk-KZ"/>
        </w:rPr>
      </w:pPr>
      <w:bookmarkStart w:id="3" w:name="z1824"/>
      <w:bookmarkEnd w:id="2"/>
      <w:r w:rsidRPr="00EA0A69">
        <w:rPr>
          <w:rFonts w:ascii="Times New Roman" w:hAnsi="Times New Roman" w:cs="Times New Roman"/>
          <w:sz w:val="24"/>
          <w:szCs w:val="24"/>
          <w:lang w:val="kk-KZ"/>
        </w:rPr>
        <w:t>     </w:t>
      </w:r>
      <w:r w:rsidRPr="00353B9B">
        <w:rPr>
          <w:rFonts w:ascii="Times New Roman" w:hAnsi="Times New Roman" w:cs="Times New Roman"/>
          <w:sz w:val="24"/>
          <w:szCs w:val="24"/>
          <w:lang w:val="kk-KZ"/>
        </w:rPr>
        <w:t xml:space="preserve">тәрбие процесінің мазмұны мен жүргізілуінің сапасын </w:t>
      </w:r>
      <w:r>
        <w:rPr>
          <w:rFonts w:ascii="Times New Roman" w:hAnsi="Times New Roman" w:cs="Times New Roman"/>
          <w:sz w:val="24"/>
          <w:szCs w:val="24"/>
          <w:lang w:val="kk-KZ"/>
        </w:rPr>
        <w:t>жүйелі бақылауды жүзеге асырады;</w:t>
      </w:r>
    </w:p>
    <w:p w:rsidR="002769FB" w:rsidRPr="00353B9B" w:rsidRDefault="002769FB" w:rsidP="002769FB">
      <w:pPr>
        <w:pStyle w:val="a4"/>
        <w:rPr>
          <w:rFonts w:ascii="Times New Roman" w:hAnsi="Times New Roman" w:cs="Times New Roman"/>
          <w:sz w:val="24"/>
          <w:szCs w:val="24"/>
          <w:lang w:val="kk-KZ"/>
        </w:rPr>
      </w:pPr>
      <w:bookmarkStart w:id="4" w:name="z1825"/>
      <w:bookmarkEnd w:id="3"/>
      <w:r w:rsidRPr="00353B9B">
        <w:rPr>
          <w:rFonts w:ascii="Times New Roman" w:hAnsi="Times New Roman" w:cs="Times New Roman"/>
          <w:sz w:val="24"/>
          <w:szCs w:val="24"/>
          <w:lang w:val="kk-KZ"/>
        </w:rPr>
        <w:t>     педагогтарды іріктеуге қатысады, педагогтардың кәсіби дамуы, біліктілігі мен кәсіби құзыреттілігін арттыр</w:t>
      </w:r>
      <w:r>
        <w:rPr>
          <w:rFonts w:ascii="Times New Roman" w:hAnsi="Times New Roman" w:cs="Times New Roman"/>
          <w:sz w:val="24"/>
          <w:szCs w:val="24"/>
          <w:lang w:val="kk-KZ"/>
        </w:rPr>
        <w:t>у бойынша жұмысты ұйымдастырады;</w:t>
      </w:r>
    </w:p>
    <w:p w:rsidR="002769FB" w:rsidRPr="00353B9B" w:rsidRDefault="002769FB" w:rsidP="002769FB">
      <w:pPr>
        <w:pStyle w:val="a4"/>
        <w:rPr>
          <w:rFonts w:ascii="Times New Roman" w:hAnsi="Times New Roman" w:cs="Times New Roman"/>
          <w:sz w:val="24"/>
          <w:szCs w:val="24"/>
          <w:lang w:val="kk-KZ"/>
        </w:rPr>
      </w:pPr>
      <w:bookmarkStart w:id="5" w:name="z1826"/>
      <w:bookmarkEnd w:id="4"/>
      <w:r w:rsidRPr="00353B9B">
        <w:rPr>
          <w:rFonts w:ascii="Times New Roman" w:hAnsi="Times New Roman" w:cs="Times New Roman"/>
          <w:sz w:val="24"/>
          <w:szCs w:val="24"/>
          <w:lang w:val="kk-KZ"/>
        </w:rPr>
        <w:t xml:space="preserve">     әкiмшiлiктiң, әлеуметтiк-психологиялық қызметтердiң және тәрбие процесiн қамтамасыз ететiн бiлiм беру ұйымдары бөлiмшелерiнiң </w:t>
      </w:r>
      <w:r>
        <w:rPr>
          <w:rFonts w:ascii="Times New Roman" w:hAnsi="Times New Roman" w:cs="Times New Roman"/>
          <w:sz w:val="24"/>
          <w:szCs w:val="24"/>
          <w:lang w:val="kk-KZ"/>
        </w:rPr>
        <w:t>қоғамдық</w:t>
      </w:r>
      <w:r w:rsidRPr="00353B9B">
        <w:rPr>
          <w:rFonts w:ascii="Times New Roman" w:hAnsi="Times New Roman" w:cs="Times New Roman"/>
          <w:sz w:val="24"/>
          <w:szCs w:val="24"/>
          <w:lang w:val="kk-KZ"/>
        </w:rPr>
        <w:t xml:space="preserve"> және құқық қорғау органдарының өкiлдерiмен, ата-аналар жұртшылығының, қамқоршылық кеңесiнiң өкiлдерiмен өзара iс-қимылын үйлестiредi;</w:t>
      </w:r>
    </w:p>
    <w:p w:rsidR="002769FB" w:rsidRPr="00353B9B" w:rsidRDefault="002769FB" w:rsidP="002769FB">
      <w:pPr>
        <w:pStyle w:val="a4"/>
        <w:rPr>
          <w:rFonts w:ascii="Times New Roman" w:hAnsi="Times New Roman" w:cs="Times New Roman"/>
          <w:sz w:val="24"/>
          <w:szCs w:val="24"/>
          <w:lang w:val="kk-KZ"/>
        </w:rPr>
      </w:pPr>
      <w:bookmarkStart w:id="6" w:name="z1827"/>
      <w:bookmarkEnd w:id="5"/>
      <w:r w:rsidRPr="00353B9B">
        <w:rPr>
          <w:rFonts w:ascii="Times New Roman" w:hAnsi="Times New Roman" w:cs="Times New Roman"/>
          <w:sz w:val="24"/>
          <w:szCs w:val="24"/>
          <w:lang w:val="kk-KZ"/>
        </w:rPr>
        <w:t>     білім беру үдерісінің барлық қатысушыларының толерантты мінез-құлық мәдениетін қамтамасыз етеді;</w:t>
      </w:r>
    </w:p>
    <w:p w:rsidR="002769FB" w:rsidRPr="00353B9B" w:rsidRDefault="002769FB" w:rsidP="002769FB">
      <w:pPr>
        <w:pStyle w:val="a4"/>
        <w:rPr>
          <w:rFonts w:ascii="Times New Roman" w:hAnsi="Times New Roman" w:cs="Times New Roman"/>
          <w:sz w:val="24"/>
          <w:szCs w:val="24"/>
          <w:lang w:val="kk-KZ"/>
        </w:rPr>
      </w:pPr>
      <w:bookmarkStart w:id="7" w:name="z1828"/>
      <w:bookmarkEnd w:id="6"/>
      <w:r w:rsidRPr="00353B9B">
        <w:rPr>
          <w:rFonts w:ascii="Times New Roman" w:hAnsi="Times New Roman" w:cs="Times New Roman"/>
          <w:sz w:val="24"/>
          <w:szCs w:val="24"/>
          <w:lang w:val="kk-KZ"/>
        </w:rPr>
        <w:t>     психологиялық қызметтің қызметін және білім алушылар мен тәрбиеленушілерді, оның ішінде ерекше бі</w:t>
      </w:r>
      <w:r>
        <w:rPr>
          <w:rFonts w:ascii="Times New Roman" w:hAnsi="Times New Roman" w:cs="Times New Roman"/>
          <w:sz w:val="24"/>
          <w:szCs w:val="24"/>
          <w:lang w:val="kk-KZ"/>
        </w:rPr>
        <w:t>лім беру қажеттіліктері бар оқущылардың</w:t>
      </w:r>
      <w:r w:rsidRPr="00353B9B">
        <w:rPr>
          <w:rFonts w:ascii="Times New Roman" w:hAnsi="Times New Roman" w:cs="Times New Roman"/>
          <w:sz w:val="24"/>
          <w:szCs w:val="24"/>
          <w:lang w:val="kk-KZ"/>
        </w:rPr>
        <w:t xml:space="preserve"> психологиялық-педагогикалық сүйемелдеу процесін үйлестіреді;</w:t>
      </w:r>
    </w:p>
    <w:p w:rsidR="002769FB" w:rsidRPr="00353B9B" w:rsidRDefault="002769FB" w:rsidP="002769FB">
      <w:pPr>
        <w:pStyle w:val="a4"/>
        <w:rPr>
          <w:rFonts w:ascii="Times New Roman" w:hAnsi="Times New Roman" w:cs="Times New Roman"/>
          <w:sz w:val="24"/>
          <w:szCs w:val="24"/>
          <w:lang w:val="kk-KZ"/>
        </w:rPr>
      </w:pPr>
      <w:bookmarkStart w:id="8" w:name="z1829"/>
      <w:bookmarkEnd w:id="7"/>
      <w:r w:rsidRPr="00353B9B">
        <w:rPr>
          <w:rFonts w:ascii="Times New Roman" w:hAnsi="Times New Roman" w:cs="Times New Roman"/>
          <w:sz w:val="24"/>
          <w:szCs w:val="24"/>
          <w:lang w:val="kk-KZ"/>
        </w:rPr>
        <w:t>     мектеп пен ата-ана қ</w:t>
      </w:r>
      <w:r>
        <w:rPr>
          <w:rFonts w:ascii="Times New Roman" w:hAnsi="Times New Roman" w:cs="Times New Roman"/>
          <w:sz w:val="24"/>
          <w:szCs w:val="24"/>
          <w:lang w:val="kk-KZ"/>
        </w:rPr>
        <w:t>арым-қатынасының жаңа түрлері</w:t>
      </w:r>
      <w:r w:rsidRPr="00353B9B">
        <w:rPr>
          <w:rFonts w:ascii="Times New Roman" w:hAnsi="Times New Roman" w:cs="Times New Roman"/>
          <w:sz w:val="24"/>
          <w:szCs w:val="24"/>
          <w:lang w:val="kk-KZ"/>
        </w:rPr>
        <w:t>, мектеп пен отбасының толық өзара іс-қимылын қамтамасыз етеді;</w:t>
      </w:r>
    </w:p>
    <w:p w:rsidR="002769FB" w:rsidRPr="00353B9B" w:rsidRDefault="002769FB" w:rsidP="002769FB">
      <w:pPr>
        <w:pStyle w:val="a4"/>
        <w:rPr>
          <w:rFonts w:ascii="Times New Roman" w:hAnsi="Times New Roman" w:cs="Times New Roman"/>
          <w:sz w:val="24"/>
          <w:szCs w:val="24"/>
          <w:lang w:val="kk-KZ"/>
        </w:rPr>
      </w:pPr>
      <w:bookmarkStart w:id="9" w:name="z1830"/>
      <w:bookmarkEnd w:id="8"/>
      <w:r w:rsidRPr="00353B9B">
        <w:rPr>
          <w:rFonts w:ascii="Times New Roman" w:hAnsi="Times New Roman" w:cs="Times New Roman"/>
          <w:sz w:val="24"/>
          <w:szCs w:val="24"/>
          <w:lang w:val="kk-KZ"/>
        </w:rPr>
        <w:t>     білім алушыларға медициналық қызмет көрсету жағдайын бақылауды жүзеге асырады;</w:t>
      </w:r>
    </w:p>
    <w:p w:rsidR="002769FB" w:rsidRPr="00353B9B" w:rsidRDefault="002769FB" w:rsidP="002769FB">
      <w:pPr>
        <w:pStyle w:val="a4"/>
        <w:rPr>
          <w:rFonts w:ascii="Times New Roman" w:hAnsi="Times New Roman" w:cs="Times New Roman"/>
          <w:sz w:val="24"/>
          <w:szCs w:val="24"/>
          <w:lang w:val="kk-KZ"/>
        </w:rPr>
      </w:pPr>
      <w:bookmarkStart w:id="10" w:name="z1831"/>
      <w:bookmarkEnd w:id="9"/>
      <w:r w:rsidRPr="00353B9B">
        <w:rPr>
          <w:rFonts w:ascii="Times New Roman" w:hAnsi="Times New Roman" w:cs="Times New Roman"/>
          <w:sz w:val="24"/>
          <w:szCs w:val="24"/>
          <w:lang w:val="kk-KZ"/>
        </w:rPr>
        <w:t>     тәрбиелік іс-шараларды өткізу кезінде ақпараттық-коммуникациялық технологияларды қолданады;</w:t>
      </w:r>
    </w:p>
    <w:p w:rsidR="002769FB" w:rsidRPr="00353B9B" w:rsidRDefault="002769FB" w:rsidP="002769FB">
      <w:pPr>
        <w:pStyle w:val="a4"/>
        <w:jc w:val="both"/>
        <w:rPr>
          <w:rFonts w:ascii="Times New Roman" w:hAnsi="Times New Roman" w:cs="Times New Roman"/>
          <w:sz w:val="24"/>
          <w:szCs w:val="24"/>
          <w:lang w:val="kk-KZ"/>
        </w:rPr>
      </w:pPr>
      <w:bookmarkStart w:id="11" w:name="z1832"/>
      <w:bookmarkEnd w:id="10"/>
      <w:r w:rsidRPr="00353B9B">
        <w:rPr>
          <w:rFonts w:ascii="Times New Roman" w:hAnsi="Times New Roman" w:cs="Times New Roman"/>
          <w:sz w:val="24"/>
          <w:szCs w:val="24"/>
          <w:lang w:val="kk-KZ"/>
        </w:rPr>
        <w:t>     кибермәдениетті (компьютерлік технологиялардың мүмкіндіктерін пайдаланады) және кибергигиенаны (</w:t>
      </w:r>
      <w:r>
        <w:rPr>
          <w:rFonts w:ascii="Times New Roman" w:hAnsi="Times New Roman" w:cs="Times New Roman"/>
          <w:sz w:val="24"/>
          <w:szCs w:val="24"/>
          <w:lang w:val="kk-KZ"/>
        </w:rPr>
        <w:t>ғаламтор</w:t>
      </w:r>
      <w:r w:rsidRPr="00353B9B">
        <w:rPr>
          <w:rFonts w:ascii="Times New Roman" w:hAnsi="Times New Roman" w:cs="Times New Roman"/>
          <w:sz w:val="24"/>
          <w:szCs w:val="24"/>
          <w:lang w:val="kk-KZ"/>
        </w:rPr>
        <w:t xml:space="preserve"> желісінде жұмыс істеу дағдылары мен білімі бар) дамытады;</w:t>
      </w:r>
    </w:p>
    <w:p w:rsidR="002769FB" w:rsidRPr="0041381F" w:rsidRDefault="002769FB" w:rsidP="002769FB">
      <w:pPr>
        <w:pStyle w:val="a4"/>
        <w:jc w:val="both"/>
        <w:rPr>
          <w:rFonts w:ascii="Times New Roman" w:hAnsi="Times New Roman" w:cs="Times New Roman"/>
          <w:sz w:val="24"/>
          <w:szCs w:val="24"/>
          <w:lang w:val="kk-KZ"/>
        </w:rPr>
      </w:pPr>
      <w:bookmarkStart w:id="12" w:name="z1833"/>
      <w:bookmarkEnd w:id="11"/>
      <w:r w:rsidRPr="0041381F">
        <w:rPr>
          <w:rFonts w:ascii="Times New Roman" w:hAnsi="Times New Roman" w:cs="Times New Roman"/>
          <w:sz w:val="24"/>
          <w:szCs w:val="24"/>
          <w:lang w:val="kk-KZ"/>
        </w:rPr>
        <w:t>     білім алушылардың, педагогтардың конкурстарға, слеттерге, конференцияларға қатысуын қамтамасыз етеді;</w:t>
      </w:r>
    </w:p>
    <w:p w:rsidR="002769FB" w:rsidRPr="0041381F" w:rsidRDefault="002769FB" w:rsidP="002769FB">
      <w:pPr>
        <w:pStyle w:val="a4"/>
        <w:jc w:val="both"/>
        <w:rPr>
          <w:rFonts w:ascii="Times New Roman" w:hAnsi="Times New Roman" w:cs="Times New Roman"/>
          <w:sz w:val="24"/>
          <w:szCs w:val="24"/>
          <w:lang w:val="kk-KZ"/>
        </w:rPr>
      </w:pPr>
      <w:bookmarkStart w:id="13" w:name="z1834"/>
      <w:bookmarkEnd w:id="12"/>
      <w:r w:rsidRPr="0041381F">
        <w:rPr>
          <w:rFonts w:ascii="Times New Roman" w:hAnsi="Times New Roman" w:cs="Times New Roman"/>
          <w:sz w:val="24"/>
          <w:szCs w:val="24"/>
          <w:lang w:val="kk-KZ"/>
        </w:rPr>
        <w:t xml:space="preserve">       кәсіптік бағдар беру жұмысын жүргізеді;</w:t>
      </w:r>
    </w:p>
    <w:p w:rsidR="002769FB" w:rsidRPr="0041381F" w:rsidRDefault="002769FB" w:rsidP="002769FB">
      <w:pPr>
        <w:pStyle w:val="a4"/>
        <w:jc w:val="both"/>
        <w:rPr>
          <w:rFonts w:ascii="Times New Roman" w:hAnsi="Times New Roman" w:cs="Times New Roman"/>
          <w:sz w:val="24"/>
          <w:szCs w:val="24"/>
          <w:lang w:val="kk-KZ"/>
        </w:rPr>
      </w:pPr>
      <w:bookmarkStart w:id="14" w:name="z1835"/>
      <w:bookmarkEnd w:id="13"/>
      <w:r w:rsidRPr="0041381F">
        <w:rPr>
          <w:rFonts w:ascii="Times New Roman" w:hAnsi="Times New Roman" w:cs="Times New Roman"/>
          <w:sz w:val="24"/>
          <w:szCs w:val="24"/>
          <w:lang w:val="kk-KZ"/>
        </w:rPr>
        <w:t>     есеп беру құжаттарының сапалы және уақтылы тапсырылуын қамтамасыз етеді;</w:t>
      </w:r>
    </w:p>
    <w:p w:rsidR="002769FB" w:rsidRPr="0041381F" w:rsidRDefault="002769FB" w:rsidP="002769FB">
      <w:pPr>
        <w:pStyle w:val="a4"/>
        <w:jc w:val="both"/>
        <w:rPr>
          <w:rFonts w:ascii="Times New Roman" w:hAnsi="Times New Roman" w:cs="Times New Roman"/>
          <w:sz w:val="24"/>
          <w:szCs w:val="24"/>
          <w:lang w:val="kk-KZ"/>
        </w:rPr>
      </w:pPr>
      <w:bookmarkStart w:id="15" w:name="z1836"/>
      <w:bookmarkEnd w:id="14"/>
      <w:r w:rsidRPr="0041381F">
        <w:rPr>
          <w:rFonts w:ascii="Times New Roman" w:hAnsi="Times New Roman" w:cs="Times New Roman"/>
          <w:sz w:val="24"/>
          <w:szCs w:val="24"/>
          <w:lang w:val="kk-KZ"/>
        </w:rPr>
        <w:lastRenderedPageBreak/>
        <w:t xml:space="preserve">       ата-аналар үшін педагогикалық консилиумдарды ұйымдастырады және өткізеді;</w:t>
      </w:r>
    </w:p>
    <w:p w:rsidR="002769FB" w:rsidRPr="0041381F" w:rsidRDefault="002769FB" w:rsidP="002769FB">
      <w:pPr>
        <w:pStyle w:val="a4"/>
        <w:jc w:val="both"/>
        <w:rPr>
          <w:rFonts w:ascii="Times New Roman" w:hAnsi="Times New Roman" w:cs="Times New Roman"/>
          <w:sz w:val="24"/>
          <w:szCs w:val="24"/>
          <w:lang w:val="kk-KZ"/>
        </w:rPr>
      </w:pPr>
      <w:bookmarkStart w:id="16" w:name="z1837"/>
      <w:bookmarkEnd w:id="15"/>
      <w:r w:rsidRPr="0041381F">
        <w:rPr>
          <w:rFonts w:ascii="Times New Roman" w:hAnsi="Times New Roman" w:cs="Times New Roman"/>
          <w:sz w:val="24"/>
          <w:szCs w:val="24"/>
          <w:lang w:val="kk-KZ"/>
        </w:rPr>
        <w:t>     мектеп парламентінің, дебат қозғалысының, оқу</w:t>
      </w:r>
      <w:r>
        <w:rPr>
          <w:rFonts w:ascii="Times New Roman" w:hAnsi="Times New Roman" w:cs="Times New Roman"/>
          <w:sz w:val="24"/>
          <w:szCs w:val="24"/>
          <w:lang w:val="kk-KZ"/>
        </w:rPr>
        <w:t xml:space="preserve">шылардың өзін-өзі басқаруының, «Жас қыран», «Жас ұлан» </w:t>
      </w:r>
      <w:r w:rsidRPr="0041381F">
        <w:rPr>
          <w:rFonts w:ascii="Times New Roman" w:hAnsi="Times New Roman" w:cs="Times New Roman"/>
          <w:sz w:val="24"/>
          <w:szCs w:val="24"/>
          <w:lang w:val="kk-KZ"/>
        </w:rPr>
        <w:t>балалар ұйымының жұмысын ұйымдастырады;</w:t>
      </w:r>
    </w:p>
    <w:p w:rsidR="002769FB" w:rsidRPr="0041381F" w:rsidRDefault="002769FB" w:rsidP="002769FB">
      <w:pPr>
        <w:pStyle w:val="a4"/>
        <w:jc w:val="both"/>
        <w:rPr>
          <w:rFonts w:ascii="Times New Roman" w:hAnsi="Times New Roman" w:cs="Times New Roman"/>
          <w:sz w:val="24"/>
          <w:szCs w:val="24"/>
          <w:lang w:val="kk-KZ"/>
        </w:rPr>
      </w:pPr>
      <w:bookmarkStart w:id="17" w:name="z1838"/>
      <w:bookmarkEnd w:id="16"/>
      <w:r w:rsidRPr="0041381F">
        <w:rPr>
          <w:rFonts w:ascii="Times New Roman" w:hAnsi="Times New Roman" w:cs="Times New Roman"/>
          <w:sz w:val="24"/>
          <w:szCs w:val="24"/>
          <w:lang w:val="kk-KZ"/>
        </w:rPr>
        <w:t>     </w:t>
      </w:r>
      <w:r>
        <w:rPr>
          <w:rFonts w:ascii="Times New Roman" w:hAnsi="Times New Roman" w:cs="Times New Roman"/>
          <w:sz w:val="24"/>
          <w:szCs w:val="24"/>
          <w:lang w:val="kk-KZ"/>
        </w:rPr>
        <w:t>«</w:t>
      </w:r>
      <w:r w:rsidRPr="0041381F">
        <w:rPr>
          <w:rFonts w:ascii="Times New Roman" w:hAnsi="Times New Roman" w:cs="Times New Roman"/>
          <w:sz w:val="24"/>
          <w:szCs w:val="24"/>
          <w:lang w:val="kk-KZ"/>
        </w:rPr>
        <w:t>Қоғамға</w:t>
      </w:r>
      <w:r>
        <w:rPr>
          <w:rFonts w:ascii="Times New Roman" w:hAnsi="Times New Roman" w:cs="Times New Roman"/>
          <w:sz w:val="24"/>
          <w:szCs w:val="24"/>
          <w:lang w:val="kk-KZ"/>
        </w:rPr>
        <w:t xml:space="preserve"> қызмет ету», «Отанға тағзым», «</w:t>
      </w:r>
      <w:r w:rsidRPr="0041381F">
        <w:rPr>
          <w:rFonts w:ascii="Times New Roman" w:hAnsi="Times New Roman" w:cs="Times New Roman"/>
          <w:sz w:val="24"/>
          <w:szCs w:val="24"/>
          <w:lang w:val="kk-KZ"/>
        </w:rPr>
        <w:t>Үлкенге</w:t>
      </w:r>
      <w:r>
        <w:rPr>
          <w:rFonts w:ascii="Times New Roman" w:hAnsi="Times New Roman" w:cs="Times New Roman"/>
          <w:sz w:val="24"/>
          <w:szCs w:val="24"/>
          <w:lang w:val="kk-KZ"/>
        </w:rPr>
        <w:t xml:space="preserve"> құрмет», «Анаға құрмет»</w:t>
      </w:r>
      <w:r w:rsidRPr="0041381F">
        <w:rPr>
          <w:rFonts w:ascii="Times New Roman" w:hAnsi="Times New Roman" w:cs="Times New Roman"/>
          <w:sz w:val="24"/>
          <w:szCs w:val="24"/>
          <w:lang w:val="kk-KZ"/>
        </w:rPr>
        <w:t xml:space="preserve"> қоғамдық-пайдалы жұмыстарын ұйымдастырады;</w:t>
      </w:r>
    </w:p>
    <w:p w:rsidR="002769FB" w:rsidRPr="0041381F" w:rsidRDefault="002769FB" w:rsidP="002769FB">
      <w:pPr>
        <w:pStyle w:val="a4"/>
        <w:jc w:val="both"/>
        <w:rPr>
          <w:rFonts w:ascii="Times New Roman" w:hAnsi="Times New Roman" w:cs="Times New Roman"/>
          <w:sz w:val="24"/>
          <w:szCs w:val="24"/>
          <w:lang w:val="kk-KZ"/>
        </w:rPr>
      </w:pPr>
      <w:bookmarkStart w:id="18" w:name="z1839"/>
      <w:bookmarkEnd w:id="17"/>
      <w:r w:rsidRPr="0041381F">
        <w:rPr>
          <w:rFonts w:ascii="Times New Roman" w:hAnsi="Times New Roman" w:cs="Times New Roman"/>
          <w:sz w:val="24"/>
          <w:szCs w:val="24"/>
          <w:lang w:val="kk-KZ"/>
        </w:rPr>
        <w:t>     білім беру ұйымы түлектерінің қауымдастығын құру және оның қызметін қамтамасыз ету жөніндегі жұмысты үйлестіреді;</w:t>
      </w:r>
    </w:p>
    <w:p w:rsidR="002769FB" w:rsidRPr="0041381F" w:rsidRDefault="002769FB" w:rsidP="002769FB">
      <w:pPr>
        <w:pStyle w:val="a4"/>
        <w:jc w:val="both"/>
        <w:rPr>
          <w:rFonts w:ascii="Times New Roman" w:hAnsi="Times New Roman" w:cs="Times New Roman"/>
          <w:sz w:val="24"/>
          <w:szCs w:val="24"/>
          <w:lang w:val="kk-KZ"/>
        </w:rPr>
      </w:pPr>
      <w:bookmarkStart w:id="19" w:name="z1840"/>
      <w:bookmarkEnd w:id="18"/>
      <w:r w:rsidRPr="0041381F">
        <w:rPr>
          <w:rFonts w:ascii="Times New Roman" w:hAnsi="Times New Roman" w:cs="Times New Roman"/>
          <w:sz w:val="24"/>
          <w:szCs w:val="24"/>
          <w:lang w:val="kk-KZ"/>
        </w:rPr>
        <w:t>     педагогикалық еңбек ардагерлерімен қарым-қатынас жасайды;</w:t>
      </w:r>
    </w:p>
    <w:p w:rsidR="002769FB" w:rsidRPr="0041381F" w:rsidRDefault="002769FB" w:rsidP="002769FB">
      <w:pPr>
        <w:pStyle w:val="a4"/>
        <w:jc w:val="both"/>
        <w:rPr>
          <w:rFonts w:ascii="Times New Roman" w:hAnsi="Times New Roman" w:cs="Times New Roman"/>
          <w:sz w:val="24"/>
          <w:szCs w:val="24"/>
          <w:lang w:val="kk-KZ"/>
        </w:rPr>
      </w:pPr>
      <w:bookmarkStart w:id="20" w:name="z1841"/>
      <w:bookmarkEnd w:id="19"/>
      <w:r w:rsidRPr="0041381F">
        <w:rPr>
          <w:rFonts w:ascii="Times New Roman" w:hAnsi="Times New Roman" w:cs="Times New Roman"/>
          <w:sz w:val="24"/>
          <w:szCs w:val="24"/>
          <w:lang w:val="kk-KZ"/>
        </w:rPr>
        <w:t>     білім беру ұйымы мұражайының жұмысын ұйымдастырады;</w:t>
      </w:r>
    </w:p>
    <w:p w:rsidR="002769FB" w:rsidRPr="0041381F" w:rsidRDefault="002769FB" w:rsidP="002769FB">
      <w:pPr>
        <w:pStyle w:val="a4"/>
        <w:jc w:val="both"/>
        <w:rPr>
          <w:rFonts w:ascii="Times New Roman" w:hAnsi="Times New Roman" w:cs="Times New Roman"/>
          <w:sz w:val="24"/>
          <w:szCs w:val="24"/>
          <w:lang w:val="kk-KZ"/>
        </w:rPr>
      </w:pPr>
      <w:bookmarkStart w:id="21" w:name="z1842"/>
      <w:bookmarkEnd w:id="20"/>
      <w:r w:rsidRPr="0041381F">
        <w:rPr>
          <w:rFonts w:ascii="Times New Roman" w:hAnsi="Times New Roman" w:cs="Times New Roman"/>
          <w:sz w:val="24"/>
          <w:szCs w:val="24"/>
          <w:lang w:val="kk-KZ"/>
        </w:rPr>
        <w:t xml:space="preserve">       туристік жорықтар мен экскурсияларды ұйымдастырады;</w:t>
      </w:r>
    </w:p>
    <w:p w:rsidR="002769FB" w:rsidRPr="0041381F" w:rsidRDefault="002769FB" w:rsidP="002769FB">
      <w:pPr>
        <w:pStyle w:val="a4"/>
        <w:jc w:val="both"/>
        <w:rPr>
          <w:rFonts w:ascii="Times New Roman" w:hAnsi="Times New Roman" w:cs="Times New Roman"/>
          <w:sz w:val="24"/>
          <w:szCs w:val="24"/>
          <w:lang w:val="kk-KZ"/>
        </w:rPr>
      </w:pPr>
      <w:bookmarkStart w:id="22" w:name="z1843"/>
      <w:bookmarkEnd w:id="21"/>
      <w:r w:rsidRPr="0041381F">
        <w:rPr>
          <w:rFonts w:ascii="Times New Roman" w:hAnsi="Times New Roman" w:cs="Times New Roman"/>
          <w:sz w:val="24"/>
          <w:szCs w:val="24"/>
          <w:lang w:val="kk-KZ"/>
        </w:rPr>
        <w:t>     білім алушыларда патриоттық тәрбие, іскерлік қарым-қатынас дағдылары, тамақтану мәдениеті қалыптасуын қамтамасыз етеді;</w:t>
      </w:r>
    </w:p>
    <w:bookmarkEnd w:id="22"/>
    <w:p w:rsidR="002769FB" w:rsidRDefault="002769FB" w:rsidP="002769FB">
      <w:pPr>
        <w:pStyle w:val="a4"/>
        <w:jc w:val="both"/>
        <w:rPr>
          <w:rFonts w:ascii="Times New Roman" w:hAnsi="Times New Roman" w:cs="Times New Roman"/>
          <w:sz w:val="24"/>
          <w:szCs w:val="24"/>
          <w:lang w:val="kk-KZ"/>
        </w:rPr>
      </w:pPr>
      <w:r w:rsidRPr="0041381F">
        <w:rPr>
          <w:rFonts w:ascii="Times New Roman" w:hAnsi="Times New Roman" w:cs="Times New Roman"/>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2769FB" w:rsidRDefault="002769FB" w:rsidP="002769FB">
      <w:pPr>
        <w:pStyle w:val="a4"/>
        <w:jc w:val="both"/>
        <w:rPr>
          <w:rFonts w:ascii="Times New Roman" w:hAnsi="Times New Roman" w:cs="Times New Roman"/>
          <w:sz w:val="24"/>
          <w:szCs w:val="24"/>
          <w:lang w:val="kk-KZ"/>
        </w:rPr>
      </w:pPr>
    </w:p>
    <w:p w:rsidR="002769FB" w:rsidRDefault="002769FB" w:rsidP="002769FB">
      <w:pPr>
        <w:pStyle w:val="a4"/>
        <w:jc w:val="both"/>
        <w:rPr>
          <w:rFonts w:ascii="Times New Roman" w:eastAsia="Times New Roman" w:hAnsi="Times New Roman" w:cs="Times New Roman"/>
          <w:b/>
          <w:sz w:val="24"/>
          <w:szCs w:val="24"/>
          <w:lang w:val="kk-KZ"/>
        </w:rPr>
      </w:pPr>
      <w:r w:rsidRPr="002769FB">
        <w:rPr>
          <w:rFonts w:ascii="Times New Roman" w:eastAsia="Times New Roman" w:hAnsi="Times New Roman" w:cs="Times New Roman"/>
          <w:b/>
          <w:sz w:val="24"/>
          <w:szCs w:val="24"/>
          <w:lang w:val="kk-KZ"/>
        </w:rPr>
        <w:t>Директордың ақпараттандыру жөніндегі орынбасары</w:t>
      </w:r>
    </w:p>
    <w:p w:rsidR="002769FB" w:rsidRDefault="002769FB" w:rsidP="002769FB">
      <w:pPr>
        <w:pStyle w:val="a4"/>
        <w:jc w:val="both"/>
        <w:rPr>
          <w:rFonts w:ascii="Times New Roman" w:hAnsi="Times New Roman" w:cs="Times New Roman"/>
          <w:sz w:val="24"/>
          <w:szCs w:val="24"/>
          <w:lang w:val="kk-KZ"/>
        </w:rPr>
      </w:pPr>
    </w:p>
    <w:p w:rsidR="002769FB" w:rsidRPr="002769FB" w:rsidRDefault="00AC6A67" w:rsidP="002769FB">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69FB" w:rsidRPr="002769FB">
        <w:rPr>
          <w:rFonts w:ascii="Times New Roman" w:hAnsi="Times New Roman" w:cs="Times New Roman"/>
          <w:sz w:val="24"/>
          <w:szCs w:val="24"/>
          <w:lang w:val="kk-KZ"/>
        </w:rPr>
        <w:t>білім беру ұйымын цифрландыру, ақпараттандыру үдерісін іске асыруды, оның ресурстық қамтамасыз етілуін ұйымдастырады, оқыту үдерісінде, оның ішінде ерекше білім беру қажеттіліктері бар адамдарды оқыту үдерісінде ақпараттық және коммуникациялық технологияларды енгізеді және пайдаланады, білім беру және басқару қызметінде ақпараттық-коммуникациялық технологияларды пайдалану мәселелері бойынша сыртқы ұйымдармен байланыс орнатады;</w:t>
      </w:r>
    </w:p>
    <w:p w:rsidR="002769FB" w:rsidRDefault="00AC6A67" w:rsidP="002769FB">
      <w:pPr>
        <w:pStyle w:val="a4"/>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C6A67">
        <w:rPr>
          <w:rFonts w:ascii="Times New Roman" w:hAnsi="Times New Roman" w:cs="Times New Roman"/>
          <w:sz w:val="24"/>
          <w:szCs w:val="24"/>
          <w:lang w:val="kk-KZ"/>
        </w:rPr>
        <w:t>тиісті жұмыс бағыты бойынша кадрларды іріктеуді жүзеге асырады, оларды басшыға ұсынады;</w:t>
      </w:r>
    </w:p>
    <w:p w:rsidR="00AC6A67" w:rsidRDefault="00AC6A67" w:rsidP="002769FB">
      <w:pPr>
        <w:pStyle w:val="a4"/>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C6A67">
        <w:rPr>
          <w:rFonts w:ascii="Times New Roman" w:hAnsi="Times New Roman" w:cs="Times New Roman"/>
          <w:sz w:val="24"/>
          <w:szCs w:val="24"/>
          <w:lang w:val="kk-KZ"/>
        </w:rPr>
        <w:t>оқу процесінде, сондай-ақ қашықтықтан оқыту кезінде ақпараттандыру жүйесін пайдалану жөніндегі жұмысты үйлестіреді;</w:t>
      </w:r>
    </w:p>
    <w:p w:rsidR="00AC6A67" w:rsidRPr="002769FB" w:rsidRDefault="00AC6A67" w:rsidP="002769FB">
      <w:pPr>
        <w:pStyle w:val="a4"/>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C6A67">
        <w:rPr>
          <w:rFonts w:ascii="Times New Roman" w:hAnsi="Times New Roman" w:cs="Times New Roman"/>
          <w:sz w:val="24"/>
          <w:szCs w:val="24"/>
          <w:lang w:val="kk-KZ"/>
        </w:rPr>
        <w:t>педагогтарды ақпараттық технологияларды пайдалану мәселелері бойынша оқытуды ұйымдастырады;</w:t>
      </w:r>
    </w:p>
    <w:p w:rsidR="002769FB"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жұмыстар жүйесін ұйымдастырады және жоспарлайды;</w:t>
      </w:r>
    </w:p>
    <w:p w:rsidR="00AC6A67"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білім беруді ұйымдастырудағы процестерді цифрландыруды қамтамасыз етеді;</w:t>
      </w:r>
    </w:p>
    <w:p w:rsidR="00AC6A67"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оқу-материалдық базаны қамтамасыз ету, сақтау және жетілдіру, қызмет көрсету, жөндеу және оның есебін жүргізу бойынша жұмысты ұйымдастырады;</w:t>
      </w:r>
    </w:p>
    <w:p w:rsidR="00AC6A67"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санитариялық-гигиеналық режим, еңбек қауіпсіздігі және еңбекті қорғау қағидаларының сақталуын қамтамасыз етеді;</w:t>
      </w:r>
    </w:p>
    <w:p w:rsidR="00AC6A67"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белгіленген есептік құжаттаманың уақтылы жасалуын қамтамасыз етеді;</w:t>
      </w:r>
    </w:p>
    <w:p w:rsidR="00AC6A67" w:rsidRPr="00524B11" w:rsidRDefault="00AC6A67" w:rsidP="002769FB">
      <w:pPr>
        <w:pStyle w:val="a4"/>
        <w:shd w:val="clear" w:color="auto" w:fill="FFFFFF" w:themeFill="background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C6A67">
        <w:rPr>
          <w:rFonts w:ascii="Times New Roman" w:eastAsia="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AC6A67" w:rsidRDefault="00AC6A67">
      <w:pPr>
        <w:rPr>
          <w:sz w:val="24"/>
          <w:szCs w:val="24"/>
          <w:lang w:val="kk-KZ"/>
        </w:rPr>
      </w:pPr>
    </w:p>
    <w:p w:rsidR="00AC6A67" w:rsidRDefault="00AC6A67">
      <w:pPr>
        <w:rPr>
          <w:rFonts w:ascii="Times New Roman" w:hAnsi="Times New Roman" w:cs="Times New Roman"/>
          <w:b/>
          <w:sz w:val="24"/>
          <w:szCs w:val="24"/>
          <w:lang w:val="kk-KZ"/>
        </w:rPr>
      </w:pPr>
      <w:r w:rsidRPr="00AC6A67">
        <w:rPr>
          <w:rFonts w:ascii="Times New Roman" w:hAnsi="Times New Roman" w:cs="Times New Roman"/>
          <w:b/>
          <w:sz w:val="24"/>
          <w:szCs w:val="24"/>
          <w:lang w:val="kk-KZ"/>
        </w:rPr>
        <w:t>Барлық мамандық мұғалімдері:</w:t>
      </w:r>
    </w:p>
    <w:p w:rsidR="00AC6A67" w:rsidRPr="007D7941" w:rsidRDefault="00AC6A67" w:rsidP="00AC6A67">
      <w:pPr>
        <w:pStyle w:val="a4"/>
        <w:jc w:val="both"/>
        <w:rPr>
          <w:rFonts w:ascii="Times New Roman" w:hAnsi="Times New Roman" w:cs="Times New Roman"/>
          <w:sz w:val="24"/>
          <w:szCs w:val="24"/>
          <w:lang w:val="kk-KZ"/>
        </w:rPr>
      </w:pPr>
      <w:r w:rsidRPr="007D7941">
        <w:rPr>
          <w:rFonts w:ascii="Times New Roman" w:hAnsi="Times New Roman" w:cs="Times New Roman"/>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AC6A67" w:rsidRPr="007D7941" w:rsidRDefault="00AC6A67" w:rsidP="00AC6A67">
      <w:pPr>
        <w:pStyle w:val="a4"/>
        <w:jc w:val="both"/>
        <w:rPr>
          <w:rFonts w:ascii="Times New Roman" w:hAnsi="Times New Roman" w:cs="Times New Roman"/>
          <w:sz w:val="24"/>
          <w:szCs w:val="24"/>
          <w:lang w:val="kk-KZ"/>
        </w:rPr>
      </w:pPr>
      <w:bookmarkStart w:id="23" w:name="z1883"/>
      <w:r w:rsidRPr="007D7941">
        <w:rPr>
          <w:rFonts w:ascii="Times New Roman" w:hAnsi="Times New Roman" w:cs="Times New Roman"/>
          <w:sz w:val="24"/>
          <w:szCs w:val="24"/>
          <w:lang w:val="kk-KZ"/>
        </w:rPr>
        <w:t xml:space="preserve">       білім алушы мен тәрбиеленуші тұлғасының жалпы мәдениетін қалыптастыруға және оның әлеуметтенуіне ықпал етеді, білім алушылардың жеке қабілеттерін анықтайды және дамытуға жәрдемдеседі;</w:t>
      </w:r>
    </w:p>
    <w:p w:rsidR="00AC6A67" w:rsidRPr="007D7941" w:rsidRDefault="00AC6A67" w:rsidP="00AC6A67">
      <w:pPr>
        <w:pStyle w:val="a4"/>
        <w:jc w:val="both"/>
        <w:rPr>
          <w:rFonts w:ascii="Times New Roman" w:hAnsi="Times New Roman" w:cs="Times New Roman"/>
          <w:sz w:val="24"/>
          <w:szCs w:val="24"/>
          <w:lang w:val="kk-KZ"/>
        </w:rPr>
      </w:pPr>
      <w:bookmarkStart w:id="24" w:name="z1884"/>
      <w:bookmarkEnd w:id="23"/>
      <w:r w:rsidRPr="007D7941">
        <w:rPr>
          <w:rFonts w:ascii="Times New Roman" w:hAnsi="Times New Roman" w:cs="Times New Roman"/>
          <w:sz w:val="24"/>
          <w:szCs w:val="24"/>
          <w:lang w:val="kk-KZ"/>
        </w:rPr>
        <w:lastRenderedPageBreak/>
        <w:t>     білім алушыны педагогқа құрметпен қарауға тәрбиелейді, педагогтың аты мен әк</w:t>
      </w:r>
      <w:r>
        <w:rPr>
          <w:rFonts w:ascii="Times New Roman" w:hAnsi="Times New Roman" w:cs="Times New Roman"/>
          <w:sz w:val="24"/>
          <w:szCs w:val="24"/>
          <w:lang w:val="kk-KZ"/>
        </w:rPr>
        <w:t>есінің атын сыпайы атау немесе «мұғалім/мұғалім»</w:t>
      </w:r>
      <w:r w:rsidRPr="007D7941">
        <w:rPr>
          <w:rFonts w:ascii="Times New Roman" w:hAnsi="Times New Roman" w:cs="Times New Roman"/>
          <w:sz w:val="24"/>
          <w:szCs w:val="24"/>
          <w:lang w:val="kk-KZ"/>
        </w:rPr>
        <w:t xml:space="preserve"> деп тікелей айту арқылы іскерлік қарым-қатынас стилі мен сөйлеу этикетін сақтауға үйретеді;</w:t>
      </w:r>
    </w:p>
    <w:p w:rsidR="00AC6A67" w:rsidRPr="007D7941" w:rsidRDefault="00AC6A67" w:rsidP="00AC6A67">
      <w:pPr>
        <w:pStyle w:val="a4"/>
        <w:jc w:val="both"/>
        <w:rPr>
          <w:rFonts w:ascii="Times New Roman" w:hAnsi="Times New Roman" w:cs="Times New Roman"/>
          <w:sz w:val="24"/>
          <w:szCs w:val="24"/>
          <w:lang w:val="kk-KZ"/>
        </w:rPr>
      </w:pPr>
      <w:bookmarkStart w:id="25" w:name="z1885"/>
      <w:bookmarkEnd w:id="24"/>
      <w:r w:rsidRPr="007D7941">
        <w:rPr>
          <w:rFonts w:ascii="Times New Roman" w:hAnsi="Times New Roman" w:cs="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пайдаланады;</w:t>
      </w:r>
    </w:p>
    <w:p w:rsidR="00AC6A67" w:rsidRPr="007D7941" w:rsidRDefault="00AC6A67" w:rsidP="00AC6A67">
      <w:pPr>
        <w:pStyle w:val="a4"/>
        <w:jc w:val="both"/>
        <w:rPr>
          <w:rFonts w:ascii="Times New Roman" w:hAnsi="Times New Roman" w:cs="Times New Roman"/>
          <w:sz w:val="24"/>
          <w:szCs w:val="24"/>
          <w:lang w:val="kk-KZ"/>
        </w:rPr>
      </w:pPr>
      <w:bookmarkStart w:id="26" w:name="z1886"/>
      <w:bookmarkEnd w:id="25"/>
      <w:r w:rsidRPr="007D7941">
        <w:rPr>
          <w:rFonts w:ascii="Times New Roman" w:hAnsi="Times New Roman" w:cs="Times New Roman"/>
          <w:sz w:val="24"/>
          <w:szCs w:val="24"/>
          <w:lang w:val="kk-KZ"/>
        </w:rPr>
        <w:t xml:space="preserve">       пәндер бойынша қысқа мерзімді және орта мерзімді (күнтізбелік-тақырыптық) жоспарларды, бөлім бойынша жиынтық бағалауға және тоқсан бойынша жиынтық бағалауға арналған тапсырмаларды жасайды;</w:t>
      </w:r>
    </w:p>
    <w:p w:rsidR="00AC6A67" w:rsidRPr="007D7941" w:rsidRDefault="00AC6A67" w:rsidP="00AC6A67">
      <w:pPr>
        <w:pStyle w:val="a4"/>
        <w:jc w:val="both"/>
        <w:rPr>
          <w:rFonts w:ascii="Times New Roman" w:hAnsi="Times New Roman" w:cs="Times New Roman"/>
          <w:sz w:val="24"/>
          <w:szCs w:val="24"/>
          <w:lang w:val="kk-KZ"/>
        </w:rPr>
      </w:pPr>
      <w:bookmarkStart w:id="27" w:name="z1887"/>
      <w:bookmarkEnd w:id="26"/>
      <w:r w:rsidRPr="007D7941">
        <w:rPr>
          <w:rFonts w:ascii="Times New Roman" w:hAnsi="Times New Roman" w:cs="Times New Roman"/>
          <w:sz w:val="24"/>
          <w:szCs w:val="24"/>
          <w:lang w:val="kk-KZ"/>
        </w:rPr>
        <w:t xml:space="preserve">       бөлім бойынша жиынтық бағалау және тоқсан бойынша жиынтық бағалау қорытындылары бойынша талдау жасайды, түсініктеме береді;</w:t>
      </w:r>
    </w:p>
    <w:p w:rsidR="00AC6A67" w:rsidRPr="007D7941" w:rsidRDefault="00AC6A67" w:rsidP="00AC6A67">
      <w:pPr>
        <w:pStyle w:val="a4"/>
        <w:jc w:val="both"/>
        <w:rPr>
          <w:rFonts w:ascii="Times New Roman" w:hAnsi="Times New Roman" w:cs="Times New Roman"/>
          <w:sz w:val="24"/>
          <w:szCs w:val="24"/>
          <w:lang w:val="kk-KZ"/>
        </w:rPr>
      </w:pPr>
      <w:bookmarkStart w:id="28" w:name="z1888"/>
      <w:bookmarkEnd w:id="27"/>
      <w:r w:rsidRPr="007D7941">
        <w:rPr>
          <w:rFonts w:ascii="Times New Roman" w:hAnsi="Times New Roman" w:cs="Times New Roman"/>
          <w:sz w:val="24"/>
          <w:szCs w:val="24"/>
          <w:lang w:val="kk-KZ"/>
        </w:rPr>
        <w:t>     журналдарды толтырады (қағаз немесе электрондық);</w:t>
      </w:r>
    </w:p>
    <w:p w:rsidR="00AC6A67" w:rsidRPr="007D7941" w:rsidRDefault="00AC6A67" w:rsidP="00AC6A67">
      <w:pPr>
        <w:pStyle w:val="a4"/>
        <w:jc w:val="both"/>
        <w:rPr>
          <w:rFonts w:ascii="Times New Roman" w:hAnsi="Times New Roman" w:cs="Times New Roman"/>
          <w:sz w:val="24"/>
          <w:szCs w:val="24"/>
          <w:lang w:val="kk-KZ"/>
        </w:rPr>
      </w:pPr>
      <w:bookmarkStart w:id="29" w:name="z1889"/>
      <w:bookmarkEnd w:id="28"/>
      <w:r w:rsidRPr="007D7941">
        <w:rPr>
          <w:rFonts w:ascii="Times New Roman" w:hAnsi="Times New Roman" w:cs="Times New Roman"/>
          <w:sz w:val="24"/>
          <w:szCs w:val="24"/>
          <w:lang w:val="kk-KZ"/>
        </w:rPr>
        <w:t>     білім алушылар мен тәрбиеленушілердің мемлекеттік жалпыға міндетті білім беру стандартында көзделген деңгейден төмен емес жеке, жүйелі-қызметтік, пәндік нәтижелерге қол жеткізуін қамтамасыз етеді;</w:t>
      </w:r>
    </w:p>
    <w:p w:rsidR="00AC6A67" w:rsidRPr="007D7941" w:rsidRDefault="00AC6A67" w:rsidP="00AC6A67">
      <w:pPr>
        <w:pStyle w:val="a4"/>
        <w:jc w:val="both"/>
        <w:rPr>
          <w:rFonts w:ascii="Times New Roman" w:hAnsi="Times New Roman" w:cs="Times New Roman"/>
          <w:sz w:val="24"/>
          <w:szCs w:val="24"/>
          <w:lang w:val="kk-KZ"/>
        </w:rPr>
      </w:pPr>
      <w:bookmarkStart w:id="30" w:name="z1890"/>
      <w:bookmarkEnd w:id="29"/>
      <w:r w:rsidRPr="007D7941">
        <w:rPr>
          <w:rFonts w:ascii="Times New Roman" w:hAnsi="Times New Roman" w:cs="Times New Roman"/>
          <w:sz w:val="24"/>
          <w:szCs w:val="24"/>
          <w:lang w:val="kk-KZ"/>
        </w:rPr>
        <w:t>     оқу бағдарламаларын, оның ішінде ерекше білім беру қажеттіліктері бар білім алушылар үшін бағдарламаларды әзірлеуге және орындауға қатысады, олардың оқу жоспары мен оқу процесінің кестесіне сәйкес толық көлемде іске асырылуын қамтамасыз етеді;</w:t>
      </w:r>
    </w:p>
    <w:p w:rsidR="00AC6A67" w:rsidRPr="007D7941" w:rsidRDefault="00AC6A67" w:rsidP="00AC6A67">
      <w:pPr>
        <w:pStyle w:val="a4"/>
        <w:jc w:val="both"/>
        <w:rPr>
          <w:rFonts w:ascii="Times New Roman" w:hAnsi="Times New Roman" w:cs="Times New Roman"/>
          <w:sz w:val="24"/>
          <w:szCs w:val="24"/>
          <w:lang w:val="kk-KZ"/>
        </w:rPr>
      </w:pPr>
      <w:bookmarkStart w:id="31" w:name="z1891"/>
      <w:bookmarkEnd w:id="30"/>
      <w:r w:rsidRPr="007D7941">
        <w:rPr>
          <w:rFonts w:ascii="Times New Roman" w:hAnsi="Times New Roman" w:cs="Times New Roman"/>
          <w:sz w:val="24"/>
          <w:szCs w:val="24"/>
          <w:lang w:val="kk-KZ"/>
        </w:rPr>
        <w:t>     білім алушылардың, тәрбиеленушілердің жеке қабілеттерін, қызығушылықтары мен бейімділіктерін зерттейді;</w:t>
      </w:r>
    </w:p>
    <w:p w:rsidR="00AC6A67" w:rsidRPr="00107DDA" w:rsidRDefault="00AC6A67" w:rsidP="00AC6A67">
      <w:pPr>
        <w:pStyle w:val="a4"/>
        <w:jc w:val="both"/>
        <w:rPr>
          <w:rFonts w:ascii="Times New Roman" w:hAnsi="Times New Roman" w:cs="Times New Roman"/>
          <w:sz w:val="24"/>
          <w:szCs w:val="24"/>
          <w:lang w:val="kk-KZ"/>
        </w:rPr>
      </w:pPr>
      <w:bookmarkStart w:id="32" w:name="z1892"/>
      <w:bookmarkEnd w:id="31"/>
      <w:r w:rsidRPr="007D7941">
        <w:rPr>
          <w:rFonts w:ascii="Times New Roman" w:hAnsi="Times New Roman" w:cs="Times New Roman"/>
          <w:sz w:val="24"/>
          <w:szCs w:val="24"/>
          <w:lang w:val="kk-KZ"/>
        </w:rPr>
        <w:t>     </w:t>
      </w:r>
      <w:r w:rsidRPr="00107DDA">
        <w:rPr>
          <w:rFonts w:ascii="Times New Roman" w:hAnsi="Times New Roman" w:cs="Times New Roman"/>
          <w:sz w:val="24"/>
          <w:szCs w:val="24"/>
          <w:lang w:val="kk-KZ"/>
        </w:rPr>
        <w:t>инклюзивті білім беру үшін жағдайлар жасайды;</w:t>
      </w:r>
    </w:p>
    <w:p w:rsidR="00AC6A67" w:rsidRPr="00107DDA" w:rsidRDefault="00AC6A67" w:rsidP="00AC6A67">
      <w:pPr>
        <w:pStyle w:val="a4"/>
        <w:jc w:val="both"/>
        <w:rPr>
          <w:rFonts w:ascii="Times New Roman" w:hAnsi="Times New Roman" w:cs="Times New Roman"/>
          <w:sz w:val="24"/>
          <w:szCs w:val="24"/>
          <w:lang w:val="kk-KZ"/>
        </w:rPr>
      </w:pPr>
      <w:bookmarkStart w:id="33" w:name="z1893"/>
      <w:bookmarkEnd w:id="32"/>
      <w:r w:rsidRPr="00107DDA">
        <w:rPr>
          <w:rFonts w:ascii="Times New Roman" w:hAnsi="Times New Roman" w:cs="Times New Roman"/>
          <w:sz w:val="24"/>
          <w:szCs w:val="24"/>
          <w:lang w:val="kk-KZ"/>
        </w:rPr>
        <w:t>     ерекше білім беру қажеттіліктері бар білім алушының жеке қажеттілігін ескере отырып, оқу бағдарламаларын бейімдейді;</w:t>
      </w:r>
    </w:p>
    <w:p w:rsidR="00AC6A67" w:rsidRPr="00107DDA" w:rsidRDefault="00AC6A67" w:rsidP="00AC6A67">
      <w:pPr>
        <w:pStyle w:val="a4"/>
        <w:jc w:val="both"/>
        <w:rPr>
          <w:rFonts w:ascii="Times New Roman" w:hAnsi="Times New Roman" w:cs="Times New Roman"/>
          <w:sz w:val="24"/>
          <w:szCs w:val="24"/>
          <w:lang w:val="kk-KZ"/>
        </w:rPr>
      </w:pPr>
      <w:bookmarkStart w:id="34" w:name="z1894"/>
      <w:bookmarkEnd w:id="33"/>
      <w:r w:rsidRPr="00107DDA">
        <w:rPr>
          <w:rFonts w:ascii="Times New Roman" w:hAnsi="Times New Roman" w:cs="Times New Roman"/>
          <w:sz w:val="24"/>
          <w:szCs w:val="24"/>
          <w:lang w:val="kk-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C6A67" w:rsidRPr="00107DDA" w:rsidRDefault="00AC6A67" w:rsidP="00AC6A67">
      <w:pPr>
        <w:pStyle w:val="a4"/>
        <w:jc w:val="both"/>
        <w:rPr>
          <w:rFonts w:ascii="Times New Roman" w:hAnsi="Times New Roman" w:cs="Times New Roman"/>
          <w:sz w:val="24"/>
          <w:szCs w:val="24"/>
          <w:lang w:val="kk-KZ"/>
        </w:rPr>
      </w:pPr>
      <w:bookmarkStart w:id="35" w:name="z1895"/>
      <w:bookmarkEnd w:id="34"/>
      <w:r w:rsidRPr="00107DDA">
        <w:rPr>
          <w:rFonts w:ascii="Times New Roman" w:hAnsi="Times New Roman" w:cs="Times New Roman"/>
          <w:sz w:val="24"/>
          <w:szCs w:val="24"/>
          <w:lang w:val="kk-KZ"/>
        </w:rPr>
        <w:t>     интерактивті оқу материалдарын және цифрлық білім беру ресурстарын пайдалана отырып, қашықтықтан оқыту режимінде сабақтарды ұйымдастырады;</w:t>
      </w:r>
    </w:p>
    <w:p w:rsidR="00AC6A67" w:rsidRPr="00107DDA" w:rsidRDefault="00AC6A67" w:rsidP="00AC6A67">
      <w:pPr>
        <w:pStyle w:val="a4"/>
        <w:jc w:val="both"/>
        <w:rPr>
          <w:rFonts w:ascii="Times New Roman" w:hAnsi="Times New Roman" w:cs="Times New Roman"/>
          <w:sz w:val="24"/>
          <w:szCs w:val="24"/>
          <w:lang w:val="kk-KZ"/>
        </w:rPr>
      </w:pPr>
      <w:bookmarkStart w:id="36" w:name="z1896"/>
      <w:bookmarkEnd w:id="35"/>
      <w:r w:rsidRPr="00107DDA">
        <w:rPr>
          <w:rFonts w:ascii="Times New Roman" w:hAnsi="Times New Roman" w:cs="Times New Roman"/>
          <w:sz w:val="24"/>
          <w:szCs w:val="24"/>
          <w:lang w:val="kk-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C6A67" w:rsidRPr="00107DDA" w:rsidRDefault="00AC6A67" w:rsidP="00AC6A67">
      <w:pPr>
        <w:pStyle w:val="a4"/>
        <w:jc w:val="both"/>
        <w:rPr>
          <w:rFonts w:ascii="Times New Roman" w:hAnsi="Times New Roman" w:cs="Times New Roman"/>
          <w:sz w:val="24"/>
          <w:szCs w:val="24"/>
          <w:lang w:val="kk-KZ"/>
        </w:rPr>
      </w:pPr>
      <w:bookmarkStart w:id="37" w:name="z1897"/>
      <w:bookmarkEnd w:id="36"/>
      <w:r w:rsidRPr="00107DDA">
        <w:rPr>
          <w:rFonts w:ascii="Times New Roman" w:hAnsi="Times New Roman" w:cs="Times New Roman"/>
          <w:sz w:val="24"/>
          <w:szCs w:val="24"/>
          <w:lang w:val="kk-KZ"/>
        </w:rPr>
        <w:t xml:space="preserve">       ата-аналарға арналған педагогикалық консилиумдарға қатысады;</w:t>
      </w:r>
    </w:p>
    <w:p w:rsidR="00AC6A67" w:rsidRPr="00107DDA" w:rsidRDefault="00AC6A67" w:rsidP="00AC6A67">
      <w:pPr>
        <w:pStyle w:val="a4"/>
        <w:jc w:val="both"/>
        <w:rPr>
          <w:rFonts w:ascii="Times New Roman" w:hAnsi="Times New Roman" w:cs="Times New Roman"/>
          <w:sz w:val="24"/>
          <w:szCs w:val="24"/>
          <w:lang w:val="kk-KZ"/>
        </w:rPr>
      </w:pPr>
      <w:bookmarkStart w:id="38" w:name="z1899"/>
      <w:bookmarkEnd w:id="37"/>
      <w:r w:rsidRPr="00107DDA">
        <w:rPr>
          <w:rFonts w:ascii="Times New Roman" w:hAnsi="Times New Roman" w:cs="Times New Roman"/>
          <w:sz w:val="24"/>
          <w:szCs w:val="24"/>
          <w:lang w:val="kk-KZ"/>
        </w:rPr>
        <w:t>     кәсіби құзыреттілікті арттырады;</w:t>
      </w:r>
    </w:p>
    <w:bookmarkEnd w:id="38"/>
    <w:p w:rsidR="00AC6A67" w:rsidRPr="00107DDA" w:rsidRDefault="00AC6A67" w:rsidP="00AC6A67">
      <w:pPr>
        <w:pStyle w:val="a4"/>
        <w:jc w:val="both"/>
        <w:rPr>
          <w:rFonts w:ascii="Times New Roman" w:hAnsi="Times New Roman" w:cs="Times New Roman"/>
          <w:sz w:val="24"/>
          <w:szCs w:val="24"/>
          <w:lang w:val="kk-KZ"/>
        </w:rPr>
      </w:pPr>
      <w:r w:rsidRPr="00107DDA">
        <w:rPr>
          <w:rFonts w:ascii="Times New Roman" w:hAnsi="Times New Roman" w:cs="Times New Roman"/>
          <w:sz w:val="24"/>
          <w:szCs w:val="24"/>
          <w:lang w:val="kk-KZ"/>
        </w:rPr>
        <w:t>     қауіпсіздік және еңбекті қорғау, өртке қарсы қорғау ережелерін сақтайды;</w:t>
      </w:r>
    </w:p>
    <w:p w:rsidR="00AC6A67" w:rsidRPr="00107DDA" w:rsidRDefault="00AC6A67" w:rsidP="00AC6A67">
      <w:pPr>
        <w:pStyle w:val="a4"/>
        <w:jc w:val="both"/>
        <w:rPr>
          <w:rFonts w:ascii="Times New Roman" w:hAnsi="Times New Roman" w:cs="Times New Roman"/>
          <w:sz w:val="24"/>
          <w:szCs w:val="24"/>
          <w:lang w:val="kk-KZ"/>
        </w:rPr>
      </w:pPr>
      <w:bookmarkStart w:id="39" w:name="z1901"/>
      <w:r w:rsidRPr="00107DDA">
        <w:rPr>
          <w:rFonts w:ascii="Times New Roman" w:hAnsi="Times New Roman" w:cs="Times New Roman"/>
          <w:sz w:val="24"/>
          <w:szCs w:val="24"/>
          <w:lang w:val="kk-KZ"/>
        </w:rPr>
        <w:t>   </w:t>
      </w:r>
      <w:bookmarkStart w:id="40" w:name="z1902"/>
      <w:bookmarkEnd w:id="39"/>
      <w:r>
        <w:rPr>
          <w:rFonts w:ascii="Times New Roman" w:hAnsi="Times New Roman" w:cs="Times New Roman"/>
          <w:sz w:val="24"/>
          <w:szCs w:val="24"/>
          <w:lang w:val="kk-KZ"/>
        </w:rPr>
        <w:t xml:space="preserve"> </w:t>
      </w:r>
      <w:r w:rsidRPr="00107DDA">
        <w:rPr>
          <w:rFonts w:ascii="Times New Roman" w:hAnsi="Times New Roman" w:cs="Times New Roman"/>
          <w:sz w:val="24"/>
          <w:szCs w:val="24"/>
          <w:lang w:val="kk-KZ"/>
        </w:rPr>
        <w:t>білім беру процесі кезеңінде білім алушылардың өмірі мен денсаулығын қорғауды қамтамасыз етеді;</w:t>
      </w:r>
    </w:p>
    <w:p w:rsidR="00AC6A67" w:rsidRPr="00107DDA" w:rsidRDefault="00AC6A67" w:rsidP="00AC6A67">
      <w:pPr>
        <w:pStyle w:val="a4"/>
        <w:jc w:val="both"/>
        <w:rPr>
          <w:rFonts w:ascii="Times New Roman" w:hAnsi="Times New Roman" w:cs="Times New Roman"/>
          <w:sz w:val="24"/>
          <w:szCs w:val="24"/>
          <w:lang w:val="kk-KZ"/>
        </w:rPr>
      </w:pPr>
      <w:bookmarkStart w:id="41" w:name="z1903"/>
      <w:bookmarkEnd w:id="40"/>
      <w:r w:rsidRPr="00107DDA">
        <w:rPr>
          <w:rFonts w:ascii="Times New Roman" w:hAnsi="Times New Roman" w:cs="Times New Roman"/>
          <w:sz w:val="24"/>
          <w:szCs w:val="24"/>
          <w:lang w:val="kk-KZ"/>
        </w:rPr>
        <w:t>     тізімі білім беру саласындағы уәкілетті органмен бекітілген құжаттарды толтырады;</w:t>
      </w:r>
    </w:p>
    <w:p w:rsidR="00AC6A67" w:rsidRPr="00107DDA" w:rsidRDefault="00AC6A67" w:rsidP="00AC6A67">
      <w:pPr>
        <w:pStyle w:val="a4"/>
        <w:jc w:val="both"/>
        <w:rPr>
          <w:rFonts w:ascii="Times New Roman" w:hAnsi="Times New Roman" w:cs="Times New Roman"/>
          <w:sz w:val="24"/>
          <w:szCs w:val="24"/>
          <w:lang w:val="kk-KZ"/>
        </w:rPr>
      </w:pPr>
      <w:bookmarkStart w:id="42" w:name="z1904"/>
      <w:bookmarkEnd w:id="41"/>
      <w:r w:rsidRPr="00107DDA">
        <w:rPr>
          <w:rFonts w:ascii="Times New Roman" w:hAnsi="Times New Roman" w:cs="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сіңіреді.</w:t>
      </w:r>
    </w:p>
    <w:bookmarkEnd w:id="42"/>
    <w:p w:rsidR="00AC6A67" w:rsidRDefault="00AC6A67">
      <w:pPr>
        <w:rPr>
          <w:rFonts w:ascii="Times New Roman" w:hAnsi="Times New Roman" w:cs="Times New Roman"/>
          <w:b/>
          <w:sz w:val="24"/>
          <w:szCs w:val="24"/>
          <w:lang w:val="kk-KZ"/>
        </w:rPr>
      </w:pPr>
    </w:p>
    <w:p w:rsidR="00AC6A67" w:rsidRDefault="00AC6A67">
      <w:pPr>
        <w:rPr>
          <w:rFonts w:ascii="Times New Roman" w:hAnsi="Times New Roman" w:cs="Times New Roman"/>
          <w:b/>
          <w:bCs/>
          <w:sz w:val="24"/>
          <w:szCs w:val="24"/>
          <w:lang w:val="kk-KZ"/>
        </w:rPr>
      </w:pPr>
      <w:r w:rsidRPr="00AC6A67">
        <w:rPr>
          <w:rFonts w:ascii="Times New Roman" w:hAnsi="Times New Roman" w:cs="Times New Roman"/>
          <w:b/>
          <w:sz w:val="24"/>
          <w:szCs w:val="24"/>
          <w:lang w:val="kk-KZ"/>
        </w:rPr>
        <w:t xml:space="preserve">2.2. </w:t>
      </w:r>
      <w:r w:rsidRPr="00AC6A67">
        <w:rPr>
          <w:rFonts w:ascii="Times New Roman" w:hAnsi="Times New Roman" w:cs="Times New Roman"/>
          <w:b/>
          <w:bCs/>
          <w:sz w:val="24"/>
          <w:szCs w:val="24"/>
          <w:lang w:val="kk-KZ"/>
        </w:rPr>
        <w:t>Жалақы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AC6A67" w:rsidRPr="00DD6B62" w:rsidTr="00283E73">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AC6A67" w:rsidRPr="00DD6B62" w:rsidRDefault="00AC6A67" w:rsidP="00283E73">
            <w:pPr>
              <w:pStyle w:val="a6"/>
              <w:shd w:val="clear" w:color="auto" w:fill="FFFFFF" w:themeFill="background1"/>
              <w:tabs>
                <w:tab w:val="clear" w:pos="0"/>
                <w:tab w:val="left" w:pos="112"/>
                <w:tab w:val="left" w:pos="1188"/>
              </w:tabs>
              <w:contextualSpacing/>
              <w:jc w:val="center"/>
              <w:rPr>
                <w:rFonts w:ascii="Times New Roman" w:hAnsi="Times New Roman" w:cs="Times New Roman"/>
                <w:bCs/>
                <w:sz w:val="24"/>
                <w:szCs w:val="24"/>
              </w:rPr>
            </w:pPr>
            <w:r w:rsidRPr="00431635">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AC6A67" w:rsidRPr="00DD6B62" w:rsidRDefault="00AC6A67" w:rsidP="00283E73">
            <w:pPr>
              <w:widowControl w:val="0"/>
              <w:shd w:val="clear" w:color="auto" w:fill="FFFFFF" w:themeFill="background1"/>
              <w:tabs>
                <w:tab w:val="left" w:pos="132"/>
                <w:tab w:val="left" w:pos="6663"/>
              </w:tabs>
              <w:spacing w:after="0" w:line="240" w:lineRule="auto"/>
              <w:contextualSpacing/>
              <w:jc w:val="center"/>
              <w:rPr>
                <w:rFonts w:ascii="Times New Roman" w:hAnsi="Times New Roman" w:cs="Times New Roman"/>
                <w:sz w:val="24"/>
                <w:szCs w:val="24"/>
              </w:rPr>
            </w:pPr>
            <w:r w:rsidRPr="00431635">
              <w:rPr>
                <w:rFonts w:ascii="Times New Roman" w:hAnsi="Times New Roman" w:cs="Times New Roman"/>
                <w:sz w:val="24"/>
                <w:szCs w:val="24"/>
                <w:lang w:val="kk-KZ"/>
              </w:rPr>
              <w:t>Еңбек сіңірген жылдары бойынша</w:t>
            </w:r>
          </w:p>
        </w:tc>
      </w:tr>
      <w:tr w:rsidR="00AC6A67" w:rsidRPr="00DD6B62" w:rsidTr="00283E73">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AC6A67" w:rsidRPr="00DD6B62" w:rsidRDefault="00AC6A67" w:rsidP="00283E73">
            <w:pPr>
              <w:shd w:val="clear" w:color="auto" w:fill="FFFFFF" w:themeFill="background1"/>
              <w:spacing w:after="0" w:line="240" w:lineRule="auto"/>
              <w:contextualSpacing/>
              <w:jc w:val="center"/>
              <w:rPr>
                <w:rFonts w:ascii="Times New Roman" w:hAnsi="Times New Roman" w:cs="Times New Roman"/>
                <w:bCs/>
                <w:kern w:val="2"/>
                <w:sz w:val="24"/>
                <w:szCs w:val="24"/>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AC6A67" w:rsidRPr="00DD6B62" w:rsidRDefault="00AC6A67" w:rsidP="00283E73">
            <w:pPr>
              <w:pStyle w:val="a6"/>
              <w:shd w:val="clear" w:color="auto" w:fill="FFFFFF" w:themeFill="background1"/>
              <w:tabs>
                <w:tab w:val="clear" w:pos="959"/>
                <w:tab w:val="left" w:pos="132"/>
                <w:tab w:val="left" w:pos="766"/>
                <w:tab w:val="left" w:pos="908"/>
                <w:tab w:val="left" w:pos="1426"/>
              </w:tabs>
              <w:contextualSpacing/>
              <w:jc w:val="center"/>
              <w:rPr>
                <w:rFonts w:ascii="Times New Roman" w:hAnsi="Times New Roman" w:cs="Times New Roman"/>
                <w:bCs/>
                <w:sz w:val="24"/>
                <w:szCs w:val="24"/>
              </w:rPr>
            </w:pPr>
            <w:proofErr w:type="spellStart"/>
            <w:r w:rsidRPr="00DD6B62">
              <w:rPr>
                <w:rFonts w:ascii="Times New Roman" w:hAnsi="Times New Roman" w:cs="Times New Roman"/>
                <w:bCs/>
                <w:sz w:val="24"/>
                <w:szCs w:val="24"/>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AC6A67" w:rsidRPr="00DD6B62" w:rsidRDefault="00AC6A67" w:rsidP="00283E73">
            <w:pPr>
              <w:pStyle w:val="a6"/>
              <w:shd w:val="clear" w:color="auto" w:fill="FFFFFF" w:themeFill="background1"/>
              <w:tabs>
                <w:tab w:val="clear" w:pos="959"/>
                <w:tab w:val="left" w:pos="132"/>
                <w:tab w:val="left" w:pos="1426"/>
                <w:tab w:val="left" w:pos="1769"/>
                <w:tab w:val="left" w:pos="1800"/>
              </w:tabs>
              <w:contextualSpacing/>
              <w:jc w:val="center"/>
              <w:rPr>
                <w:rFonts w:ascii="Times New Roman" w:hAnsi="Times New Roman" w:cs="Times New Roman"/>
                <w:bCs/>
                <w:sz w:val="24"/>
                <w:szCs w:val="24"/>
              </w:rPr>
            </w:pPr>
            <w:proofErr w:type="spellStart"/>
            <w:r w:rsidRPr="00DD6B62">
              <w:rPr>
                <w:rFonts w:ascii="Times New Roman" w:hAnsi="Times New Roman" w:cs="Times New Roman"/>
                <w:bCs/>
                <w:sz w:val="24"/>
                <w:szCs w:val="24"/>
              </w:rPr>
              <w:t>max</w:t>
            </w:r>
            <w:proofErr w:type="spellEnd"/>
          </w:p>
        </w:tc>
      </w:tr>
      <w:tr w:rsidR="00AC6A67" w:rsidRPr="00DD6B62"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shd w:val="clear" w:color="auto" w:fill="FFFFFF" w:themeFill="background1"/>
              <w:spacing w:after="0" w:line="240" w:lineRule="auto"/>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А1-3-1</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a6"/>
              <w:shd w:val="clear" w:color="auto" w:fill="FFFFFF" w:themeFill="background1"/>
              <w:tabs>
                <w:tab w:val="clear" w:pos="959"/>
                <w:tab w:val="left" w:pos="132"/>
                <w:tab w:val="left" w:pos="766"/>
                <w:tab w:val="left" w:pos="908"/>
                <w:tab w:val="left" w:pos="1426"/>
              </w:tabs>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172014 </w:t>
            </w:r>
            <w:proofErr w:type="spellStart"/>
            <w:r>
              <w:rPr>
                <w:rFonts w:ascii="Times New Roman" w:hAnsi="Times New Roman" w:cs="Times New Roman"/>
                <w:bCs/>
                <w:sz w:val="24"/>
                <w:szCs w:val="24"/>
              </w:rPr>
              <w:t>тг</w:t>
            </w:r>
            <w:proofErr w:type="spellEnd"/>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a6"/>
              <w:shd w:val="clear" w:color="auto" w:fill="FFFFFF" w:themeFill="background1"/>
              <w:tabs>
                <w:tab w:val="clear" w:pos="959"/>
                <w:tab w:val="left" w:pos="132"/>
                <w:tab w:val="left" w:pos="1426"/>
                <w:tab w:val="left" w:pos="1769"/>
                <w:tab w:val="left" w:pos="1800"/>
              </w:tabs>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209178 </w:t>
            </w:r>
            <w:proofErr w:type="spellStart"/>
            <w:r>
              <w:rPr>
                <w:rFonts w:ascii="Times New Roman" w:hAnsi="Times New Roman" w:cs="Times New Roman"/>
                <w:bCs/>
                <w:sz w:val="24"/>
                <w:szCs w:val="24"/>
              </w:rPr>
              <w:t>тг</w:t>
            </w:r>
            <w:proofErr w:type="spellEnd"/>
          </w:p>
        </w:tc>
      </w:tr>
      <w:tr w:rsidR="00AC6A67" w:rsidRPr="00DD6B62" w:rsidTr="00283E73">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-1</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165289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191481 тг</w:t>
            </w:r>
          </w:p>
        </w:tc>
      </w:tr>
      <w:tr w:rsidR="00AC6A67" w:rsidRPr="00DD6B62" w:rsidTr="00283E73">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-2</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155379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184048 тг</w:t>
            </w:r>
          </w:p>
        </w:tc>
      </w:tr>
      <w:tr w:rsidR="00AC6A67" w:rsidRPr="00DD6B62" w:rsidTr="00283E73">
        <w:trPr>
          <w:cantSplit/>
          <w:trHeight w:val="275"/>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-3</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154317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182633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В2</w:t>
            </w:r>
            <w:r w:rsidRPr="00DD6B62">
              <w:rPr>
                <w:rFonts w:ascii="Times New Roman" w:hAnsi="Times New Roman"/>
                <w:b w:val="0"/>
                <w:i w:val="0"/>
                <w:snapToGrid w:val="0"/>
                <w:sz w:val="24"/>
                <w:szCs w:val="24"/>
                <w:lang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145115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167413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rPr>
              <w:t>146177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eastAsia="en-US"/>
              </w:rPr>
              <w:t>168121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136266</w:t>
            </w:r>
            <w:r w:rsidRPr="000E2108">
              <w:rPr>
                <w:rFonts w:ascii="Times New Roman" w:hAnsi="Times New Roman" w:cs="Times New Roman"/>
                <w:snapToGrid w:val="0"/>
                <w:sz w:val="24"/>
                <w:szCs w:val="24"/>
                <w:lang w:val="kk-KZ"/>
              </w:rPr>
              <w:t xml:space="preserve">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eastAsia="en-US"/>
              </w:rPr>
              <w:t>159626</w:t>
            </w:r>
            <w:r w:rsidRPr="000E2108">
              <w:rPr>
                <w:rFonts w:ascii="Times New Roman" w:hAnsi="Times New Roman" w:cs="Times New Roman"/>
                <w:snapToGrid w:val="0"/>
                <w:sz w:val="24"/>
                <w:szCs w:val="24"/>
                <w:lang w:val="kk-KZ" w:eastAsia="en-US"/>
              </w:rPr>
              <w:t xml:space="preserve">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rPr>
              <w:t>135205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sidRPr="000E2108">
              <w:rPr>
                <w:rFonts w:ascii="Times New Roman" w:hAnsi="Times New Roman" w:cs="Times New Roman"/>
                <w:snapToGrid w:val="0"/>
                <w:sz w:val="24"/>
                <w:szCs w:val="24"/>
                <w:lang w:val="kk-KZ" w:eastAsia="en-US"/>
              </w:rPr>
              <w:t>159273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sidRPr="00DD6B62">
              <w:rPr>
                <w:rFonts w:ascii="Times New Roman" w:hAnsi="Times New Roman"/>
                <w:b w:val="0"/>
                <w:i w:val="0"/>
                <w:snapToGrid w:val="0"/>
                <w:sz w:val="24"/>
                <w:szCs w:val="24"/>
                <w:lang w:eastAsia="ru-RU"/>
              </w:rPr>
              <w:lastRenderedPageBreak/>
              <w:t>В3-4</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124586</w:t>
            </w:r>
            <w:r w:rsidRPr="000E2108">
              <w:rPr>
                <w:rFonts w:ascii="Times New Roman" w:hAnsi="Times New Roman" w:cs="Times New Roman"/>
                <w:snapToGrid w:val="0"/>
                <w:sz w:val="24"/>
                <w:szCs w:val="24"/>
                <w:lang w:val="kk-KZ"/>
              </w:rPr>
              <w:t xml:space="preserve">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eastAsia="en-US"/>
              </w:rPr>
              <w:t>148300</w:t>
            </w:r>
            <w:r w:rsidRPr="000E2108">
              <w:rPr>
                <w:rFonts w:ascii="Times New Roman" w:hAnsi="Times New Roman" w:cs="Times New Roman"/>
                <w:snapToGrid w:val="0"/>
                <w:sz w:val="24"/>
                <w:szCs w:val="24"/>
                <w:lang w:val="kk-KZ" w:eastAsia="en-US"/>
              </w:rPr>
              <w:t xml:space="preserve">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-1</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139806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159980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-2</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132019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155379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-3</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129895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151840 тг</w:t>
            </w:r>
          </w:p>
        </w:tc>
      </w:tr>
      <w:tr w:rsidR="00AC6A67" w:rsidRPr="00796CBD" w:rsidTr="00283E73">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AC6A67" w:rsidRPr="00DD6B62" w:rsidRDefault="00AC6A67" w:rsidP="00283E73">
            <w:pPr>
              <w:pStyle w:val="2"/>
              <w:keepNext w:val="0"/>
              <w:widowControl w:val="0"/>
              <w:shd w:val="clear" w:color="auto" w:fill="FFFFFF" w:themeFill="background1"/>
              <w:tabs>
                <w:tab w:val="left" w:pos="0"/>
                <w:tab w:val="left" w:pos="132"/>
              </w:tabs>
              <w:spacing w:before="0" w:after="0" w:line="240" w:lineRule="auto"/>
              <w:contextualSpacing/>
              <w:jc w:val="center"/>
              <w:rPr>
                <w:rFonts w:ascii="Times New Roman" w:hAnsi="Times New Roman"/>
                <w:b w:val="0"/>
                <w:i w:val="0"/>
                <w:snapToGrid w:val="0"/>
                <w:sz w:val="24"/>
                <w:szCs w:val="24"/>
                <w:lang w:eastAsia="ru-RU"/>
              </w:rPr>
            </w:pPr>
            <w:r>
              <w:rPr>
                <w:rFonts w:ascii="Times New Roman" w:hAnsi="Times New Roman"/>
                <w:b w:val="0"/>
                <w:i w:val="0"/>
                <w:snapToGrid w:val="0"/>
                <w:sz w:val="24"/>
                <w:szCs w:val="24"/>
                <w:lang w:eastAsia="ru-RU"/>
              </w:rPr>
              <w:t>В4</w:t>
            </w:r>
            <w:r w:rsidRPr="00DD6B62">
              <w:rPr>
                <w:rFonts w:ascii="Times New Roman" w:hAnsi="Times New Roman"/>
                <w:b w:val="0"/>
                <w:i w:val="0"/>
                <w:snapToGrid w:val="0"/>
                <w:sz w:val="24"/>
                <w:szCs w:val="24"/>
                <w:lang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117508 тг</w:t>
            </w:r>
          </w:p>
        </w:tc>
        <w:tc>
          <w:tcPr>
            <w:tcW w:w="3863" w:type="dxa"/>
            <w:tcBorders>
              <w:top w:val="single" w:sz="4" w:space="0" w:color="auto"/>
              <w:left w:val="single" w:sz="4" w:space="0" w:color="auto"/>
              <w:bottom w:val="single" w:sz="4" w:space="0" w:color="auto"/>
              <w:right w:val="single" w:sz="4" w:space="0" w:color="auto"/>
            </w:tcBorders>
            <w:vAlign w:val="center"/>
          </w:tcPr>
          <w:p w:rsidR="00AC6A67" w:rsidRPr="000E2108" w:rsidRDefault="00AC6A67" w:rsidP="00283E73">
            <w:pPr>
              <w:pStyle w:val="a6"/>
              <w:keepNext/>
              <w:keepLines/>
              <w:widowControl/>
              <w:shd w:val="clear" w:color="auto" w:fill="FFFFFF" w:themeFill="background1"/>
              <w:tabs>
                <w:tab w:val="left" w:pos="132"/>
                <w:tab w:val="left" w:pos="1426"/>
              </w:tabs>
              <w:ind w:right="-2"/>
              <w:contextualSpacing/>
              <w:jc w:val="center"/>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132019 тг</w:t>
            </w:r>
          </w:p>
        </w:tc>
      </w:tr>
    </w:tbl>
    <w:p w:rsidR="00AC6A67" w:rsidRPr="00431635" w:rsidRDefault="00AC6A67" w:rsidP="00AC6A67">
      <w:pPr>
        <w:shd w:val="clear" w:color="auto" w:fill="FFFFFF" w:themeFill="background1"/>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8F0C36">
        <w:rPr>
          <w:rFonts w:ascii="Times New Roman" w:eastAsia="Times New Roman" w:hAnsi="Times New Roman" w:cs="Times New Roman"/>
          <w:b/>
          <w:color w:val="000000"/>
          <w:spacing w:val="2"/>
          <w:sz w:val="24"/>
          <w:szCs w:val="24"/>
        </w:rPr>
        <w:t>2.</w:t>
      </w:r>
      <w:r>
        <w:rPr>
          <w:rFonts w:ascii="Times New Roman" w:eastAsia="Times New Roman" w:hAnsi="Times New Roman" w:cs="Times New Roman"/>
          <w:b/>
          <w:color w:val="000000"/>
          <w:spacing w:val="2"/>
          <w:sz w:val="24"/>
          <w:szCs w:val="24"/>
        </w:rPr>
        <w:t xml:space="preserve">3. </w:t>
      </w:r>
      <w:r w:rsidRPr="00431635">
        <w:rPr>
          <w:rFonts w:ascii="Times New Roman" w:eastAsia="Times New Roman" w:hAnsi="Times New Roman" w:cs="Times New Roman"/>
          <w:b/>
          <w:color w:val="000000"/>
          <w:spacing w:val="2"/>
          <w:sz w:val="24"/>
          <w:szCs w:val="24"/>
          <w:lang w:val="kk-KZ"/>
        </w:rPr>
        <w:t>Еңбекақы төлеу шарттары</w:t>
      </w:r>
    </w:p>
    <w:p w:rsidR="00AC6A67" w:rsidRPr="00431635" w:rsidRDefault="00AC6A67" w:rsidP="00AC6A67">
      <w:pPr>
        <w:shd w:val="clear" w:color="auto" w:fill="FFFFFF" w:themeFill="background1"/>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431635">
        <w:rPr>
          <w:rFonts w:ascii="Times New Roman" w:hAnsi="Times New Roman"/>
          <w:sz w:val="24"/>
          <w:szCs w:val="24"/>
          <w:lang w:val="kk-KZ"/>
        </w:rPr>
        <w:t>Айлық жалақы мөлшері жыл сайынғы тарифтік тізіммен анықталады.</w:t>
      </w:r>
    </w:p>
    <w:p w:rsidR="00AC6A67" w:rsidRPr="00ED599C" w:rsidRDefault="00AC6A67" w:rsidP="00AC6A67">
      <w:pPr>
        <w:pStyle w:val="a4"/>
        <w:jc w:val="both"/>
        <w:rPr>
          <w:rFonts w:ascii="Times New Roman" w:eastAsia="Times New Roman" w:hAnsi="Times New Roman" w:cs="Times New Roman"/>
          <w:b/>
          <w:color w:val="000000"/>
          <w:spacing w:val="2"/>
          <w:sz w:val="24"/>
          <w:szCs w:val="24"/>
          <w:lang w:val="kk-KZ"/>
        </w:rPr>
      </w:pPr>
      <w:bookmarkStart w:id="43" w:name="z1915"/>
      <w:r w:rsidRPr="00ED599C">
        <w:rPr>
          <w:rFonts w:ascii="Times New Roman"/>
          <w:b/>
          <w:color w:val="000000"/>
          <w:sz w:val="28"/>
          <w:lang w:val="kk-KZ"/>
        </w:rPr>
        <w:t>3.</w:t>
      </w:r>
      <w:r>
        <w:rPr>
          <w:rFonts w:ascii="Times New Roman" w:eastAsia="Times New Roman" w:hAnsi="Times New Roman" w:cs="Times New Roman"/>
          <w:b/>
          <w:color w:val="000000"/>
          <w:spacing w:val="2"/>
          <w:sz w:val="24"/>
          <w:szCs w:val="24"/>
          <w:lang w:val="kk-KZ"/>
        </w:rPr>
        <w:t xml:space="preserve"> </w:t>
      </w:r>
      <w:r w:rsidRPr="00ED599C">
        <w:rPr>
          <w:rFonts w:ascii="Times New Roman" w:eastAsia="Times New Roman" w:hAnsi="Times New Roman" w:cs="Times New Roman"/>
          <w:b/>
          <w:color w:val="000000"/>
          <w:spacing w:val="2"/>
          <w:sz w:val="24"/>
          <w:szCs w:val="24"/>
          <w:lang w:val="kk-KZ"/>
        </w:rPr>
        <w:t>Біліктілік талаптарына сәйкес конкурсқа қатысушыға қойылатын негізгі талаптар:</w:t>
      </w:r>
    </w:p>
    <w:bookmarkEnd w:id="43"/>
    <w:p w:rsidR="009E7699" w:rsidRPr="00ED599C" w:rsidRDefault="009E7699" w:rsidP="009E7699">
      <w:pPr>
        <w:spacing w:after="0"/>
        <w:rPr>
          <w:rFonts w:ascii="Times New Roman" w:hAnsi="Times New Roman" w:cs="Times New Roman"/>
          <w:b/>
          <w:sz w:val="24"/>
          <w:szCs w:val="24"/>
          <w:lang w:val="kk-KZ"/>
        </w:rPr>
      </w:pPr>
      <w:r w:rsidRPr="00ED599C">
        <w:rPr>
          <w:rFonts w:ascii="Times New Roman" w:hAnsi="Times New Roman" w:cs="Times New Roman"/>
          <w:b/>
          <w:sz w:val="24"/>
          <w:szCs w:val="24"/>
          <w:lang w:val="kk-KZ"/>
        </w:rPr>
        <w:t>Директордың тәрбие ісі жөніндегі орынбасары:</w:t>
      </w:r>
    </w:p>
    <w:p w:rsidR="009E7699" w:rsidRPr="00B462D1" w:rsidRDefault="009E7699" w:rsidP="009E7699">
      <w:pPr>
        <w:pStyle w:val="a4"/>
        <w:jc w:val="both"/>
        <w:rPr>
          <w:rFonts w:ascii="Times New Roman" w:hAnsi="Times New Roman" w:cs="Times New Roman"/>
          <w:sz w:val="24"/>
          <w:szCs w:val="24"/>
          <w:lang w:val="kk-KZ"/>
        </w:rPr>
      </w:pPr>
      <w:bookmarkStart w:id="44" w:name="z1853"/>
      <w:r w:rsidRPr="00B462D1">
        <w:rPr>
          <w:rFonts w:ascii="Times New Roman" w:hAnsi="Times New Roman" w:cs="Times New Roman"/>
          <w:sz w:val="24"/>
          <w:szCs w:val="24"/>
          <w:lang w:val="kk-KZ"/>
        </w:rPr>
        <w:t>тиісті бейіні бойынша жоғары және (немесе) жоғары оқу орнынан кейінгі педагогикалық немесе өзге де кәсіптік білім немесе педагогикалық қайта даярлауды, педагогикалық жұмыс өтілін кемінде 3 жыл растайтын құжат;</w:t>
      </w:r>
    </w:p>
    <w:bookmarkEnd w:id="44"/>
    <w:p w:rsidR="009E7699" w:rsidRPr="00B462D1" w:rsidRDefault="009E7699" w:rsidP="009E7699">
      <w:pPr>
        <w:pStyle w:val="a4"/>
        <w:jc w:val="both"/>
        <w:rPr>
          <w:rFonts w:ascii="Times New Roman" w:hAnsi="Times New Roman" w:cs="Times New Roman"/>
          <w:sz w:val="24"/>
          <w:szCs w:val="24"/>
          <w:lang w:val="kk-KZ"/>
        </w:rPr>
      </w:pPr>
      <w:r w:rsidRPr="00B462D1">
        <w:rPr>
          <w:rFonts w:ascii="Times New Roman" w:hAnsi="Times New Roman" w:cs="Times New Roman"/>
          <w:sz w:val="24"/>
          <w:szCs w:val="24"/>
          <w:lang w:val="kk-KZ"/>
        </w:rPr>
        <w:t>және (немесе) білім беру ұйымының «үшінші біліктілік санаты басшысының орынбасары» немесе «екінші біліктілік санаты басшысының орынбасары» немесе «бірінші біліктілік санаты басшысының орынбасары» біліктілік санатының болуы немесе «педагог – сарапшы» біліктілігінің болуы немесе «педагог – зерттеуші» немесе «педагог – шебер» біліктілігінің болуы.</w:t>
      </w:r>
    </w:p>
    <w:p w:rsidR="00314A0E" w:rsidRDefault="00314A0E" w:rsidP="009E7699">
      <w:pPr>
        <w:pStyle w:val="a4"/>
        <w:jc w:val="both"/>
        <w:rPr>
          <w:rFonts w:ascii="Times New Roman" w:eastAsia="Times New Roman" w:hAnsi="Times New Roman" w:cs="Times New Roman"/>
          <w:b/>
          <w:sz w:val="24"/>
          <w:szCs w:val="24"/>
          <w:lang w:val="kk-KZ"/>
        </w:rPr>
      </w:pPr>
    </w:p>
    <w:p w:rsidR="009E7699" w:rsidRDefault="009E7699" w:rsidP="009E7699">
      <w:pPr>
        <w:pStyle w:val="a4"/>
        <w:jc w:val="both"/>
        <w:rPr>
          <w:rFonts w:ascii="Times New Roman" w:eastAsia="Times New Roman" w:hAnsi="Times New Roman" w:cs="Times New Roman"/>
          <w:b/>
          <w:sz w:val="24"/>
          <w:szCs w:val="24"/>
          <w:lang w:val="kk-KZ"/>
        </w:rPr>
      </w:pPr>
      <w:r w:rsidRPr="002769FB">
        <w:rPr>
          <w:rFonts w:ascii="Times New Roman" w:eastAsia="Times New Roman" w:hAnsi="Times New Roman" w:cs="Times New Roman"/>
          <w:b/>
          <w:sz w:val="24"/>
          <w:szCs w:val="24"/>
          <w:lang w:val="kk-KZ"/>
        </w:rPr>
        <w:t>Директордың ақпараттандыру жөніндегі орынбасары</w:t>
      </w:r>
    </w:p>
    <w:p w:rsidR="009E7699" w:rsidRPr="009E7699" w:rsidRDefault="009E7699" w:rsidP="009E7699">
      <w:pPr>
        <w:pStyle w:val="a4"/>
        <w:rPr>
          <w:rFonts w:ascii="Times New Roman" w:hAnsi="Times New Roman" w:cs="Times New Roman"/>
          <w:sz w:val="24"/>
          <w:szCs w:val="24"/>
          <w:lang w:val="kk-KZ"/>
        </w:rPr>
      </w:pPr>
      <w:r w:rsidRPr="009E7699">
        <w:rPr>
          <w:rFonts w:ascii="Times New Roman" w:hAnsi="Times New Roman" w:cs="Times New Roman"/>
          <w:sz w:val="24"/>
          <w:szCs w:val="24"/>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9E7699" w:rsidRDefault="009E7699" w:rsidP="009E7699">
      <w:pPr>
        <w:pStyle w:val="a4"/>
        <w:rPr>
          <w:rFonts w:ascii="Times New Roman" w:hAnsi="Times New Roman" w:cs="Times New Roman"/>
          <w:sz w:val="24"/>
          <w:szCs w:val="24"/>
          <w:lang w:val="kk-KZ"/>
        </w:rPr>
      </w:pPr>
      <w:r w:rsidRPr="009E7699">
        <w:rPr>
          <w:rFonts w:ascii="Times New Roman" w:hAnsi="Times New Roman" w:cs="Times New Roman"/>
          <w:sz w:val="24"/>
          <w:szCs w:val="24"/>
          <w:lang w:val="kk-KZ"/>
        </w:rPr>
        <w:t>және (немесе) білім беру ұйымының «үшінші біліктілік санаты басшысының орынбасары» немесе «екінші біліктілік санаты басшысының орынбасары» немесе «бірінші біліктілік санаты басшысының орынбасары» біліктілік санатының болуы немесе «педагог – сарапшы» біліктілігінің болуы немесе «педагог – зерттеуші» немесе «педагог – шебер» біліктілігінің болуы.</w:t>
      </w:r>
    </w:p>
    <w:p w:rsidR="00314A0E" w:rsidRDefault="00314A0E" w:rsidP="009E7699">
      <w:pPr>
        <w:rPr>
          <w:rFonts w:ascii="Times New Roman" w:hAnsi="Times New Roman" w:cs="Times New Roman"/>
          <w:b/>
          <w:sz w:val="24"/>
          <w:szCs w:val="24"/>
          <w:lang w:val="kk-KZ"/>
        </w:rPr>
      </w:pPr>
    </w:p>
    <w:p w:rsidR="009E7699" w:rsidRDefault="009E7699" w:rsidP="009E7699">
      <w:pPr>
        <w:rPr>
          <w:rFonts w:ascii="Times New Roman" w:hAnsi="Times New Roman" w:cs="Times New Roman"/>
          <w:b/>
          <w:sz w:val="24"/>
          <w:szCs w:val="24"/>
          <w:lang w:val="kk-KZ"/>
        </w:rPr>
      </w:pPr>
      <w:r w:rsidRPr="00AC6A67">
        <w:rPr>
          <w:rFonts w:ascii="Times New Roman" w:hAnsi="Times New Roman" w:cs="Times New Roman"/>
          <w:b/>
          <w:sz w:val="24"/>
          <w:szCs w:val="24"/>
          <w:lang w:val="kk-KZ"/>
        </w:rPr>
        <w:t>Барлық мамандық мұғалімдері:</w:t>
      </w:r>
    </w:p>
    <w:p w:rsidR="009E7699" w:rsidRPr="00B462D1" w:rsidRDefault="009E7699" w:rsidP="009E7699">
      <w:pPr>
        <w:pStyle w:val="a4"/>
        <w:jc w:val="both"/>
        <w:rPr>
          <w:rFonts w:ascii="Times New Roman" w:hAnsi="Times New Roman" w:cs="Times New Roman"/>
          <w:sz w:val="24"/>
          <w:szCs w:val="24"/>
          <w:lang w:val="kk-KZ"/>
        </w:rPr>
      </w:pPr>
      <w:r w:rsidRPr="00B462D1">
        <w:rPr>
          <w:rFonts w:ascii="Times New Roman" w:hAnsi="Times New Roman" w:cs="Times New Roman"/>
          <w:color w:val="000000"/>
          <w:spacing w:val="2"/>
          <w:sz w:val="24"/>
          <w:szCs w:val="24"/>
          <w:shd w:val="clear" w:color="auto" w:fill="FFFFFF"/>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E7699" w:rsidRPr="008473AA" w:rsidRDefault="009E7699" w:rsidP="009E7699">
      <w:pPr>
        <w:pStyle w:val="a4"/>
        <w:shd w:val="clear" w:color="auto" w:fill="FFFFFF" w:themeFill="background1"/>
        <w:jc w:val="both"/>
        <w:rPr>
          <w:rFonts w:ascii="Times New Roman" w:eastAsia="Times New Roman" w:hAnsi="Times New Roman" w:cs="Times New Roman"/>
          <w:b/>
          <w:sz w:val="24"/>
          <w:szCs w:val="24"/>
          <w:lang w:val="kk-KZ"/>
        </w:rPr>
      </w:pPr>
      <w:r w:rsidRPr="008473AA">
        <w:rPr>
          <w:rFonts w:ascii="Times New Roman" w:eastAsia="Times New Roman" w:hAnsi="Times New Roman" w:cs="Times New Roman"/>
          <w:b/>
          <w:sz w:val="24"/>
          <w:szCs w:val="24"/>
          <w:lang w:val="kk-KZ"/>
        </w:rPr>
        <w:t>4) конкурсты өткізу туралы хабарландыру соңғы жарияланғаннан кейін келесі жұмыс күнінен бастап есептелетін құжаттарды қабылдау мерзімі:</w:t>
      </w:r>
    </w:p>
    <w:p w:rsidR="009E7699" w:rsidRDefault="009E7699" w:rsidP="009E7699">
      <w:pPr>
        <w:pStyle w:val="a4"/>
        <w:rPr>
          <w:rFonts w:ascii="Times New Roman" w:hAnsi="Times New Roman" w:cs="Times New Roman"/>
          <w:sz w:val="24"/>
          <w:szCs w:val="24"/>
          <w:lang w:val="kk-KZ" w:eastAsia="en-US"/>
        </w:rPr>
      </w:pPr>
      <w:r w:rsidRPr="008473AA">
        <w:rPr>
          <w:rFonts w:ascii="Times New Roman" w:hAnsi="Times New Roman" w:cs="Times New Roman"/>
          <w:sz w:val="24"/>
          <w:szCs w:val="24"/>
          <w:lang w:val="kk-KZ" w:eastAsia="en-US"/>
        </w:rPr>
        <w:t>Конкурсқа қатысу үшін қажетті құжаттар Қарағанды облысы білім басқармасының Шах</w:t>
      </w:r>
      <w:r>
        <w:rPr>
          <w:rFonts w:ascii="Times New Roman" w:hAnsi="Times New Roman" w:cs="Times New Roman"/>
          <w:sz w:val="24"/>
          <w:szCs w:val="24"/>
          <w:lang w:val="kk-KZ" w:eastAsia="en-US"/>
        </w:rPr>
        <w:t>тинск қаласы білім бөлімінің «№</w:t>
      </w:r>
      <w:r w:rsidRPr="008473AA">
        <w:rPr>
          <w:rFonts w:ascii="Times New Roman" w:hAnsi="Times New Roman" w:cs="Times New Roman"/>
          <w:sz w:val="24"/>
          <w:szCs w:val="24"/>
          <w:lang w:val="kk-KZ" w:eastAsia="en-US"/>
        </w:rPr>
        <w:t xml:space="preserve"> 4 жалпы білім береті</w:t>
      </w:r>
      <w:r>
        <w:rPr>
          <w:rFonts w:ascii="Times New Roman" w:hAnsi="Times New Roman" w:cs="Times New Roman"/>
          <w:sz w:val="24"/>
          <w:szCs w:val="24"/>
          <w:lang w:val="kk-KZ" w:eastAsia="en-US"/>
        </w:rPr>
        <w:t xml:space="preserve">н мектебі» КММ </w:t>
      </w:r>
      <w:r w:rsidRPr="008473AA">
        <w:rPr>
          <w:rFonts w:ascii="Times New Roman" w:hAnsi="Times New Roman" w:cs="Times New Roman"/>
          <w:sz w:val="24"/>
          <w:szCs w:val="24"/>
          <w:lang w:val="kk-KZ" w:eastAsia="en-US"/>
        </w:rPr>
        <w:t xml:space="preserve"> әлеуметтік желілердегі ресми аккаунтында конкурс өткізу туралы хабарландыру жарияланған сәттен бастап 7 (жеті)</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жұмыс күні ішінде (2025 жылғы «2</w:t>
      </w:r>
      <w:r>
        <w:rPr>
          <w:rFonts w:ascii="Times New Roman" w:hAnsi="Times New Roman" w:cs="Times New Roman"/>
          <w:sz w:val="24"/>
          <w:szCs w:val="24"/>
          <w:lang w:val="kk-KZ" w:eastAsia="en-US"/>
        </w:rPr>
        <w:t>1»</w:t>
      </w:r>
      <w:r>
        <w:rPr>
          <w:rFonts w:ascii="Times New Roman" w:hAnsi="Times New Roman" w:cs="Times New Roman"/>
          <w:sz w:val="24"/>
          <w:szCs w:val="24"/>
          <w:lang w:val="kk-KZ" w:eastAsia="en-US"/>
        </w:rPr>
        <w:t>қазаннан бастап 2025 жылғы «2</w:t>
      </w:r>
      <w:r>
        <w:rPr>
          <w:rFonts w:ascii="Times New Roman" w:hAnsi="Times New Roman" w:cs="Times New Roman"/>
          <w:sz w:val="24"/>
          <w:szCs w:val="24"/>
          <w:lang w:val="kk-KZ" w:eastAsia="en-US"/>
        </w:rPr>
        <w:t>9»</w:t>
      </w:r>
      <w:r w:rsidRPr="008473AA">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қазанды</w:t>
      </w:r>
      <w:r w:rsidRPr="008473AA">
        <w:rPr>
          <w:rFonts w:ascii="Times New Roman" w:hAnsi="Times New Roman" w:cs="Times New Roman"/>
          <w:sz w:val="24"/>
          <w:szCs w:val="24"/>
          <w:lang w:val="kk-KZ" w:eastAsia="en-US"/>
        </w:rPr>
        <w:t xml:space="preserve"> қоса алғанда) ұсынылады:</w:t>
      </w:r>
    </w:p>
    <w:bookmarkStart w:id="45" w:name="_Hlk207463459"/>
    <w:p w:rsidR="009E7699" w:rsidRDefault="009E7699" w:rsidP="009E7699">
      <w:pPr>
        <w:rPr>
          <w:rFonts w:ascii="Times New Roman" w:hAnsi="Times New Roman" w:cs="Times New Roman"/>
          <w:sz w:val="24"/>
          <w:szCs w:val="24"/>
          <w:lang w:val="kk-KZ" w:eastAsia="en-US"/>
        </w:rPr>
      </w:pPr>
      <w:r w:rsidRPr="008B6426">
        <w:rPr>
          <w:rFonts w:ascii="Times New Roman" w:hAnsi="Times New Roman" w:cs="Times New Roman"/>
          <w:sz w:val="24"/>
          <w:szCs w:val="24"/>
          <w:lang w:eastAsia="en-US"/>
        </w:rPr>
        <w:fldChar w:fldCharType="begin"/>
      </w:r>
      <w:r w:rsidRPr="009E7699">
        <w:rPr>
          <w:rFonts w:ascii="Times New Roman" w:hAnsi="Times New Roman" w:cs="Times New Roman"/>
          <w:sz w:val="24"/>
          <w:szCs w:val="24"/>
          <w:lang w:val="kk-KZ" w:eastAsia="en-US"/>
        </w:rPr>
        <w:instrText xml:space="preserve"> HYPERLINK "https://krguo.edu.kz/blogs/view/310/243233?lang=ru#" </w:instrText>
      </w:r>
      <w:r w:rsidRPr="008B6426">
        <w:rPr>
          <w:rFonts w:ascii="Times New Roman" w:hAnsi="Times New Roman" w:cs="Times New Roman"/>
          <w:sz w:val="24"/>
          <w:szCs w:val="24"/>
          <w:lang w:eastAsia="en-US"/>
        </w:rPr>
        <w:fldChar w:fldCharType="separate"/>
      </w:r>
      <w:r w:rsidRPr="009E7699">
        <w:rPr>
          <w:rStyle w:val="a3"/>
          <w:rFonts w:ascii="Times New Roman" w:hAnsi="Times New Roman" w:cs="Times New Roman"/>
          <w:sz w:val="24"/>
          <w:szCs w:val="24"/>
          <w:lang w:val="kk-KZ" w:eastAsia="en-US"/>
        </w:rPr>
        <w:t>https://krguo.edu.kz/blogs/view/310/243233?lang=ru#</w:t>
      </w:r>
      <w:r w:rsidRPr="008B6426">
        <w:rPr>
          <w:rFonts w:ascii="Times New Roman" w:hAnsi="Times New Roman" w:cs="Times New Roman"/>
          <w:sz w:val="24"/>
          <w:szCs w:val="24"/>
          <w:lang w:eastAsia="en-US"/>
        </w:rPr>
        <w:fldChar w:fldCharType="end"/>
      </w:r>
    </w:p>
    <w:p w:rsidR="00314A0E" w:rsidRPr="00314A0E" w:rsidRDefault="00314A0E" w:rsidP="009E7699">
      <w:pPr>
        <w:rPr>
          <w:rFonts w:ascii="Times New Roman" w:hAnsi="Times New Roman" w:cs="Times New Roman"/>
          <w:sz w:val="24"/>
          <w:szCs w:val="24"/>
          <w:lang w:val="kk-KZ" w:eastAsia="en-US"/>
        </w:rPr>
      </w:pPr>
      <w:bookmarkStart w:id="46" w:name="_GoBack"/>
      <w:bookmarkEnd w:id="46"/>
    </w:p>
    <w:bookmarkEnd w:id="45"/>
    <w:p w:rsidR="009E7699" w:rsidRDefault="009E7699" w:rsidP="009E7699">
      <w:pPr>
        <w:pStyle w:val="a4"/>
        <w:shd w:val="clear" w:color="auto" w:fill="FFFFFF" w:themeFill="background1"/>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5) </w:t>
      </w:r>
      <w:r w:rsidRPr="006949B1">
        <w:rPr>
          <w:rFonts w:ascii="Times New Roman" w:eastAsia="Times New Roman" w:hAnsi="Times New Roman" w:cs="Times New Roman"/>
          <w:b/>
          <w:bCs/>
          <w:sz w:val="24"/>
          <w:szCs w:val="24"/>
          <w:lang w:val="kk-KZ"/>
        </w:rPr>
        <w:t>Конкурсқа қатысу үшін қажетті құжаттар тізімі:</w:t>
      </w:r>
    </w:p>
    <w:p w:rsidR="009E7699" w:rsidRPr="004635E9" w:rsidRDefault="009E7699" w:rsidP="009E7699">
      <w:pPr>
        <w:pStyle w:val="a4"/>
        <w:shd w:val="clear" w:color="auto" w:fill="FFFFFF" w:themeFill="background1"/>
        <w:jc w:val="both"/>
        <w:rPr>
          <w:rFonts w:ascii="Times New Roman" w:hAnsi="Times New Roman" w:cs="Times New Roman"/>
          <w:sz w:val="24"/>
          <w:szCs w:val="24"/>
          <w:lang w:val="kk-KZ"/>
        </w:rPr>
      </w:pPr>
      <w:r w:rsidRPr="004635E9">
        <w:rPr>
          <w:rFonts w:ascii="Times New Roman" w:hAnsi="Times New Roman" w:cs="Times New Roman"/>
          <w:sz w:val="24"/>
          <w:szCs w:val="24"/>
          <w:lang w:val="kk-KZ"/>
        </w:rPr>
        <w:t xml:space="preserve">1) </w:t>
      </w:r>
      <w:r>
        <w:rPr>
          <w:rFonts w:ascii="Times New Roman" w:eastAsia="Times New Roman" w:hAnsi="Times New Roman" w:cs="Times New Roman"/>
          <w:bCs/>
          <w:sz w:val="24"/>
          <w:szCs w:val="24"/>
          <w:lang w:val="kk-KZ"/>
        </w:rPr>
        <w:t>«</w:t>
      </w:r>
      <w:r w:rsidRPr="004635E9">
        <w:rPr>
          <w:rFonts w:ascii="Times New Roman" w:eastAsia="Times New Roman" w:hAnsi="Times New Roman" w:cs="Times New Roman"/>
          <w:bCs/>
          <w:sz w:val="24"/>
          <w:szCs w:val="24"/>
          <w:lang w:val="kk-KZ"/>
        </w:rPr>
        <w:t>Мемлекеттік білім беру ұйымдарының бірінші басшылары мен педагогтарын лауазымға тағайындау, лауазымнан б</w:t>
      </w:r>
      <w:r>
        <w:rPr>
          <w:rFonts w:ascii="Times New Roman" w:eastAsia="Times New Roman" w:hAnsi="Times New Roman" w:cs="Times New Roman"/>
          <w:bCs/>
          <w:sz w:val="24"/>
          <w:szCs w:val="24"/>
          <w:lang w:val="kk-KZ"/>
        </w:rPr>
        <w:t>осату қағидаларын бекіту туралы»</w:t>
      </w:r>
      <w:r w:rsidRPr="004635E9">
        <w:rPr>
          <w:rFonts w:ascii="Times New Roman" w:eastAsia="Times New Roman" w:hAnsi="Times New Roman" w:cs="Times New Roman"/>
          <w:bCs/>
          <w:sz w:val="24"/>
          <w:szCs w:val="24"/>
          <w:lang w:val="kk-KZ"/>
        </w:rPr>
        <w:t xml:space="preserve"> Қазақстан Республикасы Оқу-ағарту министрі</w:t>
      </w:r>
      <w:r>
        <w:rPr>
          <w:rFonts w:ascii="Times New Roman" w:eastAsia="Times New Roman" w:hAnsi="Times New Roman" w:cs="Times New Roman"/>
          <w:bCs/>
          <w:sz w:val="24"/>
          <w:szCs w:val="24"/>
          <w:lang w:val="kk-KZ"/>
        </w:rPr>
        <w:t xml:space="preserve">нің 2025 жылғы 31 наурыздағы № </w:t>
      </w:r>
      <w:r w:rsidRPr="004635E9">
        <w:rPr>
          <w:rFonts w:ascii="Times New Roman" w:eastAsia="Times New Roman" w:hAnsi="Times New Roman" w:cs="Times New Roman"/>
          <w:bCs/>
          <w:sz w:val="24"/>
          <w:szCs w:val="24"/>
          <w:lang w:val="kk-KZ"/>
        </w:rPr>
        <w:t>57 және Қазақстан Республикасы Еңбек және халықты әлеуметтік қорғау министрінің 2025 жылғы 31 наурыздағы No 96 бірл</w:t>
      </w:r>
      <w:r>
        <w:rPr>
          <w:rFonts w:ascii="Times New Roman" w:eastAsia="Times New Roman" w:hAnsi="Times New Roman" w:cs="Times New Roman"/>
          <w:bCs/>
          <w:sz w:val="24"/>
          <w:szCs w:val="24"/>
          <w:lang w:val="kk-KZ"/>
        </w:rPr>
        <w:t xml:space="preserve">ескен бұйрығының Қағидаларына 3 </w:t>
      </w:r>
      <w:r w:rsidRPr="004635E9">
        <w:rPr>
          <w:rFonts w:ascii="Times New Roman" w:eastAsia="Times New Roman" w:hAnsi="Times New Roman" w:cs="Times New Roman"/>
          <w:bCs/>
          <w:sz w:val="24"/>
          <w:szCs w:val="24"/>
          <w:lang w:val="kk-KZ"/>
        </w:rPr>
        <w:t>қосымшаға сәйкес нысан бойынша қоса берілетін құжаттардың тізбесін көрсете отырып, конкурсқа қатысу туралы өтініш;</w:t>
      </w:r>
    </w:p>
    <w:p w:rsidR="009E7699" w:rsidRPr="004635E9" w:rsidRDefault="009E7699" w:rsidP="009E7699">
      <w:pPr>
        <w:pStyle w:val="a4"/>
        <w:jc w:val="both"/>
        <w:rPr>
          <w:rFonts w:ascii="Times New Roman" w:hAnsi="Times New Roman" w:cs="Times New Roman"/>
          <w:sz w:val="24"/>
          <w:szCs w:val="24"/>
          <w:lang w:val="kk-KZ"/>
        </w:rPr>
      </w:pPr>
      <w:bookmarkStart w:id="47" w:name="z171"/>
      <w:r w:rsidRPr="007840CA">
        <w:rPr>
          <w:rFonts w:ascii="Times New Roman" w:hAnsi="Times New Roman" w:cs="Times New Roman"/>
          <w:sz w:val="24"/>
          <w:szCs w:val="24"/>
          <w:lang w:val="kk-KZ"/>
        </w:rPr>
        <w:t xml:space="preserve">2) </w:t>
      </w:r>
      <w:r w:rsidRPr="004635E9">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 (сәйкестендіру үшін);</w:t>
      </w:r>
    </w:p>
    <w:p w:rsidR="009E7699" w:rsidRPr="007840CA" w:rsidRDefault="009E7699" w:rsidP="009E7699">
      <w:pPr>
        <w:pStyle w:val="a4"/>
        <w:jc w:val="both"/>
        <w:rPr>
          <w:rFonts w:ascii="Times New Roman" w:hAnsi="Times New Roman" w:cs="Times New Roman"/>
          <w:sz w:val="24"/>
          <w:szCs w:val="24"/>
          <w:lang w:val="kk-KZ"/>
        </w:rPr>
      </w:pPr>
      <w:bookmarkStart w:id="48" w:name="z172"/>
      <w:bookmarkEnd w:id="47"/>
      <w:r w:rsidRPr="007840CA">
        <w:rPr>
          <w:rFonts w:ascii="Times New Roman" w:hAnsi="Times New Roman" w:cs="Times New Roman"/>
          <w:sz w:val="24"/>
          <w:szCs w:val="24"/>
          <w:lang w:val="kk-KZ"/>
        </w:rPr>
        <w:t xml:space="preserve">3) </w:t>
      </w:r>
      <w:bookmarkStart w:id="49" w:name="z173"/>
      <w:bookmarkEnd w:id="48"/>
      <w:r w:rsidRPr="007840CA">
        <w:rPr>
          <w:rFonts w:ascii="Times New Roman" w:hAnsi="Times New Roman" w:cs="Times New Roman"/>
          <w:sz w:val="24"/>
          <w:szCs w:val="24"/>
          <w:lang w:val="kk-KZ"/>
        </w:rPr>
        <w:t>кадрларды есепке алу бойынша толтырылған жеке парақша (нақты тұрғылықты жерінің мекенжайы және байланыс телефондары - бар болса);</w:t>
      </w:r>
    </w:p>
    <w:p w:rsidR="009E7699" w:rsidRPr="007840CA" w:rsidRDefault="009E7699" w:rsidP="009E7699">
      <w:pPr>
        <w:pStyle w:val="a4"/>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4) Типтік біліктілік сипаттамаларында бекітілген лауазымға қойылатын біліктілік талаптарына сәйкес білім туралы құжаттардың көшірмелері;</w:t>
      </w:r>
    </w:p>
    <w:p w:rsidR="009E7699" w:rsidRPr="007840CA" w:rsidRDefault="009E7699" w:rsidP="009E7699">
      <w:pPr>
        <w:pStyle w:val="a4"/>
        <w:jc w:val="both"/>
        <w:rPr>
          <w:rFonts w:ascii="Times New Roman" w:hAnsi="Times New Roman" w:cs="Times New Roman"/>
          <w:sz w:val="24"/>
          <w:szCs w:val="24"/>
          <w:lang w:val="kk-KZ"/>
        </w:rPr>
      </w:pPr>
      <w:bookmarkStart w:id="50" w:name="z174"/>
      <w:bookmarkEnd w:id="49"/>
      <w:r w:rsidRPr="007840CA">
        <w:rPr>
          <w:rFonts w:ascii="Times New Roman" w:hAnsi="Times New Roman" w:cs="Times New Roman"/>
          <w:sz w:val="24"/>
          <w:szCs w:val="24"/>
          <w:lang w:val="kk-KZ"/>
        </w:rPr>
        <w:t xml:space="preserve">5) </w:t>
      </w:r>
      <w:bookmarkStart w:id="51" w:name="z175"/>
      <w:bookmarkEnd w:id="50"/>
      <w:r w:rsidRPr="007840CA">
        <w:rPr>
          <w:rFonts w:ascii="Times New Roman" w:hAnsi="Times New Roman" w:cs="Times New Roman"/>
          <w:sz w:val="24"/>
          <w:szCs w:val="24"/>
          <w:lang w:val="kk-KZ"/>
        </w:rPr>
        <w:t>еңбек қызметін растайтын құжаттың көшірмесі (болған жағдайда);</w:t>
      </w:r>
    </w:p>
    <w:p w:rsidR="009E7699" w:rsidRPr="007840CA" w:rsidRDefault="009E7699" w:rsidP="009E7699">
      <w:pPr>
        <w:pStyle w:val="a4"/>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6) </w:t>
      </w:r>
      <w:bookmarkEnd w:id="51"/>
      <w:r>
        <w:rPr>
          <w:rFonts w:ascii="Times New Roman" w:hAnsi="Times New Roman" w:cs="Times New Roman"/>
          <w:sz w:val="24"/>
          <w:szCs w:val="24"/>
          <w:lang w:val="kk-KZ"/>
        </w:rPr>
        <w:t>«</w:t>
      </w:r>
      <w:r w:rsidRPr="007840CA">
        <w:rPr>
          <w:rFonts w:ascii="Times New Roman" w:hAnsi="Times New Roman" w:cs="Times New Roman"/>
          <w:sz w:val="24"/>
          <w:szCs w:val="24"/>
          <w:lang w:val="kk-KZ"/>
        </w:rPr>
        <w:t>Денсаулық сақтау саласындағы есепке алу құжаттамасының нысандарын, сондай-ақ оларды толтыру жөніндегі нұсқаулықтарды бекіту туралы</w:t>
      </w:r>
      <w:r>
        <w:rPr>
          <w:rFonts w:ascii="Times New Roman" w:hAnsi="Times New Roman" w:cs="Times New Roman"/>
          <w:sz w:val="24"/>
          <w:szCs w:val="24"/>
          <w:lang w:val="kk-KZ"/>
        </w:rPr>
        <w:t>»</w:t>
      </w:r>
      <w:r w:rsidRPr="007840CA">
        <w:rPr>
          <w:rFonts w:ascii="Times New Roman" w:hAnsi="Times New Roman" w:cs="Times New Roman"/>
          <w:sz w:val="24"/>
          <w:szCs w:val="24"/>
          <w:lang w:val="kk-KZ"/>
        </w:rPr>
        <w:t xml:space="preserve"> Қазақстан Республикасы Денсаулық сақтау министрінің міндетін атқару</w:t>
      </w:r>
      <w:r>
        <w:rPr>
          <w:rFonts w:ascii="Times New Roman" w:hAnsi="Times New Roman" w:cs="Times New Roman"/>
          <w:sz w:val="24"/>
          <w:szCs w:val="24"/>
          <w:lang w:val="kk-KZ"/>
        </w:rPr>
        <w:t>шының 2020 жылғы 30 қазандағы №</w:t>
      </w:r>
      <w:r w:rsidRPr="007840CA">
        <w:rPr>
          <w:rFonts w:ascii="Times New Roman" w:hAnsi="Times New Roman" w:cs="Times New Roman"/>
          <w:sz w:val="24"/>
          <w:szCs w:val="24"/>
          <w:lang w:val="kk-KZ"/>
        </w:rPr>
        <w:t xml:space="preserve"> ҚР ДСМ-175/2020 бұйрығымен бекітілген 075/у нысаны бойынша денсаулық жағдайы туралы анықтама (Нормативтік құқықтық актілерді м</w:t>
      </w:r>
      <w:r>
        <w:rPr>
          <w:rFonts w:ascii="Times New Roman" w:hAnsi="Times New Roman" w:cs="Times New Roman"/>
          <w:sz w:val="24"/>
          <w:szCs w:val="24"/>
          <w:lang w:val="kk-KZ"/>
        </w:rPr>
        <w:t>емлекеттік тіркеу тізілімінде №</w:t>
      </w:r>
      <w:r w:rsidRPr="007840CA">
        <w:rPr>
          <w:rFonts w:ascii="Times New Roman" w:hAnsi="Times New Roman" w:cs="Times New Roman"/>
          <w:sz w:val="24"/>
          <w:szCs w:val="24"/>
          <w:lang w:val="kk-KZ"/>
        </w:rPr>
        <w:t xml:space="preserve"> 21579 болып тіркелген);</w:t>
      </w:r>
    </w:p>
    <w:p w:rsidR="009E7699" w:rsidRPr="007840CA" w:rsidRDefault="009E7699" w:rsidP="009E7699">
      <w:pPr>
        <w:pStyle w:val="a4"/>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7) </w:t>
      </w:r>
      <w:bookmarkStart w:id="52" w:name="z177"/>
      <w:r w:rsidRPr="007840CA">
        <w:rPr>
          <w:rFonts w:ascii="Times New Roman" w:hAnsi="Times New Roman" w:cs="Times New Roman"/>
          <w:sz w:val="24"/>
          <w:szCs w:val="24"/>
          <w:lang w:val="kk-KZ"/>
        </w:rPr>
        <w:t>психикалық мінез-құлық бұзылыстары бар науқастарды динамикалық бақылаудың жоқтығы туралы анықтама;</w:t>
      </w:r>
    </w:p>
    <w:p w:rsidR="009E7699" w:rsidRPr="007840CA" w:rsidRDefault="009E7699" w:rsidP="009E7699">
      <w:pPr>
        <w:pStyle w:val="a4"/>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8) </w:t>
      </w:r>
      <w:bookmarkStart w:id="53" w:name="z178"/>
      <w:bookmarkEnd w:id="52"/>
      <w:r w:rsidRPr="007840CA">
        <w:rPr>
          <w:rFonts w:ascii="Times New Roman" w:hAnsi="Times New Roman" w:cs="Times New Roman"/>
          <w:sz w:val="24"/>
          <w:szCs w:val="24"/>
          <w:lang w:val="kk-KZ"/>
        </w:rPr>
        <w:t>наркологиялық науқастарды динамикалық бақылаудың жоқтығы туралы анықтама;</w:t>
      </w:r>
    </w:p>
    <w:p w:rsidR="009E7699" w:rsidRPr="007840CA" w:rsidRDefault="009E7699" w:rsidP="009E7699">
      <w:pPr>
        <w:pStyle w:val="a4"/>
        <w:jc w:val="both"/>
        <w:rPr>
          <w:rFonts w:ascii="Times New Roman" w:hAnsi="Times New Roman" w:cs="Times New Roman"/>
          <w:sz w:val="24"/>
          <w:szCs w:val="24"/>
          <w:lang w:val="kk-KZ"/>
        </w:rPr>
      </w:pPr>
      <w:r w:rsidRPr="007840CA">
        <w:rPr>
          <w:rFonts w:ascii="Times New Roman" w:hAnsi="Times New Roman" w:cs="Times New Roman"/>
          <w:sz w:val="24"/>
          <w:szCs w:val="24"/>
          <w:lang w:val="kk-KZ"/>
        </w:rPr>
        <w:t xml:space="preserve">9) </w:t>
      </w:r>
      <w:bookmarkStart w:id="54" w:name="z179"/>
      <w:bookmarkEnd w:id="53"/>
      <w:r w:rsidRPr="007840CA">
        <w:rPr>
          <w:rFonts w:ascii="Times New Roman" w:hAnsi="Times New Roman" w:cs="Times New Roman"/>
          <w:sz w:val="24"/>
          <w:szCs w:val="24"/>
          <w:lang w:val="kk-KZ"/>
        </w:rPr>
        <w:t>сертификаттаудан өту нәтижелері туралы сертификат немесе қолданыстағы біліктілік санатының болуы туралы куәлік (болған жағдайда);</w:t>
      </w:r>
    </w:p>
    <w:p w:rsidR="009E7699" w:rsidRPr="009629C9" w:rsidRDefault="009E7699" w:rsidP="009E7699">
      <w:pPr>
        <w:pStyle w:val="a4"/>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 xml:space="preserve">10) </w:t>
      </w:r>
      <w:bookmarkStart w:id="55" w:name="z180"/>
      <w:bookmarkEnd w:id="54"/>
      <w:r w:rsidRPr="009629C9">
        <w:rPr>
          <w:rFonts w:ascii="Times New Roman" w:hAnsi="Times New Roman" w:cs="Times New Roman"/>
          <w:sz w:val="24"/>
          <w:szCs w:val="24"/>
          <w:lang w:val="kk-KZ"/>
        </w:rPr>
        <w:t>ағылшын тілі мұғалімі лауазымына үміткерлер үшін пән бойынша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(бар болса) біліктілік санатының болуы туралы куәлік немесе CELTA (Certificatein English Language Teaching to Adults. Cambridge) PASS A; DELTA (Diploma in English Language Teaching to Adults) Pass and above немесе ayels (IELTS) - 6,5 балл; немесе тойфл (TOEFL) (іnternet Based Test (іBT)) - 60 - 65 балл</w:t>
      </w:r>
    </w:p>
    <w:p w:rsidR="009E7699" w:rsidRPr="009629C9" w:rsidRDefault="009E7699" w:rsidP="009E7699">
      <w:pPr>
        <w:pStyle w:val="a4"/>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 xml:space="preserve">11) </w:t>
      </w:r>
      <w:bookmarkStart w:id="56" w:name="z181"/>
      <w:bookmarkEnd w:id="55"/>
      <w:r w:rsidRPr="009629C9">
        <w:rPr>
          <w:rFonts w:ascii="Times New Roman" w:hAnsi="Times New Roman" w:cs="Times New Roman"/>
          <w:sz w:val="24"/>
          <w:szCs w:val="24"/>
          <w:lang w:val="kk-KZ"/>
        </w:rPr>
        <w:t xml:space="preserve">бос немесе уақытша бос </w:t>
      </w:r>
      <w:r>
        <w:rPr>
          <w:rFonts w:ascii="Times New Roman" w:hAnsi="Times New Roman" w:cs="Times New Roman"/>
          <w:sz w:val="24"/>
          <w:szCs w:val="24"/>
          <w:lang w:val="kk-KZ"/>
        </w:rPr>
        <w:t>педагог лауазымына кандидаттың «</w:t>
      </w:r>
      <w:r w:rsidRPr="009629C9">
        <w:rPr>
          <w:rFonts w:ascii="Times New Roman" w:hAnsi="Times New Roman" w:cs="Times New Roman"/>
          <w:sz w:val="24"/>
          <w:szCs w:val="24"/>
          <w:lang w:val="kk-KZ"/>
        </w:rPr>
        <w:t>Мемлекеттік білім беру ұйымдарының бірінші басшылары мен педагогтарын лауазымға тағайындау, лауазымнан б</w:t>
      </w:r>
      <w:r>
        <w:rPr>
          <w:rFonts w:ascii="Times New Roman" w:hAnsi="Times New Roman" w:cs="Times New Roman"/>
          <w:sz w:val="24"/>
          <w:szCs w:val="24"/>
          <w:lang w:val="kk-KZ"/>
        </w:rPr>
        <w:t>осату қағидаларын бекіту туралы»</w:t>
      </w:r>
      <w:r w:rsidRPr="009629C9">
        <w:rPr>
          <w:rFonts w:ascii="Times New Roman" w:hAnsi="Times New Roman" w:cs="Times New Roman"/>
          <w:sz w:val="24"/>
          <w:szCs w:val="24"/>
          <w:lang w:val="kk-KZ"/>
        </w:rPr>
        <w:t xml:space="preserve"> Қазақстан Республикасы Оқу-ағарту министрі</w:t>
      </w:r>
      <w:r>
        <w:rPr>
          <w:rFonts w:ascii="Times New Roman" w:hAnsi="Times New Roman" w:cs="Times New Roman"/>
          <w:sz w:val="24"/>
          <w:szCs w:val="24"/>
          <w:lang w:val="kk-KZ"/>
        </w:rPr>
        <w:t xml:space="preserve">нің 2025 жылғы 31 наурыздағы № </w:t>
      </w:r>
      <w:r w:rsidRPr="009629C9">
        <w:rPr>
          <w:rFonts w:ascii="Times New Roman" w:hAnsi="Times New Roman" w:cs="Times New Roman"/>
          <w:sz w:val="24"/>
          <w:szCs w:val="24"/>
          <w:lang w:val="kk-KZ"/>
        </w:rPr>
        <w:t>57 және Қазақстан Республикасы Еңбек және халықты әлеуметтік қорғау министр</w:t>
      </w:r>
      <w:r>
        <w:rPr>
          <w:rFonts w:ascii="Times New Roman" w:hAnsi="Times New Roman" w:cs="Times New Roman"/>
          <w:sz w:val="24"/>
          <w:szCs w:val="24"/>
          <w:lang w:val="kk-KZ"/>
        </w:rPr>
        <w:t>інің 2025 жылғы 31 наурыздағы №</w:t>
      </w:r>
      <w:r w:rsidRPr="009629C9">
        <w:rPr>
          <w:rFonts w:ascii="Times New Roman" w:hAnsi="Times New Roman" w:cs="Times New Roman"/>
          <w:sz w:val="24"/>
          <w:szCs w:val="24"/>
          <w:lang w:val="kk-KZ"/>
        </w:rPr>
        <w:t xml:space="preserve"> 96 бірлескен бұйрығының Қағидаларына 12, 13-қосымшаларға сәйкес нысан бойынша толтырылған Бағалау парағы;</w:t>
      </w:r>
    </w:p>
    <w:p w:rsidR="009E7699" w:rsidRPr="009629C9" w:rsidRDefault="009E7699" w:rsidP="009E7699">
      <w:pPr>
        <w:pStyle w:val="a4"/>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12) жұмыс орнынан (педагог лауазымы бойынша), оқу орнынан ұсыныс хат.</w:t>
      </w:r>
    </w:p>
    <w:bookmarkEnd w:id="56"/>
    <w:p w:rsidR="009E7699" w:rsidRDefault="009E7699" w:rsidP="009E7699">
      <w:pPr>
        <w:pStyle w:val="a4"/>
        <w:jc w:val="both"/>
        <w:rPr>
          <w:rFonts w:ascii="Times New Roman" w:hAnsi="Times New Roman" w:cs="Times New Roman"/>
          <w:sz w:val="24"/>
          <w:szCs w:val="24"/>
          <w:lang w:val="kk-KZ"/>
        </w:rPr>
      </w:pPr>
    </w:p>
    <w:p w:rsidR="009E7699" w:rsidRDefault="009E7699" w:rsidP="009E7699">
      <w:pPr>
        <w:pStyle w:val="a4"/>
        <w:jc w:val="both"/>
        <w:rPr>
          <w:rFonts w:ascii="Times New Roman" w:hAnsi="Times New Roman" w:cs="Times New Roman"/>
          <w:sz w:val="24"/>
          <w:szCs w:val="24"/>
          <w:lang w:val="kk-KZ"/>
        </w:rPr>
      </w:pPr>
      <w:r w:rsidRPr="009629C9">
        <w:rPr>
          <w:rFonts w:ascii="Times New Roman" w:hAnsi="Times New Roman" w:cs="Times New Roman"/>
          <w:sz w:val="24"/>
          <w:szCs w:val="24"/>
          <w:lang w:val="kk-KZ"/>
        </w:rPr>
        <w:t>Кандидат, егер бар болса, өзінің біліміне, жұмыс тәжірибесіне, кәсіби деңгейіне қатысты қосымша ақпаратты (біліктілігін арттыру, ғылыми атақтар, ғылыми дәрежелер мен дәрежелер беру туралы құжаттардың, ғылыми немесе әдістемелік жарияланымдардың, біліктілік санаттарының көшірмелерін) ұсынады.</w:t>
      </w:r>
    </w:p>
    <w:p w:rsidR="009E7699" w:rsidRDefault="009E7699" w:rsidP="009E7699">
      <w:pPr>
        <w:pStyle w:val="a4"/>
        <w:jc w:val="both"/>
        <w:rPr>
          <w:rFonts w:ascii="Times New Roman" w:hAnsi="Times New Roman" w:cs="Times New Roman"/>
          <w:sz w:val="24"/>
          <w:szCs w:val="24"/>
          <w:lang w:val="kk-KZ"/>
        </w:rPr>
      </w:pPr>
    </w:p>
    <w:p w:rsidR="009E7699" w:rsidRDefault="009E7699" w:rsidP="009E7699">
      <w:pPr>
        <w:pStyle w:val="a4"/>
        <w:jc w:val="both"/>
        <w:rPr>
          <w:rFonts w:ascii="Times New Roman" w:hAnsi="Times New Roman" w:cs="Times New Roman"/>
          <w:sz w:val="24"/>
          <w:szCs w:val="24"/>
          <w:lang w:val="kk-KZ"/>
        </w:rPr>
      </w:pPr>
      <w:r w:rsidRPr="009E7699">
        <w:rPr>
          <w:rFonts w:ascii="Times New Roman" w:hAnsi="Times New Roman" w:cs="Times New Roman"/>
          <w:b/>
          <w:sz w:val="24"/>
          <w:szCs w:val="24"/>
          <w:lang w:val="kk-KZ"/>
        </w:rPr>
        <w:t>Ескерту:</w:t>
      </w:r>
      <w:r>
        <w:rPr>
          <w:rFonts w:ascii="Times New Roman" w:hAnsi="Times New Roman" w:cs="Times New Roman"/>
          <w:sz w:val="24"/>
          <w:szCs w:val="24"/>
          <w:lang w:val="kk-KZ"/>
        </w:rPr>
        <w:t xml:space="preserve"> </w:t>
      </w:r>
      <w:r w:rsidRPr="009E7699">
        <w:rPr>
          <w:rFonts w:ascii="Times New Roman" w:hAnsi="Times New Roman" w:cs="Times New Roman"/>
          <w:sz w:val="24"/>
          <w:szCs w:val="24"/>
          <w:lang w:val="kk-KZ"/>
        </w:rPr>
        <w:t>Осы Қағидалардың 113-тармағында көрсетілген құжаттардың бірінің болмауы құжаттарды үміткерге қайтаруға негіз болып табылады.</w:t>
      </w:r>
    </w:p>
    <w:p w:rsidR="00314A0E" w:rsidRDefault="00314A0E" w:rsidP="009E7699">
      <w:pPr>
        <w:pStyle w:val="a4"/>
        <w:jc w:val="both"/>
        <w:rPr>
          <w:rFonts w:ascii="Times New Roman" w:hAnsi="Times New Roman" w:cs="Times New Roman"/>
          <w:sz w:val="24"/>
          <w:szCs w:val="24"/>
          <w:lang w:val="kk-KZ"/>
        </w:rPr>
      </w:pPr>
    </w:p>
    <w:p w:rsidR="00314A0E" w:rsidRDefault="00314A0E" w:rsidP="009E7699">
      <w:pPr>
        <w:pStyle w:val="a4"/>
        <w:jc w:val="both"/>
        <w:rPr>
          <w:rFonts w:ascii="Times New Roman" w:eastAsia="Times New Roman" w:hAnsi="Times New Roman" w:cs="Times New Roman"/>
          <w:b/>
          <w:color w:val="000000"/>
          <w:spacing w:val="2"/>
          <w:sz w:val="24"/>
          <w:szCs w:val="24"/>
          <w:lang w:val="kk-KZ"/>
        </w:rPr>
      </w:pPr>
      <w:r>
        <w:rPr>
          <w:rFonts w:ascii="Times New Roman" w:hAnsi="Times New Roman" w:cs="Times New Roman"/>
          <w:sz w:val="24"/>
          <w:szCs w:val="24"/>
          <w:lang w:val="kk-KZ"/>
        </w:rPr>
        <w:t xml:space="preserve">6). </w:t>
      </w:r>
      <w:r w:rsidRPr="009629C9">
        <w:rPr>
          <w:rFonts w:ascii="Times New Roman" w:eastAsia="Times New Roman" w:hAnsi="Times New Roman" w:cs="Times New Roman"/>
          <w:b/>
          <w:color w:val="000000"/>
          <w:spacing w:val="2"/>
          <w:sz w:val="24"/>
          <w:szCs w:val="24"/>
          <w:lang w:val="kk-KZ"/>
        </w:rPr>
        <w:t>Құжаттарды ұсыну орны, байланыс телефоны және конкурсты өткізуді ұйымдастыруға жауапты тұлға:</w:t>
      </w:r>
    </w:p>
    <w:p w:rsidR="00314A0E" w:rsidRPr="00524B11" w:rsidRDefault="00314A0E" w:rsidP="00314A0E">
      <w:pPr>
        <w:pStyle w:val="a4"/>
        <w:shd w:val="clear" w:color="auto" w:fill="FFFFFF" w:themeFill="background1"/>
        <w:jc w:val="both"/>
        <w:rPr>
          <w:rFonts w:ascii="Times New Roman" w:hAnsi="Times New Roman" w:cs="Times New Roman"/>
          <w:sz w:val="24"/>
          <w:szCs w:val="24"/>
          <w:lang w:val="kk-KZ"/>
        </w:rPr>
      </w:pPr>
      <w:r w:rsidRPr="00524B11">
        <w:rPr>
          <w:rFonts w:ascii="Times New Roman" w:eastAsia="Times New Roman" w:hAnsi="Times New Roman" w:cs="Times New Roman"/>
          <w:sz w:val="24"/>
          <w:szCs w:val="24"/>
          <w:lang w:val="kk-KZ"/>
        </w:rPr>
        <w:lastRenderedPageBreak/>
        <w:t xml:space="preserve">Қарағанды облысы білім басқармасының Шахтинск қаласы білім бөлімінің </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4 жалпы білім беретін мектебі</w:t>
      </w:r>
      <w:r>
        <w:rPr>
          <w:rFonts w:ascii="Times New Roman" w:eastAsia="Times New Roman" w:hAnsi="Times New Roman" w:cs="Times New Roman"/>
          <w:sz w:val="24"/>
          <w:szCs w:val="24"/>
          <w:lang w:val="kk-KZ"/>
        </w:rPr>
        <w:t>»</w:t>
      </w:r>
      <w:r w:rsidRPr="00524B11">
        <w:rPr>
          <w:rFonts w:ascii="Times New Roman" w:eastAsia="Times New Roman" w:hAnsi="Times New Roman" w:cs="Times New Roman"/>
          <w:sz w:val="24"/>
          <w:szCs w:val="24"/>
          <w:lang w:val="kk-KZ"/>
        </w:rPr>
        <w:t xml:space="preserve"> КММ</w:t>
      </w:r>
    </w:p>
    <w:p w:rsidR="00314A0E" w:rsidRDefault="00314A0E" w:rsidP="00314A0E">
      <w:pPr>
        <w:pStyle w:val="a4"/>
        <w:jc w:val="both"/>
        <w:rPr>
          <w:rStyle w:val="a3"/>
          <w:rFonts w:ascii="Times New Roman" w:hAnsi="Times New Roman" w:cs="Times New Roman"/>
          <w:sz w:val="24"/>
          <w:szCs w:val="24"/>
          <w:lang w:val="kk-KZ"/>
        </w:rPr>
      </w:pPr>
      <w:r w:rsidRPr="00524B11">
        <w:rPr>
          <w:rFonts w:ascii="Times New Roman" w:eastAsia="Times New Roman" w:hAnsi="Times New Roman" w:cs="Times New Roman"/>
          <w:sz w:val="24"/>
          <w:szCs w:val="24"/>
          <w:lang w:val="kk-KZ"/>
        </w:rPr>
        <w:t>Заңды мекен-жайы - Қарағанды облысы, Шахтинск қаласы, Долинка кенті, Парковая көшесі, 24Б ғимараты, ан</w:t>
      </w:r>
      <w:r>
        <w:rPr>
          <w:rFonts w:ascii="Times New Roman" w:eastAsia="Times New Roman" w:hAnsi="Times New Roman" w:cs="Times New Roman"/>
          <w:sz w:val="24"/>
          <w:szCs w:val="24"/>
          <w:lang w:val="kk-KZ"/>
        </w:rPr>
        <w:t>ықтама телефоны 8 (72156) 44096</w:t>
      </w:r>
      <w:r w:rsidRPr="009629C9">
        <w:rPr>
          <w:rFonts w:ascii="Times New Roman" w:eastAsia="Times New Roman" w:hAnsi="Times New Roman" w:cs="Times New Roman"/>
          <w:sz w:val="24"/>
          <w:szCs w:val="24"/>
          <w:lang w:val="kk-KZ"/>
        </w:rPr>
        <w:t>,  E-mail:</w:t>
      </w:r>
      <w:r w:rsidRPr="00314A0E">
        <w:rPr>
          <w:lang w:val="kk-KZ"/>
        </w:rPr>
        <w:t xml:space="preserve"> </w:t>
      </w:r>
      <w:hyperlink r:id="rId7" w:history="1">
        <w:r w:rsidRPr="00314A0E">
          <w:rPr>
            <w:rStyle w:val="a3"/>
            <w:rFonts w:ascii="Times New Roman" w:hAnsi="Times New Roman" w:cs="Times New Roman"/>
            <w:sz w:val="24"/>
            <w:szCs w:val="24"/>
            <w:lang w:val="kk-KZ"/>
          </w:rPr>
          <w:t>shaht-oso-7639@bilim09.kz</w:t>
        </w:r>
      </w:hyperlink>
      <w:r>
        <w:rPr>
          <w:rStyle w:val="a3"/>
          <w:rFonts w:ascii="Times New Roman" w:hAnsi="Times New Roman" w:cs="Times New Roman"/>
          <w:sz w:val="24"/>
          <w:szCs w:val="24"/>
          <w:lang w:val="kk-KZ"/>
        </w:rPr>
        <w:t xml:space="preserve"> </w:t>
      </w:r>
    </w:p>
    <w:p w:rsidR="00314A0E" w:rsidRDefault="00314A0E" w:rsidP="00314A0E">
      <w:pPr>
        <w:spacing w:after="360" w:line="285" w:lineRule="atLeast"/>
        <w:jc w:val="both"/>
        <w:textAlignment w:val="baseline"/>
        <w:rPr>
          <w:rFonts w:ascii="Times New Roman" w:hAnsi="Times New Roman" w:cs="Times New Roman"/>
          <w:i/>
          <w:sz w:val="24"/>
          <w:szCs w:val="24"/>
          <w:lang w:val="kk-KZ"/>
        </w:rPr>
      </w:pPr>
    </w:p>
    <w:p w:rsidR="00314A0E" w:rsidRDefault="00314A0E" w:rsidP="00314A0E">
      <w:pPr>
        <w:spacing w:after="360" w:line="285" w:lineRule="atLeast"/>
        <w:jc w:val="both"/>
        <w:textAlignment w:val="baseline"/>
        <w:rPr>
          <w:rFonts w:ascii="Times New Roman" w:hAnsi="Times New Roman" w:cs="Times New Roman"/>
          <w:i/>
          <w:sz w:val="24"/>
          <w:szCs w:val="24"/>
          <w:lang w:val="kk-KZ"/>
        </w:rPr>
      </w:pPr>
    </w:p>
    <w:p w:rsidR="00314A0E" w:rsidRPr="00F54ADA" w:rsidRDefault="00314A0E" w:rsidP="00314A0E">
      <w:pPr>
        <w:spacing w:after="360" w:line="285" w:lineRule="atLeast"/>
        <w:jc w:val="both"/>
        <w:textAlignment w:val="baseline"/>
        <w:rPr>
          <w:rFonts w:ascii="Times New Roman" w:eastAsia="Times New Roman" w:hAnsi="Times New Roman" w:cs="Times New Roman"/>
          <w:b/>
          <w:color w:val="000000"/>
          <w:spacing w:val="2"/>
          <w:sz w:val="24"/>
          <w:szCs w:val="24"/>
        </w:rPr>
      </w:pPr>
      <w:r w:rsidRPr="009629C9">
        <w:rPr>
          <w:rFonts w:ascii="Times New Roman" w:hAnsi="Times New Roman" w:cs="Times New Roman"/>
          <w:i/>
          <w:sz w:val="24"/>
          <w:szCs w:val="24"/>
          <w:lang w:val="kk-KZ"/>
        </w:rPr>
        <w:t>Құжаттарды қабылдауға жауапты тұлға</w:t>
      </w:r>
      <w:r>
        <w:rPr>
          <w:rFonts w:ascii="Times New Roman" w:hAnsi="Times New Roman" w:cs="Times New Roman"/>
          <w:i/>
          <w:sz w:val="24"/>
          <w:szCs w:val="24"/>
        </w:rPr>
        <w:t>: конкурс</w:t>
      </w:r>
      <w:r>
        <w:rPr>
          <w:rFonts w:ascii="Times New Roman" w:hAnsi="Times New Roman" w:cs="Times New Roman"/>
          <w:i/>
          <w:sz w:val="24"/>
          <w:szCs w:val="24"/>
          <w:lang w:val="kk-KZ"/>
        </w:rPr>
        <w:t>тық комиссия хатшысы</w:t>
      </w:r>
      <w:r w:rsidRPr="008F0C36">
        <w:rPr>
          <w:rFonts w:ascii="Times New Roman" w:hAnsi="Times New Roman" w:cs="Times New Roman"/>
          <w:i/>
          <w:sz w:val="24"/>
          <w:szCs w:val="24"/>
        </w:rPr>
        <w:t xml:space="preserve"> </w:t>
      </w:r>
      <w:r>
        <w:rPr>
          <w:rFonts w:ascii="Times New Roman" w:hAnsi="Times New Roman" w:cs="Times New Roman"/>
          <w:i/>
          <w:sz w:val="24"/>
          <w:szCs w:val="24"/>
        </w:rPr>
        <w:t>Прокопьева Людмила Владимировна</w:t>
      </w:r>
    </w:p>
    <w:p w:rsidR="00314A0E" w:rsidRPr="00314A0E" w:rsidRDefault="00314A0E" w:rsidP="00314A0E">
      <w:pPr>
        <w:pStyle w:val="a4"/>
        <w:jc w:val="both"/>
        <w:rPr>
          <w:rFonts w:ascii="Times New Roman" w:hAnsi="Times New Roman" w:cs="Times New Roman"/>
          <w:sz w:val="24"/>
          <w:szCs w:val="24"/>
        </w:rPr>
      </w:pPr>
    </w:p>
    <w:p w:rsidR="009E7699" w:rsidRPr="009E7699" w:rsidRDefault="009E7699" w:rsidP="009E7699">
      <w:pPr>
        <w:pStyle w:val="a4"/>
        <w:shd w:val="clear" w:color="auto" w:fill="FFFFFF" w:themeFill="background1"/>
        <w:jc w:val="both"/>
        <w:rPr>
          <w:rFonts w:ascii="Times New Roman" w:eastAsia="Times New Roman" w:hAnsi="Times New Roman" w:cs="Times New Roman"/>
          <w:bCs/>
          <w:sz w:val="24"/>
          <w:szCs w:val="24"/>
          <w:lang w:val="kk-KZ"/>
        </w:rPr>
      </w:pPr>
    </w:p>
    <w:p w:rsidR="009E7699" w:rsidRPr="009E7699" w:rsidRDefault="009E7699" w:rsidP="009E7699">
      <w:pPr>
        <w:pStyle w:val="a4"/>
        <w:rPr>
          <w:rFonts w:ascii="Times New Roman" w:hAnsi="Times New Roman" w:cs="Times New Roman"/>
          <w:sz w:val="24"/>
          <w:szCs w:val="24"/>
          <w:lang w:val="kk-KZ"/>
        </w:rPr>
      </w:pPr>
    </w:p>
    <w:sectPr w:rsidR="009E7699" w:rsidRPr="009E7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9476D"/>
    <w:multiLevelType w:val="hybridMultilevel"/>
    <w:tmpl w:val="693CA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A07C3E"/>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6A"/>
    <w:rsid w:val="002769FB"/>
    <w:rsid w:val="00314A0E"/>
    <w:rsid w:val="009E7699"/>
    <w:rsid w:val="00AC6A67"/>
    <w:rsid w:val="00C3106A"/>
    <w:rsid w:val="00EE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FB"/>
    <w:rPr>
      <w:rFonts w:eastAsiaTheme="minorEastAsia"/>
      <w:lang w:eastAsia="ru-RU"/>
    </w:rPr>
  </w:style>
  <w:style w:type="paragraph" w:styleId="2">
    <w:name w:val="heading 2"/>
    <w:basedOn w:val="a"/>
    <w:next w:val="a"/>
    <w:link w:val="20"/>
    <w:uiPriority w:val="9"/>
    <w:unhideWhenUsed/>
    <w:qFormat/>
    <w:rsid w:val="00AC6A6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9FB"/>
    <w:rPr>
      <w:color w:val="0000FF"/>
      <w:u w:val="single"/>
    </w:rPr>
  </w:style>
  <w:style w:type="paragraph" w:styleId="a4">
    <w:name w:val="No Spacing"/>
    <w:link w:val="a5"/>
    <w:uiPriority w:val="1"/>
    <w:qFormat/>
    <w:rsid w:val="002769F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2769FB"/>
    <w:rPr>
      <w:rFonts w:eastAsiaTheme="minorEastAsia"/>
      <w:lang w:eastAsia="ru-RU"/>
    </w:rPr>
  </w:style>
  <w:style w:type="character" w:customStyle="1" w:styleId="20">
    <w:name w:val="Заголовок 2 Знак"/>
    <w:basedOn w:val="a0"/>
    <w:link w:val="2"/>
    <w:uiPriority w:val="9"/>
    <w:rsid w:val="00AC6A67"/>
    <w:rPr>
      <w:rFonts w:ascii="Cambria" w:eastAsia="Times New Roman" w:hAnsi="Cambria" w:cs="Times New Roman"/>
      <w:b/>
      <w:bCs/>
      <w:i/>
      <w:iCs/>
      <w:sz w:val="28"/>
      <w:szCs w:val="28"/>
    </w:rPr>
  </w:style>
  <w:style w:type="paragraph" w:customStyle="1" w:styleId="a6">
    <w:name w:val="Готовый"/>
    <w:basedOn w:val="a"/>
    <w:rsid w:val="00AC6A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customStyle="1" w:styleId="a7">
    <w:name w:val="Основной текст_"/>
    <w:link w:val="4"/>
    <w:locked/>
    <w:rsid w:val="00314A0E"/>
    <w:rPr>
      <w:shd w:val="clear" w:color="auto" w:fill="FFFFFF"/>
    </w:rPr>
  </w:style>
  <w:style w:type="paragraph" w:customStyle="1" w:styleId="4">
    <w:name w:val="Основной текст4"/>
    <w:basedOn w:val="a"/>
    <w:link w:val="a7"/>
    <w:rsid w:val="00314A0E"/>
    <w:pPr>
      <w:widowControl w:val="0"/>
      <w:shd w:val="clear" w:color="auto" w:fill="FFFFFF"/>
      <w:spacing w:after="0" w:line="278" w:lineRule="exact"/>
      <w:ind w:hanging="238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FB"/>
    <w:rPr>
      <w:rFonts w:eastAsiaTheme="minorEastAsia"/>
      <w:lang w:eastAsia="ru-RU"/>
    </w:rPr>
  </w:style>
  <w:style w:type="paragraph" w:styleId="2">
    <w:name w:val="heading 2"/>
    <w:basedOn w:val="a"/>
    <w:next w:val="a"/>
    <w:link w:val="20"/>
    <w:uiPriority w:val="9"/>
    <w:unhideWhenUsed/>
    <w:qFormat/>
    <w:rsid w:val="00AC6A6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9FB"/>
    <w:rPr>
      <w:color w:val="0000FF"/>
      <w:u w:val="single"/>
    </w:rPr>
  </w:style>
  <w:style w:type="paragraph" w:styleId="a4">
    <w:name w:val="No Spacing"/>
    <w:link w:val="a5"/>
    <w:uiPriority w:val="1"/>
    <w:qFormat/>
    <w:rsid w:val="002769F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2769FB"/>
    <w:rPr>
      <w:rFonts w:eastAsiaTheme="minorEastAsia"/>
      <w:lang w:eastAsia="ru-RU"/>
    </w:rPr>
  </w:style>
  <w:style w:type="character" w:customStyle="1" w:styleId="20">
    <w:name w:val="Заголовок 2 Знак"/>
    <w:basedOn w:val="a0"/>
    <w:link w:val="2"/>
    <w:uiPriority w:val="9"/>
    <w:rsid w:val="00AC6A67"/>
    <w:rPr>
      <w:rFonts w:ascii="Cambria" w:eastAsia="Times New Roman" w:hAnsi="Cambria" w:cs="Times New Roman"/>
      <w:b/>
      <w:bCs/>
      <w:i/>
      <w:iCs/>
      <w:sz w:val="28"/>
      <w:szCs w:val="28"/>
    </w:rPr>
  </w:style>
  <w:style w:type="paragraph" w:customStyle="1" w:styleId="a6">
    <w:name w:val="Готовый"/>
    <w:basedOn w:val="a"/>
    <w:rsid w:val="00AC6A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customStyle="1" w:styleId="a7">
    <w:name w:val="Основной текст_"/>
    <w:link w:val="4"/>
    <w:locked/>
    <w:rsid w:val="00314A0E"/>
    <w:rPr>
      <w:shd w:val="clear" w:color="auto" w:fill="FFFFFF"/>
    </w:rPr>
  </w:style>
  <w:style w:type="paragraph" w:customStyle="1" w:styleId="4">
    <w:name w:val="Основной текст4"/>
    <w:basedOn w:val="a"/>
    <w:link w:val="a7"/>
    <w:rsid w:val="00314A0E"/>
    <w:pPr>
      <w:widowControl w:val="0"/>
      <w:shd w:val="clear" w:color="auto" w:fill="FFFFFF"/>
      <w:spacing w:after="0" w:line="278" w:lineRule="exact"/>
      <w:ind w:hanging="238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ht-oso-7639@bilim09.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oso-7639@bilim09.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2233</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dc:creator>
  <cp:keywords/>
  <dc:description/>
  <cp:lastModifiedBy>Мади</cp:lastModifiedBy>
  <cp:revision>2</cp:revision>
  <dcterms:created xsi:type="dcterms:W3CDTF">2025-10-19T09:25:00Z</dcterms:created>
  <dcterms:modified xsi:type="dcterms:W3CDTF">2025-10-19T10:02:00Z</dcterms:modified>
</cp:coreProperties>
</file>