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A0DAC" w14:textId="1DAC6471" w:rsidR="00262170" w:rsidRPr="00262170" w:rsidRDefault="00262170" w:rsidP="68F63A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17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D841B0"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bookmarkStart w:id="0" w:name="_GoBack"/>
      <w:bookmarkEnd w:id="0"/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09"/>
        <w:gridCol w:w="2552"/>
        <w:gridCol w:w="2410"/>
        <w:gridCol w:w="2551"/>
        <w:gridCol w:w="3119"/>
      </w:tblGrid>
      <w:tr w:rsidR="000F06ED" w:rsidRPr="00D67C2C" w14:paraId="1A41074C" w14:textId="77777777" w:rsidTr="00E75ABD">
        <w:tc>
          <w:tcPr>
            <w:tcW w:w="568" w:type="dxa"/>
            <w:vMerge w:val="restart"/>
          </w:tcPr>
          <w:p w14:paraId="02325535" w14:textId="68FD1163" w:rsidR="00262170" w:rsidRPr="00D67C2C" w:rsidRDefault="0882B851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170" w:rsidRPr="00D67C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</w:tcPr>
          <w:p w14:paraId="5FFB7971" w14:textId="77777777" w:rsidR="00262170" w:rsidRPr="00D67C2C" w:rsidRDefault="00262170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EBDD1" w14:textId="6378F6D8" w:rsidR="00262170" w:rsidRPr="00D67C2C" w:rsidRDefault="0085439A" w:rsidP="00D67C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262170"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ритерии</w:t>
            </w:r>
          </w:p>
        </w:tc>
        <w:tc>
          <w:tcPr>
            <w:tcW w:w="13041" w:type="dxa"/>
            <w:gridSpan w:val="5"/>
          </w:tcPr>
          <w:p w14:paraId="2C74DCA2" w14:textId="1ECC649E" w:rsidR="00262170" w:rsidRPr="00D67C2C" w:rsidRDefault="00EE6A7E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</w:tr>
      <w:tr w:rsidR="00B87477" w:rsidRPr="00D67C2C" w14:paraId="27E63DA0" w14:textId="77777777" w:rsidTr="00E75ABD">
        <w:tc>
          <w:tcPr>
            <w:tcW w:w="568" w:type="dxa"/>
            <w:vMerge/>
          </w:tcPr>
          <w:p w14:paraId="2571DFAE" w14:textId="77777777" w:rsidR="00262170" w:rsidRPr="00D67C2C" w:rsidRDefault="00262170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9EEA48" w14:textId="77777777" w:rsidR="00262170" w:rsidRPr="00D67C2C" w:rsidRDefault="00262170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8E9E5B" w14:textId="2FC93295" w:rsidR="00262170" w:rsidRPr="00D67C2C" w:rsidRDefault="00B87477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неудовлетворительный</w:t>
            </w:r>
          </w:p>
        </w:tc>
        <w:tc>
          <w:tcPr>
            <w:tcW w:w="2552" w:type="dxa"/>
          </w:tcPr>
          <w:p w14:paraId="555DC680" w14:textId="6C4891AF" w:rsidR="00262170" w:rsidRPr="00D67C2C" w:rsidRDefault="00B87477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требующий улучшения</w:t>
            </w:r>
          </w:p>
        </w:tc>
        <w:tc>
          <w:tcPr>
            <w:tcW w:w="2410" w:type="dxa"/>
          </w:tcPr>
          <w:p w14:paraId="0994F43F" w14:textId="1222A169" w:rsidR="00262170" w:rsidRPr="00D67C2C" w:rsidRDefault="00B87477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удовлетворительный</w:t>
            </w:r>
          </w:p>
        </w:tc>
        <w:tc>
          <w:tcPr>
            <w:tcW w:w="2551" w:type="dxa"/>
          </w:tcPr>
          <w:p w14:paraId="326ABCE6" w14:textId="4C031553" w:rsidR="00262170" w:rsidRPr="00D67C2C" w:rsidRDefault="00B87477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эффективный </w:t>
            </w:r>
          </w:p>
        </w:tc>
        <w:tc>
          <w:tcPr>
            <w:tcW w:w="3119" w:type="dxa"/>
          </w:tcPr>
          <w:p w14:paraId="43DD9D3E" w14:textId="6DB9B425" w:rsidR="00262170" w:rsidRPr="00D67C2C" w:rsidRDefault="00B87477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высокоэффективный</w:t>
            </w:r>
          </w:p>
        </w:tc>
      </w:tr>
      <w:tr w:rsidR="00B87477" w:rsidRPr="00D67C2C" w14:paraId="596DF7EE" w14:textId="77777777" w:rsidTr="00E75ABD">
        <w:tc>
          <w:tcPr>
            <w:tcW w:w="568" w:type="dxa"/>
            <w:vMerge/>
          </w:tcPr>
          <w:p w14:paraId="46D6DE65" w14:textId="77777777" w:rsidR="00262170" w:rsidRPr="00D67C2C" w:rsidRDefault="00262170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1E962B" w14:textId="77777777" w:rsidR="00262170" w:rsidRPr="00D67C2C" w:rsidRDefault="00262170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73C26A" w14:textId="43A0E22E" w:rsidR="00262170" w:rsidRPr="00D67C2C" w:rsidRDefault="00413AB7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14:paraId="7FF651B1" w14:textId="6691EDC2" w:rsidR="00262170" w:rsidRPr="00D67C2C" w:rsidRDefault="00D841B0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7A8F6CD" w14:textId="4FBE82D9" w:rsidR="00262170" w:rsidRPr="00D67C2C" w:rsidRDefault="00D841B0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810E7EC" w14:textId="77E1879E" w:rsidR="00262170" w:rsidRPr="00D67C2C" w:rsidRDefault="00D841B0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5B9E0D38" w14:textId="424D446B" w:rsidR="00262170" w:rsidRPr="00D67C2C" w:rsidRDefault="00D841B0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E6A7E" w:rsidRPr="00D67C2C" w14:paraId="3F6AD994" w14:textId="77777777" w:rsidTr="00E75ABD">
        <w:tc>
          <w:tcPr>
            <w:tcW w:w="568" w:type="dxa"/>
          </w:tcPr>
          <w:p w14:paraId="0423481A" w14:textId="77777777" w:rsidR="00EE6A7E" w:rsidRPr="00D67C2C" w:rsidRDefault="00EE6A7E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6"/>
          </w:tcPr>
          <w:p w14:paraId="7B9933F3" w14:textId="574B3FDA" w:rsidR="00EE6A7E" w:rsidRPr="00D67C2C" w:rsidRDefault="00EE6A7E" w:rsidP="00D67C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Индикаторы </w:t>
            </w:r>
          </w:p>
        </w:tc>
      </w:tr>
      <w:tr w:rsidR="00B44DBE" w:rsidRPr="00D67C2C" w14:paraId="0F27E9A0" w14:textId="77777777" w:rsidTr="00E75ABD">
        <w:tc>
          <w:tcPr>
            <w:tcW w:w="568" w:type="dxa"/>
          </w:tcPr>
          <w:p w14:paraId="6ACD5673" w14:textId="77777777" w:rsidR="00262170" w:rsidRPr="00D67C2C" w:rsidRDefault="00262170" w:rsidP="00D67C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884" w:type="dxa"/>
            <w:gridSpan w:val="6"/>
          </w:tcPr>
          <w:p w14:paraId="627A76AE" w14:textId="68B2D2A4" w:rsidR="00262170" w:rsidRPr="00D67C2C" w:rsidRDefault="00EE6A7E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</w:t>
            </w:r>
          </w:p>
        </w:tc>
      </w:tr>
      <w:tr w:rsidR="00B87477" w:rsidRPr="00D67C2C" w14:paraId="023E7A40" w14:textId="77777777" w:rsidTr="00E75ABD">
        <w:trPr>
          <w:trHeight w:val="2390"/>
        </w:trPr>
        <w:tc>
          <w:tcPr>
            <w:tcW w:w="568" w:type="dxa"/>
          </w:tcPr>
          <w:p w14:paraId="093A4EA2" w14:textId="77777777" w:rsidR="00262170" w:rsidRPr="00D67C2C" w:rsidRDefault="00262170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14:paraId="1CE75679" w14:textId="5B06E3EB" w:rsidR="00262170" w:rsidRPr="00D67C2C" w:rsidRDefault="00EE6A7E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ожидаемые результаты</w:t>
            </w:r>
          </w:p>
        </w:tc>
        <w:tc>
          <w:tcPr>
            <w:tcW w:w="2409" w:type="dxa"/>
          </w:tcPr>
          <w:p w14:paraId="3EA10F7B" w14:textId="3118CC65" w:rsidR="00EE6A7E" w:rsidRPr="00D67C2C" w:rsidRDefault="003D3F6D" w:rsidP="00D67C2C">
            <w:pPr>
              <w:pStyle w:val="paragraph"/>
              <w:numPr>
                <w:ilvl w:val="0"/>
                <w:numId w:val="27"/>
              </w:numPr>
              <w:tabs>
                <w:tab w:val="left" w:pos="461"/>
              </w:tabs>
              <w:spacing w:before="0" w:beforeAutospacing="0" w:after="0" w:afterAutospacing="0"/>
              <w:ind w:left="205" w:right="105" w:hanging="142"/>
              <w:textAlignment w:val="baseline"/>
              <w:rPr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>ц</w:t>
            </w:r>
            <w:r w:rsidR="00EE6A7E" w:rsidRPr="00D67C2C">
              <w:rPr>
                <w:rStyle w:val="normaltextrun"/>
                <w:sz w:val="20"/>
                <w:szCs w:val="20"/>
              </w:rPr>
              <w:t>ели</w:t>
            </w:r>
            <w:r w:rsidRPr="00D67C2C">
              <w:rPr>
                <w:sz w:val="20"/>
                <w:szCs w:val="20"/>
              </w:rPr>
              <w:t xml:space="preserve"> и ожидаемые результаты</w:t>
            </w:r>
            <w:r w:rsidR="00EE6A7E" w:rsidRPr="00D67C2C">
              <w:rPr>
                <w:rStyle w:val="normaltextrun"/>
                <w:sz w:val="20"/>
                <w:szCs w:val="20"/>
              </w:rPr>
              <w:t xml:space="preserve"> урока </w:t>
            </w:r>
            <w:r w:rsidR="00EE6A7E" w:rsidRPr="00D67C2C">
              <w:rPr>
                <w:rStyle w:val="normaltextrun"/>
                <w:sz w:val="20"/>
                <w:szCs w:val="20"/>
                <w:u w:val="single"/>
              </w:rPr>
              <w:t>не соответствуют</w:t>
            </w:r>
            <w:r w:rsidR="00EE6A7E" w:rsidRPr="00D67C2C">
              <w:rPr>
                <w:rStyle w:val="normaltextrun"/>
                <w:sz w:val="20"/>
                <w:szCs w:val="20"/>
              </w:rPr>
              <w:t xml:space="preserve"> целям обучения</w:t>
            </w:r>
          </w:p>
          <w:p w14:paraId="3299CFDB" w14:textId="64C2E846" w:rsidR="00EE6A7E" w:rsidRPr="00D67C2C" w:rsidRDefault="00EE6A7E" w:rsidP="00D67C2C">
            <w:pPr>
              <w:pStyle w:val="paragraph"/>
              <w:numPr>
                <w:ilvl w:val="0"/>
                <w:numId w:val="27"/>
              </w:numPr>
              <w:tabs>
                <w:tab w:val="left" w:pos="461"/>
              </w:tabs>
              <w:spacing w:before="0" w:beforeAutospacing="0" w:after="0" w:afterAutospacing="0"/>
              <w:ind w:left="205" w:right="105" w:hanging="142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>цели урока неконкретные, не достижимы на уроке</w:t>
            </w:r>
          </w:p>
          <w:p w14:paraId="7E868B67" w14:textId="3A615C8D" w:rsidR="00262170" w:rsidRPr="00D67C2C" w:rsidRDefault="00262170" w:rsidP="00D67C2C">
            <w:pPr>
              <w:pStyle w:val="paragraph"/>
              <w:tabs>
                <w:tab w:val="left" w:pos="461"/>
              </w:tabs>
              <w:spacing w:before="0" w:beforeAutospacing="0" w:after="0" w:afterAutospacing="0"/>
              <w:ind w:left="178" w:right="10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40286D0" w14:textId="5C857BBD" w:rsidR="00EE6A7E" w:rsidRPr="00D67C2C" w:rsidRDefault="00EE6A7E" w:rsidP="00D67C2C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  <w:u w:val="single"/>
              </w:rPr>
              <w:t>цели</w:t>
            </w:r>
            <w:r w:rsidRPr="00D67C2C">
              <w:rPr>
                <w:rStyle w:val="normaltextrun"/>
                <w:sz w:val="20"/>
                <w:szCs w:val="20"/>
              </w:rPr>
              <w:t xml:space="preserve"> урока </w:t>
            </w:r>
            <w:r w:rsidR="00813B07" w:rsidRPr="00D67C2C">
              <w:rPr>
                <w:rStyle w:val="normaltextrun"/>
                <w:sz w:val="20"/>
                <w:szCs w:val="20"/>
                <w:u w:val="single"/>
              </w:rPr>
              <w:t xml:space="preserve">частично </w:t>
            </w:r>
            <w:r w:rsidRPr="00D67C2C">
              <w:rPr>
                <w:rStyle w:val="normaltextrun"/>
                <w:sz w:val="20"/>
                <w:szCs w:val="20"/>
                <w:u w:val="single"/>
              </w:rPr>
              <w:t>соответствую</w:t>
            </w:r>
            <w:r w:rsidRPr="00D67C2C">
              <w:rPr>
                <w:rStyle w:val="normaltextrun"/>
                <w:sz w:val="20"/>
                <w:szCs w:val="20"/>
              </w:rPr>
              <w:t xml:space="preserve">т целям обучения </w:t>
            </w:r>
          </w:p>
          <w:p w14:paraId="5FFA98E0" w14:textId="5FE8C497" w:rsidR="00EE6A7E" w:rsidRPr="00D67C2C" w:rsidRDefault="00EE6A7E" w:rsidP="00D67C2C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rStyle w:val="eop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 xml:space="preserve">цели урока конкретны, но достижимы </w:t>
            </w:r>
            <w:r w:rsidR="00813B07" w:rsidRPr="00D67C2C">
              <w:rPr>
                <w:rStyle w:val="normaltextrun"/>
                <w:sz w:val="20"/>
                <w:szCs w:val="20"/>
                <w:u w:val="single"/>
              </w:rPr>
              <w:t xml:space="preserve">отдельными </w:t>
            </w:r>
            <w:r w:rsidR="00813B07" w:rsidRPr="00D67C2C">
              <w:rPr>
                <w:rStyle w:val="normaltextrun"/>
                <w:sz w:val="20"/>
                <w:szCs w:val="20"/>
              </w:rPr>
              <w:t xml:space="preserve">учащимися </w:t>
            </w:r>
            <w:r w:rsidRPr="00D67C2C">
              <w:rPr>
                <w:rStyle w:val="normaltextrun"/>
                <w:sz w:val="20"/>
                <w:szCs w:val="20"/>
              </w:rPr>
              <w:t>на уроке</w:t>
            </w:r>
          </w:p>
          <w:p w14:paraId="64ED7178" w14:textId="00A8893B" w:rsidR="00262170" w:rsidRPr="00D67C2C" w:rsidRDefault="00262170" w:rsidP="00D67C2C">
            <w:pPr>
              <w:pStyle w:val="paragraph"/>
              <w:tabs>
                <w:tab w:val="left" w:pos="461"/>
              </w:tabs>
              <w:spacing w:before="0" w:beforeAutospacing="0" w:after="0" w:afterAutospacing="0"/>
              <w:ind w:left="145" w:right="10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FB77D" w14:textId="07E03674" w:rsidR="00C1386F" w:rsidRPr="00D67C2C" w:rsidRDefault="00C1386F" w:rsidP="00D67C2C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  <w:u w:val="single"/>
              </w:rPr>
              <w:t>цели урока соответствуют</w:t>
            </w:r>
            <w:r w:rsidRPr="00D67C2C">
              <w:rPr>
                <w:rStyle w:val="normaltextrun"/>
                <w:sz w:val="20"/>
                <w:szCs w:val="20"/>
              </w:rPr>
              <w:t xml:space="preserve"> целям обучения</w:t>
            </w:r>
          </w:p>
          <w:p w14:paraId="682424CE" w14:textId="706C2158" w:rsidR="002F5745" w:rsidRPr="00D67C2C" w:rsidRDefault="002F5745" w:rsidP="00D67C2C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 xml:space="preserve">цели </w:t>
            </w:r>
            <w:r w:rsidR="00C1386F" w:rsidRPr="00D67C2C">
              <w:rPr>
                <w:rStyle w:val="normaltextrun"/>
                <w:sz w:val="20"/>
                <w:szCs w:val="20"/>
              </w:rPr>
              <w:t>урока конкретны и достижимы на уроке</w:t>
            </w:r>
            <w:r w:rsidR="00813B07" w:rsidRPr="00D67C2C">
              <w:rPr>
                <w:rStyle w:val="normaltextrun"/>
                <w:sz w:val="20"/>
                <w:szCs w:val="20"/>
              </w:rPr>
              <w:t xml:space="preserve"> </w:t>
            </w:r>
            <w:r w:rsidR="00813B07" w:rsidRPr="00D67C2C">
              <w:rPr>
                <w:rStyle w:val="normaltextrun"/>
                <w:sz w:val="20"/>
                <w:szCs w:val="20"/>
                <w:u w:val="single"/>
              </w:rPr>
              <w:t xml:space="preserve">большинством </w:t>
            </w:r>
            <w:r w:rsidR="00813B07" w:rsidRPr="00D67C2C">
              <w:rPr>
                <w:rStyle w:val="normaltextrun"/>
                <w:sz w:val="20"/>
                <w:szCs w:val="20"/>
              </w:rPr>
              <w:t>учащихся</w:t>
            </w:r>
            <w:r w:rsidR="00C1386F" w:rsidRPr="00D67C2C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28312C1C" w14:textId="5CD58036" w:rsidR="00C1386F" w:rsidRPr="00D67C2C" w:rsidRDefault="003F33BA" w:rsidP="00D67C2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46" w:hanging="146"/>
              <w:textAlignment w:val="baseline"/>
              <w:rPr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 xml:space="preserve">ожидаемые результаты, определены с учётом </w:t>
            </w:r>
            <w:r w:rsidR="00813B07" w:rsidRPr="00D67C2C">
              <w:rPr>
                <w:rStyle w:val="normaltextrun"/>
                <w:sz w:val="20"/>
                <w:szCs w:val="20"/>
              </w:rPr>
              <w:t xml:space="preserve">образовательных </w:t>
            </w:r>
            <w:r w:rsidRPr="00D67C2C">
              <w:rPr>
                <w:rStyle w:val="normaltextrun"/>
                <w:sz w:val="20"/>
                <w:szCs w:val="20"/>
              </w:rPr>
              <w:t xml:space="preserve">потребностей </w:t>
            </w:r>
            <w:r w:rsidR="00505F76" w:rsidRPr="00D67C2C">
              <w:rPr>
                <w:rStyle w:val="normaltextrun"/>
                <w:sz w:val="20"/>
                <w:szCs w:val="20"/>
              </w:rPr>
              <w:t>учащихся</w:t>
            </w:r>
          </w:p>
          <w:p w14:paraId="54FE2036" w14:textId="54577141" w:rsidR="00262170" w:rsidRPr="00D67C2C" w:rsidRDefault="00262170" w:rsidP="00D67C2C">
            <w:pPr>
              <w:pStyle w:val="paragraph"/>
              <w:spacing w:before="0" w:beforeAutospacing="0" w:after="0" w:afterAutospacing="0"/>
              <w:ind w:left="146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9E4D3" w14:textId="77777777" w:rsidR="003F33BA" w:rsidRPr="00D67C2C" w:rsidRDefault="003F33BA" w:rsidP="00D67C2C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>цели урока соответствуют целям обучения</w:t>
            </w:r>
          </w:p>
          <w:p w14:paraId="6B741D1A" w14:textId="6BA2EAA9" w:rsidR="003F33BA" w:rsidRPr="00D67C2C" w:rsidRDefault="003F33BA" w:rsidP="00D67C2C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>цели урока конкретны и достижимы на уроке</w:t>
            </w:r>
            <w:r w:rsidR="00813B07" w:rsidRPr="00D67C2C">
              <w:rPr>
                <w:rStyle w:val="normaltextrun"/>
                <w:sz w:val="20"/>
                <w:szCs w:val="20"/>
              </w:rPr>
              <w:t xml:space="preserve"> </w:t>
            </w:r>
            <w:r w:rsidR="00813B07" w:rsidRPr="00E75ABD">
              <w:rPr>
                <w:rStyle w:val="normaltextrun"/>
                <w:sz w:val="20"/>
                <w:szCs w:val="20"/>
                <w:u w:val="single"/>
              </w:rPr>
              <w:t>всеми</w:t>
            </w:r>
            <w:r w:rsidR="00813B07" w:rsidRPr="00D67C2C">
              <w:rPr>
                <w:rStyle w:val="normaltextrun"/>
                <w:sz w:val="20"/>
                <w:szCs w:val="20"/>
              </w:rPr>
              <w:t xml:space="preserve"> учащимися </w:t>
            </w:r>
          </w:p>
          <w:p w14:paraId="710ACBEA" w14:textId="60F50797" w:rsidR="00262170" w:rsidRPr="00D67C2C" w:rsidRDefault="003F33BA" w:rsidP="00E75ABD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 xml:space="preserve">ожидаемые результаты, определены с учётом </w:t>
            </w:r>
            <w:r w:rsidR="00813B07" w:rsidRPr="00D67C2C">
              <w:rPr>
                <w:rStyle w:val="normaltextrun"/>
                <w:sz w:val="20"/>
                <w:szCs w:val="20"/>
              </w:rPr>
              <w:t xml:space="preserve">образовательных </w:t>
            </w:r>
            <w:r w:rsidR="00314EBF" w:rsidRPr="00D67C2C">
              <w:rPr>
                <w:rStyle w:val="normaltextrun"/>
                <w:sz w:val="20"/>
                <w:szCs w:val="20"/>
              </w:rPr>
              <w:t xml:space="preserve">потребностей </w:t>
            </w:r>
            <w:r w:rsidRPr="00D67C2C">
              <w:rPr>
                <w:rStyle w:val="normaltextrun"/>
                <w:sz w:val="20"/>
                <w:szCs w:val="20"/>
              </w:rPr>
              <w:t>учащихся</w:t>
            </w:r>
            <w:r w:rsidR="00E75ABD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819DDDE" w14:textId="77777777" w:rsidR="003F33BA" w:rsidRPr="00D67C2C" w:rsidRDefault="003F33BA" w:rsidP="00D67C2C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>цели урока</w:t>
            </w:r>
          </w:p>
          <w:p w14:paraId="734D6E7B" w14:textId="14BE6AF4" w:rsidR="003F33BA" w:rsidRPr="00D67C2C" w:rsidRDefault="003F33BA" w:rsidP="00D67C2C">
            <w:pPr>
              <w:pStyle w:val="paragraph"/>
              <w:tabs>
                <w:tab w:val="left" w:pos="461"/>
              </w:tabs>
              <w:spacing w:before="0" w:beforeAutospacing="0" w:after="0" w:afterAutospacing="0"/>
              <w:ind w:left="145" w:right="105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>соответствуют целям обучения</w:t>
            </w:r>
          </w:p>
          <w:p w14:paraId="0B250D77" w14:textId="77777777" w:rsidR="00E75ABD" w:rsidRPr="00D67C2C" w:rsidRDefault="00E75ABD" w:rsidP="00E75ABD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 xml:space="preserve">цели урока конкретны и достижимы на уроке </w:t>
            </w:r>
            <w:r w:rsidRPr="00E75ABD">
              <w:rPr>
                <w:rStyle w:val="normaltextrun"/>
                <w:sz w:val="20"/>
                <w:szCs w:val="20"/>
              </w:rPr>
              <w:t xml:space="preserve">всеми </w:t>
            </w:r>
            <w:r w:rsidRPr="00D67C2C">
              <w:rPr>
                <w:rStyle w:val="normaltextrun"/>
                <w:sz w:val="20"/>
                <w:szCs w:val="20"/>
              </w:rPr>
              <w:t xml:space="preserve">учащимися </w:t>
            </w:r>
          </w:p>
          <w:p w14:paraId="6A50D28D" w14:textId="4BED7B5B" w:rsidR="00314EBF" w:rsidRPr="00D67C2C" w:rsidRDefault="00314EBF" w:rsidP="00D67C2C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45" w:right="105" w:hanging="145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 xml:space="preserve">ожидаемые результаты, определены с учётом </w:t>
            </w:r>
            <w:r w:rsidR="00813B07" w:rsidRPr="00D67C2C">
              <w:rPr>
                <w:rStyle w:val="normaltextrun"/>
                <w:sz w:val="20"/>
                <w:szCs w:val="20"/>
              </w:rPr>
              <w:t xml:space="preserve">образовательных </w:t>
            </w:r>
            <w:r w:rsidRPr="00D67C2C">
              <w:rPr>
                <w:rStyle w:val="normaltextrun"/>
                <w:sz w:val="20"/>
                <w:szCs w:val="20"/>
              </w:rPr>
              <w:t xml:space="preserve">потребностей и </w:t>
            </w:r>
            <w:r w:rsidRPr="00D67C2C">
              <w:rPr>
                <w:rStyle w:val="normaltextrun"/>
                <w:sz w:val="20"/>
                <w:szCs w:val="20"/>
                <w:u w:val="single"/>
              </w:rPr>
              <w:t xml:space="preserve">способностей </w:t>
            </w:r>
            <w:r w:rsidRPr="00D67C2C">
              <w:rPr>
                <w:rStyle w:val="normaltextrun"/>
                <w:sz w:val="20"/>
                <w:szCs w:val="20"/>
              </w:rPr>
              <w:t xml:space="preserve">учащихся </w:t>
            </w:r>
          </w:p>
          <w:p w14:paraId="3AD7C21C" w14:textId="5AA25E08" w:rsidR="00262170" w:rsidRPr="00D67C2C" w:rsidRDefault="00262170" w:rsidP="00D67C2C">
            <w:pPr>
              <w:pStyle w:val="paragraph"/>
              <w:tabs>
                <w:tab w:val="left" w:pos="461"/>
              </w:tabs>
              <w:spacing w:before="0" w:beforeAutospacing="0" w:after="0" w:afterAutospacing="0"/>
              <w:ind w:left="145" w:right="105"/>
              <w:textAlignment w:val="baseline"/>
              <w:rPr>
                <w:sz w:val="20"/>
                <w:szCs w:val="20"/>
              </w:rPr>
            </w:pPr>
          </w:p>
        </w:tc>
      </w:tr>
      <w:tr w:rsidR="00B87477" w:rsidRPr="00D67C2C" w14:paraId="56C63710" w14:textId="77777777" w:rsidTr="00E75ABD">
        <w:tc>
          <w:tcPr>
            <w:tcW w:w="568" w:type="dxa"/>
          </w:tcPr>
          <w:p w14:paraId="31E4A711" w14:textId="77777777" w:rsidR="00262170" w:rsidRPr="00D67C2C" w:rsidRDefault="00262170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</w:tcPr>
          <w:p w14:paraId="36FEAB2E" w14:textId="0BF0430E" w:rsidR="00B87477" w:rsidRPr="00D67C2C" w:rsidRDefault="00B87477" w:rsidP="00D67C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Методы, стратегии обучения и ресурсы</w:t>
            </w:r>
          </w:p>
          <w:p w14:paraId="2287EC01" w14:textId="77777777" w:rsidR="00B87477" w:rsidRPr="00D67C2C" w:rsidRDefault="00B87477" w:rsidP="00D67C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772BEC" w14:textId="77777777" w:rsidR="00B87477" w:rsidRPr="00D67C2C" w:rsidRDefault="00B87477" w:rsidP="00D67C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A0B66" w14:textId="5D769965" w:rsidR="00262170" w:rsidRPr="00D67C2C" w:rsidRDefault="00D61E7D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22DA6222" w14:textId="4B4A7C90" w:rsidR="00314EBF" w:rsidRPr="00D67C2C" w:rsidRDefault="006B59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4EBF" w:rsidRPr="00D67C2C">
              <w:rPr>
                <w:rFonts w:ascii="Times New Roman" w:hAnsi="Times New Roman" w:cs="Times New Roman"/>
                <w:sz w:val="20"/>
                <w:szCs w:val="20"/>
              </w:rPr>
              <w:t>тратегии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="00314EBF" w:rsidRPr="00D67C2C">
              <w:rPr>
                <w:rFonts w:ascii="Times New Roman" w:hAnsi="Times New Roman" w:cs="Times New Roman"/>
                <w:sz w:val="20"/>
                <w:szCs w:val="20"/>
              </w:rPr>
              <w:t>, методы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314EBF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ресурсы </w:t>
            </w:r>
            <w:r w:rsidR="00D61E7D"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</w:t>
            </w:r>
            <w:r w:rsidR="00314EBF" w:rsidRPr="00D67C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61E7D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A601FE" w14:textId="76306F45" w:rsidR="00AF5FA7" w:rsidRPr="00D67C2C" w:rsidRDefault="00AF5FA7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</w:t>
            </w:r>
            <w:r w:rsidR="00864EB6" w:rsidRPr="00D67C2C">
              <w:rPr>
                <w:rFonts w:ascii="Times New Roman" w:hAnsi="Times New Roman" w:cs="Times New Roman"/>
                <w:sz w:val="20"/>
                <w:szCs w:val="20"/>
              </w:rPr>
              <w:t>цели, ожидаемым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и возрастным особенностям учащихся</w:t>
            </w:r>
          </w:p>
          <w:p w14:paraId="2D29E48A" w14:textId="5F457825" w:rsidR="00B87477" w:rsidRPr="00D67C2C" w:rsidRDefault="00AF5FA7" w:rsidP="00D67C2C">
            <w:pPr>
              <w:pStyle w:val="a4"/>
              <w:numPr>
                <w:ilvl w:val="0"/>
                <w:numId w:val="4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</w:t>
            </w:r>
            <w:r w:rsidR="006B5966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потребности учащихся</w:t>
            </w:r>
          </w:p>
        </w:tc>
        <w:tc>
          <w:tcPr>
            <w:tcW w:w="2552" w:type="dxa"/>
          </w:tcPr>
          <w:p w14:paraId="24A45F42" w14:textId="54FE7474" w:rsidR="00AF5FA7" w:rsidRPr="00D67C2C" w:rsidRDefault="006B5966" w:rsidP="00D67C2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Стратегии обучения, методы и ресурсы</w:t>
            </w:r>
            <w:r w:rsidR="00B3620A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20A"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частично</w:t>
            </w:r>
            <w:r w:rsidR="00AF5FA7"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14:paraId="553B989C" w14:textId="2241B228" w:rsidR="00262170" w:rsidRPr="00D67C2C" w:rsidRDefault="00B3620A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соответствуют </w:t>
            </w:r>
            <w:r w:rsidR="00864EB6" w:rsidRPr="00D67C2C">
              <w:rPr>
                <w:rFonts w:ascii="Times New Roman" w:hAnsi="Times New Roman" w:cs="Times New Roman"/>
                <w:sz w:val="20"/>
                <w:szCs w:val="20"/>
              </w:rPr>
              <w:t>цели, ожидаемым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</w:t>
            </w:r>
            <w:r w:rsidR="00AF5FA7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и в</w:t>
            </w:r>
            <w:r w:rsidR="00F07D51" w:rsidRPr="00D67C2C">
              <w:rPr>
                <w:rFonts w:ascii="Times New Roman" w:hAnsi="Times New Roman" w:cs="Times New Roman"/>
                <w:sz w:val="20"/>
                <w:szCs w:val="20"/>
              </w:rPr>
              <w:t>озрастным особенностям учащихся</w:t>
            </w:r>
          </w:p>
          <w:p w14:paraId="5193E47F" w14:textId="4CC32C11" w:rsidR="00F07D51" w:rsidRPr="00D67C2C" w:rsidRDefault="00F07D51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</w:t>
            </w:r>
            <w:r w:rsidR="006B5966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потребности учащихся</w:t>
            </w:r>
          </w:p>
        </w:tc>
        <w:tc>
          <w:tcPr>
            <w:tcW w:w="2410" w:type="dxa"/>
          </w:tcPr>
          <w:p w14:paraId="2A029FCB" w14:textId="6B3DFFF7" w:rsidR="00864EB6" w:rsidRPr="00D67C2C" w:rsidRDefault="006B59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обучения, методы и ресурсы </w:t>
            </w:r>
            <w:r w:rsidR="00AF5FA7"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</w:t>
            </w:r>
            <w:r w:rsidR="00864EB6"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основном:</w:t>
            </w:r>
            <w:r w:rsidR="00AF5FA7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231BD8" w14:textId="54E2FDF6" w:rsidR="00864EB6" w:rsidRPr="00D67C2C" w:rsidRDefault="00864EB6" w:rsidP="00D67C2C">
            <w:pPr>
              <w:pStyle w:val="a4"/>
              <w:numPr>
                <w:ilvl w:val="0"/>
                <w:numId w:val="25"/>
              </w:numPr>
              <w:ind w:left="178" w:hanging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соответствуют цели, ожидаемым результатам и возрастным особенностям учащихся</w:t>
            </w:r>
          </w:p>
          <w:p w14:paraId="0C0755A5" w14:textId="305BA352" w:rsidR="00F07D51" w:rsidRPr="00D67C2C" w:rsidRDefault="006B5966" w:rsidP="00D67C2C">
            <w:pPr>
              <w:pStyle w:val="a4"/>
              <w:numPr>
                <w:ilvl w:val="0"/>
                <w:numId w:val="6"/>
              </w:numPr>
              <w:ind w:left="178" w:hanging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удовлетворяют образовательные </w:t>
            </w:r>
            <w:r w:rsidR="00864EB6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потребности учащихся </w:t>
            </w:r>
          </w:p>
          <w:p w14:paraId="3F3AE8E9" w14:textId="2CA13C75" w:rsidR="00864EB6" w:rsidRPr="00D67C2C" w:rsidRDefault="00864EB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B27E1A" w14:textId="4FC2F368" w:rsidR="00864EB6" w:rsidRPr="00D67C2C" w:rsidRDefault="006B59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Стратегии обучения, методы и ресурсы</w:t>
            </w:r>
            <w:r w:rsidR="00864EB6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09C807D" w14:textId="3600C46A" w:rsidR="00864EB6" w:rsidRPr="00D67C2C" w:rsidRDefault="00864EB6" w:rsidP="00D67C2C">
            <w:pPr>
              <w:pStyle w:val="a4"/>
              <w:numPr>
                <w:ilvl w:val="0"/>
                <w:numId w:val="7"/>
              </w:numPr>
              <w:ind w:left="165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соответствуют цели, ожидаемым результатам и возрастным особенностям учащихся</w:t>
            </w:r>
          </w:p>
          <w:p w14:paraId="6801E084" w14:textId="0EAA8B06" w:rsidR="006B5966" w:rsidRPr="00D67C2C" w:rsidRDefault="00F07D51" w:rsidP="00D67C2C">
            <w:pPr>
              <w:pStyle w:val="a4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66" w:rsidRPr="00D67C2C">
              <w:rPr>
                <w:rFonts w:ascii="Times New Roman" w:hAnsi="Times New Roman" w:cs="Times New Roman"/>
                <w:sz w:val="20"/>
                <w:szCs w:val="20"/>
              </w:rPr>
              <w:t>удовлетворяют образовательные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потребности </w:t>
            </w:r>
            <w:r w:rsidR="006B5966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</w:t>
            </w:r>
          </w:p>
          <w:p w14:paraId="6A7C1CEF" w14:textId="35164F58" w:rsidR="00F07D51" w:rsidRPr="00D67C2C" w:rsidRDefault="006B5966" w:rsidP="00D67C2C">
            <w:pPr>
              <w:pStyle w:val="a4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основном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способности </w:t>
            </w:r>
            <w:r w:rsidR="00F07D51" w:rsidRPr="00D67C2C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3119" w:type="dxa"/>
          </w:tcPr>
          <w:p w14:paraId="161A301A" w14:textId="1AEFF457" w:rsidR="006B5966" w:rsidRPr="00D67C2C" w:rsidRDefault="006B5966" w:rsidP="00D67C2C">
            <w:pPr>
              <w:ind w:left="17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обучения, методы и ресурсы: </w:t>
            </w:r>
          </w:p>
          <w:p w14:paraId="05B424E0" w14:textId="77777777" w:rsidR="006B5966" w:rsidRPr="00D67C2C" w:rsidRDefault="006B5966" w:rsidP="00D67C2C">
            <w:pPr>
              <w:pStyle w:val="a4"/>
              <w:numPr>
                <w:ilvl w:val="0"/>
                <w:numId w:val="7"/>
              </w:numPr>
              <w:tabs>
                <w:tab w:val="left" w:pos="189"/>
              </w:tabs>
              <w:ind w:left="17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соответствуют цели, ожидаемым результатам и возрастным особенностям учащихся</w:t>
            </w:r>
          </w:p>
          <w:p w14:paraId="0BA75EAA" w14:textId="2EE7515D" w:rsidR="006B5966" w:rsidRPr="00D67C2C" w:rsidRDefault="006B5966" w:rsidP="00D67C2C">
            <w:pPr>
              <w:pStyle w:val="a4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удовлетворяют образовательные потребности учащихся </w:t>
            </w:r>
          </w:p>
          <w:p w14:paraId="366EE14E" w14:textId="71E3F4B1" w:rsidR="00262170" w:rsidRPr="00D67C2C" w:rsidRDefault="006B5966" w:rsidP="00D67C2C">
            <w:pPr>
              <w:pStyle w:val="a4"/>
              <w:numPr>
                <w:ilvl w:val="0"/>
                <w:numId w:val="8"/>
              </w:numPr>
              <w:tabs>
                <w:tab w:val="left" w:pos="189"/>
              </w:tabs>
              <w:ind w:left="170" w:hanging="14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направлены на развитие 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способностей учащихся</w:t>
            </w:r>
          </w:p>
        </w:tc>
      </w:tr>
      <w:tr w:rsidR="00436566" w:rsidRPr="00D67C2C" w14:paraId="1896F088" w14:textId="77777777" w:rsidTr="00E75ABD">
        <w:tc>
          <w:tcPr>
            <w:tcW w:w="568" w:type="dxa"/>
          </w:tcPr>
          <w:p w14:paraId="36521924" w14:textId="1ED982C0" w:rsidR="00436566" w:rsidRPr="00C463EE" w:rsidRDefault="00C463EE" w:rsidP="00D67C2C">
            <w:pPr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1.3</w:t>
            </w:r>
          </w:p>
        </w:tc>
        <w:tc>
          <w:tcPr>
            <w:tcW w:w="1843" w:type="dxa"/>
          </w:tcPr>
          <w:p w14:paraId="069B56FE" w14:textId="1BF3172C" w:rsidR="00436566" w:rsidRPr="00D67C2C" w:rsidRDefault="00436566" w:rsidP="00D67C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 и инструменты оценивания</w:t>
            </w:r>
          </w:p>
        </w:tc>
        <w:tc>
          <w:tcPr>
            <w:tcW w:w="2409" w:type="dxa"/>
          </w:tcPr>
          <w:p w14:paraId="0FD0295A" w14:textId="2D54D03E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Стратегии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инструменты оценивания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не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1CFA2F5" w14:textId="6C317746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- планируются к применению на уроке</w:t>
            </w:r>
          </w:p>
          <w:p w14:paraId="2D2CB05C" w14:textId="7138DBCA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соответствуют:</w:t>
            </w:r>
          </w:p>
          <w:p w14:paraId="093766E2" w14:textId="59C08ADF" w:rsidR="00436566" w:rsidRPr="00D67C2C" w:rsidRDefault="00436566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цели, ожидаемым результатам</w:t>
            </w:r>
          </w:p>
          <w:p w14:paraId="3FCF2A73" w14:textId="66B121E0" w:rsidR="00436566" w:rsidRPr="00D67C2C" w:rsidRDefault="00436566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возрастным особенностям учащихся</w:t>
            </w:r>
          </w:p>
          <w:p w14:paraId="10650ABE" w14:textId="28B82E88" w:rsidR="00436566" w:rsidRPr="00D67C2C" w:rsidRDefault="00436566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образовательным потребностям учащихся</w:t>
            </w:r>
          </w:p>
        </w:tc>
        <w:tc>
          <w:tcPr>
            <w:tcW w:w="2552" w:type="dxa"/>
          </w:tcPr>
          <w:p w14:paraId="5DF8DA1C" w14:textId="2ED443A2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Стратегии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инструменты оценивания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частично: </w:t>
            </w:r>
          </w:p>
          <w:p w14:paraId="22D89A90" w14:textId="7824C3D5" w:rsidR="00436566" w:rsidRPr="00D67C2C" w:rsidRDefault="00436566" w:rsidP="00D67C2C">
            <w:pPr>
              <w:pStyle w:val="a4"/>
              <w:numPr>
                <w:ilvl w:val="0"/>
                <w:numId w:val="26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способствуют достижению цели, ожидаемых результатов </w:t>
            </w:r>
          </w:p>
          <w:p w14:paraId="6AAE4001" w14:textId="602DA4DC" w:rsidR="00436566" w:rsidRPr="00D67C2C" w:rsidRDefault="00436566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соответствуют возрастным особенностям учащихся</w:t>
            </w:r>
          </w:p>
          <w:p w14:paraId="33F62D60" w14:textId="6A7D7543" w:rsidR="00436566" w:rsidRPr="00D67C2C" w:rsidRDefault="00436566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учитывают образовательны</w:t>
            </w:r>
            <w:r w:rsidR="00CB6D57" w:rsidRPr="00D67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</w:t>
            </w:r>
            <w:r w:rsidR="00CB6D57" w:rsidRPr="00D67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  <w:p w14:paraId="0F59E4E8" w14:textId="24540B80" w:rsidR="00436566" w:rsidRPr="00D67C2C" w:rsidRDefault="00CB6D57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частичное вовлечение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в процесс оценивания.</w:t>
            </w:r>
          </w:p>
        </w:tc>
        <w:tc>
          <w:tcPr>
            <w:tcW w:w="2410" w:type="dxa"/>
          </w:tcPr>
          <w:p w14:paraId="64F9182B" w14:textId="1AD0DD7A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Стратегии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инструменты оценивания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основном: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635E45" w14:textId="77777777" w:rsidR="00CB6D57" w:rsidRPr="00D67C2C" w:rsidRDefault="00CB6D57" w:rsidP="00D67C2C">
            <w:pPr>
              <w:pStyle w:val="a4"/>
              <w:numPr>
                <w:ilvl w:val="0"/>
                <w:numId w:val="26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способствуют достижению цели, ожидаемых результатов </w:t>
            </w:r>
          </w:p>
          <w:p w14:paraId="24245EED" w14:textId="77777777" w:rsidR="00CB6D57" w:rsidRPr="00D67C2C" w:rsidRDefault="00CB6D57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соответствуют возрастным особенностям учащихся</w:t>
            </w:r>
          </w:p>
          <w:p w14:paraId="225A661E" w14:textId="1304600E" w:rsidR="00CB6D57" w:rsidRPr="00D67C2C" w:rsidRDefault="00CB6D57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учитывают образовательные потребности учащихся</w:t>
            </w:r>
          </w:p>
          <w:p w14:paraId="7F5BB744" w14:textId="59A1335F" w:rsidR="00CB6D57" w:rsidRPr="00D67C2C" w:rsidRDefault="00CB6D57" w:rsidP="00D67C2C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вовлечение учащихся в процесс </w:t>
            </w:r>
            <w:r w:rsidR="000F2930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само- и </w:t>
            </w:r>
            <w:proofErr w:type="spellStart"/>
            <w:r w:rsidR="000F2930" w:rsidRPr="00D67C2C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="000F2930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отдельных этапах 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14:paraId="06AF4F82" w14:textId="77777777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7F23AF" w14:textId="3F40CC3D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Стратегии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инструменты оценивания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B3415DE" w14:textId="77777777" w:rsidR="00CB6D57" w:rsidRPr="00D67C2C" w:rsidRDefault="00CB6D57" w:rsidP="00D67C2C">
            <w:pPr>
              <w:pStyle w:val="a4"/>
              <w:numPr>
                <w:ilvl w:val="0"/>
                <w:numId w:val="26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способствуют достижению цели, ожидаемых результатов </w:t>
            </w:r>
          </w:p>
          <w:p w14:paraId="5837AA6E" w14:textId="77777777" w:rsidR="00CB6D57" w:rsidRPr="00D67C2C" w:rsidRDefault="00CB6D57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соответствуют возрастным особенностям учащихся</w:t>
            </w:r>
          </w:p>
          <w:p w14:paraId="6A92346C" w14:textId="2D1F952A" w:rsidR="00CB6D57" w:rsidRPr="00D67C2C" w:rsidRDefault="00CB6D57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учитывают образовательны</w:t>
            </w:r>
            <w:r w:rsidR="000F2930" w:rsidRPr="00D67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</w:t>
            </w:r>
            <w:r w:rsidR="000F2930" w:rsidRPr="00D67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  <w:p w14:paraId="0E89DCAF" w14:textId="5F2F9CB1" w:rsidR="00436566" w:rsidRPr="00D67C2C" w:rsidRDefault="000F2930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вовлечение учащихся в процесс само- и </w:t>
            </w:r>
            <w:proofErr w:type="spellStart"/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</w:tcPr>
          <w:p w14:paraId="19957802" w14:textId="77777777" w:rsidR="00CB6D57" w:rsidRPr="00D67C2C" w:rsidRDefault="00CB6D57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Стратегии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инструменты оценивания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6299FEC" w14:textId="77777777" w:rsidR="00CB6D57" w:rsidRPr="00D67C2C" w:rsidRDefault="00CB6D57" w:rsidP="00D67C2C">
            <w:pPr>
              <w:pStyle w:val="a4"/>
              <w:numPr>
                <w:ilvl w:val="0"/>
                <w:numId w:val="26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способствуют достижению цели, ожидаемых результатов </w:t>
            </w:r>
          </w:p>
          <w:p w14:paraId="55E8E73E" w14:textId="77777777" w:rsidR="00CB6D57" w:rsidRPr="00D67C2C" w:rsidRDefault="00CB6D57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соответствуют возрастным особенностям учащихся</w:t>
            </w:r>
          </w:p>
          <w:p w14:paraId="62FC0C70" w14:textId="00EB725E" w:rsidR="00CB6D57" w:rsidRPr="00D67C2C" w:rsidRDefault="00CB6D57" w:rsidP="00D67C2C">
            <w:pPr>
              <w:pStyle w:val="a4"/>
              <w:numPr>
                <w:ilvl w:val="0"/>
                <w:numId w:val="25"/>
              </w:numPr>
              <w:ind w:left="1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учитывают образовательным потребност</w:t>
            </w:r>
            <w:r w:rsidR="000F2930"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и и </w:t>
            </w:r>
            <w:r w:rsidR="000F2930" w:rsidRPr="00D67C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способности 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="003D3F6D" w:rsidRPr="00D67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076676" w14:textId="27B876E6" w:rsidR="003D3F6D" w:rsidRPr="00D67C2C" w:rsidRDefault="003D3F6D" w:rsidP="00D67C2C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вовлечение учащихся в процесс само- и </w:t>
            </w:r>
            <w:proofErr w:type="spellStart"/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E3F0BA" w14:textId="48EF2619" w:rsidR="00436566" w:rsidRPr="00D67C2C" w:rsidRDefault="00436566" w:rsidP="00D67C2C">
            <w:pPr>
              <w:tabs>
                <w:tab w:val="left" w:pos="189"/>
              </w:tabs>
              <w:ind w:left="170" w:hanging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566" w:rsidRPr="00D67C2C" w14:paraId="70A76BE2" w14:textId="77777777" w:rsidTr="00E75ABD">
        <w:tc>
          <w:tcPr>
            <w:tcW w:w="568" w:type="dxa"/>
          </w:tcPr>
          <w:p w14:paraId="0D3B56D4" w14:textId="77777777" w:rsidR="00436566" w:rsidRPr="00D67C2C" w:rsidRDefault="00436566" w:rsidP="00D67C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4884" w:type="dxa"/>
            <w:gridSpan w:val="6"/>
          </w:tcPr>
          <w:p w14:paraId="387EB9B7" w14:textId="447B0725" w:rsidR="00436566" w:rsidRPr="00D67C2C" w:rsidRDefault="00436566" w:rsidP="00D67C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Преподавание</w:t>
            </w:r>
          </w:p>
        </w:tc>
      </w:tr>
      <w:tr w:rsidR="00436566" w:rsidRPr="00D67C2C" w14:paraId="202579BD" w14:textId="77777777" w:rsidTr="00E75ABD">
        <w:tc>
          <w:tcPr>
            <w:tcW w:w="568" w:type="dxa"/>
          </w:tcPr>
          <w:p w14:paraId="61E2A51A" w14:textId="511C39B2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</w:tcPr>
          <w:p w14:paraId="684BC532" w14:textId="77777777" w:rsidR="00F827CC" w:rsidRPr="00D67C2C" w:rsidRDefault="00436566" w:rsidP="00D67C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 разъяснение материала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урока.</w:t>
            </w:r>
          </w:p>
          <w:p w14:paraId="4EE4B4C8" w14:textId="0C063B1C" w:rsidR="00436566" w:rsidRPr="00D67C2C" w:rsidRDefault="00F827CC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направленность (развитие функциональной грамотности)</w:t>
            </w:r>
            <w:r w:rsidR="00436566"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</w:tcPr>
          <w:p w14:paraId="6ECBEA64" w14:textId="1171B7E6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AB7547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предоставлении материалов и ресурсах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имеются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ошибки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применении терминов и понятий</w:t>
            </w:r>
          </w:p>
          <w:p w14:paraId="3809E1C3" w14:textId="1A851E0D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вовлекает учащихся в обсуждение изучаемого материала</w:t>
            </w:r>
            <w:r w:rsidRPr="00D67C2C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26CBDB" w14:textId="3158E1A7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предусматривает применение изученного материала на практике </w:t>
            </w:r>
          </w:p>
          <w:p w14:paraId="363F4365" w14:textId="77777777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использует ИКТ (презентацию, ЦОР и др.)</w:t>
            </w:r>
          </w:p>
          <w:p w14:paraId="01493804" w14:textId="0651A315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предоставляет ссылки на источники к изучаемой теме</w:t>
            </w:r>
          </w:p>
        </w:tc>
        <w:tc>
          <w:tcPr>
            <w:tcW w:w="2552" w:type="dxa"/>
          </w:tcPr>
          <w:p w14:paraId="6919AD78" w14:textId="71D4F2C1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AB7547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предоставлении материалов и ресурсах имеются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незначительные ошибки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применении терминов и понятий</w:t>
            </w:r>
          </w:p>
          <w:p w14:paraId="1B7C48B0" w14:textId="1B4A48F2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задаёт вопросы обучающимся для активизации внимания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учащихся </w:t>
            </w:r>
          </w:p>
          <w:p w14:paraId="09FD57D1" w14:textId="6C6C74FE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констатирует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возможность </w:t>
            </w:r>
            <w:r w:rsidR="00F827CC"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практического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применения материала </w:t>
            </w:r>
          </w:p>
          <w:p w14:paraId="73AB0442" w14:textId="77777777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презентацию, содержащую текстовые инструкции</w:t>
            </w:r>
          </w:p>
          <w:p w14:paraId="3ED0CE68" w14:textId="02CF4A06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предоставляет ссылки на источники к изучаемой теме</w:t>
            </w:r>
          </w:p>
        </w:tc>
        <w:tc>
          <w:tcPr>
            <w:tcW w:w="2410" w:type="dxa"/>
          </w:tcPr>
          <w:p w14:paraId="20361407" w14:textId="6F34E138" w:rsidR="00436566" w:rsidRPr="00D67C2C" w:rsidRDefault="00AB7547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предоставлении материалов и ресурсах </w:t>
            </w:r>
            <w:r w:rsidR="00436566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отсутствуют ошибки</w:t>
            </w:r>
            <w:r w:rsidR="00436566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применении терминов и понятий</w:t>
            </w:r>
          </w:p>
          <w:p w14:paraId="1CB4C644" w14:textId="4131A126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вовлекает в обсуждение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отдельных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учащихся </w:t>
            </w:r>
          </w:p>
          <w:p w14:paraId="5E26EA74" w14:textId="3DDB6050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описывает способы </w:t>
            </w:r>
            <w:r w:rsidR="00F827CC"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практического</w:t>
            </w:r>
            <w:r w:rsidR="00F827CC"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применения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материала </w:t>
            </w:r>
          </w:p>
          <w:p w14:paraId="0A341F4B" w14:textId="77777777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презентацию и готовые ЦОР (видео, аудио и др.)</w:t>
            </w:r>
          </w:p>
          <w:p w14:paraId="43F1C41E" w14:textId="5C22797C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предоставляет ссылки на источники к изучаемой теме</w:t>
            </w:r>
          </w:p>
        </w:tc>
        <w:tc>
          <w:tcPr>
            <w:tcW w:w="2551" w:type="dxa"/>
          </w:tcPr>
          <w:p w14:paraId="1440D451" w14:textId="23636721" w:rsidR="00436566" w:rsidRPr="00D67C2C" w:rsidRDefault="00AB7547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предоставлении материалов и ресурсах </w:t>
            </w:r>
            <w:r w:rsidR="00436566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отражает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</w:t>
            </w:r>
            <w:r w:rsidR="00436566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6566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последовательное и взаимосвязанное владение</w:t>
            </w:r>
            <w:r w:rsidR="00436566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терминами и понятиями  </w:t>
            </w:r>
          </w:p>
          <w:p w14:paraId="11F386A3" w14:textId="25BCE394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вовлекает в обсуждение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большинство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учащихся </w:t>
            </w:r>
          </w:p>
          <w:p w14:paraId="4680D582" w14:textId="339FA64C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приводит примеры </w:t>
            </w:r>
            <w:r w:rsidR="00F827CC"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практического</w:t>
            </w:r>
            <w:r w:rsidR="00F827CC"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применения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материала </w:t>
            </w:r>
          </w:p>
          <w:p w14:paraId="1A7757C4" w14:textId="46A2967B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готовые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ЦОР,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адаптированные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потребностей учащихся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CC1E9D" w14:textId="76C5450C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предоставляет комментари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источникам по изучаемой теме</w:t>
            </w:r>
          </w:p>
        </w:tc>
        <w:tc>
          <w:tcPr>
            <w:tcW w:w="3119" w:type="dxa"/>
          </w:tcPr>
          <w:p w14:paraId="3C27B265" w14:textId="7EF20E23" w:rsidR="00436566" w:rsidRPr="00D67C2C" w:rsidRDefault="00AB7547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предоставлении материалов и ресурсах отражается последовательное и взаимосвязанное владение </w:t>
            </w:r>
            <w:r w:rsidR="00436566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терминами и понятиями, </w:t>
            </w:r>
            <w:r w:rsidR="00436566"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использует дополнительные источники</w:t>
            </w:r>
          </w:p>
          <w:p w14:paraId="70DE7CE1" w14:textId="19E427F8" w:rsidR="00436566" w:rsidRPr="00D67C2C" w:rsidRDefault="00436566" w:rsidP="00D67C2C">
            <w:pPr>
              <w:pStyle w:val="a4"/>
              <w:numPr>
                <w:ilvl w:val="0"/>
                <w:numId w:val="9"/>
              </w:numPr>
              <w:ind w:left="172" w:hanging="21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вовлекает в обсуждение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всех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учащихся </w:t>
            </w:r>
          </w:p>
          <w:p w14:paraId="2269C72A" w14:textId="717D6238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вовлекает учащихся к определению способов </w:t>
            </w:r>
            <w:r w:rsidR="00F827CC"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практического</w:t>
            </w:r>
            <w:r w:rsidR="00F827CC"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применения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материала </w:t>
            </w:r>
          </w:p>
          <w:p w14:paraId="36E28D7C" w14:textId="66ABFEB1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самостоятельно разработанные </w:t>
            </w:r>
            <w:proofErr w:type="spellStart"/>
            <w:r w:rsidRPr="00D67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ЦОР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учётом индивидуальных потребностей учащихся</w:t>
            </w:r>
          </w:p>
          <w:p w14:paraId="46575A06" w14:textId="1DDBD4FF" w:rsidR="00436566" w:rsidRPr="00D67C2C" w:rsidRDefault="00436566" w:rsidP="00D67C2C">
            <w:pPr>
              <w:pStyle w:val="a4"/>
              <w:numPr>
                <w:ilvl w:val="0"/>
                <w:numId w:val="10"/>
              </w:numPr>
              <w:ind w:left="145" w:hanging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предоставляет ссылки на источники по изучаемой теме с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учётом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способностей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</w:tr>
      <w:tr w:rsidR="00436566" w:rsidRPr="00D67C2C" w14:paraId="06A631D3" w14:textId="77777777" w:rsidTr="00E75ABD">
        <w:trPr>
          <w:trHeight w:val="47"/>
        </w:trPr>
        <w:tc>
          <w:tcPr>
            <w:tcW w:w="568" w:type="dxa"/>
          </w:tcPr>
          <w:p w14:paraId="58BC0E2B" w14:textId="641905F9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6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14:paraId="41785E8A" w14:textId="268B9ED6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методов, стратегий дифференцированного и индивидуального обучения</w:t>
            </w:r>
          </w:p>
        </w:tc>
        <w:tc>
          <w:tcPr>
            <w:tcW w:w="2409" w:type="dxa"/>
          </w:tcPr>
          <w:p w14:paraId="559D0EC9" w14:textId="040B7471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 обучения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не предусматривают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взаимодействие учащихся</w:t>
            </w:r>
          </w:p>
          <w:p w14:paraId="054D1B00" w14:textId="5A4D2831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применении методов обучения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не учитываются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потребности и особенности учащихся</w:t>
            </w:r>
          </w:p>
          <w:p w14:paraId="7A118AA4" w14:textId="092872DB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задания и ресурсы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не предполагают дифференциацию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учётом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образовательных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потребностей учащихся </w:t>
            </w:r>
          </w:p>
          <w:p w14:paraId="0E00A5E6" w14:textId="2D55A8A6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 приёмы активизации познавательного интереса к теме</w:t>
            </w:r>
          </w:p>
          <w:p w14:paraId="39CF2F1D" w14:textId="77777777" w:rsidR="00436566" w:rsidRPr="00D67C2C" w:rsidRDefault="00436566" w:rsidP="00D67C2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33A1B3" w14:textId="77777777" w:rsidR="00436566" w:rsidRPr="00D67C2C" w:rsidRDefault="00436566" w:rsidP="00D67C2C">
            <w:pPr>
              <w:pStyle w:val="a4"/>
              <w:tabs>
                <w:tab w:val="left" w:pos="313"/>
              </w:tabs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1076A" w14:textId="34B85DFC" w:rsidR="00436566" w:rsidRPr="00D67C2C" w:rsidRDefault="00436566" w:rsidP="00D67C2C">
            <w:pPr>
              <w:tabs>
                <w:tab w:val="left" w:pos="3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65025E" w14:textId="11E39195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методы обучения поддерживают взаимодействие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отдельных учащихся</w:t>
            </w:r>
          </w:p>
          <w:p w14:paraId="7518A09E" w14:textId="67FF10CB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применении методов обучения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частично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учитываются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потребности и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учащихся</w:t>
            </w:r>
          </w:p>
          <w:p w14:paraId="6A4C99BF" w14:textId="0288E600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дифференциация заданий и ресурсов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частично соответствует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образовательным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потребностям учащихся</w:t>
            </w:r>
          </w:p>
          <w:p w14:paraId="17B10FA3" w14:textId="6C5DC58F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приёмы, способствующие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кратковременной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активизации познавательного интереса к теме</w:t>
            </w:r>
          </w:p>
          <w:p w14:paraId="04556859" w14:textId="77777777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23B6D1" w14:textId="12989EA9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методы обучения поддерживают взаимодействие учащихся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 отдельных этапах урока</w:t>
            </w:r>
          </w:p>
          <w:p w14:paraId="3D296DCE" w14:textId="741D353D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 применении методов обучения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учитываются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потребности и особенности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отдельных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</w:p>
          <w:p w14:paraId="796657AB" w14:textId="54071728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дифференциация заданий и ресурсов соответствует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образовательным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потребностям отдельных учащихся;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дополнительные инструкции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выполнения заданий </w:t>
            </w:r>
          </w:p>
          <w:p w14:paraId="0F77A197" w14:textId="08A20FD5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использует приёмы активизации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познавательного интереса к теме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 отдельных этапах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2551" w:type="dxa"/>
          </w:tcPr>
          <w:p w14:paraId="7EE39067" w14:textId="51E8534B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методы обучения поддерживают взаимодействие учащихся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 ходе урока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B27C0E4" w14:textId="4AF8807D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применении методов обучения учитываются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потребности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большинства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</w:p>
          <w:p w14:paraId="3F1FE63C" w14:textId="6AD83B83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дифференциация заданий и ресурсов соответствует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образовательным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потребностям учащихся</w:t>
            </w:r>
          </w:p>
          <w:p w14:paraId="45D06BEE" w14:textId="2A397FEA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приёмы активизации познавательного интереса к теме на уроке</w:t>
            </w:r>
          </w:p>
          <w:p w14:paraId="5F4A4B6F" w14:textId="45F1064C" w:rsidR="00436566" w:rsidRPr="00D67C2C" w:rsidRDefault="00436566" w:rsidP="00D67C2C">
            <w:pPr>
              <w:pStyle w:val="a4"/>
              <w:tabs>
                <w:tab w:val="left" w:pos="313"/>
              </w:tabs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D5796D" w14:textId="77777777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0CC19A" w14:textId="261C3430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методы обучения поддерживают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эффективное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взаимодействию учащихся </w:t>
            </w:r>
          </w:p>
          <w:p w14:paraId="486BF9A0" w14:textId="536C9DFB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применении методов обучения учитываются потребности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всех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</w:p>
          <w:p w14:paraId="7154504E" w14:textId="24147DB4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дифференциация заданий и ресурсов соответствует </w:t>
            </w:r>
            <w:r w:rsidR="00F827CC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образовательным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потребностям учащихся и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индивидуальным особенностям</w:t>
            </w:r>
          </w:p>
          <w:p w14:paraId="4A99B0BA" w14:textId="31DD3DC8" w:rsidR="00436566" w:rsidRPr="00D67C2C" w:rsidRDefault="00436566" w:rsidP="00D67C2C">
            <w:pPr>
              <w:pStyle w:val="a4"/>
              <w:numPr>
                <w:ilvl w:val="0"/>
                <w:numId w:val="11"/>
              </w:numPr>
              <w:tabs>
                <w:tab w:val="left" w:pos="313"/>
              </w:tabs>
              <w:ind w:left="172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приёмы активизации познавательного интереса к теме на уроке</w:t>
            </w:r>
          </w:p>
          <w:p w14:paraId="051DBB19" w14:textId="7C5CFD4D" w:rsidR="00436566" w:rsidRPr="00D67C2C" w:rsidRDefault="00436566" w:rsidP="00D67C2C">
            <w:pPr>
              <w:pStyle w:val="a4"/>
              <w:tabs>
                <w:tab w:val="left" w:pos="313"/>
              </w:tabs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AA96E7" w14:textId="77777777" w:rsidR="00436566" w:rsidRPr="00D67C2C" w:rsidRDefault="00436566" w:rsidP="00D67C2C">
            <w:pPr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6BEE6A" w14:textId="77777777" w:rsidR="00436566" w:rsidRPr="00D67C2C" w:rsidRDefault="00436566" w:rsidP="00D67C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566" w:rsidRPr="00D67C2C" w14:paraId="37EB42BE" w14:textId="77777777" w:rsidTr="00E75ABD">
        <w:tc>
          <w:tcPr>
            <w:tcW w:w="568" w:type="dxa"/>
          </w:tcPr>
          <w:p w14:paraId="11A201DC" w14:textId="4547CDC2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843" w:type="dxa"/>
          </w:tcPr>
          <w:p w14:paraId="0F2E0B40" w14:textId="77777777" w:rsidR="00436566" w:rsidRPr="00D67C2C" w:rsidRDefault="00436566" w:rsidP="00D67C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занятия, рациональное использование времени</w:t>
            </w:r>
          </w:p>
          <w:p w14:paraId="74723DCF" w14:textId="77777777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08FD5F" w14:textId="5CA06EB7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соблюдает основные этапы занятия</w:t>
            </w:r>
          </w:p>
          <w:p w14:paraId="55ED0BDD" w14:textId="72A2E43F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логическую незавершенность и отсутствие последовательного перехода на следующий этап занятия  </w:t>
            </w:r>
          </w:p>
          <w:p w14:paraId="575BCEC0" w14:textId="77777777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нерационально распределяет время</w:t>
            </w:r>
          </w:p>
          <w:p w14:paraId="7B839046" w14:textId="6A54EED8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педагога звучит большую часть урока.</w:t>
            </w:r>
          </w:p>
        </w:tc>
        <w:tc>
          <w:tcPr>
            <w:tcW w:w="2552" w:type="dxa"/>
          </w:tcPr>
          <w:p w14:paraId="25A508D5" w14:textId="77777777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структуру занятия</w:t>
            </w:r>
          </w:p>
          <w:p w14:paraId="5F42013C" w14:textId="0C82954B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недостаточную логическую завершенность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последовательность этапов занятия</w:t>
            </w:r>
          </w:p>
          <w:p w14:paraId="531D76B3" w14:textId="07C16BAA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нерационально распределяет время на отдельных этапах занятия</w:t>
            </w:r>
          </w:p>
          <w:p w14:paraId="49AD2DB5" w14:textId="233087BE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педагога преобладает над речью учащихся</w:t>
            </w:r>
          </w:p>
        </w:tc>
        <w:tc>
          <w:tcPr>
            <w:tcW w:w="2410" w:type="dxa"/>
          </w:tcPr>
          <w:p w14:paraId="14C8F9C8" w14:textId="059361DC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структуру занятия</w:t>
            </w:r>
          </w:p>
          <w:p w14:paraId="7D232A0C" w14:textId="004DFC7C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логическую завершенность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последовательность этапов занятия</w:t>
            </w:r>
          </w:p>
          <w:p w14:paraId="37C02961" w14:textId="77777777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 распределяет время,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не выдерживает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тайм-менеджмент при выполнении отдельных заданий</w:t>
            </w:r>
          </w:p>
          <w:p w14:paraId="12210D6D" w14:textId="26E4960D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соблюдается баланс речи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педагога и учащихся</w:t>
            </w:r>
          </w:p>
        </w:tc>
        <w:tc>
          <w:tcPr>
            <w:tcW w:w="2551" w:type="dxa"/>
          </w:tcPr>
          <w:p w14:paraId="3CEA1912" w14:textId="30D34ACB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соблюдает структуру занятия, </w:t>
            </w:r>
          </w:p>
          <w:p w14:paraId="0D9C518C" w14:textId="77777777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логическую завершенность и последовательность этапов занятия</w:t>
            </w:r>
          </w:p>
          <w:p w14:paraId="6CFCEBFC" w14:textId="77777777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 распределяет время,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выдерживает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тайм-менеджмент</w:t>
            </w:r>
          </w:p>
          <w:p w14:paraId="5C0F2EF3" w14:textId="3DF60ED2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соблюдается баланс речи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тренера (преподавателя)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3119" w:type="dxa"/>
          </w:tcPr>
          <w:p w14:paraId="1E21EFE0" w14:textId="1FF9114C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соблюдает структуру занятия, при этом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гибко реагирует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необходимость изменений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 соответствии с потребностями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</w:t>
            </w:r>
          </w:p>
          <w:p w14:paraId="24AE0883" w14:textId="77777777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логическую завершенность и последовательность этапов занятия</w:t>
            </w:r>
          </w:p>
          <w:p w14:paraId="27B4C68F" w14:textId="77777777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 распределяет время, выдерживает тайм-менеджмент</w:t>
            </w:r>
          </w:p>
          <w:p w14:paraId="4914A42E" w14:textId="5D322D8B" w:rsidR="00436566" w:rsidRPr="00D67C2C" w:rsidRDefault="00436566" w:rsidP="00D67C2C">
            <w:pPr>
              <w:pStyle w:val="a4"/>
              <w:numPr>
                <w:ilvl w:val="0"/>
                <w:numId w:val="12"/>
              </w:numPr>
              <w:tabs>
                <w:tab w:val="left" w:pos="247"/>
              </w:tabs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речь учащихся преобладает над речью педагога</w:t>
            </w:r>
          </w:p>
        </w:tc>
      </w:tr>
      <w:tr w:rsidR="00436566" w:rsidRPr="00D67C2C" w14:paraId="22E71AA7" w14:textId="77777777" w:rsidTr="00E75ABD">
        <w:trPr>
          <w:trHeight w:val="2684"/>
        </w:trPr>
        <w:tc>
          <w:tcPr>
            <w:tcW w:w="568" w:type="dxa"/>
          </w:tcPr>
          <w:p w14:paraId="576C382E" w14:textId="5E5EB68C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843" w:type="dxa"/>
          </w:tcPr>
          <w:p w14:paraId="264C762F" w14:textId="77777777" w:rsidR="007E71B1" w:rsidRPr="00D67C2C" w:rsidRDefault="00436566" w:rsidP="00D67C2C">
            <w:pPr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коллаборативной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71B1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(благоприятной, доброжелательной)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</w:t>
            </w:r>
            <w:r w:rsidR="007E71B1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DB42FA6" w14:textId="513AD0D6" w:rsidR="00436566" w:rsidRPr="00D67C2C" w:rsidRDefault="007E71B1" w:rsidP="00D67C2C">
            <w:pPr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</w:t>
            </w:r>
            <w:r w:rsidR="00436566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инструкций при выполнении заданий</w:t>
            </w:r>
          </w:p>
          <w:p w14:paraId="3494E592" w14:textId="77777777" w:rsidR="00436566" w:rsidRPr="00D67C2C" w:rsidRDefault="00436566" w:rsidP="00D6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229DFF" w14:textId="0DC047CF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05"/>
              </w:tabs>
              <w:ind w:left="217" w:hanging="21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создает условия для взаимодействия учащихся </w:t>
            </w:r>
            <w:r w:rsidRPr="00D67C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(распределение ролей, применение различных форм работы индивидуальной, парной, групповой)</w:t>
            </w:r>
          </w:p>
          <w:p w14:paraId="5032B812" w14:textId="26F92B07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05"/>
              </w:tabs>
              <w:ind w:left="217" w:hanging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приёмы вовлечения учащихся в обсуждения неэффективны,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большинство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учащихся практически не участвуют в дискуссиях</w:t>
            </w:r>
          </w:p>
          <w:p w14:paraId="3FF48562" w14:textId="7CB6EAEC" w:rsidR="00436566" w:rsidRPr="00E75ABD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05"/>
              </w:tabs>
              <w:ind w:left="217" w:hanging="217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используются способы активизации внимания и поддержки интереса учащихся к изучаемой теме </w:t>
            </w:r>
            <w:r w:rsidRPr="00E75ABD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  <w:t>(смена видов деятельности, эмоциональность, зрительный контакт, обращение по имени и др.)</w:t>
            </w:r>
          </w:p>
          <w:p w14:paraId="25FE6187" w14:textId="728E0E7E" w:rsidR="00436566" w:rsidRPr="00D67C2C" w:rsidRDefault="00436566" w:rsidP="00D67C2C">
            <w:pPr>
              <w:pStyle w:val="a4"/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B804003" w14:textId="0B7CC347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условия взаимодействия учащихся, при этом нерационально организует    индивидуальную, парную, групповую работу</w:t>
            </w:r>
          </w:p>
          <w:p w14:paraId="4C5C444C" w14:textId="1CBF49EB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приёмы вовлечения учащихся в обсуждения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недостаточно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эффективны,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отдельные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не участвуют в дискуссиях</w:t>
            </w:r>
          </w:p>
          <w:p w14:paraId="71836AE6" w14:textId="59A8F20A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демонстрируются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единичные случаи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использования способов активизации внимания и поддержки интереса учащихся к изучаемой теме</w:t>
            </w:r>
          </w:p>
          <w:p w14:paraId="43A9A371" w14:textId="4ECEFEB8" w:rsidR="00436566" w:rsidRPr="00D67C2C" w:rsidRDefault="00436566" w:rsidP="00D67C2C">
            <w:pPr>
              <w:tabs>
                <w:tab w:val="left" w:pos="247"/>
              </w:tabs>
              <w:ind w:left="-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7BC5E1" w14:textId="75F5D064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условия взаимодействия учащихся, организует    групповую работу</w:t>
            </w:r>
          </w:p>
          <w:p w14:paraId="72489538" w14:textId="4E04A915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приёмы вовлечения учащихся эффективны,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большинство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учащихся участвуют в </w:t>
            </w:r>
            <w:r w:rsidR="007E71B1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обсуждениях</w:t>
            </w:r>
          </w:p>
          <w:p w14:paraId="58ECBA3E" w14:textId="0CB1BC5C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используются способы активизации внимания и поддержки интереса учащихся к изучаемой теме</w:t>
            </w:r>
          </w:p>
          <w:p w14:paraId="31A315F3" w14:textId="2C633084" w:rsidR="00436566" w:rsidRPr="00D67C2C" w:rsidRDefault="00436566" w:rsidP="00D67C2C">
            <w:pPr>
              <w:pStyle w:val="a4"/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5B70D67" w14:textId="77777777" w:rsidR="00436566" w:rsidRPr="00D67C2C" w:rsidRDefault="00436566" w:rsidP="00D67C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89C5A8" w14:textId="566D67A1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условия взаимодействия учащихся, организует    различные формы работы</w:t>
            </w:r>
          </w:p>
          <w:p w14:paraId="3E2D6DB8" w14:textId="38657E92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приёмы вовлечения учащихся эффективны, учитываются потребности, культурные особенности,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большинство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обучающиеся активно участвуют в </w:t>
            </w:r>
            <w:r w:rsidR="007E71B1"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обсуждениях</w:t>
            </w:r>
          </w:p>
          <w:p w14:paraId="6F592572" w14:textId="150E4DCF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165" w:hanging="14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используются эффективные способы активизации внимания и поддержки интереса учащихся к изучаемой теме </w:t>
            </w:r>
            <w:r w:rsidRPr="00D67C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(эмоциональность, образность речи, индивидуальная поддержка и др.)</w:t>
            </w:r>
          </w:p>
          <w:p w14:paraId="52F8EE6B" w14:textId="6EED968D" w:rsidR="00436566" w:rsidRPr="00D67C2C" w:rsidRDefault="00436566" w:rsidP="00D67C2C">
            <w:p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FC7BFE" w14:textId="29EEEDD3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 w:hanging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условия взаимодействия учащихся, рационально и эффективно интегрирует индивидуальную, парную и групповую работу</w:t>
            </w:r>
          </w:p>
          <w:p w14:paraId="60F0528E" w14:textId="77777777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 w:hanging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приёмы вовлечения учащихся в обсуждения эффективны, учитываются индивидуальные потребности, культурные особенности,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все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 активно участвуют в дискуссиях</w:t>
            </w:r>
          </w:p>
          <w:p w14:paraId="4F203D93" w14:textId="7E9BED25" w:rsidR="00436566" w:rsidRPr="00D67C2C" w:rsidRDefault="00436566" w:rsidP="00D67C2C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эффективные способы активизации внимания и поддержки интереса к изучаемой теме (</w:t>
            </w:r>
            <w:r w:rsidRPr="00D67C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эмоциональность, образность речи, индивидуальная поддержка и др.)</w:t>
            </w:r>
          </w:p>
        </w:tc>
      </w:tr>
      <w:tr w:rsidR="00EF4701" w:rsidRPr="00D67C2C" w14:paraId="7708BD24" w14:textId="77777777" w:rsidTr="00EF4701">
        <w:trPr>
          <w:trHeight w:val="1881"/>
        </w:trPr>
        <w:tc>
          <w:tcPr>
            <w:tcW w:w="568" w:type="dxa"/>
          </w:tcPr>
          <w:p w14:paraId="3BB1AFD6" w14:textId="487B929E" w:rsidR="00EF4701" w:rsidRPr="00EF4701" w:rsidRDefault="00EF4701" w:rsidP="00EF4701">
            <w:pPr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2.5</w:t>
            </w:r>
          </w:p>
        </w:tc>
        <w:tc>
          <w:tcPr>
            <w:tcW w:w="1843" w:type="dxa"/>
          </w:tcPr>
          <w:p w14:paraId="2AB388A0" w14:textId="5973B6D4" w:rsidR="00EF4701" w:rsidRPr="00D67C2C" w:rsidRDefault="00EF4701" w:rsidP="00EF4701">
            <w:pPr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>Ф</w:t>
            </w:r>
            <w:proofErr w:type="spellStart"/>
            <w:r w:rsidRPr="00BD38E5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>е (развитие)</w:t>
            </w:r>
            <w:r w:rsidRPr="00BD3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общечеловеческих и национальных ценностей</w:t>
            </w:r>
          </w:p>
        </w:tc>
        <w:tc>
          <w:tcPr>
            <w:tcW w:w="2409" w:type="dxa"/>
          </w:tcPr>
          <w:p w14:paraId="4739CF10" w14:textId="77777777" w:rsidR="00EF4701" w:rsidRPr="00BD38E5" w:rsidRDefault="00EF4701" w:rsidP="00EF4701">
            <w:pPr>
              <w:pStyle w:val="a4"/>
              <w:numPr>
                <w:ilvl w:val="0"/>
                <w:numId w:val="28"/>
              </w:numPr>
              <w:ind w:left="326" w:hanging="284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 xml:space="preserve">не отражаются </w:t>
            </w:r>
            <w:proofErr w:type="spellStart"/>
            <w:r w:rsidRPr="00BD38E5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ценност</w:t>
            </w:r>
            <w:proofErr w:type="spellEnd"/>
            <w:r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>и</w:t>
            </w:r>
            <w:r w:rsidRPr="00BD38E5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 xml:space="preserve"> в планировании урока</w:t>
            </w:r>
          </w:p>
          <w:p w14:paraId="0FC96FCF" w14:textId="77777777" w:rsidR="00EF4701" w:rsidRPr="00BD38E5" w:rsidRDefault="00EF4701" w:rsidP="00EF4701">
            <w:pPr>
              <w:pStyle w:val="a4"/>
              <w:numPr>
                <w:ilvl w:val="1"/>
                <w:numId w:val="28"/>
              </w:numPr>
              <w:ind w:left="326" w:hanging="284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 xml:space="preserve">не </w:t>
            </w:r>
            <w:r w:rsidRPr="00BD38E5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ресурсы для развития ценностей </w:t>
            </w:r>
          </w:p>
          <w:p w14:paraId="448D1A79" w14:textId="3DD30741" w:rsidR="00EF4701" w:rsidRPr="00D67C2C" w:rsidRDefault="00EF4701" w:rsidP="00EF4701">
            <w:pPr>
              <w:pStyle w:val="a4"/>
              <w:numPr>
                <w:ilvl w:val="0"/>
                <w:numId w:val="13"/>
              </w:numPr>
              <w:tabs>
                <w:tab w:val="left" w:pos="205"/>
              </w:tabs>
              <w:ind w:left="217" w:hanging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 xml:space="preserve">не </w:t>
            </w:r>
            <w:r w:rsidRPr="00BD38E5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вовлекает учащихся в диалог о ценностях</w:t>
            </w:r>
          </w:p>
        </w:tc>
        <w:tc>
          <w:tcPr>
            <w:tcW w:w="2552" w:type="dxa"/>
          </w:tcPr>
          <w:p w14:paraId="63CA2526" w14:textId="77777777" w:rsidR="00EF4701" w:rsidRPr="00EF4701" w:rsidRDefault="00EF4701" w:rsidP="00EF4701">
            <w:pPr>
              <w:pStyle w:val="a4"/>
              <w:ind w:left="254" w:hanging="254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ab/>
              <w:t>отражаются ценности в планировании урока</w:t>
            </w:r>
          </w:p>
          <w:p w14:paraId="5D000928" w14:textId="77777777" w:rsidR="00EF4701" w:rsidRPr="00EF4701" w:rsidRDefault="00EF4701" w:rsidP="00EF4701">
            <w:pPr>
              <w:pStyle w:val="a4"/>
              <w:ind w:left="254" w:hanging="254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>использует</w:t>
            </w: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ресурсы для развития ценностей </w:t>
            </w:r>
          </w:p>
          <w:p w14:paraId="743D5E35" w14:textId="656C2204" w:rsidR="00EF4701" w:rsidRPr="00D67C2C" w:rsidRDefault="00EF4701" w:rsidP="00EF470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не вовлекает учащихся в диалог о ценностях </w:t>
            </w:r>
          </w:p>
        </w:tc>
        <w:tc>
          <w:tcPr>
            <w:tcW w:w="2410" w:type="dxa"/>
          </w:tcPr>
          <w:p w14:paraId="0061CF2B" w14:textId="77777777" w:rsidR="00EF4701" w:rsidRPr="00EF4701" w:rsidRDefault="00EF4701" w:rsidP="00EF4701">
            <w:pPr>
              <w:pStyle w:val="a4"/>
              <w:numPr>
                <w:ilvl w:val="0"/>
                <w:numId w:val="29"/>
              </w:numPr>
              <w:ind w:left="314" w:hanging="283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отражаются ценности в планировании урока</w:t>
            </w:r>
          </w:p>
          <w:p w14:paraId="435564AF" w14:textId="77777777" w:rsidR="00EF4701" w:rsidRPr="00EF4701" w:rsidRDefault="00EF4701" w:rsidP="00EF4701">
            <w:pPr>
              <w:pStyle w:val="a4"/>
              <w:numPr>
                <w:ilvl w:val="0"/>
                <w:numId w:val="29"/>
              </w:numPr>
              <w:ind w:left="314" w:hanging="283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ресурсы для развития ценностей </w:t>
            </w:r>
          </w:p>
          <w:p w14:paraId="715417AE" w14:textId="3E047307" w:rsidR="00EF4701" w:rsidRPr="00D67C2C" w:rsidRDefault="00EF4701" w:rsidP="00EF470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вовлекает учащихся в диалог о ценностях</w:t>
            </w:r>
          </w:p>
        </w:tc>
        <w:tc>
          <w:tcPr>
            <w:tcW w:w="2551" w:type="dxa"/>
          </w:tcPr>
          <w:p w14:paraId="4BBDB985" w14:textId="77777777" w:rsidR="00EF4701" w:rsidRPr="00EF4701" w:rsidRDefault="00EF4701" w:rsidP="00EF4701">
            <w:pPr>
              <w:pStyle w:val="a4"/>
              <w:numPr>
                <w:ilvl w:val="0"/>
                <w:numId w:val="29"/>
              </w:numPr>
              <w:ind w:left="171" w:hanging="171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отражаются ценности в планировании урока</w:t>
            </w:r>
          </w:p>
          <w:p w14:paraId="48830553" w14:textId="77777777" w:rsidR="00EF4701" w:rsidRDefault="00EF4701" w:rsidP="00EF4701">
            <w:pPr>
              <w:pStyle w:val="a4"/>
              <w:numPr>
                <w:ilvl w:val="0"/>
                <w:numId w:val="29"/>
              </w:numPr>
              <w:ind w:left="171" w:hanging="171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ресурсы для развития ценностей </w:t>
            </w:r>
          </w:p>
          <w:p w14:paraId="65700B1B" w14:textId="77777777" w:rsidR="00EF4701" w:rsidRDefault="00EF4701" w:rsidP="00EF4701">
            <w:pPr>
              <w:pStyle w:val="a4"/>
              <w:numPr>
                <w:ilvl w:val="0"/>
                <w:numId w:val="29"/>
              </w:numPr>
              <w:ind w:left="171" w:hanging="171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вовлекает учащихся в диалог о ценностях</w:t>
            </w:r>
          </w:p>
          <w:p w14:paraId="421D54F0" w14:textId="50644B1F" w:rsidR="00EF4701" w:rsidRPr="00D67C2C" w:rsidRDefault="00EF4701" w:rsidP="00EF470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ind w:left="171" w:hanging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>учащиеся понимают занчений ценностей в жизни</w:t>
            </w:r>
            <w:r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</w:p>
        </w:tc>
        <w:tc>
          <w:tcPr>
            <w:tcW w:w="3119" w:type="dxa"/>
          </w:tcPr>
          <w:p w14:paraId="4272DD0A" w14:textId="77777777" w:rsidR="00EF4701" w:rsidRPr="00EF4701" w:rsidRDefault="00EF4701" w:rsidP="00EF4701">
            <w:pPr>
              <w:pStyle w:val="a4"/>
              <w:numPr>
                <w:ilvl w:val="0"/>
                <w:numId w:val="29"/>
              </w:numPr>
              <w:ind w:left="178" w:hanging="283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отражаются ценности в планировании урока</w:t>
            </w:r>
          </w:p>
          <w:p w14:paraId="4B96A7CB" w14:textId="77777777" w:rsidR="00EF4701" w:rsidRPr="00EF4701" w:rsidRDefault="00EF4701" w:rsidP="00EF4701">
            <w:pPr>
              <w:pStyle w:val="a4"/>
              <w:numPr>
                <w:ilvl w:val="0"/>
                <w:numId w:val="29"/>
              </w:numPr>
              <w:ind w:left="178" w:hanging="283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ресурсы для развития ценностей </w:t>
            </w:r>
          </w:p>
          <w:p w14:paraId="6DAFE472" w14:textId="77777777" w:rsidR="00EF4701" w:rsidRPr="00EF4701" w:rsidRDefault="00EF4701" w:rsidP="00EF4701">
            <w:pPr>
              <w:pStyle w:val="a4"/>
              <w:numPr>
                <w:ilvl w:val="0"/>
                <w:numId w:val="29"/>
              </w:numPr>
              <w:ind w:left="178" w:hanging="283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вовлекает учащихся в диалог о ценностях</w:t>
            </w:r>
          </w:p>
          <w:p w14:paraId="7A505639" w14:textId="7C0DE1F2" w:rsidR="00EF4701" w:rsidRPr="00D67C2C" w:rsidRDefault="00EF4701" w:rsidP="00EF4701">
            <w:pPr>
              <w:pStyle w:val="a4"/>
              <w:numPr>
                <w:ilvl w:val="0"/>
                <w:numId w:val="29"/>
              </w:numPr>
              <w:tabs>
                <w:tab w:val="left" w:pos="247"/>
              </w:tabs>
              <w:ind w:left="17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01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>демонстрируют приверженность ценностям</w:t>
            </w:r>
          </w:p>
        </w:tc>
      </w:tr>
      <w:tr w:rsidR="00EF4701" w:rsidRPr="00D67C2C" w14:paraId="644F79A2" w14:textId="77777777" w:rsidTr="00E75ABD">
        <w:tc>
          <w:tcPr>
            <w:tcW w:w="568" w:type="dxa"/>
          </w:tcPr>
          <w:p w14:paraId="22D5D72A" w14:textId="116E2E20" w:rsidR="00EF4701" w:rsidRPr="00D67C2C" w:rsidRDefault="00EF4701" w:rsidP="00EF47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7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84" w:type="dxa"/>
            <w:gridSpan w:val="6"/>
          </w:tcPr>
          <w:p w14:paraId="6874CFA9" w14:textId="321766CF" w:rsidR="00EF4701" w:rsidRPr="00D67C2C" w:rsidRDefault="00EF4701" w:rsidP="00EF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Оценивание и обратная связь</w:t>
            </w:r>
          </w:p>
        </w:tc>
      </w:tr>
      <w:tr w:rsidR="00EF4701" w:rsidRPr="00D67C2C" w14:paraId="139A2C88" w14:textId="77777777" w:rsidTr="00E75ABD">
        <w:tc>
          <w:tcPr>
            <w:tcW w:w="568" w:type="dxa"/>
          </w:tcPr>
          <w:p w14:paraId="57FA2F17" w14:textId="30739EB3" w:rsidR="00EF4701" w:rsidRPr="00D67C2C" w:rsidRDefault="00EF4701" w:rsidP="00EF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843" w:type="dxa"/>
            <w:vMerge w:val="restart"/>
          </w:tcPr>
          <w:p w14:paraId="0585EDCF" w14:textId="77777777" w:rsidR="00EF4701" w:rsidRPr="00D67C2C" w:rsidRDefault="00EF4701" w:rsidP="00EF4701">
            <w:pPr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оценивания для обучения, мониторинга прогресса, обратной связи.</w:t>
            </w:r>
          </w:p>
          <w:p w14:paraId="33ED6D22" w14:textId="20BE7017" w:rsidR="00EF4701" w:rsidRPr="00D67C2C" w:rsidRDefault="00EF4701" w:rsidP="00EF47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само- и взаимооценивания</w:t>
            </w:r>
          </w:p>
          <w:p w14:paraId="36807AC8" w14:textId="77777777" w:rsidR="00EF4701" w:rsidRPr="00D67C2C" w:rsidRDefault="00EF4701" w:rsidP="00EF4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DDE21A" w14:textId="77777777" w:rsidR="00EF4701" w:rsidRPr="00D67C2C" w:rsidRDefault="00EF4701" w:rsidP="00EF4701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78" w:right="105" w:hanging="142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  <w:u w:val="single"/>
              </w:rPr>
              <w:t xml:space="preserve">не </w:t>
            </w:r>
            <w:r w:rsidRPr="00D67C2C">
              <w:rPr>
                <w:rStyle w:val="normaltextrun"/>
                <w:sz w:val="20"/>
                <w:szCs w:val="20"/>
              </w:rPr>
              <w:t xml:space="preserve">озвучивает цели и ожидаемые результаты </w:t>
            </w:r>
          </w:p>
          <w:p w14:paraId="760C187F" w14:textId="0837C85B" w:rsidR="00EF4701" w:rsidRPr="00D67C2C" w:rsidRDefault="00EF4701" w:rsidP="00EF4701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78" w:right="105" w:hanging="142"/>
              <w:textAlignment w:val="baseline"/>
              <w:rPr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  <w:u w:val="single"/>
              </w:rPr>
              <w:t xml:space="preserve">не </w:t>
            </w:r>
            <w:r w:rsidRPr="00D67C2C">
              <w:rPr>
                <w:rStyle w:val="normaltextrun"/>
                <w:sz w:val="20"/>
                <w:szCs w:val="20"/>
              </w:rPr>
              <w:t>вовлекает учащихся в обсуждение ожидаемых результатов</w:t>
            </w:r>
          </w:p>
        </w:tc>
        <w:tc>
          <w:tcPr>
            <w:tcW w:w="2552" w:type="dxa"/>
          </w:tcPr>
          <w:p w14:paraId="3AD1B434" w14:textId="77777777" w:rsidR="00EF4701" w:rsidRPr="00D67C2C" w:rsidRDefault="00EF4701" w:rsidP="00EF4701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78" w:right="105" w:hanging="142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>просит учеников озвучить указанные цели урока</w:t>
            </w:r>
          </w:p>
          <w:p w14:paraId="19FAF0E8" w14:textId="77777777" w:rsidR="00EF4701" w:rsidRPr="00D67C2C" w:rsidRDefault="00EF4701" w:rsidP="00EF4701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78" w:right="105" w:hanging="142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>интересуется, понятны ли учащимся ожидаемые результаты</w:t>
            </w:r>
          </w:p>
          <w:p w14:paraId="3A00AC8C" w14:textId="4C1F73AA" w:rsidR="00EF4701" w:rsidRPr="00D67C2C" w:rsidRDefault="00EF4701" w:rsidP="00EF4701">
            <w:pPr>
              <w:pStyle w:val="a4"/>
              <w:tabs>
                <w:tab w:val="left" w:pos="277"/>
              </w:tabs>
              <w:ind w:left="178"/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17DE2507" w14:textId="77777777" w:rsidR="00EF4701" w:rsidRPr="00D67C2C" w:rsidRDefault="00EF4701" w:rsidP="00EF470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78" w:hanging="142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 xml:space="preserve">вовлекает </w:t>
            </w:r>
            <w:r w:rsidRPr="00D67C2C">
              <w:rPr>
                <w:rStyle w:val="normaltextrun"/>
                <w:sz w:val="20"/>
                <w:szCs w:val="20"/>
                <w:u w:val="single"/>
              </w:rPr>
              <w:t>отдельных</w:t>
            </w:r>
            <w:r w:rsidRPr="00D67C2C">
              <w:rPr>
                <w:rStyle w:val="normaltextrun"/>
                <w:sz w:val="20"/>
                <w:szCs w:val="20"/>
              </w:rPr>
              <w:t xml:space="preserve"> учащихся в обсуждение ожидаемых результатов</w:t>
            </w:r>
          </w:p>
          <w:p w14:paraId="403F41E1" w14:textId="77777777" w:rsidR="00EF4701" w:rsidRPr="00D67C2C" w:rsidRDefault="00EF4701" w:rsidP="00EF4701">
            <w:pPr>
              <w:pStyle w:val="paragraph"/>
              <w:spacing w:before="0" w:beforeAutospacing="0" w:after="0" w:afterAutospacing="0"/>
              <w:ind w:left="178" w:hanging="142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44EB483A" w14:textId="1C9CF2E8" w:rsidR="00EF4701" w:rsidRPr="00D67C2C" w:rsidRDefault="00EF4701" w:rsidP="00EF4701">
            <w:pPr>
              <w:pStyle w:val="a4"/>
              <w:tabs>
                <w:tab w:val="left" w:pos="277"/>
              </w:tabs>
              <w:ind w:left="178" w:hanging="142"/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001B2F2" w14:textId="6F21A0CD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178" w:hanging="142"/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вовлекает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всех </w:t>
            </w:r>
            <w:r w:rsidRPr="00D67C2C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 в обсуждение цели и определение ожидаемых результатов</w:t>
            </w:r>
          </w:p>
        </w:tc>
        <w:tc>
          <w:tcPr>
            <w:tcW w:w="3119" w:type="dxa"/>
          </w:tcPr>
          <w:p w14:paraId="03CCAD2F" w14:textId="77777777" w:rsidR="00EF4701" w:rsidRPr="00D67C2C" w:rsidRDefault="00EF4701" w:rsidP="00EF4701">
            <w:pPr>
              <w:pStyle w:val="paragraph"/>
              <w:numPr>
                <w:ilvl w:val="0"/>
                <w:numId w:val="1"/>
              </w:numPr>
              <w:tabs>
                <w:tab w:val="left" w:pos="461"/>
              </w:tabs>
              <w:spacing w:before="0" w:beforeAutospacing="0" w:after="0" w:afterAutospacing="0"/>
              <w:ind w:left="178" w:right="105" w:hanging="142"/>
              <w:textAlignment w:val="baseline"/>
              <w:rPr>
                <w:rStyle w:val="normaltextrun"/>
                <w:sz w:val="20"/>
                <w:szCs w:val="20"/>
              </w:rPr>
            </w:pPr>
            <w:r w:rsidRPr="00D67C2C">
              <w:rPr>
                <w:rStyle w:val="normaltextrun"/>
                <w:sz w:val="20"/>
                <w:szCs w:val="20"/>
              </w:rPr>
              <w:t>вовлекает учащихся в постановку целей и определение ожидаемых результатов</w:t>
            </w:r>
          </w:p>
          <w:p w14:paraId="1659F1B3" w14:textId="5E1C86D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178" w:hanging="142"/>
              <w:rPr>
                <w:rStyle w:val="normaltextrun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7C2C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вовлекает учащихся в определение путей достижения ожидаемых результатов </w:t>
            </w:r>
          </w:p>
        </w:tc>
      </w:tr>
      <w:tr w:rsidR="00EF4701" w:rsidRPr="00D67C2C" w14:paraId="24A10ADA" w14:textId="77777777" w:rsidTr="00E75ABD">
        <w:tc>
          <w:tcPr>
            <w:tcW w:w="568" w:type="dxa"/>
          </w:tcPr>
          <w:p w14:paraId="6691C8D7" w14:textId="3422924E" w:rsidR="00EF4701" w:rsidRPr="00D67C2C" w:rsidRDefault="00EF4701" w:rsidP="00EF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43" w:type="dxa"/>
            <w:vMerge/>
          </w:tcPr>
          <w:p w14:paraId="01D2BEAB" w14:textId="77777777" w:rsidR="00EF4701" w:rsidRPr="00D67C2C" w:rsidRDefault="00EF4701" w:rsidP="00EF4701">
            <w:pPr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9CD125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е отслеживает прогресс учащихся по достижению ожидаемых результатов</w:t>
            </w:r>
          </w:p>
          <w:p w14:paraId="0810507C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неконструктивную обратную связь </w:t>
            </w:r>
          </w:p>
          <w:p w14:paraId="74EC68EE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254" w:hanging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недостаточном уровне организует само- и 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CE96271" w14:textId="2C826208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проводит рефлексию учащихся по итогам занятия</w:t>
            </w:r>
          </w:p>
        </w:tc>
        <w:tc>
          <w:tcPr>
            <w:tcW w:w="2552" w:type="dxa"/>
          </w:tcPr>
          <w:p w14:paraId="20F79238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 xml:space="preserve">оценивает прогресс учащихся </w:t>
            </w: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  <w:u w:val="single"/>
              </w:rPr>
              <w:t>на одном из этапов</w:t>
            </w: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14:paraId="54B1227E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обратную связь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 отдельных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этапах занятия</w:t>
            </w:r>
          </w:p>
          <w:p w14:paraId="2A8525CC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254" w:hanging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организует само- и 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 одном из этапов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</w:t>
            </w:r>
          </w:p>
          <w:p w14:paraId="707244FE" w14:textId="5107DDC6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рефлексию учащихся по итогам урока, обращая внимание на эмоции, не соотносит рефлексию с целями и ожидаемыми результатами</w:t>
            </w:r>
          </w:p>
        </w:tc>
        <w:tc>
          <w:tcPr>
            <w:tcW w:w="2410" w:type="dxa"/>
          </w:tcPr>
          <w:p w14:paraId="35D3C687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 xml:space="preserve">оценивает прогресс учащихся </w:t>
            </w: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  <w:u w:val="single"/>
              </w:rPr>
              <w:t>на отдельных этапах</w:t>
            </w: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14:paraId="1873FB78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254" w:hanging="223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 xml:space="preserve">предоставляет </w:t>
            </w: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своевременную </w:t>
            </w: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обратную связь</w:t>
            </w:r>
          </w:p>
          <w:p w14:paraId="3482D694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254" w:hanging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предоставляет возможности для само- и 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 отдельных этапах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урока</w:t>
            </w:r>
          </w:p>
          <w:p w14:paraId="6ACDC118" w14:textId="1A6EB725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рефлексию учащихся в соответствии с целями и ожидаемыми результатами</w:t>
            </w:r>
          </w:p>
        </w:tc>
        <w:tc>
          <w:tcPr>
            <w:tcW w:w="2551" w:type="dxa"/>
          </w:tcPr>
          <w:p w14:paraId="2474D5F1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оценивает прогресс учащихся на всех этапах занятия</w:t>
            </w:r>
          </w:p>
          <w:p w14:paraId="31404DAD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254" w:hanging="223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предоставляет своевременную конструктивную обратную связь</w:t>
            </w:r>
          </w:p>
          <w:p w14:paraId="0AF0B87F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254" w:hanging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предоставляет возможности для само- и 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 всех этапах</w:t>
            </w: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урока </w:t>
            </w:r>
          </w:p>
          <w:p w14:paraId="727597F2" w14:textId="4FE2A106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рефлексию в соответствии с целями и ожидаемыми результатами, использует результаты для внесения изменений</w:t>
            </w:r>
          </w:p>
        </w:tc>
        <w:tc>
          <w:tcPr>
            <w:tcW w:w="3119" w:type="dxa"/>
          </w:tcPr>
          <w:p w14:paraId="4448488F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оценивает прогресс учащихся с использованием инструмента мониторинга (лист оценивания)</w:t>
            </w:r>
          </w:p>
          <w:p w14:paraId="24146693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254" w:hanging="223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вовлекает всех учащихся в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7C2C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 xml:space="preserve">оценивание </w:t>
            </w:r>
          </w:p>
          <w:p w14:paraId="3DAFD9F6" w14:textId="77777777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tabs>
                <w:tab w:val="left" w:pos="277"/>
              </w:tabs>
              <w:ind w:left="254" w:hanging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предоставляет инструменты оценивания для отслеживания </w:t>
            </w:r>
            <w:proofErr w:type="gram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собственного  прогресса</w:t>
            </w:r>
            <w:proofErr w:type="gram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предоставления конструктивной обратной связи при само- и 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вании</w:t>
            </w:r>
            <w:proofErr w:type="spellEnd"/>
          </w:p>
          <w:p w14:paraId="24532437" w14:textId="1E4993ED" w:rsidR="00EF4701" w:rsidRPr="00D67C2C" w:rsidRDefault="00EF4701" w:rsidP="00EF4701">
            <w:pPr>
              <w:pStyle w:val="a4"/>
              <w:numPr>
                <w:ilvl w:val="0"/>
                <w:numId w:val="16"/>
              </w:numPr>
              <w:ind w:left="254" w:hanging="223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 рефлексию учащимися  в соответствии с целями и ожидаемыми результатами, способствует определению направлений развития</w:t>
            </w:r>
          </w:p>
        </w:tc>
      </w:tr>
      <w:tr w:rsidR="00EF4701" w:rsidRPr="00D67C2C" w14:paraId="129D992C" w14:textId="77777777" w:rsidTr="00E75ABD">
        <w:tc>
          <w:tcPr>
            <w:tcW w:w="568" w:type="dxa"/>
          </w:tcPr>
          <w:p w14:paraId="723C9CD9" w14:textId="54A46815" w:rsidR="00EF4701" w:rsidRPr="00D67C2C" w:rsidRDefault="00EF4701" w:rsidP="00EF47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4884" w:type="dxa"/>
            <w:gridSpan w:val="6"/>
          </w:tcPr>
          <w:p w14:paraId="379CBA23" w14:textId="752C5CB2" w:rsidR="00EF4701" w:rsidRPr="00D67C2C" w:rsidRDefault="00EF4701" w:rsidP="00EF4701">
            <w:pPr>
              <w:ind w:left="31"/>
              <w:rPr>
                <w:rStyle w:val="eop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C2C">
              <w:rPr>
                <w:rStyle w:val="eop"/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 и профессиональное развитие</w:t>
            </w:r>
          </w:p>
        </w:tc>
      </w:tr>
      <w:tr w:rsidR="00EF4701" w:rsidRPr="00D67C2C" w14:paraId="6322D43B" w14:textId="77777777" w:rsidTr="00297CDB">
        <w:trPr>
          <w:trHeight w:val="558"/>
        </w:trPr>
        <w:tc>
          <w:tcPr>
            <w:tcW w:w="568" w:type="dxa"/>
          </w:tcPr>
          <w:p w14:paraId="7DD65357" w14:textId="4EA88D3C" w:rsidR="00EF4701" w:rsidRPr="00D67C2C" w:rsidRDefault="00EF4701" w:rsidP="00EF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43" w:type="dxa"/>
          </w:tcPr>
          <w:p w14:paraId="22483E26" w14:textId="0A1BFDBA" w:rsidR="00EF4701" w:rsidRPr="00D67C2C" w:rsidRDefault="00EF4701" w:rsidP="00EF4701">
            <w:pPr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по уроку </w:t>
            </w:r>
          </w:p>
        </w:tc>
        <w:tc>
          <w:tcPr>
            <w:tcW w:w="2409" w:type="dxa"/>
          </w:tcPr>
          <w:p w14:paraId="5529923D" w14:textId="2765BB25" w:rsidR="00EF4701" w:rsidRPr="00D67C2C" w:rsidRDefault="00EF4701" w:rsidP="00EF4701">
            <w:pPr>
              <w:pStyle w:val="a4"/>
              <w:numPr>
                <w:ilvl w:val="0"/>
                <w:numId w:val="22"/>
              </w:numPr>
              <w:ind w:left="345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не принимает обратную связь по наблюдению урока от коллег, руководителя, методиста</w:t>
            </w:r>
          </w:p>
          <w:p w14:paraId="36DC0A66" w14:textId="26D6856A" w:rsidR="00EF4701" w:rsidRPr="00D67C2C" w:rsidRDefault="00EF4701" w:rsidP="00EF4701">
            <w:pPr>
              <w:pStyle w:val="a4"/>
              <w:numPr>
                <w:ilvl w:val="0"/>
                <w:numId w:val="22"/>
              </w:numPr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не рефлексирует над эффективностью урок</w:t>
            </w:r>
            <w:r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а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, не оценивает качество урока </w:t>
            </w:r>
          </w:p>
          <w:p w14:paraId="488506DB" w14:textId="694A029F" w:rsidR="00EF4701" w:rsidRPr="00D67C2C" w:rsidRDefault="00EF4701" w:rsidP="00EF4701">
            <w:pPr>
              <w:pStyle w:val="a4"/>
              <w:ind w:left="345"/>
              <w:rPr>
                <w:rStyle w:val="eop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A6382" w14:textId="6DAB2FC2" w:rsidR="00EF4701" w:rsidRDefault="00EF4701" w:rsidP="00EF4701">
            <w:pPr>
              <w:pStyle w:val="a4"/>
              <w:numPr>
                <w:ilvl w:val="0"/>
                <w:numId w:val="22"/>
              </w:numPr>
              <w:ind w:left="4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 самоанализ урока,</w:t>
            </w:r>
          </w:p>
          <w:p w14:paraId="281DFF09" w14:textId="6EE16D48" w:rsidR="00EF4701" w:rsidRPr="00D67C2C" w:rsidRDefault="00EF4701" w:rsidP="00EF4701">
            <w:pPr>
              <w:pStyle w:val="a4"/>
              <w:numPr>
                <w:ilvl w:val="0"/>
                <w:numId w:val="22"/>
              </w:numPr>
              <w:ind w:left="404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определяет области развития собственной практики</w:t>
            </w:r>
          </w:p>
          <w:p w14:paraId="3264CB3D" w14:textId="430564B8" w:rsidR="00EF4701" w:rsidRPr="00D67C2C" w:rsidRDefault="00EF4701" w:rsidP="00EF4701">
            <w:pPr>
              <w:pStyle w:val="a4"/>
              <w:ind w:left="4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1CCDA" w14:textId="77777777" w:rsidR="00EF4701" w:rsidRDefault="00EF4701" w:rsidP="00EF4701">
            <w:pPr>
              <w:pStyle w:val="a4"/>
              <w:numPr>
                <w:ilvl w:val="0"/>
                <w:numId w:val="22"/>
              </w:numPr>
              <w:ind w:left="314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проводит самоанализ урока, оценивает урок на основе достижения учащимися целей обучения</w:t>
            </w:r>
          </w:p>
          <w:p w14:paraId="018773F8" w14:textId="77777777" w:rsidR="00EF4701" w:rsidRPr="00D67C2C" w:rsidRDefault="00EF4701" w:rsidP="00EF4701">
            <w:pPr>
              <w:pStyle w:val="a4"/>
              <w:numPr>
                <w:ilvl w:val="0"/>
                <w:numId w:val="22"/>
              </w:numPr>
              <w:ind w:left="314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планирует действия по развитию индивидуальных способностей с учётом потребностей учащихся</w:t>
            </w:r>
          </w:p>
          <w:p w14:paraId="5FD5A82B" w14:textId="4B566FEE" w:rsidR="00EF4701" w:rsidRPr="00D67C2C" w:rsidRDefault="00EF4701" w:rsidP="00EF4701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5C873A" w14:textId="7A3198EB" w:rsidR="00EF4701" w:rsidRDefault="00EF4701" w:rsidP="00EF4701">
            <w:pPr>
              <w:pStyle w:val="a4"/>
              <w:numPr>
                <w:ilvl w:val="0"/>
                <w:numId w:val="23"/>
              </w:numPr>
              <w:tabs>
                <w:tab w:val="left" w:pos="302"/>
              </w:tabs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систематически рефлексирует над эффе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ктивностью уроков, ведет записи</w:t>
            </w:r>
          </w:p>
          <w:p w14:paraId="15DD4596" w14:textId="6DFE2FD4" w:rsidR="00EF4701" w:rsidRPr="00297CDB" w:rsidRDefault="00EF4701" w:rsidP="00EF4701">
            <w:pPr>
              <w:pStyle w:val="a4"/>
              <w:numPr>
                <w:ilvl w:val="0"/>
                <w:numId w:val="23"/>
              </w:numPr>
              <w:tabs>
                <w:tab w:val="left" w:pos="302"/>
              </w:tabs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297CDB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 действия по развитию индивидуальных способностей с учётом 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и способностей </w:t>
            </w:r>
            <w:r w:rsidRPr="00297CD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14:paraId="66AEE846" w14:textId="77777777" w:rsidR="00EF4701" w:rsidRPr="00297CDB" w:rsidRDefault="00EF4701" w:rsidP="00EF4701">
            <w:pPr>
              <w:pStyle w:val="a4"/>
              <w:numPr>
                <w:ilvl w:val="0"/>
                <w:numId w:val="23"/>
              </w:numPr>
              <w:tabs>
                <w:tab w:val="left" w:pos="455"/>
              </w:tabs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297CD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области развития собственной </w:t>
            </w:r>
            <w:r w:rsidRPr="0029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практики и практики коллег</w:t>
            </w:r>
          </w:p>
          <w:p w14:paraId="22A15EA0" w14:textId="3F18CA8A" w:rsidR="00EF4701" w:rsidRPr="00D67C2C" w:rsidRDefault="00EF4701" w:rsidP="00EF4701">
            <w:pPr>
              <w:pStyle w:val="a4"/>
              <w:tabs>
                <w:tab w:val="left" w:pos="302"/>
              </w:tabs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5D05132" w14:textId="56310D75" w:rsidR="00EF4701" w:rsidRDefault="00EF4701" w:rsidP="00EF4701">
            <w:pPr>
              <w:pStyle w:val="a4"/>
              <w:numPr>
                <w:ilvl w:val="0"/>
                <w:numId w:val="24"/>
              </w:numPr>
              <w:ind w:left="17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систематически рефлексирует над эффе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ктивностью уроков, ведет записи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52D689" w14:textId="77777777" w:rsidR="00EF4701" w:rsidRPr="00297CDB" w:rsidRDefault="00EF4701" w:rsidP="00EF4701">
            <w:pPr>
              <w:pStyle w:val="a4"/>
              <w:numPr>
                <w:ilvl w:val="0"/>
                <w:numId w:val="24"/>
              </w:numPr>
              <w:ind w:left="178" w:hanging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297CDB">
              <w:rPr>
                <w:rFonts w:ascii="Times New Roman" w:hAnsi="Times New Roman" w:cs="Times New Roman"/>
                <w:sz w:val="20"/>
                <w:szCs w:val="20"/>
              </w:rPr>
              <w:t>планирует действия по развитию индивидуальных способностей с учётом потребностей и способностей учащихся</w:t>
            </w:r>
          </w:p>
          <w:p w14:paraId="7D1A2AD4" w14:textId="77777777" w:rsidR="00EF4701" w:rsidRPr="00297CDB" w:rsidRDefault="00EF4701" w:rsidP="00EF4701">
            <w:pPr>
              <w:pStyle w:val="a4"/>
              <w:numPr>
                <w:ilvl w:val="0"/>
                <w:numId w:val="24"/>
              </w:numPr>
              <w:ind w:left="178" w:hanging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297CDB">
              <w:rPr>
                <w:rFonts w:ascii="Times New Roman" w:hAnsi="Times New Roman" w:cs="Times New Roman"/>
                <w:sz w:val="20"/>
                <w:szCs w:val="20"/>
              </w:rPr>
              <w:t>определяет области развития собственной практики и практики коллег</w:t>
            </w:r>
          </w:p>
          <w:p w14:paraId="23B7F446" w14:textId="694F7C2A" w:rsidR="00EF4701" w:rsidRPr="00D67C2C" w:rsidRDefault="00EF4701" w:rsidP="00EF4701">
            <w:pPr>
              <w:pStyle w:val="a4"/>
              <w:numPr>
                <w:ilvl w:val="0"/>
                <w:numId w:val="24"/>
              </w:numPr>
              <w:ind w:left="178" w:hanging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предлагает рекомендации коллегам по разработке индивидуального маршрута (траектории) обучения учащихся </w:t>
            </w:r>
          </w:p>
        </w:tc>
      </w:tr>
      <w:tr w:rsidR="00EF4701" w:rsidRPr="00D67C2C" w14:paraId="07D893BA" w14:textId="77777777" w:rsidTr="00E75ABD">
        <w:trPr>
          <w:trHeight w:val="1409"/>
        </w:trPr>
        <w:tc>
          <w:tcPr>
            <w:tcW w:w="568" w:type="dxa"/>
          </w:tcPr>
          <w:p w14:paraId="7242FAB6" w14:textId="58AE07A0" w:rsidR="00EF4701" w:rsidRPr="00BD38E5" w:rsidRDefault="00EF4701" w:rsidP="00EF4701">
            <w:pPr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KZ"/>
              </w:rPr>
              <w:lastRenderedPageBreak/>
              <w:t>4.2</w:t>
            </w:r>
          </w:p>
        </w:tc>
        <w:tc>
          <w:tcPr>
            <w:tcW w:w="1843" w:type="dxa"/>
          </w:tcPr>
          <w:p w14:paraId="0E98FF83" w14:textId="3F84B1F2" w:rsidR="00EF4701" w:rsidRPr="00D67C2C" w:rsidRDefault="00EF4701" w:rsidP="00EF4701">
            <w:pPr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KZ"/>
              </w:rPr>
              <w:t>В</w:t>
            </w:r>
            <w:proofErr w:type="spellStart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заимодействие</w:t>
            </w:r>
            <w:proofErr w:type="spellEnd"/>
            <w:r w:rsidRPr="00D6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коллегами</w:t>
            </w:r>
          </w:p>
        </w:tc>
        <w:tc>
          <w:tcPr>
            <w:tcW w:w="2409" w:type="dxa"/>
          </w:tcPr>
          <w:p w14:paraId="264ECCCE" w14:textId="77777777" w:rsidR="00EF4701" w:rsidRPr="00D67C2C" w:rsidRDefault="00EF4701" w:rsidP="00EF4701">
            <w:pPr>
              <w:pStyle w:val="a4"/>
              <w:numPr>
                <w:ilvl w:val="0"/>
                <w:numId w:val="22"/>
              </w:numPr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не принимает участие в исследовании урока</w:t>
            </w:r>
          </w:p>
          <w:p w14:paraId="1E8F0268" w14:textId="77777777" w:rsidR="00EF4701" w:rsidRPr="00D67C2C" w:rsidRDefault="00EF4701" w:rsidP="00EF4701">
            <w:pPr>
              <w:pStyle w:val="a4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C2400" w14:textId="40F5B106" w:rsidR="00EF4701" w:rsidRPr="00D67C2C" w:rsidRDefault="00EF4701" w:rsidP="00EF4701">
            <w:pPr>
              <w:pStyle w:val="a4"/>
              <w:numPr>
                <w:ilvl w:val="0"/>
                <w:numId w:val="22"/>
              </w:numPr>
              <w:ind w:left="404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принимает участие в исследовании урока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F422" w14:textId="74430064" w:rsidR="00EF4701" w:rsidRPr="00D67C2C" w:rsidRDefault="00EF4701" w:rsidP="00EF4701">
            <w:pPr>
              <w:pStyle w:val="a4"/>
              <w:numPr>
                <w:ilvl w:val="0"/>
                <w:numId w:val="2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оценивает результативность и эффективность собственной практики и практики коллег на основе исследования с учётом развития индивидуальных способностей учащихся</w:t>
            </w:r>
          </w:p>
        </w:tc>
        <w:tc>
          <w:tcPr>
            <w:tcW w:w="2551" w:type="dxa"/>
          </w:tcPr>
          <w:p w14:paraId="351EED1F" w14:textId="77777777" w:rsidR="00EF4701" w:rsidRPr="00D67C2C" w:rsidRDefault="00EF4701" w:rsidP="00EF4701">
            <w:pPr>
              <w:pStyle w:val="a4"/>
              <w:numPr>
                <w:ilvl w:val="0"/>
                <w:numId w:val="23"/>
              </w:numPr>
              <w:ind w:lef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 результативность и эффективность собственной практики и практики коллег </w:t>
            </w:r>
          </w:p>
          <w:p w14:paraId="7E7B81B2" w14:textId="77777777" w:rsidR="00EF4701" w:rsidRPr="00D67C2C" w:rsidRDefault="00EF4701" w:rsidP="00EF4701">
            <w:pPr>
              <w:pStyle w:val="a4"/>
              <w:numPr>
                <w:ilvl w:val="0"/>
                <w:numId w:val="23"/>
              </w:numPr>
              <w:ind w:lef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исследования урока </w:t>
            </w:r>
          </w:p>
          <w:p w14:paraId="29EB97FE" w14:textId="632B75C9" w:rsidR="00EF4701" w:rsidRPr="00D67C2C" w:rsidRDefault="00EF4701" w:rsidP="00EF4701">
            <w:pPr>
              <w:pStyle w:val="a4"/>
              <w:numPr>
                <w:ilvl w:val="0"/>
                <w:numId w:val="23"/>
              </w:numPr>
              <w:ind w:lef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формирует рекомендации коллегам с учётом развития индивидуальных способностей учащихся</w:t>
            </w:r>
          </w:p>
        </w:tc>
        <w:tc>
          <w:tcPr>
            <w:tcW w:w="3119" w:type="dxa"/>
          </w:tcPr>
          <w:p w14:paraId="5CC91E8E" w14:textId="77777777" w:rsidR="00EF4701" w:rsidRPr="00D67C2C" w:rsidRDefault="00EF4701" w:rsidP="00EF4701">
            <w:pPr>
              <w:pStyle w:val="a4"/>
              <w:numPr>
                <w:ilvl w:val="0"/>
                <w:numId w:val="24"/>
              </w:numPr>
              <w:ind w:left="17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оценивает результативность и эффективность собственной практики и практики коллег на основе исследования с учётом развития индивидуальных способностей учащихся</w:t>
            </w:r>
          </w:p>
          <w:p w14:paraId="607AFDA4" w14:textId="77777777" w:rsidR="00EF4701" w:rsidRDefault="00EF4701" w:rsidP="00EF4701">
            <w:pPr>
              <w:pStyle w:val="a4"/>
              <w:numPr>
                <w:ilvl w:val="0"/>
                <w:numId w:val="24"/>
              </w:numPr>
              <w:ind w:left="17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на основе исследования урока предлагает рекомендации коллегам по разработке индивидуального маршрута (траектории) обучения учащихся</w:t>
            </w: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DCA673" w14:textId="3A18B23F" w:rsidR="00EF4701" w:rsidRPr="00D67C2C" w:rsidRDefault="00EF4701" w:rsidP="00EF4701">
            <w:pPr>
              <w:pStyle w:val="a4"/>
              <w:numPr>
                <w:ilvl w:val="0"/>
                <w:numId w:val="24"/>
              </w:numPr>
              <w:ind w:left="17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67C2C">
              <w:rPr>
                <w:rFonts w:ascii="Times New Roman" w:hAnsi="Times New Roman" w:cs="Times New Roman"/>
                <w:sz w:val="20"/>
                <w:szCs w:val="20"/>
              </w:rPr>
              <w:t>планирует профессиональное собственное профессионально развитие и способствует профессиональному развитию коллег</w:t>
            </w:r>
          </w:p>
          <w:p w14:paraId="4E32A45E" w14:textId="2AA6136A" w:rsidR="00EF4701" w:rsidRPr="00D67C2C" w:rsidRDefault="00EF4701" w:rsidP="00C226EE">
            <w:pPr>
              <w:pStyle w:val="a4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72B0D" w14:textId="3D900EED" w:rsidR="1040022C" w:rsidRDefault="1040022C" w:rsidP="1040022C">
      <w:pPr>
        <w:rPr>
          <w:rFonts w:ascii="Times New Roman" w:hAnsi="Times New Roman" w:cs="Times New Roman"/>
        </w:rPr>
      </w:pPr>
    </w:p>
    <w:sectPr w:rsidR="1040022C" w:rsidSect="007E71B1">
      <w:headerReference w:type="default" r:id="rId7"/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09783" w14:textId="77777777" w:rsidR="00DF122E" w:rsidRDefault="00DF122E">
      <w:pPr>
        <w:spacing w:after="0" w:line="240" w:lineRule="auto"/>
      </w:pPr>
      <w:r>
        <w:separator/>
      </w:r>
    </w:p>
  </w:endnote>
  <w:endnote w:type="continuationSeparator" w:id="0">
    <w:p w14:paraId="1D5CD958" w14:textId="77777777" w:rsidR="00DF122E" w:rsidRDefault="00DF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040022C" w14:paraId="40B4CF2E" w14:textId="77777777" w:rsidTr="1040022C">
      <w:trPr>
        <w:trHeight w:val="300"/>
      </w:trPr>
      <w:tc>
        <w:tcPr>
          <w:tcW w:w="4855" w:type="dxa"/>
        </w:tcPr>
        <w:p w14:paraId="151033F3" w14:textId="3A1706DF" w:rsidR="1040022C" w:rsidRDefault="1040022C" w:rsidP="1040022C">
          <w:pPr>
            <w:pStyle w:val="a6"/>
            <w:ind w:left="-115"/>
          </w:pPr>
        </w:p>
      </w:tc>
      <w:tc>
        <w:tcPr>
          <w:tcW w:w="4855" w:type="dxa"/>
        </w:tcPr>
        <w:p w14:paraId="7DE900FF" w14:textId="70A44C6A" w:rsidR="1040022C" w:rsidRDefault="1040022C" w:rsidP="1040022C">
          <w:pPr>
            <w:pStyle w:val="a6"/>
            <w:jc w:val="center"/>
          </w:pPr>
        </w:p>
      </w:tc>
      <w:tc>
        <w:tcPr>
          <w:tcW w:w="4855" w:type="dxa"/>
        </w:tcPr>
        <w:p w14:paraId="506AF559" w14:textId="60056379" w:rsidR="1040022C" w:rsidRDefault="1040022C" w:rsidP="1040022C">
          <w:pPr>
            <w:pStyle w:val="a6"/>
            <w:ind w:right="-115"/>
            <w:jc w:val="right"/>
          </w:pPr>
        </w:p>
      </w:tc>
    </w:tr>
  </w:tbl>
  <w:p w14:paraId="0457770C" w14:textId="3D57BBB1" w:rsidR="1040022C" w:rsidRDefault="1040022C" w:rsidP="104002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C2D8" w14:textId="77777777" w:rsidR="00DF122E" w:rsidRDefault="00DF122E">
      <w:pPr>
        <w:spacing w:after="0" w:line="240" w:lineRule="auto"/>
      </w:pPr>
      <w:r>
        <w:separator/>
      </w:r>
    </w:p>
  </w:footnote>
  <w:footnote w:type="continuationSeparator" w:id="0">
    <w:p w14:paraId="2FAB5EAD" w14:textId="77777777" w:rsidR="00DF122E" w:rsidRDefault="00DF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1040022C" w14:paraId="5F25E30A" w14:textId="77777777" w:rsidTr="1040022C">
      <w:trPr>
        <w:trHeight w:val="300"/>
      </w:trPr>
      <w:tc>
        <w:tcPr>
          <w:tcW w:w="4855" w:type="dxa"/>
        </w:tcPr>
        <w:p w14:paraId="256DE125" w14:textId="33497E92" w:rsidR="1040022C" w:rsidRDefault="1040022C" w:rsidP="1040022C">
          <w:pPr>
            <w:pStyle w:val="a6"/>
            <w:ind w:left="-115"/>
          </w:pPr>
        </w:p>
      </w:tc>
      <w:tc>
        <w:tcPr>
          <w:tcW w:w="4855" w:type="dxa"/>
        </w:tcPr>
        <w:p w14:paraId="6C8C5010" w14:textId="19B0F5E3" w:rsidR="1040022C" w:rsidRDefault="1040022C" w:rsidP="1040022C">
          <w:pPr>
            <w:pStyle w:val="a6"/>
            <w:jc w:val="center"/>
          </w:pPr>
        </w:p>
      </w:tc>
      <w:tc>
        <w:tcPr>
          <w:tcW w:w="4855" w:type="dxa"/>
        </w:tcPr>
        <w:p w14:paraId="750971FD" w14:textId="70EE752F" w:rsidR="1040022C" w:rsidRDefault="1040022C" w:rsidP="1040022C">
          <w:pPr>
            <w:pStyle w:val="a6"/>
            <w:ind w:right="-115"/>
            <w:jc w:val="right"/>
          </w:pPr>
        </w:p>
      </w:tc>
    </w:tr>
  </w:tbl>
  <w:p w14:paraId="7B2C9A4D" w14:textId="7B3ADA5A" w:rsidR="1040022C" w:rsidRDefault="1040022C" w:rsidP="104002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09"/>
    <w:multiLevelType w:val="hybridMultilevel"/>
    <w:tmpl w:val="D6B09E96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7D8D"/>
    <w:multiLevelType w:val="hybridMultilevel"/>
    <w:tmpl w:val="96862D0E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3202"/>
    <w:multiLevelType w:val="hybridMultilevel"/>
    <w:tmpl w:val="85AC88A8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E1A"/>
    <w:multiLevelType w:val="hybridMultilevel"/>
    <w:tmpl w:val="C64E2F26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67A8"/>
    <w:multiLevelType w:val="hybridMultilevel"/>
    <w:tmpl w:val="B26C54B2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5752F"/>
    <w:multiLevelType w:val="hybridMultilevel"/>
    <w:tmpl w:val="D39EF028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C3724"/>
    <w:multiLevelType w:val="hybridMultilevel"/>
    <w:tmpl w:val="FA02ADC2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071E"/>
    <w:multiLevelType w:val="hybridMultilevel"/>
    <w:tmpl w:val="B66A802C"/>
    <w:lvl w:ilvl="0" w:tplc="BF4EC0DE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8888354C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37352FB4"/>
    <w:multiLevelType w:val="hybridMultilevel"/>
    <w:tmpl w:val="6D7C8ECA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B7135"/>
    <w:multiLevelType w:val="hybridMultilevel"/>
    <w:tmpl w:val="B59A6150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12663"/>
    <w:multiLevelType w:val="hybridMultilevel"/>
    <w:tmpl w:val="B3EC0F36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70DA2"/>
    <w:multiLevelType w:val="hybridMultilevel"/>
    <w:tmpl w:val="55CE16F0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2126"/>
    <w:multiLevelType w:val="hybridMultilevel"/>
    <w:tmpl w:val="B282DB7C"/>
    <w:lvl w:ilvl="0" w:tplc="BF4EC0DE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3" w15:restartNumberingAfterBreak="0">
    <w:nsid w:val="43AE23A7"/>
    <w:multiLevelType w:val="hybridMultilevel"/>
    <w:tmpl w:val="F3EC3AA0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62B33"/>
    <w:multiLevelType w:val="hybridMultilevel"/>
    <w:tmpl w:val="2FA89042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4879"/>
    <w:multiLevelType w:val="hybridMultilevel"/>
    <w:tmpl w:val="EB82951A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03F5"/>
    <w:multiLevelType w:val="hybridMultilevel"/>
    <w:tmpl w:val="00505D28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920D9"/>
    <w:multiLevelType w:val="hybridMultilevel"/>
    <w:tmpl w:val="B9D8346E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31817"/>
    <w:multiLevelType w:val="hybridMultilevel"/>
    <w:tmpl w:val="D55E38C2"/>
    <w:lvl w:ilvl="0" w:tplc="BF4EC0DE">
      <w:start w:val="1"/>
      <w:numFmt w:val="bullet"/>
      <w:lvlText w:val="–"/>
      <w:lvlJc w:val="left"/>
      <w:pPr>
        <w:ind w:left="7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6E906B46"/>
    <w:multiLevelType w:val="hybridMultilevel"/>
    <w:tmpl w:val="67661B48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6132B"/>
    <w:multiLevelType w:val="hybridMultilevel"/>
    <w:tmpl w:val="8C22618E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880"/>
    <w:multiLevelType w:val="hybridMultilevel"/>
    <w:tmpl w:val="6BF06D28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44608"/>
    <w:multiLevelType w:val="hybridMultilevel"/>
    <w:tmpl w:val="D3E69F9C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B5673"/>
    <w:multiLevelType w:val="hybridMultilevel"/>
    <w:tmpl w:val="60669734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04B7F"/>
    <w:multiLevelType w:val="hybridMultilevel"/>
    <w:tmpl w:val="2534C2EA"/>
    <w:lvl w:ilvl="0" w:tplc="BF4EC0DE">
      <w:start w:val="1"/>
      <w:numFmt w:val="bullet"/>
      <w:lvlText w:val="–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78C8702A"/>
    <w:multiLevelType w:val="hybridMultilevel"/>
    <w:tmpl w:val="B94418F2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E36E9"/>
    <w:multiLevelType w:val="hybridMultilevel"/>
    <w:tmpl w:val="8778A570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66EE6"/>
    <w:multiLevelType w:val="hybridMultilevel"/>
    <w:tmpl w:val="53D2F1AE"/>
    <w:lvl w:ilvl="0" w:tplc="BF4EC0DE">
      <w:start w:val="1"/>
      <w:numFmt w:val="bullet"/>
      <w:lvlText w:val="–"/>
      <w:lvlJc w:val="left"/>
      <w:pPr>
        <w:ind w:left="7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7FDD07AF"/>
    <w:multiLevelType w:val="hybridMultilevel"/>
    <w:tmpl w:val="DA6E27B2"/>
    <w:lvl w:ilvl="0" w:tplc="BF4E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"/>
  </w:num>
  <w:num w:numId="5">
    <w:abstractNumId w:val="25"/>
  </w:num>
  <w:num w:numId="6">
    <w:abstractNumId w:val="21"/>
  </w:num>
  <w:num w:numId="7">
    <w:abstractNumId w:val="3"/>
  </w:num>
  <w:num w:numId="8">
    <w:abstractNumId w:val="2"/>
  </w:num>
  <w:num w:numId="9">
    <w:abstractNumId w:val="8"/>
  </w:num>
  <w:num w:numId="10">
    <w:abstractNumId w:val="23"/>
  </w:num>
  <w:num w:numId="11">
    <w:abstractNumId w:val="9"/>
  </w:num>
  <w:num w:numId="12">
    <w:abstractNumId w:val="14"/>
  </w:num>
  <w:num w:numId="13">
    <w:abstractNumId w:val="24"/>
  </w:num>
  <w:num w:numId="14">
    <w:abstractNumId w:val="22"/>
  </w:num>
  <w:num w:numId="15">
    <w:abstractNumId w:val="19"/>
  </w:num>
  <w:num w:numId="16">
    <w:abstractNumId w:val="28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4"/>
  </w:num>
  <w:num w:numId="22">
    <w:abstractNumId w:val="15"/>
  </w:num>
  <w:num w:numId="23">
    <w:abstractNumId w:val="18"/>
  </w:num>
  <w:num w:numId="24">
    <w:abstractNumId w:val="27"/>
  </w:num>
  <w:num w:numId="25">
    <w:abstractNumId w:val="20"/>
  </w:num>
  <w:num w:numId="26">
    <w:abstractNumId w:val="11"/>
  </w:num>
  <w:num w:numId="27">
    <w:abstractNumId w:val="26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38"/>
    <w:rsid w:val="00021436"/>
    <w:rsid w:val="00021B3D"/>
    <w:rsid w:val="00060CDA"/>
    <w:rsid w:val="000C479C"/>
    <w:rsid w:val="000F06ED"/>
    <w:rsid w:val="000F2930"/>
    <w:rsid w:val="000F744F"/>
    <w:rsid w:val="001150F1"/>
    <w:rsid w:val="0011FE2E"/>
    <w:rsid w:val="00186930"/>
    <w:rsid w:val="0019AA02"/>
    <w:rsid w:val="001D397E"/>
    <w:rsid w:val="00211F52"/>
    <w:rsid w:val="00223777"/>
    <w:rsid w:val="0022BB25"/>
    <w:rsid w:val="00232CA4"/>
    <w:rsid w:val="0023348D"/>
    <w:rsid w:val="00235138"/>
    <w:rsid w:val="00262170"/>
    <w:rsid w:val="00274CA0"/>
    <w:rsid w:val="00288B42"/>
    <w:rsid w:val="002901EE"/>
    <w:rsid w:val="0029138D"/>
    <w:rsid w:val="00292FC7"/>
    <w:rsid w:val="00297CDB"/>
    <w:rsid w:val="002C4944"/>
    <w:rsid w:val="002F5745"/>
    <w:rsid w:val="00314EBF"/>
    <w:rsid w:val="003302FB"/>
    <w:rsid w:val="0035389F"/>
    <w:rsid w:val="003600F6"/>
    <w:rsid w:val="00380827"/>
    <w:rsid w:val="003833E8"/>
    <w:rsid w:val="00384371"/>
    <w:rsid w:val="00392916"/>
    <w:rsid w:val="003B644C"/>
    <w:rsid w:val="003C17F3"/>
    <w:rsid w:val="003C4959"/>
    <w:rsid w:val="003D3F6D"/>
    <w:rsid w:val="003F33BA"/>
    <w:rsid w:val="00413AB7"/>
    <w:rsid w:val="00436566"/>
    <w:rsid w:val="004536F2"/>
    <w:rsid w:val="00491B88"/>
    <w:rsid w:val="004A258E"/>
    <w:rsid w:val="004B20C9"/>
    <w:rsid w:val="004D5AC7"/>
    <w:rsid w:val="004F0F02"/>
    <w:rsid w:val="00505F76"/>
    <w:rsid w:val="00506940"/>
    <w:rsid w:val="00514A8D"/>
    <w:rsid w:val="00542944"/>
    <w:rsid w:val="0055671B"/>
    <w:rsid w:val="00577EEA"/>
    <w:rsid w:val="005C2FFA"/>
    <w:rsid w:val="00655D45"/>
    <w:rsid w:val="00672621"/>
    <w:rsid w:val="006B5966"/>
    <w:rsid w:val="006C0110"/>
    <w:rsid w:val="006C2F56"/>
    <w:rsid w:val="006E5DCF"/>
    <w:rsid w:val="006E64C5"/>
    <w:rsid w:val="006F7BD3"/>
    <w:rsid w:val="00701678"/>
    <w:rsid w:val="0072360A"/>
    <w:rsid w:val="00733287"/>
    <w:rsid w:val="00733F4F"/>
    <w:rsid w:val="007D0DDE"/>
    <w:rsid w:val="007E71B1"/>
    <w:rsid w:val="007F6231"/>
    <w:rsid w:val="00813B07"/>
    <w:rsid w:val="008148D2"/>
    <w:rsid w:val="00815235"/>
    <w:rsid w:val="00840963"/>
    <w:rsid w:val="0085439A"/>
    <w:rsid w:val="00864EB6"/>
    <w:rsid w:val="00866CC0"/>
    <w:rsid w:val="0086A993"/>
    <w:rsid w:val="0088F195"/>
    <w:rsid w:val="008916F2"/>
    <w:rsid w:val="008B5C5F"/>
    <w:rsid w:val="008F52B1"/>
    <w:rsid w:val="008F716A"/>
    <w:rsid w:val="009256D0"/>
    <w:rsid w:val="00946245"/>
    <w:rsid w:val="009472ED"/>
    <w:rsid w:val="0094790B"/>
    <w:rsid w:val="0098391C"/>
    <w:rsid w:val="00A03A10"/>
    <w:rsid w:val="00A10233"/>
    <w:rsid w:val="00A2041D"/>
    <w:rsid w:val="00A73017"/>
    <w:rsid w:val="00A91D88"/>
    <w:rsid w:val="00AB7547"/>
    <w:rsid w:val="00AE4359"/>
    <w:rsid w:val="00AF5FA7"/>
    <w:rsid w:val="00B3620A"/>
    <w:rsid w:val="00B36DB1"/>
    <w:rsid w:val="00B44DBE"/>
    <w:rsid w:val="00B80A70"/>
    <w:rsid w:val="00B87477"/>
    <w:rsid w:val="00BC0793"/>
    <w:rsid w:val="00BD2F12"/>
    <w:rsid w:val="00BD38E5"/>
    <w:rsid w:val="00C1386F"/>
    <w:rsid w:val="00C226EE"/>
    <w:rsid w:val="00C34C3F"/>
    <w:rsid w:val="00C45B68"/>
    <w:rsid w:val="00C463EE"/>
    <w:rsid w:val="00C514BA"/>
    <w:rsid w:val="00C91750"/>
    <w:rsid w:val="00CA5C69"/>
    <w:rsid w:val="00CB6D57"/>
    <w:rsid w:val="00D200E9"/>
    <w:rsid w:val="00D40D09"/>
    <w:rsid w:val="00D418BE"/>
    <w:rsid w:val="00D61E7D"/>
    <w:rsid w:val="00D67C2C"/>
    <w:rsid w:val="00D82396"/>
    <w:rsid w:val="00D841B0"/>
    <w:rsid w:val="00DA26FD"/>
    <w:rsid w:val="00DB4426"/>
    <w:rsid w:val="00DB73AB"/>
    <w:rsid w:val="00DB9F06"/>
    <w:rsid w:val="00DD6C56"/>
    <w:rsid w:val="00DEA94B"/>
    <w:rsid w:val="00DF122E"/>
    <w:rsid w:val="00E27CAC"/>
    <w:rsid w:val="00E50E77"/>
    <w:rsid w:val="00E75ABD"/>
    <w:rsid w:val="00E77DAE"/>
    <w:rsid w:val="00EC5960"/>
    <w:rsid w:val="00ED28CA"/>
    <w:rsid w:val="00EE6A7E"/>
    <w:rsid w:val="00EE79A3"/>
    <w:rsid w:val="00EF4701"/>
    <w:rsid w:val="00F07D51"/>
    <w:rsid w:val="00F331E4"/>
    <w:rsid w:val="00F67480"/>
    <w:rsid w:val="00F74C89"/>
    <w:rsid w:val="00F76E63"/>
    <w:rsid w:val="00F827CC"/>
    <w:rsid w:val="00FB3787"/>
    <w:rsid w:val="00FC1503"/>
    <w:rsid w:val="00FE07BE"/>
    <w:rsid w:val="00FE1D17"/>
    <w:rsid w:val="01013EBF"/>
    <w:rsid w:val="0109BFA9"/>
    <w:rsid w:val="011BBC2C"/>
    <w:rsid w:val="013E55D5"/>
    <w:rsid w:val="014E3711"/>
    <w:rsid w:val="0165BEBA"/>
    <w:rsid w:val="016E3F4C"/>
    <w:rsid w:val="0177BD5F"/>
    <w:rsid w:val="017FF088"/>
    <w:rsid w:val="0190753F"/>
    <w:rsid w:val="01930AFC"/>
    <w:rsid w:val="01961D15"/>
    <w:rsid w:val="01A41256"/>
    <w:rsid w:val="01B9199E"/>
    <w:rsid w:val="01D153BC"/>
    <w:rsid w:val="01D7C811"/>
    <w:rsid w:val="01F4AF74"/>
    <w:rsid w:val="01FB69E9"/>
    <w:rsid w:val="022F3619"/>
    <w:rsid w:val="023D0317"/>
    <w:rsid w:val="023F1E65"/>
    <w:rsid w:val="0252423E"/>
    <w:rsid w:val="026EE72D"/>
    <w:rsid w:val="027162F1"/>
    <w:rsid w:val="02829F23"/>
    <w:rsid w:val="0286CAF6"/>
    <w:rsid w:val="02A19182"/>
    <w:rsid w:val="02ACF982"/>
    <w:rsid w:val="02B7C4D0"/>
    <w:rsid w:val="02DE6915"/>
    <w:rsid w:val="02F0F452"/>
    <w:rsid w:val="0316AE73"/>
    <w:rsid w:val="0316D104"/>
    <w:rsid w:val="0320F78C"/>
    <w:rsid w:val="0333F66E"/>
    <w:rsid w:val="033892E1"/>
    <w:rsid w:val="033BC493"/>
    <w:rsid w:val="03499EF0"/>
    <w:rsid w:val="036D062B"/>
    <w:rsid w:val="036F71A9"/>
    <w:rsid w:val="0376BDD6"/>
    <w:rsid w:val="03A759EC"/>
    <w:rsid w:val="03B11AB4"/>
    <w:rsid w:val="03B3D0C6"/>
    <w:rsid w:val="03D39180"/>
    <w:rsid w:val="03E0A470"/>
    <w:rsid w:val="03E3D201"/>
    <w:rsid w:val="03E85928"/>
    <w:rsid w:val="03EF177F"/>
    <w:rsid w:val="0471B03E"/>
    <w:rsid w:val="048C91E2"/>
    <w:rsid w:val="04947AEF"/>
    <w:rsid w:val="049CF021"/>
    <w:rsid w:val="04A1AEDC"/>
    <w:rsid w:val="0508F47E"/>
    <w:rsid w:val="05747C9B"/>
    <w:rsid w:val="05B47E81"/>
    <w:rsid w:val="05BA91C7"/>
    <w:rsid w:val="05D178E1"/>
    <w:rsid w:val="05D19CF8"/>
    <w:rsid w:val="05DC38AF"/>
    <w:rsid w:val="05F108DE"/>
    <w:rsid w:val="062CA493"/>
    <w:rsid w:val="0630661E"/>
    <w:rsid w:val="06488EE6"/>
    <w:rsid w:val="0652BE49"/>
    <w:rsid w:val="06641239"/>
    <w:rsid w:val="0683B913"/>
    <w:rsid w:val="06C9C7E5"/>
    <w:rsid w:val="06E2F042"/>
    <w:rsid w:val="06E47D89"/>
    <w:rsid w:val="06F73FD0"/>
    <w:rsid w:val="0713DED3"/>
    <w:rsid w:val="07589E41"/>
    <w:rsid w:val="075E50A3"/>
    <w:rsid w:val="0787E11A"/>
    <w:rsid w:val="07A9EBA6"/>
    <w:rsid w:val="07C94E92"/>
    <w:rsid w:val="07D94F9E"/>
    <w:rsid w:val="07F0D299"/>
    <w:rsid w:val="07F19616"/>
    <w:rsid w:val="08089935"/>
    <w:rsid w:val="0834F5F6"/>
    <w:rsid w:val="084C9935"/>
    <w:rsid w:val="0882B851"/>
    <w:rsid w:val="089D68F6"/>
    <w:rsid w:val="08E4D7E2"/>
    <w:rsid w:val="08E516D9"/>
    <w:rsid w:val="08EAF8CD"/>
    <w:rsid w:val="090E9150"/>
    <w:rsid w:val="09279A54"/>
    <w:rsid w:val="092AD4B8"/>
    <w:rsid w:val="096438FF"/>
    <w:rsid w:val="09751FFF"/>
    <w:rsid w:val="09A4CAFF"/>
    <w:rsid w:val="09AC0345"/>
    <w:rsid w:val="09C33D44"/>
    <w:rsid w:val="09EA5E26"/>
    <w:rsid w:val="09FB931B"/>
    <w:rsid w:val="0A366B3D"/>
    <w:rsid w:val="0A743198"/>
    <w:rsid w:val="0A7B90E0"/>
    <w:rsid w:val="0A88C160"/>
    <w:rsid w:val="0AB55624"/>
    <w:rsid w:val="0AE2624A"/>
    <w:rsid w:val="0B000960"/>
    <w:rsid w:val="0B055F9E"/>
    <w:rsid w:val="0B14880B"/>
    <w:rsid w:val="0B179749"/>
    <w:rsid w:val="0B20DB80"/>
    <w:rsid w:val="0B2C5F02"/>
    <w:rsid w:val="0B4039F7"/>
    <w:rsid w:val="0B47D3A6"/>
    <w:rsid w:val="0B6289F5"/>
    <w:rsid w:val="0B86BBE0"/>
    <w:rsid w:val="0B9B6297"/>
    <w:rsid w:val="0BA064C0"/>
    <w:rsid w:val="0BADCD5F"/>
    <w:rsid w:val="0BB7B64F"/>
    <w:rsid w:val="0BC268A9"/>
    <w:rsid w:val="0BE3E55D"/>
    <w:rsid w:val="0C1408E9"/>
    <w:rsid w:val="0C1FD030"/>
    <w:rsid w:val="0C35E69C"/>
    <w:rsid w:val="0C585C05"/>
    <w:rsid w:val="0C831E01"/>
    <w:rsid w:val="0C97D698"/>
    <w:rsid w:val="0C9CCB95"/>
    <w:rsid w:val="0CD3FFFD"/>
    <w:rsid w:val="0CE578A0"/>
    <w:rsid w:val="0CE7D13B"/>
    <w:rsid w:val="0CEB2BEB"/>
    <w:rsid w:val="0CEC6515"/>
    <w:rsid w:val="0D00E72C"/>
    <w:rsid w:val="0D0A13A9"/>
    <w:rsid w:val="0D4330A9"/>
    <w:rsid w:val="0D55DD0C"/>
    <w:rsid w:val="0D586488"/>
    <w:rsid w:val="0D627DC1"/>
    <w:rsid w:val="0D83A72D"/>
    <w:rsid w:val="0D8FBCF9"/>
    <w:rsid w:val="0DBB22A1"/>
    <w:rsid w:val="0DFA3F34"/>
    <w:rsid w:val="0E1C8D31"/>
    <w:rsid w:val="0E2FACD4"/>
    <w:rsid w:val="0E3C18AD"/>
    <w:rsid w:val="0E3DA213"/>
    <w:rsid w:val="0E3EE186"/>
    <w:rsid w:val="0E40CA4D"/>
    <w:rsid w:val="0E653389"/>
    <w:rsid w:val="0E84EFE4"/>
    <w:rsid w:val="0EAD2B07"/>
    <w:rsid w:val="0EB5DBE1"/>
    <w:rsid w:val="0ED8F064"/>
    <w:rsid w:val="0EFCB032"/>
    <w:rsid w:val="0F047910"/>
    <w:rsid w:val="0F1B861F"/>
    <w:rsid w:val="0F398950"/>
    <w:rsid w:val="0F48410F"/>
    <w:rsid w:val="0F65EA90"/>
    <w:rsid w:val="0F6DCAEB"/>
    <w:rsid w:val="0F84A465"/>
    <w:rsid w:val="0F95871D"/>
    <w:rsid w:val="0F960F95"/>
    <w:rsid w:val="0FAAE879"/>
    <w:rsid w:val="0FF96646"/>
    <w:rsid w:val="0FFA19B6"/>
    <w:rsid w:val="1004686C"/>
    <w:rsid w:val="1013AB1A"/>
    <w:rsid w:val="1035073B"/>
    <w:rsid w:val="1040022C"/>
    <w:rsid w:val="106E647B"/>
    <w:rsid w:val="10714BE8"/>
    <w:rsid w:val="1082E19A"/>
    <w:rsid w:val="10BD4599"/>
    <w:rsid w:val="10BF142A"/>
    <w:rsid w:val="10D78BE8"/>
    <w:rsid w:val="111F1B40"/>
    <w:rsid w:val="11596FAA"/>
    <w:rsid w:val="116623D6"/>
    <w:rsid w:val="1173B96F"/>
    <w:rsid w:val="1174ED27"/>
    <w:rsid w:val="119CD44B"/>
    <w:rsid w:val="119F7EF2"/>
    <w:rsid w:val="11F3A4E3"/>
    <w:rsid w:val="1207EE7B"/>
    <w:rsid w:val="1212AD4E"/>
    <w:rsid w:val="12146812"/>
    <w:rsid w:val="1221A2BD"/>
    <w:rsid w:val="1225A2E9"/>
    <w:rsid w:val="122FFE9F"/>
    <w:rsid w:val="123A9B2A"/>
    <w:rsid w:val="1293D345"/>
    <w:rsid w:val="12A4F7F1"/>
    <w:rsid w:val="12B17E0D"/>
    <w:rsid w:val="12CA58DC"/>
    <w:rsid w:val="12DB0956"/>
    <w:rsid w:val="12FC51ED"/>
    <w:rsid w:val="1346E9D4"/>
    <w:rsid w:val="1364E9B0"/>
    <w:rsid w:val="136E13DA"/>
    <w:rsid w:val="13A84AED"/>
    <w:rsid w:val="1402914B"/>
    <w:rsid w:val="14107E7E"/>
    <w:rsid w:val="14111C42"/>
    <w:rsid w:val="1435E37E"/>
    <w:rsid w:val="1440C4DA"/>
    <w:rsid w:val="1442799E"/>
    <w:rsid w:val="1450EA64"/>
    <w:rsid w:val="14606699"/>
    <w:rsid w:val="147BB2A6"/>
    <w:rsid w:val="14AF9478"/>
    <w:rsid w:val="14B1D821"/>
    <w:rsid w:val="14B22033"/>
    <w:rsid w:val="14B26271"/>
    <w:rsid w:val="14EC5040"/>
    <w:rsid w:val="151743A3"/>
    <w:rsid w:val="153A9E3A"/>
    <w:rsid w:val="153E65F1"/>
    <w:rsid w:val="154E942B"/>
    <w:rsid w:val="1597381B"/>
    <w:rsid w:val="15A94CD8"/>
    <w:rsid w:val="1612DB3B"/>
    <w:rsid w:val="162C1CE3"/>
    <w:rsid w:val="1644B480"/>
    <w:rsid w:val="16568694"/>
    <w:rsid w:val="1690A9BB"/>
    <w:rsid w:val="169FCE46"/>
    <w:rsid w:val="16A2D8CE"/>
    <w:rsid w:val="16CFD293"/>
    <w:rsid w:val="16E7D935"/>
    <w:rsid w:val="16E945D5"/>
    <w:rsid w:val="16FC786C"/>
    <w:rsid w:val="1713FC67"/>
    <w:rsid w:val="1731968D"/>
    <w:rsid w:val="1752DA4A"/>
    <w:rsid w:val="176F7D50"/>
    <w:rsid w:val="1789F64A"/>
    <w:rsid w:val="17F27191"/>
    <w:rsid w:val="18083A83"/>
    <w:rsid w:val="18353BB8"/>
    <w:rsid w:val="18471C62"/>
    <w:rsid w:val="18787579"/>
    <w:rsid w:val="1883A996"/>
    <w:rsid w:val="18CA55EB"/>
    <w:rsid w:val="1918BAE4"/>
    <w:rsid w:val="194250CB"/>
    <w:rsid w:val="195C44B5"/>
    <w:rsid w:val="19852F69"/>
    <w:rsid w:val="199F1E49"/>
    <w:rsid w:val="199F583B"/>
    <w:rsid w:val="19A9F499"/>
    <w:rsid w:val="19DAC132"/>
    <w:rsid w:val="19F10EE4"/>
    <w:rsid w:val="1A1DBF33"/>
    <w:rsid w:val="1A1F79F7"/>
    <w:rsid w:val="1A2EDB36"/>
    <w:rsid w:val="1A37CE93"/>
    <w:rsid w:val="1A477EC3"/>
    <w:rsid w:val="1A49096A"/>
    <w:rsid w:val="1A58D04D"/>
    <w:rsid w:val="1A824C8F"/>
    <w:rsid w:val="1A885F24"/>
    <w:rsid w:val="1AC9EA45"/>
    <w:rsid w:val="1ADA9CF4"/>
    <w:rsid w:val="1ADBAD1B"/>
    <w:rsid w:val="1AFB77E8"/>
    <w:rsid w:val="1B064F50"/>
    <w:rsid w:val="1B0759D0"/>
    <w:rsid w:val="1B5CB84D"/>
    <w:rsid w:val="1B6CBE8E"/>
    <w:rsid w:val="1B6D38F8"/>
    <w:rsid w:val="1B7649F1"/>
    <w:rsid w:val="1B84966F"/>
    <w:rsid w:val="1B8ACDF7"/>
    <w:rsid w:val="1BD7171B"/>
    <w:rsid w:val="1BD81DFB"/>
    <w:rsid w:val="1BDE4601"/>
    <w:rsid w:val="1BEAD36B"/>
    <w:rsid w:val="1C0E9B32"/>
    <w:rsid w:val="1C1BE462"/>
    <w:rsid w:val="1C2815E5"/>
    <w:rsid w:val="1C32F451"/>
    <w:rsid w:val="1C45E65E"/>
    <w:rsid w:val="1C47F070"/>
    <w:rsid w:val="1C7AFFBD"/>
    <w:rsid w:val="1C877CDE"/>
    <w:rsid w:val="1D01C8D5"/>
    <w:rsid w:val="1D0DEFC2"/>
    <w:rsid w:val="1D1C4C80"/>
    <w:rsid w:val="1D40AF74"/>
    <w:rsid w:val="1D454BE5"/>
    <w:rsid w:val="1D4EF1E5"/>
    <w:rsid w:val="1D555FF5"/>
    <w:rsid w:val="1D5FC5C4"/>
    <w:rsid w:val="1D80AA2C"/>
    <w:rsid w:val="1D8ACB82"/>
    <w:rsid w:val="1D8DB71E"/>
    <w:rsid w:val="1D90710F"/>
    <w:rsid w:val="1DCCC8B8"/>
    <w:rsid w:val="1DEFAA63"/>
    <w:rsid w:val="1DFF8EE9"/>
    <w:rsid w:val="1E0BAEEB"/>
    <w:rsid w:val="1E23F23D"/>
    <w:rsid w:val="1E48BB5A"/>
    <w:rsid w:val="1E61E3B7"/>
    <w:rsid w:val="1E69856D"/>
    <w:rsid w:val="1E6DB3DD"/>
    <w:rsid w:val="1E899C7B"/>
    <w:rsid w:val="1E949B04"/>
    <w:rsid w:val="1EC6238B"/>
    <w:rsid w:val="1ECC9723"/>
    <w:rsid w:val="1ED09DCF"/>
    <w:rsid w:val="1ED99C8B"/>
    <w:rsid w:val="1EF2EB1A"/>
    <w:rsid w:val="1F04A0C3"/>
    <w:rsid w:val="1F0D3EB1"/>
    <w:rsid w:val="1F50D27D"/>
    <w:rsid w:val="1F71772B"/>
    <w:rsid w:val="1F7443F3"/>
    <w:rsid w:val="1F761E7F"/>
    <w:rsid w:val="1F9CA356"/>
    <w:rsid w:val="1FA12AE4"/>
    <w:rsid w:val="1FD2E95F"/>
    <w:rsid w:val="1FDF458E"/>
    <w:rsid w:val="1FF2C1B3"/>
    <w:rsid w:val="201977DE"/>
    <w:rsid w:val="201C047E"/>
    <w:rsid w:val="2020C83B"/>
    <w:rsid w:val="202B040C"/>
    <w:rsid w:val="2034BA0D"/>
    <w:rsid w:val="203A1096"/>
    <w:rsid w:val="203F5C29"/>
    <w:rsid w:val="2047F596"/>
    <w:rsid w:val="208D00B7"/>
    <w:rsid w:val="208EBB7B"/>
    <w:rsid w:val="209639E7"/>
    <w:rsid w:val="209F7497"/>
    <w:rsid w:val="20AEE5BD"/>
    <w:rsid w:val="2104CAE3"/>
    <w:rsid w:val="211F4B5A"/>
    <w:rsid w:val="2130A0B1"/>
    <w:rsid w:val="21A5626E"/>
    <w:rsid w:val="21E7F1D6"/>
    <w:rsid w:val="2228D118"/>
    <w:rsid w:val="22404E93"/>
    <w:rsid w:val="226913F8"/>
    <w:rsid w:val="22700A93"/>
    <w:rsid w:val="22B4B0B9"/>
    <w:rsid w:val="22D1AA21"/>
    <w:rsid w:val="231BE13F"/>
    <w:rsid w:val="2348111D"/>
    <w:rsid w:val="2362A4CE"/>
    <w:rsid w:val="236C5ACF"/>
    <w:rsid w:val="237135EC"/>
    <w:rsid w:val="237862D8"/>
    <w:rsid w:val="23879E75"/>
    <w:rsid w:val="239251BA"/>
    <w:rsid w:val="23C393FD"/>
    <w:rsid w:val="2422DB39"/>
    <w:rsid w:val="2449FDBB"/>
    <w:rsid w:val="244E9605"/>
    <w:rsid w:val="24859613"/>
    <w:rsid w:val="24C0EA49"/>
    <w:rsid w:val="24C93676"/>
    <w:rsid w:val="24F41950"/>
    <w:rsid w:val="25082B30"/>
    <w:rsid w:val="255A3F18"/>
    <w:rsid w:val="2564CCDC"/>
    <w:rsid w:val="25673518"/>
    <w:rsid w:val="25894AAC"/>
    <w:rsid w:val="259C1FDB"/>
    <w:rsid w:val="25B70E2C"/>
    <w:rsid w:val="25DF744C"/>
    <w:rsid w:val="25E556C7"/>
    <w:rsid w:val="261370C3"/>
    <w:rsid w:val="26291D23"/>
    <w:rsid w:val="263019EE"/>
    <w:rsid w:val="2653CD3F"/>
    <w:rsid w:val="26986E58"/>
    <w:rsid w:val="26A43BB8"/>
    <w:rsid w:val="26A50D44"/>
    <w:rsid w:val="26BA9BC2"/>
    <w:rsid w:val="26C9F27C"/>
    <w:rsid w:val="26DD4EA8"/>
    <w:rsid w:val="26DEFF16"/>
    <w:rsid w:val="26DFAC67"/>
    <w:rsid w:val="2716519B"/>
    <w:rsid w:val="273C854B"/>
    <w:rsid w:val="2760D03B"/>
    <w:rsid w:val="27637D74"/>
    <w:rsid w:val="276A71C2"/>
    <w:rsid w:val="276F48F6"/>
    <w:rsid w:val="278E8CDE"/>
    <w:rsid w:val="27A69C76"/>
    <w:rsid w:val="27DF7232"/>
    <w:rsid w:val="27EF5262"/>
    <w:rsid w:val="27EF9DA0"/>
    <w:rsid w:val="2810AEF4"/>
    <w:rsid w:val="281A1724"/>
    <w:rsid w:val="283FCBF2"/>
    <w:rsid w:val="28783FC1"/>
    <w:rsid w:val="287C18F2"/>
    <w:rsid w:val="288F08A6"/>
    <w:rsid w:val="2894B7F1"/>
    <w:rsid w:val="28A073B4"/>
    <w:rsid w:val="28C4256B"/>
    <w:rsid w:val="2911B839"/>
    <w:rsid w:val="29385E5C"/>
    <w:rsid w:val="2940D72A"/>
    <w:rsid w:val="29995EE9"/>
    <w:rsid w:val="299C19B6"/>
    <w:rsid w:val="29DB9C53"/>
    <w:rsid w:val="29E29421"/>
    <w:rsid w:val="2A1DC775"/>
    <w:rsid w:val="2A23643A"/>
    <w:rsid w:val="2A359DC1"/>
    <w:rsid w:val="2A3BD083"/>
    <w:rsid w:val="2A68CB1F"/>
    <w:rsid w:val="2A6C1BFE"/>
    <w:rsid w:val="2A7C4A16"/>
    <w:rsid w:val="2AAB4BC0"/>
    <w:rsid w:val="2ABF44BE"/>
    <w:rsid w:val="2ABF5F67"/>
    <w:rsid w:val="2AC5A945"/>
    <w:rsid w:val="2AD03D3C"/>
    <w:rsid w:val="2AFFDB3A"/>
    <w:rsid w:val="2B093AD4"/>
    <w:rsid w:val="2BA7E702"/>
    <w:rsid w:val="2BB251F1"/>
    <w:rsid w:val="2BC9809C"/>
    <w:rsid w:val="2BD7A0E4"/>
    <w:rsid w:val="2BF9157E"/>
    <w:rsid w:val="2BFD8A84"/>
    <w:rsid w:val="2C0B5A15"/>
    <w:rsid w:val="2C114AC9"/>
    <w:rsid w:val="2C11BE2A"/>
    <w:rsid w:val="2C2448E5"/>
    <w:rsid w:val="2C2B077B"/>
    <w:rsid w:val="2C52BA5C"/>
    <w:rsid w:val="2C6179A6"/>
    <w:rsid w:val="2C7A0D99"/>
    <w:rsid w:val="2C8B4589"/>
    <w:rsid w:val="2C9802DD"/>
    <w:rsid w:val="2CCEE47F"/>
    <w:rsid w:val="2CD0FF67"/>
    <w:rsid w:val="2CD82BEA"/>
    <w:rsid w:val="2CFF6B41"/>
    <w:rsid w:val="2D2D6764"/>
    <w:rsid w:val="2D302BA2"/>
    <w:rsid w:val="2D3501F8"/>
    <w:rsid w:val="2D3C9897"/>
    <w:rsid w:val="2D4E1279"/>
    <w:rsid w:val="2D6D3E83"/>
    <w:rsid w:val="2D8D6C7C"/>
    <w:rsid w:val="2D8D80A5"/>
    <w:rsid w:val="2D96B6F8"/>
    <w:rsid w:val="2DB084AF"/>
    <w:rsid w:val="2DB3EAD8"/>
    <w:rsid w:val="2DDA042D"/>
    <w:rsid w:val="2E0CA97B"/>
    <w:rsid w:val="2E2D839B"/>
    <w:rsid w:val="2E30FA8C"/>
    <w:rsid w:val="2E34DA74"/>
    <w:rsid w:val="2E5A4E44"/>
    <w:rsid w:val="2E602DB5"/>
    <w:rsid w:val="2ECAC315"/>
    <w:rsid w:val="2EEC2B99"/>
    <w:rsid w:val="2F06804E"/>
    <w:rsid w:val="2F21E862"/>
    <w:rsid w:val="2F3DFFD9"/>
    <w:rsid w:val="2F3F96AA"/>
    <w:rsid w:val="2F4FBB39"/>
    <w:rsid w:val="2F9B2147"/>
    <w:rsid w:val="2FA18C49"/>
    <w:rsid w:val="2FA1EBC0"/>
    <w:rsid w:val="2FCCCAED"/>
    <w:rsid w:val="2FD00A48"/>
    <w:rsid w:val="3019561B"/>
    <w:rsid w:val="3035C364"/>
    <w:rsid w:val="30360252"/>
    <w:rsid w:val="304ADDD7"/>
    <w:rsid w:val="30872AD7"/>
    <w:rsid w:val="30A4DF45"/>
    <w:rsid w:val="30D24DE3"/>
    <w:rsid w:val="30DF69D9"/>
    <w:rsid w:val="30E52F4D"/>
    <w:rsid w:val="30E7A2CF"/>
    <w:rsid w:val="30EB8B9A"/>
    <w:rsid w:val="311DC94B"/>
    <w:rsid w:val="312ADF2A"/>
    <w:rsid w:val="31511CB3"/>
    <w:rsid w:val="3157C927"/>
    <w:rsid w:val="315EC758"/>
    <w:rsid w:val="3185B330"/>
    <w:rsid w:val="31AE529E"/>
    <w:rsid w:val="31C0AF00"/>
    <w:rsid w:val="31C8AEB9"/>
    <w:rsid w:val="31F6D4D9"/>
    <w:rsid w:val="323D6629"/>
    <w:rsid w:val="3254E403"/>
    <w:rsid w:val="3279AA8F"/>
    <w:rsid w:val="327EB02B"/>
    <w:rsid w:val="32907629"/>
    <w:rsid w:val="32ACDA3A"/>
    <w:rsid w:val="32D2C209"/>
    <w:rsid w:val="32D92D0B"/>
    <w:rsid w:val="334514CE"/>
    <w:rsid w:val="3348CE34"/>
    <w:rsid w:val="335A1543"/>
    <w:rsid w:val="33775C6F"/>
    <w:rsid w:val="337E0012"/>
    <w:rsid w:val="33B71B7C"/>
    <w:rsid w:val="33C041AF"/>
    <w:rsid w:val="33D949CB"/>
    <w:rsid w:val="33DC8007"/>
    <w:rsid w:val="33E2B2C9"/>
    <w:rsid w:val="33E639E4"/>
    <w:rsid w:val="33FB1DBF"/>
    <w:rsid w:val="3415B4FB"/>
    <w:rsid w:val="3415DEFB"/>
    <w:rsid w:val="34199759"/>
    <w:rsid w:val="341AD0E9"/>
    <w:rsid w:val="34394956"/>
    <w:rsid w:val="34556A0D"/>
    <w:rsid w:val="345D3F49"/>
    <w:rsid w:val="346E926A"/>
    <w:rsid w:val="3470E43B"/>
    <w:rsid w:val="3474FD6C"/>
    <w:rsid w:val="347DED15"/>
    <w:rsid w:val="349DCC0E"/>
    <w:rsid w:val="34A9DFFA"/>
    <w:rsid w:val="34D60E2E"/>
    <w:rsid w:val="34ECAC30"/>
    <w:rsid w:val="3513830C"/>
    <w:rsid w:val="3516A762"/>
    <w:rsid w:val="353FCC50"/>
    <w:rsid w:val="35446ED4"/>
    <w:rsid w:val="356C0BE3"/>
    <w:rsid w:val="35723D9A"/>
    <w:rsid w:val="357388B8"/>
    <w:rsid w:val="35785068"/>
    <w:rsid w:val="357C570F"/>
    <w:rsid w:val="359D0816"/>
    <w:rsid w:val="35B1855C"/>
    <w:rsid w:val="35B9E3A4"/>
    <w:rsid w:val="36012026"/>
    <w:rsid w:val="360CD781"/>
    <w:rsid w:val="36226E9D"/>
    <w:rsid w:val="364596F7"/>
    <w:rsid w:val="36471FA2"/>
    <w:rsid w:val="3664A0A7"/>
    <w:rsid w:val="36999753"/>
    <w:rsid w:val="36A1909A"/>
    <w:rsid w:val="36A495DC"/>
    <w:rsid w:val="36C6999C"/>
    <w:rsid w:val="36CF1A2A"/>
    <w:rsid w:val="36CF2804"/>
    <w:rsid w:val="36D931C4"/>
    <w:rsid w:val="36EB5ACD"/>
    <w:rsid w:val="37110433"/>
    <w:rsid w:val="371345D9"/>
    <w:rsid w:val="371420C9"/>
    <w:rsid w:val="3724523A"/>
    <w:rsid w:val="374AB192"/>
    <w:rsid w:val="374C391E"/>
    <w:rsid w:val="376B3E17"/>
    <w:rsid w:val="3791BC4E"/>
    <w:rsid w:val="37AC9E2E"/>
    <w:rsid w:val="37DBB40C"/>
    <w:rsid w:val="381C3F57"/>
    <w:rsid w:val="381D61E7"/>
    <w:rsid w:val="381E5AA5"/>
    <w:rsid w:val="38246E8C"/>
    <w:rsid w:val="38351FC7"/>
    <w:rsid w:val="388AF76A"/>
    <w:rsid w:val="38B1332A"/>
    <w:rsid w:val="38BA712F"/>
    <w:rsid w:val="38E00AA3"/>
    <w:rsid w:val="38E1295B"/>
    <w:rsid w:val="3949B2AF"/>
    <w:rsid w:val="39707EC1"/>
    <w:rsid w:val="3978515A"/>
    <w:rsid w:val="397E9DC9"/>
    <w:rsid w:val="3993B3EE"/>
    <w:rsid w:val="39A63722"/>
    <w:rsid w:val="39A9162A"/>
    <w:rsid w:val="39A93413"/>
    <w:rsid w:val="39D022B3"/>
    <w:rsid w:val="3A04EF61"/>
    <w:rsid w:val="3A576344"/>
    <w:rsid w:val="3A6C00F3"/>
    <w:rsid w:val="3A88E863"/>
    <w:rsid w:val="3AA1D352"/>
    <w:rsid w:val="3AA332CD"/>
    <w:rsid w:val="3AAA5D0C"/>
    <w:rsid w:val="3AB175DD"/>
    <w:rsid w:val="3AB19674"/>
    <w:rsid w:val="3B3451D2"/>
    <w:rsid w:val="3B450474"/>
    <w:rsid w:val="3B5CBF7D"/>
    <w:rsid w:val="3B6D0876"/>
    <w:rsid w:val="3B7806FF"/>
    <w:rsid w:val="3B8E8C9D"/>
    <w:rsid w:val="3BC40955"/>
    <w:rsid w:val="3BCE2E41"/>
    <w:rsid w:val="3BD71DC9"/>
    <w:rsid w:val="3BFFEB8E"/>
    <w:rsid w:val="3C00F6B7"/>
    <w:rsid w:val="3C0FAD6B"/>
    <w:rsid w:val="3C8B1B3C"/>
    <w:rsid w:val="3C961B03"/>
    <w:rsid w:val="3CB7C87B"/>
    <w:rsid w:val="3CC85F44"/>
    <w:rsid w:val="3CF88FDE"/>
    <w:rsid w:val="3D07AB39"/>
    <w:rsid w:val="3D2A5CFE"/>
    <w:rsid w:val="3D914DE0"/>
    <w:rsid w:val="3DA6D000"/>
    <w:rsid w:val="3DD1FE0C"/>
    <w:rsid w:val="3DE68470"/>
    <w:rsid w:val="3DF7C148"/>
    <w:rsid w:val="3E1760BC"/>
    <w:rsid w:val="3E1BDFB2"/>
    <w:rsid w:val="3E7D5802"/>
    <w:rsid w:val="3E882B8D"/>
    <w:rsid w:val="3E94B454"/>
    <w:rsid w:val="3E9607F0"/>
    <w:rsid w:val="3E9F8C32"/>
    <w:rsid w:val="3EA78223"/>
    <w:rsid w:val="3EB1F92D"/>
    <w:rsid w:val="3EBD7BB9"/>
    <w:rsid w:val="3EC62D5F"/>
    <w:rsid w:val="3F07AD71"/>
    <w:rsid w:val="3F07B51F"/>
    <w:rsid w:val="3F19F7A8"/>
    <w:rsid w:val="3F2C8289"/>
    <w:rsid w:val="3F3AE149"/>
    <w:rsid w:val="3F3F7216"/>
    <w:rsid w:val="3F6CB356"/>
    <w:rsid w:val="3F8C94E0"/>
    <w:rsid w:val="3F9C8FEC"/>
    <w:rsid w:val="3FB3C1FD"/>
    <w:rsid w:val="3FD9B07C"/>
    <w:rsid w:val="402C7447"/>
    <w:rsid w:val="403731EB"/>
    <w:rsid w:val="403A2BD0"/>
    <w:rsid w:val="40407999"/>
    <w:rsid w:val="4055CE77"/>
    <w:rsid w:val="4061FDC0"/>
    <w:rsid w:val="4064687A"/>
    <w:rsid w:val="406B9CD5"/>
    <w:rsid w:val="40737464"/>
    <w:rsid w:val="408DBA2B"/>
    <w:rsid w:val="4093FBF5"/>
    <w:rsid w:val="409A8AF8"/>
    <w:rsid w:val="40BD13D6"/>
    <w:rsid w:val="4106D77D"/>
    <w:rsid w:val="411646F2"/>
    <w:rsid w:val="414DCCC0"/>
    <w:rsid w:val="41538074"/>
    <w:rsid w:val="416AEDCC"/>
    <w:rsid w:val="417DC759"/>
    <w:rsid w:val="417E6019"/>
    <w:rsid w:val="41864E56"/>
    <w:rsid w:val="41886ECD"/>
    <w:rsid w:val="419948EB"/>
    <w:rsid w:val="41ADF241"/>
    <w:rsid w:val="41B5DFC7"/>
    <w:rsid w:val="41C203A6"/>
    <w:rsid w:val="41DC49FA"/>
    <w:rsid w:val="41F19ED8"/>
    <w:rsid w:val="41FDCE21"/>
    <w:rsid w:val="41FE1314"/>
    <w:rsid w:val="42042407"/>
    <w:rsid w:val="420BAD0D"/>
    <w:rsid w:val="4211F3E1"/>
    <w:rsid w:val="4230A80D"/>
    <w:rsid w:val="4256D370"/>
    <w:rsid w:val="425C598D"/>
    <w:rsid w:val="4261FC33"/>
    <w:rsid w:val="427A5214"/>
    <w:rsid w:val="42885C21"/>
    <w:rsid w:val="42A45F6E"/>
    <w:rsid w:val="42B07EA6"/>
    <w:rsid w:val="42C2F563"/>
    <w:rsid w:val="42C39AC4"/>
    <w:rsid w:val="42DD0A06"/>
    <w:rsid w:val="42E7B86B"/>
    <w:rsid w:val="42EE0CC9"/>
    <w:rsid w:val="4313B998"/>
    <w:rsid w:val="432126F8"/>
    <w:rsid w:val="432FF502"/>
    <w:rsid w:val="434F684B"/>
    <w:rsid w:val="43639666"/>
    <w:rsid w:val="437E6D6D"/>
    <w:rsid w:val="43CC7DBF"/>
    <w:rsid w:val="43F181A4"/>
    <w:rsid w:val="43F2A3D1"/>
    <w:rsid w:val="43F60A83"/>
    <w:rsid w:val="445DB37A"/>
    <w:rsid w:val="4460E594"/>
    <w:rsid w:val="44A9B88A"/>
    <w:rsid w:val="44ED6C60"/>
    <w:rsid w:val="44ED8089"/>
    <w:rsid w:val="4507EFBF"/>
    <w:rsid w:val="450B62C6"/>
    <w:rsid w:val="453B6EC3"/>
    <w:rsid w:val="4540EB3F"/>
    <w:rsid w:val="4546286D"/>
    <w:rsid w:val="4553DA4C"/>
    <w:rsid w:val="455BCE46"/>
    <w:rsid w:val="456D7220"/>
    <w:rsid w:val="457D3A7B"/>
    <w:rsid w:val="45A765E3"/>
    <w:rsid w:val="45B3D5C0"/>
    <w:rsid w:val="45BFA1E7"/>
    <w:rsid w:val="45C93F7A"/>
    <w:rsid w:val="45F276D8"/>
    <w:rsid w:val="460335D4"/>
    <w:rsid w:val="460CBA54"/>
    <w:rsid w:val="4620D50E"/>
    <w:rsid w:val="4628F1A2"/>
    <w:rsid w:val="464B5A5A"/>
    <w:rsid w:val="46770479"/>
    <w:rsid w:val="4695B36D"/>
    <w:rsid w:val="46BAB9A6"/>
    <w:rsid w:val="46BE65BF"/>
    <w:rsid w:val="46E2BDB8"/>
    <w:rsid w:val="46EA3BFA"/>
    <w:rsid w:val="46F2B5C5"/>
    <w:rsid w:val="4714F24E"/>
    <w:rsid w:val="4780C92C"/>
    <w:rsid w:val="4795543C"/>
    <w:rsid w:val="47960236"/>
    <w:rsid w:val="47A25072"/>
    <w:rsid w:val="47DBB8A8"/>
    <w:rsid w:val="4812D4DA"/>
    <w:rsid w:val="48250D22"/>
    <w:rsid w:val="484790C1"/>
    <w:rsid w:val="484AA2C7"/>
    <w:rsid w:val="486E6170"/>
    <w:rsid w:val="48759FE9"/>
    <w:rsid w:val="487DC92F"/>
    <w:rsid w:val="4894ECFA"/>
    <w:rsid w:val="48F20B97"/>
    <w:rsid w:val="49126162"/>
    <w:rsid w:val="493B19E4"/>
    <w:rsid w:val="4944E5A1"/>
    <w:rsid w:val="4951D63A"/>
    <w:rsid w:val="4974928D"/>
    <w:rsid w:val="497B4AFF"/>
    <w:rsid w:val="49840736"/>
    <w:rsid w:val="499C28B6"/>
    <w:rsid w:val="49B41758"/>
    <w:rsid w:val="49D8FC70"/>
    <w:rsid w:val="4A392CEF"/>
    <w:rsid w:val="4A5BB277"/>
    <w:rsid w:val="4A7FE462"/>
    <w:rsid w:val="4AA0E2A5"/>
    <w:rsid w:val="4AAB399B"/>
    <w:rsid w:val="4AB50079"/>
    <w:rsid w:val="4AF2DB2D"/>
    <w:rsid w:val="4AFF6D0A"/>
    <w:rsid w:val="4B1062EE"/>
    <w:rsid w:val="4B16600D"/>
    <w:rsid w:val="4B2A0DA7"/>
    <w:rsid w:val="4B36A32C"/>
    <w:rsid w:val="4B427B6F"/>
    <w:rsid w:val="4B54D487"/>
    <w:rsid w:val="4B62F823"/>
    <w:rsid w:val="4B6301B4"/>
    <w:rsid w:val="4B79D792"/>
    <w:rsid w:val="4B86615B"/>
    <w:rsid w:val="4C085518"/>
    <w:rsid w:val="4C302F0A"/>
    <w:rsid w:val="4C4C5A59"/>
    <w:rsid w:val="4C4CD710"/>
    <w:rsid w:val="4C4F9D02"/>
    <w:rsid w:val="4C72C592"/>
    <w:rsid w:val="4CC5DE08"/>
    <w:rsid w:val="4CD52FF6"/>
    <w:rsid w:val="4D3EA682"/>
    <w:rsid w:val="4D47ABD2"/>
    <w:rsid w:val="4D55EBD1"/>
    <w:rsid w:val="4D724ECC"/>
    <w:rsid w:val="4D78A206"/>
    <w:rsid w:val="4D7CE685"/>
    <w:rsid w:val="4D8DE7DC"/>
    <w:rsid w:val="4DB12F4A"/>
    <w:rsid w:val="4DB75989"/>
    <w:rsid w:val="4DC2C20F"/>
    <w:rsid w:val="4DC89B48"/>
    <w:rsid w:val="4DF5D943"/>
    <w:rsid w:val="4DF6DE7A"/>
    <w:rsid w:val="4E099287"/>
    <w:rsid w:val="4E159EBF"/>
    <w:rsid w:val="4E2505E7"/>
    <w:rsid w:val="4E4F46A4"/>
    <w:rsid w:val="4E893BCD"/>
    <w:rsid w:val="4E90F133"/>
    <w:rsid w:val="4ECED490"/>
    <w:rsid w:val="4EFA72CC"/>
    <w:rsid w:val="4F0612DA"/>
    <w:rsid w:val="4F0661D8"/>
    <w:rsid w:val="4F209685"/>
    <w:rsid w:val="4F24047C"/>
    <w:rsid w:val="4F47B88A"/>
    <w:rsid w:val="4F624967"/>
    <w:rsid w:val="4F657B25"/>
    <w:rsid w:val="4F7B0737"/>
    <w:rsid w:val="4FAE4808"/>
    <w:rsid w:val="4FB42725"/>
    <w:rsid w:val="4FBDDD26"/>
    <w:rsid w:val="4FE3D411"/>
    <w:rsid w:val="4FEAF74E"/>
    <w:rsid w:val="500A144F"/>
    <w:rsid w:val="502845AA"/>
    <w:rsid w:val="50545644"/>
    <w:rsid w:val="50643E56"/>
    <w:rsid w:val="5075C5F7"/>
    <w:rsid w:val="5083CDE9"/>
    <w:rsid w:val="50C510D2"/>
    <w:rsid w:val="50E69610"/>
    <w:rsid w:val="510526D5"/>
    <w:rsid w:val="51230E25"/>
    <w:rsid w:val="514BE647"/>
    <w:rsid w:val="51548114"/>
    <w:rsid w:val="51814870"/>
    <w:rsid w:val="51ABC16F"/>
    <w:rsid w:val="51AFC816"/>
    <w:rsid w:val="51B498B0"/>
    <w:rsid w:val="51C1A4A6"/>
    <w:rsid w:val="51F50964"/>
    <w:rsid w:val="51FA135D"/>
    <w:rsid w:val="523DD3D2"/>
    <w:rsid w:val="526F0801"/>
    <w:rsid w:val="52826671"/>
    <w:rsid w:val="52952428"/>
    <w:rsid w:val="52D056C6"/>
    <w:rsid w:val="52EBC7E7"/>
    <w:rsid w:val="52F1A921"/>
    <w:rsid w:val="531B74D3"/>
    <w:rsid w:val="5369C1DB"/>
    <w:rsid w:val="5385E2B2"/>
    <w:rsid w:val="5395E3BE"/>
    <w:rsid w:val="5397D472"/>
    <w:rsid w:val="53AF805C"/>
    <w:rsid w:val="53C52D55"/>
    <w:rsid w:val="53D9A433"/>
    <w:rsid w:val="53E00F35"/>
    <w:rsid w:val="53E66ACA"/>
    <w:rsid w:val="541500CC"/>
    <w:rsid w:val="541D74A9"/>
    <w:rsid w:val="543C84D7"/>
    <w:rsid w:val="545AAEE7"/>
    <w:rsid w:val="545EAF74"/>
    <w:rsid w:val="546CD1BC"/>
    <w:rsid w:val="54914E49"/>
    <w:rsid w:val="54ACA0BA"/>
    <w:rsid w:val="54CB9A9B"/>
    <w:rsid w:val="54D40102"/>
    <w:rsid w:val="54FBB6CD"/>
    <w:rsid w:val="54FFAF93"/>
    <w:rsid w:val="55236280"/>
    <w:rsid w:val="55238D59"/>
    <w:rsid w:val="553216AB"/>
    <w:rsid w:val="557FD164"/>
    <w:rsid w:val="558E4460"/>
    <w:rsid w:val="559D40E3"/>
    <w:rsid w:val="55C2AA53"/>
    <w:rsid w:val="5605CD5F"/>
    <w:rsid w:val="5635489E"/>
    <w:rsid w:val="56531595"/>
    <w:rsid w:val="565977CF"/>
    <w:rsid w:val="565E198D"/>
    <w:rsid w:val="568BD3F5"/>
    <w:rsid w:val="56922269"/>
    <w:rsid w:val="56CF7534"/>
    <w:rsid w:val="57069C9F"/>
    <w:rsid w:val="5768B969"/>
    <w:rsid w:val="578BE454"/>
    <w:rsid w:val="578E0035"/>
    <w:rsid w:val="57924FA9"/>
    <w:rsid w:val="57C7FD84"/>
    <w:rsid w:val="5818AAE9"/>
    <w:rsid w:val="581B02F3"/>
    <w:rsid w:val="582E94BC"/>
    <w:rsid w:val="5830E62A"/>
    <w:rsid w:val="58473F7B"/>
    <w:rsid w:val="588533B2"/>
    <w:rsid w:val="58B2C6DE"/>
    <w:rsid w:val="58CF7BFB"/>
    <w:rsid w:val="58DA5958"/>
    <w:rsid w:val="58E9EBDD"/>
    <w:rsid w:val="5915C878"/>
    <w:rsid w:val="592E200A"/>
    <w:rsid w:val="59520781"/>
    <w:rsid w:val="5980DC3D"/>
    <w:rsid w:val="598AB657"/>
    <w:rsid w:val="599376A0"/>
    <w:rsid w:val="59D71576"/>
    <w:rsid w:val="59FC4BE3"/>
    <w:rsid w:val="5A0DE062"/>
    <w:rsid w:val="5A148E62"/>
    <w:rsid w:val="5A1B4E4C"/>
    <w:rsid w:val="5A2FBD5A"/>
    <w:rsid w:val="5A4867D7"/>
    <w:rsid w:val="5A60F189"/>
    <w:rsid w:val="5A63247B"/>
    <w:rsid w:val="5A714D15"/>
    <w:rsid w:val="5AC3FB08"/>
    <w:rsid w:val="5AC509E0"/>
    <w:rsid w:val="5AD72951"/>
    <w:rsid w:val="5AEFD11A"/>
    <w:rsid w:val="5B017B01"/>
    <w:rsid w:val="5B018B94"/>
    <w:rsid w:val="5B199E16"/>
    <w:rsid w:val="5B1E4E0B"/>
    <w:rsid w:val="5B72E5D7"/>
    <w:rsid w:val="5BAD3B4F"/>
    <w:rsid w:val="5BE25608"/>
    <w:rsid w:val="5BE2FFE9"/>
    <w:rsid w:val="5BEB211A"/>
    <w:rsid w:val="5C5974DE"/>
    <w:rsid w:val="5C72C144"/>
    <w:rsid w:val="5C77AA98"/>
    <w:rsid w:val="5C85EBF8"/>
    <w:rsid w:val="5C888E5A"/>
    <w:rsid w:val="5C903919"/>
    <w:rsid w:val="5CCAE92F"/>
    <w:rsid w:val="5D0AB342"/>
    <w:rsid w:val="5D0B0A7F"/>
    <w:rsid w:val="5D0EB638"/>
    <w:rsid w:val="5D1B7A9B"/>
    <w:rsid w:val="5D2CCF90"/>
    <w:rsid w:val="5D3FF4CF"/>
    <w:rsid w:val="5D86F17B"/>
    <w:rsid w:val="5DB7D3D5"/>
    <w:rsid w:val="5DD6C2D7"/>
    <w:rsid w:val="5DFE802A"/>
    <w:rsid w:val="5E097EB3"/>
    <w:rsid w:val="5EB98B99"/>
    <w:rsid w:val="5EBCC47D"/>
    <w:rsid w:val="5ED02123"/>
    <w:rsid w:val="5EDBC530"/>
    <w:rsid w:val="5EF6172D"/>
    <w:rsid w:val="5F1AD2F3"/>
    <w:rsid w:val="5F1DB532"/>
    <w:rsid w:val="5F27A024"/>
    <w:rsid w:val="5F338E34"/>
    <w:rsid w:val="5F3E5830"/>
    <w:rsid w:val="5F4E22DB"/>
    <w:rsid w:val="5F729338"/>
    <w:rsid w:val="5F8010BC"/>
    <w:rsid w:val="5F9A508B"/>
    <w:rsid w:val="5F9EFE04"/>
    <w:rsid w:val="5FAC3E6D"/>
    <w:rsid w:val="5FAD4E04"/>
    <w:rsid w:val="60089DD3"/>
    <w:rsid w:val="601684CF"/>
    <w:rsid w:val="6027B282"/>
    <w:rsid w:val="604B3D5D"/>
    <w:rsid w:val="604E3057"/>
    <w:rsid w:val="6053B157"/>
    <w:rsid w:val="605CB3DC"/>
    <w:rsid w:val="60813AF5"/>
    <w:rsid w:val="608AE969"/>
    <w:rsid w:val="6099A993"/>
    <w:rsid w:val="609C57AC"/>
    <w:rsid w:val="60A6EC64"/>
    <w:rsid w:val="60AD040C"/>
    <w:rsid w:val="60EF7497"/>
    <w:rsid w:val="60F28C3E"/>
    <w:rsid w:val="61257097"/>
    <w:rsid w:val="614472BE"/>
    <w:rsid w:val="614879C0"/>
    <w:rsid w:val="616EDFCA"/>
    <w:rsid w:val="61875029"/>
    <w:rsid w:val="618E41E5"/>
    <w:rsid w:val="61F7F273"/>
    <w:rsid w:val="61F93697"/>
    <w:rsid w:val="623579F4"/>
    <w:rsid w:val="6282D11F"/>
    <w:rsid w:val="62A1FFC5"/>
    <w:rsid w:val="62A87691"/>
    <w:rsid w:val="62AA33FA"/>
    <w:rsid w:val="62B35C5A"/>
    <w:rsid w:val="62C1BA91"/>
    <w:rsid w:val="62E66F12"/>
    <w:rsid w:val="6315406A"/>
    <w:rsid w:val="6323BEBC"/>
    <w:rsid w:val="63309DD0"/>
    <w:rsid w:val="63469E04"/>
    <w:rsid w:val="637D0E44"/>
    <w:rsid w:val="637DF7BC"/>
    <w:rsid w:val="63831728"/>
    <w:rsid w:val="638ED88A"/>
    <w:rsid w:val="63DB9129"/>
    <w:rsid w:val="63DE8D26"/>
    <w:rsid w:val="63E48797"/>
    <w:rsid w:val="63F53FE8"/>
    <w:rsid w:val="63FEF017"/>
    <w:rsid w:val="6433121C"/>
    <w:rsid w:val="6446045B"/>
    <w:rsid w:val="6455EE1C"/>
    <w:rsid w:val="646D01BF"/>
    <w:rsid w:val="646DC1AE"/>
    <w:rsid w:val="6470D2B1"/>
    <w:rsid w:val="64C492C3"/>
    <w:rsid w:val="64E23811"/>
    <w:rsid w:val="64F10562"/>
    <w:rsid w:val="64F2EB33"/>
    <w:rsid w:val="64F90132"/>
    <w:rsid w:val="652112A0"/>
    <w:rsid w:val="655DF923"/>
    <w:rsid w:val="6587DF02"/>
    <w:rsid w:val="65BB9128"/>
    <w:rsid w:val="65DC6CFF"/>
    <w:rsid w:val="65F462B3"/>
    <w:rsid w:val="65FCA8DB"/>
    <w:rsid w:val="6622BA6C"/>
    <w:rsid w:val="664250ED"/>
    <w:rsid w:val="6683C806"/>
    <w:rsid w:val="66BD707C"/>
    <w:rsid w:val="66CC2F5F"/>
    <w:rsid w:val="66CCBDCA"/>
    <w:rsid w:val="66E01F8A"/>
    <w:rsid w:val="66E319A8"/>
    <w:rsid w:val="670A3480"/>
    <w:rsid w:val="6728374B"/>
    <w:rsid w:val="673F6415"/>
    <w:rsid w:val="674347A0"/>
    <w:rsid w:val="675A6A3E"/>
    <w:rsid w:val="675EB61B"/>
    <w:rsid w:val="676AB2DE"/>
    <w:rsid w:val="677DA51D"/>
    <w:rsid w:val="677F04CB"/>
    <w:rsid w:val="678B203F"/>
    <w:rsid w:val="67903314"/>
    <w:rsid w:val="67A16DEB"/>
    <w:rsid w:val="67A29CDB"/>
    <w:rsid w:val="67A87373"/>
    <w:rsid w:val="67AFA593"/>
    <w:rsid w:val="67B0409C"/>
    <w:rsid w:val="67B78D72"/>
    <w:rsid w:val="67EF2A4F"/>
    <w:rsid w:val="67FC820C"/>
    <w:rsid w:val="680AEBB9"/>
    <w:rsid w:val="6811A6F6"/>
    <w:rsid w:val="681A32A2"/>
    <w:rsid w:val="68506B31"/>
    <w:rsid w:val="6854B668"/>
    <w:rsid w:val="689A1741"/>
    <w:rsid w:val="689A88B4"/>
    <w:rsid w:val="68BD2C4A"/>
    <w:rsid w:val="68D2D5C8"/>
    <w:rsid w:val="68F63A9F"/>
    <w:rsid w:val="6902ABF3"/>
    <w:rsid w:val="6903F346"/>
    <w:rsid w:val="69047FB1"/>
    <w:rsid w:val="6919757E"/>
    <w:rsid w:val="69B5DF88"/>
    <w:rsid w:val="69D5247B"/>
    <w:rsid w:val="69E2347F"/>
    <w:rsid w:val="69FA85DC"/>
    <w:rsid w:val="6A460434"/>
    <w:rsid w:val="6A470666"/>
    <w:rsid w:val="6A49D509"/>
    <w:rsid w:val="6A4E43BE"/>
    <w:rsid w:val="6A53D409"/>
    <w:rsid w:val="6A9E2FE6"/>
    <w:rsid w:val="6AA3430C"/>
    <w:rsid w:val="6AB545DF"/>
    <w:rsid w:val="6AC7D3D6"/>
    <w:rsid w:val="6AF7D456"/>
    <w:rsid w:val="6AFEDC86"/>
    <w:rsid w:val="6B23F69C"/>
    <w:rsid w:val="6B4D2C6E"/>
    <w:rsid w:val="6B80A26B"/>
    <w:rsid w:val="6BBF697F"/>
    <w:rsid w:val="6BCCF396"/>
    <w:rsid w:val="6C07DBAF"/>
    <w:rsid w:val="6C0A813B"/>
    <w:rsid w:val="6C30B4D2"/>
    <w:rsid w:val="6C367262"/>
    <w:rsid w:val="6C50F745"/>
    <w:rsid w:val="6C51825D"/>
    <w:rsid w:val="6C63A437"/>
    <w:rsid w:val="6C6E7B76"/>
    <w:rsid w:val="6C828764"/>
    <w:rsid w:val="6C860BBC"/>
    <w:rsid w:val="6C934E0E"/>
    <w:rsid w:val="6CA8F565"/>
    <w:rsid w:val="6CC89E6F"/>
    <w:rsid w:val="6CF7079F"/>
    <w:rsid w:val="6D102941"/>
    <w:rsid w:val="6D2EA6A5"/>
    <w:rsid w:val="6D9310EF"/>
    <w:rsid w:val="6DB232A7"/>
    <w:rsid w:val="6DB397D5"/>
    <w:rsid w:val="6DC31D28"/>
    <w:rsid w:val="6DD1176E"/>
    <w:rsid w:val="6E369478"/>
    <w:rsid w:val="6E4D3DAC"/>
    <w:rsid w:val="6E555058"/>
    <w:rsid w:val="6E58662F"/>
    <w:rsid w:val="6E83B938"/>
    <w:rsid w:val="6EA66FD3"/>
    <w:rsid w:val="6EACCE0B"/>
    <w:rsid w:val="6EC19460"/>
    <w:rsid w:val="6ED4683D"/>
    <w:rsid w:val="6EE7BC91"/>
    <w:rsid w:val="6EF70A41"/>
    <w:rsid w:val="6F1FCB97"/>
    <w:rsid w:val="6F1FE901"/>
    <w:rsid w:val="6F2EE150"/>
    <w:rsid w:val="6F315C74"/>
    <w:rsid w:val="6F507971"/>
    <w:rsid w:val="6F55ADBD"/>
    <w:rsid w:val="6F677F00"/>
    <w:rsid w:val="6FF120B9"/>
    <w:rsid w:val="707AE1F8"/>
    <w:rsid w:val="7094BF00"/>
    <w:rsid w:val="70BE38A8"/>
    <w:rsid w:val="70BFB4F4"/>
    <w:rsid w:val="70CAB1B1"/>
    <w:rsid w:val="70E0955B"/>
    <w:rsid w:val="70F111D1"/>
    <w:rsid w:val="7133DC43"/>
    <w:rsid w:val="7137155A"/>
    <w:rsid w:val="713CD616"/>
    <w:rsid w:val="713EEEB7"/>
    <w:rsid w:val="71509B2F"/>
    <w:rsid w:val="716715DA"/>
    <w:rsid w:val="71817217"/>
    <w:rsid w:val="71D35FA4"/>
    <w:rsid w:val="71FA4F1D"/>
    <w:rsid w:val="71FF1CE2"/>
    <w:rsid w:val="722CA315"/>
    <w:rsid w:val="723A3D18"/>
    <w:rsid w:val="728B6E81"/>
    <w:rsid w:val="72BF4E26"/>
    <w:rsid w:val="72C886D0"/>
    <w:rsid w:val="72F12D84"/>
    <w:rsid w:val="72F4A3DF"/>
    <w:rsid w:val="72FFC05F"/>
    <w:rsid w:val="730BACCF"/>
    <w:rsid w:val="7322C19B"/>
    <w:rsid w:val="735E281E"/>
    <w:rsid w:val="73656281"/>
    <w:rsid w:val="73A40A4B"/>
    <w:rsid w:val="73BE7DBD"/>
    <w:rsid w:val="73BEBB28"/>
    <w:rsid w:val="73DA85D5"/>
    <w:rsid w:val="7405BE12"/>
    <w:rsid w:val="740A6B86"/>
    <w:rsid w:val="741A24AC"/>
    <w:rsid w:val="742AC895"/>
    <w:rsid w:val="743D3923"/>
    <w:rsid w:val="743E8B34"/>
    <w:rsid w:val="747A3092"/>
    <w:rsid w:val="74BE91FC"/>
    <w:rsid w:val="74D67DEE"/>
    <w:rsid w:val="74EB2AD7"/>
    <w:rsid w:val="74F8922F"/>
    <w:rsid w:val="75130C10"/>
    <w:rsid w:val="75745FE0"/>
    <w:rsid w:val="7576F31F"/>
    <w:rsid w:val="7581D26A"/>
    <w:rsid w:val="75963624"/>
    <w:rsid w:val="759A80EF"/>
    <w:rsid w:val="75D90984"/>
    <w:rsid w:val="75FFE60C"/>
    <w:rsid w:val="760A8869"/>
    <w:rsid w:val="762AB462"/>
    <w:rsid w:val="76386378"/>
    <w:rsid w:val="763AA0D8"/>
    <w:rsid w:val="763BC085"/>
    <w:rsid w:val="765A625D"/>
    <w:rsid w:val="769083A2"/>
    <w:rsid w:val="76ABA398"/>
    <w:rsid w:val="76C651C5"/>
    <w:rsid w:val="76E21AEB"/>
    <w:rsid w:val="77202F00"/>
    <w:rsid w:val="773FFE26"/>
    <w:rsid w:val="77692839"/>
    <w:rsid w:val="7774D9E5"/>
    <w:rsid w:val="7782CF96"/>
    <w:rsid w:val="77837C55"/>
    <w:rsid w:val="77A656DE"/>
    <w:rsid w:val="77AE303B"/>
    <w:rsid w:val="77FC329E"/>
    <w:rsid w:val="7807609F"/>
    <w:rsid w:val="780A4CC2"/>
    <w:rsid w:val="7813ABB8"/>
    <w:rsid w:val="782277EE"/>
    <w:rsid w:val="784F747B"/>
    <w:rsid w:val="78617481"/>
    <w:rsid w:val="787032CF"/>
    <w:rsid w:val="78A11F59"/>
    <w:rsid w:val="78A36CB8"/>
    <w:rsid w:val="78B59F5E"/>
    <w:rsid w:val="78BCB085"/>
    <w:rsid w:val="78C6E4BC"/>
    <w:rsid w:val="78CEDFAE"/>
    <w:rsid w:val="78D6FFE8"/>
    <w:rsid w:val="78DE2A2C"/>
    <w:rsid w:val="78EA5B3D"/>
    <w:rsid w:val="7923BFD5"/>
    <w:rsid w:val="793ECE62"/>
    <w:rsid w:val="796C962D"/>
    <w:rsid w:val="7976DA94"/>
    <w:rsid w:val="7987D378"/>
    <w:rsid w:val="79B79FF4"/>
    <w:rsid w:val="79BFB3EB"/>
    <w:rsid w:val="79FB50DB"/>
    <w:rsid w:val="7A033246"/>
    <w:rsid w:val="7A05E7FC"/>
    <w:rsid w:val="7A0C5C19"/>
    <w:rsid w:val="7A87E222"/>
    <w:rsid w:val="7A998607"/>
    <w:rsid w:val="7AB2AD69"/>
    <w:rsid w:val="7AD3572F"/>
    <w:rsid w:val="7AD50EF6"/>
    <w:rsid w:val="7AE6669A"/>
    <w:rsid w:val="7AFE2585"/>
    <w:rsid w:val="7B0583F6"/>
    <w:rsid w:val="7B08668E"/>
    <w:rsid w:val="7B348B56"/>
    <w:rsid w:val="7B3BD250"/>
    <w:rsid w:val="7B519432"/>
    <w:rsid w:val="7B87153D"/>
    <w:rsid w:val="7B94D384"/>
    <w:rsid w:val="7B9FB776"/>
    <w:rsid w:val="7BA1AE51"/>
    <w:rsid w:val="7BA493DB"/>
    <w:rsid w:val="7BCCE10D"/>
    <w:rsid w:val="7BCDC192"/>
    <w:rsid w:val="7BCECEEC"/>
    <w:rsid w:val="7BD8C01B"/>
    <w:rsid w:val="7C207694"/>
    <w:rsid w:val="7C340BBC"/>
    <w:rsid w:val="7C355668"/>
    <w:rsid w:val="7C36088E"/>
    <w:rsid w:val="7C4A88E8"/>
    <w:rsid w:val="7C75EEF7"/>
    <w:rsid w:val="7C91DBCB"/>
    <w:rsid w:val="7C98C8F2"/>
    <w:rsid w:val="7CC7C99B"/>
    <w:rsid w:val="7CCC983E"/>
    <w:rsid w:val="7CE0C86D"/>
    <w:rsid w:val="7CF0EA7F"/>
    <w:rsid w:val="7D12DEC5"/>
    <w:rsid w:val="7D28EF5D"/>
    <w:rsid w:val="7D381867"/>
    <w:rsid w:val="7D3C4D94"/>
    <w:rsid w:val="7D40C4A5"/>
    <w:rsid w:val="7D4582A6"/>
    <w:rsid w:val="7D5DC528"/>
    <w:rsid w:val="7D69ED54"/>
    <w:rsid w:val="7D6D0DE9"/>
    <w:rsid w:val="7D7576AA"/>
    <w:rsid w:val="7D818CB2"/>
    <w:rsid w:val="7D9FE944"/>
    <w:rsid w:val="7DC666FB"/>
    <w:rsid w:val="7DCC451D"/>
    <w:rsid w:val="7DDD4DA7"/>
    <w:rsid w:val="7DE41B69"/>
    <w:rsid w:val="7DF8DDC3"/>
    <w:rsid w:val="7E2AC7BE"/>
    <w:rsid w:val="7E400750"/>
    <w:rsid w:val="7E4B0921"/>
    <w:rsid w:val="7E4E4601"/>
    <w:rsid w:val="7E4EFB8E"/>
    <w:rsid w:val="7E762DCC"/>
    <w:rsid w:val="7E7A88E0"/>
    <w:rsid w:val="7E7C98CE"/>
    <w:rsid w:val="7EBEB5FF"/>
    <w:rsid w:val="7EE82AAB"/>
    <w:rsid w:val="7F1919B9"/>
    <w:rsid w:val="7F19B52D"/>
    <w:rsid w:val="7F2E9048"/>
    <w:rsid w:val="7F48AEDA"/>
    <w:rsid w:val="7F4DF1FD"/>
    <w:rsid w:val="7FA604CD"/>
    <w:rsid w:val="7FC8A3DC"/>
    <w:rsid w:val="7FE57C54"/>
    <w:rsid w:val="7FEBE597"/>
    <w:rsid w:val="7FF4A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9100"/>
  <w15:chartTrackingRefBased/>
  <w15:docId w15:val="{C72089AB-79DF-4B95-AAD3-2769142F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3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5138"/>
  </w:style>
  <w:style w:type="character" w:customStyle="1" w:styleId="eop">
    <w:name w:val="eop"/>
    <w:basedOn w:val="a0"/>
    <w:rsid w:val="00235138"/>
  </w:style>
  <w:style w:type="character" w:customStyle="1" w:styleId="spellingerror">
    <w:name w:val="spellingerror"/>
    <w:basedOn w:val="a0"/>
    <w:uiPriority w:val="1"/>
    <w:rsid w:val="1040022C"/>
  </w:style>
  <w:style w:type="character" w:customStyle="1" w:styleId="scxw261677851">
    <w:name w:val="scxw261677851"/>
    <w:basedOn w:val="a0"/>
    <w:uiPriority w:val="1"/>
    <w:rsid w:val="1040022C"/>
  </w:style>
  <w:style w:type="character" w:customStyle="1" w:styleId="contextualspellingandgrammarerror">
    <w:name w:val="contextualspellingandgrammarerror"/>
    <w:basedOn w:val="a0"/>
    <w:uiPriority w:val="1"/>
    <w:rsid w:val="1040022C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4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0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3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0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0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1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3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4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8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0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4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2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7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4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6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3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7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9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7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5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7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1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1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4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7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2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5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8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2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1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7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8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0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2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5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Слесарь Марионелла Васильевна [КСТ]</dc:creator>
  <cp:keywords/>
  <dc:description/>
  <cp:lastModifiedBy>Дюсенбаева Айман Тельмановна</cp:lastModifiedBy>
  <cp:revision>5</cp:revision>
  <dcterms:created xsi:type="dcterms:W3CDTF">2023-11-17T12:20:00Z</dcterms:created>
  <dcterms:modified xsi:type="dcterms:W3CDTF">2023-11-18T07:42:00Z</dcterms:modified>
</cp:coreProperties>
</file>