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68" w:rsidRPr="008903F4" w:rsidRDefault="00E921A9" w:rsidP="00E17868">
      <w:pPr>
        <w:tabs>
          <w:tab w:val="left" w:pos="2552"/>
          <w:tab w:val="left" w:pos="3399"/>
          <w:tab w:val="left" w:pos="4332"/>
        </w:tabs>
        <w:spacing w:after="0" w:line="321" w:lineRule="exact"/>
        <w:ind w:left="2632"/>
        <w:jc w:val="center"/>
        <w:rPr>
          <w:rFonts w:ascii="Times New Roman" w:hAnsi="Times New Roman"/>
          <w:b/>
          <w:sz w:val="28"/>
          <w:lang w:val="kk-KZ"/>
        </w:rPr>
      </w:pPr>
      <w:r>
        <w:rPr>
          <w:noProof/>
          <w:sz w:val="24"/>
          <w:szCs w:val="24"/>
          <w:lang w:eastAsia="ru-RU"/>
        </w:rPr>
        <w:drawing>
          <wp:anchor distT="0" distB="0" distL="114300" distR="114300" simplePos="0" relativeHeight="251663360" behindDoc="1" locked="0" layoutInCell="1" allowOverlap="1" wp14:anchorId="63B5DF04" wp14:editId="53398EF1">
            <wp:simplePos x="0" y="0"/>
            <wp:positionH relativeFrom="column">
              <wp:posOffset>-431321</wp:posOffset>
            </wp:positionH>
            <wp:positionV relativeFrom="paragraph">
              <wp:posOffset>-8914</wp:posOffset>
            </wp:positionV>
            <wp:extent cx="9238615" cy="1501140"/>
            <wp:effectExtent l="0" t="0" r="0" b="0"/>
            <wp:wrapTight wrapText="bothSides">
              <wp:wrapPolygon edited="0">
                <wp:start x="0" y="0"/>
                <wp:lineTo x="0" y="21381"/>
                <wp:lineTo x="21557" y="21381"/>
                <wp:lineTo x="2155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8615" cy="1501140"/>
                    </a:xfrm>
                    <a:prstGeom prst="rect">
                      <a:avLst/>
                    </a:prstGeom>
                    <a:noFill/>
                    <a:ln>
                      <a:noFill/>
                    </a:ln>
                  </pic:spPr>
                </pic:pic>
              </a:graphicData>
            </a:graphic>
          </wp:anchor>
        </w:drawing>
      </w:r>
      <w:r w:rsidR="00E17868" w:rsidRPr="008903F4">
        <w:rPr>
          <w:rFonts w:ascii="Times New Roman" w:hAnsi="Times New Roman"/>
          <w:b/>
          <w:sz w:val="28"/>
          <w:lang w:val="kk-KZ"/>
        </w:rPr>
        <w:t>202</w:t>
      </w:r>
      <w:r w:rsidR="00F7111E">
        <w:rPr>
          <w:rFonts w:ascii="Times New Roman" w:hAnsi="Times New Roman"/>
          <w:b/>
          <w:sz w:val="28"/>
          <w:lang w:val="kk-KZ"/>
        </w:rPr>
        <w:t>3</w:t>
      </w:r>
      <w:r w:rsidR="00E17868" w:rsidRPr="008903F4">
        <w:rPr>
          <w:rFonts w:ascii="Times New Roman" w:hAnsi="Times New Roman"/>
          <w:b/>
          <w:sz w:val="28"/>
          <w:lang w:val="kk-KZ"/>
        </w:rPr>
        <w:t>-</w:t>
      </w:r>
      <w:r w:rsidR="00E17868" w:rsidRPr="008903F4">
        <w:rPr>
          <w:rFonts w:ascii="Times New Roman" w:hAnsi="Times New Roman"/>
          <w:b/>
          <w:spacing w:val="-3"/>
          <w:sz w:val="28"/>
          <w:lang w:val="kk-KZ"/>
        </w:rPr>
        <w:t xml:space="preserve"> </w:t>
      </w:r>
      <w:r w:rsidR="00E17868" w:rsidRPr="008903F4">
        <w:rPr>
          <w:rFonts w:ascii="Times New Roman" w:hAnsi="Times New Roman"/>
          <w:b/>
          <w:sz w:val="28"/>
          <w:lang w:val="kk-KZ"/>
        </w:rPr>
        <w:t>202</w:t>
      </w:r>
      <w:r w:rsidR="00F7111E">
        <w:rPr>
          <w:rFonts w:ascii="Times New Roman" w:hAnsi="Times New Roman"/>
          <w:b/>
          <w:sz w:val="28"/>
          <w:lang w:val="kk-KZ"/>
        </w:rPr>
        <w:t>4</w:t>
      </w:r>
      <w:r w:rsidR="00E17868" w:rsidRPr="008903F4">
        <w:rPr>
          <w:rFonts w:ascii="Times New Roman" w:hAnsi="Times New Roman"/>
          <w:b/>
          <w:sz w:val="28"/>
          <w:lang w:val="kk-KZ"/>
        </w:rPr>
        <w:t xml:space="preserve"> оқу</w:t>
      </w:r>
      <w:r w:rsidR="00E17868" w:rsidRPr="008903F4">
        <w:rPr>
          <w:rFonts w:ascii="Times New Roman" w:hAnsi="Times New Roman"/>
          <w:b/>
          <w:spacing w:val="-4"/>
          <w:sz w:val="28"/>
          <w:lang w:val="kk-KZ"/>
        </w:rPr>
        <w:t xml:space="preserve"> </w:t>
      </w:r>
      <w:r w:rsidR="00E17868" w:rsidRPr="008903F4">
        <w:rPr>
          <w:rFonts w:ascii="Times New Roman" w:hAnsi="Times New Roman"/>
          <w:b/>
          <w:sz w:val="28"/>
          <w:lang w:val="kk-KZ"/>
        </w:rPr>
        <w:t>жылына</w:t>
      </w:r>
      <w:r w:rsidR="00E17868" w:rsidRPr="008903F4">
        <w:rPr>
          <w:rFonts w:ascii="Times New Roman" w:hAnsi="Times New Roman"/>
          <w:b/>
          <w:spacing w:val="1"/>
          <w:sz w:val="28"/>
          <w:lang w:val="kk-KZ"/>
        </w:rPr>
        <w:t xml:space="preserve"> </w:t>
      </w:r>
      <w:r w:rsidR="00E17868" w:rsidRPr="008903F4">
        <w:rPr>
          <w:rFonts w:ascii="Times New Roman" w:hAnsi="Times New Roman"/>
          <w:b/>
          <w:sz w:val="28"/>
          <w:lang w:val="kk-KZ"/>
        </w:rPr>
        <w:t>арналған</w:t>
      </w:r>
    </w:p>
    <w:p w:rsidR="00E17868" w:rsidRPr="008903F4" w:rsidRDefault="00E17868" w:rsidP="00E17868">
      <w:pPr>
        <w:widowControl w:val="0"/>
        <w:tabs>
          <w:tab w:val="left" w:pos="2552"/>
        </w:tabs>
        <w:autoSpaceDE w:val="0"/>
        <w:autoSpaceDN w:val="0"/>
        <w:spacing w:before="2" w:after="0" w:line="240" w:lineRule="auto"/>
        <w:ind w:left="1558"/>
        <w:jc w:val="center"/>
        <w:outlineLvl w:val="0"/>
        <w:rPr>
          <w:rFonts w:ascii="Times New Roman" w:eastAsia="Times New Roman" w:hAnsi="Times New Roman"/>
          <w:b/>
          <w:bCs/>
          <w:sz w:val="28"/>
          <w:szCs w:val="28"/>
          <w:lang w:val="kk-KZ"/>
        </w:rPr>
      </w:pPr>
      <w:r>
        <w:rPr>
          <w:rFonts w:ascii="Times New Roman" w:eastAsia="Times New Roman" w:hAnsi="Times New Roman"/>
          <w:b/>
          <w:bCs/>
          <w:sz w:val="28"/>
          <w:szCs w:val="28"/>
          <w:lang w:val="kk-KZ"/>
        </w:rPr>
        <w:t xml:space="preserve">қазақ тілінен </w:t>
      </w:r>
      <w:r w:rsidRPr="008903F4">
        <w:rPr>
          <w:rFonts w:ascii="Times New Roman" w:eastAsia="Times New Roman" w:hAnsi="Times New Roman"/>
          <w:b/>
          <w:bCs/>
          <w:sz w:val="28"/>
          <w:szCs w:val="28"/>
          <w:lang w:val="kk-KZ"/>
        </w:rPr>
        <w:t>ұйымдастырылған</w:t>
      </w:r>
      <w:r w:rsidRPr="008903F4">
        <w:rPr>
          <w:rFonts w:ascii="Times New Roman" w:eastAsia="Times New Roman" w:hAnsi="Times New Roman"/>
          <w:b/>
          <w:bCs/>
          <w:spacing w:val="65"/>
          <w:sz w:val="28"/>
          <w:szCs w:val="28"/>
          <w:lang w:val="kk-KZ"/>
        </w:rPr>
        <w:t xml:space="preserve"> </w:t>
      </w:r>
      <w:r w:rsidRPr="008903F4">
        <w:rPr>
          <w:rFonts w:ascii="Times New Roman" w:eastAsia="Times New Roman" w:hAnsi="Times New Roman"/>
          <w:b/>
          <w:bCs/>
          <w:sz w:val="28"/>
          <w:szCs w:val="28"/>
          <w:lang w:val="kk-KZ"/>
        </w:rPr>
        <w:t>іс-әрекеттің</w:t>
      </w:r>
      <w:r w:rsidRPr="008903F4">
        <w:rPr>
          <w:rFonts w:ascii="Times New Roman" w:eastAsia="Times New Roman" w:hAnsi="Times New Roman"/>
          <w:b/>
          <w:bCs/>
          <w:spacing w:val="-3"/>
          <w:sz w:val="28"/>
          <w:szCs w:val="28"/>
          <w:lang w:val="kk-KZ"/>
        </w:rPr>
        <w:t xml:space="preserve"> </w:t>
      </w:r>
      <w:r w:rsidRPr="008903F4">
        <w:rPr>
          <w:rFonts w:ascii="Times New Roman" w:eastAsia="Times New Roman" w:hAnsi="Times New Roman"/>
          <w:b/>
          <w:bCs/>
          <w:sz w:val="28"/>
          <w:szCs w:val="28"/>
          <w:lang w:val="kk-KZ"/>
        </w:rPr>
        <w:t>перспективалық</w:t>
      </w:r>
      <w:r w:rsidRPr="008903F4">
        <w:rPr>
          <w:rFonts w:ascii="Times New Roman" w:eastAsia="Times New Roman" w:hAnsi="Times New Roman"/>
          <w:b/>
          <w:bCs/>
          <w:spacing w:val="-3"/>
          <w:sz w:val="28"/>
          <w:szCs w:val="28"/>
          <w:lang w:val="kk-KZ"/>
        </w:rPr>
        <w:t xml:space="preserve"> </w:t>
      </w:r>
      <w:r w:rsidRPr="008903F4">
        <w:rPr>
          <w:rFonts w:ascii="Times New Roman" w:eastAsia="Times New Roman" w:hAnsi="Times New Roman"/>
          <w:b/>
          <w:bCs/>
          <w:sz w:val="28"/>
          <w:szCs w:val="28"/>
          <w:lang w:val="kk-KZ"/>
        </w:rPr>
        <w:t>жоспары</w:t>
      </w:r>
    </w:p>
    <w:p w:rsidR="00E17868" w:rsidRPr="008903F4" w:rsidRDefault="00E17868" w:rsidP="00E17868">
      <w:pPr>
        <w:widowControl w:val="0"/>
        <w:tabs>
          <w:tab w:val="left" w:pos="2552"/>
        </w:tabs>
        <w:autoSpaceDE w:val="0"/>
        <w:autoSpaceDN w:val="0"/>
        <w:spacing w:before="6" w:after="0" w:line="240" w:lineRule="auto"/>
        <w:jc w:val="center"/>
        <w:rPr>
          <w:rFonts w:ascii="Times New Roman" w:eastAsia="Times New Roman" w:hAnsi="Times New Roman"/>
          <w:b/>
          <w:sz w:val="27"/>
          <w:szCs w:val="28"/>
          <w:lang w:val="kk-KZ"/>
        </w:rPr>
      </w:pPr>
    </w:p>
    <w:p w:rsidR="00E17868" w:rsidRPr="003A4F9C" w:rsidRDefault="00E17868" w:rsidP="0064689B">
      <w:pPr>
        <w:widowControl w:val="0"/>
        <w:tabs>
          <w:tab w:val="left" w:pos="2552"/>
        </w:tabs>
        <w:autoSpaceDE w:val="0"/>
        <w:autoSpaceDN w:val="0"/>
        <w:spacing w:after="0" w:line="240" w:lineRule="auto"/>
        <w:ind w:left="284"/>
        <w:rPr>
          <w:rFonts w:ascii="Times New Roman" w:eastAsia="Times New Roman" w:hAnsi="Times New Roman"/>
          <w:sz w:val="28"/>
          <w:szCs w:val="28"/>
          <w:lang w:val="kk-KZ"/>
        </w:rPr>
      </w:pPr>
      <w:r w:rsidRPr="008903F4">
        <w:rPr>
          <w:rFonts w:ascii="Times New Roman" w:eastAsia="Times New Roman" w:hAnsi="Times New Roman"/>
          <w:sz w:val="28"/>
          <w:szCs w:val="28"/>
          <w:lang w:val="kk-KZ"/>
        </w:rPr>
        <w:t>Білім</w:t>
      </w:r>
      <w:r w:rsidRPr="008903F4">
        <w:rPr>
          <w:rFonts w:ascii="Times New Roman" w:eastAsia="Times New Roman" w:hAnsi="Times New Roman"/>
          <w:spacing w:val="-1"/>
          <w:sz w:val="28"/>
          <w:szCs w:val="28"/>
          <w:lang w:val="kk-KZ"/>
        </w:rPr>
        <w:t xml:space="preserve"> </w:t>
      </w:r>
      <w:r w:rsidRPr="008903F4">
        <w:rPr>
          <w:rFonts w:ascii="Times New Roman" w:eastAsia="Times New Roman" w:hAnsi="Times New Roman"/>
          <w:sz w:val="28"/>
          <w:szCs w:val="28"/>
          <w:lang w:val="kk-KZ"/>
        </w:rPr>
        <w:t>беру</w:t>
      </w:r>
      <w:r w:rsidRPr="008903F4">
        <w:rPr>
          <w:rFonts w:ascii="Times New Roman" w:eastAsia="Times New Roman" w:hAnsi="Times New Roman"/>
          <w:spacing w:val="-4"/>
          <w:sz w:val="28"/>
          <w:szCs w:val="28"/>
          <w:lang w:val="kk-KZ"/>
        </w:rPr>
        <w:t xml:space="preserve"> </w:t>
      </w:r>
      <w:r w:rsidRPr="008903F4">
        <w:rPr>
          <w:rFonts w:ascii="Times New Roman" w:eastAsia="Times New Roman" w:hAnsi="Times New Roman"/>
          <w:sz w:val="28"/>
          <w:szCs w:val="28"/>
          <w:lang w:val="kk-KZ"/>
        </w:rPr>
        <w:t>ұйымы</w:t>
      </w:r>
      <w:r w:rsidRPr="003A4F9C">
        <w:rPr>
          <w:rFonts w:ascii="Times New Roman" w:eastAsia="Times New Roman" w:hAnsi="Times New Roman"/>
          <w:sz w:val="28"/>
          <w:szCs w:val="28"/>
          <w:lang w:val="kk-KZ"/>
        </w:rPr>
        <w:t>:</w:t>
      </w:r>
      <w:r w:rsidRPr="003A4F9C">
        <w:rPr>
          <w:rFonts w:ascii="Times New Roman" w:eastAsia="Times New Roman" w:hAnsi="Times New Roman"/>
          <w:spacing w:val="-1"/>
          <w:sz w:val="28"/>
          <w:szCs w:val="28"/>
          <w:lang w:val="kk-KZ"/>
        </w:rPr>
        <w:t xml:space="preserve"> «Таңшолпан» мектеп-бөбекжай» кешені» КММ</w:t>
      </w:r>
      <w:r w:rsidRPr="003A4F9C">
        <w:rPr>
          <w:rFonts w:ascii="Times New Roman" w:eastAsia="Times New Roman" w:hAnsi="Times New Roman"/>
          <w:sz w:val="28"/>
          <w:szCs w:val="28"/>
          <w:lang w:val="kk-KZ"/>
        </w:rPr>
        <w:t xml:space="preserve"> </w:t>
      </w:r>
    </w:p>
    <w:p w:rsidR="00E17868" w:rsidRPr="008903F4" w:rsidRDefault="00E17868" w:rsidP="0064689B">
      <w:pPr>
        <w:widowControl w:val="0"/>
        <w:tabs>
          <w:tab w:val="left" w:pos="2552"/>
        </w:tabs>
        <w:autoSpaceDE w:val="0"/>
        <w:autoSpaceDN w:val="0"/>
        <w:spacing w:after="0" w:line="292" w:lineRule="exact"/>
        <w:ind w:left="284"/>
        <w:rPr>
          <w:rFonts w:ascii="Times New Roman" w:eastAsia="Times New Roman" w:hAnsi="Times New Roman"/>
          <w:sz w:val="28"/>
          <w:szCs w:val="28"/>
          <w:lang w:val="kk-KZ"/>
        </w:rPr>
      </w:pPr>
      <w:r>
        <w:rPr>
          <w:rFonts w:ascii="Times New Roman" w:eastAsia="Times New Roman" w:hAnsi="Times New Roman"/>
          <w:sz w:val="28"/>
          <w:szCs w:val="28"/>
          <w:lang w:val="kk-KZ"/>
        </w:rPr>
        <w:t>Топ</w:t>
      </w:r>
      <w:r w:rsidRPr="008903F4">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мектепалды топ</w:t>
      </w:r>
    </w:p>
    <w:p w:rsidR="00E17868" w:rsidRPr="003A4F9C" w:rsidRDefault="00E17868" w:rsidP="0064689B">
      <w:pPr>
        <w:widowControl w:val="0"/>
        <w:tabs>
          <w:tab w:val="left" w:pos="2552"/>
        </w:tabs>
        <w:autoSpaceDE w:val="0"/>
        <w:autoSpaceDN w:val="0"/>
        <w:spacing w:after="0" w:line="292" w:lineRule="exact"/>
        <w:ind w:left="284"/>
        <w:rPr>
          <w:rFonts w:ascii="Times New Roman" w:eastAsia="Times New Roman" w:hAnsi="Times New Roman"/>
          <w:sz w:val="28"/>
          <w:szCs w:val="28"/>
          <w:lang w:val="kk-KZ"/>
        </w:rPr>
      </w:pPr>
      <w:r w:rsidRPr="008903F4">
        <w:rPr>
          <w:rFonts w:ascii="Times New Roman" w:eastAsia="Times New Roman" w:hAnsi="Times New Roman"/>
          <w:sz w:val="28"/>
          <w:szCs w:val="28"/>
          <w:lang w:val="kk-KZ"/>
        </w:rPr>
        <w:t>Балалардың</w:t>
      </w:r>
      <w:r>
        <w:rPr>
          <w:rFonts w:ascii="Times New Roman" w:eastAsia="Times New Roman" w:hAnsi="Times New Roman"/>
          <w:sz w:val="28"/>
          <w:szCs w:val="28"/>
          <w:lang w:val="kk-KZ"/>
        </w:rPr>
        <w:t xml:space="preserve"> </w:t>
      </w:r>
      <w:r w:rsidRPr="008903F4">
        <w:rPr>
          <w:rFonts w:ascii="Times New Roman" w:eastAsia="Times New Roman" w:hAnsi="Times New Roman"/>
          <w:sz w:val="28"/>
          <w:szCs w:val="28"/>
          <w:lang w:val="kk-KZ"/>
        </w:rPr>
        <w:t>жасы</w:t>
      </w:r>
      <w:r w:rsidRPr="003A4F9C">
        <w:rPr>
          <w:rFonts w:ascii="Times New Roman" w:eastAsia="Times New Roman" w:hAnsi="Times New Roman"/>
          <w:sz w:val="28"/>
          <w:szCs w:val="28"/>
          <w:lang w:val="kk-KZ"/>
        </w:rPr>
        <w:t>: 5 жастағы балалар</w:t>
      </w:r>
      <w:r w:rsidRPr="003A4F9C">
        <w:rPr>
          <w:rFonts w:ascii="Times New Roman" w:eastAsia="Times New Roman" w:hAnsi="Times New Roman"/>
          <w:sz w:val="28"/>
          <w:szCs w:val="28"/>
          <w:lang w:val="kk-KZ"/>
        </w:rPr>
        <w:tab/>
      </w:r>
    </w:p>
    <w:p w:rsidR="00E17868" w:rsidRPr="003A4F9C" w:rsidRDefault="00E17868" w:rsidP="0064689B">
      <w:pPr>
        <w:widowControl w:val="0"/>
        <w:tabs>
          <w:tab w:val="left" w:pos="2552"/>
          <w:tab w:val="left" w:pos="9424"/>
        </w:tabs>
        <w:autoSpaceDE w:val="0"/>
        <w:autoSpaceDN w:val="0"/>
        <w:spacing w:after="0" w:line="240" w:lineRule="auto"/>
        <w:ind w:left="284"/>
        <w:rPr>
          <w:rFonts w:ascii="Times New Roman" w:eastAsia="Times New Roman" w:hAnsi="Times New Roman"/>
          <w:sz w:val="28"/>
          <w:szCs w:val="28"/>
          <w:lang w:val="kk-KZ"/>
        </w:rPr>
      </w:pPr>
      <w:r>
        <w:rPr>
          <w:noProof/>
          <w:lang w:eastAsia="ru-RU"/>
        </w:rPr>
        <mc:AlternateContent>
          <mc:Choice Requires="wps">
            <w:drawing>
              <wp:anchor distT="4294967293" distB="4294967293" distL="114297" distR="114297" simplePos="0" relativeHeight="251659264" behindDoc="1" locked="0" layoutInCell="1" allowOverlap="1" wp14:anchorId="20DC5FC9" wp14:editId="41535798">
                <wp:simplePos x="0" y="0"/>
                <wp:positionH relativeFrom="page">
                  <wp:posOffset>985519</wp:posOffset>
                </wp:positionH>
                <wp:positionV relativeFrom="paragraph">
                  <wp:posOffset>2854324</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EFA505" id="Прямая соединительная линия 1" o:spid="_x0000_s1026" style="position:absolute;z-index:-251657216;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FAV8Y/4AQAArAMAAA4AAAAAAAAAAAAAAAAALgIA&#10;AGRycy9lMm9Eb2MueG1sUEsBAi0AFAAGAAgAAAAhAKa/T8ndAAAACwEAAA8AAAAAAAAAAAAAAAAA&#10;UgQAAGRycy9kb3ducmV2LnhtbFBLBQYAAAAABAAEAPMAAABcBQAAAAA=&#10;" strokeweight=".48pt">
                <w10:wrap anchorx="page"/>
              </v:line>
            </w:pict>
          </mc:Fallback>
        </mc:AlternateContent>
      </w:r>
      <w:r w:rsidRPr="008903F4">
        <w:rPr>
          <w:rFonts w:ascii="Times New Roman" w:eastAsia="Times New Roman" w:hAnsi="Times New Roman"/>
          <w:sz w:val="28"/>
          <w:szCs w:val="28"/>
          <w:lang w:val="kk-KZ"/>
        </w:rPr>
        <w:t>Жоспардың</w:t>
      </w:r>
      <w:r w:rsidRPr="008903F4">
        <w:rPr>
          <w:rFonts w:ascii="Times New Roman" w:eastAsia="Times New Roman" w:hAnsi="Times New Roman"/>
          <w:spacing w:val="-3"/>
          <w:sz w:val="28"/>
          <w:szCs w:val="28"/>
          <w:lang w:val="kk-KZ"/>
        </w:rPr>
        <w:t xml:space="preserve"> </w:t>
      </w:r>
      <w:r w:rsidRPr="008903F4">
        <w:rPr>
          <w:rFonts w:ascii="Times New Roman" w:eastAsia="Times New Roman" w:hAnsi="Times New Roman"/>
          <w:sz w:val="28"/>
          <w:szCs w:val="28"/>
          <w:lang w:val="kk-KZ"/>
        </w:rPr>
        <w:t>құрылу</w:t>
      </w:r>
      <w:r w:rsidRPr="008903F4">
        <w:rPr>
          <w:rFonts w:ascii="Times New Roman" w:eastAsia="Times New Roman" w:hAnsi="Times New Roman"/>
          <w:spacing w:val="-5"/>
          <w:sz w:val="28"/>
          <w:szCs w:val="28"/>
          <w:lang w:val="kk-KZ"/>
        </w:rPr>
        <w:t xml:space="preserve"> </w:t>
      </w:r>
      <w:r w:rsidRPr="008903F4">
        <w:rPr>
          <w:rFonts w:ascii="Times New Roman" w:eastAsia="Times New Roman" w:hAnsi="Times New Roman"/>
          <w:sz w:val="28"/>
          <w:szCs w:val="28"/>
          <w:lang w:val="kk-KZ"/>
        </w:rPr>
        <w:t>кезеңі</w:t>
      </w:r>
      <w:r w:rsidRPr="003A4F9C">
        <w:rPr>
          <w:rFonts w:ascii="Times New Roman" w:eastAsia="Times New Roman" w:hAnsi="Times New Roman"/>
          <w:sz w:val="28"/>
          <w:szCs w:val="28"/>
          <w:lang w:val="kk-KZ"/>
        </w:rPr>
        <w:t>:</w:t>
      </w:r>
      <w:r w:rsidRPr="003A4F9C">
        <w:rPr>
          <w:rFonts w:ascii="Times New Roman" w:eastAsia="Times New Roman" w:hAnsi="Times New Roman"/>
          <w:spacing w:val="-1"/>
          <w:sz w:val="28"/>
          <w:szCs w:val="28"/>
          <w:lang w:val="kk-KZ"/>
        </w:rPr>
        <w:t xml:space="preserve"> </w:t>
      </w:r>
      <w:r w:rsidR="00F7111E">
        <w:rPr>
          <w:rFonts w:ascii="Times New Roman" w:eastAsia="Times New Roman" w:hAnsi="Times New Roman"/>
          <w:sz w:val="28"/>
          <w:szCs w:val="28"/>
          <w:lang w:val="kk-KZ"/>
        </w:rPr>
        <w:t xml:space="preserve"> қыркүйек</w:t>
      </w:r>
      <w:r w:rsidR="00AE1406">
        <w:rPr>
          <w:rFonts w:ascii="Times New Roman" w:eastAsia="Times New Roman" w:hAnsi="Times New Roman"/>
          <w:sz w:val="28"/>
          <w:szCs w:val="28"/>
          <w:lang w:val="kk-KZ"/>
        </w:rPr>
        <w:t>-мамыр</w:t>
      </w:r>
      <w:r w:rsidR="00F7111E">
        <w:rPr>
          <w:rFonts w:ascii="Times New Roman" w:eastAsia="Times New Roman" w:hAnsi="Times New Roman"/>
          <w:sz w:val="28"/>
          <w:szCs w:val="28"/>
          <w:lang w:val="kk-KZ"/>
        </w:rPr>
        <w:t>, 2023-2024</w:t>
      </w:r>
      <w:r w:rsidRPr="003A4F9C">
        <w:rPr>
          <w:rFonts w:ascii="Times New Roman" w:eastAsia="Times New Roman" w:hAnsi="Times New Roman"/>
          <w:sz w:val="28"/>
          <w:szCs w:val="28"/>
          <w:lang w:val="kk-KZ"/>
        </w:rPr>
        <w:t xml:space="preserve"> оқу жылы</w:t>
      </w:r>
      <w:r w:rsidRPr="003A4F9C">
        <w:rPr>
          <w:rFonts w:ascii="Times New Roman" w:eastAsia="Times New Roman" w:hAnsi="Times New Roman"/>
          <w:sz w:val="28"/>
          <w:szCs w:val="28"/>
          <w:lang w:val="kk-KZ"/>
        </w:rPr>
        <w:tab/>
      </w:r>
    </w:p>
    <w:tbl>
      <w:tblPr>
        <w:tblpPr w:leftFromText="180" w:rightFromText="180" w:vertAnchor="text" w:horzAnchor="page" w:tblpX="2144" w:tblpY="239"/>
        <w:tblW w:w="1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2494"/>
      </w:tblGrid>
      <w:tr w:rsidR="000470B4" w:rsidRPr="00FC56B7" w:rsidTr="0064689B">
        <w:trPr>
          <w:trHeight w:val="345"/>
        </w:trPr>
        <w:tc>
          <w:tcPr>
            <w:tcW w:w="1045" w:type="dxa"/>
            <w:shd w:val="clear" w:color="auto" w:fill="auto"/>
          </w:tcPr>
          <w:p w:rsidR="000470B4" w:rsidRPr="00FC56B7" w:rsidRDefault="000470B4" w:rsidP="0064689B">
            <w:pPr>
              <w:spacing w:after="0" w:line="240" w:lineRule="auto"/>
              <w:jc w:val="center"/>
              <w:rPr>
                <w:rFonts w:ascii="Times New Roman" w:eastAsia="Times New Roman" w:hAnsi="Times New Roman"/>
                <w:sz w:val="28"/>
                <w:szCs w:val="28"/>
                <w:lang w:val="kk-KZ" w:eastAsia="ru-RU"/>
              </w:rPr>
            </w:pPr>
            <w:proofErr w:type="spellStart"/>
            <w:r w:rsidRPr="008903F4">
              <w:rPr>
                <w:rFonts w:ascii="Times New Roman" w:eastAsia="Times New Roman" w:hAnsi="Times New Roman"/>
                <w:b/>
                <w:bCs/>
                <w:color w:val="000000"/>
                <w:sz w:val="28"/>
                <w:szCs w:val="28"/>
                <w:lang w:eastAsia="ru-RU"/>
              </w:rPr>
              <w:t>Айы</w:t>
            </w:r>
            <w:proofErr w:type="spellEnd"/>
          </w:p>
        </w:tc>
        <w:tc>
          <w:tcPr>
            <w:tcW w:w="12494" w:type="dxa"/>
            <w:shd w:val="clear" w:color="auto" w:fill="auto"/>
          </w:tcPr>
          <w:p w:rsidR="000470B4" w:rsidRPr="00FC56B7" w:rsidRDefault="000470B4" w:rsidP="0064689B">
            <w:pPr>
              <w:spacing w:after="0" w:line="240" w:lineRule="auto"/>
              <w:jc w:val="center"/>
              <w:rPr>
                <w:rFonts w:ascii="Times New Roman" w:eastAsia="Times New Roman" w:hAnsi="Times New Roman"/>
                <w:sz w:val="28"/>
                <w:szCs w:val="28"/>
                <w:lang w:val="kk-KZ" w:eastAsia="ru-RU"/>
              </w:rPr>
            </w:pPr>
            <w:proofErr w:type="spellStart"/>
            <w:r w:rsidRPr="00FC56B7">
              <w:rPr>
                <w:rFonts w:ascii="Times New Roman" w:eastAsia="Times New Roman" w:hAnsi="Times New Roman"/>
                <w:b/>
                <w:bCs/>
                <w:color w:val="000000"/>
                <w:sz w:val="28"/>
                <w:szCs w:val="28"/>
                <w:lang w:eastAsia="ru-RU"/>
              </w:rPr>
              <w:t>Ұйымдастырылған</w:t>
            </w:r>
            <w:proofErr w:type="spellEnd"/>
            <w:r w:rsidRPr="00FC56B7">
              <w:rPr>
                <w:rFonts w:ascii="Times New Roman" w:eastAsia="Times New Roman" w:hAnsi="Times New Roman"/>
                <w:b/>
                <w:bCs/>
                <w:color w:val="000000"/>
                <w:sz w:val="28"/>
                <w:szCs w:val="28"/>
                <w:lang w:eastAsia="ru-RU"/>
              </w:rPr>
              <w:t xml:space="preserve"> </w:t>
            </w:r>
            <w:proofErr w:type="spellStart"/>
            <w:r w:rsidRPr="00FC56B7">
              <w:rPr>
                <w:rFonts w:ascii="Times New Roman" w:eastAsia="Times New Roman" w:hAnsi="Times New Roman"/>
                <w:b/>
                <w:bCs/>
                <w:color w:val="000000"/>
                <w:sz w:val="28"/>
                <w:szCs w:val="28"/>
                <w:lang w:eastAsia="ru-RU"/>
              </w:rPr>
              <w:t>іс-</w:t>
            </w:r>
            <w:r w:rsidRPr="008903F4">
              <w:rPr>
                <w:rFonts w:ascii="Times New Roman" w:eastAsia="Times New Roman" w:hAnsi="Times New Roman"/>
                <w:b/>
                <w:bCs/>
                <w:color w:val="000000"/>
                <w:sz w:val="28"/>
                <w:szCs w:val="28"/>
                <w:lang w:eastAsia="ru-RU"/>
              </w:rPr>
              <w:t>әрекеттің</w:t>
            </w:r>
            <w:proofErr w:type="spellEnd"/>
            <w:r w:rsidRPr="008903F4">
              <w:rPr>
                <w:rFonts w:ascii="Times New Roman" w:eastAsia="Times New Roman" w:hAnsi="Times New Roman"/>
                <w:b/>
                <w:bCs/>
                <w:color w:val="000000"/>
                <w:sz w:val="28"/>
                <w:szCs w:val="28"/>
                <w:lang w:eastAsia="ru-RU"/>
              </w:rPr>
              <w:t xml:space="preserve"> </w:t>
            </w:r>
            <w:proofErr w:type="spellStart"/>
            <w:r w:rsidRPr="008903F4">
              <w:rPr>
                <w:rFonts w:ascii="Times New Roman" w:eastAsia="Times New Roman" w:hAnsi="Times New Roman"/>
                <w:b/>
                <w:bCs/>
                <w:color w:val="000000"/>
                <w:sz w:val="28"/>
                <w:szCs w:val="28"/>
                <w:lang w:eastAsia="ru-RU"/>
              </w:rPr>
              <w:t>міндеттері</w:t>
            </w:r>
            <w:proofErr w:type="spellEnd"/>
          </w:p>
        </w:tc>
      </w:tr>
      <w:tr w:rsidR="000470B4" w:rsidRPr="00E921A9" w:rsidTr="00AE1406">
        <w:trPr>
          <w:trHeight w:val="416"/>
        </w:trPr>
        <w:tc>
          <w:tcPr>
            <w:tcW w:w="1045" w:type="dxa"/>
            <w:shd w:val="clear" w:color="auto" w:fill="auto"/>
            <w:textDirection w:val="btLr"/>
          </w:tcPr>
          <w:p w:rsidR="000470B4" w:rsidRPr="00F45BDA" w:rsidRDefault="000470B4" w:rsidP="0064689B">
            <w:pPr>
              <w:spacing w:after="0" w:line="0" w:lineRule="atLeast"/>
              <w:ind w:left="113" w:right="113"/>
              <w:rPr>
                <w:rFonts w:ascii="Times New Roman" w:eastAsia="Times New Roman" w:hAnsi="Times New Roman"/>
                <w:b/>
                <w:bCs/>
                <w:color w:val="000000"/>
                <w:sz w:val="28"/>
                <w:szCs w:val="28"/>
                <w:lang w:eastAsia="ru-RU"/>
              </w:rPr>
            </w:pPr>
          </w:p>
          <w:p w:rsidR="000470B4" w:rsidRDefault="0064689B" w:rsidP="0064689B">
            <w:pPr>
              <w:spacing w:after="0" w:line="0" w:lineRule="atLeast"/>
              <w:ind w:left="113" w:right="113"/>
              <w:jc w:val="center"/>
              <w:rPr>
                <w:rFonts w:ascii="Times New Roman" w:eastAsia="Times New Roman" w:hAnsi="Times New Roman"/>
                <w:b/>
                <w:bCs/>
                <w:color w:val="000000"/>
                <w:sz w:val="28"/>
                <w:szCs w:val="28"/>
                <w:lang w:eastAsia="ru-RU"/>
              </w:rPr>
            </w:pPr>
            <w:r>
              <w:rPr>
                <w:rFonts w:ascii="Times New Roman" w:eastAsia="Times New Roman" w:hAnsi="Times New Roman"/>
                <w:bCs/>
                <w:color w:val="000000"/>
                <w:sz w:val="28"/>
                <w:szCs w:val="28"/>
                <w:lang w:val="kk-KZ" w:eastAsia="ru-RU"/>
              </w:rPr>
              <w:t xml:space="preserve">                   </w:t>
            </w:r>
            <w:proofErr w:type="spellStart"/>
            <w:r w:rsidR="000470B4" w:rsidRPr="00700B74">
              <w:rPr>
                <w:rFonts w:ascii="Times New Roman" w:eastAsia="Times New Roman" w:hAnsi="Times New Roman"/>
                <w:bCs/>
                <w:color w:val="000000"/>
                <w:sz w:val="28"/>
                <w:szCs w:val="28"/>
                <w:lang w:eastAsia="ru-RU"/>
              </w:rPr>
              <w:t>Қыркүйек</w:t>
            </w:r>
            <w:proofErr w:type="spellEnd"/>
          </w:p>
          <w:p w:rsidR="000470B4" w:rsidRDefault="000470B4" w:rsidP="0064689B">
            <w:pPr>
              <w:spacing w:after="0" w:line="0" w:lineRule="atLeast"/>
              <w:ind w:left="113" w:right="113"/>
              <w:jc w:val="center"/>
              <w:rPr>
                <w:rFonts w:ascii="Times New Roman" w:eastAsia="Times New Roman" w:hAnsi="Times New Roman"/>
                <w:b/>
                <w:bCs/>
                <w:color w:val="000000"/>
                <w:sz w:val="28"/>
                <w:szCs w:val="28"/>
                <w:lang w:eastAsia="ru-RU"/>
              </w:rPr>
            </w:pPr>
          </w:p>
          <w:p w:rsidR="000470B4" w:rsidRDefault="000470B4" w:rsidP="0064689B">
            <w:pPr>
              <w:spacing w:after="0" w:line="0" w:lineRule="atLeast"/>
              <w:ind w:left="113" w:right="113"/>
              <w:jc w:val="center"/>
              <w:rPr>
                <w:rFonts w:ascii="Times New Roman" w:eastAsia="Times New Roman" w:hAnsi="Times New Roman"/>
                <w:b/>
                <w:bCs/>
                <w:color w:val="000000"/>
                <w:sz w:val="28"/>
                <w:szCs w:val="28"/>
                <w:lang w:eastAsia="ru-RU"/>
              </w:rPr>
            </w:pPr>
          </w:p>
          <w:p w:rsidR="000470B4" w:rsidRDefault="000470B4" w:rsidP="0064689B">
            <w:pPr>
              <w:spacing w:after="0" w:line="0" w:lineRule="atLeast"/>
              <w:ind w:left="113" w:right="113"/>
              <w:jc w:val="center"/>
              <w:rPr>
                <w:rFonts w:ascii="Times New Roman" w:eastAsia="Times New Roman" w:hAnsi="Times New Roman"/>
                <w:b/>
                <w:bCs/>
                <w:color w:val="000000"/>
                <w:sz w:val="28"/>
                <w:szCs w:val="28"/>
                <w:lang w:eastAsia="ru-RU"/>
              </w:rPr>
            </w:pPr>
          </w:p>
          <w:p w:rsidR="000470B4" w:rsidRDefault="000470B4" w:rsidP="0064689B">
            <w:pPr>
              <w:spacing w:after="0" w:line="0" w:lineRule="atLeast"/>
              <w:ind w:left="113" w:right="113"/>
              <w:jc w:val="center"/>
              <w:rPr>
                <w:rFonts w:ascii="Times New Roman" w:eastAsia="Times New Roman" w:hAnsi="Times New Roman"/>
                <w:b/>
                <w:bCs/>
                <w:color w:val="000000"/>
                <w:sz w:val="28"/>
                <w:szCs w:val="28"/>
                <w:lang w:eastAsia="ru-RU"/>
              </w:rPr>
            </w:pPr>
          </w:p>
          <w:p w:rsidR="000470B4" w:rsidRDefault="000470B4" w:rsidP="0064689B">
            <w:pPr>
              <w:spacing w:after="0" w:line="0" w:lineRule="atLeast"/>
              <w:ind w:left="113" w:right="113"/>
              <w:jc w:val="center"/>
              <w:rPr>
                <w:rFonts w:ascii="Times New Roman" w:eastAsia="Times New Roman" w:hAnsi="Times New Roman"/>
                <w:b/>
                <w:bCs/>
                <w:color w:val="000000"/>
                <w:sz w:val="28"/>
                <w:szCs w:val="28"/>
                <w:lang w:eastAsia="ru-RU"/>
              </w:rPr>
            </w:pPr>
          </w:p>
          <w:p w:rsidR="000470B4" w:rsidRPr="00F45BDA" w:rsidRDefault="000470B4" w:rsidP="0064689B">
            <w:pPr>
              <w:spacing w:after="0" w:line="0" w:lineRule="atLeast"/>
              <w:ind w:left="113" w:right="113"/>
              <w:jc w:val="center"/>
              <w:rPr>
                <w:rFonts w:ascii="Times New Roman" w:eastAsia="Times New Roman" w:hAnsi="Times New Roman"/>
                <w:b/>
                <w:bCs/>
                <w:color w:val="000000"/>
                <w:sz w:val="28"/>
                <w:szCs w:val="28"/>
                <w:lang w:val="kk-KZ" w:eastAsia="ru-RU"/>
              </w:rPr>
            </w:pPr>
          </w:p>
          <w:p w:rsidR="000470B4" w:rsidRPr="00F45BDA" w:rsidRDefault="000470B4" w:rsidP="0064689B">
            <w:pPr>
              <w:spacing w:after="0" w:line="240" w:lineRule="auto"/>
              <w:ind w:left="113" w:right="113"/>
              <w:jc w:val="center"/>
              <w:rPr>
                <w:rFonts w:ascii="Times New Roman" w:eastAsia="Times New Roman" w:hAnsi="Times New Roman"/>
                <w:sz w:val="28"/>
                <w:szCs w:val="28"/>
                <w:lang w:val="kk-KZ" w:eastAsia="ru-RU"/>
              </w:rPr>
            </w:pPr>
          </w:p>
        </w:tc>
        <w:tc>
          <w:tcPr>
            <w:tcW w:w="12494" w:type="dxa"/>
            <w:shd w:val="clear" w:color="auto" w:fill="auto"/>
          </w:tcPr>
          <w:p w:rsidR="00166418" w:rsidRDefault="00166418" w:rsidP="0064689B">
            <w:pPr>
              <w:spacing w:after="0" w:line="240" w:lineRule="auto"/>
              <w:jc w:val="both"/>
              <w:rPr>
                <w:rFonts w:ascii="Times New Roman" w:eastAsia="Times New Roman" w:hAnsi="Times New Roman"/>
                <w:sz w:val="28"/>
                <w:szCs w:val="28"/>
                <w:lang w:val="kk-KZ" w:eastAsia="ru-RU"/>
              </w:rPr>
            </w:pPr>
            <w:r w:rsidRPr="00166418">
              <w:rPr>
                <w:rFonts w:ascii="Times New Roman" w:hAnsi="Times New Roman"/>
                <w:sz w:val="28"/>
                <w:lang w:val="kk-KZ"/>
              </w:rPr>
              <w:t>Сөйлеудің дыбыстық мәдениеті.</w:t>
            </w:r>
          </w:p>
          <w:p w:rsidR="000470B4" w:rsidRDefault="00F7111E" w:rsidP="0064689B">
            <w:pPr>
              <w:spacing w:after="0" w:line="240" w:lineRule="auto"/>
              <w:rPr>
                <w:rFonts w:ascii="Times New Roman" w:hAnsi="Times New Roman"/>
                <w:sz w:val="28"/>
                <w:lang w:val="kk-KZ"/>
              </w:rPr>
            </w:pPr>
            <w:r w:rsidRPr="00F7111E">
              <w:rPr>
                <w:rFonts w:ascii="Times New Roman" w:hAnsi="Times New Roman"/>
                <w:sz w:val="28"/>
                <w:lang w:val="kk-KZ"/>
              </w:rPr>
              <w:t>Қазақ тіліндегі сөздерді дұрыс айта білуді және есте сақтауды, ол сөздерді қолдануды;  қазақ тіліне тән  ә</w:t>
            </w:r>
            <w:r w:rsidR="00A5138A">
              <w:rPr>
                <w:rFonts w:ascii="Times New Roman" w:hAnsi="Times New Roman"/>
                <w:sz w:val="28"/>
                <w:lang w:val="kk-KZ"/>
              </w:rPr>
              <w:t>, ғ</w:t>
            </w:r>
            <w:r>
              <w:rPr>
                <w:rFonts w:ascii="Times New Roman" w:hAnsi="Times New Roman"/>
                <w:sz w:val="28"/>
                <w:lang w:val="kk-KZ"/>
              </w:rPr>
              <w:t xml:space="preserve">  дыбыс</w:t>
            </w:r>
            <w:r w:rsidR="00A5138A">
              <w:rPr>
                <w:rFonts w:ascii="Times New Roman" w:hAnsi="Times New Roman"/>
                <w:sz w:val="28"/>
                <w:lang w:val="kk-KZ"/>
              </w:rPr>
              <w:t>тар</w:t>
            </w:r>
            <w:r w:rsidRPr="00F7111E">
              <w:rPr>
                <w:rFonts w:ascii="Times New Roman" w:hAnsi="Times New Roman"/>
                <w:sz w:val="28"/>
                <w:lang w:val="kk-KZ"/>
              </w:rPr>
              <w:t xml:space="preserve">ын дұрыс айтуды үйрету. </w:t>
            </w:r>
            <w:r w:rsidR="00166418" w:rsidRPr="00166418">
              <w:rPr>
                <w:rFonts w:ascii="Times New Roman" w:hAnsi="Times New Roman"/>
                <w:sz w:val="28"/>
                <w:lang w:val="kk-KZ"/>
              </w:rPr>
              <w:t>Тілдік және артикуляциялық аппаратты, тыныс алуды және таза дикцияны дамытуды жалғастыру.</w:t>
            </w:r>
          </w:p>
          <w:p w:rsidR="00166418" w:rsidRDefault="00166418" w:rsidP="0064689B">
            <w:pPr>
              <w:spacing w:after="0" w:line="240" w:lineRule="auto"/>
              <w:jc w:val="both"/>
              <w:rPr>
                <w:lang w:val="kk-KZ"/>
              </w:rPr>
            </w:pPr>
            <w:r w:rsidRPr="00166418">
              <w:rPr>
                <w:rFonts w:ascii="Times New Roman" w:hAnsi="Times New Roman"/>
                <w:sz w:val="28"/>
                <w:lang w:val="kk-KZ"/>
              </w:rPr>
              <w:t>Сөздік қор.</w:t>
            </w:r>
            <w:r w:rsidRPr="00166418">
              <w:rPr>
                <w:lang w:val="kk-KZ"/>
              </w:rPr>
              <w:t xml:space="preserve"> </w:t>
            </w:r>
          </w:p>
          <w:p w:rsidR="00166418" w:rsidRPr="00166418" w:rsidRDefault="00166418" w:rsidP="0064689B">
            <w:pPr>
              <w:spacing w:after="0" w:line="240" w:lineRule="auto"/>
              <w:jc w:val="both"/>
              <w:rPr>
                <w:rFonts w:ascii="Times New Roman" w:hAnsi="Times New Roman"/>
                <w:sz w:val="28"/>
                <w:lang w:val="kk-KZ"/>
              </w:rPr>
            </w:pPr>
            <w:r w:rsidRPr="00166418">
              <w:rPr>
                <w:rFonts w:ascii="Times New Roman" w:hAnsi="Times New Roman"/>
                <w:sz w:val="28"/>
                <w:lang w:val="kk-KZ"/>
              </w:rPr>
              <w:t>Күнделікті өмірде жиі кездесетін жемістердің, көкөністердің атауын</w:t>
            </w:r>
            <w:r w:rsidR="00AE1406">
              <w:rPr>
                <w:rFonts w:ascii="Times New Roman" w:hAnsi="Times New Roman"/>
                <w:sz w:val="28"/>
                <w:lang w:val="kk-KZ"/>
              </w:rPr>
              <w:t xml:space="preserve"> және </w:t>
            </w:r>
            <w:r w:rsidR="00C92BBE" w:rsidRPr="00C92BBE">
              <w:rPr>
                <w:rFonts w:ascii="Times New Roman" w:hAnsi="Times New Roman"/>
                <w:sz w:val="28"/>
                <w:szCs w:val="28"/>
                <w:lang w:val="kk-KZ"/>
              </w:rPr>
              <w:t xml:space="preserve">туыстық қатынасқа байланысты сөздерді </w:t>
            </w:r>
            <w:r w:rsidRPr="00166418">
              <w:rPr>
                <w:rFonts w:ascii="Times New Roman" w:hAnsi="Times New Roman"/>
                <w:sz w:val="28"/>
                <w:lang w:val="kk-KZ"/>
              </w:rPr>
              <w:t xml:space="preserve"> айту және </w:t>
            </w:r>
            <w:r w:rsidR="00AE1406">
              <w:rPr>
                <w:rFonts w:ascii="Times New Roman" w:hAnsi="Times New Roman"/>
                <w:sz w:val="28"/>
                <w:lang w:val="kk-KZ"/>
              </w:rPr>
              <w:t xml:space="preserve">түсіну дағдыларын қалыптастыру. </w:t>
            </w:r>
            <w:r w:rsidR="00AE1406" w:rsidRPr="00AE1406">
              <w:rPr>
                <w:rFonts w:ascii="Times New Roman" w:hAnsi="Times New Roman"/>
                <w:sz w:val="28"/>
                <w:lang w:val="kk-KZ"/>
              </w:rPr>
              <w:t xml:space="preserve">Заттардың белгілерін (түсі, мөлшері), заттармен іс-әрекеттерді білдіретін сөздерді түсінуді және айта білуді, оларды ауызекі тілде қолдануды үйрету. </w:t>
            </w:r>
            <w:r w:rsidR="00AE1406">
              <w:rPr>
                <w:rFonts w:ascii="Times New Roman" w:hAnsi="Times New Roman"/>
                <w:sz w:val="28"/>
                <w:lang w:val="kk-KZ"/>
              </w:rPr>
              <w:t xml:space="preserve">1-ден </w:t>
            </w:r>
            <w:r w:rsidR="00787636">
              <w:rPr>
                <w:rFonts w:ascii="Times New Roman" w:hAnsi="Times New Roman"/>
                <w:sz w:val="28"/>
                <w:lang w:val="kk-KZ"/>
              </w:rPr>
              <w:t>3-ке</w:t>
            </w:r>
            <w:r w:rsidRPr="00166418">
              <w:rPr>
                <w:rFonts w:ascii="Times New Roman" w:hAnsi="Times New Roman"/>
                <w:sz w:val="28"/>
                <w:lang w:val="kk-KZ"/>
              </w:rPr>
              <w:t xml:space="preserve"> дейін тура және кері санауды бекіту.</w:t>
            </w:r>
          </w:p>
          <w:p w:rsidR="007E13FF" w:rsidRDefault="007E13FF" w:rsidP="0064689B">
            <w:pPr>
              <w:spacing w:after="0"/>
              <w:jc w:val="both"/>
              <w:rPr>
                <w:rFonts w:ascii="Times New Roman" w:hAnsi="Times New Roman"/>
                <w:sz w:val="28"/>
                <w:lang w:val="kk-KZ"/>
              </w:rPr>
            </w:pPr>
            <w:r w:rsidRPr="007E13FF">
              <w:rPr>
                <w:rFonts w:ascii="Times New Roman" w:hAnsi="Times New Roman"/>
                <w:sz w:val="28"/>
                <w:lang w:val="kk-KZ"/>
              </w:rPr>
              <w:t xml:space="preserve">Тілдің грамматикалық құрылымы. </w:t>
            </w:r>
          </w:p>
          <w:p w:rsidR="00AE1406" w:rsidRDefault="00AE1406" w:rsidP="0064689B">
            <w:pPr>
              <w:spacing w:after="0"/>
              <w:rPr>
                <w:rFonts w:ascii="Times New Roman" w:hAnsi="Times New Roman"/>
                <w:sz w:val="28"/>
                <w:lang w:val="kk-KZ"/>
              </w:rPr>
            </w:pPr>
            <w:r w:rsidRPr="00AE1406">
              <w:rPr>
                <w:rFonts w:ascii="Times New Roman" w:hAnsi="Times New Roman"/>
                <w:sz w:val="28"/>
                <w:lang w:val="kk-KZ"/>
              </w:rPr>
              <w:t>Қазақ тіліндегі сөздер мен сөйлемдерді түсінуді және қолдана білуді үйрету, зат есімдерді жекеше және көпше түрде қолдану дағдыларын қалыптастыру.</w:t>
            </w:r>
          </w:p>
          <w:p w:rsidR="007E13FF" w:rsidRDefault="007E13FF" w:rsidP="0064689B">
            <w:pPr>
              <w:spacing w:after="0"/>
              <w:rPr>
                <w:rFonts w:ascii="Times New Roman" w:hAnsi="Times New Roman"/>
                <w:sz w:val="28"/>
                <w:lang w:val="kk-KZ"/>
              </w:rPr>
            </w:pPr>
            <w:r w:rsidRPr="007E13FF">
              <w:rPr>
                <w:rFonts w:ascii="Times New Roman" w:hAnsi="Times New Roman"/>
                <w:sz w:val="28"/>
                <w:lang w:val="kk-KZ"/>
              </w:rPr>
              <w:t xml:space="preserve">Байланыстырып сөйлеу. </w:t>
            </w:r>
          </w:p>
          <w:p w:rsidR="00166418" w:rsidRPr="00166418" w:rsidRDefault="00AE1406" w:rsidP="002042BF">
            <w:pPr>
              <w:spacing w:after="0"/>
              <w:rPr>
                <w:rFonts w:ascii="Times New Roman" w:eastAsia="Times New Roman" w:hAnsi="Times New Roman"/>
                <w:sz w:val="28"/>
                <w:szCs w:val="28"/>
                <w:lang w:val="kk-KZ" w:eastAsia="ru-RU"/>
              </w:rPr>
            </w:pPr>
            <w:r w:rsidRPr="00AE1406">
              <w:rPr>
                <w:rFonts w:ascii="Times New Roman" w:hAnsi="Times New Roman"/>
                <w:sz w:val="28"/>
                <w:lang w:val="kk-KZ"/>
              </w:rPr>
              <w:t>Қарапайым сұрақтар қоюды және оларға жай сөйлеммен жауап беруді,  диалогке қатысуды үйрету. Өзі (аты, тегі, жасы), отбасы туралы   әңгімелей білуді және айналасындағы адамдармен қатынас жасау үшін қажетті сөздерді (Сәлеметсіз бе? Сау болыңыз! Рақмет!) айта алуды, ойыншықтар мен суреттер туралы педагогтің үлгісі бойынша қысқа әңгімелер құрастыра алуды қалыптастыру.</w:t>
            </w:r>
          </w:p>
        </w:tc>
      </w:tr>
      <w:tr w:rsidR="00AE1406" w:rsidRPr="00F7111E" w:rsidTr="00AE1406">
        <w:trPr>
          <w:trHeight w:val="416"/>
        </w:trPr>
        <w:tc>
          <w:tcPr>
            <w:tcW w:w="1045" w:type="dxa"/>
            <w:shd w:val="clear" w:color="auto" w:fill="auto"/>
            <w:textDirection w:val="btLr"/>
          </w:tcPr>
          <w:p w:rsidR="00EE3A8C" w:rsidRDefault="00EE3A8C" w:rsidP="00AE1406">
            <w:pPr>
              <w:spacing w:after="0" w:line="0" w:lineRule="atLeast"/>
              <w:ind w:left="113" w:right="113"/>
              <w:jc w:val="center"/>
              <w:rPr>
                <w:rFonts w:ascii="Times New Roman" w:eastAsia="Times New Roman" w:hAnsi="Times New Roman"/>
                <w:bCs/>
                <w:color w:val="000000"/>
                <w:sz w:val="28"/>
                <w:szCs w:val="28"/>
                <w:lang w:val="kk-KZ" w:eastAsia="ru-RU"/>
              </w:rPr>
            </w:pPr>
          </w:p>
          <w:p w:rsidR="00AE1406" w:rsidRPr="004A4945" w:rsidRDefault="00AE1406" w:rsidP="00AE1406">
            <w:pPr>
              <w:spacing w:after="0" w:line="0" w:lineRule="atLeast"/>
              <w:ind w:left="113" w:right="113"/>
              <w:jc w:val="center"/>
              <w:rPr>
                <w:rFonts w:ascii="Times New Roman" w:eastAsia="Times New Roman" w:hAnsi="Times New Roman"/>
                <w:b/>
                <w:bCs/>
                <w:color w:val="000000"/>
                <w:sz w:val="28"/>
                <w:szCs w:val="28"/>
                <w:lang w:val="kk-KZ" w:eastAsia="ru-RU"/>
              </w:rPr>
            </w:pPr>
            <w:r w:rsidRPr="00700B74">
              <w:rPr>
                <w:rFonts w:ascii="Times New Roman" w:eastAsia="Times New Roman" w:hAnsi="Times New Roman"/>
                <w:bCs/>
                <w:color w:val="000000"/>
                <w:sz w:val="28"/>
                <w:szCs w:val="28"/>
                <w:lang w:eastAsia="ru-RU"/>
              </w:rPr>
              <w:t>Қ</w:t>
            </w:r>
            <w:r>
              <w:rPr>
                <w:rFonts w:ascii="Times New Roman" w:eastAsia="Times New Roman" w:hAnsi="Times New Roman"/>
                <w:bCs/>
                <w:color w:val="000000"/>
                <w:sz w:val="28"/>
                <w:szCs w:val="28"/>
                <w:lang w:val="kk-KZ" w:eastAsia="ru-RU"/>
              </w:rPr>
              <w:t>азан</w:t>
            </w:r>
          </w:p>
          <w:p w:rsidR="00AE1406" w:rsidRPr="00F45BDA" w:rsidRDefault="00AE1406" w:rsidP="0064689B">
            <w:pPr>
              <w:spacing w:after="0" w:line="0" w:lineRule="atLeast"/>
              <w:ind w:left="113" w:right="113"/>
              <w:rPr>
                <w:rFonts w:ascii="Times New Roman" w:eastAsia="Times New Roman" w:hAnsi="Times New Roman"/>
                <w:b/>
                <w:bCs/>
                <w:color w:val="000000"/>
                <w:sz w:val="28"/>
                <w:szCs w:val="28"/>
                <w:lang w:eastAsia="ru-RU"/>
              </w:rPr>
            </w:pPr>
          </w:p>
        </w:tc>
        <w:tc>
          <w:tcPr>
            <w:tcW w:w="12494" w:type="dxa"/>
            <w:shd w:val="clear" w:color="auto" w:fill="auto"/>
          </w:tcPr>
          <w:p w:rsidR="00AE1406" w:rsidRPr="00AE1406" w:rsidRDefault="00AE1406" w:rsidP="00AE1406">
            <w:pPr>
              <w:spacing w:after="0" w:line="240" w:lineRule="auto"/>
              <w:jc w:val="both"/>
              <w:rPr>
                <w:rFonts w:ascii="Times New Roman" w:hAnsi="Times New Roman"/>
                <w:sz w:val="28"/>
                <w:lang w:val="kk-KZ"/>
              </w:rPr>
            </w:pPr>
            <w:r w:rsidRPr="00AE1406">
              <w:rPr>
                <w:rFonts w:ascii="Times New Roman" w:hAnsi="Times New Roman"/>
                <w:sz w:val="28"/>
                <w:lang w:val="kk-KZ"/>
              </w:rPr>
              <w:t>Сөйлеудің дыбыстық мәдениеті.</w:t>
            </w:r>
          </w:p>
          <w:p w:rsidR="00AE1406" w:rsidRDefault="00AE1406" w:rsidP="00AE1406">
            <w:pPr>
              <w:spacing w:after="0" w:line="240" w:lineRule="auto"/>
              <w:jc w:val="both"/>
              <w:rPr>
                <w:rFonts w:ascii="Times New Roman" w:hAnsi="Times New Roman"/>
                <w:sz w:val="28"/>
                <w:lang w:val="kk-KZ"/>
              </w:rPr>
            </w:pPr>
            <w:r w:rsidRPr="00AE1406">
              <w:rPr>
                <w:rFonts w:ascii="Times New Roman" w:hAnsi="Times New Roman"/>
                <w:sz w:val="28"/>
                <w:lang w:val="kk-KZ"/>
              </w:rPr>
              <w:t>Қазақ тіліндегі сөздерді дұрыс айта білуді және есте сақтауды, ол сөздерді</w:t>
            </w:r>
            <w:r>
              <w:rPr>
                <w:rFonts w:ascii="Times New Roman" w:hAnsi="Times New Roman"/>
                <w:sz w:val="28"/>
                <w:lang w:val="kk-KZ"/>
              </w:rPr>
              <w:t xml:space="preserve"> қолдануды;  қазақ тіліне тән  қ, һ</w:t>
            </w:r>
            <w:r w:rsidRPr="00AE1406">
              <w:rPr>
                <w:rFonts w:ascii="Times New Roman" w:hAnsi="Times New Roman"/>
                <w:sz w:val="28"/>
                <w:lang w:val="kk-KZ"/>
              </w:rPr>
              <w:t xml:space="preserve">  дыбыс</w:t>
            </w:r>
            <w:r>
              <w:rPr>
                <w:rFonts w:ascii="Times New Roman" w:hAnsi="Times New Roman"/>
                <w:sz w:val="28"/>
                <w:lang w:val="kk-KZ"/>
              </w:rPr>
              <w:t>тар</w:t>
            </w:r>
            <w:r w:rsidRPr="00AE1406">
              <w:rPr>
                <w:rFonts w:ascii="Times New Roman" w:hAnsi="Times New Roman"/>
                <w:sz w:val="28"/>
                <w:lang w:val="kk-KZ"/>
              </w:rPr>
              <w:t>ын дұрыс айтуды үйрету. Тілдік және артикуляциялық аппаратты, тыныс алуды және таза дикцияны дамытуды жалғастыру.</w:t>
            </w:r>
          </w:p>
          <w:p w:rsidR="00AE1406" w:rsidRPr="00AE1406" w:rsidRDefault="00AE1406" w:rsidP="00AE1406">
            <w:pPr>
              <w:spacing w:after="0" w:line="240" w:lineRule="auto"/>
              <w:jc w:val="both"/>
              <w:rPr>
                <w:rFonts w:ascii="Times New Roman" w:hAnsi="Times New Roman"/>
                <w:sz w:val="28"/>
                <w:lang w:val="kk-KZ"/>
              </w:rPr>
            </w:pPr>
            <w:r w:rsidRPr="00AE1406">
              <w:rPr>
                <w:rFonts w:ascii="Times New Roman" w:hAnsi="Times New Roman"/>
                <w:sz w:val="28"/>
                <w:lang w:val="kk-KZ"/>
              </w:rPr>
              <w:t xml:space="preserve">Сөздік қор. </w:t>
            </w:r>
          </w:p>
          <w:p w:rsidR="006813FC" w:rsidRDefault="006813FC" w:rsidP="00AE1406">
            <w:pPr>
              <w:spacing w:after="0" w:line="240" w:lineRule="auto"/>
              <w:jc w:val="both"/>
              <w:rPr>
                <w:rFonts w:ascii="Times New Roman" w:hAnsi="Times New Roman"/>
                <w:sz w:val="28"/>
                <w:lang w:val="kk-KZ"/>
              </w:rPr>
            </w:pPr>
            <w:r w:rsidRPr="006813FC">
              <w:rPr>
                <w:rFonts w:ascii="Times New Roman" w:hAnsi="Times New Roman"/>
                <w:sz w:val="28"/>
                <w:lang w:val="kk-KZ"/>
              </w:rPr>
              <w:t>Күнделікті өмірде жиі кездесетін ыдыстардың, жиһаздардың, құстардың</w:t>
            </w:r>
            <w:r w:rsidR="00C025FE">
              <w:rPr>
                <w:rFonts w:ascii="Times New Roman" w:hAnsi="Times New Roman"/>
                <w:sz w:val="28"/>
                <w:lang w:val="kk-KZ"/>
              </w:rPr>
              <w:t xml:space="preserve"> </w:t>
            </w:r>
            <w:r w:rsidRPr="006813FC">
              <w:rPr>
                <w:rFonts w:ascii="Times New Roman" w:hAnsi="Times New Roman"/>
                <w:sz w:val="28"/>
                <w:lang w:val="kk-KZ"/>
              </w:rPr>
              <w:t>атауын айту және түсіну дағдыларын қалыптастыру.</w:t>
            </w:r>
            <w:r w:rsidR="00EE3A8C" w:rsidRPr="00EE3A8C">
              <w:rPr>
                <w:lang w:val="kk-KZ"/>
              </w:rPr>
              <w:t xml:space="preserve"> </w:t>
            </w:r>
            <w:r w:rsidR="00EE3A8C" w:rsidRPr="00EE3A8C">
              <w:rPr>
                <w:rFonts w:ascii="Times New Roman" w:hAnsi="Times New Roman"/>
                <w:sz w:val="28"/>
                <w:lang w:val="kk-KZ"/>
              </w:rPr>
              <w:t xml:space="preserve">Заттардың белгілерін (түсі, мөлшері), заттармен іс-әрекеттерді білдіретін сөздерді түсінуді және айта білуді, оларды ауызекі тілде қолдануды үйрету. </w:t>
            </w:r>
            <w:r w:rsidR="00EE3A8C">
              <w:rPr>
                <w:rFonts w:ascii="Times New Roman" w:hAnsi="Times New Roman"/>
                <w:sz w:val="28"/>
                <w:lang w:val="kk-KZ"/>
              </w:rPr>
              <w:t>4</w:t>
            </w:r>
            <w:r w:rsidR="00EE3A8C" w:rsidRPr="00EE3A8C">
              <w:rPr>
                <w:rFonts w:ascii="Times New Roman" w:hAnsi="Times New Roman"/>
                <w:sz w:val="28"/>
                <w:lang w:val="kk-KZ"/>
              </w:rPr>
              <w:t>-ке дейін тура және кері санауды бекіту.</w:t>
            </w:r>
            <w:r w:rsidRPr="006813FC">
              <w:rPr>
                <w:rFonts w:ascii="Times New Roman" w:hAnsi="Times New Roman"/>
                <w:sz w:val="28"/>
                <w:lang w:val="kk-KZ"/>
              </w:rPr>
              <w:t xml:space="preserve"> </w:t>
            </w:r>
          </w:p>
          <w:p w:rsidR="00AE1406" w:rsidRPr="00AE1406" w:rsidRDefault="00AE1406" w:rsidP="00AE1406">
            <w:pPr>
              <w:spacing w:after="0" w:line="240" w:lineRule="auto"/>
              <w:jc w:val="both"/>
              <w:rPr>
                <w:rFonts w:ascii="Times New Roman" w:hAnsi="Times New Roman"/>
                <w:sz w:val="28"/>
                <w:lang w:val="kk-KZ"/>
              </w:rPr>
            </w:pPr>
            <w:r w:rsidRPr="00AE1406">
              <w:rPr>
                <w:rFonts w:ascii="Times New Roman" w:hAnsi="Times New Roman"/>
                <w:sz w:val="28"/>
                <w:lang w:val="kk-KZ"/>
              </w:rPr>
              <w:t xml:space="preserve">Тілдің грамматикалық құрылымы. </w:t>
            </w:r>
          </w:p>
          <w:p w:rsidR="00EE3A8C" w:rsidRDefault="00EE3A8C" w:rsidP="00AE1406">
            <w:pPr>
              <w:spacing w:after="0" w:line="240" w:lineRule="auto"/>
              <w:jc w:val="both"/>
              <w:rPr>
                <w:rFonts w:ascii="Times New Roman" w:hAnsi="Times New Roman"/>
                <w:sz w:val="28"/>
                <w:lang w:val="kk-KZ"/>
              </w:rPr>
            </w:pPr>
            <w:r>
              <w:rPr>
                <w:rFonts w:ascii="Times New Roman" w:hAnsi="Times New Roman"/>
                <w:sz w:val="28"/>
                <w:lang w:val="kk-KZ"/>
              </w:rPr>
              <w:t>З</w:t>
            </w:r>
            <w:r w:rsidRPr="00EE3A8C">
              <w:rPr>
                <w:rFonts w:ascii="Times New Roman" w:hAnsi="Times New Roman"/>
                <w:sz w:val="28"/>
                <w:lang w:val="kk-KZ"/>
              </w:rPr>
              <w:t>ат есімдерді жекеше және көпше түрде қолдану дағдыларын қалыптастыру.</w:t>
            </w:r>
          </w:p>
          <w:p w:rsidR="00AE1406" w:rsidRPr="00AE1406" w:rsidRDefault="00AE1406" w:rsidP="00AE1406">
            <w:pPr>
              <w:spacing w:after="0" w:line="240" w:lineRule="auto"/>
              <w:jc w:val="both"/>
              <w:rPr>
                <w:rFonts w:ascii="Times New Roman" w:hAnsi="Times New Roman"/>
                <w:sz w:val="28"/>
                <w:lang w:val="kk-KZ"/>
              </w:rPr>
            </w:pPr>
            <w:r w:rsidRPr="00AE1406">
              <w:rPr>
                <w:rFonts w:ascii="Times New Roman" w:hAnsi="Times New Roman"/>
                <w:sz w:val="28"/>
                <w:lang w:val="kk-KZ"/>
              </w:rPr>
              <w:t xml:space="preserve">Байланыстырып сөйлеу. </w:t>
            </w:r>
          </w:p>
          <w:p w:rsidR="00AE1406" w:rsidRDefault="00AE1406" w:rsidP="00AE1406">
            <w:pPr>
              <w:spacing w:after="0" w:line="240" w:lineRule="auto"/>
              <w:jc w:val="both"/>
              <w:rPr>
                <w:rFonts w:ascii="Times New Roman" w:hAnsi="Times New Roman"/>
                <w:sz w:val="28"/>
                <w:lang w:val="kk-KZ"/>
              </w:rPr>
            </w:pPr>
            <w:r w:rsidRPr="00AE1406">
              <w:rPr>
                <w:rFonts w:ascii="Times New Roman" w:hAnsi="Times New Roman"/>
                <w:sz w:val="28"/>
                <w:lang w:val="kk-KZ"/>
              </w:rPr>
              <w:t>Қарапайым сұрақтар қоюды және оларға жай сөйлеммен жауап беруді, диалогке қатысуға үйрету.</w:t>
            </w:r>
            <w:r w:rsidR="00EE3A8C" w:rsidRPr="00EE3A8C">
              <w:rPr>
                <w:lang w:val="kk-KZ"/>
              </w:rPr>
              <w:t xml:space="preserve"> </w:t>
            </w:r>
            <w:r w:rsidR="00EE3A8C">
              <w:rPr>
                <w:rFonts w:ascii="Times New Roman" w:hAnsi="Times New Roman"/>
                <w:sz w:val="28"/>
                <w:lang w:val="kk-KZ"/>
              </w:rPr>
              <w:t>П</w:t>
            </w:r>
            <w:r w:rsidR="00EE3A8C" w:rsidRPr="00EE3A8C">
              <w:rPr>
                <w:rFonts w:ascii="Times New Roman" w:hAnsi="Times New Roman"/>
                <w:sz w:val="28"/>
                <w:lang w:val="kk-KZ"/>
              </w:rPr>
              <w:t>едагогтің үлгісі бойынша қысқа әңгімелер құрастыра алуды қалыптастыру.</w:t>
            </w:r>
            <w:r w:rsidRPr="00AE1406">
              <w:rPr>
                <w:rFonts w:ascii="Times New Roman" w:hAnsi="Times New Roman"/>
                <w:sz w:val="28"/>
                <w:lang w:val="kk-KZ"/>
              </w:rPr>
              <w:t xml:space="preserve">  </w:t>
            </w:r>
          </w:p>
          <w:p w:rsidR="00EE3A8C" w:rsidRPr="00166418" w:rsidRDefault="00EE3A8C" w:rsidP="00AE1406">
            <w:pPr>
              <w:spacing w:after="0" w:line="240" w:lineRule="auto"/>
              <w:jc w:val="both"/>
              <w:rPr>
                <w:rFonts w:ascii="Times New Roman" w:hAnsi="Times New Roman"/>
                <w:sz w:val="28"/>
                <w:lang w:val="kk-KZ"/>
              </w:rPr>
            </w:pPr>
          </w:p>
        </w:tc>
      </w:tr>
      <w:tr w:rsidR="00EE3A8C" w:rsidRPr="00E921A9" w:rsidTr="00AE1406">
        <w:trPr>
          <w:trHeight w:val="416"/>
        </w:trPr>
        <w:tc>
          <w:tcPr>
            <w:tcW w:w="1045" w:type="dxa"/>
            <w:shd w:val="clear" w:color="auto" w:fill="auto"/>
            <w:textDirection w:val="btLr"/>
          </w:tcPr>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p w:rsidR="00EE3A8C" w:rsidRPr="004A4945"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eastAsia="ru-RU"/>
              </w:rPr>
              <w:t>Қ</w:t>
            </w:r>
            <w:r>
              <w:rPr>
                <w:rFonts w:ascii="Times New Roman" w:eastAsia="Times New Roman" w:hAnsi="Times New Roman"/>
                <w:bCs/>
                <w:color w:val="000000"/>
                <w:sz w:val="28"/>
                <w:szCs w:val="28"/>
                <w:lang w:val="kk-KZ" w:eastAsia="ru-RU"/>
              </w:rPr>
              <w:t>араша</w:t>
            </w:r>
          </w:p>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p w:rsidR="00EE3A8C" w:rsidRPr="004A4945" w:rsidRDefault="00EE3A8C" w:rsidP="00EE3A8C">
            <w:pPr>
              <w:spacing w:after="0" w:line="0" w:lineRule="atLeast"/>
              <w:ind w:left="113" w:right="113"/>
              <w:jc w:val="center"/>
              <w:rPr>
                <w:rFonts w:ascii="Times New Roman" w:eastAsia="Times New Roman" w:hAnsi="Times New Roman"/>
                <w:b/>
                <w:bCs/>
                <w:color w:val="000000"/>
                <w:sz w:val="28"/>
                <w:szCs w:val="28"/>
                <w:lang w:val="kk-KZ" w:eastAsia="ru-RU"/>
              </w:rPr>
            </w:pPr>
          </w:p>
          <w:p w:rsidR="00EE3A8C" w:rsidRDefault="00EE3A8C" w:rsidP="00EE3A8C">
            <w:pPr>
              <w:spacing w:after="0" w:line="0" w:lineRule="atLeast"/>
              <w:ind w:left="113" w:right="113"/>
              <w:jc w:val="center"/>
              <w:rPr>
                <w:rFonts w:ascii="Times New Roman" w:eastAsia="Times New Roman" w:hAnsi="Times New Roman"/>
                <w:b/>
                <w:bCs/>
                <w:color w:val="000000"/>
                <w:sz w:val="28"/>
                <w:szCs w:val="28"/>
                <w:lang w:eastAsia="ru-RU"/>
              </w:rPr>
            </w:pPr>
          </w:p>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tc>
        <w:tc>
          <w:tcPr>
            <w:tcW w:w="12494" w:type="dxa"/>
            <w:shd w:val="clear" w:color="auto" w:fill="auto"/>
          </w:tcPr>
          <w:p w:rsidR="00EE3A8C" w:rsidRDefault="00EE3A8C" w:rsidP="00EE3A8C">
            <w:pPr>
              <w:spacing w:after="0" w:line="240" w:lineRule="auto"/>
              <w:ind w:left="113"/>
              <w:jc w:val="both"/>
              <w:rPr>
                <w:rFonts w:ascii="Times New Roman" w:eastAsia="Times New Roman" w:hAnsi="Times New Roman"/>
                <w:sz w:val="28"/>
                <w:szCs w:val="28"/>
                <w:lang w:val="kk-KZ" w:eastAsia="ru-RU"/>
              </w:rPr>
            </w:pPr>
            <w:r w:rsidRPr="00166418">
              <w:rPr>
                <w:rFonts w:ascii="Times New Roman" w:hAnsi="Times New Roman"/>
                <w:sz w:val="28"/>
                <w:lang w:val="kk-KZ"/>
              </w:rPr>
              <w:t>Сөйлеудің дыбыстық мәдениеті.</w:t>
            </w:r>
          </w:p>
          <w:p w:rsidR="00EE3A8C" w:rsidRDefault="00EE3A8C" w:rsidP="00EE3A8C">
            <w:pPr>
              <w:spacing w:after="0" w:line="240" w:lineRule="auto"/>
              <w:ind w:left="113"/>
              <w:rPr>
                <w:rFonts w:ascii="Times New Roman" w:hAnsi="Times New Roman"/>
                <w:sz w:val="28"/>
                <w:lang w:val="kk-KZ"/>
              </w:rPr>
            </w:pPr>
            <w:r w:rsidRPr="00166418">
              <w:rPr>
                <w:rFonts w:ascii="Times New Roman" w:hAnsi="Times New Roman"/>
                <w:sz w:val="28"/>
                <w:lang w:val="kk-KZ"/>
              </w:rPr>
              <w:t>Қазақ тілі</w:t>
            </w:r>
            <w:r>
              <w:rPr>
                <w:rFonts w:ascii="Times New Roman" w:hAnsi="Times New Roman"/>
                <w:sz w:val="28"/>
                <w:lang w:val="kk-KZ"/>
              </w:rPr>
              <w:t>ндегі сөздерді дұрыс айта білуді және есте сақтауды, ол сөздерді қолдануды</w:t>
            </w:r>
            <w:r w:rsidRPr="00166418">
              <w:rPr>
                <w:rFonts w:ascii="Times New Roman" w:hAnsi="Times New Roman"/>
                <w:sz w:val="28"/>
                <w:lang w:val="kk-KZ"/>
              </w:rPr>
              <w:t xml:space="preserve">; қазақ тіліне </w:t>
            </w:r>
            <w:r>
              <w:rPr>
                <w:rFonts w:ascii="Times New Roman" w:hAnsi="Times New Roman"/>
                <w:sz w:val="28"/>
                <w:lang w:val="kk-KZ"/>
              </w:rPr>
              <w:t xml:space="preserve">тән </w:t>
            </w:r>
            <w:r w:rsidR="00A5138A">
              <w:rPr>
                <w:rFonts w:ascii="Times New Roman" w:hAnsi="Times New Roman"/>
                <w:sz w:val="28"/>
                <w:lang w:val="kk-KZ"/>
              </w:rPr>
              <w:t xml:space="preserve">ү, </w:t>
            </w:r>
            <w:r>
              <w:rPr>
                <w:rFonts w:ascii="Times New Roman" w:hAnsi="Times New Roman"/>
                <w:sz w:val="28"/>
                <w:lang w:val="kk-KZ"/>
              </w:rPr>
              <w:t xml:space="preserve">ұ, і  </w:t>
            </w:r>
            <w:r w:rsidRPr="00166418">
              <w:rPr>
                <w:rFonts w:ascii="Times New Roman" w:hAnsi="Times New Roman"/>
                <w:sz w:val="28"/>
                <w:lang w:val="kk-KZ"/>
              </w:rPr>
              <w:t>дыбыс</w:t>
            </w:r>
            <w:r>
              <w:rPr>
                <w:rFonts w:ascii="Times New Roman" w:hAnsi="Times New Roman"/>
                <w:sz w:val="28"/>
                <w:lang w:val="kk-KZ"/>
              </w:rPr>
              <w:t>тарын айтуды</w:t>
            </w:r>
            <w:r w:rsidRPr="00166418">
              <w:rPr>
                <w:rFonts w:ascii="Times New Roman" w:hAnsi="Times New Roman"/>
                <w:sz w:val="28"/>
                <w:lang w:val="kk-KZ"/>
              </w:rPr>
              <w:t xml:space="preserve"> үйрету. Тілдік және артикуляциялық аппаратты, тыныс алуды және таза дикцияны дамытуды жалғастыру.</w:t>
            </w:r>
          </w:p>
          <w:p w:rsidR="00EE3A8C" w:rsidRDefault="00EE3A8C" w:rsidP="00EE3A8C">
            <w:pPr>
              <w:spacing w:after="0" w:line="240" w:lineRule="auto"/>
              <w:ind w:left="113"/>
              <w:jc w:val="both"/>
              <w:rPr>
                <w:lang w:val="kk-KZ"/>
              </w:rPr>
            </w:pPr>
            <w:r w:rsidRPr="00166418">
              <w:rPr>
                <w:rFonts w:ascii="Times New Roman" w:hAnsi="Times New Roman"/>
                <w:sz w:val="28"/>
                <w:lang w:val="kk-KZ"/>
              </w:rPr>
              <w:t>Сөздік қор.</w:t>
            </w:r>
            <w:r w:rsidRPr="00166418">
              <w:rPr>
                <w:lang w:val="kk-KZ"/>
              </w:rPr>
              <w:t xml:space="preserve"> </w:t>
            </w:r>
          </w:p>
          <w:p w:rsidR="00EE3A8C" w:rsidRPr="00166418" w:rsidRDefault="00EE3A8C" w:rsidP="00EE3A8C">
            <w:pPr>
              <w:spacing w:after="0" w:line="240" w:lineRule="auto"/>
              <w:ind w:left="113"/>
              <w:jc w:val="both"/>
              <w:rPr>
                <w:rFonts w:ascii="Times New Roman" w:hAnsi="Times New Roman"/>
                <w:sz w:val="28"/>
                <w:lang w:val="kk-KZ"/>
              </w:rPr>
            </w:pPr>
            <w:r w:rsidRPr="0064689B">
              <w:rPr>
                <w:rFonts w:ascii="Times New Roman" w:hAnsi="Times New Roman"/>
                <w:sz w:val="28"/>
                <w:lang w:val="kk-KZ"/>
              </w:rPr>
              <w:t>Кү</w:t>
            </w:r>
            <w:r>
              <w:rPr>
                <w:rFonts w:ascii="Times New Roman" w:hAnsi="Times New Roman"/>
                <w:sz w:val="28"/>
                <w:lang w:val="kk-KZ"/>
              </w:rPr>
              <w:t xml:space="preserve">нделікті өмірде жиі кездесетін азық-түліктердің, жануарлардың, құстардың </w:t>
            </w:r>
            <w:r w:rsidRPr="0064689B">
              <w:rPr>
                <w:rFonts w:ascii="Times New Roman" w:hAnsi="Times New Roman"/>
                <w:sz w:val="28"/>
                <w:lang w:val="kk-KZ"/>
              </w:rPr>
              <w:t xml:space="preserve">атауын айту және түсіну дағдыларын қалыптастыру. </w:t>
            </w:r>
            <w:r>
              <w:rPr>
                <w:rFonts w:ascii="Times New Roman" w:hAnsi="Times New Roman"/>
                <w:sz w:val="28"/>
                <w:lang w:val="kk-KZ"/>
              </w:rPr>
              <w:t>Заттың  белгілерін (түсі, мөлшері</w:t>
            </w:r>
            <w:r w:rsidRPr="00166418">
              <w:rPr>
                <w:rFonts w:ascii="Times New Roman" w:hAnsi="Times New Roman"/>
                <w:sz w:val="28"/>
                <w:lang w:val="kk-KZ"/>
              </w:rPr>
              <w:t>),</w:t>
            </w:r>
            <w:r>
              <w:rPr>
                <w:rFonts w:ascii="Times New Roman" w:hAnsi="Times New Roman"/>
                <w:sz w:val="28"/>
                <w:lang w:val="kk-KZ"/>
              </w:rPr>
              <w:t xml:space="preserve"> заттармен іс-әрекеттерді</w:t>
            </w:r>
            <w:r w:rsidRPr="00166418">
              <w:rPr>
                <w:rFonts w:ascii="Times New Roman" w:hAnsi="Times New Roman"/>
                <w:sz w:val="28"/>
                <w:lang w:val="kk-KZ"/>
              </w:rPr>
              <w:t xml:space="preserve">  білдіретін сөздерді </w:t>
            </w:r>
            <w:r>
              <w:rPr>
                <w:rFonts w:ascii="Times New Roman" w:hAnsi="Times New Roman"/>
                <w:sz w:val="28"/>
                <w:lang w:val="kk-KZ"/>
              </w:rPr>
              <w:t>түсінуді және айта білуді, оларды ауызекі тілде қолдануды</w:t>
            </w:r>
            <w:r w:rsidRPr="00166418">
              <w:rPr>
                <w:rFonts w:ascii="Times New Roman" w:hAnsi="Times New Roman"/>
                <w:sz w:val="28"/>
                <w:lang w:val="kk-KZ"/>
              </w:rPr>
              <w:t xml:space="preserve"> үйрету. </w:t>
            </w:r>
            <w:r>
              <w:rPr>
                <w:rFonts w:ascii="Times New Roman" w:hAnsi="Times New Roman"/>
                <w:sz w:val="28"/>
                <w:lang w:val="kk-KZ"/>
              </w:rPr>
              <w:t>5-ке</w:t>
            </w:r>
            <w:r w:rsidRPr="00166418">
              <w:rPr>
                <w:rFonts w:ascii="Times New Roman" w:hAnsi="Times New Roman"/>
                <w:sz w:val="28"/>
                <w:lang w:val="kk-KZ"/>
              </w:rPr>
              <w:t xml:space="preserve"> дейін тура және кері санауды бекіту.</w:t>
            </w:r>
          </w:p>
          <w:p w:rsidR="00EE3A8C" w:rsidRDefault="00EE3A8C" w:rsidP="00EE3A8C">
            <w:pPr>
              <w:spacing w:after="0"/>
              <w:ind w:left="113"/>
              <w:jc w:val="both"/>
              <w:rPr>
                <w:rFonts w:ascii="Times New Roman" w:hAnsi="Times New Roman"/>
                <w:sz w:val="28"/>
                <w:lang w:val="kk-KZ"/>
              </w:rPr>
            </w:pPr>
            <w:r w:rsidRPr="007E13FF">
              <w:rPr>
                <w:rFonts w:ascii="Times New Roman" w:hAnsi="Times New Roman"/>
                <w:sz w:val="28"/>
                <w:lang w:val="kk-KZ"/>
              </w:rPr>
              <w:t xml:space="preserve">Тілдің грамматикалық құрылымы. </w:t>
            </w:r>
          </w:p>
          <w:p w:rsidR="00EE3A8C" w:rsidRPr="007E13FF" w:rsidRDefault="00EE3A8C" w:rsidP="00EE3A8C">
            <w:pPr>
              <w:spacing w:after="0"/>
              <w:ind w:left="113"/>
              <w:jc w:val="both"/>
              <w:rPr>
                <w:rFonts w:ascii="Times New Roman" w:hAnsi="Times New Roman"/>
                <w:sz w:val="28"/>
                <w:lang w:val="kk-KZ"/>
              </w:rPr>
            </w:pPr>
            <w:r w:rsidRPr="007E13FF">
              <w:rPr>
                <w:rFonts w:ascii="Times New Roman" w:hAnsi="Times New Roman"/>
                <w:sz w:val="28"/>
                <w:lang w:val="kk-KZ"/>
              </w:rPr>
              <w:t>Қазақ тіліндегі сөздер мен сөй</w:t>
            </w:r>
            <w:r>
              <w:rPr>
                <w:rFonts w:ascii="Times New Roman" w:hAnsi="Times New Roman"/>
                <w:sz w:val="28"/>
                <w:lang w:val="kk-KZ"/>
              </w:rPr>
              <w:t>лемдерді түсінуді және қолдана білуді</w:t>
            </w:r>
            <w:r w:rsidRPr="007E13FF">
              <w:rPr>
                <w:rFonts w:ascii="Times New Roman" w:hAnsi="Times New Roman"/>
                <w:sz w:val="28"/>
                <w:lang w:val="kk-KZ"/>
              </w:rPr>
              <w:t xml:space="preserve"> үйрету, зат есімдерді жекеше және көпше түрде қолдану дағдыларын қалыптастыру. </w:t>
            </w:r>
          </w:p>
          <w:p w:rsidR="00EE3A8C" w:rsidRDefault="00EE3A8C" w:rsidP="00EE3A8C">
            <w:pPr>
              <w:spacing w:after="0"/>
              <w:ind w:left="113"/>
              <w:rPr>
                <w:rFonts w:ascii="Times New Roman" w:hAnsi="Times New Roman"/>
                <w:sz w:val="28"/>
                <w:lang w:val="kk-KZ"/>
              </w:rPr>
            </w:pPr>
            <w:r w:rsidRPr="007E13FF">
              <w:rPr>
                <w:rFonts w:ascii="Times New Roman" w:hAnsi="Times New Roman"/>
                <w:sz w:val="28"/>
                <w:lang w:val="kk-KZ"/>
              </w:rPr>
              <w:t xml:space="preserve">Байланыстырып сөйлеу. </w:t>
            </w:r>
          </w:p>
          <w:p w:rsidR="00EE3A8C" w:rsidRDefault="00EE3A8C" w:rsidP="00EE3A8C">
            <w:pPr>
              <w:spacing w:after="0"/>
              <w:ind w:left="113"/>
              <w:jc w:val="both"/>
              <w:rPr>
                <w:rFonts w:ascii="Times New Roman" w:hAnsi="Times New Roman"/>
                <w:sz w:val="28"/>
                <w:lang w:val="kk-KZ"/>
              </w:rPr>
            </w:pPr>
            <w:r w:rsidRPr="009C7340">
              <w:rPr>
                <w:rFonts w:ascii="Times New Roman" w:hAnsi="Times New Roman"/>
                <w:sz w:val="28"/>
                <w:lang w:val="kk-KZ"/>
              </w:rPr>
              <w:t>Мақал-мәтелдерді жатқа  айтуға үйрету.</w:t>
            </w:r>
          </w:p>
          <w:p w:rsidR="00EE3A8C" w:rsidRDefault="00EE3A8C" w:rsidP="00EE3A8C">
            <w:pPr>
              <w:spacing w:after="0"/>
              <w:ind w:left="113"/>
              <w:jc w:val="both"/>
              <w:rPr>
                <w:rFonts w:ascii="Times New Roman" w:hAnsi="Times New Roman"/>
                <w:sz w:val="28"/>
                <w:lang w:val="kk-KZ"/>
              </w:rPr>
            </w:pPr>
          </w:p>
          <w:p w:rsidR="00EE3A8C" w:rsidRPr="00166418" w:rsidRDefault="00EE3A8C" w:rsidP="00EE3A8C">
            <w:pPr>
              <w:spacing w:after="0"/>
              <w:ind w:left="113"/>
              <w:jc w:val="both"/>
              <w:rPr>
                <w:rFonts w:ascii="Times New Roman" w:hAnsi="Times New Roman"/>
                <w:sz w:val="28"/>
                <w:lang w:val="kk-KZ"/>
              </w:rPr>
            </w:pPr>
          </w:p>
        </w:tc>
      </w:tr>
      <w:tr w:rsidR="00EE3A8C" w:rsidRPr="00E921A9" w:rsidTr="00AE1406">
        <w:trPr>
          <w:trHeight w:val="416"/>
        </w:trPr>
        <w:tc>
          <w:tcPr>
            <w:tcW w:w="1045" w:type="dxa"/>
            <w:shd w:val="clear" w:color="auto" w:fill="auto"/>
            <w:textDirection w:val="btLr"/>
          </w:tcPr>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p w:rsidR="00EE3A8C" w:rsidRPr="008643ED"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val="kk-KZ" w:eastAsia="ru-RU"/>
              </w:rPr>
              <w:t>Желтоқсан</w:t>
            </w:r>
          </w:p>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tc>
        <w:tc>
          <w:tcPr>
            <w:tcW w:w="12494" w:type="dxa"/>
            <w:shd w:val="clear" w:color="auto" w:fill="auto"/>
          </w:tcPr>
          <w:p w:rsidR="00EE3A8C" w:rsidRDefault="00EE3A8C" w:rsidP="00EE3A8C">
            <w:pPr>
              <w:spacing w:after="0" w:line="240" w:lineRule="auto"/>
              <w:ind w:left="113"/>
              <w:jc w:val="both"/>
              <w:rPr>
                <w:rFonts w:ascii="Times New Roman" w:eastAsia="Times New Roman" w:hAnsi="Times New Roman"/>
                <w:sz w:val="28"/>
                <w:szCs w:val="28"/>
                <w:lang w:val="kk-KZ" w:eastAsia="ru-RU"/>
              </w:rPr>
            </w:pPr>
            <w:r w:rsidRPr="00166418">
              <w:rPr>
                <w:rFonts w:ascii="Times New Roman" w:hAnsi="Times New Roman"/>
                <w:sz w:val="28"/>
                <w:lang w:val="kk-KZ"/>
              </w:rPr>
              <w:t>Сөйлеудің дыбыстық мәдениеті.</w:t>
            </w:r>
          </w:p>
          <w:p w:rsidR="00EE3A8C" w:rsidRDefault="00EE3A8C" w:rsidP="00EE3A8C">
            <w:pPr>
              <w:spacing w:after="0" w:line="240" w:lineRule="auto"/>
              <w:ind w:left="113"/>
              <w:rPr>
                <w:rFonts w:ascii="Times New Roman" w:hAnsi="Times New Roman"/>
                <w:sz w:val="28"/>
                <w:lang w:val="kk-KZ"/>
              </w:rPr>
            </w:pPr>
            <w:r w:rsidRPr="00166418">
              <w:rPr>
                <w:rFonts w:ascii="Times New Roman" w:hAnsi="Times New Roman"/>
                <w:sz w:val="28"/>
                <w:lang w:val="kk-KZ"/>
              </w:rPr>
              <w:t>Қазақ тіл</w:t>
            </w:r>
            <w:r>
              <w:rPr>
                <w:rFonts w:ascii="Times New Roman" w:hAnsi="Times New Roman"/>
                <w:sz w:val="28"/>
                <w:lang w:val="kk-KZ"/>
              </w:rPr>
              <w:t>індегі сөздерді дұрыс айта білуді және есте сақтауды, ол сөздерді қолдануды</w:t>
            </w:r>
            <w:r w:rsidRPr="00166418">
              <w:rPr>
                <w:rFonts w:ascii="Times New Roman" w:hAnsi="Times New Roman"/>
                <w:sz w:val="28"/>
                <w:lang w:val="kk-KZ"/>
              </w:rPr>
              <w:t xml:space="preserve">; қазақ тіліне </w:t>
            </w:r>
            <w:r>
              <w:rPr>
                <w:rFonts w:ascii="Times New Roman" w:hAnsi="Times New Roman"/>
                <w:sz w:val="28"/>
                <w:lang w:val="kk-KZ"/>
              </w:rPr>
              <w:lastRenderedPageBreak/>
              <w:t xml:space="preserve">тән ө, ң  </w:t>
            </w:r>
            <w:r w:rsidRPr="00166418">
              <w:rPr>
                <w:rFonts w:ascii="Times New Roman" w:hAnsi="Times New Roman"/>
                <w:sz w:val="28"/>
                <w:lang w:val="kk-KZ"/>
              </w:rPr>
              <w:t>дыбыс</w:t>
            </w:r>
            <w:r>
              <w:rPr>
                <w:rFonts w:ascii="Times New Roman" w:hAnsi="Times New Roman"/>
                <w:sz w:val="28"/>
                <w:lang w:val="kk-KZ"/>
              </w:rPr>
              <w:t>тар</w:t>
            </w:r>
            <w:r w:rsidRPr="00166418">
              <w:rPr>
                <w:rFonts w:ascii="Times New Roman" w:hAnsi="Times New Roman"/>
                <w:sz w:val="28"/>
                <w:lang w:val="kk-KZ"/>
              </w:rPr>
              <w:t xml:space="preserve">ын </w:t>
            </w:r>
            <w:r>
              <w:rPr>
                <w:rFonts w:ascii="Times New Roman" w:hAnsi="Times New Roman"/>
                <w:sz w:val="28"/>
                <w:lang w:val="kk-KZ"/>
              </w:rPr>
              <w:t>дұрыс айтуды</w:t>
            </w:r>
            <w:r w:rsidRPr="00166418">
              <w:rPr>
                <w:rFonts w:ascii="Times New Roman" w:hAnsi="Times New Roman"/>
                <w:sz w:val="28"/>
                <w:lang w:val="kk-KZ"/>
              </w:rPr>
              <w:t xml:space="preserve"> үйрету. Тілдік және артикуляциялық аппаратты, тыныс алуды және таза дикцияны дамытуды жалғастыру.</w:t>
            </w:r>
          </w:p>
          <w:p w:rsidR="00EE3A8C" w:rsidRDefault="00EE3A8C" w:rsidP="00EE3A8C">
            <w:pPr>
              <w:spacing w:after="0" w:line="240" w:lineRule="auto"/>
              <w:ind w:left="113"/>
              <w:jc w:val="both"/>
              <w:rPr>
                <w:lang w:val="kk-KZ"/>
              </w:rPr>
            </w:pPr>
            <w:r w:rsidRPr="00166418">
              <w:rPr>
                <w:rFonts w:ascii="Times New Roman" w:hAnsi="Times New Roman"/>
                <w:sz w:val="28"/>
                <w:lang w:val="kk-KZ"/>
              </w:rPr>
              <w:t>Сөздік қор.</w:t>
            </w:r>
            <w:r w:rsidRPr="00166418">
              <w:rPr>
                <w:lang w:val="kk-KZ"/>
              </w:rPr>
              <w:t xml:space="preserve"> </w:t>
            </w:r>
          </w:p>
          <w:p w:rsidR="00EE3A8C" w:rsidRPr="00166418" w:rsidRDefault="00EE3A8C" w:rsidP="00EE3A8C">
            <w:pPr>
              <w:spacing w:after="0" w:line="240" w:lineRule="auto"/>
              <w:ind w:left="113"/>
              <w:jc w:val="both"/>
              <w:rPr>
                <w:rFonts w:ascii="Times New Roman" w:hAnsi="Times New Roman"/>
                <w:sz w:val="28"/>
                <w:lang w:val="kk-KZ"/>
              </w:rPr>
            </w:pPr>
            <w:r w:rsidRPr="0064689B">
              <w:rPr>
                <w:rFonts w:ascii="Times New Roman" w:hAnsi="Times New Roman"/>
                <w:sz w:val="28"/>
                <w:lang w:val="kk-KZ"/>
              </w:rPr>
              <w:t>Кү</w:t>
            </w:r>
            <w:r>
              <w:rPr>
                <w:rFonts w:ascii="Times New Roman" w:hAnsi="Times New Roman"/>
                <w:sz w:val="28"/>
                <w:lang w:val="kk-KZ"/>
              </w:rPr>
              <w:t xml:space="preserve">нделікті өмірде жиі кездесетін киім, </w:t>
            </w:r>
            <w:r w:rsidRPr="008643ED">
              <w:rPr>
                <w:rFonts w:ascii="Times New Roman" w:hAnsi="Times New Roman"/>
                <w:sz w:val="28"/>
                <w:lang w:val="kk-KZ"/>
              </w:rPr>
              <w:t>табиғат құбылыстарының</w:t>
            </w:r>
            <w:r>
              <w:rPr>
                <w:rFonts w:ascii="Times New Roman" w:hAnsi="Times New Roman"/>
                <w:sz w:val="28"/>
                <w:lang w:val="kk-KZ"/>
              </w:rPr>
              <w:t xml:space="preserve"> </w:t>
            </w:r>
            <w:r w:rsidRPr="0064689B">
              <w:rPr>
                <w:rFonts w:ascii="Times New Roman" w:hAnsi="Times New Roman"/>
                <w:sz w:val="28"/>
                <w:lang w:val="kk-KZ"/>
              </w:rPr>
              <w:t xml:space="preserve">атауын айту және түсіну дағдыларын қалыптастыру. </w:t>
            </w:r>
            <w:r>
              <w:rPr>
                <w:rFonts w:ascii="Times New Roman" w:hAnsi="Times New Roman"/>
                <w:sz w:val="28"/>
                <w:lang w:val="kk-KZ"/>
              </w:rPr>
              <w:t>Заттың  белгілерін (түсі, мөлшері), заттармен іс-әрекеттерді</w:t>
            </w:r>
            <w:r w:rsidRPr="00166418">
              <w:rPr>
                <w:rFonts w:ascii="Times New Roman" w:hAnsi="Times New Roman"/>
                <w:sz w:val="28"/>
                <w:lang w:val="kk-KZ"/>
              </w:rPr>
              <w:t xml:space="preserve">  білдіретін сөздерді</w:t>
            </w:r>
            <w:r>
              <w:rPr>
                <w:rFonts w:ascii="Times New Roman" w:hAnsi="Times New Roman"/>
                <w:sz w:val="28"/>
                <w:lang w:val="kk-KZ"/>
              </w:rPr>
              <w:t xml:space="preserve"> түсінуді </w:t>
            </w:r>
            <w:r w:rsidRPr="00166418">
              <w:rPr>
                <w:rFonts w:ascii="Times New Roman" w:hAnsi="Times New Roman"/>
                <w:sz w:val="28"/>
                <w:lang w:val="kk-KZ"/>
              </w:rPr>
              <w:t xml:space="preserve">және </w:t>
            </w:r>
            <w:r>
              <w:rPr>
                <w:rFonts w:ascii="Times New Roman" w:hAnsi="Times New Roman"/>
                <w:sz w:val="28"/>
                <w:lang w:val="kk-KZ"/>
              </w:rPr>
              <w:t>айта білуді</w:t>
            </w:r>
            <w:r w:rsidRPr="00166418">
              <w:rPr>
                <w:rFonts w:ascii="Times New Roman" w:hAnsi="Times New Roman"/>
                <w:sz w:val="28"/>
                <w:lang w:val="kk-KZ"/>
              </w:rPr>
              <w:t xml:space="preserve">, оларды ауызекі </w:t>
            </w:r>
            <w:r>
              <w:rPr>
                <w:rFonts w:ascii="Times New Roman" w:hAnsi="Times New Roman"/>
                <w:sz w:val="28"/>
                <w:lang w:val="kk-KZ"/>
              </w:rPr>
              <w:t>тілде қолдануды</w:t>
            </w:r>
            <w:r w:rsidRPr="00166418">
              <w:rPr>
                <w:rFonts w:ascii="Times New Roman" w:hAnsi="Times New Roman"/>
                <w:sz w:val="28"/>
                <w:lang w:val="kk-KZ"/>
              </w:rPr>
              <w:t xml:space="preserve"> үйрету. </w:t>
            </w:r>
            <w:r>
              <w:rPr>
                <w:rFonts w:ascii="Times New Roman" w:hAnsi="Times New Roman"/>
                <w:sz w:val="28"/>
                <w:lang w:val="kk-KZ"/>
              </w:rPr>
              <w:t>6-ға</w:t>
            </w:r>
            <w:r w:rsidRPr="00166418">
              <w:rPr>
                <w:rFonts w:ascii="Times New Roman" w:hAnsi="Times New Roman"/>
                <w:sz w:val="28"/>
                <w:lang w:val="kk-KZ"/>
              </w:rPr>
              <w:t xml:space="preserve"> дейін тура және кері санауды бекіту.</w:t>
            </w:r>
          </w:p>
          <w:p w:rsidR="00EE3A8C" w:rsidRDefault="00EE3A8C" w:rsidP="00EE3A8C">
            <w:pPr>
              <w:spacing w:after="0"/>
              <w:ind w:left="113"/>
              <w:jc w:val="both"/>
              <w:rPr>
                <w:rFonts w:ascii="Times New Roman" w:hAnsi="Times New Roman"/>
                <w:sz w:val="28"/>
                <w:lang w:val="kk-KZ"/>
              </w:rPr>
            </w:pPr>
            <w:r w:rsidRPr="007E13FF">
              <w:rPr>
                <w:rFonts w:ascii="Times New Roman" w:hAnsi="Times New Roman"/>
                <w:sz w:val="28"/>
                <w:lang w:val="kk-KZ"/>
              </w:rPr>
              <w:t xml:space="preserve">Тілдің грамматикалық құрылымы. </w:t>
            </w:r>
          </w:p>
          <w:p w:rsidR="00EE3A8C" w:rsidRPr="007E13FF" w:rsidRDefault="00EE3A8C" w:rsidP="00EE3A8C">
            <w:pPr>
              <w:spacing w:after="0"/>
              <w:ind w:left="113"/>
              <w:jc w:val="both"/>
              <w:rPr>
                <w:rFonts w:ascii="Times New Roman" w:hAnsi="Times New Roman"/>
                <w:sz w:val="28"/>
                <w:lang w:val="kk-KZ"/>
              </w:rPr>
            </w:pPr>
            <w:r w:rsidRPr="007E13FF">
              <w:rPr>
                <w:rFonts w:ascii="Times New Roman" w:hAnsi="Times New Roman"/>
                <w:sz w:val="28"/>
                <w:lang w:val="kk-KZ"/>
              </w:rPr>
              <w:t xml:space="preserve">Қазақ тіліндегі сөздер мен сөйлемдерді түсінуді және қолдануды үйрету, зат есімдерді жекеше және көпше түрде қолдану дағдыларын қалыптастыру. </w:t>
            </w:r>
          </w:p>
          <w:p w:rsidR="00EE3A8C" w:rsidRDefault="00EE3A8C" w:rsidP="00EE3A8C">
            <w:pPr>
              <w:spacing w:after="0"/>
              <w:ind w:left="113"/>
              <w:rPr>
                <w:rFonts w:ascii="Times New Roman" w:hAnsi="Times New Roman"/>
                <w:sz w:val="28"/>
                <w:lang w:val="kk-KZ"/>
              </w:rPr>
            </w:pPr>
            <w:r w:rsidRPr="007E13FF">
              <w:rPr>
                <w:rFonts w:ascii="Times New Roman" w:hAnsi="Times New Roman"/>
                <w:sz w:val="28"/>
                <w:lang w:val="kk-KZ"/>
              </w:rPr>
              <w:t xml:space="preserve">Байланыстырып сөйлеу. </w:t>
            </w:r>
          </w:p>
          <w:p w:rsidR="00EE3A8C" w:rsidRDefault="00EE3A8C" w:rsidP="00EE3A8C">
            <w:pPr>
              <w:spacing w:after="0" w:line="240" w:lineRule="auto"/>
              <w:ind w:left="113"/>
              <w:jc w:val="both"/>
              <w:rPr>
                <w:rFonts w:ascii="Times New Roman" w:hAnsi="Times New Roman"/>
                <w:sz w:val="28"/>
                <w:lang w:val="kk-KZ"/>
              </w:rPr>
            </w:pPr>
            <w:r w:rsidRPr="008643ED">
              <w:rPr>
                <w:rFonts w:ascii="Times New Roman" w:hAnsi="Times New Roman"/>
                <w:sz w:val="28"/>
                <w:lang w:val="kk-KZ"/>
              </w:rPr>
              <w:t>Қарапайым сұрақтар қоюды және оларға жай сөйлеммен</w:t>
            </w:r>
            <w:r>
              <w:rPr>
                <w:rFonts w:ascii="Times New Roman" w:hAnsi="Times New Roman"/>
                <w:sz w:val="28"/>
                <w:lang w:val="kk-KZ"/>
              </w:rPr>
              <w:t xml:space="preserve"> жауап беруді, диалогке қатысуды</w:t>
            </w:r>
            <w:r w:rsidRPr="008643ED">
              <w:rPr>
                <w:rFonts w:ascii="Times New Roman" w:hAnsi="Times New Roman"/>
                <w:sz w:val="28"/>
                <w:lang w:val="kk-KZ"/>
              </w:rPr>
              <w:t xml:space="preserve"> үйрету.</w:t>
            </w:r>
          </w:p>
          <w:p w:rsidR="00EE3A8C" w:rsidRPr="00166418" w:rsidRDefault="00EE3A8C" w:rsidP="00EE3A8C">
            <w:pPr>
              <w:spacing w:after="0" w:line="240" w:lineRule="auto"/>
              <w:ind w:left="113"/>
              <w:jc w:val="both"/>
              <w:rPr>
                <w:rFonts w:ascii="Times New Roman" w:hAnsi="Times New Roman"/>
                <w:sz w:val="28"/>
                <w:lang w:val="kk-KZ"/>
              </w:rPr>
            </w:pPr>
            <w:r w:rsidRPr="008643ED">
              <w:rPr>
                <w:rFonts w:ascii="Times New Roman" w:hAnsi="Times New Roman"/>
                <w:sz w:val="28"/>
                <w:lang w:val="kk-KZ"/>
              </w:rPr>
              <w:t xml:space="preserve">  </w:t>
            </w:r>
          </w:p>
        </w:tc>
      </w:tr>
      <w:tr w:rsidR="00EE3A8C" w:rsidRPr="00F7111E" w:rsidTr="00AE1406">
        <w:trPr>
          <w:trHeight w:val="416"/>
        </w:trPr>
        <w:tc>
          <w:tcPr>
            <w:tcW w:w="1045" w:type="dxa"/>
            <w:shd w:val="clear" w:color="auto" w:fill="auto"/>
            <w:textDirection w:val="btLr"/>
          </w:tcPr>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val="kk-KZ" w:eastAsia="ru-RU"/>
              </w:rPr>
              <w:t>Қаңтар</w:t>
            </w:r>
          </w:p>
        </w:tc>
        <w:tc>
          <w:tcPr>
            <w:tcW w:w="12494" w:type="dxa"/>
            <w:shd w:val="clear" w:color="auto" w:fill="auto"/>
          </w:tcPr>
          <w:p w:rsidR="00EE3A8C" w:rsidRDefault="00EE3A8C" w:rsidP="00EE3A8C">
            <w:pPr>
              <w:spacing w:after="0" w:line="240" w:lineRule="auto"/>
              <w:jc w:val="both"/>
              <w:rPr>
                <w:rFonts w:ascii="Times New Roman" w:hAnsi="Times New Roman"/>
                <w:sz w:val="28"/>
                <w:lang w:val="kk-KZ"/>
              </w:rPr>
            </w:pPr>
            <w:r w:rsidRPr="00CF1A06">
              <w:rPr>
                <w:rFonts w:ascii="Times New Roman" w:hAnsi="Times New Roman"/>
                <w:sz w:val="28"/>
                <w:lang w:val="kk-KZ"/>
              </w:rPr>
              <w:t>Сөйлеудің дыбыстық мәдениеті</w:t>
            </w:r>
            <w:r>
              <w:rPr>
                <w:rFonts w:ascii="Times New Roman" w:hAnsi="Times New Roman"/>
                <w:sz w:val="28"/>
                <w:lang w:val="kk-KZ"/>
              </w:rPr>
              <w:t>.</w:t>
            </w:r>
          </w:p>
          <w:p w:rsidR="00EE3A8C" w:rsidRDefault="00EE3A8C" w:rsidP="00EE3A8C">
            <w:pPr>
              <w:spacing w:after="0" w:line="240" w:lineRule="auto"/>
              <w:jc w:val="both"/>
              <w:rPr>
                <w:rFonts w:ascii="Times New Roman" w:hAnsi="Times New Roman"/>
                <w:sz w:val="28"/>
                <w:lang w:val="kk-KZ"/>
              </w:rPr>
            </w:pPr>
            <w:r w:rsidRPr="00CF1A06">
              <w:rPr>
                <w:rFonts w:ascii="Times New Roman" w:hAnsi="Times New Roman"/>
                <w:sz w:val="28"/>
                <w:lang w:val="kk-KZ"/>
              </w:rPr>
              <w:t>Қазақ тіліндегі сөздерді дұрыс айта білуді және есте сақтауды, ол сөздерді қолдануды;  қазақ тіліне тән  ә, ө, қ, ү, ұ, і, ғ, ң, һ дыбыстарын дұрыс айтуды үйрету.  Тілдік және артикуляциялық аппаратты, тыныс алуды және таза дикцияны дамытуды жалғастыру.</w:t>
            </w:r>
          </w:p>
          <w:p w:rsidR="00EE3A8C" w:rsidRDefault="00EE3A8C" w:rsidP="00EE3A8C">
            <w:pPr>
              <w:spacing w:after="0" w:line="240" w:lineRule="auto"/>
              <w:ind w:left="-52"/>
              <w:jc w:val="both"/>
              <w:rPr>
                <w:rFonts w:ascii="Times New Roman" w:hAnsi="Times New Roman"/>
                <w:sz w:val="28"/>
                <w:lang w:val="kk-KZ"/>
              </w:rPr>
            </w:pPr>
            <w:r w:rsidRPr="00267C10">
              <w:rPr>
                <w:rFonts w:ascii="Times New Roman" w:hAnsi="Times New Roman"/>
                <w:sz w:val="28"/>
                <w:lang w:val="kk-KZ"/>
              </w:rPr>
              <w:t>Сөздік қор</w:t>
            </w:r>
            <w:r>
              <w:rPr>
                <w:rFonts w:ascii="Times New Roman" w:hAnsi="Times New Roman"/>
                <w:sz w:val="28"/>
                <w:lang w:val="kk-KZ"/>
              </w:rPr>
              <w:t>.</w:t>
            </w:r>
          </w:p>
          <w:p w:rsidR="00EE3A8C" w:rsidRDefault="00EE3A8C" w:rsidP="00EE3A8C">
            <w:pPr>
              <w:spacing w:after="0" w:line="240" w:lineRule="auto"/>
              <w:ind w:left="-52"/>
              <w:jc w:val="both"/>
              <w:rPr>
                <w:rFonts w:ascii="Times New Roman" w:hAnsi="Times New Roman"/>
                <w:sz w:val="28"/>
                <w:lang w:val="kk-KZ"/>
              </w:rPr>
            </w:pPr>
            <w:r w:rsidRPr="00267C10">
              <w:rPr>
                <w:rFonts w:ascii="Times New Roman" w:hAnsi="Times New Roman"/>
                <w:sz w:val="28"/>
                <w:lang w:val="kk-KZ"/>
              </w:rPr>
              <w:t xml:space="preserve">Күнделікті өмірде жиі кездесетін </w:t>
            </w:r>
            <w:r>
              <w:rPr>
                <w:rFonts w:ascii="Times New Roman" w:hAnsi="Times New Roman"/>
                <w:sz w:val="28"/>
                <w:lang w:val="kk-KZ"/>
              </w:rPr>
              <w:t>қысқы ойындардың,</w:t>
            </w:r>
            <w:r w:rsidRPr="00267C10">
              <w:rPr>
                <w:rFonts w:ascii="Times New Roman" w:hAnsi="Times New Roman"/>
                <w:sz w:val="28"/>
                <w:lang w:val="kk-KZ"/>
              </w:rPr>
              <w:t xml:space="preserve"> жануарлардың, құстардың</w:t>
            </w:r>
            <w:r>
              <w:rPr>
                <w:rFonts w:ascii="Times New Roman" w:hAnsi="Times New Roman"/>
                <w:sz w:val="28"/>
                <w:lang w:val="kk-KZ"/>
              </w:rPr>
              <w:t xml:space="preserve"> </w:t>
            </w:r>
            <w:r w:rsidRPr="00267C10">
              <w:rPr>
                <w:rFonts w:ascii="Times New Roman" w:hAnsi="Times New Roman"/>
                <w:sz w:val="28"/>
                <w:lang w:val="kk-KZ"/>
              </w:rPr>
              <w:t xml:space="preserve"> атауын айту және түсіну дағдыларын қалыптастыру. </w:t>
            </w:r>
            <w:r>
              <w:rPr>
                <w:rFonts w:ascii="Times New Roman" w:hAnsi="Times New Roman"/>
                <w:sz w:val="28"/>
                <w:lang w:val="kk-KZ"/>
              </w:rPr>
              <w:t>З</w:t>
            </w:r>
            <w:r w:rsidRPr="00267C10">
              <w:rPr>
                <w:rFonts w:ascii="Times New Roman" w:hAnsi="Times New Roman"/>
                <w:sz w:val="28"/>
                <w:lang w:val="kk-KZ"/>
              </w:rPr>
              <w:t xml:space="preserve">аттармен іс-әрекеттерді білдіретін сөздерді түсінуді және айта білуді, оларды ауызекі тілде қолдануды үйрету. </w:t>
            </w:r>
            <w:r>
              <w:rPr>
                <w:rFonts w:ascii="Times New Roman" w:hAnsi="Times New Roman"/>
                <w:sz w:val="28"/>
                <w:lang w:val="kk-KZ"/>
              </w:rPr>
              <w:t>7-ге</w:t>
            </w:r>
            <w:r w:rsidRPr="00267C10">
              <w:rPr>
                <w:rFonts w:ascii="Times New Roman" w:hAnsi="Times New Roman"/>
                <w:sz w:val="28"/>
                <w:lang w:val="kk-KZ"/>
              </w:rPr>
              <w:t xml:space="preserve"> дейін тура және кері санауды бекіту.</w:t>
            </w:r>
          </w:p>
          <w:p w:rsidR="00EE3A8C" w:rsidRDefault="00EE3A8C" w:rsidP="00EE3A8C">
            <w:pPr>
              <w:spacing w:after="0" w:line="240" w:lineRule="auto"/>
              <w:ind w:left="-52"/>
              <w:jc w:val="both"/>
              <w:rPr>
                <w:rFonts w:ascii="Times New Roman" w:hAnsi="Times New Roman"/>
                <w:sz w:val="28"/>
                <w:lang w:val="kk-KZ"/>
              </w:rPr>
            </w:pPr>
            <w:r w:rsidRPr="00B24023">
              <w:rPr>
                <w:rFonts w:ascii="Times New Roman" w:hAnsi="Times New Roman"/>
                <w:sz w:val="28"/>
                <w:lang w:val="kk-KZ"/>
              </w:rPr>
              <w:t>Тілдің грамматикалық құрылымы</w:t>
            </w:r>
            <w:r>
              <w:rPr>
                <w:rFonts w:ascii="Times New Roman" w:hAnsi="Times New Roman"/>
                <w:sz w:val="28"/>
                <w:lang w:val="kk-KZ"/>
              </w:rPr>
              <w:t>.</w:t>
            </w:r>
          </w:p>
          <w:p w:rsidR="00EE3A8C" w:rsidRDefault="00EE3A8C" w:rsidP="00EE3A8C">
            <w:pPr>
              <w:spacing w:after="0" w:line="240" w:lineRule="auto"/>
              <w:ind w:left="-52"/>
              <w:jc w:val="both"/>
              <w:rPr>
                <w:rFonts w:ascii="Times New Roman" w:hAnsi="Times New Roman"/>
                <w:sz w:val="28"/>
                <w:lang w:val="kk-KZ"/>
              </w:rPr>
            </w:pPr>
            <w:r w:rsidRPr="003F3634">
              <w:rPr>
                <w:rFonts w:ascii="Times New Roman" w:hAnsi="Times New Roman"/>
                <w:sz w:val="28"/>
                <w:lang w:val="kk-KZ"/>
              </w:rPr>
              <w:t>Қазақ тіліндегі сөздер мен сөйлемдерді түсінуді және қолдана білуді үйрету, зат есімдерді жекеше және көпше түрде қолдану дағдыларын қалыптастыру</w:t>
            </w:r>
            <w:r>
              <w:rPr>
                <w:rFonts w:ascii="Times New Roman" w:hAnsi="Times New Roman"/>
                <w:sz w:val="28"/>
                <w:lang w:val="kk-KZ"/>
              </w:rPr>
              <w:t>.</w:t>
            </w:r>
          </w:p>
          <w:p w:rsidR="00EE3A8C" w:rsidRDefault="00EE3A8C" w:rsidP="00EE3A8C">
            <w:pPr>
              <w:spacing w:after="0" w:line="240" w:lineRule="auto"/>
              <w:ind w:left="-52"/>
              <w:jc w:val="both"/>
              <w:rPr>
                <w:rFonts w:ascii="Times New Roman" w:hAnsi="Times New Roman"/>
                <w:sz w:val="28"/>
                <w:lang w:val="kk-KZ"/>
              </w:rPr>
            </w:pPr>
            <w:r w:rsidRPr="003F3634">
              <w:rPr>
                <w:rFonts w:ascii="Times New Roman" w:hAnsi="Times New Roman"/>
                <w:sz w:val="28"/>
                <w:lang w:val="kk-KZ"/>
              </w:rPr>
              <w:t>Байланыстырып сөйлеу</w:t>
            </w:r>
            <w:r>
              <w:rPr>
                <w:rFonts w:ascii="Times New Roman" w:hAnsi="Times New Roman"/>
                <w:sz w:val="28"/>
                <w:lang w:val="kk-KZ"/>
              </w:rPr>
              <w:t>.</w:t>
            </w:r>
          </w:p>
          <w:p w:rsidR="00EE3A8C" w:rsidRDefault="00EE3A8C" w:rsidP="00EE3A8C">
            <w:pPr>
              <w:spacing w:after="0" w:line="240" w:lineRule="auto"/>
              <w:ind w:left="-52"/>
              <w:jc w:val="both"/>
              <w:rPr>
                <w:rFonts w:ascii="Times New Roman" w:hAnsi="Times New Roman"/>
                <w:sz w:val="28"/>
                <w:lang w:val="kk-KZ"/>
              </w:rPr>
            </w:pPr>
            <w:r w:rsidRPr="003F3634">
              <w:rPr>
                <w:rFonts w:ascii="Times New Roman" w:hAnsi="Times New Roman"/>
                <w:sz w:val="28"/>
                <w:lang w:val="kk-KZ"/>
              </w:rPr>
              <w:t>Қарапайым сұрақтар қоюды және оларға жай сөйлеммен жауап беруді,  диалогке қатысуды үйрету.</w:t>
            </w:r>
            <w:r w:rsidRPr="003F3634">
              <w:rPr>
                <w:lang w:val="kk-KZ"/>
              </w:rPr>
              <w:t xml:space="preserve"> </w:t>
            </w:r>
            <w:r>
              <w:rPr>
                <w:rFonts w:ascii="Times New Roman" w:hAnsi="Times New Roman"/>
                <w:sz w:val="28"/>
                <w:lang w:val="kk-KZ"/>
              </w:rPr>
              <w:t>П</w:t>
            </w:r>
            <w:r w:rsidRPr="003F3634">
              <w:rPr>
                <w:rFonts w:ascii="Times New Roman" w:hAnsi="Times New Roman"/>
                <w:sz w:val="28"/>
                <w:lang w:val="kk-KZ"/>
              </w:rPr>
              <w:t>едагогтің үлгісі бойынша қысқа әңгімелер құрастыра алуды қалыптастыру.</w:t>
            </w:r>
          </w:p>
          <w:p w:rsidR="00EE3A8C" w:rsidRDefault="00EE3A8C" w:rsidP="00EE3A8C">
            <w:pPr>
              <w:spacing w:after="0" w:line="240" w:lineRule="auto"/>
              <w:ind w:left="-52"/>
              <w:jc w:val="both"/>
              <w:rPr>
                <w:rFonts w:ascii="Times New Roman" w:hAnsi="Times New Roman"/>
                <w:sz w:val="28"/>
                <w:lang w:val="kk-KZ"/>
              </w:rPr>
            </w:pPr>
          </w:p>
          <w:p w:rsidR="00EE3A8C" w:rsidRDefault="00EE3A8C" w:rsidP="00EE3A8C">
            <w:pPr>
              <w:spacing w:after="0" w:line="240" w:lineRule="auto"/>
              <w:ind w:left="-52"/>
              <w:jc w:val="both"/>
              <w:rPr>
                <w:rFonts w:ascii="Times New Roman" w:hAnsi="Times New Roman"/>
                <w:sz w:val="28"/>
                <w:lang w:val="kk-KZ"/>
              </w:rPr>
            </w:pPr>
          </w:p>
          <w:p w:rsidR="00EE3A8C" w:rsidRPr="00166418" w:rsidRDefault="00EE3A8C" w:rsidP="00EE3A8C">
            <w:pPr>
              <w:spacing w:after="0" w:line="240" w:lineRule="auto"/>
              <w:ind w:left="-52"/>
              <w:jc w:val="both"/>
              <w:rPr>
                <w:rFonts w:ascii="Times New Roman" w:hAnsi="Times New Roman"/>
                <w:sz w:val="28"/>
                <w:lang w:val="kk-KZ"/>
              </w:rPr>
            </w:pPr>
          </w:p>
        </w:tc>
      </w:tr>
      <w:tr w:rsidR="00EE3A8C" w:rsidRPr="00E921A9" w:rsidTr="00AE1406">
        <w:trPr>
          <w:trHeight w:val="416"/>
        </w:trPr>
        <w:tc>
          <w:tcPr>
            <w:tcW w:w="1045" w:type="dxa"/>
            <w:shd w:val="clear" w:color="auto" w:fill="auto"/>
            <w:textDirection w:val="btLr"/>
          </w:tcPr>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val="kk-KZ" w:eastAsia="ru-RU"/>
              </w:rPr>
              <w:t>Ақпан</w:t>
            </w:r>
          </w:p>
        </w:tc>
        <w:tc>
          <w:tcPr>
            <w:tcW w:w="12494" w:type="dxa"/>
            <w:shd w:val="clear" w:color="auto" w:fill="auto"/>
          </w:tcPr>
          <w:p w:rsidR="00EE3A8C" w:rsidRDefault="00EE3A8C" w:rsidP="00EE3A8C">
            <w:pPr>
              <w:spacing w:after="0" w:line="240" w:lineRule="auto"/>
              <w:jc w:val="both"/>
              <w:rPr>
                <w:rFonts w:ascii="Times New Roman" w:hAnsi="Times New Roman"/>
                <w:sz w:val="28"/>
                <w:lang w:val="kk-KZ"/>
              </w:rPr>
            </w:pPr>
            <w:r w:rsidRPr="00CF1A06">
              <w:rPr>
                <w:rFonts w:ascii="Times New Roman" w:hAnsi="Times New Roman"/>
                <w:sz w:val="28"/>
                <w:lang w:val="kk-KZ"/>
              </w:rPr>
              <w:t>Сөйлеудің дыбыстық мәдениеті</w:t>
            </w:r>
            <w:r>
              <w:rPr>
                <w:rFonts w:ascii="Times New Roman" w:hAnsi="Times New Roman"/>
                <w:sz w:val="28"/>
                <w:lang w:val="kk-KZ"/>
              </w:rPr>
              <w:t>.</w:t>
            </w:r>
          </w:p>
          <w:p w:rsidR="00EE3A8C" w:rsidRDefault="00EE3A8C" w:rsidP="00EE3A8C">
            <w:pPr>
              <w:spacing w:after="0"/>
              <w:rPr>
                <w:rFonts w:ascii="Times New Roman" w:hAnsi="Times New Roman"/>
                <w:sz w:val="28"/>
                <w:lang w:val="kk-KZ"/>
              </w:rPr>
            </w:pPr>
            <w:r w:rsidRPr="00CF1A06">
              <w:rPr>
                <w:rFonts w:ascii="Times New Roman" w:hAnsi="Times New Roman"/>
                <w:sz w:val="28"/>
                <w:lang w:val="kk-KZ"/>
              </w:rPr>
              <w:t>Қазақ тіліндегі сөздерді дұрыс айта білуді және есте сақтауды, ол сөздерді қолдануды үйрету.  Тілдік және артикуляциялық аппаратты, тыныс алуды және таза дикцияны дамытуды жалғастыру.</w:t>
            </w:r>
          </w:p>
          <w:p w:rsidR="00EE3A8C" w:rsidRDefault="00EE3A8C" w:rsidP="00EE3A8C">
            <w:pPr>
              <w:spacing w:after="0"/>
              <w:jc w:val="both"/>
              <w:rPr>
                <w:rFonts w:ascii="Times New Roman" w:hAnsi="Times New Roman"/>
                <w:sz w:val="28"/>
                <w:lang w:val="kk-KZ"/>
              </w:rPr>
            </w:pPr>
            <w:r w:rsidRPr="00267C10">
              <w:rPr>
                <w:rFonts w:ascii="Times New Roman" w:hAnsi="Times New Roman"/>
                <w:sz w:val="28"/>
                <w:lang w:val="kk-KZ"/>
              </w:rPr>
              <w:lastRenderedPageBreak/>
              <w:t>Сөздік қор</w:t>
            </w:r>
            <w:r>
              <w:rPr>
                <w:rFonts w:ascii="Times New Roman" w:hAnsi="Times New Roman"/>
                <w:sz w:val="28"/>
                <w:lang w:val="kk-KZ"/>
              </w:rPr>
              <w:t>.</w:t>
            </w:r>
          </w:p>
          <w:p w:rsidR="00EE3A8C" w:rsidRDefault="00EE3A8C" w:rsidP="00EE3A8C">
            <w:pPr>
              <w:spacing w:after="0"/>
              <w:jc w:val="both"/>
              <w:rPr>
                <w:rFonts w:ascii="Times New Roman" w:hAnsi="Times New Roman"/>
                <w:sz w:val="28"/>
                <w:lang w:val="kk-KZ"/>
              </w:rPr>
            </w:pPr>
            <w:r w:rsidRPr="00267C10">
              <w:rPr>
                <w:rFonts w:ascii="Times New Roman" w:hAnsi="Times New Roman"/>
                <w:sz w:val="28"/>
                <w:lang w:val="kk-KZ"/>
              </w:rPr>
              <w:t xml:space="preserve">Күнделікті өмірде жиі кездесетін </w:t>
            </w:r>
            <w:r>
              <w:rPr>
                <w:rFonts w:ascii="Times New Roman" w:hAnsi="Times New Roman"/>
                <w:sz w:val="28"/>
                <w:lang w:val="kk-KZ"/>
              </w:rPr>
              <w:t xml:space="preserve">музыкалық аспаптардың, </w:t>
            </w:r>
            <w:r w:rsidRPr="00267C10">
              <w:rPr>
                <w:rFonts w:ascii="Times New Roman" w:hAnsi="Times New Roman"/>
                <w:sz w:val="28"/>
                <w:lang w:val="kk-KZ"/>
              </w:rPr>
              <w:t xml:space="preserve"> жануарлардың, </w:t>
            </w:r>
            <w:r>
              <w:rPr>
                <w:rFonts w:ascii="Times New Roman" w:hAnsi="Times New Roman"/>
                <w:sz w:val="28"/>
                <w:lang w:val="kk-KZ"/>
              </w:rPr>
              <w:t xml:space="preserve"> </w:t>
            </w:r>
            <w:r w:rsidRPr="00267C10">
              <w:rPr>
                <w:rFonts w:ascii="Times New Roman" w:hAnsi="Times New Roman"/>
                <w:sz w:val="28"/>
                <w:lang w:val="kk-KZ"/>
              </w:rPr>
              <w:t xml:space="preserve">көліктің атауын айту және түсіну дағдыларын қалыптастыру. Заттардың белгілерін (түсі, мөлшері), заттармен іс-әрекеттерді білдіретін сөздерді түсінуді және айта білуді, оларды ауызекі тілде қолдануды үйрету. </w:t>
            </w:r>
            <w:r>
              <w:rPr>
                <w:rFonts w:ascii="Times New Roman" w:hAnsi="Times New Roman"/>
                <w:sz w:val="28"/>
                <w:lang w:val="kk-KZ"/>
              </w:rPr>
              <w:t>8-ге</w:t>
            </w:r>
            <w:r w:rsidRPr="00267C10">
              <w:rPr>
                <w:rFonts w:ascii="Times New Roman" w:hAnsi="Times New Roman"/>
                <w:sz w:val="28"/>
                <w:lang w:val="kk-KZ"/>
              </w:rPr>
              <w:t xml:space="preserve"> дейін тура және кері санауды бекіту.</w:t>
            </w:r>
          </w:p>
          <w:p w:rsidR="00EE3A8C" w:rsidRDefault="00EE3A8C" w:rsidP="00EE3A8C">
            <w:pPr>
              <w:spacing w:after="0"/>
              <w:rPr>
                <w:rFonts w:ascii="Times New Roman" w:hAnsi="Times New Roman"/>
                <w:sz w:val="28"/>
                <w:lang w:val="kk-KZ"/>
              </w:rPr>
            </w:pPr>
            <w:r w:rsidRPr="00B24023">
              <w:rPr>
                <w:rFonts w:ascii="Times New Roman" w:hAnsi="Times New Roman"/>
                <w:sz w:val="28"/>
                <w:lang w:val="kk-KZ"/>
              </w:rPr>
              <w:t>Тілдің грамматикалық құрылымы</w:t>
            </w:r>
            <w:r>
              <w:rPr>
                <w:rFonts w:ascii="Times New Roman" w:hAnsi="Times New Roman"/>
                <w:sz w:val="28"/>
                <w:lang w:val="kk-KZ"/>
              </w:rPr>
              <w:t>.</w:t>
            </w:r>
          </w:p>
          <w:p w:rsidR="00EE3A8C" w:rsidRDefault="00EE3A8C" w:rsidP="00EE3A8C">
            <w:pPr>
              <w:spacing w:after="0"/>
              <w:rPr>
                <w:rFonts w:ascii="Times New Roman" w:hAnsi="Times New Roman"/>
                <w:sz w:val="28"/>
                <w:lang w:val="kk-KZ"/>
              </w:rPr>
            </w:pPr>
            <w:r w:rsidRPr="003F3634">
              <w:rPr>
                <w:rFonts w:ascii="Times New Roman" w:hAnsi="Times New Roman"/>
                <w:sz w:val="28"/>
                <w:lang w:val="kk-KZ"/>
              </w:rPr>
              <w:t>Қазақ тіліндегі сөздер мен сөйлемдерді түсінуді және қолдана білуді үйрету</w:t>
            </w:r>
            <w:r>
              <w:rPr>
                <w:rFonts w:ascii="Times New Roman" w:hAnsi="Times New Roman"/>
                <w:sz w:val="28"/>
                <w:lang w:val="kk-KZ"/>
              </w:rPr>
              <w:t>.</w:t>
            </w:r>
          </w:p>
          <w:p w:rsidR="00EE3A8C" w:rsidRDefault="00EE3A8C" w:rsidP="00EE3A8C">
            <w:pPr>
              <w:spacing w:after="0"/>
              <w:rPr>
                <w:rFonts w:ascii="Times New Roman" w:hAnsi="Times New Roman"/>
                <w:sz w:val="28"/>
                <w:lang w:val="kk-KZ"/>
              </w:rPr>
            </w:pPr>
            <w:r w:rsidRPr="003F3634">
              <w:rPr>
                <w:rFonts w:ascii="Times New Roman" w:hAnsi="Times New Roman"/>
                <w:sz w:val="28"/>
                <w:lang w:val="kk-KZ"/>
              </w:rPr>
              <w:t>Байланыстырып сөйлеу</w:t>
            </w:r>
            <w:r>
              <w:rPr>
                <w:rFonts w:ascii="Times New Roman" w:hAnsi="Times New Roman"/>
                <w:sz w:val="28"/>
                <w:lang w:val="kk-KZ"/>
              </w:rPr>
              <w:t>.</w:t>
            </w:r>
          </w:p>
          <w:p w:rsidR="00EE3A8C" w:rsidRDefault="00EE3A8C" w:rsidP="00EE3A8C">
            <w:pPr>
              <w:spacing w:after="0"/>
              <w:rPr>
                <w:rFonts w:ascii="Times New Roman" w:hAnsi="Times New Roman"/>
                <w:sz w:val="28"/>
                <w:lang w:val="kk-KZ"/>
              </w:rPr>
            </w:pPr>
            <w:r w:rsidRPr="003F3634">
              <w:rPr>
                <w:rFonts w:ascii="Times New Roman" w:hAnsi="Times New Roman"/>
                <w:sz w:val="28"/>
                <w:lang w:val="kk-KZ"/>
              </w:rPr>
              <w:t>Қарапайым сұрақтар қоюды және оларға жай сөйлеммен жауап беруді,  диалогке қатысуды үйрету.</w:t>
            </w:r>
          </w:p>
          <w:p w:rsidR="00EE3A8C" w:rsidRPr="00CF1A06" w:rsidRDefault="00EE3A8C" w:rsidP="00EE3A8C">
            <w:pPr>
              <w:spacing w:after="0"/>
              <w:rPr>
                <w:rFonts w:ascii="Times New Roman" w:hAnsi="Times New Roman"/>
                <w:sz w:val="28"/>
                <w:lang w:val="kk-KZ"/>
              </w:rPr>
            </w:pPr>
          </w:p>
        </w:tc>
      </w:tr>
      <w:tr w:rsidR="00EE3A8C" w:rsidRPr="00F7111E" w:rsidTr="00AE1406">
        <w:trPr>
          <w:trHeight w:val="416"/>
        </w:trPr>
        <w:tc>
          <w:tcPr>
            <w:tcW w:w="1045" w:type="dxa"/>
            <w:shd w:val="clear" w:color="auto" w:fill="auto"/>
            <w:textDirection w:val="btLr"/>
          </w:tcPr>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val="kk-KZ" w:eastAsia="ru-RU"/>
              </w:rPr>
              <w:t>Наурыз</w:t>
            </w:r>
          </w:p>
        </w:tc>
        <w:tc>
          <w:tcPr>
            <w:tcW w:w="12494" w:type="dxa"/>
            <w:shd w:val="clear" w:color="auto" w:fill="auto"/>
          </w:tcPr>
          <w:p w:rsidR="00EE3A8C" w:rsidRDefault="00EE3A8C" w:rsidP="00EE3A8C">
            <w:pPr>
              <w:spacing w:after="0" w:line="240" w:lineRule="auto"/>
              <w:jc w:val="both"/>
              <w:rPr>
                <w:rFonts w:ascii="Times New Roman" w:hAnsi="Times New Roman"/>
                <w:sz w:val="28"/>
                <w:lang w:val="kk-KZ"/>
              </w:rPr>
            </w:pPr>
            <w:r w:rsidRPr="00CF1A06">
              <w:rPr>
                <w:rFonts w:ascii="Times New Roman" w:hAnsi="Times New Roman"/>
                <w:sz w:val="28"/>
                <w:lang w:val="kk-KZ"/>
              </w:rPr>
              <w:t>Сөйлеудің дыбыстық мәдениеті</w:t>
            </w:r>
            <w:r>
              <w:rPr>
                <w:rFonts w:ascii="Times New Roman" w:hAnsi="Times New Roman"/>
                <w:sz w:val="28"/>
                <w:lang w:val="kk-KZ"/>
              </w:rPr>
              <w:t>.</w:t>
            </w:r>
          </w:p>
          <w:p w:rsidR="00EE3A8C" w:rsidRDefault="00EE3A8C" w:rsidP="00EE3A8C">
            <w:pPr>
              <w:spacing w:after="0"/>
              <w:rPr>
                <w:rFonts w:ascii="Times New Roman" w:hAnsi="Times New Roman"/>
                <w:sz w:val="28"/>
                <w:lang w:val="kk-KZ"/>
              </w:rPr>
            </w:pPr>
            <w:r w:rsidRPr="00CF1A06">
              <w:rPr>
                <w:rFonts w:ascii="Times New Roman" w:hAnsi="Times New Roman"/>
                <w:sz w:val="28"/>
                <w:lang w:val="kk-KZ"/>
              </w:rPr>
              <w:t>Қазақ тіліндегі сөздерді дұрыс айта білуді және есте сақтауды, ол сөздерді қолдануды;  қазақ тіліне тән  ә, ө, қ, ү, ұ, і, ғ, ң, һ дыбыстарын дұрыс айтуды үйрету.  Тілдік және артикуляциялық аппаратты, тыныс алуды және таза дикцияны дамытуды жалғастыру.</w:t>
            </w:r>
          </w:p>
          <w:p w:rsidR="00EE3A8C" w:rsidRDefault="00EE3A8C" w:rsidP="00EE3A8C">
            <w:pPr>
              <w:spacing w:after="0"/>
              <w:jc w:val="both"/>
              <w:rPr>
                <w:rFonts w:ascii="Times New Roman" w:hAnsi="Times New Roman"/>
                <w:sz w:val="28"/>
                <w:lang w:val="kk-KZ"/>
              </w:rPr>
            </w:pPr>
            <w:r w:rsidRPr="00267C10">
              <w:rPr>
                <w:rFonts w:ascii="Times New Roman" w:hAnsi="Times New Roman"/>
                <w:sz w:val="28"/>
                <w:lang w:val="kk-KZ"/>
              </w:rPr>
              <w:t>Сөздік қор</w:t>
            </w:r>
            <w:r>
              <w:rPr>
                <w:rFonts w:ascii="Times New Roman" w:hAnsi="Times New Roman"/>
                <w:sz w:val="28"/>
                <w:lang w:val="kk-KZ"/>
              </w:rPr>
              <w:t>.</w:t>
            </w:r>
          </w:p>
          <w:p w:rsidR="00EE3A8C" w:rsidRDefault="00EE3A8C" w:rsidP="00EE3A8C">
            <w:pPr>
              <w:spacing w:after="0"/>
              <w:jc w:val="both"/>
              <w:rPr>
                <w:rFonts w:ascii="Times New Roman" w:hAnsi="Times New Roman"/>
                <w:sz w:val="28"/>
                <w:lang w:val="kk-KZ"/>
              </w:rPr>
            </w:pPr>
            <w:r w:rsidRPr="00267C10">
              <w:rPr>
                <w:rFonts w:ascii="Times New Roman" w:hAnsi="Times New Roman"/>
                <w:sz w:val="28"/>
                <w:lang w:val="kk-KZ"/>
              </w:rPr>
              <w:t xml:space="preserve">Күнделікті өмірде жиі кездесетін құстардың, </w:t>
            </w:r>
            <w:r>
              <w:rPr>
                <w:rFonts w:ascii="Times New Roman" w:hAnsi="Times New Roman"/>
                <w:sz w:val="28"/>
                <w:lang w:val="kk-KZ"/>
              </w:rPr>
              <w:t xml:space="preserve">мамандықтың, тірі және өлі табиғат </w:t>
            </w:r>
            <w:r w:rsidRPr="00267C10">
              <w:rPr>
                <w:rFonts w:ascii="Times New Roman" w:hAnsi="Times New Roman"/>
                <w:sz w:val="28"/>
                <w:lang w:val="kk-KZ"/>
              </w:rPr>
              <w:t xml:space="preserve"> атауын айту және түсіну дағдыларын қалыптастыру. </w:t>
            </w:r>
            <w:r>
              <w:rPr>
                <w:rFonts w:ascii="Times New Roman" w:hAnsi="Times New Roman"/>
                <w:sz w:val="28"/>
                <w:lang w:val="kk-KZ"/>
              </w:rPr>
              <w:t>З</w:t>
            </w:r>
            <w:r w:rsidRPr="00267C10">
              <w:rPr>
                <w:rFonts w:ascii="Times New Roman" w:hAnsi="Times New Roman"/>
                <w:sz w:val="28"/>
                <w:lang w:val="kk-KZ"/>
              </w:rPr>
              <w:t xml:space="preserve">аттармен іс-әрекеттерді білдіретін сөздерді түсінуді және айта білуді, оларды ауызекі тілде қолдануды үйрету. </w:t>
            </w:r>
            <w:r>
              <w:rPr>
                <w:rFonts w:ascii="Times New Roman" w:hAnsi="Times New Roman"/>
                <w:sz w:val="28"/>
                <w:lang w:val="kk-KZ"/>
              </w:rPr>
              <w:t>9</w:t>
            </w:r>
            <w:r w:rsidRPr="00267C10">
              <w:rPr>
                <w:rFonts w:ascii="Times New Roman" w:hAnsi="Times New Roman"/>
                <w:sz w:val="28"/>
                <w:lang w:val="kk-KZ"/>
              </w:rPr>
              <w:t>-ға дейін тура және кері санауды бекіту.</w:t>
            </w:r>
          </w:p>
          <w:p w:rsidR="00EE3A8C" w:rsidRDefault="00EE3A8C" w:rsidP="00EE3A8C">
            <w:pPr>
              <w:spacing w:after="0"/>
              <w:jc w:val="both"/>
              <w:rPr>
                <w:rFonts w:ascii="Times New Roman" w:hAnsi="Times New Roman"/>
                <w:sz w:val="28"/>
                <w:lang w:val="kk-KZ"/>
              </w:rPr>
            </w:pPr>
            <w:r w:rsidRPr="00B24023">
              <w:rPr>
                <w:rFonts w:ascii="Times New Roman" w:hAnsi="Times New Roman"/>
                <w:sz w:val="28"/>
                <w:lang w:val="kk-KZ"/>
              </w:rPr>
              <w:t>Тілдің грамматикалық құрылымы</w:t>
            </w:r>
            <w:r>
              <w:rPr>
                <w:rFonts w:ascii="Times New Roman" w:hAnsi="Times New Roman"/>
                <w:sz w:val="28"/>
                <w:lang w:val="kk-KZ"/>
              </w:rPr>
              <w:t>.</w:t>
            </w:r>
          </w:p>
          <w:p w:rsidR="00EE3A8C" w:rsidRDefault="00EE3A8C" w:rsidP="00EE3A8C">
            <w:pPr>
              <w:spacing w:after="0"/>
              <w:jc w:val="both"/>
              <w:rPr>
                <w:rFonts w:ascii="Times New Roman" w:hAnsi="Times New Roman"/>
                <w:sz w:val="28"/>
                <w:lang w:val="kk-KZ"/>
              </w:rPr>
            </w:pPr>
            <w:r w:rsidRPr="003F3634">
              <w:rPr>
                <w:rFonts w:ascii="Times New Roman" w:hAnsi="Times New Roman"/>
                <w:sz w:val="28"/>
                <w:lang w:val="kk-KZ"/>
              </w:rPr>
              <w:t>Қазақ тіліндегі сөздер мен сөйлемдерді түсінуді және қолдана білуді үйрету, зат есімдерді жекеше және көпше түрде қолдану дағдыларын қалыптастыру</w:t>
            </w:r>
            <w:r>
              <w:rPr>
                <w:rFonts w:ascii="Times New Roman" w:hAnsi="Times New Roman"/>
                <w:sz w:val="28"/>
                <w:lang w:val="kk-KZ"/>
              </w:rPr>
              <w:t>.</w:t>
            </w:r>
          </w:p>
          <w:p w:rsidR="00EE3A8C" w:rsidRDefault="00EE3A8C" w:rsidP="00EE3A8C">
            <w:pPr>
              <w:spacing w:after="0"/>
              <w:jc w:val="both"/>
              <w:rPr>
                <w:rFonts w:ascii="Times New Roman" w:hAnsi="Times New Roman"/>
                <w:sz w:val="28"/>
                <w:lang w:val="kk-KZ"/>
              </w:rPr>
            </w:pPr>
            <w:r w:rsidRPr="003F3634">
              <w:rPr>
                <w:rFonts w:ascii="Times New Roman" w:hAnsi="Times New Roman"/>
                <w:sz w:val="28"/>
                <w:lang w:val="kk-KZ"/>
              </w:rPr>
              <w:t>Байланыстырып сөйлеу</w:t>
            </w:r>
            <w:r>
              <w:rPr>
                <w:rFonts w:ascii="Times New Roman" w:hAnsi="Times New Roman"/>
                <w:sz w:val="28"/>
                <w:lang w:val="kk-KZ"/>
              </w:rPr>
              <w:t>.</w:t>
            </w:r>
          </w:p>
          <w:p w:rsidR="00EE3A8C" w:rsidRDefault="00EE3A8C" w:rsidP="00EE3A8C">
            <w:pPr>
              <w:spacing w:after="0"/>
              <w:jc w:val="both"/>
              <w:rPr>
                <w:rFonts w:ascii="Times New Roman" w:hAnsi="Times New Roman"/>
                <w:sz w:val="28"/>
                <w:lang w:val="kk-KZ"/>
              </w:rPr>
            </w:pPr>
            <w:r w:rsidRPr="003F3634">
              <w:rPr>
                <w:rFonts w:ascii="Times New Roman" w:hAnsi="Times New Roman"/>
                <w:sz w:val="28"/>
                <w:lang w:val="kk-KZ"/>
              </w:rPr>
              <w:t>Қарапайым сұрақтар қоюды және оларға жай сөйлеммен жауап беруді,  диалогке қатысуды үйрету.</w:t>
            </w:r>
            <w:r w:rsidRPr="003F3634">
              <w:rPr>
                <w:lang w:val="kk-KZ"/>
              </w:rPr>
              <w:t xml:space="preserve"> </w:t>
            </w:r>
            <w:r w:rsidRPr="003F3634">
              <w:rPr>
                <w:rFonts w:ascii="Times New Roman" w:hAnsi="Times New Roman"/>
                <w:sz w:val="28"/>
                <w:lang w:val="kk-KZ"/>
              </w:rPr>
              <w:t>Мақал-мәтелдерді жатқа  айтуға үйрету.</w:t>
            </w:r>
          </w:p>
          <w:p w:rsidR="00EE3A8C" w:rsidRDefault="00EE3A8C" w:rsidP="00EE3A8C">
            <w:pPr>
              <w:spacing w:after="0"/>
              <w:jc w:val="both"/>
              <w:rPr>
                <w:rFonts w:ascii="Times New Roman" w:hAnsi="Times New Roman"/>
                <w:sz w:val="28"/>
                <w:lang w:val="kk-KZ"/>
              </w:rPr>
            </w:pPr>
          </w:p>
          <w:p w:rsidR="00EE3A8C" w:rsidRDefault="00EE3A8C" w:rsidP="00EE3A8C">
            <w:pPr>
              <w:spacing w:after="0"/>
              <w:jc w:val="both"/>
              <w:rPr>
                <w:rFonts w:ascii="Times New Roman" w:hAnsi="Times New Roman"/>
                <w:sz w:val="28"/>
                <w:lang w:val="kk-KZ"/>
              </w:rPr>
            </w:pPr>
          </w:p>
          <w:p w:rsidR="00EE3A8C" w:rsidRPr="00CF1A06" w:rsidRDefault="00EE3A8C" w:rsidP="00EE3A8C">
            <w:pPr>
              <w:spacing w:after="0"/>
              <w:jc w:val="both"/>
              <w:rPr>
                <w:rFonts w:ascii="Times New Roman" w:hAnsi="Times New Roman"/>
                <w:sz w:val="28"/>
                <w:lang w:val="kk-KZ"/>
              </w:rPr>
            </w:pPr>
          </w:p>
        </w:tc>
      </w:tr>
      <w:tr w:rsidR="00EE3A8C" w:rsidRPr="00F7111E" w:rsidTr="00AE1406">
        <w:trPr>
          <w:trHeight w:val="416"/>
        </w:trPr>
        <w:tc>
          <w:tcPr>
            <w:tcW w:w="1045" w:type="dxa"/>
            <w:shd w:val="clear" w:color="auto" w:fill="auto"/>
            <w:textDirection w:val="btLr"/>
          </w:tcPr>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val="kk-KZ" w:eastAsia="ru-RU"/>
              </w:rPr>
              <w:t xml:space="preserve">Сәуір </w:t>
            </w:r>
          </w:p>
        </w:tc>
        <w:tc>
          <w:tcPr>
            <w:tcW w:w="12494" w:type="dxa"/>
            <w:shd w:val="clear" w:color="auto" w:fill="auto"/>
          </w:tcPr>
          <w:p w:rsidR="00EE3A8C" w:rsidRDefault="00EE3A8C" w:rsidP="00EE3A8C">
            <w:pPr>
              <w:spacing w:after="0" w:line="240" w:lineRule="auto"/>
              <w:jc w:val="both"/>
              <w:rPr>
                <w:rFonts w:ascii="Times New Roman" w:hAnsi="Times New Roman"/>
                <w:sz w:val="28"/>
                <w:lang w:val="kk-KZ"/>
              </w:rPr>
            </w:pPr>
            <w:r w:rsidRPr="00CF1A06">
              <w:rPr>
                <w:rFonts w:ascii="Times New Roman" w:hAnsi="Times New Roman"/>
                <w:sz w:val="28"/>
                <w:lang w:val="kk-KZ"/>
              </w:rPr>
              <w:t>Сөйлеудің дыбыстық мәдениеті</w:t>
            </w:r>
            <w:r>
              <w:rPr>
                <w:rFonts w:ascii="Times New Roman" w:hAnsi="Times New Roman"/>
                <w:sz w:val="28"/>
                <w:lang w:val="kk-KZ"/>
              </w:rPr>
              <w:t>.</w:t>
            </w:r>
          </w:p>
          <w:p w:rsidR="00EE3A8C" w:rsidRDefault="00EE3A8C" w:rsidP="00EE3A8C">
            <w:pPr>
              <w:spacing w:after="0"/>
              <w:rPr>
                <w:rFonts w:ascii="Times New Roman" w:hAnsi="Times New Roman"/>
                <w:sz w:val="28"/>
                <w:lang w:val="kk-KZ"/>
              </w:rPr>
            </w:pPr>
            <w:r w:rsidRPr="00CF1A06">
              <w:rPr>
                <w:rFonts w:ascii="Times New Roman" w:hAnsi="Times New Roman"/>
                <w:sz w:val="28"/>
                <w:lang w:val="kk-KZ"/>
              </w:rPr>
              <w:t>Қазақ тіліндегі сөздерді дұрыс айта білуді және есте сақтауды, ол сөздерді қолдануды</w:t>
            </w:r>
            <w:r>
              <w:rPr>
                <w:rFonts w:ascii="Times New Roman" w:hAnsi="Times New Roman"/>
                <w:sz w:val="28"/>
                <w:lang w:val="kk-KZ"/>
              </w:rPr>
              <w:t xml:space="preserve"> үйрету</w:t>
            </w:r>
            <w:r w:rsidRPr="00CF1A06">
              <w:rPr>
                <w:rFonts w:ascii="Times New Roman" w:hAnsi="Times New Roman"/>
                <w:sz w:val="28"/>
                <w:lang w:val="kk-KZ"/>
              </w:rPr>
              <w:t>.  Тілдік және артикуляциялық аппаратты, тыныс алуды және таза дикцияны дамытуды жалғастыру.</w:t>
            </w:r>
          </w:p>
          <w:p w:rsidR="00EE3A8C" w:rsidRDefault="00EE3A8C" w:rsidP="00EE3A8C">
            <w:pPr>
              <w:spacing w:after="0"/>
              <w:jc w:val="both"/>
              <w:rPr>
                <w:rFonts w:ascii="Times New Roman" w:hAnsi="Times New Roman"/>
                <w:sz w:val="28"/>
                <w:lang w:val="kk-KZ"/>
              </w:rPr>
            </w:pPr>
            <w:r w:rsidRPr="00267C10">
              <w:rPr>
                <w:rFonts w:ascii="Times New Roman" w:hAnsi="Times New Roman"/>
                <w:sz w:val="28"/>
                <w:lang w:val="kk-KZ"/>
              </w:rPr>
              <w:t>Сөздік қор</w:t>
            </w:r>
            <w:r>
              <w:rPr>
                <w:rFonts w:ascii="Times New Roman" w:hAnsi="Times New Roman"/>
                <w:sz w:val="28"/>
                <w:lang w:val="kk-KZ"/>
              </w:rPr>
              <w:t xml:space="preserve">. </w:t>
            </w:r>
          </w:p>
          <w:p w:rsidR="00EE3A8C" w:rsidRDefault="00EE3A8C" w:rsidP="00EE3A8C">
            <w:pPr>
              <w:spacing w:after="0"/>
              <w:jc w:val="both"/>
              <w:rPr>
                <w:rFonts w:ascii="Times New Roman" w:hAnsi="Times New Roman"/>
                <w:sz w:val="28"/>
                <w:lang w:val="kk-KZ"/>
              </w:rPr>
            </w:pPr>
            <w:r w:rsidRPr="00267C10">
              <w:rPr>
                <w:rFonts w:ascii="Times New Roman" w:hAnsi="Times New Roman"/>
                <w:sz w:val="28"/>
                <w:lang w:val="kk-KZ"/>
              </w:rPr>
              <w:lastRenderedPageBreak/>
              <w:t>Күнделікті өмірде жиі кездесетін адамның дене мүшелерінің атауын</w:t>
            </w:r>
            <w:r>
              <w:rPr>
                <w:rFonts w:ascii="Times New Roman" w:hAnsi="Times New Roman"/>
                <w:sz w:val="28"/>
                <w:lang w:val="kk-KZ"/>
              </w:rPr>
              <w:t>, ұлтқа және ғарышқа байланысты сөздерді</w:t>
            </w:r>
            <w:r w:rsidRPr="00267C10">
              <w:rPr>
                <w:rFonts w:ascii="Times New Roman" w:hAnsi="Times New Roman"/>
                <w:sz w:val="28"/>
                <w:lang w:val="kk-KZ"/>
              </w:rPr>
              <w:t xml:space="preserve"> айту және түсіну дағдыларын қалыптастыру. Заттардың белгілерін (түсі, мөлшері</w:t>
            </w:r>
            <w:r>
              <w:rPr>
                <w:rFonts w:ascii="Times New Roman" w:hAnsi="Times New Roman"/>
                <w:sz w:val="28"/>
                <w:lang w:val="kk-KZ"/>
              </w:rPr>
              <w:t xml:space="preserve">) </w:t>
            </w:r>
            <w:r w:rsidRPr="00267C10">
              <w:rPr>
                <w:rFonts w:ascii="Times New Roman" w:hAnsi="Times New Roman"/>
                <w:sz w:val="28"/>
                <w:lang w:val="kk-KZ"/>
              </w:rPr>
              <w:t xml:space="preserve"> айта білуді, оларды ауызекі тілде қолдануды үйрету. 10-ға дейін тура және кері санауды бекіту.</w:t>
            </w:r>
          </w:p>
          <w:p w:rsidR="00EE3A8C" w:rsidRDefault="00EE3A8C" w:rsidP="00EE3A8C">
            <w:pPr>
              <w:spacing w:after="0"/>
              <w:jc w:val="both"/>
              <w:rPr>
                <w:rFonts w:ascii="Times New Roman" w:hAnsi="Times New Roman"/>
                <w:sz w:val="28"/>
                <w:lang w:val="kk-KZ"/>
              </w:rPr>
            </w:pPr>
            <w:r w:rsidRPr="00B24023">
              <w:rPr>
                <w:rFonts w:ascii="Times New Roman" w:hAnsi="Times New Roman"/>
                <w:sz w:val="28"/>
                <w:lang w:val="kk-KZ"/>
              </w:rPr>
              <w:t>Тілдің грамматикалық құрылымы</w:t>
            </w:r>
            <w:r>
              <w:rPr>
                <w:rFonts w:ascii="Times New Roman" w:hAnsi="Times New Roman"/>
                <w:sz w:val="28"/>
                <w:lang w:val="kk-KZ"/>
              </w:rPr>
              <w:t>.</w:t>
            </w:r>
          </w:p>
          <w:p w:rsidR="00EE3A8C" w:rsidRDefault="00EE3A8C" w:rsidP="00EE3A8C">
            <w:pPr>
              <w:spacing w:after="0"/>
              <w:jc w:val="both"/>
              <w:rPr>
                <w:rFonts w:ascii="Times New Roman" w:hAnsi="Times New Roman"/>
                <w:sz w:val="28"/>
                <w:lang w:val="kk-KZ"/>
              </w:rPr>
            </w:pPr>
            <w:r>
              <w:rPr>
                <w:rFonts w:ascii="Times New Roman" w:hAnsi="Times New Roman"/>
                <w:sz w:val="28"/>
                <w:lang w:val="kk-KZ"/>
              </w:rPr>
              <w:t>З</w:t>
            </w:r>
            <w:r w:rsidRPr="003F3634">
              <w:rPr>
                <w:rFonts w:ascii="Times New Roman" w:hAnsi="Times New Roman"/>
                <w:sz w:val="28"/>
                <w:lang w:val="kk-KZ"/>
              </w:rPr>
              <w:t>ат есімдерді жекеше және көпше түрде қолдану дағдыларын қалыптастыру</w:t>
            </w:r>
            <w:r>
              <w:rPr>
                <w:rFonts w:ascii="Times New Roman" w:hAnsi="Times New Roman"/>
                <w:sz w:val="28"/>
                <w:lang w:val="kk-KZ"/>
              </w:rPr>
              <w:t>.</w:t>
            </w:r>
          </w:p>
          <w:p w:rsidR="00EE3A8C" w:rsidRDefault="00EE3A8C" w:rsidP="00EE3A8C">
            <w:pPr>
              <w:spacing w:after="0"/>
              <w:jc w:val="both"/>
              <w:rPr>
                <w:rFonts w:ascii="Times New Roman" w:hAnsi="Times New Roman"/>
                <w:sz w:val="28"/>
                <w:lang w:val="kk-KZ"/>
              </w:rPr>
            </w:pPr>
            <w:r w:rsidRPr="003F3634">
              <w:rPr>
                <w:rFonts w:ascii="Times New Roman" w:hAnsi="Times New Roman"/>
                <w:sz w:val="28"/>
                <w:lang w:val="kk-KZ"/>
              </w:rPr>
              <w:t>Байланыстырып сөйлеу</w:t>
            </w:r>
            <w:r>
              <w:rPr>
                <w:rFonts w:ascii="Times New Roman" w:hAnsi="Times New Roman"/>
                <w:sz w:val="28"/>
                <w:lang w:val="kk-KZ"/>
              </w:rPr>
              <w:t>.</w:t>
            </w:r>
          </w:p>
          <w:p w:rsidR="00EE3A8C" w:rsidRDefault="00EE3A8C" w:rsidP="00EE3A8C">
            <w:pPr>
              <w:spacing w:after="0"/>
              <w:jc w:val="both"/>
              <w:rPr>
                <w:rFonts w:ascii="Times New Roman" w:hAnsi="Times New Roman"/>
                <w:sz w:val="28"/>
                <w:lang w:val="kk-KZ"/>
              </w:rPr>
            </w:pPr>
            <w:r w:rsidRPr="003F3634">
              <w:rPr>
                <w:rFonts w:ascii="Times New Roman" w:hAnsi="Times New Roman"/>
                <w:sz w:val="28"/>
                <w:lang w:val="kk-KZ"/>
              </w:rPr>
              <w:t>Қарапайым сұрақтар қоюды және оларға жай сөйлеммен жауап беруді,  диалогке қатысуды үйрету. Педагогтің үлгісі бойынша қысқа әңгімелер құрастыра алуды қалыптастыру.</w:t>
            </w:r>
          </w:p>
          <w:p w:rsidR="00EE3A8C" w:rsidRPr="00CF1A06" w:rsidRDefault="00EE3A8C" w:rsidP="00EE3A8C">
            <w:pPr>
              <w:spacing w:after="0"/>
              <w:jc w:val="both"/>
              <w:rPr>
                <w:rFonts w:ascii="Times New Roman" w:hAnsi="Times New Roman"/>
                <w:sz w:val="28"/>
                <w:lang w:val="kk-KZ"/>
              </w:rPr>
            </w:pPr>
          </w:p>
        </w:tc>
      </w:tr>
      <w:tr w:rsidR="00EE3A8C" w:rsidRPr="00E921A9" w:rsidTr="00AE1406">
        <w:trPr>
          <w:trHeight w:val="416"/>
        </w:trPr>
        <w:tc>
          <w:tcPr>
            <w:tcW w:w="1045" w:type="dxa"/>
            <w:shd w:val="clear" w:color="auto" w:fill="auto"/>
            <w:textDirection w:val="btLr"/>
          </w:tcPr>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p>
          <w:p w:rsidR="00EE3A8C" w:rsidRDefault="00EE3A8C" w:rsidP="00EE3A8C">
            <w:pPr>
              <w:spacing w:after="0" w:line="0" w:lineRule="atLeast"/>
              <w:ind w:left="113" w:right="113"/>
              <w:jc w:val="center"/>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val="kk-KZ" w:eastAsia="ru-RU"/>
              </w:rPr>
              <w:t xml:space="preserve">Мамыр </w:t>
            </w:r>
          </w:p>
        </w:tc>
        <w:tc>
          <w:tcPr>
            <w:tcW w:w="12494" w:type="dxa"/>
            <w:shd w:val="clear" w:color="auto" w:fill="auto"/>
          </w:tcPr>
          <w:p w:rsidR="00EE3A8C" w:rsidRDefault="00EE3A8C" w:rsidP="00EE3A8C">
            <w:pPr>
              <w:spacing w:after="0" w:line="240" w:lineRule="auto"/>
              <w:jc w:val="both"/>
              <w:rPr>
                <w:rFonts w:ascii="Times New Roman" w:hAnsi="Times New Roman"/>
                <w:sz w:val="28"/>
                <w:lang w:val="kk-KZ"/>
              </w:rPr>
            </w:pPr>
            <w:r w:rsidRPr="00CF1A06">
              <w:rPr>
                <w:rFonts w:ascii="Times New Roman" w:hAnsi="Times New Roman"/>
                <w:sz w:val="28"/>
                <w:lang w:val="kk-KZ"/>
              </w:rPr>
              <w:t>Сөйлеудің дыбыстық мәдениеті</w:t>
            </w:r>
            <w:r>
              <w:rPr>
                <w:rFonts w:ascii="Times New Roman" w:hAnsi="Times New Roman"/>
                <w:sz w:val="28"/>
                <w:lang w:val="kk-KZ"/>
              </w:rPr>
              <w:t>.</w:t>
            </w:r>
          </w:p>
          <w:p w:rsidR="00EE3A8C" w:rsidRDefault="00EE3A8C" w:rsidP="00EE3A8C">
            <w:pPr>
              <w:spacing w:after="0"/>
              <w:rPr>
                <w:rFonts w:ascii="Times New Roman" w:hAnsi="Times New Roman"/>
                <w:sz w:val="28"/>
                <w:lang w:val="kk-KZ"/>
              </w:rPr>
            </w:pPr>
            <w:r w:rsidRPr="00CF1A06">
              <w:rPr>
                <w:rFonts w:ascii="Times New Roman" w:hAnsi="Times New Roman"/>
                <w:sz w:val="28"/>
                <w:lang w:val="kk-KZ"/>
              </w:rPr>
              <w:t>Қазақ тіліндегі сөздерді дұрыс айта білуді және есте сақтауды, ол сөздерді қолдануды;  қазақ тіліне тән  ә, ө, қ, ү, ұ, і, ғ, ң, һ дыбыстарын дұрыс айтуды үйрету.  Тілдік және артикуляциялық аппаратты, тыныс алуды және таза дикцияны дамытуды жалғастыру.</w:t>
            </w:r>
          </w:p>
          <w:p w:rsidR="00EE3A8C" w:rsidRDefault="00EE3A8C" w:rsidP="00EE3A8C">
            <w:pPr>
              <w:spacing w:after="0"/>
              <w:jc w:val="both"/>
              <w:rPr>
                <w:rFonts w:ascii="Times New Roman" w:hAnsi="Times New Roman"/>
                <w:sz w:val="28"/>
                <w:lang w:val="kk-KZ"/>
              </w:rPr>
            </w:pPr>
            <w:r w:rsidRPr="00267C10">
              <w:rPr>
                <w:rFonts w:ascii="Times New Roman" w:hAnsi="Times New Roman"/>
                <w:sz w:val="28"/>
                <w:lang w:val="kk-KZ"/>
              </w:rPr>
              <w:t>Сөздік қор</w:t>
            </w:r>
            <w:r>
              <w:rPr>
                <w:rFonts w:ascii="Times New Roman" w:hAnsi="Times New Roman"/>
                <w:sz w:val="28"/>
                <w:lang w:val="kk-KZ"/>
              </w:rPr>
              <w:t xml:space="preserve">. </w:t>
            </w:r>
          </w:p>
          <w:p w:rsidR="00EE3A8C" w:rsidRDefault="00EE3A8C" w:rsidP="00EE3A8C">
            <w:pPr>
              <w:spacing w:after="0"/>
              <w:jc w:val="both"/>
              <w:rPr>
                <w:rFonts w:ascii="Times New Roman" w:hAnsi="Times New Roman"/>
                <w:sz w:val="28"/>
                <w:lang w:val="kk-KZ"/>
              </w:rPr>
            </w:pPr>
            <w:r w:rsidRPr="00267C10">
              <w:rPr>
                <w:rFonts w:ascii="Times New Roman" w:hAnsi="Times New Roman"/>
                <w:sz w:val="28"/>
                <w:lang w:val="kk-KZ"/>
              </w:rPr>
              <w:t xml:space="preserve">Күнделікті өмірде жиі кездесетін </w:t>
            </w:r>
            <w:r>
              <w:rPr>
                <w:rFonts w:ascii="Times New Roman" w:hAnsi="Times New Roman"/>
                <w:sz w:val="28"/>
                <w:lang w:val="kk-KZ"/>
              </w:rPr>
              <w:t>жәндіктердің, оқу құралдарының</w:t>
            </w:r>
            <w:r w:rsidRPr="00267C10">
              <w:rPr>
                <w:rFonts w:ascii="Times New Roman" w:hAnsi="Times New Roman"/>
                <w:sz w:val="28"/>
                <w:lang w:val="kk-KZ"/>
              </w:rPr>
              <w:t xml:space="preserve"> атауын айту және түсіну дағдыларын қалыптастыру. Заттардың белгілерін (түсі, мөлшері), заттармен іс-әрекеттерді білдіретін сөздерді түсінуді және айта білуді, оларды ауызекі тілде қолдануды үйрету. 10-ға дейін тура және кері санауды бекіту.</w:t>
            </w:r>
          </w:p>
          <w:p w:rsidR="00EE3A8C" w:rsidRDefault="00EE3A8C" w:rsidP="00EE3A8C">
            <w:pPr>
              <w:spacing w:after="0"/>
              <w:jc w:val="both"/>
              <w:rPr>
                <w:rFonts w:ascii="Times New Roman" w:hAnsi="Times New Roman"/>
                <w:sz w:val="28"/>
                <w:lang w:val="kk-KZ"/>
              </w:rPr>
            </w:pPr>
            <w:r w:rsidRPr="00B24023">
              <w:rPr>
                <w:rFonts w:ascii="Times New Roman" w:hAnsi="Times New Roman"/>
                <w:sz w:val="28"/>
                <w:lang w:val="kk-KZ"/>
              </w:rPr>
              <w:t>Тілдің грамматикалық құрылымы</w:t>
            </w:r>
            <w:r>
              <w:rPr>
                <w:rFonts w:ascii="Times New Roman" w:hAnsi="Times New Roman"/>
                <w:sz w:val="28"/>
                <w:lang w:val="kk-KZ"/>
              </w:rPr>
              <w:t>.</w:t>
            </w:r>
          </w:p>
          <w:p w:rsidR="00EE3A8C" w:rsidRDefault="00EE3A8C" w:rsidP="00EE3A8C">
            <w:pPr>
              <w:spacing w:after="0"/>
              <w:jc w:val="both"/>
              <w:rPr>
                <w:rFonts w:ascii="Times New Roman" w:hAnsi="Times New Roman"/>
                <w:sz w:val="28"/>
                <w:lang w:val="kk-KZ"/>
              </w:rPr>
            </w:pPr>
            <w:r w:rsidRPr="003F3634">
              <w:rPr>
                <w:rFonts w:ascii="Times New Roman" w:hAnsi="Times New Roman"/>
                <w:sz w:val="28"/>
                <w:lang w:val="kk-KZ"/>
              </w:rPr>
              <w:t>Қазақ тіліндегі сөздер мен сөйлемдерді түсінуді және қолдана білуді үйрету, зат есімдерді жекеше және көпше түрде қолдану дағдыларын қалыптастыру</w:t>
            </w:r>
            <w:r>
              <w:rPr>
                <w:rFonts w:ascii="Times New Roman" w:hAnsi="Times New Roman"/>
                <w:sz w:val="28"/>
                <w:lang w:val="kk-KZ"/>
              </w:rPr>
              <w:t>.</w:t>
            </w:r>
          </w:p>
          <w:p w:rsidR="00EE3A8C" w:rsidRDefault="00EE3A8C" w:rsidP="00EE3A8C">
            <w:pPr>
              <w:spacing w:after="0"/>
              <w:jc w:val="both"/>
              <w:rPr>
                <w:rFonts w:ascii="Times New Roman" w:hAnsi="Times New Roman"/>
                <w:sz w:val="28"/>
                <w:lang w:val="kk-KZ"/>
              </w:rPr>
            </w:pPr>
            <w:r w:rsidRPr="003F3634">
              <w:rPr>
                <w:rFonts w:ascii="Times New Roman" w:hAnsi="Times New Roman"/>
                <w:sz w:val="28"/>
                <w:lang w:val="kk-KZ"/>
              </w:rPr>
              <w:t>Байланыстырып сөйлеу</w:t>
            </w:r>
            <w:r>
              <w:rPr>
                <w:rFonts w:ascii="Times New Roman" w:hAnsi="Times New Roman"/>
                <w:sz w:val="28"/>
                <w:lang w:val="kk-KZ"/>
              </w:rPr>
              <w:t>.</w:t>
            </w:r>
          </w:p>
          <w:p w:rsidR="00EE3A8C" w:rsidRPr="00CF1A06" w:rsidRDefault="00EE3A8C" w:rsidP="00EE3A8C">
            <w:pPr>
              <w:spacing w:after="0"/>
              <w:jc w:val="both"/>
              <w:rPr>
                <w:rFonts w:ascii="Times New Roman" w:hAnsi="Times New Roman"/>
                <w:sz w:val="28"/>
                <w:lang w:val="kk-KZ"/>
              </w:rPr>
            </w:pPr>
            <w:r w:rsidRPr="0016508C">
              <w:rPr>
                <w:rFonts w:ascii="Times New Roman" w:hAnsi="Times New Roman"/>
                <w:sz w:val="28"/>
                <w:lang w:val="kk-KZ"/>
              </w:rPr>
              <w:t>Қарапайым сұрақтар қоюды және оларға жай сөйлеммен жауап беруді,  диалогке қатысуды үйрету. Педагогтің үлгісі бойынша қысқа әңгімелер құрастыра алуды қалыптастыру.</w:t>
            </w:r>
            <w:r>
              <w:rPr>
                <w:rFonts w:ascii="Times New Roman" w:hAnsi="Times New Roman"/>
                <w:sz w:val="28"/>
                <w:lang w:val="kk-KZ"/>
              </w:rPr>
              <w:t xml:space="preserve">  </w:t>
            </w:r>
            <w:r w:rsidRPr="0016508C">
              <w:rPr>
                <w:rFonts w:ascii="Times New Roman" w:hAnsi="Times New Roman"/>
                <w:sz w:val="28"/>
                <w:lang w:val="kk-KZ"/>
              </w:rPr>
              <w:t>Мақал-мәтелдерді жатқа  айтуға үйрету.</w:t>
            </w:r>
          </w:p>
        </w:tc>
      </w:tr>
    </w:tbl>
    <w:p w:rsidR="00EE3A8C" w:rsidRDefault="00EE3A8C" w:rsidP="00EE3A8C">
      <w:pPr>
        <w:rPr>
          <w:rFonts w:ascii="Times New Roman" w:eastAsia="Times New Roman" w:hAnsi="Times New Roman"/>
          <w:sz w:val="28"/>
          <w:szCs w:val="28"/>
          <w:lang w:val="kk-KZ"/>
        </w:rPr>
      </w:pPr>
      <w:bookmarkStart w:id="0" w:name="_GoBack"/>
      <w:bookmarkEnd w:id="0"/>
    </w:p>
    <w:p w:rsidR="002042BF" w:rsidRDefault="002042BF" w:rsidP="00EE3A8C">
      <w:pPr>
        <w:rPr>
          <w:rFonts w:ascii="Times New Roman" w:eastAsia="Times New Roman" w:hAnsi="Times New Roman"/>
          <w:sz w:val="28"/>
          <w:szCs w:val="28"/>
          <w:lang w:val="kk-KZ"/>
        </w:rPr>
      </w:pPr>
      <w:r>
        <w:rPr>
          <w:noProof/>
          <w:lang w:eastAsia="ru-RU"/>
        </w:rPr>
        <mc:AlternateContent>
          <mc:Choice Requires="wps">
            <w:drawing>
              <wp:anchor distT="4294967293" distB="4294967293" distL="114297" distR="114297" simplePos="0" relativeHeight="251661312" behindDoc="1" locked="0" layoutInCell="1" allowOverlap="1" wp14:anchorId="46ED46BE" wp14:editId="17BFC955">
                <wp:simplePos x="0" y="0"/>
                <wp:positionH relativeFrom="page">
                  <wp:posOffset>985519</wp:posOffset>
                </wp:positionH>
                <wp:positionV relativeFrom="paragraph">
                  <wp:posOffset>2854324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9295D" id="Прямая соединительная линия 2" o:spid="_x0000_s1026" style="position:absolute;z-index:-251655168;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D/UPqf4AQAArAMAAA4AAAAAAAAAAAAAAAAALgIA&#10;AGRycy9lMm9Eb2MueG1sUEsBAi0AFAAGAAgAAAAhAKa/T8ndAAAACwEAAA8AAAAAAAAAAAAAAAAA&#10;UgQAAGRycy9kb3ducmV2LnhtbFBLBQYAAAAABAAEAPMAAABcBQAAAAA=&#10;" strokeweight=".48pt">
                <w10:wrap anchorx="page"/>
              </v:line>
            </w:pict>
          </mc:Fallback>
        </mc:AlternateContent>
      </w:r>
    </w:p>
    <w:p w:rsidR="002042BF" w:rsidRDefault="002042BF" w:rsidP="002042BF">
      <w:pPr>
        <w:tabs>
          <w:tab w:val="left" w:pos="637"/>
        </w:tabs>
        <w:spacing w:after="0" w:line="240" w:lineRule="auto"/>
        <w:rPr>
          <w:rFonts w:ascii="Times New Roman" w:eastAsia="Times New Roman" w:hAnsi="Times New Roman"/>
          <w:sz w:val="28"/>
          <w:szCs w:val="28"/>
          <w:lang w:val="kk-KZ" w:eastAsia="ru-RU"/>
        </w:rPr>
      </w:pPr>
    </w:p>
    <w:p w:rsidR="002042BF" w:rsidRPr="00166418" w:rsidRDefault="002042BF">
      <w:pPr>
        <w:rPr>
          <w:lang w:val="kk-KZ"/>
        </w:rPr>
      </w:pPr>
    </w:p>
    <w:sectPr w:rsidR="002042BF" w:rsidRPr="00166418" w:rsidSect="00E921A9">
      <w:pgSz w:w="16838" w:h="11906" w:orient="landscape"/>
      <w:pgMar w:top="284"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D"/>
    <w:rsid w:val="00015333"/>
    <w:rsid w:val="000470B4"/>
    <w:rsid w:val="00052315"/>
    <w:rsid w:val="00066A81"/>
    <w:rsid w:val="0016508C"/>
    <w:rsid w:val="00166418"/>
    <w:rsid w:val="002042BF"/>
    <w:rsid w:val="002570B7"/>
    <w:rsid w:val="00267C10"/>
    <w:rsid w:val="0030018E"/>
    <w:rsid w:val="00312F99"/>
    <w:rsid w:val="003E1406"/>
    <w:rsid w:val="003F3634"/>
    <w:rsid w:val="004A4945"/>
    <w:rsid w:val="00513828"/>
    <w:rsid w:val="005374AC"/>
    <w:rsid w:val="00620A20"/>
    <w:rsid w:val="0064689B"/>
    <w:rsid w:val="006813FC"/>
    <w:rsid w:val="00787636"/>
    <w:rsid w:val="007E13FF"/>
    <w:rsid w:val="008643ED"/>
    <w:rsid w:val="00883C5D"/>
    <w:rsid w:val="008E6984"/>
    <w:rsid w:val="009C7340"/>
    <w:rsid w:val="00A5138A"/>
    <w:rsid w:val="00AE1406"/>
    <w:rsid w:val="00B11863"/>
    <w:rsid w:val="00B24023"/>
    <w:rsid w:val="00B35E2E"/>
    <w:rsid w:val="00C025FE"/>
    <w:rsid w:val="00C51B99"/>
    <w:rsid w:val="00C92BBE"/>
    <w:rsid w:val="00CF1A06"/>
    <w:rsid w:val="00D64CC0"/>
    <w:rsid w:val="00DF4E63"/>
    <w:rsid w:val="00E11834"/>
    <w:rsid w:val="00E17868"/>
    <w:rsid w:val="00E43FE0"/>
    <w:rsid w:val="00E8623C"/>
    <w:rsid w:val="00E921A9"/>
    <w:rsid w:val="00EE3A8C"/>
    <w:rsid w:val="00F71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AF0E"/>
  <w15:docId w15:val="{9F757F99-D182-48C5-8023-59B943A0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86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37</cp:revision>
  <dcterms:created xsi:type="dcterms:W3CDTF">2022-11-14T07:47:00Z</dcterms:created>
  <dcterms:modified xsi:type="dcterms:W3CDTF">2023-11-23T05:33:00Z</dcterms:modified>
</cp:coreProperties>
</file>