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22D" w:rsidRPr="00465561" w:rsidRDefault="000B322D" w:rsidP="007E12FC">
      <w:pPr>
        <w:shd w:val="clear" w:color="auto" w:fill="FFFFFF"/>
        <w:spacing w:after="0" w:line="240" w:lineRule="auto"/>
        <w:contextualSpacing/>
        <w:jc w:val="center"/>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b/>
          <w:bCs/>
          <w:color w:val="000000" w:themeColor="text1"/>
          <w:sz w:val="28"/>
          <w:szCs w:val="28"/>
          <w:lang w:eastAsia="ru-RU"/>
        </w:rPr>
        <w:t>Анализ воспитательной работы</w:t>
      </w:r>
    </w:p>
    <w:p w:rsidR="000B322D" w:rsidRPr="00465561" w:rsidRDefault="000B322D" w:rsidP="007E12FC">
      <w:pPr>
        <w:shd w:val="clear" w:color="auto" w:fill="FFFFFF"/>
        <w:spacing w:after="150" w:line="240" w:lineRule="auto"/>
        <w:contextualSpacing/>
        <w:jc w:val="center"/>
        <w:textAlignment w:val="baseline"/>
        <w:rPr>
          <w:rFonts w:ascii="Times New Roman" w:eastAsia="Times New Roman" w:hAnsi="Times New Roman" w:cs="Times New Roman"/>
          <w:b/>
          <w:color w:val="000000" w:themeColor="text1"/>
          <w:sz w:val="28"/>
          <w:szCs w:val="28"/>
          <w:lang w:eastAsia="ru-RU"/>
        </w:rPr>
      </w:pPr>
      <w:r w:rsidRPr="00465561">
        <w:rPr>
          <w:rFonts w:ascii="Times New Roman" w:eastAsia="Times New Roman" w:hAnsi="Times New Roman" w:cs="Times New Roman"/>
          <w:b/>
          <w:color w:val="000000" w:themeColor="text1"/>
          <w:sz w:val="28"/>
          <w:szCs w:val="28"/>
          <w:lang w:eastAsia="ru-RU"/>
        </w:rPr>
        <w:t>в КГУ «Общеобразовательная школа № 9»</w:t>
      </w:r>
    </w:p>
    <w:p w:rsidR="000B322D" w:rsidRPr="00465561" w:rsidRDefault="000B322D" w:rsidP="007E12FC">
      <w:pPr>
        <w:shd w:val="clear" w:color="auto" w:fill="FFFFFF"/>
        <w:spacing w:after="0" w:line="240" w:lineRule="auto"/>
        <w:contextualSpacing/>
        <w:jc w:val="center"/>
        <w:textAlignment w:val="baseline"/>
        <w:rPr>
          <w:rFonts w:ascii="Times New Roman" w:eastAsia="Times New Roman" w:hAnsi="Times New Roman" w:cs="Times New Roman"/>
          <w:b/>
          <w:bCs/>
          <w:color w:val="000000" w:themeColor="text1"/>
          <w:sz w:val="28"/>
          <w:szCs w:val="28"/>
          <w:lang w:eastAsia="ru-RU"/>
        </w:rPr>
      </w:pPr>
      <w:r w:rsidRPr="00465561">
        <w:rPr>
          <w:rFonts w:ascii="Times New Roman" w:eastAsia="Times New Roman" w:hAnsi="Times New Roman" w:cs="Times New Roman"/>
          <w:b/>
          <w:bCs/>
          <w:color w:val="000000" w:themeColor="text1"/>
          <w:sz w:val="28"/>
          <w:szCs w:val="28"/>
          <w:lang w:eastAsia="ru-RU"/>
        </w:rPr>
        <w:t>за 2022-2023 учебный год</w:t>
      </w:r>
    </w:p>
    <w:p w:rsidR="000B322D" w:rsidRPr="00C31300" w:rsidRDefault="000B322D" w:rsidP="007E12FC">
      <w:pPr>
        <w:shd w:val="clear" w:color="auto" w:fill="FFFFFF"/>
        <w:spacing w:after="0" w:line="240" w:lineRule="auto"/>
        <w:contextualSpacing/>
        <w:jc w:val="center"/>
        <w:textAlignment w:val="baseline"/>
        <w:rPr>
          <w:rFonts w:ascii="Times New Roman" w:eastAsia="Times New Roman" w:hAnsi="Times New Roman" w:cs="Times New Roman"/>
          <w:b/>
          <w:bCs/>
          <w:color w:val="000000" w:themeColor="text1"/>
          <w:sz w:val="28"/>
          <w:szCs w:val="28"/>
          <w:lang w:eastAsia="ru-RU"/>
        </w:rPr>
      </w:pPr>
    </w:p>
    <w:p w:rsidR="000B322D" w:rsidRPr="00465561" w:rsidRDefault="000B322D" w:rsidP="007E12FC">
      <w:pPr>
        <w:shd w:val="clear" w:color="auto" w:fill="FFFFFF"/>
        <w:spacing w:after="0" w:line="240" w:lineRule="auto"/>
        <w:contextualSpacing/>
        <w:jc w:val="center"/>
        <w:textAlignment w:val="baseline"/>
        <w:rPr>
          <w:rFonts w:ascii="Times New Roman" w:eastAsia="Times New Roman" w:hAnsi="Times New Roman" w:cs="Times New Roman"/>
          <w:color w:val="000000" w:themeColor="text1"/>
          <w:sz w:val="28"/>
          <w:szCs w:val="28"/>
          <w:lang w:eastAsia="ru-RU"/>
        </w:rPr>
      </w:pPr>
    </w:p>
    <w:p w:rsidR="000B322D" w:rsidRPr="00465561" w:rsidRDefault="000B322D" w:rsidP="007E12FC">
      <w:pPr>
        <w:spacing w:line="240" w:lineRule="auto"/>
        <w:contextualSpacing/>
        <w:jc w:val="both"/>
        <w:rPr>
          <w:rFonts w:asciiTheme="majorBidi" w:hAnsiTheme="majorBidi" w:cstheme="majorBidi"/>
          <w:color w:val="000000" w:themeColor="text1"/>
          <w:szCs w:val="24"/>
          <w:lang w:val="kk-KZ"/>
        </w:rPr>
      </w:pPr>
      <w:r w:rsidRPr="00465561">
        <w:rPr>
          <w:rFonts w:ascii="Times New Roman" w:eastAsia="Times New Roman" w:hAnsi="Times New Roman" w:cs="Times New Roman"/>
          <w:color w:val="000000" w:themeColor="text1"/>
          <w:sz w:val="28"/>
          <w:szCs w:val="28"/>
          <w:lang w:eastAsia="ru-RU"/>
        </w:rPr>
        <w:t xml:space="preserve">    Целью воспитательной работы в 2022-2023 учебном году явилось</w:t>
      </w:r>
      <w:r w:rsidR="000B2002" w:rsidRPr="00465561">
        <w:rPr>
          <w:rFonts w:ascii="Times New Roman" w:eastAsia="Times New Roman" w:hAnsi="Times New Roman" w:cs="Times New Roman"/>
          <w:color w:val="000000" w:themeColor="text1"/>
          <w:sz w:val="28"/>
          <w:szCs w:val="28"/>
          <w:lang w:eastAsia="ru-RU"/>
        </w:rPr>
        <w:t>:</w:t>
      </w:r>
      <w:r w:rsidRPr="00465561">
        <w:rPr>
          <w:rFonts w:ascii="Times New Roman" w:eastAsia="Times New Roman" w:hAnsi="Times New Roman" w:cs="Times New Roman"/>
          <w:color w:val="000000" w:themeColor="text1"/>
          <w:sz w:val="28"/>
          <w:szCs w:val="28"/>
          <w:lang w:eastAsia="ru-RU"/>
        </w:rPr>
        <w:t xml:space="preserve"> </w:t>
      </w:r>
      <w:r w:rsidRPr="00465561">
        <w:rPr>
          <w:rFonts w:asciiTheme="majorBidi" w:hAnsiTheme="majorBidi" w:cstheme="majorBidi"/>
          <w:color w:val="000000" w:themeColor="text1"/>
          <w:sz w:val="28"/>
          <w:szCs w:val="28"/>
        </w:rPr>
        <w:t>Усиление воспитательного компонента и всего процесса обучения с акцентом на духовно-нравственное формирование личности как гражданина и патриота Казахстана основываясь на модель воспитания личности «Толы</w:t>
      </w:r>
      <w:r w:rsidRPr="00465561">
        <w:rPr>
          <w:rFonts w:asciiTheme="majorBidi" w:hAnsiTheme="majorBidi" w:cstheme="majorBidi"/>
          <w:color w:val="000000" w:themeColor="text1"/>
          <w:sz w:val="28"/>
          <w:szCs w:val="28"/>
          <w:lang w:val="kk-KZ"/>
        </w:rPr>
        <w:t>қ адам».</w:t>
      </w:r>
      <w:r w:rsidRPr="00465561">
        <w:rPr>
          <w:rFonts w:asciiTheme="majorBidi" w:hAnsiTheme="majorBidi" w:cstheme="majorBidi"/>
          <w:color w:val="000000" w:themeColor="text1"/>
          <w:szCs w:val="24"/>
          <w:lang w:val="kk-KZ"/>
        </w:rPr>
        <w:t xml:space="preserve"> </w:t>
      </w:r>
    </w:p>
    <w:p w:rsidR="000B322D" w:rsidRPr="00465561" w:rsidRDefault="000B322D" w:rsidP="007E12FC">
      <w:pPr>
        <w:spacing w:after="13" w:line="240" w:lineRule="auto"/>
        <w:ind w:left="-5"/>
        <w:contextualSpacing/>
        <w:rPr>
          <w:rFonts w:asciiTheme="majorBidi" w:hAnsiTheme="majorBidi" w:cstheme="majorBidi"/>
          <w:color w:val="000000" w:themeColor="text1"/>
          <w:sz w:val="28"/>
          <w:szCs w:val="28"/>
        </w:rPr>
      </w:pPr>
      <w:r w:rsidRPr="00465561">
        <w:rPr>
          <w:rFonts w:asciiTheme="majorBidi" w:hAnsiTheme="majorBidi" w:cstheme="majorBidi"/>
          <w:b/>
          <w:color w:val="000000" w:themeColor="text1"/>
          <w:sz w:val="28"/>
          <w:szCs w:val="28"/>
        </w:rPr>
        <w:t xml:space="preserve">Задачи на 2022-2023 учебный год. </w:t>
      </w:r>
    </w:p>
    <w:p w:rsidR="000B322D" w:rsidRPr="00465561" w:rsidRDefault="000B322D" w:rsidP="007E12FC">
      <w:pPr>
        <w:pStyle w:val="a3"/>
        <w:numPr>
          <w:ilvl w:val="0"/>
          <w:numId w:val="2"/>
        </w:numPr>
        <w:shd w:val="clear" w:color="auto" w:fill="FFFFFF"/>
        <w:spacing w:before="0" w:beforeAutospacing="0" w:after="150" w:afterAutospacing="0"/>
        <w:contextualSpacing/>
        <w:rPr>
          <w:rFonts w:asciiTheme="majorBidi" w:hAnsiTheme="majorBidi" w:cstheme="majorBidi"/>
          <w:color w:val="000000" w:themeColor="text1"/>
          <w:sz w:val="28"/>
          <w:szCs w:val="28"/>
        </w:rPr>
      </w:pPr>
      <w:r w:rsidRPr="00465561">
        <w:rPr>
          <w:rFonts w:asciiTheme="majorBidi" w:hAnsiTheme="majorBidi" w:cstheme="majorBidi"/>
          <w:color w:val="000000" w:themeColor="text1"/>
          <w:sz w:val="28"/>
          <w:szCs w:val="28"/>
        </w:rPr>
        <w:t>Формирование патриотического сознания; широкая пропаганда семейных ценностей;</w:t>
      </w:r>
    </w:p>
    <w:p w:rsidR="000B322D" w:rsidRPr="00465561" w:rsidRDefault="000B322D" w:rsidP="007E12FC">
      <w:pPr>
        <w:pStyle w:val="a3"/>
        <w:numPr>
          <w:ilvl w:val="0"/>
          <w:numId w:val="2"/>
        </w:numPr>
        <w:shd w:val="clear" w:color="auto" w:fill="FFFFFF"/>
        <w:spacing w:before="0" w:beforeAutospacing="0" w:after="150" w:afterAutospacing="0"/>
        <w:contextualSpacing/>
        <w:rPr>
          <w:rFonts w:asciiTheme="majorBidi" w:hAnsiTheme="majorBidi" w:cstheme="majorBidi"/>
          <w:color w:val="000000" w:themeColor="text1"/>
          <w:sz w:val="28"/>
          <w:szCs w:val="28"/>
        </w:rPr>
      </w:pPr>
      <w:r w:rsidRPr="00465561">
        <w:rPr>
          <w:rFonts w:asciiTheme="majorBidi" w:hAnsiTheme="majorBidi" w:cstheme="majorBidi"/>
          <w:color w:val="000000" w:themeColor="text1"/>
          <w:sz w:val="28"/>
          <w:szCs w:val="28"/>
        </w:rPr>
        <w:t xml:space="preserve"> формирование духовно-нравственных качеств; </w:t>
      </w:r>
    </w:p>
    <w:p w:rsidR="000B322D" w:rsidRPr="00465561" w:rsidRDefault="000B322D" w:rsidP="007E12FC">
      <w:pPr>
        <w:pStyle w:val="a3"/>
        <w:numPr>
          <w:ilvl w:val="0"/>
          <w:numId w:val="2"/>
        </w:numPr>
        <w:shd w:val="clear" w:color="auto" w:fill="FFFFFF"/>
        <w:spacing w:before="0" w:beforeAutospacing="0" w:after="150" w:afterAutospacing="0"/>
        <w:contextualSpacing/>
        <w:rPr>
          <w:rFonts w:asciiTheme="majorBidi" w:hAnsiTheme="majorBidi" w:cstheme="majorBidi"/>
          <w:color w:val="000000" w:themeColor="text1"/>
          <w:sz w:val="28"/>
          <w:szCs w:val="28"/>
        </w:rPr>
      </w:pPr>
      <w:r w:rsidRPr="00465561">
        <w:rPr>
          <w:rFonts w:asciiTheme="majorBidi" w:hAnsiTheme="majorBidi" w:cstheme="majorBidi"/>
          <w:color w:val="000000" w:themeColor="text1"/>
          <w:sz w:val="28"/>
          <w:szCs w:val="28"/>
        </w:rPr>
        <w:t>формирование и развитие правосознания;</w:t>
      </w:r>
    </w:p>
    <w:p w:rsidR="000B322D" w:rsidRPr="00465561" w:rsidRDefault="000B322D" w:rsidP="007E12FC">
      <w:pPr>
        <w:pStyle w:val="a3"/>
        <w:numPr>
          <w:ilvl w:val="0"/>
          <w:numId w:val="2"/>
        </w:numPr>
        <w:shd w:val="clear" w:color="auto" w:fill="FFFFFF"/>
        <w:spacing w:before="0" w:beforeAutospacing="0" w:after="150" w:afterAutospacing="0"/>
        <w:contextualSpacing/>
        <w:rPr>
          <w:rFonts w:asciiTheme="majorBidi" w:hAnsiTheme="majorBidi" w:cstheme="majorBidi"/>
          <w:color w:val="000000" w:themeColor="text1"/>
          <w:sz w:val="28"/>
          <w:szCs w:val="28"/>
        </w:rPr>
      </w:pPr>
      <w:r w:rsidRPr="00465561">
        <w:rPr>
          <w:rFonts w:asciiTheme="majorBidi" w:hAnsiTheme="majorBidi" w:cstheme="majorBidi"/>
          <w:color w:val="000000" w:themeColor="text1"/>
          <w:sz w:val="28"/>
          <w:szCs w:val="28"/>
        </w:rPr>
        <w:t xml:space="preserve"> формирование поликультурной личности на основе общечеловеческих качеств;</w:t>
      </w:r>
    </w:p>
    <w:p w:rsidR="000B322D" w:rsidRPr="00465561" w:rsidRDefault="000B322D" w:rsidP="007E12FC">
      <w:pPr>
        <w:pStyle w:val="a3"/>
        <w:numPr>
          <w:ilvl w:val="0"/>
          <w:numId w:val="2"/>
        </w:numPr>
        <w:shd w:val="clear" w:color="auto" w:fill="FFFFFF"/>
        <w:spacing w:before="0" w:beforeAutospacing="0" w:after="150" w:afterAutospacing="0"/>
        <w:contextualSpacing/>
        <w:rPr>
          <w:rFonts w:asciiTheme="majorBidi" w:hAnsiTheme="majorBidi" w:cstheme="majorBidi"/>
          <w:color w:val="000000" w:themeColor="text1"/>
          <w:sz w:val="28"/>
          <w:szCs w:val="28"/>
        </w:rPr>
      </w:pPr>
      <w:r w:rsidRPr="00465561">
        <w:rPr>
          <w:rFonts w:asciiTheme="majorBidi" w:hAnsiTheme="majorBidi" w:cstheme="majorBidi"/>
          <w:color w:val="000000" w:themeColor="text1"/>
          <w:sz w:val="28"/>
          <w:szCs w:val="28"/>
        </w:rPr>
        <w:t xml:space="preserve"> создание комплексной, непрерывной и устойчивой системы формирования навыков ведения здорового образа жизни</w:t>
      </w:r>
    </w:p>
    <w:p w:rsidR="000B322D" w:rsidRPr="00465561" w:rsidRDefault="000B322D" w:rsidP="007E12FC">
      <w:pPr>
        <w:pStyle w:val="a3"/>
        <w:numPr>
          <w:ilvl w:val="0"/>
          <w:numId w:val="2"/>
        </w:numPr>
        <w:shd w:val="clear" w:color="auto" w:fill="FFFFFF"/>
        <w:spacing w:before="0" w:beforeAutospacing="0" w:after="150" w:afterAutospacing="0"/>
        <w:contextualSpacing/>
        <w:rPr>
          <w:rFonts w:asciiTheme="majorBidi" w:hAnsiTheme="majorBidi" w:cstheme="majorBidi"/>
          <w:color w:val="000000" w:themeColor="text1"/>
          <w:sz w:val="28"/>
          <w:szCs w:val="28"/>
        </w:rPr>
      </w:pPr>
      <w:r w:rsidRPr="00465561">
        <w:rPr>
          <w:rFonts w:asciiTheme="majorBidi" w:hAnsiTheme="majorBidi" w:cstheme="majorBidi"/>
          <w:color w:val="000000" w:themeColor="text1"/>
          <w:sz w:val="28"/>
          <w:szCs w:val="28"/>
        </w:rPr>
        <w:t xml:space="preserve">активизировать работу педагогов по участию в городских, областных, республиканских конкурсах по различным направлениям; </w:t>
      </w:r>
    </w:p>
    <w:p w:rsidR="000B322D" w:rsidRPr="00465561" w:rsidRDefault="000B322D" w:rsidP="007E12FC">
      <w:pPr>
        <w:pStyle w:val="a3"/>
        <w:numPr>
          <w:ilvl w:val="0"/>
          <w:numId w:val="2"/>
        </w:numPr>
        <w:shd w:val="clear" w:color="auto" w:fill="FFFFFF"/>
        <w:spacing w:before="0" w:beforeAutospacing="0" w:after="150" w:afterAutospacing="0"/>
        <w:contextualSpacing/>
        <w:rPr>
          <w:rFonts w:asciiTheme="majorBidi" w:hAnsiTheme="majorBidi" w:cstheme="majorBidi"/>
          <w:color w:val="000000" w:themeColor="text1"/>
          <w:sz w:val="28"/>
          <w:szCs w:val="28"/>
        </w:rPr>
      </w:pPr>
      <w:r w:rsidRPr="00465561">
        <w:rPr>
          <w:rFonts w:asciiTheme="majorBidi" w:hAnsiTheme="majorBidi" w:cstheme="majorBidi"/>
          <w:color w:val="000000" w:themeColor="text1"/>
          <w:sz w:val="28"/>
          <w:szCs w:val="28"/>
        </w:rPr>
        <w:t>прививать нравственные качества основываясь на национальную модель воспитания личности «Толы</w:t>
      </w:r>
      <w:r w:rsidRPr="00465561">
        <w:rPr>
          <w:rFonts w:asciiTheme="majorBidi" w:hAnsiTheme="majorBidi" w:cstheme="majorBidi"/>
          <w:color w:val="000000" w:themeColor="text1"/>
          <w:sz w:val="28"/>
          <w:szCs w:val="28"/>
          <w:lang w:val="kk-KZ"/>
        </w:rPr>
        <w:t>қ Адам</w:t>
      </w:r>
      <w:r w:rsidRPr="00465561">
        <w:rPr>
          <w:rFonts w:asciiTheme="majorBidi" w:hAnsiTheme="majorBidi" w:cstheme="majorBidi"/>
          <w:color w:val="000000" w:themeColor="text1"/>
          <w:sz w:val="28"/>
          <w:szCs w:val="28"/>
        </w:rPr>
        <w:t>», воплощенную в философии Абая</w:t>
      </w:r>
    </w:p>
    <w:p w:rsidR="000B322D" w:rsidRPr="00465561" w:rsidRDefault="000B322D" w:rsidP="007E12FC">
      <w:pPr>
        <w:spacing w:line="240" w:lineRule="auto"/>
        <w:contextualSpacing/>
        <w:jc w:val="both"/>
        <w:rPr>
          <w:rFonts w:asciiTheme="majorBidi" w:hAnsiTheme="majorBidi" w:cstheme="majorBidi"/>
          <w:color w:val="000000" w:themeColor="text1"/>
          <w:szCs w:val="24"/>
          <w:lang w:val="kk-KZ"/>
        </w:rPr>
      </w:pPr>
      <w:r w:rsidRPr="00465561">
        <w:rPr>
          <w:rFonts w:ascii="Times New Roman" w:eastAsia="Times New Roman" w:hAnsi="Times New Roman" w:cs="Times New Roman"/>
          <w:color w:val="000000" w:themeColor="text1"/>
          <w:sz w:val="28"/>
          <w:szCs w:val="28"/>
          <w:lang w:eastAsia="ru-RU"/>
        </w:rPr>
        <w:t xml:space="preserve">     Для осуществления этой работы решались задачи создания условий для воспитания чувства патриотизма, толерантности, готовности защищать Родину и формирования гражданской позиции; повышения доли школьников, охваченных детско-юношеским движением «Жасұлан»; создания условий для формирования правовой грамотности, нравственной и экологической культуры; пропаганды здорового образа жизни, ведения профилактической работы по предотвращению наркомании, алкоголизма и табакокурения; осуществления деятельности по профилактике правонарушений, религиозного экстремизма; создания условий для социально значимой, творческой и трудовой деятельности; увеличения охвата учащихся досуговой деятельностью через сотрудничество с организациями дополнительного образования, спортивными секциями; создания условий для реализации ученического самоуправления; создания условий для активизации участия родителей в воспитательном процессе с помощью школы матерей и школы отцов.</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Воспитательная работа осуществлялась по восьми направлениям, формы и методы выбирались на научно-методической основе через совещания, педсоветы, психолого-педагогические семинары, тренинги, методическое объединение классных руководителей. Использовались интерактивные методы и формы работы с учащимися, такие как коллективные творческие дела, практические занятия и ролевые игры, диспуты и дискуссии, акции и встречи с интересными людьми. В школе были созданы условия для самореализации личности каждого школьника в различных сферах учебной и внеурочной деятельности, действовали кружки, спортивные секции, осуществлялась проектная деятельность.</w:t>
      </w:r>
    </w:p>
    <w:p w:rsidR="000B322D" w:rsidRPr="00465561" w:rsidRDefault="000B322D" w:rsidP="007E12FC">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b/>
          <w:bCs/>
          <w:color w:val="000000" w:themeColor="text1"/>
          <w:sz w:val="28"/>
          <w:szCs w:val="28"/>
          <w:lang w:eastAsia="ru-RU"/>
        </w:rPr>
        <w:lastRenderedPageBreak/>
        <w:t xml:space="preserve">    В 2022-2023 учебном году в школе обучались дети следующих категорий:</w:t>
      </w:r>
    </w:p>
    <w:p w:rsidR="000B322D" w:rsidRPr="00465561" w:rsidRDefault="000B2002"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Опекаемые дети </w:t>
      </w:r>
      <w:r w:rsidR="000B322D" w:rsidRPr="00465561">
        <w:rPr>
          <w:rFonts w:ascii="Times New Roman" w:eastAsia="Times New Roman" w:hAnsi="Times New Roman" w:cs="Times New Roman"/>
          <w:color w:val="000000" w:themeColor="text1"/>
          <w:sz w:val="28"/>
          <w:szCs w:val="28"/>
          <w:lang w:eastAsia="ru-RU"/>
        </w:rPr>
        <w:t xml:space="preserve">– </w:t>
      </w:r>
      <w:r w:rsidR="00C41116" w:rsidRPr="00465561">
        <w:rPr>
          <w:rFonts w:ascii="Times New Roman" w:eastAsia="Times New Roman" w:hAnsi="Times New Roman" w:cs="Times New Roman"/>
          <w:color w:val="000000" w:themeColor="text1"/>
          <w:sz w:val="28"/>
          <w:szCs w:val="28"/>
          <w:lang w:eastAsia="ru-RU"/>
        </w:rPr>
        <w:t>на начало года 4 ученика, на конец учебного года 1</w:t>
      </w:r>
      <w:r w:rsidR="000B322D" w:rsidRPr="00465561">
        <w:rPr>
          <w:rFonts w:ascii="Times New Roman" w:eastAsia="Times New Roman" w:hAnsi="Times New Roman" w:cs="Times New Roman"/>
          <w:color w:val="000000" w:themeColor="text1"/>
          <w:sz w:val="28"/>
          <w:szCs w:val="28"/>
          <w:lang w:eastAsia="ru-RU"/>
        </w:rPr>
        <w:t xml:space="preserve"> </w:t>
      </w:r>
      <w:r w:rsidR="00C41116" w:rsidRPr="00465561">
        <w:rPr>
          <w:rFonts w:ascii="Times New Roman" w:eastAsia="Times New Roman" w:hAnsi="Times New Roman" w:cs="Times New Roman"/>
          <w:color w:val="000000" w:themeColor="text1"/>
          <w:sz w:val="28"/>
          <w:szCs w:val="28"/>
          <w:lang w:eastAsia="ru-RU"/>
        </w:rPr>
        <w:t>ученик</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Де</w:t>
      </w:r>
      <w:r w:rsidR="00C41116" w:rsidRPr="00465561">
        <w:rPr>
          <w:rFonts w:ascii="Times New Roman" w:eastAsia="Times New Roman" w:hAnsi="Times New Roman" w:cs="Times New Roman"/>
          <w:color w:val="000000" w:themeColor="text1"/>
          <w:sz w:val="28"/>
          <w:szCs w:val="28"/>
          <w:lang w:eastAsia="ru-RU"/>
        </w:rPr>
        <w:t>ти из малообеспеченных семей – 4 ученика</w:t>
      </w:r>
    </w:p>
    <w:p w:rsidR="000B322D" w:rsidRPr="00465561" w:rsidRDefault="00C41116"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Дети из многодетных семей – 36 семей 159 детей</w:t>
      </w:r>
    </w:p>
    <w:p w:rsidR="000B322D" w:rsidRPr="00465561" w:rsidRDefault="00C41116"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Дети из неполных семей – 52 семьи 99 детей</w:t>
      </w:r>
    </w:p>
    <w:p w:rsidR="00C41116" w:rsidRPr="00465561" w:rsidRDefault="00C41116"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Количество учащихся с ОВР- 7 учеников</w:t>
      </w:r>
    </w:p>
    <w:p w:rsidR="000B322D" w:rsidRDefault="000B2002"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 xml:space="preserve">Бесплатным питанием были охвачены </w:t>
      </w:r>
      <w:r w:rsidR="00C41116" w:rsidRPr="00465561">
        <w:rPr>
          <w:rFonts w:ascii="Times New Roman" w:eastAsia="Times New Roman" w:hAnsi="Times New Roman" w:cs="Times New Roman"/>
          <w:color w:val="000000" w:themeColor="text1"/>
          <w:sz w:val="28"/>
          <w:szCs w:val="28"/>
          <w:lang w:eastAsia="ru-RU"/>
        </w:rPr>
        <w:t xml:space="preserve">все учащиеся начального звена и 4 </w:t>
      </w:r>
      <w:r w:rsidR="000B322D" w:rsidRPr="00465561">
        <w:rPr>
          <w:rFonts w:ascii="Times New Roman" w:eastAsia="Times New Roman" w:hAnsi="Times New Roman" w:cs="Times New Roman"/>
          <w:color w:val="000000" w:themeColor="text1"/>
          <w:sz w:val="28"/>
          <w:szCs w:val="28"/>
          <w:lang w:eastAsia="ru-RU"/>
        </w:rPr>
        <w:t xml:space="preserve"> ребенка</w:t>
      </w:r>
      <w:r w:rsidR="00C41116" w:rsidRPr="00465561">
        <w:rPr>
          <w:rFonts w:ascii="Times New Roman" w:eastAsia="Times New Roman" w:hAnsi="Times New Roman" w:cs="Times New Roman"/>
          <w:color w:val="000000" w:themeColor="text1"/>
          <w:sz w:val="28"/>
          <w:szCs w:val="28"/>
          <w:lang w:eastAsia="ru-RU"/>
        </w:rPr>
        <w:t xml:space="preserve"> из малообеспенной семьи</w:t>
      </w:r>
      <w:r w:rsidR="000B322D" w:rsidRPr="00465561">
        <w:rPr>
          <w:rFonts w:ascii="Times New Roman" w:eastAsia="Times New Roman" w:hAnsi="Times New Roman" w:cs="Times New Roman"/>
          <w:color w:val="000000" w:themeColor="text1"/>
          <w:sz w:val="28"/>
          <w:szCs w:val="28"/>
          <w:lang w:eastAsia="ru-RU"/>
        </w:rPr>
        <w:t xml:space="preserve">. </w:t>
      </w:r>
      <w:r w:rsidR="00C41116" w:rsidRPr="00465561">
        <w:rPr>
          <w:rFonts w:ascii="Times New Roman" w:eastAsia="Times New Roman" w:hAnsi="Times New Roman" w:cs="Times New Roman"/>
          <w:color w:val="000000" w:themeColor="text1"/>
          <w:sz w:val="28"/>
          <w:szCs w:val="28"/>
          <w:lang w:eastAsia="ru-RU"/>
        </w:rPr>
        <w:t>Психолого-педагогической</w:t>
      </w:r>
      <w:r w:rsidR="000B322D" w:rsidRPr="00465561">
        <w:rPr>
          <w:rFonts w:ascii="Times New Roman" w:eastAsia="Times New Roman" w:hAnsi="Times New Roman" w:cs="Times New Roman"/>
          <w:color w:val="000000" w:themeColor="text1"/>
          <w:sz w:val="28"/>
          <w:szCs w:val="28"/>
          <w:lang w:eastAsia="ru-RU"/>
        </w:rPr>
        <w:t xml:space="preserve"> службой проводилась работа по охвату обучением данных учащихся, оказанию им консультационной поддержки, обеспечению бесплатным питанием, канцелярскими принадлежностями, одеждой. Педагоги школы и родительская общественность принимали участие в данной работе.</w:t>
      </w:r>
    </w:p>
    <w:p w:rsidR="004E40D1" w:rsidRPr="00465561" w:rsidRDefault="004E40D1"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4E40D1">
        <w:rPr>
          <w:rFonts w:ascii="Times New Roman" w:eastAsia="Times New Roman" w:hAnsi="Times New Roman" w:cs="Times New Roman"/>
          <w:b/>
          <w:color w:val="000000" w:themeColor="text1"/>
          <w:sz w:val="28"/>
          <w:szCs w:val="28"/>
          <w:lang w:eastAsia="ru-RU"/>
        </w:rPr>
        <w:t>Питание.</w:t>
      </w:r>
      <w:r>
        <w:rPr>
          <w:rFonts w:ascii="Times New Roman" w:eastAsia="Times New Roman" w:hAnsi="Times New Roman" w:cs="Times New Roman"/>
          <w:color w:val="000000" w:themeColor="text1"/>
          <w:sz w:val="28"/>
          <w:szCs w:val="28"/>
          <w:lang w:eastAsia="ru-RU"/>
        </w:rPr>
        <w:t xml:space="preserve"> На начало года была создана бракеражная комиссия в состав которой входили директор школы, заместитель директора по ВР, мед.работник, социальный педагог и члены родительского комитета, попечительского совета школа. Каждый день мед.работником школы проверялась работа столовой, качество приготовленной пищи, снимались пробы. Ежемесячно бракеражной комиссией проводилась проверка работы столовой, составлялись акты проверки, проводились опросы у детей о качестве питания. Также проводились встречи родителей, учеников с арендатором столовой по вопросам качества продуктов.</w:t>
      </w:r>
    </w:p>
    <w:p w:rsidR="000B322D" w:rsidRPr="00465561" w:rsidRDefault="000B322D" w:rsidP="007E12FC">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w:t>
      </w:r>
      <w:r w:rsidRPr="00465561">
        <w:rPr>
          <w:rFonts w:ascii="Times New Roman" w:eastAsia="Times New Roman" w:hAnsi="Times New Roman" w:cs="Times New Roman"/>
          <w:b/>
          <w:bCs/>
          <w:color w:val="000000" w:themeColor="text1"/>
          <w:sz w:val="28"/>
          <w:szCs w:val="28"/>
          <w:lang w:eastAsia="ru-RU"/>
        </w:rPr>
        <w:t>В течен</w:t>
      </w:r>
      <w:r w:rsidR="00EA3A38" w:rsidRPr="00465561">
        <w:rPr>
          <w:rFonts w:ascii="Times New Roman" w:eastAsia="Times New Roman" w:hAnsi="Times New Roman" w:cs="Times New Roman"/>
          <w:b/>
          <w:bCs/>
          <w:color w:val="000000" w:themeColor="text1"/>
          <w:sz w:val="28"/>
          <w:szCs w:val="28"/>
          <w:lang w:eastAsia="ru-RU"/>
        </w:rPr>
        <w:t>ие прошедшего учебного года были проведены</w:t>
      </w:r>
      <w:r w:rsidRPr="00465561">
        <w:rPr>
          <w:rFonts w:ascii="Times New Roman" w:eastAsia="Times New Roman" w:hAnsi="Times New Roman" w:cs="Times New Roman"/>
          <w:b/>
          <w:bCs/>
          <w:color w:val="000000" w:themeColor="text1"/>
          <w:sz w:val="28"/>
          <w:szCs w:val="28"/>
          <w:lang w:eastAsia="ru-RU"/>
        </w:rPr>
        <w:t xml:space="preserve"> заседания МО классных руководителей.</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1. Планирование и организация методической работ</w:t>
      </w:r>
      <w:r w:rsidR="00EA3A38" w:rsidRPr="00465561">
        <w:rPr>
          <w:rFonts w:ascii="Times New Roman" w:eastAsia="Times New Roman" w:hAnsi="Times New Roman" w:cs="Times New Roman"/>
          <w:color w:val="000000" w:themeColor="text1"/>
          <w:sz w:val="28"/>
          <w:szCs w:val="28"/>
          <w:lang w:eastAsia="ru-RU"/>
        </w:rPr>
        <w:t>ы классных руководителей на 2022-2023</w:t>
      </w:r>
      <w:r w:rsidRPr="00465561">
        <w:rPr>
          <w:rFonts w:ascii="Times New Roman" w:eastAsia="Times New Roman" w:hAnsi="Times New Roman" w:cs="Times New Roman"/>
          <w:color w:val="000000" w:themeColor="text1"/>
          <w:sz w:val="28"/>
          <w:szCs w:val="28"/>
          <w:lang w:eastAsia="ru-RU"/>
        </w:rPr>
        <w:t xml:space="preserve"> учебный год.</w:t>
      </w:r>
    </w:p>
    <w:p w:rsidR="000B322D" w:rsidRPr="00C31300"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2. </w:t>
      </w:r>
      <w:r w:rsidR="00C31300" w:rsidRPr="00C31300">
        <w:rPr>
          <w:rFonts w:ascii="Times New Roman" w:eastAsia="Times New Roman" w:hAnsi="Times New Roman" w:cs="Times New Roman"/>
          <w:color w:val="000000"/>
          <w:sz w:val="28"/>
          <w:szCs w:val="28"/>
          <w:lang w:eastAsia="ru-RU"/>
        </w:rPr>
        <w:t>Организация социально-педагогического взаимодействия с учащимися из социально- уязвимых слоев населения</w:t>
      </w:r>
      <w:r w:rsidRPr="00C31300">
        <w:rPr>
          <w:rFonts w:ascii="Times New Roman" w:eastAsia="Times New Roman" w:hAnsi="Times New Roman" w:cs="Times New Roman"/>
          <w:color w:val="000000" w:themeColor="text1"/>
          <w:sz w:val="28"/>
          <w:szCs w:val="28"/>
          <w:lang w:eastAsia="ru-RU"/>
        </w:rPr>
        <w:t>.</w:t>
      </w:r>
    </w:p>
    <w:p w:rsidR="000B322D" w:rsidRPr="00C31300"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C31300">
        <w:rPr>
          <w:rFonts w:ascii="Times New Roman" w:eastAsia="Times New Roman" w:hAnsi="Times New Roman" w:cs="Times New Roman"/>
          <w:color w:val="000000" w:themeColor="text1"/>
          <w:sz w:val="28"/>
          <w:szCs w:val="28"/>
          <w:lang w:eastAsia="ru-RU"/>
        </w:rPr>
        <w:t xml:space="preserve">3. </w:t>
      </w:r>
      <w:r w:rsidR="00C31300" w:rsidRPr="00C31300">
        <w:rPr>
          <w:rFonts w:ascii="Times New Roman" w:hAnsi="Times New Roman" w:cs="Times New Roman"/>
          <w:sz w:val="28"/>
          <w:szCs w:val="28"/>
        </w:rPr>
        <w:t>Профилактика вредных привычек и формирование культуры ЗОЖ.</w:t>
      </w:r>
      <w:r w:rsidRPr="00C31300">
        <w:rPr>
          <w:rFonts w:ascii="Times New Roman" w:eastAsia="Times New Roman" w:hAnsi="Times New Roman" w:cs="Times New Roman"/>
          <w:color w:val="000000" w:themeColor="text1"/>
          <w:sz w:val="28"/>
          <w:szCs w:val="28"/>
          <w:lang w:eastAsia="ru-RU"/>
        </w:rPr>
        <w:t>.</w:t>
      </w:r>
    </w:p>
    <w:p w:rsidR="000B322D" w:rsidRPr="00C31300"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C31300">
        <w:rPr>
          <w:rFonts w:ascii="Times New Roman" w:eastAsia="Times New Roman" w:hAnsi="Times New Roman" w:cs="Times New Roman"/>
          <w:color w:val="000000" w:themeColor="text1"/>
          <w:sz w:val="28"/>
          <w:szCs w:val="28"/>
          <w:lang w:eastAsia="ru-RU"/>
        </w:rPr>
        <w:t>4.</w:t>
      </w:r>
      <w:r w:rsidR="00C31300" w:rsidRPr="00C31300">
        <w:rPr>
          <w:rFonts w:ascii="Times New Roman" w:eastAsia="Times New Roman" w:hAnsi="Times New Roman" w:cs="Times New Roman"/>
          <w:color w:val="000000"/>
          <w:sz w:val="28"/>
          <w:szCs w:val="28"/>
          <w:lang w:eastAsia="ru-RU"/>
        </w:rPr>
        <w:t xml:space="preserve"> Практическое использование современных воспитательных технологий</w:t>
      </w:r>
      <w:r w:rsidRPr="00C31300">
        <w:rPr>
          <w:rFonts w:ascii="Times New Roman" w:eastAsia="Times New Roman" w:hAnsi="Times New Roman" w:cs="Times New Roman"/>
          <w:color w:val="000000" w:themeColor="text1"/>
          <w:sz w:val="28"/>
          <w:szCs w:val="28"/>
          <w:lang w:eastAsia="ru-RU"/>
        </w:rPr>
        <w:t>.</w:t>
      </w:r>
    </w:p>
    <w:p w:rsidR="00C31300" w:rsidRPr="00C31300" w:rsidRDefault="00C31300"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C31300">
        <w:rPr>
          <w:rFonts w:ascii="Times New Roman" w:eastAsia="Times New Roman" w:hAnsi="Times New Roman" w:cs="Times New Roman"/>
          <w:color w:val="000000" w:themeColor="text1"/>
          <w:sz w:val="28"/>
          <w:szCs w:val="28"/>
          <w:lang w:eastAsia="ru-RU"/>
        </w:rPr>
        <w:t xml:space="preserve">5. </w:t>
      </w:r>
      <w:r w:rsidRPr="00C31300">
        <w:rPr>
          <w:rFonts w:ascii="Times New Roman" w:eastAsia="Times New Roman" w:hAnsi="Times New Roman" w:cs="Times New Roman"/>
          <w:color w:val="000000"/>
          <w:sz w:val="28"/>
          <w:szCs w:val="28"/>
          <w:lang w:eastAsia="ru-RU"/>
        </w:rPr>
        <w:t>Педагогический мониторинг эффективности воспитательного процесса, воспитательной системы. Лето 2023</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На протяжении учебного года классные руководители</w:t>
      </w:r>
      <w:r w:rsidR="00EA3A38" w:rsidRPr="00465561">
        <w:rPr>
          <w:rFonts w:ascii="Times New Roman" w:eastAsia="Times New Roman" w:hAnsi="Times New Roman" w:cs="Times New Roman"/>
          <w:color w:val="000000" w:themeColor="text1"/>
          <w:sz w:val="28"/>
          <w:szCs w:val="28"/>
          <w:lang w:eastAsia="ru-RU"/>
        </w:rPr>
        <w:t xml:space="preserve"> </w:t>
      </w:r>
      <w:r w:rsidRPr="00465561">
        <w:rPr>
          <w:rFonts w:ascii="Times New Roman" w:eastAsia="Times New Roman" w:hAnsi="Times New Roman" w:cs="Times New Roman"/>
          <w:color w:val="000000" w:themeColor="text1"/>
          <w:sz w:val="28"/>
          <w:szCs w:val="28"/>
          <w:lang w:eastAsia="ru-RU"/>
        </w:rPr>
        <w:t>постоянно обменивались опытом. Каждый из них</w:t>
      </w:r>
      <w:r w:rsidR="00EA3A38" w:rsidRPr="00465561">
        <w:rPr>
          <w:rFonts w:ascii="Times New Roman" w:eastAsia="Times New Roman" w:hAnsi="Times New Roman" w:cs="Times New Roman"/>
          <w:color w:val="000000" w:themeColor="text1"/>
          <w:sz w:val="28"/>
          <w:szCs w:val="28"/>
          <w:lang w:eastAsia="ru-RU"/>
        </w:rPr>
        <w:t xml:space="preserve"> </w:t>
      </w:r>
      <w:r w:rsidRPr="00465561">
        <w:rPr>
          <w:rFonts w:ascii="Times New Roman" w:eastAsia="Times New Roman" w:hAnsi="Times New Roman" w:cs="Times New Roman"/>
          <w:color w:val="000000" w:themeColor="text1"/>
          <w:sz w:val="28"/>
          <w:szCs w:val="28"/>
          <w:lang w:eastAsia="ru-RU"/>
        </w:rPr>
        <w:t>взял для себя определенную тему по самообразованию в воспитательной работе и по</w:t>
      </w:r>
      <w:r w:rsidR="00EA3A38" w:rsidRPr="00465561">
        <w:rPr>
          <w:rFonts w:ascii="Times New Roman" w:eastAsia="Times New Roman" w:hAnsi="Times New Roman" w:cs="Times New Roman"/>
          <w:color w:val="000000" w:themeColor="text1"/>
          <w:sz w:val="28"/>
          <w:szCs w:val="28"/>
          <w:lang w:eastAsia="ru-RU"/>
        </w:rPr>
        <w:t xml:space="preserve">строил свой воспитательный план, </w:t>
      </w:r>
      <w:r w:rsidRPr="00465561">
        <w:rPr>
          <w:rFonts w:ascii="Times New Roman" w:eastAsia="Times New Roman" w:hAnsi="Times New Roman" w:cs="Times New Roman"/>
          <w:color w:val="000000" w:themeColor="text1"/>
          <w:sz w:val="28"/>
          <w:szCs w:val="28"/>
          <w:lang w:eastAsia="ru-RU"/>
        </w:rPr>
        <w:t>отталкиваясь от этой темы.</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В течение учебного года классные руководител</w:t>
      </w:r>
      <w:r w:rsidR="00EA3A38" w:rsidRPr="00465561">
        <w:rPr>
          <w:rFonts w:ascii="Times New Roman" w:eastAsia="Times New Roman" w:hAnsi="Times New Roman" w:cs="Times New Roman"/>
          <w:color w:val="000000" w:themeColor="text1"/>
          <w:sz w:val="28"/>
          <w:szCs w:val="28"/>
          <w:lang w:eastAsia="ru-RU"/>
        </w:rPr>
        <w:t>и принимали активное участие в </w:t>
      </w:r>
      <w:r w:rsidRPr="00465561">
        <w:rPr>
          <w:rFonts w:ascii="Times New Roman" w:eastAsia="Times New Roman" w:hAnsi="Times New Roman" w:cs="Times New Roman"/>
          <w:color w:val="000000" w:themeColor="text1"/>
          <w:sz w:val="28"/>
          <w:szCs w:val="28"/>
          <w:lang w:eastAsia="ru-RU"/>
        </w:rPr>
        <w:t>работе педагогического совета школы, методических совещаниях, выступали с сообщениями, докладами.</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Все классные руководители</w:t>
      </w:r>
      <w:r w:rsidR="00EA3A38" w:rsidRPr="00465561">
        <w:rPr>
          <w:rFonts w:ascii="Times New Roman" w:eastAsia="Times New Roman" w:hAnsi="Times New Roman" w:cs="Times New Roman"/>
          <w:color w:val="000000" w:themeColor="text1"/>
          <w:sz w:val="28"/>
          <w:szCs w:val="28"/>
          <w:lang w:eastAsia="ru-RU"/>
        </w:rPr>
        <w:t xml:space="preserve"> </w:t>
      </w:r>
      <w:r w:rsidRPr="00465561">
        <w:rPr>
          <w:rFonts w:ascii="Times New Roman" w:eastAsia="Times New Roman" w:hAnsi="Times New Roman" w:cs="Times New Roman"/>
          <w:color w:val="000000" w:themeColor="text1"/>
          <w:sz w:val="28"/>
          <w:szCs w:val="28"/>
          <w:lang w:eastAsia="ru-RU"/>
        </w:rPr>
        <w:t xml:space="preserve">продолжают </w:t>
      </w:r>
      <w:r w:rsidR="00EA3A38" w:rsidRPr="00465561">
        <w:rPr>
          <w:rFonts w:ascii="Times New Roman" w:eastAsia="Times New Roman" w:hAnsi="Times New Roman" w:cs="Times New Roman"/>
          <w:color w:val="000000" w:themeColor="text1"/>
          <w:sz w:val="28"/>
          <w:szCs w:val="28"/>
          <w:lang w:eastAsia="ru-RU"/>
        </w:rPr>
        <w:t>активно участвовать на </w:t>
      </w:r>
      <w:r w:rsidR="00FA710B" w:rsidRPr="00465561">
        <w:rPr>
          <w:rFonts w:ascii="Times New Roman" w:eastAsia="Times New Roman" w:hAnsi="Times New Roman" w:cs="Times New Roman"/>
          <w:color w:val="000000" w:themeColor="text1"/>
          <w:sz w:val="28"/>
          <w:szCs w:val="28"/>
          <w:lang w:eastAsia="ru-RU"/>
        </w:rPr>
        <w:t xml:space="preserve">конкурсах, </w:t>
      </w:r>
      <w:r w:rsidRPr="00465561">
        <w:rPr>
          <w:rFonts w:ascii="Times New Roman" w:eastAsia="Times New Roman" w:hAnsi="Times New Roman" w:cs="Times New Roman"/>
          <w:color w:val="000000" w:themeColor="text1"/>
          <w:sz w:val="28"/>
          <w:szCs w:val="28"/>
          <w:lang w:eastAsia="ru-RU"/>
        </w:rPr>
        <w:t>мероприятиях школы</w:t>
      </w:r>
      <w:r w:rsidR="00EA3A38" w:rsidRPr="00465561">
        <w:rPr>
          <w:rFonts w:ascii="Times New Roman" w:eastAsia="Times New Roman" w:hAnsi="Times New Roman" w:cs="Times New Roman"/>
          <w:color w:val="000000" w:themeColor="text1"/>
          <w:sz w:val="28"/>
          <w:szCs w:val="28"/>
          <w:lang w:eastAsia="ru-RU"/>
        </w:rPr>
        <w:t xml:space="preserve">, района </w:t>
      </w:r>
      <w:r w:rsidRPr="00465561">
        <w:rPr>
          <w:rFonts w:ascii="Times New Roman" w:eastAsia="Times New Roman" w:hAnsi="Times New Roman" w:cs="Times New Roman"/>
          <w:color w:val="000000" w:themeColor="text1"/>
          <w:sz w:val="28"/>
          <w:szCs w:val="28"/>
          <w:lang w:eastAsia="ru-RU"/>
        </w:rPr>
        <w:t>и</w:t>
      </w:r>
      <w:r w:rsidR="00EA3A38" w:rsidRPr="00465561">
        <w:rPr>
          <w:rFonts w:ascii="Times New Roman" w:eastAsia="Times New Roman" w:hAnsi="Times New Roman" w:cs="Times New Roman"/>
          <w:color w:val="000000" w:themeColor="text1"/>
          <w:sz w:val="28"/>
          <w:szCs w:val="28"/>
          <w:lang w:eastAsia="ru-RU"/>
        </w:rPr>
        <w:t xml:space="preserve"> области</w:t>
      </w:r>
      <w:r w:rsidRPr="00465561">
        <w:rPr>
          <w:rFonts w:ascii="Times New Roman" w:eastAsia="Times New Roman" w:hAnsi="Times New Roman" w:cs="Times New Roman"/>
          <w:color w:val="000000" w:themeColor="text1"/>
          <w:sz w:val="28"/>
          <w:szCs w:val="28"/>
          <w:lang w:eastAsia="ru-RU"/>
        </w:rPr>
        <w:t>.  Показателем работы педагогов и учащихся</w:t>
      </w:r>
      <w:r w:rsidR="00EA3A38" w:rsidRPr="00465561">
        <w:rPr>
          <w:rFonts w:ascii="Times New Roman" w:eastAsia="Times New Roman" w:hAnsi="Times New Roman" w:cs="Times New Roman"/>
          <w:color w:val="000000" w:themeColor="text1"/>
          <w:sz w:val="28"/>
          <w:szCs w:val="28"/>
          <w:lang w:eastAsia="ru-RU"/>
        </w:rPr>
        <w:t xml:space="preserve"> стали призовые </w:t>
      </w:r>
      <w:r w:rsidRPr="00465561">
        <w:rPr>
          <w:rFonts w:ascii="Times New Roman" w:eastAsia="Times New Roman" w:hAnsi="Times New Roman" w:cs="Times New Roman"/>
          <w:color w:val="000000" w:themeColor="text1"/>
          <w:sz w:val="28"/>
          <w:szCs w:val="28"/>
          <w:lang w:eastAsia="ru-RU"/>
        </w:rPr>
        <w:t>места на творческих конкурсах разного уровня.</w:t>
      </w:r>
    </w:p>
    <w:p w:rsidR="000B322D" w:rsidRPr="00465561" w:rsidRDefault="000B322D" w:rsidP="007E12FC">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b/>
          <w:bCs/>
          <w:color w:val="000000" w:themeColor="text1"/>
          <w:sz w:val="28"/>
          <w:szCs w:val="28"/>
          <w:lang w:eastAsia="ru-RU"/>
        </w:rPr>
        <w:t>Рекомендации</w:t>
      </w:r>
      <w:r w:rsidR="00EA3A38" w:rsidRPr="00465561">
        <w:rPr>
          <w:rFonts w:ascii="Times New Roman" w:eastAsia="Times New Roman" w:hAnsi="Times New Roman" w:cs="Times New Roman"/>
          <w:b/>
          <w:bCs/>
          <w:color w:val="000000" w:themeColor="text1"/>
          <w:sz w:val="28"/>
          <w:szCs w:val="28"/>
          <w:lang w:eastAsia="ru-RU"/>
        </w:rPr>
        <w:t xml:space="preserve"> классным руководителям</w:t>
      </w:r>
      <w:r w:rsidRPr="00465561">
        <w:rPr>
          <w:rFonts w:ascii="Times New Roman" w:eastAsia="Times New Roman" w:hAnsi="Times New Roman" w:cs="Times New Roman"/>
          <w:b/>
          <w:bCs/>
          <w:color w:val="000000" w:themeColor="text1"/>
          <w:sz w:val="28"/>
          <w:szCs w:val="28"/>
          <w:lang w:eastAsia="ru-RU"/>
        </w:rPr>
        <w:t> на следующий учебный год:</w:t>
      </w:r>
    </w:p>
    <w:p w:rsidR="000B322D" w:rsidRPr="00465561" w:rsidRDefault="000B322D" w:rsidP="007E12FC">
      <w:pPr>
        <w:numPr>
          <w:ilvl w:val="0"/>
          <w:numId w:val="1"/>
        </w:numPr>
        <w:spacing w:after="0" w:line="240" w:lineRule="auto"/>
        <w:ind w:left="0"/>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активизировать работу по распространению опыта работы посредством публикаций статей, методических</w:t>
      </w:r>
      <w:r w:rsidR="00EA3A38" w:rsidRPr="00465561">
        <w:rPr>
          <w:rFonts w:ascii="Times New Roman" w:eastAsia="Times New Roman" w:hAnsi="Times New Roman" w:cs="Times New Roman"/>
          <w:color w:val="000000" w:themeColor="text1"/>
          <w:sz w:val="28"/>
          <w:szCs w:val="28"/>
          <w:lang w:eastAsia="ru-RU"/>
        </w:rPr>
        <w:t xml:space="preserve"> </w:t>
      </w:r>
      <w:r w:rsidRPr="00465561">
        <w:rPr>
          <w:rFonts w:ascii="Times New Roman" w:eastAsia="Times New Roman" w:hAnsi="Times New Roman" w:cs="Times New Roman"/>
          <w:color w:val="000000" w:themeColor="text1"/>
          <w:sz w:val="28"/>
          <w:szCs w:val="28"/>
          <w:lang w:eastAsia="ru-RU"/>
        </w:rPr>
        <w:t>разработок, воспитательных программ и т.п.</w:t>
      </w:r>
    </w:p>
    <w:p w:rsidR="000B322D" w:rsidRPr="00465561" w:rsidRDefault="00EA3A38"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 xml:space="preserve">Воспитательная </w:t>
      </w:r>
      <w:r w:rsidRPr="00465561">
        <w:rPr>
          <w:rFonts w:ascii="Times New Roman" w:eastAsia="Times New Roman" w:hAnsi="Times New Roman" w:cs="Times New Roman"/>
          <w:color w:val="000000" w:themeColor="text1"/>
          <w:sz w:val="28"/>
          <w:szCs w:val="28"/>
          <w:lang w:eastAsia="ru-RU"/>
        </w:rPr>
        <w:t>деятельность осуществлялась в 22</w:t>
      </w:r>
      <w:r w:rsidR="000B322D" w:rsidRPr="00465561">
        <w:rPr>
          <w:rFonts w:ascii="Times New Roman" w:eastAsia="Times New Roman" w:hAnsi="Times New Roman" w:cs="Times New Roman"/>
          <w:color w:val="000000" w:themeColor="text1"/>
          <w:sz w:val="28"/>
          <w:szCs w:val="28"/>
          <w:lang w:eastAsia="ru-RU"/>
        </w:rPr>
        <w:t xml:space="preserve"> классах</w:t>
      </w: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классными руководителями 1-11классов, социальным педагогом, педагог-психологом, старшей вожатой, руководителями кружков и секций, школьным библиотекарем.</w:t>
      </w:r>
    </w:p>
    <w:p w:rsidR="000B322D" w:rsidRPr="00465561" w:rsidRDefault="00EA3A38"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lastRenderedPageBreak/>
        <w:t xml:space="preserve">  </w:t>
      </w:r>
      <w:r w:rsidR="000B322D" w:rsidRPr="00465561">
        <w:rPr>
          <w:rFonts w:ascii="Times New Roman" w:eastAsia="Times New Roman" w:hAnsi="Times New Roman" w:cs="Times New Roman"/>
          <w:color w:val="000000" w:themeColor="text1"/>
          <w:sz w:val="28"/>
          <w:szCs w:val="28"/>
          <w:lang w:eastAsia="ru-RU"/>
        </w:rPr>
        <w:t>Выш</w:t>
      </w:r>
      <w:r w:rsidRPr="00465561">
        <w:rPr>
          <w:rFonts w:ascii="Times New Roman" w:eastAsia="Times New Roman" w:hAnsi="Times New Roman" w:cs="Times New Roman"/>
          <w:color w:val="000000" w:themeColor="text1"/>
          <w:sz w:val="28"/>
          <w:szCs w:val="28"/>
          <w:lang w:eastAsia="ru-RU"/>
        </w:rPr>
        <w:t>еназванными сотрудниками школы реализованы </w:t>
      </w:r>
      <w:r w:rsidR="000B2002" w:rsidRPr="00465561">
        <w:rPr>
          <w:rFonts w:ascii="Times New Roman" w:eastAsia="Times New Roman" w:hAnsi="Times New Roman" w:cs="Times New Roman"/>
          <w:color w:val="000000" w:themeColor="text1"/>
          <w:sz w:val="28"/>
          <w:szCs w:val="28"/>
          <w:lang w:eastAsia="ru-RU"/>
        </w:rPr>
        <w:t>намеченные планы, с </w:t>
      </w:r>
      <w:r w:rsidR="000B322D" w:rsidRPr="00465561">
        <w:rPr>
          <w:rFonts w:ascii="Times New Roman" w:eastAsia="Times New Roman" w:hAnsi="Times New Roman" w:cs="Times New Roman"/>
          <w:color w:val="000000" w:themeColor="text1"/>
          <w:sz w:val="28"/>
          <w:szCs w:val="28"/>
          <w:lang w:eastAsia="ru-RU"/>
        </w:rPr>
        <w:t>использованием  различных  методов и формы воспитательной работы, такие как: проектная деятельность, тематические мероприятия, воспитательные часы, встречи с интересными людьми, экскурсии, конкурсы, индивидуальные беседы с детьми и родителями и т.п.</w:t>
      </w:r>
    </w:p>
    <w:p w:rsidR="000B322D" w:rsidRPr="00465561" w:rsidRDefault="000B2002" w:rsidP="007E12FC">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b/>
          <w:bCs/>
          <w:color w:val="000000" w:themeColor="text1"/>
          <w:sz w:val="28"/>
          <w:szCs w:val="28"/>
          <w:lang w:eastAsia="ru-RU"/>
        </w:rPr>
        <w:t xml:space="preserve">   </w:t>
      </w:r>
      <w:r w:rsidR="000B322D" w:rsidRPr="00465561">
        <w:rPr>
          <w:rFonts w:ascii="Times New Roman" w:eastAsia="Times New Roman" w:hAnsi="Times New Roman" w:cs="Times New Roman"/>
          <w:b/>
          <w:bCs/>
          <w:color w:val="000000" w:themeColor="text1"/>
          <w:sz w:val="28"/>
          <w:szCs w:val="28"/>
          <w:lang w:eastAsia="ru-RU"/>
        </w:rPr>
        <w:t>Все школьные традиционные дела делились на общешкольные, классные и групповые.</w:t>
      </w:r>
    </w:p>
    <w:p w:rsidR="000B322D" w:rsidRPr="00465561" w:rsidRDefault="000B2002" w:rsidP="007E12FC">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b/>
          <w:bCs/>
          <w:color w:val="000000" w:themeColor="text1"/>
          <w:sz w:val="28"/>
          <w:szCs w:val="28"/>
          <w:lang w:eastAsia="ru-RU"/>
        </w:rPr>
        <w:t xml:space="preserve">   </w:t>
      </w:r>
      <w:r w:rsidR="000B322D" w:rsidRPr="00465561">
        <w:rPr>
          <w:rFonts w:ascii="Times New Roman" w:eastAsia="Times New Roman" w:hAnsi="Times New Roman" w:cs="Times New Roman"/>
          <w:b/>
          <w:bCs/>
          <w:color w:val="000000" w:themeColor="text1"/>
          <w:sz w:val="28"/>
          <w:szCs w:val="28"/>
          <w:lang w:eastAsia="ru-RU"/>
        </w:rPr>
        <w:t>Что же касается традиционных школьных дел, то все они прошли успешно, это</w:t>
      </w:r>
      <w:r w:rsidR="000B322D" w:rsidRPr="00465561">
        <w:rPr>
          <w:rFonts w:ascii="Times New Roman" w:eastAsia="Times New Roman" w:hAnsi="Times New Roman" w:cs="Times New Roman"/>
          <w:color w:val="000000" w:themeColor="text1"/>
          <w:sz w:val="28"/>
          <w:szCs w:val="28"/>
          <w:lang w:eastAsia="ru-RU"/>
        </w:rPr>
        <w:t>:</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«1 сентября - День Знаний» </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«Неделя спорта»</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«Декада языков народов РК»</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«День Учителя»</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«День пожилых людей»</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«День Духовного согласия»</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«День опекуна»</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w:t>
      </w:r>
      <w:r w:rsidR="00EA3A38" w:rsidRPr="00465561">
        <w:rPr>
          <w:rFonts w:ascii="Times New Roman" w:eastAsia="Times New Roman" w:hAnsi="Times New Roman" w:cs="Times New Roman"/>
          <w:color w:val="000000" w:themeColor="text1"/>
          <w:sz w:val="28"/>
          <w:szCs w:val="28"/>
          <w:lang w:eastAsia="ru-RU"/>
        </w:rPr>
        <w:t>Мисс Осень</w:t>
      </w:r>
      <w:r w:rsidRPr="00465561">
        <w:rPr>
          <w:rFonts w:ascii="Times New Roman" w:eastAsia="Times New Roman" w:hAnsi="Times New Roman" w:cs="Times New Roman"/>
          <w:color w:val="000000" w:themeColor="text1"/>
          <w:sz w:val="28"/>
          <w:szCs w:val="28"/>
          <w:lang w:eastAsia="ru-RU"/>
        </w:rPr>
        <w:t>»</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«День борьбы со СПИД»</w:t>
      </w:r>
    </w:p>
    <w:p w:rsidR="00EA3A38" w:rsidRPr="00465561" w:rsidRDefault="00EA3A38"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«День Республики»</w:t>
      </w:r>
    </w:p>
    <w:p w:rsidR="000B322D" w:rsidRPr="00465561" w:rsidRDefault="00EA3A38"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«День Независимости»</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«Новогодние утренники», «Новогодний бал»</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«День вывода войск из Афганистана»</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«День защиты детей от ЧС»(по основам безопасности жизнедеятельности)</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«Международный женский день - 8 Марта»</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«Наурыз»</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«День птиц»</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Месячники по профилактике дорожного травматизма и правонарушений</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«День единства народа РК»</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«День защитника Отечества»</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«День Победы»</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«День Семьи»</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«Последний звонок»</w:t>
      </w:r>
    </w:p>
    <w:p w:rsidR="000B322D" w:rsidRPr="00465561" w:rsidRDefault="00EA3A38"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В традиционных шк</w:t>
      </w:r>
      <w:r w:rsidR="000B2002" w:rsidRPr="00465561">
        <w:rPr>
          <w:rFonts w:ascii="Times New Roman" w:eastAsia="Times New Roman" w:hAnsi="Times New Roman" w:cs="Times New Roman"/>
          <w:color w:val="000000" w:themeColor="text1"/>
          <w:sz w:val="28"/>
          <w:szCs w:val="28"/>
          <w:lang w:eastAsia="ru-RU"/>
        </w:rPr>
        <w:t>ольных мероприятиях участвовали</w:t>
      </w:r>
      <w:r w:rsidR="000B322D" w:rsidRPr="00465561">
        <w:rPr>
          <w:rFonts w:ascii="Times New Roman" w:eastAsia="Times New Roman" w:hAnsi="Times New Roman" w:cs="Times New Roman"/>
          <w:color w:val="000000" w:themeColor="text1"/>
          <w:sz w:val="28"/>
          <w:szCs w:val="28"/>
          <w:lang w:eastAsia="ru-RU"/>
        </w:rPr>
        <w:t xml:space="preserve"> все учащиеся школы, но степень активности учащихся</w:t>
      </w: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в жизни школы, разная. Это связано с работой классных руководителей</w:t>
      </w: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и умением организовать, зажечь детей, умением привлекать к участию в мероприятиях каждого ребенка.</w:t>
      </w:r>
    </w:p>
    <w:p w:rsidR="000B322D" w:rsidRPr="00465561" w:rsidRDefault="00EA3A38"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Ведь в основе успешной воспитательной работы лежит совм</w:t>
      </w:r>
      <w:r w:rsidRPr="00465561">
        <w:rPr>
          <w:rFonts w:ascii="Times New Roman" w:eastAsia="Times New Roman" w:hAnsi="Times New Roman" w:cs="Times New Roman"/>
          <w:color w:val="000000" w:themeColor="text1"/>
          <w:sz w:val="28"/>
          <w:szCs w:val="28"/>
          <w:lang w:eastAsia="ru-RU"/>
        </w:rPr>
        <w:t xml:space="preserve">естная творческая деятельность </w:t>
      </w:r>
      <w:r w:rsidR="000B322D" w:rsidRPr="00465561">
        <w:rPr>
          <w:rFonts w:ascii="Times New Roman" w:eastAsia="Times New Roman" w:hAnsi="Times New Roman" w:cs="Times New Roman"/>
          <w:color w:val="000000" w:themeColor="text1"/>
          <w:sz w:val="28"/>
          <w:szCs w:val="28"/>
          <w:lang w:eastAsia="ru-RU"/>
        </w:rPr>
        <w:t>всех участников образовательного процесса. Хочется</w:t>
      </w: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отметить эффективную воспитательную работу в начальных классах и среди учащихся среднего звена.</w:t>
      </w: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В течение учебного года наблюдалось активное участие в школьных мероприятиях и родительской общественности. Такая картина наблюдалась так же в начальных классах и в среднем звене.    </w:t>
      </w:r>
    </w:p>
    <w:p w:rsidR="000B2002" w:rsidRPr="00465561" w:rsidRDefault="00EA3A38"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Активизировано</w:t>
      </w:r>
      <w:r w:rsidR="000B322D" w:rsidRPr="00465561">
        <w:rPr>
          <w:rFonts w:ascii="Times New Roman" w:eastAsia="Times New Roman" w:hAnsi="Times New Roman" w:cs="Times New Roman"/>
          <w:color w:val="000000" w:themeColor="text1"/>
          <w:sz w:val="28"/>
          <w:szCs w:val="28"/>
          <w:lang w:eastAsia="ru-RU"/>
        </w:rPr>
        <w:t xml:space="preserve"> внедрение проектной деятельности учащихся и их руководителей</w:t>
      </w:r>
      <w:r w:rsidRPr="00465561">
        <w:rPr>
          <w:rFonts w:ascii="Times New Roman" w:eastAsia="Times New Roman" w:hAnsi="Times New Roman" w:cs="Times New Roman"/>
          <w:color w:val="000000" w:themeColor="text1"/>
          <w:sz w:val="28"/>
          <w:szCs w:val="28"/>
          <w:lang w:eastAsia="ru-RU"/>
        </w:rPr>
        <w:t>, в основном это касается проекта «Читающая школа»</w:t>
      </w:r>
      <w:r w:rsidR="000B322D" w:rsidRPr="00465561">
        <w:rPr>
          <w:rFonts w:ascii="Times New Roman" w:eastAsia="Times New Roman" w:hAnsi="Times New Roman" w:cs="Times New Roman"/>
          <w:color w:val="000000" w:themeColor="text1"/>
          <w:sz w:val="28"/>
          <w:szCs w:val="28"/>
          <w:lang w:eastAsia="ru-RU"/>
        </w:rPr>
        <w:t>.</w:t>
      </w:r>
      <w:r w:rsidR="000B2002" w:rsidRPr="00465561">
        <w:rPr>
          <w:rFonts w:ascii="Times New Roman" w:eastAsia="Times New Roman" w:hAnsi="Times New Roman" w:cs="Times New Roman"/>
          <w:color w:val="000000" w:themeColor="text1"/>
          <w:sz w:val="28"/>
          <w:szCs w:val="28"/>
          <w:lang w:eastAsia="ru-RU"/>
        </w:rPr>
        <w:t xml:space="preserve"> В данном проекте участвуют все педагоги, ученики и библиотекарь школы. Свое начало проект получил в 2020 году и успешно развивается по сей день.</w:t>
      </w:r>
      <w:r w:rsidR="000B322D" w:rsidRPr="00465561">
        <w:rPr>
          <w:rFonts w:ascii="Times New Roman" w:eastAsia="Times New Roman" w:hAnsi="Times New Roman" w:cs="Times New Roman"/>
          <w:color w:val="000000" w:themeColor="text1"/>
          <w:sz w:val="28"/>
          <w:szCs w:val="28"/>
          <w:lang w:eastAsia="ru-RU"/>
        </w:rPr>
        <w:t xml:space="preserve"> </w:t>
      </w:r>
    </w:p>
    <w:p w:rsidR="000B322D" w:rsidRPr="00465561" w:rsidRDefault="000B2002"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lastRenderedPageBreak/>
        <w:t xml:space="preserve">   </w:t>
      </w:r>
      <w:r w:rsidR="000B322D" w:rsidRPr="00465561">
        <w:rPr>
          <w:rFonts w:ascii="Times New Roman" w:eastAsia="Times New Roman" w:hAnsi="Times New Roman" w:cs="Times New Roman"/>
          <w:color w:val="000000" w:themeColor="text1"/>
          <w:sz w:val="28"/>
          <w:szCs w:val="28"/>
          <w:lang w:eastAsia="ru-RU"/>
        </w:rPr>
        <w:t>Подводя итоги работы за год по освоению проектной технологии в школе, можно констатировать, что увеличилось количество проектов, повышено качество проводимой работы, коллектив</w:t>
      </w:r>
      <w:r w:rsidR="00EA3A38"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классных руководителей</w:t>
      </w:r>
      <w:r w:rsidR="00EA3A38"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успешно ее осваивает, но требуется материальная база, проведение методической работы с молодыми специалистами, чему будет уделят</w:t>
      </w:r>
      <w:r w:rsidR="00EA3A38" w:rsidRPr="00465561">
        <w:rPr>
          <w:rFonts w:ascii="Times New Roman" w:eastAsia="Times New Roman" w:hAnsi="Times New Roman" w:cs="Times New Roman"/>
          <w:color w:val="000000" w:themeColor="text1"/>
          <w:sz w:val="28"/>
          <w:szCs w:val="28"/>
          <w:lang w:eastAsia="ru-RU"/>
        </w:rPr>
        <w:t>ь</w:t>
      </w:r>
      <w:r w:rsidR="000B322D" w:rsidRPr="00465561">
        <w:rPr>
          <w:rFonts w:ascii="Times New Roman" w:eastAsia="Times New Roman" w:hAnsi="Times New Roman" w:cs="Times New Roman"/>
          <w:color w:val="000000" w:themeColor="text1"/>
          <w:sz w:val="28"/>
          <w:szCs w:val="28"/>
          <w:lang w:eastAsia="ru-RU"/>
        </w:rPr>
        <w:t>ся внимание при работе в следующем учебном году.</w:t>
      </w:r>
    </w:p>
    <w:p w:rsidR="000B322D" w:rsidRPr="00465561" w:rsidRDefault="007E1B1C" w:rsidP="007E12FC">
      <w:pPr>
        <w:shd w:val="clear" w:color="auto" w:fill="FFFFFF"/>
        <w:spacing w:after="0" w:line="240" w:lineRule="auto"/>
        <w:contextualSpacing/>
        <w:jc w:val="both"/>
        <w:textAlignment w:val="baseline"/>
        <w:rPr>
          <w:rFonts w:ascii="Times New Roman" w:eastAsia="Times New Roman" w:hAnsi="Times New Roman" w:cs="Times New Roman"/>
          <w:b/>
          <w:bCs/>
          <w:color w:val="000000" w:themeColor="text1"/>
          <w:sz w:val="28"/>
          <w:szCs w:val="28"/>
          <w:lang w:eastAsia="ru-RU"/>
        </w:rPr>
      </w:pPr>
      <w:r w:rsidRPr="00465561">
        <w:rPr>
          <w:rFonts w:ascii="Times New Roman" w:eastAsia="Times New Roman" w:hAnsi="Times New Roman" w:cs="Times New Roman"/>
          <w:b/>
          <w:bCs/>
          <w:color w:val="000000" w:themeColor="text1"/>
          <w:sz w:val="28"/>
          <w:szCs w:val="28"/>
          <w:lang w:eastAsia="ru-RU"/>
        </w:rPr>
        <w:t xml:space="preserve">    </w:t>
      </w:r>
      <w:r w:rsidR="000B322D" w:rsidRPr="00465561">
        <w:rPr>
          <w:rFonts w:ascii="Times New Roman" w:eastAsia="Times New Roman" w:hAnsi="Times New Roman" w:cs="Times New Roman"/>
          <w:b/>
          <w:bCs/>
          <w:color w:val="000000" w:themeColor="text1"/>
          <w:sz w:val="28"/>
          <w:szCs w:val="28"/>
          <w:lang w:eastAsia="ru-RU"/>
        </w:rPr>
        <w:t>Проектная деятельность классных руководителей:</w:t>
      </w:r>
    </w:p>
    <w:p w:rsidR="00EA3A38" w:rsidRPr="00465561" w:rsidRDefault="00EA3A38" w:rsidP="007E12FC">
      <w:pPr>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8"/>
          <w:szCs w:val="28"/>
          <w:lang w:eastAsia="ru-RU"/>
        </w:rPr>
      </w:pPr>
    </w:p>
    <w:p w:rsidR="00EA3A38" w:rsidRPr="00465561" w:rsidRDefault="007E1B1C" w:rsidP="007E12FC">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bCs/>
          <w:color w:val="000000" w:themeColor="text1"/>
          <w:sz w:val="28"/>
          <w:szCs w:val="28"/>
          <w:lang w:eastAsia="ru-RU"/>
        </w:rPr>
        <w:t xml:space="preserve">    </w:t>
      </w:r>
      <w:r w:rsidR="00EA3A38" w:rsidRPr="00465561">
        <w:rPr>
          <w:rFonts w:ascii="Times New Roman" w:eastAsia="Times New Roman" w:hAnsi="Times New Roman" w:cs="Times New Roman"/>
          <w:bCs/>
          <w:color w:val="000000" w:themeColor="text1"/>
          <w:sz w:val="28"/>
          <w:szCs w:val="28"/>
          <w:lang w:eastAsia="ru-RU"/>
        </w:rPr>
        <w:t xml:space="preserve">Особое внимание хочется уделить проекту «Читающая школа». Все педагоги школы и классные руководители начали активную работу в данном направлении, это можно заметить по тому, какие работы подготовили учителя совместно с детьми на защиту пятиминуток чтения. А также увеличилось посещение </w:t>
      </w:r>
      <w:r w:rsidRPr="00465561">
        <w:rPr>
          <w:rFonts w:ascii="Times New Roman" w:eastAsia="Times New Roman" w:hAnsi="Times New Roman" w:cs="Times New Roman"/>
          <w:bCs/>
          <w:color w:val="000000" w:themeColor="text1"/>
          <w:sz w:val="28"/>
          <w:szCs w:val="28"/>
          <w:lang w:eastAsia="ru-RU"/>
        </w:rPr>
        <w:t>учениками школьной библиотеки,</w:t>
      </w:r>
      <w:r w:rsidR="00176A4A" w:rsidRPr="00465561">
        <w:rPr>
          <w:rFonts w:ascii="Times New Roman" w:eastAsia="Times New Roman" w:hAnsi="Times New Roman" w:cs="Times New Roman"/>
          <w:bCs/>
          <w:color w:val="000000" w:themeColor="text1"/>
          <w:sz w:val="28"/>
          <w:szCs w:val="28"/>
          <w:lang w:eastAsia="ru-RU"/>
        </w:rPr>
        <w:t xml:space="preserve"> замечен интерес детей к чтению, также наблюдается динамика в модуле «Семейное чтение», положительные отзывы учеников в ходе реализации проекта.</w:t>
      </w:r>
    </w:p>
    <w:p w:rsidR="00032D67" w:rsidRDefault="00032D67" w:rsidP="007E12FC">
      <w:pPr>
        <w:shd w:val="clear" w:color="auto" w:fill="FFFFFF"/>
        <w:spacing w:after="0" w:line="240" w:lineRule="auto"/>
        <w:contextualSpacing/>
        <w:jc w:val="both"/>
        <w:textAlignment w:val="baseline"/>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p>
    <w:p w:rsidR="00032D67" w:rsidRDefault="00032D67" w:rsidP="007E12FC">
      <w:pPr>
        <w:shd w:val="clear" w:color="auto" w:fill="FFFFFF"/>
        <w:spacing w:after="0" w:line="240" w:lineRule="auto"/>
        <w:contextualSpacing/>
        <w:jc w:val="both"/>
        <w:textAlignment w:val="baseline"/>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val="kk-KZ" w:eastAsia="ru-RU"/>
        </w:rPr>
        <w:t xml:space="preserve">  </w:t>
      </w:r>
      <w:r>
        <w:rPr>
          <w:rFonts w:ascii="Times New Roman" w:eastAsia="Times New Roman" w:hAnsi="Times New Roman" w:cs="Times New Roman"/>
          <w:b/>
          <w:bCs/>
          <w:color w:val="000000" w:themeColor="text1"/>
          <w:sz w:val="28"/>
          <w:szCs w:val="28"/>
          <w:lang w:eastAsia="ru-RU"/>
        </w:rPr>
        <w:t>Работа</w:t>
      </w:r>
      <w:r>
        <w:rPr>
          <w:rFonts w:ascii="Times New Roman" w:eastAsia="Times New Roman" w:hAnsi="Times New Roman" w:cs="Times New Roman"/>
          <w:b/>
          <w:bCs/>
          <w:color w:val="000000" w:themeColor="text1"/>
          <w:sz w:val="28"/>
          <w:szCs w:val="28"/>
          <w:lang w:val="kk-KZ" w:eastAsia="ru-RU"/>
        </w:rPr>
        <w:t xml:space="preserve"> добровольного школьного клуба</w:t>
      </w:r>
      <w:r>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val="kk-KZ" w:eastAsia="ru-RU"/>
        </w:rPr>
        <w:t>Адал ұрпақ</w:t>
      </w:r>
      <w:r>
        <w:rPr>
          <w:rFonts w:ascii="Times New Roman" w:eastAsia="Times New Roman" w:hAnsi="Times New Roman" w:cs="Times New Roman"/>
          <w:b/>
          <w:bCs/>
          <w:color w:val="000000" w:themeColor="text1"/>
          <w:sz w:val="28"/>
          <w:szCs w:val="28"/>
          <w:lang w:eastAsia="ru-RU"/>
        </w:rPr>
        <w:t>»</w:t>
      </w:r>
    </w:p>
    <w:p w:rsidR="00032D67" w:rsidRPr="00032D67" w:rsidRDefault="00032D67" w:rsidP="007E12FC">
      <w:pPr>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val="kk-KZ" w:eastAsia="ru-RU"/>
        </w:rPr>
        <w:t xml:space="preserve">  В </w:t>
      </w:r>
      <w:r w:rsidRPr="00032D67">
        <w:rPr>
          <w:rFonts w:ascii="Times New Roman" w:eastAsia="Times New Roman" w:hAnsi="Times New Roman" w:cs="Times New Roman"/>
          <w:bCs/>
          <w:color w:val="000000" w:themeColor="text1"/>
          <w:sz w:val="28"/>
          <w:szCs w:val="28"/>
          <w:lang w:eastAsia="ru-RU"/>
        </w:rPr>
        <w:t xml:space="preserve">целях создания условий  для становления и развития высоконравственного, ответственного, инициативного и социально -  компетентного гражданина и патриота в школе был издан приказ о создании клуба «Адал Ұрпақ». В его состав вошли   учащиеся 5-10 классов, в количестве 10 человек. Также был составлен и утвержден план работы клуба. </w:t>
      </w:r>
    </w:p>
    <w:p w:rsidR="00032D67" w:rsidRPr="00032D67" w:rsidRDefault="00032D67" w:rsidP="007E12FC">
      <w:pPr>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8"/>
          <w:szCs w:val="28"/>
          <w:lang w:eastAsia="ru-RU"/>
        </w:rPr>
      </w:pPr>
      <w:r w:rsidRPr="00032D67">
        <w:rPr>
          <w:rFonts w:ascii="Times New Roman" w:eastAsia="Times New Roman" w:hAnsi="Times New Roman" w:cs="Times New Roman"/>
          <w:bCs/>
          <w:color w:val="000000" w:themeColor="text1"/>
          <w:sz w:val="28"/>
          <w:szCs w:val="28"/>
          <w:lang w:eastAsia="ru-RU"/>
        </w:rPr>
        <w:t>Цель клуба:</w:t>
      </w:r>
    </w:p>
    <w:p w:rsidR="00032D67" w:rsidRPr="00032D67" w:rsidRDefault="00032D67" w:rsidP="007E12FC">
      <w:pPr>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8"/>
          <w:szCs w:val="28"/>
          <w:lang w:eastAsia="ru-RU"/>
        </w:rPr>
      </w:pPr>
      <w:r w:rsidRPr="00032D67">
        <w:rPr>
          <w:rFonts w:ascii="Times New Roman" w:eastAsia="Times New Roman" w:hAnsi="Times New Roman" w:cs="Times New Roman"/>
          <w:bCs/>
          <w:color w:val="000000" w:themeColor="text1"/>
          <w:sz w:val="28"/>
          <w:szCs w:val="28"/>
          <w:lang w:eastAsia="ru-RU"/>
        </w:rPr>
        <w:t>Воспитание молодежи в духе антикоррупционной культуры, формирование у учащихся антикоррупционного мировоззрения и негативного отношения к любым проявлениям коррупции.</w:t>
      </w:r>
    </w:p>
    <w:p w:rsidR="00032D67" w:rsidRPr="00032D67" w:rsidRDefault="00032D67" w:rsidP="007E12FC">
      <w:pPr>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8"/>
          <w:szCs w:val="28"/>
          <w:lang w:eastAsia="ru-RU"/>
        </w:rPr>
      </w:pPr>
      <w:r w:rsidRPr="00032D67">
        <w:rPr>
          <w:rFonts w:ascii="Times New Roman" w:eastAsia="Times New Roman" w:hAnsi="Times New Roman" w:cs="Times New Roman"/>
          <w:bCs/>
          <w:color w:val="000000" w:themeColor="text1"/>
          <w:sz w:val="28"/>
          <w:szCs w:val="28"/>
          <w:lang w:eastAsia="ru-RU"/>
        </w:rPr>
        <w:t>Задачи:</w:t>
      </w:r>
    </w:p>
    <w:p w:rsidR="00032D67" w:rsidRPr="00032D67" w:rsidRDefault="00032D67" w:rsidP="007E12FC">
      <w:pPr>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8"/>
          <w:szCs w:val="28"/>
          <w:lang w:eastAsia="ru-RU"/>
        </w:rPr>
      </w:pPr>
      <w:r w:rsidRPr="00032D67">
        <w:rPr>
          <w:rFonts w:ascii="Times New Roman" w:eastAsia="Times New Roman" w:hAnsi="Times New Roman" w:cs="Times New Roman"/>
          <w:bCs/>
          <w:color w:val="000000" w:themeColor="text1"/>
          <w:sz w:val="28"/>
          <w:szCs w:val="28"/>
          <w:lang w:eastAsia="ru-RU"/>
        </w:rPr>
        <w:t>- реализация мер, направленных на духовно-нравственное и гражданско-патриотическое воспитание;</w:t>
      </w:r>
    </w:p>
    <w:p w:rsidR="00032D67" w:rsidRPr="00032D67" w:rsidRDefault="00032D67" w:rsidP="007E12FC">
      <w:pPr>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8"/>
          <w:szCs w:val="28"/>
          <w:lang w:eastAsia="ru-RU"/>
        </w:rPr>
      </w:pPr>
      <w:r w:rsidRPr="00032D67">
        <w:rPr>
          <w:rFonts w:ascii="Times New Roman" w:eastAsia="Times New Roman" w:hAnsi="Times New Roman" w:cs="Times New Roman"/>
          <w:bCs/>
          <w:color w:val="000000" w:themeColor="text1"/>
          <w:sz w:val="28"/>
          <w:szCs w:val="28"/>
          <w:lang w:eastAsia="ru-RU"/>
        </w:rPr>
        <w:t>- укрепление доверия обучающихся к институтам государственной власти;</w:t>
      </w:r>
    </w:p>
    <w:p w:rsidR="00032D67" w:rsidRPr="00032D67" w:rsidRDefault="00032D67" w:rsidP="007E12FC">
      <w:pPr>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8"/>
          <w:szCs w:val="28"/>
          <w:lang w:eastAsia="ru-RU"/>
        </w:rPr>
      </w:pPr>
      <w:r w:rsidRPr="00032D67">
        <w:rPr>
          <w:rFonts w:ascii="Times New Roman" w:eastAsia="Times New Roman" w:hAnsi="Times New Roman" w:cs="Times New Roman"/>
          <w:bCs/>
          <w:color w:val="000000" w:themeColor="text1"/>
          <w:sz w:val="28"/>
          <w:szCs w:val="28"/>
          <w:lang w:eastAsia="ru-RU"/>
        </w:rPr>
        <w:t>- формирование у учащихся политико-правовых знаний;</w:t>
      </w:r>
    </w:p>
    <w:p w:rsidR="00032D67" w:rsidRPr="00032D67" w:rsidRDefault="00032D67" w:rsidP="007E12FC">
      <w:pPr>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8"/>
          <w:szCs w:val="28"/>
          <w:lang w:eastAsia="ru-RU"/>
        </w:rPr>
      </w:pPr>
      <w:r w:rsidRPr="00032D67">
        <w:rPr>
          <w:rFonts w:ascii="Times New Roman" w:eastAsia="Times New Roman" w:hAnsi="Times New Roman" w:cs="Times New Roman"/>
          <w:bCs/>
          <w:color w:val="000000" w:themeColor="text1"/>
          <w:sz w:val="28"/>
          <w:szCs w:val="28"/>
          <w:lang w:eastAsia="ru-RU"/>
        </w:rPr>
        <w:t>- формирование у учащихся нравственно-этических ценностных основ антикоррупционного  поведения.</w:t>
      </w:r>
    </w:p>
    <w:p w:rsidR="00032D67" w:rsidRPr="00032D67" w:rsidRDefault="00032D67" w:rsidP="007E12FC">
      <w:pPr>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8"/>
          <w:szCs w:val="28"/>
          <w:lang w:eastAsia="ru-RU"/>
        </w:rPr>
      </w:pPr>
      <w:r w:rsidRPr="00032D67">
        <w:rPr>
          <w:rFonts w:ascii="Times New Roman" w:eastAsia="Times New Roman" w:hAnsi="Times New Roman" w:cs="Times New Roman"/>
          <w:bCs/>
          <w:color w:val="000000" w:themeColor="text1"/>
          <w:sz w:val="28"/>
          <w:szCs w:val="28"/>
          <w:lang w:eastAsia="ru-RU"/>
        </w:rPr>
        <w:t xml:space="preserve">В школе утвержден план воспитательной работы по формированию антикоррупционной культуры в школьной среде на  учебный год, согласно которому  проводятся мероприятия классными руководителями, руководителем и членами добровольного клуба «Адал Ұрпақ». С данным планом работы и проводимыми мероприятиями были ознакомлены все участники образовательного процесса. В школе создан постоянно обновляемый уголок «Парасатты азамат»,также руководителем  клуба «Адал Ұрпақ» Саускановой А.С  создан  выставочный  уголок «Парасатты Азамат». </w:t>
      </w:r>
    </w:p>
    <w:p w:rsidR="00032D67" w:rsidRPr="00032D67" w:rsidRDefault="00032D67" w:rsidP="007E12FC">
      <w:pPr>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8"/>
          <w:szCs w:val="28"/>
          <w:lang w:eastAsia="ru-RU"/>
        </w:rPr>
      </w:pPr>
      <w:r w:rsidRPr="00032D67">
        <w:rPr>
          <w:rFonts w:ascii="Times New Roman" w:eastAsia="Times New Roman" w:hAnsi="Times New Roman" w:cs="Times New Roman"/>
          <w:bCs/>
          <w:color w:val="000000" w:themeColor="text1"/>
          <w:sz w:val="28"/>
          <w:szCs w:val="28"/>
          <w:lang w:eastAsia="ru-RU"/>
        </w:rPr>
        <w:t xml:space="preserve">           С целью формирования антикоррупционной культуры учащихся и во исполнение Указа Президента Республики Казахстан от 26.12.2014 года № 986 «Об антикоррупционной стратегии Республики Казахстан на 2015-2025 годы»  в 5-8 / 9-11 классах  руководителем и участниками клуба  организовано изучение тем антикоррупционной направленности. Темы антикоррупционной направленности  включены в календарно-тематическое планирование занятий. </w:t>
      </w:r>
    </w:p>
    <w:p w:rsidR="00032D67" w:rsidRPr="00032D67" w:rsidRDefault="00032D67" w:rsidP="007E12FC">
      <w:pPr>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8"/>
          <w:szCs w:val="28"/>
          <w:lang w:eastAsia="ru-RU"/>
        </w:rPr>
      </w:pPr>
      <w:r w:rsidRPr="00032D67">
        <w:rPr>
          <w:rFonts w:ascii="Times New Roman" w:eastAsia="Times New Roman" w:hAnsi="Times New Roman" w:cs="Times New Roman"/>
          <w:bCs/>
          <w:color w:val="000000" w:themeColor="text1"/>
          <w:sz w:val="28"/>
          <w:szCs w:val="28"/>
          <w:lang w:eastAsia="ru-RU"/>
        </w:rPr>
        <w:lastRenderedPageBreak/>
        <w:t xml:space="preserve">   В тематические планы классных часов включены вопросы по повышению нравственной и правовой  культуры  обучающихся:    </w:t>
      </w:r>
    </w:p>
    <w:p w:rsidR="00032D67" w:rsidRPr="00032D67" w:rsidRDefault="00032D67" w:rsidP="007E12FC">
      <w:pPr>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8"/>
          <w:szCs w:val="28"/>
          <w:lang w:eastAsia="ru-RU"/>
        </w:rPr>
      </w:pPr>
      <w:r w:rsidRPr="00032D67">
        <w:rPr>
          <w:rFonts w:ascii="Times New Roman" w:eastAsia="Times New Roman" w:hAnsi="Times New Roman" w:cs="Times New Roman"/>
          <w:bCs/>
          <w:color w:val="000000" w:themeColor="text1"/>
          <w:sz w:val="28"/>
          <w:szCs w:val="28"/>
          <w:lang w:eastAsia="ru-RU"/>
        </w:rPr>
        <w:t xml:space="preserve">-«Что такое хорошо, и что такое плохо?», «А если с тобой поступят так же?» - 1 класс; </w:t>
      </w:r>
    </w:p>
    <w:p w:rsidR="00032D67" w:rsidRPr="00032D67" w:rsidRDefault="00032D67" w:rsidP="007E12FC">
      <w:pPr>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8"/>
          <w:szCs w:val="28"/>
          <w:lang w:eastAsia="ru-RU"/>
        </w:rPr>
      </w:pPr>
      <w:r w:rsidRPr="00032D67">
        <w:rPr>
          <w:rFonts w:ascii="Times New Roman" w:eastAsia="Times New Roman" w:hAnsi="Times New Roman" w:cs="Times New Roman"/>
          <w:bCs/>
          <w:color w:val="000000" w:themeColor="text1"/>
          <w:sz w:val="28"/>
          <w:szCs w:val="28"/>
          <w:lang w:eastAsia="ru-RU"/>
        </w:rPr>
        <w:t xml:space="preserve">- «Добро – для одного, а для других...?», «Подарки и другие  способы благодарности» - 2 класс; </w:t>
      </w:r>
    </w:p>
    <w:p w:rsidR="00032D67" w:rsidRPr="00032D67" w:rsidRDefault="00032D67" w:rsidP="007E12FC">
      <w:pPr>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8"/>
          <w:szCs w:val="28"/>
          <w:lang w:eastAsia="ru-RU"/>
        </w:rPr>
      </w:pPr>
      <w:r w:rsidRPr="00032D67">
        <w:rPr>
          <w:rFonts w:ascii="Times New Roman" w:eastAsia="Times New Roman" w:hAnsi="Times New Roman" w:cs="Times New Roman"/>
          <w:bCs/>
          <w:color w:val="000000" w:themeColor="text1"/>
          <w:sz w:val="28"/>
          <w:szCs w:val="28"/>
          <w:lang w:eastAsia="ru-RU"/>
        </w:rPr>
        <w:t xml:space="preserve">- «Можно и нельзя», «Мои друзья – мое богатство» - 3 класс; «Что такое справедливость?», </w:t>
      </w:r>
    </w:p>
    <w:p w:rsidR="00032D67" w:rsidRPr="00032D67" w:rsidRDefault="00032D67" w:rsidP="007E12FC">
      <w:pPr>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8"/>
          <w:szCs w:val="28"/>
          <w:lang w:eastAsia="ru-RU"/>
        </w:rPr>
      </w:pPr>
      <w:r w:rsidRPr="00032D67">
        <w:rPr>
          <w:rFonts w:ascii="Times New Roman" w:eastAsia="Times New Roman" w:hAnsi="Times New Roman" w:cs="Times New Roman"/>
          <w:bCs/>
          <w:color w:val="000000" w:themeColor="text1"/>
          <w:sz w:val="28"/>
          <w:szCs w:val="28"/>
          <w:lang w:eastAsia="ru-RU"/>
        </w:rPr>
        <w:t xml:space="preserve">- «Упорство и упрямство» - 4 класс;  </w:t>
      </w:r>
    </w:p>
    <w:p w:rsidR="00032D67" w:rsidRPr="00032D67" w:rsidRDefault="00032D67" w:rsidP="007E12FC">
      <w:pPr>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8"/>
          <w:szCs w:val="28"/>
          <w:lang w:eastAsia="ru-RU"/>
        </w:rPr>
      </w:pPr>
      <w:r w:rsidRPr="00032D67">
        <w:rPr>
          <w:rFonts w:ascii="Times New Roman" w:eastAsia="Times New Roman" w:hAnsi="Times New Roman" w:cs="Times New Roman"/>
          <w:bCs/>
          <w:color w:val="000000" w:themeColor="text1"/>
          <w:sz w:val="28"/>
          <w:szCs w:val="28"/>
          <w:lang w:eastAsia="ru-RU"/>
        </w:rPr>
        <w:t xml:space="preserve">- «Борьба с коррупцией в истории Казахстана», «Профессиональная этика» - 10 – 11 классы.              </w:t>
      </w:r>
    </w:p>
    <w:p w:rsidR="00032D67" w:rsidRPr="00032D67" w:rsidRDefault="00032D67" w:rsidP="007E12FC">
      <w:pPr>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8"/>
          <w:szCs w:val="28"/>
          <w:lang w:eastAsia="ru-RU"/>
        </w:rPr>
      </w:pPr>
      <w:r w:rsidRPr="00032D67">
        <w:rPr>
          <w:rFonts w:ascii="Times New Roman" w:eastAsia="Times New Roman" w:hAnsi="Times New Roman" w:cs="Times New Roman"/>
          <w:bCs/>
          <w:color w:val="000000" w:themeColor="text1"/>
          <w:sz w:val="28"/>
          <w:szCs w:val="28"/>
          <w:lang w:eastAsia="ru-RU"/>
        </w:rPr>
        <w:t xml:space="preserve">В начале учебного года был дан старт работы школы по формированию антикоррупционной культуры в школьной среде: проведены общешкольная линейка «Молодежь против коррупции» </w:t>
      </w:r>
    </w:p>
    <w:p w:rsidR="00032D67" w:rsidRPr="00032D67" w:rsidRDefault="00032D67" w:rsidP="007E12FC">
      <w:pPr>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8"/>
          <w:szCs w:val="28"/>
          <w:lang w:eastAsia="ru-RU"/>
        </w:rPr>
      </w:pPr>
    </w:p>
    <w:p w:rsidR="00032D67" w:rsidRPr="00032D67" w:rsidRDefault="00032D67" w:rsidP="007E12FC">
      <w:pPr>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8"/>
          <w:szCs w:val="28"/>
          <w:lang w:eastAsia="ru-RU"/>
        </w:rPr>
      </w:pPr>
      <w:r w:rsidRPr="00032D67">
        <w:rPr>
          <w:rFonts w:ascii="Times New Roman" w:eastAsia="Times New Roman" w:hAnsi="Times New Roman" w:cs="Times New Roman"/>
          <w:bCs/>
          <w:color w:val="000000" w:themeColor="text1"/>
          <w:sz w:val="28"/>
          <w:szCs w:val="28"/>
          <w:lang w:eastAsia="ru-RU"/>
        </w:rPr>
        <w:t></w:t>
      </w:r>
      <w:r w:rsidRPr="00032D67">
        <w:rPr>
          <w:rFonts w:ascii="Times New Roman" w:eastAsia="Times New Roman" w:hAnsi="Times New Roman" w:cs="Times New Roman"/>
          <w:bCs/>
          <w:color w:val="000000" w:themeColor="text1"/>
          <w:sz w:val="28"/>
          <w:szCs w:val="28"/>
          <w:lang w:eastAsia="ru-RU"/>
        </w:rPr>
        <w:tab/>
        <w:t>заседание Совета старшеклассников и органов самоуправления по правилам антикоррупционного поведения учащихся, а также такие мероприятия как:</w:t>
      </w:r>
    </w:p>
    <w:p w:rsidR="00032D67" w:rsidRPr="00032D67" w:rsidRDefault="00032D67" w:rsidP="007E12FC">
      <w:pPr>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8"/>
          <w:szCs w:val="28"/>
          <w:lang w:eastAsia="ru-RU"/>
        </w:rPr>
      </w:pPr>
      <w:r w:rsidRPr="00032D67">
        <w:rPr>
          <w:rFonts w:ascii="Times New Roman" w:eastAsia="Times New Roman" w:hAnsi="Times New Roman" w:cs="Times New Roman"/>
          <w:bCs/>
          <w:color w:val="000000" w:themeColor="text1"/>
          <w:sz w:val="28"/>
          <w:szCs w:val="28"/>
          <w:lang w:eastAsia="ru-RU"/>
        </w:rPr>
        <w:t></w:t>
      </w:r>
      <w:r w:rsidRPr="00032D67">
        <w:rPr>
          <w:rFonts w:ascii="Times New Roman" w:eastAsia="Times New Roman" w:hAnsi="Times New Roman" w:cs="Times New Roman"/>
          <w:bCs/>
          <w:color w:val="000000" w:themeColor="text1"/>
          <w:sz w:val="28"/>
          <w:szCs w:val="28"/>
          <w:lang w:eastAsia="ru-RU"/>
        </w:rPr>
        <w:tab/>
        <w:t>2 -16 сентября – тематические часы общения «Я – патриот своей страны»</w:t>
      </w:r>
    </w:p>
    <w:p w:rsidR="00032D67" w:rsidRPr="00032D67" w:rsidRDefault="00032D67" w:rsidP="007E12FC">
      <w:pPr>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8"/>
          <w:szCs w:val="28"/>
          <w:lang w:eastAsia="ru-RU"/>
        </w:rPr>
      </w:pPr>
      <w:r w:rsidRPr="00032D67">
        <w:rPr>
          <w:rFonts w:ascii="Times New Roman" w:eastAsia="Times New Roman" w:hAnsi="Times New Roman" w:cs="Times New Roman"/>
          <w:bCs/>
          <w:color w:val="000000" w:themeColor="text1"/>
          <w:sz w:val="28"/>
          <w:szCs w:val="28"/>
          <w:lang w:eastAsia="ru-RU"/>
        </w:rPr>
        <w:t></w:t>
      </w:r>
      <w:r w:rsidRPr="00032D67">
        <w:rPr>
          <w:rFonts w:ascii="Times New Roman" w:eastAsia="Times New Roman" w:hAnsi="Times New Roman" w:cs="Times New Roman"/>
          <w:bCs/>
          <w:color w:val="000000" w:themeColor="text1"/>
          <w:sz w:val="28"/>
          <w:szCs w:val="28"/>
          <w:lang w:eastAsia="ru-RU"/>
        </w:rPr>
        <w:tab/>
        <w:t>23 сентября –урок совести «Ценности  человека»</w:t>
      </w:r>
    </w:p>
    <w:p w:rsidR="00032D67" w:rsidRPr="00032D67" w:rsidRDefault="00032D67" w:rsidP="007E12FC">
      <w:pPr>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8"/>
          <w:szCs w:val="28"/>
          <w:lang w:eastAsia="ru-RU"/>
        </w:rPr>
      </w:pPr>
      <w:r w:rsidRPr="00032D67">
        <w:rPr>
          <w:rFonts w:ascii="Times New Roman" w:eastAsia="Times New Roman" w:hAnsi="Times New Roman" w:cs="Times New Roman"/>
          <w:bCs/>
          <w:color w:val="000000" w:themeColor="text1"/>
          <w:sz w:val="28"/>
          <w:szCs w:val="28"/>
          <w:lang w:eastAsia="ru-RU"/>
        </w:rPr>
        <w:t></w:t>
      </w:r>
      <w:r w:rsidRPr="00032D67">
        <w:rPr>
          <w:rFonts w:ascii="Times New Roman" w:eastAsia="Times New Roman" w:hAnsi="Times New Roman" w:cs="Times New Roman"/>
          <w:bCs/>
          <w:color w:val="000000" w:themeColor="text1"/>
          <w:sz w:val="28"/>
          <w:szCs w:val="28"/>
          <w:lang w:eastAsia="ru-RU"/>
        </w:rPr>
        <w:tab/>
        <w:t>30 сентября среди учащихся 8-11 классов дискуссионный практикум «Основы общественного порядка»</w:t>
      </w:r>
    </w:p>
    <w:p w:rsidR="00032D67" w:rsidRPr="00032D67" w:rsidRDefault="00032D67" w:rsidP="007E12FC">
      <w:pPr>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8"/>
          <w:szCs w:val="28"/>
          <w:lang w:eastAsia="ru-RU"/>
        </w:rPr>
      </w:pPr>
      <w:r w:rsidRPr="00032D67">
        <w:rPr>
          <w:rFonts w:ascii="Times New Roman" w:eastAsia="Times New Roman" w:hAnsi="Times New Roman" w:cs="Times New Roman"/>
          <w:bCs/>
          <w:color w:val="000000" w:themeColor="text1"/>
          <w:sz w:val="28"/>
          <w:szCs w:val="28"/>
          <w:lang w:eastAsia="ru-RU"/>
        </w:rPr>
        <w:t></w:t>
      </w:r>
      <w:r w:rsidRPr="00032D67">
        <w:rPr>
          <w:rFonts w:ascii="Times New Roman" w:eastAsia="Times New Roman" w:hAnsi="Times New Roman" w:cs="Times New Roman"/>
          <w:bCs/>
          <w:color w:val="000000" w:themeColor="text1"/>
          <w:sz w:val="28"/>
          <w:szCs w:val="28"/>
          <w:lang w:eastAsia="ru-RU"/>
        </w:rPr>
        <w:tab/>
        <w:t xml:space="preserve">  В октябре  в  школе прошел месячник  «Казахстан-правовое государство». В рамках  месячника во всех классах были проведены тематические классные часы на правовую тематику: «Вместе против коррупции», «Час добропорядочности»;  а  также: </w:t>
      </w:r>
    </w:p>
    <w:p w:rsidR="00032D67" w:rsidRPr="00032D67" w:rsidRDefault="00032D67" w:rsidP="007E12FC">
      <w:pPr>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8"/>
          <w:szCs w:val="28"/>
          <w:lang w:eastAsia="ru-RU"/>
        </w:rPr>
      </w:pPr>
      <w:r w:rsidRPr="00032D67">
        <w:rPr>
          <w:rFonts w:ascii="Times New Roman" w:eastAsia="Times New Roman" w:hAnsi="Times New Roman" w:cs="Times New Roman"/>
          <w:bCs/>
          <w:color w:val="000000" w:themeColor="text1"/>
          <w:sz w:val="28"/>
          <w:szCs w:val="28"/>
          <w:lang w:eastAsia="ru-RU"/>
        </w:rPr>
        <w:t></w:t>
      </w:r>
      <w:r w:rsidRPr="00032D67">
        <w:rPr>
          <w:rFonts w:ascii="Times New Roman" w:eastAsia="Times New Roman" w:hAnsi="Times New Roman" w:cs="Times New Roman"/>
          <w:bCs/>
          <w:color w:val="000000" w:themeColor="text1"/>
          <w:sz w:val="28"/>
          <w:szCs w:val="28"/>
          <w:lang w:eastAsia="ru-RU"/>
        </w:rPr>
        <w:tab/>
        <w:t>Конкурс эссе «Что я знаю о коррупции»</w:t>
      </w:r>
    </w:p>
    <w:p w:rsidR="00032D67" w:rsidRPr="00032D67" w:rsidRDefault="00032D67" w:rsidP="007E12FC">
      <w:pPr>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8"/>
          <w:szCs w:val="28"/>
          <w:lang w:eastAsia="ru-RU"/>
        </w:rPr>
      </w:pPr>
      <w:r w:rsidRPr="00032D67">
        <w:rPr>
          <w:rFonts w:ascii="Times New Roman" w:eastAsia="Times New Roman" w:hAnsi="Times New Roman" w:cs="Times New Roman"/>
          <w:bCs/>
          <w:color w:val="000000" w:themeColor="text1"/>
          <w:sz w:val="28"/>
          <w:szCs w:val="28"/>
          <w:lang w:eastAsia="ru-RU"/>
        </w:rPr>
        <w:t></w:t>
      </w:r>
      <w:r w:rsidRPr="00032D67">
        <w:rPr>
          <w:rFonts w:ascii="Times New Roman" w:eastAsia="Times New Roman" w:hAnsi="Times New Roman" w:cs="Times New Roman"/>
          <w:bCs/>
          <w:color w:val="000000" w:themeColor="text1"/>
          <w:sz w:val="28"/>
          <w:szCs w:val="28"/>
          <w:lang w:eastAsia="ru-RU"/>
        </w:rPr>
        <w:tab/>
        <w:t>Круглый стол «Наш выбор – правовое  государство»</w:t>
      </w:r>
    </w:p>
    <w:p w:rsidR="00032D67" w:rsidRPr="00032D67" w:rsidRDefault="00032D67" w:rsidP="007E12FC">
      <w:pPr>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8"/>
          <w:szCs w:val="28"/>
          <w:lang w:eastAsia="ru-RU"/>
        </w:rPr>
      </w:pPr>
      <w:r w:rsidRPr="00032D67">
        <w:rPr>
          <w:rFonts w:ascii="Times New Roman" w:eastAsia="Times New Roman" w:hAnsi="Times New Roman" w:cs="Times New Roman"/>
          <w:bCs/>
          <w:color w:val="000000" w:themeColor="text1"/>
          <w:sz w:val="28"/>
          <w:szCs w:val="28"/>
          <w:lang w:eastAsia="ru-RU"/>
        </w:rPr>
        <w:t></w:t>
      </w:r>
      <w:r w:rsidRPr="00032D67">
        <w:rPr>
          <w:rFonts w:ascii="Times New Roman" w:eastAsia="Times New Roman" w:hAnsi="Times New Roman" w:cs="Times New Roman"/>
          <w:bCs/>
          <w:color w:val="000000" w:themeColor="text1"/>
          <w:sz w:val="28"/>
          <w:szCs w:val="28"/>
          <w:lang w:eastAsia="ru-RU"/>
        </w:rPr>
        <w:tab/>
        <w:t>Сюжетно-ролевая игра «Выборы главы класса»</w:t>
      </w:r>
    </w:p>
    <w:p w:rsidR="00032D67" w:rsidRPr="00032D67" w:rsidRDefault="00032D67" w:rsidP="007E12FC">
      <w:pPr>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8"/>
          <w:szCs w:val="28"/>
          <w:lang w:eastAsia="ru-RU"/>
        </w:rPr>
      </w:pPr>
      <w:r w:rsidRPr="00032D67">
        <w:rPr>
          <w:rFonts w:ascii="Times New Roman" w:eastAsia="Times New Roman" w:hAnsi="Times New Roman" w:cs="Times New Roman"/>
          <w:bCs/>
          <w:color w:val="000000" w:themeColor="text1"/>
          <w:sz w:val="28"/>
          <w:szCs w:val="28"/>
          <w:lang w:eastAsia="ru-RU"/>
        </w:rPr>
        <w:t></w:t>
      </w:r>
      <w:r w:rsidRPr="00032D67">
        <w:rPr>
          <w:rFonts w:ascii="Times New Roman" w:eastAsia="Times New Roman" w:hAnsi="Times New Roman" w:cs="Times New Roman"/>
          <w:bCs/>
          <w:color w:val="000000" w:themeColor="text1"/>
          <w:sz w:val="28"/>
          <w:szCs w:val="28"/>
          <w:lang w:eastAsia="ru-RU"/>
        </w:rPr>
        <w:tab/>
        <w:t>Беседы на темы: «Можно избежать коррупцию», «Успешный опыт зарубежных  стран по противодействию коррупции».</w:t>
      </w:r>
    </w:p>
    <w:p w:rsidR="00032D67" w:rsidRPr="00032D67" w:rsidRDefault="00032D67" w:rsidP="007E12FC">
      <w:pPr>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8"/>
          <w:szCs w:val="28"/>
          <w:lang w:eastAsia="ru-RU"/>
        </w:rPr>
      </w:pPr>
      <w:r w:rsidRPr="00032D67">
        <w:rPr>
          <w:rFonts w:ascii="Times New Roman" w:eastAsia="Times New Roman" w:hAnsi="Times New Roman" w:cs="Times New Roman"/>
          <w:bCs/>
          <w:color w:val="000000" w:themeColor="text1"/>
          <w:sz w:val="28"/>
          <w:szCs w:val="28"/>
          <w:lang w:eastAsia="ru-RU"/>
        </w:rPr>
        <w:t></w:t>
      </w:r>
      <w:r w:rsidRPr="00032D67">
        <w:rPr>
          <w:rFonts w:ascii="Times New Roman" w:eastAsia="Times New Roman" w:hAnsi="Times New Roman" w:cs="Times New Roman"/>
          <w:bCs/>
          <w:color w:val="000000" w:themeColor="text1"/>
          <w:sz w:val="28"/>
          <w:szCs w:val="28"/>
          <w:lang w:eastAsia="ru-RU"/>
        </w:rPr>
        <w:tab/>
        <w:t xml:space="preserve">Акция "Час добропорядочности" на тему "Аль-Фараби и добродетельное общество"."Әл -Фараби және қайырымды қоғам" тақырыбындағы "Адалдық сағаты" акциясы.  </w:t>
      </w:r>
    </w:p>
    <w:p w:rsidR="00032D67" w:rsidRPr="00032D67" w:rsidRDefault="00032D67" w:rsidP="007E12FC">
      <w:pPr>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8"/>
          <w:szCs w:val="28"/>
          <w:lang w:eastAsia="ru-RU"/>
        </w:rPr>
      </w:pPr>
      <w:r w:rsidRPr="00032D67">
        <w:rPr>
          <w:rFonts w:ascii="Times New Roman" w:eastAsia="Times New Roman" w:hAnsi="Times New Roman" w:cs="Times New Roman"/>
          <w:bCs/>
          <w:color w:val="000000" w:themeColor="text1"/>
          <w:sz w:val="28"/>
          <w:szCs w:val="28"/>
          <w:lang w:eastAsia="ru-RU"/>
        </w:rPr>
        <w:t xml:space="preserve">                   В школе прошел on line час на тему: «Аль-Фараби и добродетельное общество». Мероприятие организовано для продвижения идеологии добропорядочности среди подрастающего поколения и разъяснения важности глубоких знаний. Тема выбрана не случайно, ведь в этом году празднуется  1151-летний юбилей Аль-Фараби, получивший признание во всем мире и включенный в международный календарь памятных дат на 2021 год. Час добропорядочности» в онлайн-формате способствовал проведению непрерывной воспитательной и просветительской работы не только среди молодежи, но и среди всех казахстанцев. Главная цель республиканской акции — через труды великих мыслителей привить подрастающему поколению ценности справедливости, порядочности и доверия.</w:t>
      </w:r>
    </w:p>
    <w:p w:rsidR="00032D67" w:rsidRPr="00032D67" w:rsidRDefault="00032D67" w:rsidP="007E12FC">
      <w:pPr>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8"/>
          <w:szCs w:val="28"/>
          <w:lang w:eastAsia="ru-RU"/>
        </w:rPr>
      </w:pPr>
      <w:r w:rsidRPr="00032D67">
        <w:rPr>
          <w:rFonts w:ascii="Times New Roman" w:eastAsia="Times New Roman" w:hAnsi="Times New Roman" w:cs="Times New Roman"/>
          <w:bCs/>
          <w:color w:val="000000" w:themeColor="text1"/>
          <w:sz w:val="28"/>
          <w:szCs w:val="28"/>
          <w:lang w:eastAsia="ru-RU"/>
        </w:rPr>
        <w:t></w:t>
      </w:r>
      <w:r w:rsidRPr="00032D67">
        <w:rPr>
          <w:rFonts w:ascii="Times New Roman" w:eastAsia="Times New Roman" w:hAnsi="Times New Roman" w:cs="Times New Roman"/>
          <w:bCs/>
          <w:color w:val="000000" w:themeColor="text1"/>
          <w:sz w:val="28"/>
          <w:szCs w:val="28"/>
          <w:lang w:eastAsia="ru-RU"/>
        </w:rPr>
        <w:tab/>
        <w:t xml:space="preserve"> По плану добровольного школьного клуба «Адал ұрпақ» прошли заседания членов клуба.  Беседа по Программе Правового всеобуча с учащимися по трем возрастным группам.</w:t>
      </w:r>
    </w:p>
    <w:p w:rsidR="000B322D" w:rsidRPr="00465561" w:rsidRDefault="007E1B1C" w:rsidP="007E12FC">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b/>
          <w:bCs/>
          <w:color w:val="000000" w:themeColor="text1"/>
          <w:sz w:val="28"/>
          <w:szCs w:val="28"/>
          <w:lang w:eastAsia="ru-RU"/>
        </w:rPr>
        <w:t xml:space="preserve">    </w:t>
      </w:r>
      <w:r w:rsidR="000B322D" w:rsidRPr="00465561">
        <w:rPr>
          <w:rFonts w:ascii="Times New Roman" w:eastAsia="Times New Roman" w:hAnsi="Times New Roman" w:cs="Times New Roman"/>
          <w:b/>
          <w:bCs/>
          <w:color w:val="000000" w:themeColor="text1"/>
          <w:sz w:val="28"/>
          <w:szCs w:val="28"/>
          <w:lang w:eastAsia="ru-RU"/>
        </w:rPr>
        <w:t>Работы школьного самоуправления</w:t>
      </w:r>
      <w:r w:rsidR="00176A4A" w:rsidRPr="00465561">
        <w:rPr>
          <w:rFonts w:ascii="Times New Roman" w:eastAsia="Times New Roman" w:hAnsi="Times New Roman" w:cs="Times New Roman"/>
          <w:b/>
          <w:bCs/>
          <w:color w:val="000000" w:themeColor="text1"/>
          <w:sz w:val="28"/>
          <w:szCs w:val="28"/>
          <w:lang w:eastAsia="ru-RU"/>
        </w:rPr>
        <w:t>,</w:t>
      </w:r>
      <w:r w:rsidR="000B322D" w:rsidRPr="00465561">
        <w:rPr>
          <w:rFonts w:ascii="Times New Roman" w:eastAsia="Times New Roman" w:hAnsi="Times New Roman" w:cs="Times New Roman"/>
          <w:b/>
          <w:bCs/>
          <w:color w:val="000000" w:themeColor="text1"/>
          <w:sz w:val="28"/>
          <w:szCs w:val="28"/>
          <w:lang w:eastAsia="ru-RU"/>
        </w:rPr>
        <w:t xml:space="preserve"> «ЖасҰлан»,  « Жас қыран»</w:t>
      </w:r>
    </w:p>
    <w:p w:rsidR="000B322D" w:rsidRPr="00465561" w:rsidRDefault="00176A4A"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lastRenderedPageBreak/>
        <w:t xml:space="preserve">   </w:t>
      </w:r>
      <w:r w:rsidR="000B322D" w:rsidRPr="00465561">
        <w:rPr>
          <w:rFonts w:ascii="Times New Roman" w:eastAsia="Times New Roman" w:hAnsi="Times New Roman" w:cs="Times New Roman"/>
          <w:color w:val="000000" w:themeColor="text1"/>
          <w:sz w:val="28"/>
          <w:szCs w:val="28"/>
          <w:lang w:eastAsia="ru-RU"/>
        </w:rPr>
        <w:t xml:space="preserve">Ежегодно действует ученическое самоуправление в форме совета старшеклассников. Работа совета старшеклассников проходит в тесном контакте с классными </w:t>
      </w:r>
      <w:r w:rsidRPr="00465561">
        <w:rPr>
          <w:rFonts w:ascii="Times New Roman" w:eastAsia="Times New Roman" w:hAnsi="Times New Roman" w:cs="Times New Roman"/>
          <w:color w:val="000000" w:themeColor="text1"/>
          <w:sz w:val="28"/>
          <w:szCs w:val="28"/>
          <w:lang w:eastAsia="ru-RU"/>
        </w:rPr>
        <w:t xml:space="preserve">руководителями, педагогическим </w:t>
      </w:r>
      <w:r w:rsidR="000B322D" w:rsidRPr="00465561">
        <w:rPr>
          <w:rFonts w:ascii="Times New Roman" w:eastAsia="Times New Roman" w:hAnsi="Times New Roman" w:cs="Times New Roman"/>
          <w:color w:val="000000" w:themeColor="text1"/>
          <w:sz w:val="28"/>
          <w:szCs w:val="28"/>
          <w:lang w:eastAsia="ru-RU"/>
        </w:rPr>
        <w:t>коллективом</w:t>
      </w:r>
      <w:r w:rsidR="007E1B1C"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под руководством</w:t>
      </w:r>
      <w:r w:rsidRPr="00465561">
        <w:rPr>
          <w:rFonts w:ascii="Times New Roman" w:eastAsia="Times New Roman" w:hAnsi="Times New Roman" w:cs="Times New Roman"/>
          <w:color w:val="000000" w:themeColor="text1"/>
          <w:sz w:val="28"/>
          <w:szCs w:val="28"/>
          <w:lang w:eastAsia="ru-RU"/>
        </w:rPr>
        <w:t xml:space="preserve"> старшей</w:t>
      </w:r>
      <w:r w:rsidR="007E1B1C"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вожатой</w:t>
      </w:r>
      <w:r w:rsidR="007E1B1C" w:rsidRPr="00465561">
        <w:rPr>
          <w:rFonts w:ascii="Times New Roman" w:eastAsia="Times New Roman" w:hAnsi="Times New Roman" w:cs="Times New Roman"/>
          <w:color w:val="000000" w:themeColor="text1"/>
          <w:sz w:val="28"/>
          <w:szCs w:val="28"/>
          <w:lang w:eastAsia="ru-RU"/>
        </w:rPr>
        <w:t xml:space="preserve"> Саускановой А.С.</w:t>
      </w:r>
    </w:p>
    <w:p w:rsidR="000B322D" w:rsidRPr="00465561" w:rsidRDefault="007E1B1C"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 xml:space="preserve">По плану работы </w:t>
      </w:r>
      <w:r w:rsidRPr="00465561">
        <w:rPr>
          <w:rFonts w:ascii="Times New Roman" w:eastAsia="Times New Roman" w:hAnsi="Times New Roman" w:cs="Times New Roman"/>
          <w:color w:val="000000" w:themeColor="text1"/>
          <w:sz w:val="28"/>
          <w:szCs w:val="28"/>
          <w:lang w:eastAsia="ru-RU"/>
        </w:rPr>
        <w:t>ш</w:t>
      </w:r>
      <w:r w:rsidR="00176A4A" w:rsidRPr="00465561">
        <w:rPr>
          <w:rFonts w:ascii="Times New Roman" w:eastAsia="Times New Roman" w:hAnsi="Times New Roman" w:cs="Times New Roman"/>
          <w:color w:val="000000" w:themeColor="text1"/>
          <w:sz w:val="28"/>
          <w:szCs w:val="28"/>
          <w:lang w:eastAsia="ru-RU"/>
        </w:rPr>
        <w:t>кольного самоуправления совм</w:t>
      </w:r>
      <w:r w:rsidRPr="00465561">
        <w:rPr>
          <w:rFonts w:ascii="Times New Roman" w:eastAsia="Times New Roman" w:hAnsi="Times New Roman" w:cs="Times New Roman"/>
          <w:color w:val="000000" w:themeColor="text1"/>
          <w:sz w:val="28"/>
          <w:szCs w:val="28"/>
          <w:lang w:eastAsia="ru-RU"/>
        </w:rPr>
        <w:t>естно с заместителем директора по ВР Оразбек С.Н.</w:t>
      </w:r>
      <w:r w:rsidR="000B322D" w:rsidRPr="00465561">
        <w:rPr>
          <w:rFonts w:ascii="Times New Roman" w:eastAsia="Times New Roman" w:hAnsi="Times New Roman" w:cs="Times New Roman"/>
          <w:color w:val="000000" w:themeColor="text1"/>
          <w:sz w:val="28"/>
          <w:szCs w:val="28"/>
          <w:lang w:eastAsia="ru-RU"/>
        </w:rPr>
        <w:t>, проводится один раз в месяц рейды: «Внешний вид», «Посещаемость учащихся», «Сохранность учебников», «Образцовый дневник». Каждый че</w:t>
      </w:r>
      <w:r w:rsidR="00176A4A" w:rsidRPr="00465561">
        <w:rPr>
          <w:rFonts w:ascii="Times New Roman" w:eastAsia="Times New Roman" w:hAnsi="Times New Roman" w:cs="Times New Roman"/>
          <w:color w:val="000000" w:themeColor="text1"/>
          <w:sz w:val="28"/>
          <w:szCs w:val="28"/>
          <w:lang w:eastAsia="ru-RU"/>
        </w:rPr>
        <w:t>тверг проводится трудовой десант, по уборке территории школы</w:t>
      </w:r>
      <w:r w:rsidR="000B322D" w:rsidRPr="00465561">
        <w:rPr>
          <w:rFonts w:ascii="Times New Roman" w:eastAsia="Times New Roman" w:hAnsi="Times New Roman" w:cs="Times New Roman"/>
          <w:color w:val="000000" w:themeColor="text1"/>
          <w:sz w:val="28"/>
          <w:szCs w:val="28"/>
          <w:lang w:eastAsia="ru-RU"/>
        </w:rPr>
        <w:t xml:space="preserve">. На больших переменах </w:t>
      </w:r>
      <w:r w:rsidRPr="00465561">
        <w:rPr>
          <w:rFonts w:ascii="Times New Roman" w:eastAsia="Times New Roman" w:hAnsi="Times New Roman" w:cs="Times New Roman"/>
          <w:color w:val="000000" w:themeColor="text1"/>
          <w:sz w:val="28"/>
          <w:szCs w:val="28"/>
          <w:lang w:eastAsia="ru-RU"/>
        </w:rPr>
        <w:t>школьное самоуправление в праздничные дни организовывало</w:t>
      </w:r>
      <w:r w:rsidR="000B322D" w:rsidRPr="00465561">
        <w:rPr>
          <w:rFonts w:ascii="Times New Roman" w:eastAsia="Times New Roman" w:hAnsi="Times New Roman" w:cs="Times New Roman"/>
          <w:color w:val="000000" w:themeColor="text1"/>
          <w:sz w:val="28"/>
          <w:szCs w:val="28"/>
          <w:lang w:eastAsia="ru-RU"/>
        </w:rPr>
        <w:t xml:space="preserve"> досуг учащихся 1-4 классов</w:t>
      </w:r>
      <w:r w:rsidR="00176A4A" w:rsidRPr="00465561">
        <w:rPr>
          <w:rFonts w:ascii="Times New Roman" w:eastAsia="Times New Roman" w:hAnsi="Times New Roman" w:cs="Times New Roman"/>
          <w:color w:val="000000" w:themeColor="text1"/>
          <w:sz w:val="28"/>
          <w:szCs w:val="28"/>
          <w:lang w:eastAsia="ru-RU"/>
        </w:rPr>
        <w:t xml:space="preserve"> в виде игр и флеш-мобов</w:t>
      </w:r>
      <w:r w:rsidR="000B322D" w:rsidRPr="00465561">
        <w:rPr>
          <w:rFonts w:ascii="Times New Roman" w:eastAsia="Times New Roman" w:hAnsi="Times New Roman" w:cs="Times New Roman"/>
          <w:color w:val="000000" w:themeColor="text1"/>
          <w:sz w:val="28"/>
          <w:szCs w:val="28"/>
          <w:lang w:eastAsia="ru-RU"/>
        </w:rPr>
        <w:t>.</w:t>
      </w:r>
    </w:p>
    <w:p w:rsidR="000B322D" w:rsidRPr="00465561" w:rsidRDefault="007E1B1C"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 xml:space="preserve">В </w:t>
      </w:r>
      <w:r w:rsidRPr="00465561">
        <w:rPr>
          <w:rFonts w:ascii="Times New Roman" w:eastAsia="Times New Roman" w:hAnsi="Times New Roman" w:cs="Times New Roman"/>
          <w:color w:val="000000" w:themeColor="text1"/>
          <w:sz w:val="28"/>
          <w:szCs w:val="28"/>
          <w:lang w:eastAsia="ru-RU"/>
        </w:rPr>
        <w:t xml:space="preserve">школьное самоуправление входят учащиеся 8-10 </w:t>
      </w:r>
      <w:r w:rsidR="000B322D" w:rsidRPr="00465561">
        <w:rPr>
          <w:rFonts w:ascii="Times New Roman" w:eastAsia="Times New Roman" w:hAnsi="Times New Roman" w:cs="Times New Roman"/>
          <w:color w:val="000000" w:themeColor="text1"/>
          <w:sz w:val="28"/>
          <w:szCs w:val="28"/>
          <w:lang w:eastAsia="ru-RU"/>
        </w:rPr>
        <w:t xml:space="preserve">классов. </w:t>
      </w:r>
      <w:r w:rsidRPr="00465561">
        <w:rPr>
          <w:rFonts w:ascii="Times New Roman" w:eastAsia="Times New Roman" w:hAnsi="Times New Roman" w:cs="Times New Roman"/>
          <w:color w:val="000000" w:themeColor="text1"/>
          <w:sz w:val="28"/>
          <w:szCs w:val="28"/>
          <w:lang w:eastAsia="ru-RU"/>
        </w:rPr>
        <w:t>Школьное самоуправление</w:t>
      </w:r>
      <w:r w:rsidR="000B322D" w:rsidRPr="00465561">
        <w:rPr>
          <w:rFonts w:ascii="Times New Roman" w:eastAsia="Times New Roman" w:hAnsi="Times New Roman" w:cs="Times New Roman"/>
          <w:color w:val="000000" w:themeColor="text1"/>
          <w:sz w:val="28"/>
          <w:szCs w:val="28"/>
          <w:lang w:eastAsia="ru-RU"/>
        </w:rPr>
        <w:t xml:space="preserve"> тесно сотрудничает с ЕДЮО «Жас Ұлан».</w:t>
      </w:r>
    </w:p>
    <w:p w:rsidR="000B322D" w:rsidRPr="00465561" w:rsidRDefault="007E1B1C"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Школьное самоуправление</w:t>
      </w:r>
      <w:r w:rsidR="000B322D" w:rsidRPr="00465561">
        <w:rPr>
          <w:rFonts w:ascii="Times New Roman" w:eastAsia="Times New Roman" w:hAnsi="Times New Roman" w:cs="Times New Roman"/>
          <w:color w:val="000000" w:themeColor="text1"/>
          <w:sz w:val="28"/>
          <w:szCs w:val="28"/>
          <w:lang w:eastAsia="ru-RU"/>
        </w:rPr>
        <w:t xml:space="preserve"> принимает активное участие в подготовке и проведении различных общешкольных мероприятий (праздников, акций). Привносит свои идеи в разработку сценариев. Украшает школу в соответствии с праздником. Помогает младшему звену.</w:t>
      </w: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 xml:space="preserve">Каждый месяц проходят заседания </w:t>
      </w:r>
      <w:r w:rsidRPr="00465561">
        <w:rPr>
          <w:rFonts w:ascii="Times New Roman" w:eastAsia="Times New Roman" w:hAnsi="Times New Roman" w:cs="Times New Roman"/>
          <w:color w:val="000000" w:themeColor="text1"/>
          <w:sz w:val="28"/>
          <w:szCs w:val="28"/>
          <w:lang w:eastAsia="ru-RU"/>
        </w:rPr>
        <w:t>школьного самоуправления</w:t>
      </w:r>
      <w:r w:rsidR="000B322D" w:rsidRPr="00465561">
        <w:rPr>
          <w:rFonts w:ascii="Times New Roman" w:eastAsia="Times New Roman" w:hAnsi="Times New Roman" w:cs="Times New Roman"/>
          <w:color w:val="000000" w:themeColor="text1"/>
          <w:sz w:val="28"/>
          <w:szCs w:val="28"/>
          <w:lang w:eastAsia="ru-RU"/>
        </w:rPr>
        <w:t>, на которых обсуждаются вопросы подготовки и проведения коллективных мероприятий, выдвигаются идеи и проводится разработка сценариев.</w:t>
      </w:r>
    </w:p>
    <w:p w:rsidR="000B322D" w:rsidRDefault="007E1B1C"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В начале 2022-2023 </w:t>
      </w:r>
      <w:r w:rsidR="000B322D" w:rsidRPr="00465561">
        <w:rPr>
          <w:rFonts w:ascii="Times New Roman" w:eastAsia="Times New Roman" w:hAnsi="Times New Roman" w:cs="Times New Roman"/>
          <w:color w:val="000000" w:themeColor="text1"/>
          <w:sz w:val="28"/>
          <w:szCs w:val="28"/>
          <w:lang w:eastAsia="ru-RU"/>
        </w:rPr>
        <w:t xml:space="preserve">учебного года был </w:t>
      </w:r>
      <w:r w:rsidRPr="00465561">
        <w:rPr>
          <w:rFonts w:ascii="Times New Roman" w:eastAsia="Times New Roman" w:hAnsi="Times New Roman" w:cs="Times New Roman"/>
          <w:color w:val="000000" w:themeColor="text1"/>
          <w:sz w:val="28"/>
          <w:szCs w:val="28"/>
          <w:lang w:eastAsia="ru-RU"/>
        </w:rPr>
        <w:t>создан новый состав школьного самоуправления</w:t>
      </w:r>
      <w:r w:rsidR="000B322D" w:rsidRPr="00465561">
        <w:rPr>
          <w:rFonts w:ascii="Times New Roman" w:eastAsia="Times New Roman" w:hAnsi="Times New Roman" w:cs="Times New Roman"/>
          <w:color w:val="000000" w:themeColor="text1"/>
          <w:sz w:val="28"/>
          <w:szCs w:val="28"/>
          <w:lang w:eastAsia="ru-RU"/>
        </w:rPr>
        <w:t>. Составлен план работы основных</w:t>
      </w:r>
      <w:r w:rsidRPr="00465561">
        <w:rPr>
          <w:rFonts w:ascii="Times New Roman" w:eastAsia="Times New Roman" w:hAnsi="Times New Roman" w:cs="Times New Roman"/>
          <w:color w:val="000000" w:themeColor="text1"/>
          <w:sz w:val="28"/>
          <w:szCs w:val="28"/>
          <w:lang w:eastAsia="ru-RU"/>
        </w:rPr>
        <w:t xml:space="preserve"> внеклассных мероприятий на 2022-2023 </w:t>
      </w:r>
      <w:r w:rsidR="000B322D" w:rsidRPr="00465561">
        <w:rPr>
          <w:rFonts w:ascii="Times New Roman" w:eastAsia="Times New Roman" w:hAnsi="Times New Roman" w:cs="Times New Roman"/>
          <w:color w:val="000000" w:themeColor="text1"/>
          <w:sz w:val="28"/>
          <w:szCs w:val="28"/>
          <w:lang w:eastAsia="ru-RU"/>
        </w:rPr>
        <w:t>учебный год.</w:t>
      </w: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На первом же заседаний члены самоуправления были ознакомлены с планом работы на учебный год, а также между членами самоуправления были разделены обязанности.</w:t>
      </w:r>
    </w:p>
    <w:p w:rsidR="007E12FC" w:rsidRPr="00EF1A52" w:rsidRDefault="007E12FC" w:rsidP="007E12FC">
      <w:pPr>
        <w:spacing w:after="0" w:line="240" w:lineRule="auto"/>
        <w:ind w:left="7"/>
        <w:contextualSpacing/>
        <w:jc w:val="both"/>
        <w:rPr>
          <w:rFonts w:ascii="Times New Roman" w:eastAsia="Times New Roman" w:hAnsi="Times New Roman" w:cs="Times New Roman"/>
          <w:b/>
          <w:bCs/>
          <w:sz w:val="28"/>
          <w:szCs w:val="28"/>
        </w:rPr>
      </w:pPr>
      <w:r>
        <w:rPr>
          <w:rFonts w:ascii="Times New Roman" w:hAnsi="Times New Roman" w:cs="Times New Roman"/>
          <w:sz w:val="28"/>
          <w:szCs w:val="28"/>
        </w:rPr>
        <w:t xml:space="preserve">    </w:t>
      </w:r>
      <w:r w:rsidRPr="00EF1A52">
        <w:rPr>
          <w:rFonts w:ascii="Times New Roman" w:eastAsia="Times New Roman" w:hAnsi="Times New Roman" w:cs="Times New Roman"/>
          <w:b/>
          <w:bCs/>
          <w:sz w:val="28"/>
          <w:szCs w:val="28"/>
        </w:rPr>
        <w:t>Мероприятия</w:t>
      </w:r>
      <w:r>
        <w:rPr>
          <w:rFonts w:ascii="Times New Roman" w:eastAsia="Times New Roman" w:hAnsi="Times New Roman" w:cs="Times New Roman"/>
          <w:b/>
          <w:bCs/>
          <w:sz w:val="28"/>
          <w:szCs w:val="28"/>
        </w:rPr>
        <w:t>,</w:t>
      </w:r>
      <w:r w:rsidRPr="00EF1A52">
        <w:rPr>
          <w:rFonts w:ascii="Times New Roman" w:eastAsia="Times New Roman" w:hAnsi="Times New Roman" w:cs="Times New Roman"/>
          <w:b/>
          <w:bCs/>
          <w:sz w:val="28"/>
          <w:szCs w:val="28"/>
        </w:rPr>
        <w:t xml:space="preserve"> проводимые в рамках ПДД:</w:t>
      </w:r>
    </w:p>
    <w:p w:rsidR="007E12FC" w:rsidRPr="00A75E6B" w:rsidRDefault="007E12FC" w:rsidP="007E12FC">
      <w:pPr>
        <w:tabs>
          <w:tab w:val="left" w:pos="1416"/>
        </w:tabs>
        <w:spacing w:after="0" w:line="240" w:lineRule="auto"/>
        <w:contextualSpacing/>
        <w:jc w:val="both"/>
        <w:rPr>
          <w:rFonts w:ascii="Times New Roman" w:eastAsia="Times New Roman" w:hAnsi="Times New Roman" w:cs="Times New Roman"/>
          <w:sz w:val="28"/>
          <w:szCs w:val="28"/>
        </w:rPr>
      </w:pPr>
      <w:r w:rsidRPr="00A75E6B">
        <w:rPr>
          <w:rFonts w:ascii="Times New Roman" w:eastAsia="Times New Roman" w:hAnsi="Times New Roman" w:cs="Times New Roman"/>
          <w:sz w:val="28"/>
          <w:szCs w:val="28"/>
        </w:rPr>
        <w:t>-Приказом директора назначается школьный общественный инспектор по безопасности дорожного движения.</w:t>
      </w:r>
    </w:p>
    <w:p w:rsidR="007E12FC" w:rsidRPr="00A75E6B" w:rsidRDefault="007E12FC" w:rsidP="007E12FC">
      <w:pPr>
        <w:tabs>
          <w:tab w:val="left" w:pos="1424"/>
        </w:tabs>
        <w:spacing w:after="0" w:line="240" w:lineRule="auto"/>
        <w:contextualSpacing/>
        <w:jc w:val="both"/>
        <w:rPr>
          <w:rFonts w:ascii="Times New Roman" w:eastAsia="Times New Roman" w:hAnsi="Times New Roman" w:cs="Times New Roman"/>
          <w:sz w:val="28"/>
          <w:szCs w:val="28"/>
        </w:rPr>
      </w:pPr>
      <w:r w:rsidRPr="00A75E6B">
        <w:rPr>
          <w:rFonts w:ascii="Times New Roman" w:eastAsia="Times New Roman" w:hAnsi="Times New Roman" w:cs="Times New Roman"/>
          <w:sz w:val="28"/>
          <w:szCs w:val="28"/>
        </w:rPr>
        <w:t>-1 по 30 апреля проводится месячник по профилактике дорожно-транспортного и бытового травматизма среди детей школьного возраста и молодежи,</w:t>
      </w:r>
    </w:p>
    <w:p w:rsidR="007E12FC" w:rsidRPr="00A75E6B" w:rsidRDefault="007E12FC" w:rsidP="007E12FC">
      <w:pPr>
        <w:tabs>
          <w:tab w:val="left" w:pos="1407"/>
        </w:tabs>
        <w:spacing w:after="0" w:line="240" w:lineRule="auto"/>
        <w:contextualSpacing/>
        <w:jc w:val="both"/>
        <w:rPr>
          <w:rFonts w:ascii="Times New Roman" w:eastAsia="Times New Roman" w:hAnsi="Times New Roman" w:cs="Times New Roman"/>
          <w:sz w:val="28"/>
          <w:szCs w:val="28"/>
        </w:rPr>
      </w:pPr>
      <w:r w:rsidRPr="00A75E6B">
        <w:rPr>
          <w:rFonts w:ascii="Times New Roman" w:eastAsia="Times New Roman" w:hAnsi="Times New Roman" w:cs="Times New Roman"/>
          <w:sz w:val="28"/>
          <w:szCs w:val="28"/>
        </w:rPr>
        <w:t>-Ежедневно на последнем уроке в начальных классах проводится «минутки безопасности» о соблюдении правил безопасного поведения на улицах и дорогах,</w:t>
      </w:r>
    </w:p>
    <w:p w:rsidR="007E12FC" w:rsidRPr="00A75E6B" w:rsidRDefault="007E12FC" w:rsidP="007E12FC">
      <w:pPr>
        <w:tabs>
          <w:tab w:val="left" w:pos="1424"/>
        </w:tabs>
        <w:spacing w:after="0" w:line="240" w:lineRule="auto"/>
        <w:contextualSpacing/>
        <w:jc w:val="both"/>
        <w:rPr>
          <w:rFonts w:ascii="Times New Roman" w:eastAsia="Times New Roman" w:hAnsi="Times New Roman" w:cs="Times New Roman"/>
          <w:sz w:val="28"/>
          <w:szCs w:val="28"/>
        </w:rPr>
      </w:pPr>
      <w:r w:rsidRPr="00A75E6B">
        <w:rPr>
          <w:rFonts w:ascii="Times New Roman" w:eastAsia="Times New Roman" w:hAnsi="Times New Roman" w:cs="Times New Roman"/>
          <w:sz w:val="28"/>
          <w:szCs w:val="28"/>
        </w:rPr>
        <w:t>-Проводятся инструкции по технике безопасности,</w:t>
      </w:r>
    </w:p>
    <w:p w:rsidR="007E12FC" w:rsidRPr="00A75E6B" w:rsidRDefault="007E12FC" w:rsidP="007E12FC">
      <w:pPr>
        <w:tabs>
          <w:tab w:val="left" w:pos="1407"/>
        </w:tabs>
        <w:spacing w:after="0" w:line="240" w:lineRule="auto"/>
        <w:contextualSpacing/>
        <w:jc w:val="both"/>
        <w:rPr>
          <w:rFonts w:ascii="Times New Roman" w:eastAsia="Times New Roman" w:hAnsi="Times New Roman" w:cs="Times New Roman"/>
          <w:sz w:val="28"/>
          <w:szCs w:val="28"/>
        </w:rPr>
      </w:pPr>
      <w:r w:rsidRPr="00A75E6B">
        <w:rPr>
          <w:rFonts w:ascii="Times New Roman" w:eastAsia="Times New Roman" w:hAnsi="Times New Roman" w:cs="Times New Roman"/>
          <w:sz w:val="28"/>
          <w:szCs w:val="28"/>
        </w:rPr>
        <w:t>-В преддверии каникул проводилась акция «Безопасные каникулы»,</w:t>
      </w:r>
    </w:p>
    <w:p w:rsidR="007E12FC" w:rsidRPr="00A75E6B" w:rsidRDefault="007E12FC" w:rsidP="007E12FC">
      <w:pPr>
        <w:tabs>
          <w:tab w:val="left" w:pos="1407"/>
        </w:tabs>
        <w:spacing w:after="0" w:line="240" w:lineRule="auto"/>
        <w:contextualSpacing/>
        <w:jc w:val="both"/>
        <w:rPr>
          <w:rFonts w:ascii="Times New Roman" w:eastAsia="Times New Roman" w:hAnsi="Times New Roman" w:cs="Times New Roman"/>
          <w:sz w:val="28"/>
          <w:szCs w:val="28"/>
        </w:rPr>
      </w:pPr>
      <w:r w:rsidRPr="00A75E6B">
        <w:rPr>
          <w:rFonts w:ascii="Times New Roman" w:eastAsia="Times New Roman" w:hAnsi="Times New Roman" w:cs="Times New Roman"/>
          <w:sz w:val="28"/>
          <w:szCs w:val="28"/>
        </w:rPr>
        <w:t>-Проводили    мероприятия    для    начальных    классов    «Берегись автомобиля», «Правила дорожного движения», демонстрировали мультипликационные фильмы.</w:t>
      </w:r>
    </w:p>
    <w:p w:rsidR="007E12FC" w:rsidRPr="00A75E6B" w:rsidRDefault="007E12FC" w:rsidP="007E12FC">
      <w:pPr>
        <w:tabs>
          <w:tab w:val="left" w:pos="1424"/>
        </w:tabs>
        <w:spacing w:after="0" w:line="240" w:lineRule="auto"/>
        <w:contextualSpacing/>
        <w:jc w:val="both"/>
        <w:rPr>
          <w:rFonts w:ascii="Times New Roman" w:eastAsia="Times New Roman" w:hAnsi="Times New Roman" w:cs="Times New Roman"/>
          <w:sz w:val="28"/>
          <w:szCs w:val="28"/>
        </w:rPr>
      </w:pPr>
      <w:r w:rsidRPr="00A75E6B">
        <w:rPr>
          <w:rFonts w:ascii="Times New Roman" w:eastAsia="Times New Roman" w:hAnsi="Times New Roman" w:cs="Times New Roman"/>
          <w:sz w:val="28"/>
          <w:szCs w:val="28"/>
        </w:rPr>
        <w:t>- Конкурс рисунков «Осторожно на дорогах»,</w:t>
      </w:r>
    </w:p>
    <w:p w:rsidR="007E12FC" w:rsidRPr="00A75E6B" w:rsidRDefault="007E12FC" w:rsidP="007E12FC">
      <w:pPr>
        <w:tabs>
          <w:tab w:val="left" w:pos="1424"/>
        </w:tabs>
        <w:spacing w:after="0" w:line="240" w:lineRule="auto"/>
        <w:contextualSpacing/>
        <w:jc w:val="both"/>
        <w:rPr>
          <w:rFonts w:ascii="Times New Roman" w:eastAsia="Times New Roman" w:hAnsi="Times New Roman" w:cs="Times New Roman"/>
          <w:sz w:val="28"/>
          <w:szCs w:val="28"/>
        </w:rPr>
      </w:pPr>
      <w:r w:rsidRPr="00A75E6B">
        <w:rPr>
          <w:rFonts w:ascii="Times New Roman" w:eastAsia="Times New Roman" w:hAnsi="Times New Roman" w:cs="Times New Roman"/>
          <w:sz w:val="28"/>
          <w:szCs w:val="28"/>
        </w:rPr>
        <w:t>-Учителями физической культуры проводятся инструктажи, беседы с учащимися о безопасном поведении на уроках физической культуры, с занесением в журналы инструктажей,</w:t>
      </w:r>
    </w:p>
    <w:p w:rsidR="007E12FC" w:rsidRPr="00A75E6B" w:rsidRDefault="007E12FC" w:rsidP="007E12FC">
      <w:pPr>
        <w:tabs>
          <w:tab w:val="left" w:pos="1424"/>
        </w:tabs>
        <w:spacing w:after="0" w:line="240" w:lineRule="auto"/>
        <w:contextualSpacing/>
        <w:jc w:val="both"/>
        <w:rPr>
          <w:rFonts w:ascii="Times New Roman" w:eastAsia="Times New Roman" w:hAnsi="Times New Roman" w:cs="Times New Roman"/>
          <w:sz w:val="28"/>
          <w:szCs w:val="28"/>
        </w:rPr>
      </w:pPr>
      <w:r w:rsidRPr="00A75E6B">
        <w:rPr>
          <w:rFonts w:ascii="Times New Roman" w:eastAsia="Times New Roman" w:hAnsi="Times New Roman" w:cs="Times New Roman"/>
          <w:sz w:val="28"/>
          <w:szCs w:val="28"/>
        </w:rPr>
        <w:t>-Проводилась плановая работа по предупреждению детского дорожно-транспортного травматизма учащихся, обучение школьников правилам.</w:t>
      </w:r>
    </w:p>
    <w:p w:rsidR="007E12FC" w:rsidRPr="00032D67" w:rsidRDefault="007E12FC" w:rsidP="007E12FC">
      <w:pPr>
        <w:shd w:val="clear" w:color="auto" w:fill="FFFFFF"/>
        <w:spacing w:after="0" w:line="240" w:lineRule="auto"/>
        <w:ind w:left="-142" w:firstLine="850"/>
        <w:contextualSpacing/>
        <w:jc w:val="both"/>
        <w:rPr>
          <w:rFonts w:ascii="Times New Roman" w:hAnsi="Times New Roman" w:cs="Times New Roman"/>
          <w:sz w:val="28"/>
          <w:szCs w:val="28"/>
          <w:shd w:val="clear" w:color="auto" w:fill="FFFFFF"/>
        </w:rPr>
      </w:pPr>
      <w:r w:rsidRPr="00EF1A52">
        <w:rPr>
          <w:rFonts w:ascii="Times New Roman" w:eastAsia="Times New Roman" w:hAnsi="Times New Roman" w:cs="Times New Roman"/>
          <w:sz w:val="28"/>
          <w:szCs w:val="28"/>
          <w:bdr w:val="none" w:sz="0" w:space="0" w:color="auto" w:frame="1"/>
        </w:rPr>
        <w:t>Прекрасно прошел традиционный праздник «Посвящение в пешеходы». Мероприятие для обучающихся 2- ых классов был организован силами отряда ЮИД. Ребята провели конкурс рисунков «Соблюдайте ПДД», приняли участие в акции «Водитель, будь осторожен!!!». Подготовили и раздали памятки по ПДД. Провели викторину «Знай и соблюдай ПДД »</w:t>
      </w:r>
      <w:r w:rsidRPr="00EF1A52">
        <w:rPr>
          <w:rFonts w:ascii="Times New Roman" w:hAnsi="Times New Roman" w:cs="Times New Roman"/>
          <w:sz w:val="28"/>
          <w:szCs w:val="28"/>
          <w:shd w:val="clear" w:color="auto" w:fill="FFFFFF"/>
        </w:rPr>
        <w:t xml:space="preserve"> В 1- х классах  была проведена игра на знания правил дорожного движения. Ребята отгадывали загадки, ребусы, отвечали на вопросы. В </w:t>
      </w:r>
      <w:r w:rsidRPr="00EF1A52">
        <w:rPr>
          <w:rFonts w:ascii="Times New Roman" w:hAnsi="Times New Roman" w:cs="Times New Roman"/>
          <w:sz w:val="28"/>
          <w:szCs w:val="28"/>
          <w:shd w:val="clear" w:color="auto" w:fill="FFFFFF"/>
        </w:rPr>
        <w:lastRenderedPageBreak/>
        <w:t>результате проведенной работы, дети получили стойкие знания о правилах дорожного движения, познакомились с указательными и запрещающими дорожными знаками. В классе оформлен уголок «Дорожное движение».</w:t>
      </w:r>
      <w:r w:rsidRPr="00EF1A52">
        <w:rPr>
          <w:rFonts w:ascii="Times New Roman" w:hAnsi="Times New Roman" w:cs="Times New Roman"/>
          <w:sz w:val="28"/>
          <w:szCs w:val="28"/>
        </w:rPr>
        <w:br/>
      </w:r>
      <w:r w:rsidRPr="00EF1A52">
        <w:rPr>
          <w:rFonts w:ascii="Times New Roman" w:hAnsi="Times New Roman" w:cs="Times New Roman"/>
          <w:sz w:val="28"/>
          <w:szCs w:val="28"/>
          <w:shd w:val="clear" w:color="auto" w:fill="FFFFFF"/>
        </w:rPr>
        <w:t xml:space="preserve">       </w:t>
      </w:r>
      <w:r w:rsidRPr="00EF1A52">
        <w:rPr>
          <w:rFonts w:ascii="Times New Roman" w:hAnsi="Times New Roman" w:cs="Times New Roman"/>
          <w:sz w:val="28"/>
          <w:szCs w:val="28"/>
          <w:shd w:val="clear" w:color="auto" w:fill="FFFFFF"/>
        </w:rPr>
        <w:tab/>
      </w:r>
      <w:r w:rsidRPr="00032D67">
        <w:rPr>
          <w:rFonts w:ascii="Times New Roman" w:hAnsi="Times New Roman" w:cs="Times New Roman"/>
          <w:sz w:val="28"/>
          <w:szCs w:val="28"/>
          <w:shd w:val="clear" w:color="auto" w:fill="FFFFFF"/>
        </w:rPr>
        <w:t xml:space="preserve">Отрядом ЮИД, была проведена увлекательная викторина для учащихся 5-6 классов, ориентированная на знание учащимися правил дорожного движения. В ходе мероприятия учащимся было предложено отгадать загадки про дорожные знаки, ответить на вопросы занимательной викторины, побывать в роли водителя и пешехода, принять участие в блиц-опросе и разгадать сканворд. Таким образом, учащиеся закрепили в своей памяти дорожные знаки, вспомнили, где и какие знаки расположены в нашем поселке. Ребята отлично справились со всеми заданиями. </w:t>
      </w:r>
    </w:p>
    <w:p w:rsidR="007E12FC" w:rsidRPr="007E12FC" w:rsidRDefault="007E12FC" w:rsidP="007E12FC">
      <w:pPr>
        <w:spacing w:line="240" w:lineRule="auto"/>
        <w:ind w:left="7" w:firstLine="701"/>
        <w:contextualSpacing/>
        <w:jc w:val="both"/>
        <w:rPr>
          <w:rFonts w:ascii="Times New Roman" w:eastAsia="Times New Roman" w:hAnsi="Times New Roman" w:cs="Times New Roman"/>
          <w:sz w:val="28"/>
          <w:szCs w:val="28"/>
        </w:rPr>
      </w:pPr>
      <w:r w:rsidRPr="00A75E6B">
        <w:rPr>
          <w:rFonts w:ascii="Times New Roman" w:eastAsia="Times New Roman" w:hAnsi="Times New Roman" w:cs="Times New Roman"/>
          <w:b/>
          <w:sz w:val="28"/>
          <w:szCs w:val="28"/>
        </w:rPr>
        <w:t>Выводы:</w:t>
      </w:r>
      <w:r w:rsidRPr="00A75E6B">
        <w:rPr>
          <w:rFonts w:ascii="Times New Roman" w:eastAsia="Times New Roman" w:hAnsi="Times New Roman" w:cs="Times New Roman"/>
          <w:sz w:val="28"/>
          <w:szCs w:val="28"/>
        </w:rPr>
        <w:t xml:space="preserve"> Анализ работы по предупреждению детского дорожно-транспортного травматизма показывает, что в школе ведется значительная работа по пропаганде правил дорожного движения и предупреждению детского дорожно-транспортного травматизма. За прошедший год в результате проводимых мероприятий по профилактике ДТП обучающиеся школы не были участниками дорожно– транспортных происшествий, что говорит о том, что проводимая работа дает положительный результат. Цели, поставленные в начале учебного года, были достигнуты.</w:t>
      </w:r>
    </w:p>
    <w:p w:rsidR="000B322D" w:rsidRPr="00465561" w:rsidRDefault="007E1B1C" w:rsidP="007E12FC">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b/>
          <w:bCs/>
          <w:color w:val="000000" w:themeColor="text1"/>
          <w:sz w:val="28"/>
          <w:szCs w:val="28"/>
          <w:lang w:eastAsia="ru-RU"/>
        </w:rPr>
        <w:t xml:space="preserve">  </w:t>
      </w:r>
      <w:r w:rsidR="000B322D" w:rsidRPr="00465561">
        <w:rPr>
          <w:rFonts w:ascii="Times New Roman" w:eastAsia="Times New Roman" w:hAnsi="Times New Roman" w:cs="Times New Roman"/>
          <w:b/>
          <w:bCs/>
          <w:color w:val="000000" w:themeColor="text1"/>
          <w:sz w:val="28"/>
          <w:szCs w:val="28"/>
          <w:lang w:eastAsia="ru-RU"/>
        </w:rPr>
        <w:t xml:space="preserve">Положительные результаты работы </w:t>
      </w:r>
      <w:r w:rsidRPr="00465561">
        <w:rPr>
          <w:rFonts w:ascii="Times New Roman" w:eastAsia="Times New Roman" w:hAnsi="Times New Roman" w:cs="Times New Roman"/>
          <w:b/>
          <w:bCs/>
          <w:color w:val="000000" w:themeColor="text1"/>
          <w:sz w:val="28"/>
          <w:szCs w:val="28"/>
          <w:lang w:eastAsia="ru-RU"/>
        </w:rPr>
        <w:t>школьного самоуправления</w:t>
      </w:r>
    </w:p>
    <w:p w:rsidR="000B322D" w:rsidRPr="00465561" w:rsidRDefault="007E1B1C"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В</w:t>
      </w:r>
      <w:r w:rsidR="000B322D" w:rsidRPr="00465561">
        <w:rPr>
          <w:rFonts w:ascii="Times New Roman" w:eastAsia="Times New Roman" w:hAnsi="Times New Roman" w:cs="Times New Roman"/>
          <w:color w:val="000000" w:themeColor="text1"/>
          <w:sz w:val="28"/>
          <w:szCs w:val="28"/>
          <w:lang w:eastAsia="ru-RU"/>
        </w:rPr>
        <w:t xml:space="preserve"> сентябре в школе проходил декадник ПДД, где </w:t>
      </w:r>
      <w:r w:rsidRPr="00465561">
        <w:rPr>
          <w:rFonts w:ascii="Times New Roman" w:eastAsia="Times New Roman" w:hAnsi="Times New Roman" w:cs="Times New Roman"/>
          <w:color w:val="000000" w:themeColor="text1"/>
          <w:sz w:val="28"/>
          <w:szCs w:val="28"/>
          <w:lang w:eastAsia="ru-RU"/>
        </w:rPr>
        <w:t>школьное самоуправление</w:t>
      </w:r>
      <w:r w:rsidR="000B322D" w:rsidRPr="00465561">
        <w:rPr>
          <w:rFonts w:ascii="Times New Roman" w:eastAsia="Times New Roman" w:hAnsi="Times New Roman" w:cs="Times New Roman"/>
          <w:color w:val="000000" w:themeColor="text1"/>
          <w:sz w:val="28"/>
          <w:szCs w:val="28"/>
          <w:lang w:eastAsia="ru-RU"/>
        </w:rPr>
        <w:t xml:space="preserve"> вместе с отрядом ЮИД принимали активное участие во всех мероприятиях.</w:t>
      </w:r>
    </w:p>
    <w:p w:rsidR="000B322D" w:rsidRDefault="007E1B1C"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В октябре месяце совет старшеклассников</w:t>
      </w:r>
      <w:r w:rsidRPr="00465561">
        <w:rPr>
          <w:rFonts w:ascii="Times New Roman" w:eastAsia="Times New Roman" w:hAnsi="Times New Roman" w:cs="Times New Roman"/>
          <w:color w:val="000000" w:themeColor="text1"/>
          <w:sz w:val="28"/>
          <w:szCs w:val="28"/>
          <w:lang w:eastAsia="ru-RU"/>
        </w:rPr>
        <w:t xml:space="preserve"> (школьное самоуправление) подготовил такие праздники: </w:t>
      </w:r>
      <w:r w:rsidR="000B322D" w:rsidRPr="00465561">
        <w:rPr>
          <w:rFonts w:ascii="Times New Roman" w:eastAsia="Times New Roman" w:hAnsi="Times New Roman" w:cs="Times New Roman"/>
          <w:color w:val="000000" w:themeColor="text1"/>
          <w:sz w:val="28"/>
          <w:szCs w:val="28"/>
          <w:lang w:eastAsia="ru-RU"/>
        </w:rPr>
        <w:t xml:space="preserve">День Учителя, конкурс «Мисс Осень». На день </w:t>
      </w:r>
      <w:r w:rsidRPr="00465561">
        <w:rPr>
          <w:rFonts w:ascii="Times New Roman" w:eastAsia="Times New Roman" w:hAnsi="Times New Roman" w:cs="Times New Roman"/>
          <w:color w:val="000000" w:themeColor="text1"/>
          <w:sz w:val="28"/>
          <w:szCs w:val="28"/>
          <w:lang w:eastAsia="ru-RU"/>
        </w:rPr>
        <w:t>учителя совет старшеклассников д</w:t>
      </w:r>
      <w:r w:rsidR="000B322D" w:rsidRPr="00465561">
        <w:rPr>
          <w:rFonts w:ascii="Times New Roman" w:eastAsia="Times New Roman" w:hAnsi="Times New Roman" w:cs="Times New Roman"/>
          <w:color w:val="000000" w:themeColor="text1"/>
          <w:sz w:val="28"/>
          <w:szCs w:val="28"/>
          <w:lang w:eastAsia="ru-RU"/>
        </w:rPr>
        <w:t>ля педагогов школы был подготовлен праздничный концерт. По поводу проведения ежегодного конкурса «Мисс Осень». Было отмечено, что с каждым годом конкурс «Мисс Осень» приобретает новый, более сильный и мощный облик, как в интеллектуальном, так и в эстетическом плане. Подготовка участниц характеризуется яркими, красочными номерами и ответственностью.</w:t>
      </w:r>
      <w:r w:rsidRPr="00465561">
        <w:rPr>
          <w:rFonts w:ascii="Times New Roman" w:eastAsia="Times New Roman" w:hAnsi="Times New Roman" w:cs="Times New Roman"/>
          <w:color w:val="000000" w:themeColor="text1"/>
          <w:sz w:val="28"/>
          <w:szCs w:val="28"/>
          <w:lang w:eastAsia="ru-RU"/>
        </w:rPr>
        <w:t xml:space="preserve"> Также в этом году ребята вели активную подготовку к Дню Республики. 24 октября в отряд Жас Кыран были приняты самые активные ученики начального звена.</w:t>
      </w:r>
    </w:p>
    <w:p w:rsidR="00032D67" w:rsidRPr="00465561" w:rsidRDefault="00032D67"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sidRPr="00032D67">
        <w:rPr>
          <w:rFonts w:ascii="Times New Roman" w:eastAsia="Times New Roman" w:hAnsi="Times New Roman" w:cs="Times New Roman"/>
          <w:color w:val="000000" w:themeColor="text1"/>
          <w:sz w:val="28"/>
          <w:szCs w:val="28"/>
          <w:lang w:eastAsia="ru-RU"/>
        </w:rPr>
        <w:t>С целью оказания помощи пожилым людям в  октябре этого года  жасулановцами  проводилась  акция « Мои года – мое богатство».  Жасулановцы оказывали помощь по дому одиноко проживающим пенсионерам, ветеранам ВОВ, труженикам тыла</w:t>
      </w:r>
    </w:p>
    <w:p w:rsidR="000B322D" w:rsidRPr="00465561" w:rsidRDefault="007E1B1C"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Декабрь характеризуется большим обилием мероприятий. Не смотря на то, что времени на подготовку и организацию данных пра</w:t>
      </w:r>
      <w:r w:rsidR="00A807F6" w:rsidRPr="00465561">
        <w:rPr>
          <w:rFonts w:ascii="Times New Roman" w:eastAsia="Times New Roman" w:hAnsi="Times New Roman" w:cs="Times New Roman"/>
          <w:color w:val="000000" w:themeColor="text1"/>
          <w:sz w:val="28"/>
          <w:szCs w:val="28"/>
          <w:lang w:eastAsia="ru-RU"/>
        </w:rPr>
        <w:t>здников: День борьбы со СПИДом</w:t>
      </w:r>
      <w:r w:rsidR="000B322D" w:rsidRPr="00465561">
        <w:rPr>
          <w:rFonts w:ascii="Times New Roman" w:eastAsia="Times New Roman" w:hAnsi="Times New Roman" w:cs="Times New Roman"/>
          <w:color w:val="000000" w:themeColor="text1"/>
          <w:sz w:val="28"/>
          <w:szCs w:val="28"/>
          <w:lang w:eastAsia="ru-RU"/>
        </w:rPr>
        <w:t xml:space="preserve">, День Независимости РК, Новый Год, очень мало, общими силами (совет старшеклассников «Жас Ұлан», </w:t>
      </w:r>
      <w:r w:rsidR="00A807F6" w:rsidRPr="00465561">
        <w:rPr>
          <w:rFonts w:ascii="Times New Roman" w:eastAsia="Times New Roman" w:hAnsi="Times New Roman" w:cs="Times New Roman"/>
          <w:color w:val="000000" w:themeColor="text1"/>
          <w:sz w:val="28"/>
          <w:szCs w:val="28"/>
          <w:lang w:eastAsia="ru-RU"/>
        </w:rPr>
        <w:t>волонтеры) все было подготовлено и проведен</w:t>
      </w:r>
      <w:r w:rsidR="000B322D" w:rsidRPr="00465561">
        <w:rPr>
          <w:rFonts w:ascii="Times New Roman" w:eastAsia="Times New Roman" w:hAnsi="Times New Roman" w:cs="Times New Roman"/>
          <w:color w:val="000000" w:themeColor="text1"/>
          <w:sz w:val="28"/>
          <w:szCs w:val="28"/>
          <w:lang w:eastAsia="ru-RU"/>
        </w:rPr>
        <w:t>о в установленные сроки и на должном уровне. К Дню борьбы со СПИДом были проведены конкурсы рисунков и стенгазет. Празднование Дня Независимости прошло широко и весьма патриотично.</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Новый год для всех учащихся особый праздник. Хочется подарить детям волшебные эмоции, оставить приятные, теплые воспоминания. Поэтому и отношение к данному празднику особенно ответственное. Ежегодно на Новый год</w:t>
      </w:r>
      <w:r w:rsidR="00A807F6" w:rsidRPr="00465561">
        <w:rPr>
          <w:rFonts w:ascii="Times New Roman" w:eastAsia="Times New Roman" w:hAnsi="Times New Roman" w:cs="Times New Roman"/>
          <w:color w:val="000000" w:themeColor="text1"/>
          <w:sz w:val="28"/>
          <w:szCs w:val="28"/>
          <w:lang w:eastAsia="ru-RU"/>
        </w:rPr>
        <w:t xml:space="preserve"> </w:t>
      </w:r>
      <w:r w:rsidRPr="00465561">
        <w:rPr>
          <w:rFonts w:ascii="Times New Roman" w:eastAsia="Times New Roman" w:hAnsi="Times New Roman" w:cs="Times New Roman"/>
          <w:color w:val="000000" w:themeColor="text1"/>
          <w:sz w:val="28"/>
          <w:szCs w:val="28"/>
          <w:lang w:eastAsia="ru-RU"/>
        </w:rPr>
        <w:t xml:space="preserve">по </w:t>
      </w:r>
      <w:r w:rsidR="00A807F6" w:rsidRPr="00465561">
        <w:rPr>
          <w:rFonts w:ascii="Times New Roman" w:eastAsia="Times New Roman" w:hAnsi="Times New Roman" w:cs="Times New Roman"/>
          <w:color w:val="000000" w:themeColor="text1"/>
          <w:sz w:val="28"/>
          <w:szCs w:val="28"/>
          <w:lang w:eastAsia="ru-RU"/>
        </w:rPr>
        <w:t xml:space="preserve">классные руководители начальных классов готовят отличные интересные программы </w:t>
      </w:r>
      <w:r w:rsidRPr="00465561">
        <w:rPr>
          <w:rFonts w:ascii="Times New Roman" w:eastAsia="Times New Roman" w:hAnsi="Times New Roman" w:cs="Times New Roman"/>
          <w:color w:val="000000" w:themeColor="text1"/>
          <w:sz w:val="28"/>
          <w:szCs w:val="28"/>
          <w:lang w:eastAsia="ru-RU"/>
        </w:rPr>
        <w:t xml:space="preserve">для учащихся начальной школы приглашаются </w:t>
      </w:r>
      <w:r w:rsidR="00A807F6" w:rsidRPr="00465561">
        <w:rPr>
          <w:rFonts w:ascii="Times New Roman" w:eastAsia="Times New Roman" w:hAnsi="Times New Roman" w:cs="Times New Roman"/>
          <w:color w:val="000000" w:themeColor="text1"/>
          <w:sz w:val="28"/>
          <w:szCs w:val="28"/>
          <w:lang w:eastAsia="ru-RU"/>
        </w:rPr>
        <w:t>родители</w:t>
      </w:r>
      <w:r w:rsidRPr="00465561">
        <w:rPr>
          <w:rFonts w:ascii="Times New Roman" w:eastAsia="Times New Roman" w:hAnsi="Times New Roman" w:cs="Times New Roman"/>
          <w:color w:val="000000" w:themeColor="text1"/>
          <w:sz w:val="28"/>
          <w:szCs w:val="28"/>
          <w:lang w:eastAsia="ru-RU"/>
        </w:rPr>
        <w:t>. Дети получают</w:t>
      </w:r>
      <w:r w:rsidR="00A807F6" w:rsidRPr="00465561">
        <w:rPr>
          <w:rFonts w:ascii="Times New Roman" w:eastAsia="Times New Roman" w:hAnsi="Times New Roman" w:cs="Times New Roman"/>
          <w:color w:val="000000" w:themeColor="text1"/>
          <w:sz w:val="28"/>
          <w:szCs w:val="28"/>
          <w:lang w:eastAsia="ru-RU"/>
        </w:rPr>
        <w:t xml:space="preserve"> </w:t>
      </w:r>
      <w:r w:rsidRPr="00465561">
        <w:rPr>
          <w:rFonts w:ascii="Times New Roman" w:eastAsia="Times New Roman" w:hAnsi="Times New Roman" w:cs="Times New Roman"/>
          <w:color w:val="000000" w:themeColor="text1"/>
          <w:sz w:val="28"/>
          <w:szCs w:val="28"/>
          <w:lang w:eastAsia="ru-RU"/>
        </w:rPr>
        <w:t>массу положительных эмоций и хорошее настроение.</w:t>
      </w:r>
      <w:r w:rsidR="00A807F6" w:rsidRPr="00465561">
        <w:rPr>
          <w:rFonts w:ascii="Times New Roman" w:eastAsia="Times New Roman" w:hAnsi="Times New Roman" w:cs="Times New Roman"/>
          <w:color w:val="000000" w:themeColor="text1"/>
          <w:sz w:val="28"/>
          <w:szCs w:val="28"/>
          <w:lang w:eastAsia="ru-RU"/>
        </w:rPr>
        <w:t xml:space="preserve"> </w:t>
      </w:r>
      <w:r w:rsidRPr="00465561">
        <w:rPr>
          <w:rFonts w:ascii="Times New Roman" w:eastAsia="Times New Roman" w:hAnsi="Times New Roman" w:cs="Times New Roman"/>
          <w:color w:val="000000" w:themeColor="text1"/>
          <w:sz w:val="28"/>
          <w:szCs w:val="28"/>
          <w:lang w:eastAsia="ru-RU"/>
        </w:rPr>
        <w:t>Для учащихся среднего звена и старших классов</w:t>
      </w:r>
      <w:r w:rsidR="00A807F6" w:rsidRPr="00465561">
        <w:rPr>
          <w:rFonts w:ascii="Times New Roman" w:eastAsia="Times New Roman" w:hAnsi="Times New Roman" w:cs="Times New Roman"/>
          <w:color w:val="000000" w:themeColor="text1"/>
          <w:sz w:val="28"/>
          <w:szCs w:val="28"/>
          <w:lang w:eastAsia="ru-RU"/>
        </w:rPr>
        <w:t xml:space="preserve"> новогодние баллы организовывают старшие классы</w:t>
      </w:r>
      <w:r w:rsidR="00176A4A" w:rsidRPr="00465561">
        <w:rPr>
          <w:rFonts w:ascii="Times New Roman" w:eastAsia="Times New Roman" w:hAnsi="Times New Roman" w:cs="Times New Roman"/>
          <w:color w:val="000000" w:themeColor="text1"/>
          <w:sz w:val="28"/>
          <w:szCs w:val="28"/>
          <w:lang w:eastAsia="ru-RU"/>
        </w:rPr>
        <w:t xml:space="preserve"> (5-7 классы, ответственные ученики 7 класса, в 8-11 </w:t>
      </w:r>
      <w:r w:rsidR="00176A4A" w:rsidRPr="00465561">
        <w:rPr>
          <w:rFonts w:ascii="Times New Roman" w:eastAsia="Times New Roman" w:hAnsi="Times New Roman" w:cs="Times New Roman"/>
          <w:color w:val="000000" w:themeColor="text1"/>
          <w:sz w:val="28"/>
          <w:szCs w:val="28"/>
          <w:lang w:eastAsia="ru-RU"/>
        </w:rPr>
        <w:lastRenderedPageBreak/>
        <w:t>классах, ответственные 10 класс)</w:t>
      </w:r>
      <w:r w:rsidRPr="00465561">
        <w:rPr>
          <w:rFonts w:ascii="Times New Roman" w:eastAsia="Times New Roman" w:hAnsi="Times New Roman" w:cs="Times New Roman"/>
          <w:color w:val="000000" w:themeColor="text1"/>
          <w:sz w:val="28"/>
          <w:szCs w:val="28"/>
          <w:lang w:eastAsia="ru-RU"/>
        </w:rPr>
        <w:t>. При проведении новогодних мероприятий учитываются мнения и пожелания учащихся и в процессе проведения праздников присутствует сплоченность, доброжелательность учащихся независимо от возраста.</w:t>
      </w:r>
    </w:p>
    <w:p w:rsidR="000B322D" w:rsidRPr="00465561" w:rsidRDefault="00A807F6"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В феврале прошли ряд мероприятий: День вывода советских войск из Афганистана, встречи с интересными людьми. Все мероприятия прошли на удовлетворительном уровне.</w:t>
      </w:r>
    </w:p>
    <w:p w:rsidR="000B322D" w:rsidRPr="00465561" w:rsidRDefault="00A807F6"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Касательно Дня вывода советских войск из Афганистана: оформление и воспитательные мероприятия были весьма гармоничны. Вызывало чувство гордости и патриотизма. Неизбежны были эмоции горечи, скорби и сочувствия. Что соответствовало тематике дня. На встрече</w:t>
      </w: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воины-интернационалисты делились своими успехами и давали слова напутствия нашим ребятам. </w:t>
      </w:r>
    </w:p>
    <w:p w:rsidR="000B322D" w:rsidRPr="00465561" w:rsidRDefault="00176A4A"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A807F6"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 xml:space="preserve">В марте совместно с </w:t>
      </w:r>
      <w:r w:rsidR="00A807F6" w:rsidRPr="00465561">
        <w:rPr>
          <w:rFonts w:ascii="Times New Roman" w:eastAsia="Times New Roman" w:hAnsi="Times New Roman" w:cs="Times New Roman"/>
          <w:color w:val="000000" w:themeColor="text1"/>
          <w:sz w:val="28"/>
          <w:szCs w:val="28"/>
          <w:lang w:eastAsia="ru-RU"/>
        </w:rPr>
        <w:t>классными руководителями</w:t>
      </w:r>
      <w:r w:rsidR="000B322D" w:rsidRPr="00465561">
        <w:rPr>
          <w:rFonts w:ascii="Times New Roman" w:eastAsia="Times New Roman" w:hAnsi="Times New Roman" w:cs="Times New Roman"/>
          <w:color w:val="000000" w:themeColor="text1"/>
          <w:sz w:val="28"/>
          <w:szCs w:val="28"/>
          <w:lang w:eastAsia="ru-RU"/>
        </w:rPr>
        <w:t xml:space="preserve"> и ученически</w:t>
      </w:r>
      <w:r w:rsidRPr="00465561">
        <w:rPr>
          <w:rFonts w:ascii="Times New Roman" w:eastAsia="Times New Roman" w:hAnsi="Times New Roman" w:cs="Times New Roman"/>
          <w:color w:val="000000" w:themeColor="text1"/>
          <w:sz w:val="28"/>
          <w:szCs w:val="28"/>
          <w:lang w:eastAsia="ru-RU"/>
        </w:rPr>
        <w:t>м самоуправлением был проведен </w:t>
      </w:r>
      <w:r w:rsidR="000B322D" w:rsidRPr="00465561">
        <w:rPr>
          <w:rFonts w:ascii="Times New Roman" w:eastAsia="Times New Roman" w:hAnsi="Times New Roman" w:cs="Times New Roman"/>
          <w:color w:val="000000" w:themeColor="text1"/>
          <w:sz w:val="28"/>
          <w:szCs w:val="28"/>
          <w:lang w:eastAsia="ru-RU"/>
        </w:rPr>
        <w:t>Международный Женский день - 8 Марта. Можно отметить отличную совместную работу с Жасулановцами</w:t>
      </w:r>
      <w:r w:rsidR="00A807F6" w:rsidRPr="00465561">
        <w:rPr>
          <w:rFonts w:ascii="Times New Roman" w:eastAsia="Times New Roman" w:hAnsi="Times New Roman" w:cs="Times New Roman"/>
          <w:color w:val="000000" w:themeColor="text1"/>
          <w:sz w:val="28"/>
          <w:szCs w:val="28"/>
          <w:lang w:eastAsia="ru-RU"/>
        </w:rPr>
        <w:t>, волонтерами</w:t>
      </w:r>
      <w:r w:rsidR="000B322D" w:rsidRPr="00465561">
        <w:rPr>
          <w:rFonts w:ascii="Times New Roman" w:eastAsia="Times New Roman" w:hAnsi="Times New Roman" w:cs="Times New Roman"/>
          <w:color w:val="000000" w:themeColor="text1"/>
          <w:sz w:val="28"/>
          <w:szCs w:val="28"/>
          <w:lang w:eastAsia="ru-RU"/>
        </w:rPr>
        <w:t xml:space="preserve"> и педагогическим составом школы в помощи к подготовке к мероприятию.</w:t>
      </w:r>
      <w:r w:rsidRPr="00465561">
        <w:rPr>
          <w:rFonts w:ascii="Times New Roman" w:eastAsia="Times New Roman" w:hAnsi="Times New Roman" w:cs="Times New Roman"/>
          <w:color w:val="000000" w:themeColor="text1"/>
          <w:sz w:val="28"/>
          <w:szCs w:val="28"/>
          <w:lang w:eastAsia="ru-RU"/>
        </w:rPr>
        <w:t xml:space="preserve"> Совместными усилиями был организован праздничный концерт.</w:t>
      </w:r>
      <w:r w:rsidR="000B322D" w:rsidRPr="00465561">
        <w:rPr>
          <w:rFonts w:ascii="Times New Roman" w:eastAsia="Times New Roman" w:hAnsi="Times New Roman" w:cs="Times New Roman"/>
          <w:color w:val="000000" w:themeColor="text1"/>
          <w:sz w:val="28"/>
          <w:szCs w:val="28"/>
          <w:lang w:eastAsia="ru-RU"/>
        </w:rPr>
        <w:t> </w:t>
      </w:r>
      <w:r w:rsidR="00A807F6" w:rsidRPr="00465561">
        <w:rPr>
          <w:rFonts w:ascii="Times New Roman" w:eastAsia="Times New Roman" w:hAnsi="Times New Roman" w:cs="Times New Roman"/>
          <w:color w:val="000000" w:themeColor="text1"/>
          <w:sz w:val="28"/>
          <w:szCs w:val="28"/>
          <w:lang w:eastAsia="ru-RU"/>
        </w:rPr>
        <w:t>Также особый праздник в марте это Наурыз. В этом году праздник отмечали очень широкомасштабно, праздник проходил в начальной школе и сопровождался показом народных традиций и обычаев. Хочется отметить большую подготовку классных руководителей, родителей и учеников.</w:t>
      </w:r>
      <w:r w:rsidRPr="00465561">
        <w:rPr>
          <w:rFonts w:ascii="Times New Roman" w:eastAsia="Times New Roman" w:hAnsi="Times New Roman" w:cs="Times New Roman"/>
          <w:color w:val="000000" w:themeColor="text1"/>
          <w:sz w:val="28"/>
          <w:szCs w:val="28"/>
          <w:lang w:eastAsia="ru-RU"/>
        </w:rPr>
        <w:t xml:space="preserve"> В среднем и старшем звене праздник отмечался также широко.</w:t>
      </w:r>
    </w:p>
    <w:p w:rsidR="000B322D" w:rsidRPr="00465561" w:rsidRDefault="00A807F6" w:rsidP="007E12FC">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b/>
          <w:bCs/>
          <w:color w:val="000000" w:themeColor="text1"/>
          <w:sz w:val="28"/>
          <w:szCs w:val="28"/>
          <w:lang w:eastAsia="ru-RU"/>
        </w:rPr>
        <w:t xml:space="preserve">Проблемные моменты работы </w:t>
      </w:r>
      <w:r w:rsidRPr="00465561">
        <w:rPr>
          <w:rFonts w:ascii="Times New Roman" w:eastAsia="Times New Roman" w:hAnsi="Times New Roman" w:cs="Times New Roman"/>
          <w:b/>
          <w:bCs/>
          <w:color w:val="000000" w:themeColor="text1"/>
          <w:sz w:val="28"/>
          <w:szCs w:val="28"/>
          <w:lang w:eastAsia="ru-RU"/>
        </w:rPr>
        <w:t>школьного самоуправления</w:t>
      </w:r>
    </w:p>
    <w:p w:rsidR="000B322D" w:rsidRPr="00465561" w:rsidRDefault="00A807F6"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Существуют и проблемные моменты, которые вызывают затруднения в работе совета старшеклассников. Следует отметить что</w:t>
      </w: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количеств</w:t>
      </w:r>
      <w:r w:rsidR="00176A4A" w:rsidRPr="00465561">
        <w:rPr>
          <w:rFonts w:ascii="Times New Roman" w:eastAsia="Times New Roman" w:hAnsi="Times New Roman" w:cs="Times New Roman"/>
          <w:color w:val="000000" w:themeColor="text1"/>
          <w:sz w:val="28"/>
          <w:szCs w:val="28"/>
          <w:lang w:eastAsia="ru-RU"/>
        </w:rPr>
        <w:t>о отличников и хорошистов учебы</w:t>
      </w:r>
      <w:r w:rsidR="000B322D" w:rsidRPr="00465561">
        <w:rPr>
          <w:rFonts w:ascii="Times New Roman" w:eastAsia="Times New Roman" w:hAnsi="Times New Roman" w:cs="Times New Roman"/>
          <w:color w:val="000000" w:themeColor="text1"/>
          <w:sz w:val="28"/>
          <w:szCs w:val="28"/>
          <w:lang w:eastAsia="ru-RU"/>
        </w:rPr>
        <w:t xml:space="preserve"> в нашей школе не так велико.  В совет старшеклассников по положению детей помимо отличников и хорошистов учебы принимать не рекомендуется.  Есть социально активные дети, которые не имеют особых успехов в учебе, но с удовольствием бы занимались школьной деятельностью. В большинстве случаев у таких детей огромный творческий потенциал, который просто необходимо реализовывать. В противном случае, они начинают реализовывать свой нерастраченный потенциал через негативные стороны поведения, чтобы на них обратили внимание. Еще одна существенная проблема связана с материальной базой. Дело в том, что для многих конкурсов, агитбригад, выступлений и школьных мероприятий требуется определенного рода атрибутика, без которой порой нет даже смысла выступать. Это не только костюмы, но и всевозможные плакаты, стенды, распечатанные на баннерах лозунги. </w:t>
      </w:r>
    </w:p>
    <w:p w:rsidR="000B322D" w:rsidRPr="00465561" w:rsidRDefault="00176A4A" w:rsidP="007E12FC">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b/>
          <w:bCs/>
          <w:color w:val="000000" w:themeColor="text1"/>
          <w:sz w:val="28"/>
          <w:szCs w:val="28"/>
          <w:lang w:eastAsia="ru-RU"/>
        </w:rPr>
        <w:t xml:space="preserve">   </w:t>
      </w:r>
      <w:r w:rsidR="000B322D" w:rsidRPr="00465561">
        <w:rPr>
          <w:rFonts w:ascii="Times New Roman" w:eastAsia="Times New Roman" w:hAnsi="Times New Roman" w:cs="Times New Roman"/>
          <w:b/>
          <w:bCs/>
          <w:color w:val="000000" w:themeColor="text1"/>
          <w:sz w:val="28"/>
          <w:szCs w:val="28"/>
          <w:lang w:eastAsia="ru-RU"/>
        </w:rPr>
        <w:t>Пути решения проблемных моментов.</w:t>
      </w:r>
    </w:p>
    <w:p w:rsidR="000B322D" w:rsidRPr="00465561" w:rsidRDefault="00176A4A"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Поставить вопрос о принятии в совет старшеклассников социально активных личностей, на уровне школы.</w:t>
      </w:r>
    </w:p>
    <w:p w:rsidR="000B322D" w:rsidRDefault="00176A4A"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Поднять вопрос о решении проблемы с материальной базой. Поиск спонсоров среди организаций и родителей. </w:t>
      </w:r>
    </w:p>
    <w:p w:rsidR="00032D67" w:rsidRDefault="00032D67" w:rsidP="007E12FC">
      <w:pPr>
        <w:shd w:val="clear" w:color="auto" w:fill="FFFFFF"/>
        <w:spacing w:after="150" w:line="240" w:lineRule="auto"/>
        <w:contextualSpacing/>
        <w:jc w:val="both"/>
        <w:textAlignment w:val="baseline"/>
        <w:rPr>
          <w:rFonts w:ascii="Times New Roman" w:eastAsia="Times New Roman" w:hAnsi="Times New Roman" w:cs="Times New Roman"/>
          <w:b/>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w:t>
      </w:r>
      <w:r w:rsidRPr="00032D67">
        <w:rPr>
          <w:rFonts w:ascii="Times New Roman" w:eastAsia="Times New Roman" w:hAnsi="Times New Roman" w:cs="Times New Roman"/>
          <w:b/>
          <w:color w:val="000000" w:themeColor="text1"/>
          <w:sz w:val="28"/>
          <w:szCs w:val="28"/>
          <w:lang w:val="kk-KZ" w:eastAsia="ru-RU"/>
        </w:rPr>
        <w:t xml:space="preserve">Работа дебатного клуба </w:t>
      </w:r>
      <w:r w:rsidRPr="00032D67">
        <w:rPr>
          <w:rFonts w:ascii="Times New Roman" w:eastAsia="Times New Roman" w:hAnsi="Times New Roman" w:cs="Times New Roman"/>
          <w:b/>
          <w:color w:val="000000" w:themeColor="text1"/>
          <w:sz w:val="28"/>
          <w:szCs w:val="28"/>
          <w:lang w:eastAsia="ru-RU"/>
        </w:rPr>
        <w:t>«</w:t>
      </w:r>
      <w:r w:rsidRPr="00032D67">
        <w:rPr>
          <w:rFonts w:ascii="Times New Roman" w:eastAsia="Times New Roman" w:hAnsi="Times New Roman" w:cs="Times New Roman"/>
          <w:b/>
          <w:color w:val="000000" w:themeColor="text1"/>
          <w:sz w:val="28"/>
          <w:szCs w:val="28"/>
          <w:lang w:val="kk-KZ" w:eastAsia="ru-RU"/>
        </w:rPr>
        <w:t>Жас ұрпақ»</w:t>
      </w:r>
    </w:p>
    <w:p w:rsidR="00032D67" w:rsidRPr="00032D67" w:rsidRDefault="00032D67"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b/>
          <w:color w:val="000000" w:themeColor="text1"/>
          <w:sz w:val="28"/>
          <w:szCs w:val="28"/>
          <w:lang w:val="kk-KZ" w:eastAsia="ru-RU"/>
        </w:rPr>
        <w:t xml:space="preserve">   </w:t>
      </w:r>
      <w:r w:rsidRPr="00032D67">
        <w:rPr>
          <w:rFonts w:ascii="Times New Roman" w:eastAsia="Times New Roman" w:hAnsi="Times New Roman" w:cs="Times New Roman"/>
          <w:color w:val="000000" w:themeColor="text1"/>
          <w:sz w:val="28"/>
          <w:szCs w:val="28"/>
          <w:lang w:val="kk-KZ" w:eastAsia="ru-RU"/>
        </w:rPr>
        <w:t>С сентября месяца н</w:t>
      </w:r>
      <w:r>
        <w:rPr>
          <w:rFonts w:ascii="Times New Roman" w:eastAsia="Times New Roman" w:hAnsi="Times New Roman" w:cs="Times New Roman"/>
          <w:color w:val="000000" w:themeColor="text1"/>
          <w:sz w:val="28"/>
          <w:szCs w:val="28"/>
          <w:lang w:val="kk-KZ" w:eastAsia="ru-RU"/>
        </w:rPr>
        <w:t>ачалась  вести работу в  школе д</w:t>
      </w:r>
      <w:r w:rsidRPr="00032D67">
        <w:rPr>
          <w:rFonts w:ascii="Times New Roman" w:eastAsia="Times New Roman" w:hAnsi="Times New Roman" w:cs="Times New Roman"/>
          <w:color w:val="000000" w:themeColor="text1"/>
          <w:sz w:val="28"/>
          <w:szCs w:val="28"/>
          <w:lang w:val="kk-KZ" w:eastAsia="ru-RU"/>
        </w:rPr>
        <w:t xml:space="preserve">ебатный клуб «Жас Ұрпақ». Участниками кружка являются учащиеся 7-11х классов. Был составлен и утвержден календарно-тематический план и список кружка. Руководитель клуба Саусканова А.С. </w:t>
      </w:r>
    </w:p>
    <w:p w:rsidR="00032D67" w:rsidRPr="00032D67" w:rsidRDefault="00032D67"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w:t>
      </w:r>
      <w:r w:rsidRPr="00032D67">
        <w:rPr>
          <w:rFonts w:ascii="Times New Roman" w:eastAsia="Times New Roman" w:hAnsi="Times New Roman" w:cs="Times New Roman"/>
          <w:color w:val="000000" w:themeColor="text1"/>
          <w:sz w:val="28"/>
          <w:szCs w:val="28"/>
          <w:lang w:val="kk-KZ" w:eastAsia="ru-RU"/>
        </w:rPr>
        <w:t xml:space="preserve">В целях формирования комплекса знаний и навыков публичных выступлений детей 17 октября прошло  викторина «Ораторское искусство». </w:t>
      </w:r>
    </w:p>
    <w:p w:rsidR="00032D67" w:rsidRPr="00032D67" w:rsidRDefault="00032D67"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lastRenderedPageBreak/>
        <w:t xml:space="preserve"> </w:t>
      </w:r>
      <w:r w:rsidRPr="00032D67">
        <w:rPr>
          <w:rFonts w:ascii="Times New Roman" w:eastAsia="Times New Roman" w:hAnsi="Times New Roman" w:cs="Times New Roman"/>
          <w:color w:val="000000" w:themeColor="text1"/>
          <w:sz w:val="28"/>
          <w:szCs w:val="28"/>
          <w:lang w:val="kk-KZ" w:eastAsia="ru-RU"/>
        </w:rPr>
        <w:t>В рамках  этой викторины учащиеся получили рекомендации по преодолению волнения перед выступлением, выразительной речи, приемы привлечения внимания публики и др.</w:t>
      </w:r>
    </w:p>
    <w:p w:rsidR="00032D67" w:rsidRPr="00032D67" w:rsidRDefault="00032D67"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val="kk-KZ" w:eastAsia="ru-RU"/>
        </w:rPr>
      </w:pPr>
      <w:r w:rsidRPr="00032D67">
        <w:rPr>
          <w:rFonts w:ascii="Times New Roman" w:eastAsia="Times New Roman" w:hAnsi="Times New Roman" w:cs="Times New Roman"/>
          <w:color w:val="000000" w:themeColor="text1"/>
          <w:sz w:val="28"/>
          <w:szCs w:val="28"/>
          <w:lang w:val="kk-KZ" w:eastAsia="ru-RU"/>
        </w:rPr>
        <w:t>15 сентября в школе также прошел челлендж "Я дебатёр".</w:t>
      </w:r>
    </w:p>
    <w:p w:rsidR="00032D67" w:rsidRPr="00032D67" w:rsidRDefault="00032D67"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val="kk-KZ" w:eastAsia="ru-RU"/>
        </w:rPr>
      </w:pPr>
      <w:r w:rsidRPr="00032D67">
        <w:rPr>
          <w:rFonts w:ascii="Times New Roman" w:eastAsia="Times New Roman" w:hAnsi="Times New Roman" w:cs="Times New Roman"/>
          <w:color w:val="000000" w:themeColor="text1"/>
          <w:sz w:val="28"/>
          <w:szCs w:val="28"/>
          <w:lang w:val="kk-KZ" w:eastAsia="ru-RU"/>
        </w:rPr>
        <w:t xml:space="preserve">В КГУ ОШ 9 прошли школьные дебаты,посвящённое 31летию Независимости РК:  "Независимость - путь к успеху". В дебатах участвовали 2 команды учащиеся 10х классов. </w:t>
      </w:r>
    </w:p>
    <w:p w:rsidR="00032D67" w:rsidRPr="00032D67" w:rsidRDefault="00032D67"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val="kk-KZ" w:eastAsia="ru-RU"/>
        </w:rPr>
      </w:pPr>
      <w:r w:rsidRPr="00032D67">
        <w:rPr>
          <w:rFonts w:ascii="Times New Roman" w:eastAsia="Times New Roman" w:hAnsi="Times New Roman" w:cs="Times New Roman"/>
          <w:color w:val="000000" w:themeColor="text1"/>
          <w:sz w:val="28"/>
          <w:szCs w:val="28"/>
          <w:lang w:val="kk-KZ" w:eastAsia="ru-RU"/>
        </w:rPr>
        <w:t>8 октября прошёл Районный дебатный турнир для руководителей клуба "Адал ұрпақ.</w:t>
      </w:r>
    </w:p>
    <w:p w:rsidR="00032D67" w:rsidRPr="00032D67" w:rsidRDefault="00032D67"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val="kk-KZ" w:eastAsia="ru-RU"/>
        </w:rPr>
      </w:pPr>
      <w:r w:rsidRPr="00032D67">
        <w:rPr>
          <w:rFonts w:ascii="Times New Roman" w:eastAsia="Times New Roman" w:hAnsi="Times New Roman" w:cs="Times New Roman"/>
          <w:color w:val="000000" w:themeColor="text1"/>
          <w:sz w:val="28"/>
          <w:szCs w:val="28"/>
          <w:lang w:val="kk-KZ" w:eastAsia="ru-RU"/>
        </w:rPr>
        <w:t>В ноябре-декабре месяце на уроках дебатного кружка с учащимися  проводили пробные дебаты на тему: «Интернет: «за и «против», «Цензура средств массовой информации: «за» и «против», «Молодежь – будущее Казахстана: за и против». В ходе занятий в дебатном клубе  у детей  формируется потребность интеллектуально участвовать в жизни общества, выступать в качестве лидеров, синтезировать знания, изучать и исследовать важные современные проблемы, принимать хорошо продуманные решения</w:t>
      </w:r>
    </w:p>
    <w:p w:rsidR="00032D67" w:rsidRPr="00032D67" w:rsidRDefault="00032D67"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val="kk-KZ" w:eastAsia="ru-RU"/>
        </w:rPr>
      </w:pPr>
      <w:r w:rsidRPr="00032D67">
        <w:rPr>
          <w:rFonts w:ascii="Times New Roman" w:eastAsia="Times New Roman" w:hAnsi="Times New Roman" w:cs="Times New Roman"/>
          <w:color w:val="000000" w:themeColor="text1"/>
          <w:sz w:val="28"/>
          <w:szCs w:val="28"/>
          <w:lang w:val="kk-KZ" w:eastAsia="ru-RU"/>
        </w:rPr>
        <w:t>"Менің құқықтарым мен міндеттерім"тақырыбында дебат клубтарының қатысушылары мен басшыларына арналған аудандық семинар өтті.</w:t>
      </w:r>
    </w:p>
    <w:p w:rsidR="00032D67" w:rsidRPr="00032D67" w:rsidRDefault="00032D67"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val="kk-KZ" w:eastAsia="ru-RU"/>
        </w:rPr>
      </w:pPr>
      <w:r w:rsidRPr="00032D67">
        <w:rPr>
          <w:rFonts w:ascii="Times New Roman" w:eastAsia="Times New Roman" w:hAnsi="Times New Roman" w:cs="Times New Roman"/>
          <w:color w:val="000000" w:themeColor="text1"/>
          <w:sz w:val="28"/>
          <w:szCs w:val="28"/>
          <w:lang w:val="kk-KZ" w:eastAsia="ru-RU"/>
        </w:rPr>
        <w:t xml:space="preserve">  04.11. прошёл районный семинар для участников и руководителей дебатных клубов на тему: "Мои права и обязанности".</w:t>
      </w:r>
    </w:p>
    <w:p w:rsidR="00032D67" w:rsidRPr="00032D67" w:rsidRDefault="00032D67"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val="kk-KZ" w:eastAsia="ru-RU"/>
        </w:rPr>
      </w:pPr>
      <w:r w:rsidRPr="00032D67">
        <w:rPr>
          <w:rFonts w:ascii="Times New Roman" w:eastAsia="Times New Roman" w:hAnsi="Times New Roman" w:cs="Times New Roman"/>
          <w:color w:val="000000" w:themeColor="text1"/>
          <w:sz w:val="28"/>
          <w:szCs w:val="28"/>
          <w:lang w:val="kk-KZ" w:eastAsia="ru-RU"/>
        </w:rPr>
        <w:t>6.10. прошел тренинг по теме: «Zoom meeting invitation - Zoom Meeting  Проектный офис  Дебатного движени</w:t>
      </w:r>
      <w:r>
        <w:rPr>
          <w:rFonts w:ascii="Times New Roman" w:eastAsia="Times New Roman" w:hAnsi="Times New Roman" w:cs="Times New Roman"/>
          <w:color w:val="000000" w:themeColor="text1"/>
          <w:sz w:val="28"/>
          <w:szCs w:val="28"/>
          <w:lang w:val="kk-KZ" w:eastAsia="ru-RU"/>
        </w:rPr>
        <w:t>я».</w:t>
      </w:r>
    </w:p>
    <w:p w:rsidR="00032D67" w:rsidRPr="00032D67" w:rsidRDefault="00032D67"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val="kk-KZ" w:eastAsia="ru-RU"/>
        </w:rPr>
      </w:pPr>
      <w:r w:rsidRPr="00032D67">
        <w:rPr>
          <w:rFonts w:ascii="Times New Roman" w:eastAsia="Times New Roman" w:hAnsi="Times New Roman" w:cs="Times New Roman"/>
          <w:color w:val="000000" w:themeColor="text1"/>
          <w:sz w:val="28"/>
          <w:szCs w:val="28"/>
          <w:lang w:val="kk-KZ" w:eastAsia="ru-RU"/>
        </w:rPr>
        <w:t>9.11. – в рамках программы «Рухани жаңғыру» в 7б классе прошло дистанционное мероприятие «Окружающая среда важнее экономического роста: за или против», а также организована выставка рисунков участниками клуба.</w:t>
      </w:r>
    </w:p>
    <w:p w:rsidR="00032D67" w:rsidRPr="00032D67" w:rsidRDefault="00032D67"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val="kk-KZ" w:eastAsia="ru-RU"/>
        </w:rPr>
      </w:pPr>
      <w:r w:rsidRPr="00032D67">
        <w:rPr>
          <w:rFonts w:ascii="Times New Roman" w:eastAsia="Times New Roman" w:hAnsi="Times New Roman" w:cs="Times New Roman"/>
          <w:color w:val="000000" w:themeColor="text1"/>
          <w:sz w:val="28"/>
          <w:szCs w:val="28"/>
          <w:lang w:val="kk-KZ" w:eastAsia="ru-RU"/>
        </w:rPr>
        <w:t xml:space="preserve"> 23.11.-в рамках проведения Дня общечеловеческих ценностей в комплексе была проведена игра среди 7-8 классов : «Друзья 21 века: за и против».</w:t>
      </w:r>
    </w:p>
    <w:p w:rsidR="00032D67" w:rsidRPr="00032D67" w:rsidRDefault="00032D67"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val="kk-KZ" w:eastAsia="ru-RU"/>
        </w:rPr>
      </w:pPr>
      <w:r w:rsidRPr="00032D67">
        <w:rPr>
          <w:rFonts w:ascii="Times New Roman" w:eastAsia="Times New Roman" w:hAnsi="Times New Roman" w:cs="Times New Roman"/>
          <w:color w:val="000000" w:themeColor="text1"/>
          <w:sz w:val="28"/>
          <w:szCs w:val="28"/>
          <w:lang w:val="kk-KZ" w:eastAsia="ru-RU"/>
        </w:rPr>
        <w:t xml:space="preserve">Құқықтық білім апталығы және "Бала құқығы - адам құқығы" республикалық айлығы аясында мектепте Әр баланың құқығы бар"тақырыбына суреттер көрмесі өтті.  В рамках недели правовых знаний и республиканского месячника "Бала құқығы - адам құқығы" участниками дебатного клуба «Жас Ұрпақ»  прошла выставка рисунков на тему"Каждый ребёнок имеет право". </w:t>
      </w:r>
    </w:p>
    <w:p w:rsidR="00032D67" w:rsidRPr="00032D67" w:rsidRDefault="00032D67"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val="kk-KZ" w:eastAsia="ru-RU"/>
        </w:rPr>
      </w:pPr>
      <w:r w:rsidRPr="00032D67">
        <w:rPr>
          <w:rFonts w:ascii="Times New Roman" w:eastAsia="Times New Roman" w:hAnsi="Times New Roman" w:cs="Times New Roman"/>
          <w:color w:val="000000" w:themeColor="text1"/>
          <w:sz w:val="28"/>
          <w:szCs w:val="28"/>
          <w:lang w:val="kk-KZ" w:eastAsia="ru-RU"/>
        </w:rPr>
        <w:t>10 декабря  в школе прошел очередной турнир, среди учащихся 7х классов: «Профессия и профессионализм»</w:t>
      </w:r>
    </w:p>
    <w:p w:rsidR="000B322D" w:rsidRPr="00465561" w:rsidRDefault="00176A4A" w:rsidP="007E12FC">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 </w:t>
      </w:r>
      <w:r w:rsidR="000B322D" w:rsidRPr="00465561">
        <w:rPr>
          <w:rFonts w:ascii="Times New Roman" w:eastAsia="Times New Roman" w:hAnsi="Times New Roman" w:cs="Times New Roman"/>
          <w:b/>
          <w:bCs/>
          <w:color w:val="000000" w:themeColor="text1"/>
          <w:sz w:val="28"/>
          <w:szCs w:val="28"/>
          <w:lang w:eastAsia="ru-RU"/>
        </w:rPr>
        <w:t>КРУЖКОВАЯ </w:t>
      </w:r>
      <w:r w:rsidR="000B322D" w:rsidRPr="00465561">
        <w:rPr>
          <w:rFonts w:ascii="Times New Roman" w:eastAsia="Times New Roman" w:hAnsi="Times New Roman" w:cs="Times New Roman"/>
          <w:color w:val="000000" w:themeColor="text1"/>
          <w:sz w:val="28"/>
          <w:szCs w:val="28"/>
          <w:lang w:eastAsia="ru-RU"/>
        </w:rPr>
        <w:t> </w:t>
      </w:r>
      <w:r w:rsidR="000B322D" w:rsidRPr="00465561">
        <w:rPr>
          <w:rFonts w:ascii="Times New Roman" w:eastAsia="Times New Roman" w:hAnsi="Times New Roman" w:cs="Times New Roman"/>
          <w:b/>
          <w:bCs/>
          <w:color w:val="000000" w:themeColor="text1"/>
          <w:sz w:val="28"/>
          <w:szCs w:val="28"/>
          <w:lang w:eastAsia="ru-RU"/>
        </w:rPr>
        <w:t>РАБОТА</w:t>
      </w:r>
    </w:p>
    <w:p w:rsidR="000B322D" w:rsidRPr="00465561" w:rsidRDefault="00176A4A"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A807F6"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 xml:space="preserve">Всестороннему воспитанию гармонически-развитой личности способствует кружковая работа. В нашей школе в этом учебном году действовало </w:t>
      </w:r>
      <w:r w:rsidR="00FA710B" w:rsidRPr="00465561">
        <w:rPr>
          <w:rFonts w:ascii="Times New Roman" w:eastAsia="Times New Roman" w:hAnsi="Times New Roman" w:cs="Times New Roman"/>
          <w:color w:val="000000" w:themeColor="text1"/>
          <w:sz w:val="28"/>
          <w:szCs w:val="28"/>
          <w:lang w:eastAsia="ru-RU"/>
        </w:rPr>
        <w:t>4 спортивные секции (лыжи, баскетбол, волейбол, футбол), а также на базе школы действовали кружки дополнительного образования (ИЗО, домбра).</w:t>
      </w:r>
    </w:p>
    <w:tbl>
      <w:tblPr>
        <w:tblW w:w="936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555"/>
        <w:gridCol w:w="2505"/>
        <w:gridCol w:w="1875"/>
        <w:gridCol w:w="1695"/>
        <w:gridCol w:w="2730"/>
      </w:tblGrid>
      <w:tr w:rsidR="00465561" w:rsidRPr="00465561" w:rsidTr="000B322D">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0B322D"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w:t>
            </w:r>
          </w:p>
        </w:tc>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0B322D"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Наименование кружка, секции</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0B322D"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Дни проведения</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0B322D"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Время проведения</w:t>
            </w:r>
          </w:p>
        </w:tc>
        <w:tc>
          <w:tcPr>
            <w:tcW w:w="27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0B322D"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Руководители</w:t>
            </w:r>
          </w:p>
        </w:tc>
      </w:tr>
      <w:tr w:rsidR="00465561" w:rsidRPr="00465561" w:rsidTr="00FA710B">
        <w:tc>
          <w:tcPr>
            <w:tcW w:w="555" w:type="dxa"/>
            <w:tcBorders>
              <w:top w:val="single" w:sz="6" w:space="0" w:color="auto"/>
              <w:left w:val="single" w:sz="6" w:space="0" w:color="auto"/>
              <w:bottom w:val="single" w:sz="6" w:space="0" w:color="auto"/>
              <w:right w:val="single" w:sz="6" w:space="0" w:color="auto"/>
            </w:tcBorders>
            <w:shd w:val="clear" w:color="auto" w:fill="auto"/>
            <w:hideMark/>
          </w:tcPr>
          <w:p w:rsidR="000B322D" w:rsidRPr="00465561" w:rsidRDefault="000B322D"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1</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rsidR="000B322D" w:rsidRPr="00465561" w:rsidRDefault="00FA710B"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Баскетбол</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rsidR="000B322D" w:rsidRPr="00465561" w:rsidRDefault="000B322D"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Среда </w:t>
            </w:r>
          </w:p>
          <w:p w:rsidR="000B322D" w:rsidRPr="00465561" w:rsidRDefault="000B322D"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rsidR="000B322D" w:rsidRPr="00465561" w:rsidRDefault="00FA710B"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16:30-17</w:t>
            </w:r>
            <w:r w:rsidR="000B322D" w:rsidRPr="00465561">
              <w:rPr>
                <w:rFonts w:ascii="Times New Roman" w:eastAsia="Times New Roman" w:hAnsi="Times New Roman" w:cs="Times New Roman"/>
                <w:color w:val="000000" w:themeColor="text1"/>
                <w:sz w:val="28"/>
                <w:szCs w:val="28"/>
                <w:lang w:eastAsia="ru-RU"/>
              </w:rPr>
              <w:t>:30</w:t>
            </w:r>
          </w:p>
          <w:p w:rsidR="000B322D" w:rsidRPr="00465561" w:rsidRDefault="000B322D"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w:t>
            </w:r>
          </w:p>
          <w:p w:rsidR="000B322D" w:rsidRPr="00465561" w:rsidRDefault="000B322D"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w:t>
            </w:r>
          </w:p>
        </w:tc>
        <w:tc>
          <w:tcPr>
            <w:tcW w:w="2730" w:type="dxa"/>
            <w:tcBorders>
              <w:top w:val="single" w:sz="6" w:space="0" w:color="auto"/>
              <w:left w:val="single" w:sz="6" w:space="0" w:color="auto"/>
              <w:bottom w:val="single" w:sz="6" w:space="0" w:color="auto"/>
              <w:right w:val="single" w:sz="6" w:space="0" w:color="auto"/>
            </w:tcBorders>
            <w:shd w:val="clear" w:color="auto" w:fill="auto"/>
            <w:hideMark/>
          </w:tcPr>
          <w:p w:rsidR="000B322D" w:rsidRPr="00465561" w:rsidRDefault="00FA710B"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Овсов А.С.</w:t>
            </w:r>
          </w:p>
        </w:tc>
      </w:tr>
      <w:tr w:rsidR="00465561" w:rsidRPr="00465561" w:rsidTr="00FA710B">
        <w:tc>
          <w:tcPr>
            <w:tcW w:w="555" w:type="dxa"/>
            <w:tcBorders>
              <w:top w:val="single" w:sz="6" w:space="0" w:color="auto"/>
              <w:left w:val="single" w:sz="6" w:space="0" w:color="auto"/>
              <w:bottom w:val="single" w:sz="6" w:space="0" w:color="auto"/>
              <w:right w:val="single" w:sz="6" w:space="0" w:color="auto"/>
            </w:tcBorders>
            <w:shd w:val="clear" w:color="auto" w:fill="auto"/>
            <w:hideMark/>
          </w:tcPr>
          <w:p w:rsidR="000B322D" w:rsidRPr="00465561" w:rsidRDefault="000B322D"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2</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rsidR="000B322D" w:rsidRPr="00465561" w:rsidRDefault="00FA710B"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Волейбол</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rsidR="000B322D" w:rsidRPr="00465561" w:rsidRDefault="000B322D"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Понедельник</w:t>
            </w:r>
          </w:p>
          <w:p w:rsidR="000B322D" w:rsidRPr="00465561" w:rsidRDefault="000B322D"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Пятница</w:t>
            </w:r>
          </w:p>
          <w:p w:rsidR="000B322D" w:rsidRPr="00465561" w:rsidRDefault="000B322D"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rsidR="000B322D" w:rsidRPr="00465561" w:rsidRDefault="00FA710B"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17:00-18</w:t>
            </w:r>
            <w:r w:rsidR="000B322D" w:rsidRPr="00465561">
              <w:rPr>
                <w:rFonts w:ascii="Times New Roman" w:eastAsia="Times New Roman" w:hAnsi="Times New Roman" w:cs="Times New Roman"/>
                <w:color w:val="000000" w:themeColor="text1"/>
                <w:sz w:val="28"/>
                <w:szCs w:val="28"/>
                <w:lang w:eastAsia="ru-RU"/>
              </w:rPr>
              <w:t>:00</w:t>
            </w:r>
          </w:p>
          <w:p w:rsidR="000B322D" w:rsidRPr="00465561" w:rsidRDefault="000B322D"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p>
        </w:tc>
        <w:tc>
          <w:tcPr>
            <w:tcW w:w="2730" w:type="dxa"/>
            <w:tcBorders>
              <w:top w:val="single" w:sz="6" w:space="0" w:color="auto"/>
              <w:left w:val="single" w:sz="6" w:space="0" w:color="auto"/>
              <w:bottom w:val="single" w:sz="6" w:space="0" w:color="auto"/>
              <w:right w:val="single" w:sz="6" w:space="0" w:color="auto"/>
            </w:tcBorders>
            <w:shd w:val="clear" w:color="auto" w:fill="auto"/>
            <w:hideMark/>
          </w:tcPr>
          <w:p w:rsidR="000B322D" w:rsidRPr="00465561" w:rsidRDefault="00FA710B"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Овсов А.С.</w:t>
            </w:r>
          </w:p>
        </w:tc>
      </w:tr>
      <w:tr w:rsidR="00465561" w:rsidRPr="00465561" w:rsidTr="00FA710B">
        <w:tc>
          <w:tcPr>
            <w:tcW w:w="555" w:type="dxa"/>
            <w:tcBorders>
              <w:top w:val="single" w:sz="6" w:space="0" w:color="auto"/>
              <w:left w:val="single" w:sz="6" w:space="0" w:color="auto"/>
              <w:bottom w:val="single" w:sz="6" w:space="0" w:color="auto"/>
              <w:right w:val="single" w:sz="6" w:space="0" w:color="auto"/>
            </w:tcBorders>
            <w:shd w:val="clear" w:color="auto" w:fill="auto"/>
            <w:hideMark/>
          </w:tcPr>
          <w:p w:rsidR="000B322D" w:rsidRPr="00465561" w:rsidRDefault="000B322D"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3</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rsidR="000B322D" w:rsidRPr="00465561" w:rsidRDefault="00FA710B"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Футбол</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rsidR="000B322D" w:rsidRPr="00465561" w:rsidRDefault="000B322D"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Среда</w:t>
            </w:r>
          </w:p>
          <w:p w:rsidR="000B322D" w:rsidRPr="00465561" w:rsidRDefault="000B322D"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lastRenderedPageBreak/>
              <w:t>Суббота</w:t>
            </w:r>
          </w:p>
          <w:p w:rsidR="00FA710B" w:rsidRPr="00465561" w:rsidRDefault="00FA710B"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Воскресенье</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rsidR="000B322D" w:rsidRPr="00465561" w:rsidRDefault="00FA710B"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lastRenderedPageBreak/>
              <w:t>17:00-19</w:t>
            </w:r>
            <w:r w:rsidR="000B322D" w:rsidRPr="00465561">
              <w:rPr>
                <w:rFonts w:ascii="Times New Roman" w:eastAsia="Times New Roman" w:hAnsi="Times New Roman" w:cs="Times New Roman"/>
                <w:color w:val="000000" w:themeColor="text1"/>
                <w:sz w:val="28"/>
                <w:szCs w:val="28"/>
                <w:lang w:eastAsia="ru-RU"/>
              </w:rPr>
              <w:t>:00</w:t>
            </w:r>
          </w:p>
          <w:p w:rsidR="000B322D" w:rsidRPr="00465561" w:rsidRDefault="00FA710B"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lastRenderedPageBreak/>
              <w:t>12:00-14:0</w:t>
            </w:r>
            <w:r w:rsidR="000B322D" w:rsidRPr="00465561">
              <w:rPr>
                <w:rFonts w:ascii="Times New Roman" w:eastAsia="Times New Roman" w:hAnsi="Times New Roman" w:cs="Times New Roman"/>
                <w:color w:val="000000" w:themeColor="text1"/>
                <w:sz w:val="28"/>
                <w:szCs w:val="28"/>
                <w:lang w:eastAsia="ru-RU"/>
              </w:rPr>
              <w:t>0</w:t>
            </w:r>
          </w:p>
          <w:p w:rsidR="000B322D" w:rsidRPr="00465561" w:rsidRDefault="00FA710B"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12:00-14</w:t>
            </w:r>
            <w:r w:rsidR="000B322D" w:rsidRPr="00465561">
              <w:rPr>
                <w:rFonts w:ascii="Times New Roman" w:eastAsia="Times New Roman" w:hAnsi="Times New Roman" w:cs="Times New Roman"/>
                <w:color w:val="000000" w:themeColor="text1"/>
                <w:sz w:val="28"/>
                <w:szCs w:val="28"/>
                <w:lang w:eastAsia="ru-RU"/>
              </w:rPr>
              <w:t>:00</w:t>
            </w:r>
          </w:p>
        </w:tc>
        <w:tc>
          <w:tcPr>
            <w:tcW w:w="2730" w:type="dxa"/>
            <w:tcBorders>
              <w:top w:val="single" w:sz="6" w:space="0" w:color="auto"/>
              <w:left w:val="single" w:sz="6" w:space="0" w:color="auto"/>
              <w:bottom w:val="single" w:sz="6" w:space="0" w:color="auto"/>
              <w:right w:val="single" w:sz="6" w:space="0" w:color="auto"/>
            </w:tcBorders>
            <w:shd w:val="clear" w:color="auto" w:fill="auto"/>
            <w:hideMark/>
          </w:tcPr>
          <w:p w:rsidR="000B322D" w:rsidRPr="00465561" w:rsidRDefault="00FA710B"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lastRenderedPageBreak/>
              <w:t>Куанышев А.К.</w:t>
            </w:r>
          </w:p>
        </w:tc>
      </w:tr>
      <w:tr w:rsidR="00465561" w:rsidRPr="00465561" w:rsidTr="00E46162">
        <w:tc>
          <w:tcPr>
            <w:tcW w:w="555" w:type="dxa"/>
            <w:tcBorders>
              <w:top w:val="single" w:sz="6" w:space="0" w:color="auto"/>
              <w:left w:val="single" w:sz="6" w:space="0" w:color="auto"/>
              <w:bottom w:val="single" w:sz="6" w:space="0" w:color="auto"/>
              <w:right w:val="single" w:sz="6" w:space="0" w:color="auto"/>
            </w:tcBorders>
            <w:shd w:val="clear" w:color="auto" w:fill="auto"/>
            <w:hideMark/>
          </w:tcPr>
          <w:p w:rsidR="000B322D" w:rsidRPr="00465561" w:rsidRDefault="000B322D"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lastRenderedPageBreak/>
              <w:t>4</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rsidR="000B322D" w:rsidRPr="00465561" w:rsidRDefault="00FA710B"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ИЗО</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rsidR="000B322D" w:rsidRPr="00465561" w:rsidRDefault="000B322D"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Понедельник</w:t>
            </w:r>
          </w:p>
          <w:p w:rsidR="000B322D" w:rsidRPr="00465561" w:rsidRDefault="000B322D"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Среда</w:t>
            </w:r>
          </w:p>
          <w:p w:rsidR="000B322D" w:rsidRPr="00465561" w:rsidRDefault="000B322D"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rsidR="000B322D" w:rsidRPr="00465561" w:rsidRDefault="000B322D"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w:t>
            </w:r>
          </w:p>
          <w:p w:rsidR="000B322D" w:rsidRPr="00465561" w:rsidRDefault="000B322D"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w:t>
            </w:r>
          </w:p>
          <w:p w:rsidR="000B322D" w:rsidRPr="00465561" w:rsidRDefault="00FA710B"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14:3</w:t>
            </w:r>
            <w:r w:rsidR="000B322D" w:rsidRPr="00465561">
              <w:rPr>
                <w:rFonts w:ascii="Times New Roman" w:eastAsia="Times New Roman" w:hAnsi="Times New Roman" w:cs="Times New Roman"/>
                <w:color w:val="000000" w:themeColor="text1"/>
                <w:sz w:val="28"/>
                <w:szCs w:val="28"/>
                <w:lang w:eastAsia="ru-RU"/>
              </w:rPr>
              <w:t>0-17:30</w:t>
            </w:r>
          </w:p>
        </w:tc>
        <w:tc>
          <w:tcPr>
            <w:tcW w:w="2730" w:type="dxa"/>
            <w:tcBorders>
              <w:top w:val="single" w:sz="6" w:space="0" w:color="auto"/>
              <w:left w:val="single" w:sz="6" w:space="0" w:color="auto"/>
              <w:bottom w:val="single" w:sz="6" w:space="0" w:color="auto"/>
              <w:right w:val="single" w:sz="6" w:space="0" w:color="auto"/>
            </w:tcBorders>
            <w:shd w:val="clear" w:color="auto" w:fill="auto"/>
            <w:hideMark/>
          </w:tcPr>
          <w:p w:rsidR="000B322D" w:rsidRPr="00465561" w:rsidRDefault="00FA710B"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Воробъева Н.Г.</w:t>
            </w:r>
          </w:p>
        </w:tc>
      </w:tr>
      <w:tr w:rsidR="00465561" w:rsidRPr="00465561" w:rsidTr="00E46162">
        <w:tc>
          <w:tcPr>
            <w:tcW w:w="555" w:type="dxa"/>
            <w:tcBorders>
              <w:top w:val="single" w:sz="6" w:space="0" w:color="auto"/>
              <w:left w:val="single" w:sz="6" w:space="0" w:color="auto"/>
              <w:bottom w:val="single" w:sz="6" w:space="0" w:color="auto"/>
              <w:right w:val="single" w:sz="6" w:space="0" w:color="auto"/>
            </w:tcBorders>
            <w:shd w:val="clear" w:color="auto" w:fill="auto"/>
            <w:hideMark/>
          </w:tcPr>
          <w:p w:rsidR="000B322D" w:rsidRPr="00465561" w:rsidRDefault="000B322D"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5</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rsidR="000B322D" w:rsidRPr="00465561" w:rsidRDefault="00FA710B"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Домбра</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rsidR="000B322D" w:rsidRPr="00465561" w:rsidRDefault="000B322D"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Среда</w:t>
            </w:r>
          </w:p>
          <w:p w:rsidR="00FA710B" w:rsidRPr="00465561" w:rsidRDefault="00FA710B"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Суббота</w:t>
            </w:r>
          </w:p>
          <w:p w:rsidR="000B322D" w:rsidRPr="00465561" w:rsidRDefault="000B322D"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rsidR="000B322D" w:rsidRPr="00465561" w:rsidRDefault="00FA710B"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12:00- 14:00</w:t>
            </w:r>
          </w:p>
          <w:p w:rsidR="00FA710B" w:rsidRPr="00465561" w:rsidRDefault="00FA710B"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10:00- 13:00</w:t>
            </w:r>
          </w:p>
        </w:tc>
        <w:tc>
          <w:tcPr>
            <w:tcW w:w="2730" w:type="dxa"/>
            <w:tcBorders>
              <w:top w:val="single" w:sz="6" w:space="0" w:color="auto"/>
              <w:left w:val="single" w:sz="6" w:space="0" w:color="auto"/>
              <w:bottom w:val="single" w:sz="6" w:space="0" w:color="auto"/>
              <w:right w:val="single" w:sz="6" w:space="0" w:color="auto"/>
            </w:tcBorders>
            <w:shd w:val="clear" w:color="auto" w:fill="auto"/>
            <w:hideMark/>
          </w:tcPr>
          <w:p w:rsidR="000B322D" w:rsidRPr="00465561" w:rsidRDefault="00E46162"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Демесинова А.Ж.</w:t>
            </w:r>
          </w:p>
        </w:tc>
      </w:tr>
    </w:tbl>
    <w:p w:rsidR="000B322D" w:rsidRPr="00465561" w:rsidRDefault="00E46162"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Кружковая работа делала жизнь ребят насыщенной и интересной, создавала максимум условий для физического, интеллектуального, творческого, нравственного и духовного развития.</w:t>
      </w:r>
      <w:r w:rsidR="00176A4A" w:rsidRPr="00465561">
        <w:rPr>
          <w:rFonts w:ascii="Times New Roman" w:eastAsia="Times New Roman" w:hAnsi="Times New Roman" w:cs="Times New Roman"/>
          <w:color w:val="000000" w:themeColor="text1"/>
          <w:sz w:val="28"/>
          <w:szCs w:val="28"/>
          <w:lang w:eastAsia="ru-RU"/>
        </w:rPr>
        <w:t xml:space="preserve"> Ученики школы участвовали в различных конкурсах и соревнованиях на уровне поселка, района и области, где занимали призовые места. (Ансамбль «Домбра» 1 место в районном творческом конкурсе, 1 место- ра</w:t>
      </w:r>
      <w:r w:rsidR="00463EDA" w:rsidRPr="00465561">
        <w:rPr>
          <w:rFonts w:ascii="Times New Roman" w:eastAsia="Times New Roman" w:hAnsi="Times New Roman" w:cs="Times New Roman"/>
          <w:color w:val="000000" w:themeColor="text1"/>
          <w:sz w:val="28"/>
          <w:szCs w:val="28"/>
          <w:lang w:eastAsia="ru-RU"/>
        </w:rPr>
        <w:t>йонные соревнования по футболу и др)</w:t>
      </w:r>
    </w:p>
    <w:p w:rsidR="00E46162" w:rsidRPr="00465561" w:rsidRDefault="00463EDA" w:rsidP="007E12FC">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Рекомендации: </w:t>
      </w:r>
      <w:r w:rsidR="000B322D" w:rsidRPr="00465561">
        <w:rPr>
          <w:rFonts w:ascii="Times New Roman" w:eastAsia="Times New Roman" w:hAnsi="Times New Roman" w:cs="Times New Roman"/>
          <w:i/>
          <w:iCs/>
          <w:color w:val="000000" w:themeColor="text1"/>
          <w:sz w:val="28"/>
          <w:szCs w:val="28"/>
          <w:lang w:eastAsia="ru-RU"/>
        </w:rPr>
        <w:t>Необходимо разнообразить работу кружков, что</w:t>
      </w:r>
      <w:r w:rsidR="00E46162" w:rsidRPr="00465561">
        <w:rPr>
          <w:rFonts w:ascii="Times New Roman" w:eastAsia="Times New Roman" w:hAnsi="Times New Roman" w:cs="Times New Roman"/>
          <w:i/>
          <w:iCs/>
          <w:color w:val="000000" w:themeColor="text1"/>
          <w:sz w:val="28"/>
          <w:szCs w:val="28"/>
          <w:lang w:eastAsia="ru-RU"/>
        </w:rPr>
        <w:t xml:space="preserve"> </w:t>
      </w:r>
      <w:r w:rsidR="000B322D" w:rsidRPr="00465561">
        <w:rPr>
          <w:rFonts w:ascii="Times New Roman" w:eastAsia="Times New Roman" w:hAnsi="Times New Roman" w:cs="Times New Roman"/>
          <w:i/>
          <w:iCs/>
          <w:color w:val="000000" w:themeColor="text1"/>
          <w:sz w:val="28"/>
          <w:szCs w:val="28"/>
          <w:lang w:eastAsia="ru-RU"/>
        </w:rPr>
        <w:t>позволит более активно участвовать во всех мероприятиях. Руководителям кружко</w:t>
      </w:r>
      <w:r w:rsidRPr="00465561">
        <w:rPr>
          <w:rFonts w:ascii="Times New Roman" w:eastAsia="Times New Roman" w:hAnsi="Times New Roman" w:cs="Times New Roman"/>
          <w:i/>
          <w:iCs/>
          <w:color w:val="000000" w:themeColor="text1"/>
          <w:sz w:val="28"/>
          <w:szCs w:val="28"/>
          <w:lang w:eastAsia="ru-RU"/>
        </w:rPr>
        <w:t>в, секций разнообразить работу </w:t>
      </w:r>
      <w:r w:rsidR="000B322D" w:rsidRPr="00465561">
        <w:rPr>
          <w:rFonts w:ascii="Times New Roman" w:eastAsia="Times New Roman" w:hAnsi="Times New Roman" w:cs="Times New Roman"/>
          <w:i/>
          <w:iCs/>
          <w:color w:val="000000" w:themeColor="text1"/>
          <w:sz w:val="28"/>
          <w:szCs w:val="28"/>
          <w:lang w:eastAsia="ru-RU"/>
        </w:rPr>
        <w:t>в соответствии с с</w:t>
      </w:r>
      <w:r w:rsidR="00E46162" w:rsidRPr="00465561">
        <w:rPr>
          <w:rFonts w:ascii="Times New Roman" w:eastAsia="Times New Roman" w:hAnsi="Times New Roman" w:cs="Times New Roman"/>
          <w:i/>
          <w:iCs/>
          <w:color w:val="000000" w:themeColor="text1"/>
          <w:sz w:val="28"/>
          <w:szCs w:val="28"/>
          <w:lang w:eastAsia="ru-RU"/>
        </w:rPr>
        <w:t xml:space="preserve">овременными формами и методами, </w:t>
      </w:r>
      <w:r w:rsidR="000B322D" w:rsidRPr="00465561">
        <w:rPr>
          <w:rFonts w:ascii="Times New Roman" w:eastAsia="Times New Roman" w:hAnsi="Times New Roman" w:cs="Times New Roman"/>
          <w:i/>
          <w:iCs/>
          <w:color w:val="000000" w:themeColor="text1"/>
          <w:sz w:val="28"/>
          <w:szCs w:val="28"/>
          <w:lang w:eastAsia="ru-RU"/>
        </w:rPr>
        <w:t>привлекать как можно больше учащихся путем реклам на родительских собраниях, участием в мероприятия</w:t>
      </w:r>
      <w:r w:rsidR="00E46162" w:rsidRPr="00465561">
        <w:rPr>
          <w:rFonts w:ascii="Times New Roman" w:eastAsia="Times New Roman" w:hAnsi="Times New Roman" w:cs="Times New Roman"/>
          <w:i/>
          <w:iCs/>
          <w:color w:val="000000" w:themeColor="text1"/>
          <w:sz w:val="28"/>
          <w:szCs w:val="28"/>
          <w:lang w:eastAsia="ru-RU"/>
        </w:rPr>
        <w:t>х, проводимых в школе, районе</w:t>
      </w:r>
      <w:r w:rsidR="000B322D" w:rsidRPr="00465561">
        <w:rPr>
          <w:rFonts w:ascii="Times New Roman" w:eastAsia="Times New Roman" w:hAnsi="Times New Roman" w:cs="Times New Roman"/>
          <w:i/>
          <w:iCs/>
          <w:color w:val="000000" w:themeColor="text1"/>
          <w:sz w:val="28"/>
          <w:szCs w:val="28"/>
          <w:lang w:eastAsia="ru-RU"/>
        </w:rPr>
        <w:t>, областных, республиканских уровнях.</w:t>
      </w:r>
    </w:p>
    <w:p w:rsidR="00463EDA" w:rsidRPr="00465561" w:rsidRDefault="00463EDA" w:rsidP="007E12FC">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p>
    <w:p w:rsidR="000B322D" w:rsidRPr="00465561" w:rsidRDefault="00E46162" w:rsidP="007E12FC">
      <w:pPr>
        <w:shd w:val="clear" w:color="auto" w:fill="FFFFFF"/>
        <w:spacing w:after="150" w:line="240" w:lineRule="auto"/>
        <w:contextualSpacing/>
        <w:jc w:val="both"/>
        <w:textAlignment w:val="baseline"/>
        <w:rPr>
          <w:rFonts w:ascii="Times New Roman" w:eastAsia="Times New Roman" w:hAnsi="Times New Roman" w:cs="Times New Roman"/>
          <w:b/>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463EDA"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b/>
          <w:color w:val="000000" w:themeColor="text1"/>
          <w:sz w:val="28"/>
          <w:szCs w:val="28"/>
          <w:lang w:eastAsia="ru-RU"/>
        </w:rPr>
        <w:t xml:space="preserve">Профилактика </w:t>
      </w:r>
      <w:r w:rsidR="00A93F17" w:rsidRPr="00465561">
        <w:rPr>
          <w:rFonts w:ascii="Times New Roman" w:eastAsia="Times New Roman" w:hAnsi="Times New Roman" w:cs="Times New Roman"/>
          <w:b/>
          <w:color w:val="000000" w:themeColor="text1"/>
          <w:sz w:val="28"/>
          <w:szCs w:val="28"/>
          <w:lang w:eastAsia="ru-RU"/>
        </w:rPr>
        <w:t xml:space="preserve">правонарушений и преступлений, </w:t>
      </w:r>
      <w:r w:rsidR="000B322D" w:rsidRPr="00465561">
        <w:rPr>
          <w:rFonts w:ascii="Times New Roman" w:eastAsia="Times New Roman" w:hAnsi="Times New Roman" w:cs="Times New Roman"/>
          <w:b/>
          <w:color w:val="000000" w:themeColor="text1"/>
          <w:sz w:val="28"/>
          <w:szCs w:val="28"/>
          <w:lang w:eastAsia="ru-RU"/>
        </w:rPr>
        <w:t>детской безнадзорности.</w:t>
      </w:r>
    </w:p>
    <w:p w:rsidR="000B322D" w:rsidRPr="00465561" w:rsidRDefault="00E46162"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Каждый год составляется социальный портрет класса,</w:t>
      </w: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следовательно составляется портрет школы,</w:t>
      </w: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где при анализе социального пор</w:t>
      </w:r>
      <w:r w:rsidR="00A93F17" w:rsidRPr="00465561">
        <w:rPr>
          <w:rFonts w:ascii="Times New Roman" w:eastAsia="Times New Roman" w:hAnsi="Times New Roman" w:cs="Times New Roman"/>
          <w:color w:val="000000" w:themeColor="text1"/>
          <w:sz w:val="28"/>
          <w:szCs w:val="28"/>
          <w:lang w:eastAsia="ru-RU"/>
        </w:rPr>
        <w:t>трета прослеживается категории </w:t>
      </w:r>
      <w:r w:rsidR="000B322D" w:rsidRPr="00465561">
        <w:rPr>
          <w:rFonts w:ascii="Times New Roman" w:eastAsia="Times New Roman" w:hAnsi="Times New Roman" w:cs="Times New Roman"/>
          <w:color w:val="000000" w:themeColor="text1"/>
          <w:sz w:val="28"/>
          <w:szCs w:val="28"/>
          <w:lang w:eastAsia="ru-RU"/>
        </w:rPr>
        <w:t>и состав семей, образовательный уровень родителей, организация досуговой деятельности учащихся. Социальный портрет должен содержать информацию для анализа и оценки социальной ситуации в школе.</w:t>
      </w:r>
    </w:p>
    <w:p w:rsidR="000B322D" w:rsidRPr="00465561" w:rsidRDefault="000B322D" w:rsidP="007E12FC">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b/>
          <w:bCs/>
          <w:color w:val="000000" w:themeColor="text1"/>
          <w:sz w:val="28"/>
          <w:szCs w:val="28"/>
          <w:lang w:eastAsia="ru-RU"/>
        </w:rPr>
        <w:t>Таблица № 1</w:t>
      </w:r>
    </w:p>
    <w:p w:rsidR="000B322D" w:rsidRPr="00465561" w:rsidRDefault="000B322D" w:rsidP="007E12FC">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b/>
          <w:bCs/>
          <w:color w:val="000000" w:themeColor="text1"/>
          <w:sz w:val="28"/>
          <w:szCs w:val="28"/>
          <w:lang w:eastAsia="ru-RU"/>
        </w:rPr>
        <w:t>Мониторинг детей из социально незащищенных категорий</w:t>
      </w:r>
    </w:p>
    <w:tbl>
      <w:tblPr>
        <w:tblpPr w:leftFromText="45" w:rightFromText="45" w:vertAnchor="text"/>
        <w:tblW w:w="7425"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595"/>
        <w:gridCol w:w="1620"/>
        <w:gridCol w:w="1455"/>
        <w:gridCol w:w="1755"/>
      </w:tblGrid>
      <w:tr w:rsidR="00465561" w:rsidRPr="00465561" w:rsidTr="000B322D">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B322D" w:rsidRPr="00465561" w:rsidRDefault="000B322D"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Категории</w:t>
            </w:r>
          </w:p>
        </w:tc>
        <w:tc>
          <w:tcPr>
            <w:tcW w:w="16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B322D" w:rsidRPr="00465561" w:rsidRDefault="00E46162"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2020-2021</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E46162"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2021-2022</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E46162"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2022-2023</w:t>
            </w:r>
          </w:p>
        </w:tc>
      </w:tr>
      <w:tr w:rsidR="00465561" w:rsidRPr="00465561" w:rsidTr="000B322D">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B322D" w:rsidRPr="00465561" w:rsidRDefault="000B322D"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Многодетные семьи</w:t>
            </w:r>
          </w:p>
        </w:tc>
        <w:tc>
          <w:tcPr>
            <w:tcW w:w="16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B322D" w:rsidRPr="00465561" w:rsidRDefault="00A93F17"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15</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E46162"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40</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C27707"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36</w:t>
            </w:r>
          </w:p>
        </w:tc>
      </w:tr>
      <w:tr w:rsidR="00465561" w:rsidRPr="00465561" w:rsidTr="000B322D">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B322D" w:rsidRPr="00465561" w:rsidRDefault="000B322D"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Малообеспеченные семьи</w:t>
            </w:r>
          </w:p>
        </w:tc>
        <w:tc>
          <w:tcPr>
            <w:tcW w:w="16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B322D" w:rsidRPr="00465561" w:rsidRDefault="00A93F17"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2</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E46162"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14</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C27707"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1</w:t>
            </w:r>
          </w:p>
        </w:tc>
      </w:tr>
      <w:tr w:rsidR="00465561" w:rsidRPr="00465561" w:rsidTr="000B322D">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B322D" w:rsidRPr="00465561" w:rsidRDefault="00E46162"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Неполные семьи </w:t>
            </w:r>
          </w:p>
        </w:tc>
        <w:tc>
          <w:tcPr>
            <w:tcW w:w="16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B322D" w:rsidRPr="00465561" w:rsidRDefault="00A93F17"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17</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E46162"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20</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C27707"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52</w:t>
            </w:r>
          </w:p>
        </w:tc>
      </w:tr>
      <w:tr w:rsidR="00465561" w:rsidRPr="00465561" w:rsidTr="000B322D">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B322D" w:rsidRPr="00465561" w:rsidRDefault="00E46162"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Неблагополучные семьи</w:t>
            </w:r>
          </w:p>
        </w:tc>
        <w:tc>
          <w:tcPr>
            <w:tcW w:w="16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B322D" w:rsidRPr="00465561" w:rsidRDefault="00A93F17"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2</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E46162"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0</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C27707"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1</w:t>
            </w:r>
          </w:p>
        </w:tc>
      </w:tr>
    </w:tbl>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w:t>
      </w:r>
    </w:p>
    <w:p w:rsidR="000B322D" w:rsidRPr="00465561" w:rsidRDefault="000B322D" w:rsidP="007E12FC">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b/>
          <w:bCs/>
          <w:color w:val="000000" w:themeColor="text1"/>
          <w:sz w:val="28"/>
          <w:szCs w:val="28"/>
          <w:lang w:eastAsia="ru-RU"/>
        </w:rPr>
        <w:t>Таблица № 2              </w:t>
      </w:r>
    </w:p>
    <w:p w:rsidR="000B322D" w:rsidRPr="00465561" w:rsidRDefault="000B322D" w:rsidP="007E12FC">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b/>
          <w:bCs/>
          <w:color w:val="000000" w:themeColor="text1"/>
          <w:sz w:val="28"/>
          <w:szCs w:val="28"/>
          <w:lang w:eastAsia="ru-RU"/>
        </w:rPr>
        <w:t>Мониторинг количественного состава детей находящихся под опекой  </w:t>
      </w:r>
    </w:p>
    <w:tbl>
      <w:tblPr>
        <w:tblW w:w="7515"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590"/>
        <w:gridCol w:w="1781"/>
        <w:gridCol w:w="1601"/>
        <w:gridCol w:w="1543"/>
      </w:tblGrid>
      <w:tr w:rsidR="00465561" w:rsidRPr="00465561" w:rsidTr="000B322D">
        <w:trPr>
          <w:trHeight w:val="315"/>
        </w:trPr>
        <w:tc>
          <w:tcPr>
            <w:tcW w:w="25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0B322D"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Категория</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E46162"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2020-2021</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E46162"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2021-2022</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E46162"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2022-2023</w:t>
            </w:r>
          </w:p>
        </w:tc>
      </w:tr>
      <w:tr w:rsidR="00465561" w:rsidRPr="00465561" w:rsidTr="000B322D">
        <w:trPr>
          <w:trHeight w:val="540"/>
        </w:trPr>
        <w:tc>
          <w:tcPr>
            <w:tcW w:w="25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0B322D"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опекаемые</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A93F17"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3 (в них детей 6)</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A93F17"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2 семьи (в них детей 4)</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A93F17"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1 ( в ней 1 ребенок)</w:t>
            </w:r>
          </w:p>
        </w:tc>
      </w:tr>
    </w:tbl>
    <w:p w:rsidR="004D7CD1" w:rsidRPr="00465561" w:rsidRDefault="004D7CD1"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Снижение опекаемых детей за 3 года произошло в связи с выбытием детей и выпуском учащихся 9-11 классов</w:t>
      </w:r>
      <w:r w:rsidRPr="00465561">
        <w:rPr>
          <w:rFonts w:ascii="Times New Roman" w:eastAsia="Times New Roman" w:hAnsi="Times New Roman" w:cs="Times New Roman"/>
          <w:color w:val="000000" w:themeColor="text1"/>
          <w:sz w:val="28"/>
          <w:szCs w:val="28"/>
          <w:lang w:eastAsia="ru-RU"/>
        </w:rPr>
        <w:t>.</w:t>
      </w:r>
    </w:p>
    <w:p w:rsidR="000B322D" w:rsidRPr="00465561" w:rsidRDefault="004D7CD1"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lastRenderedPageBreak/>
        <w:t xml:space="preserve">   </w:t>
      </w:r>
      <w:r w:rsidR="000B322D" w:rsidRPr="00465561">
        <w:rPr>
          <w:rFonts w:ascii="Times New Roman" w:eastAsia="Times New Roman" w:hAnsi="Times New Roman" w:cs="Times New Roman"/>
          <w:color w:val="000000" w:themeColor="text1"/>
          <w:sz w:val="28"/>
          <w:szCs w:val="28"/>
          <w:lang w:eastAsia="ru-RU"/>
        </w:rPr>
        <w:t xml:space="preserve">На протяжении 3 лет осуществляется контроль за семьями, в которых воспитываются опекаемые дети, составляются акты обследования жилищно-бытовых, социально-психологических условий проживания несовершеннолетних. С опекунами проводились индивидуальные консультации, 2 раза в год проводиться собрание опекунов, решаются вопросы по оказанию помощи таким семьям, отслеживается распределение доходов на опекаемых детей. Ежегодно проводится праздник «День опекуна», </w:t>
      </w:r>
      <w:r w:rsidRPr="00465561">
        <w:rPr>
          <w:rFonts w:ascii="Times New Roman" w:eastAsia="Times New Roman" w:hAnsi="Times New Roman" w:cs="Times New Roman"/>
          <w:color w:val="000000" w:themeColor="text1"/>
          <w:sz w:val="28"/>
          <w:szCs w:val="28"/>
          <w:lang w:eastAsia="ru-RU"/>
        </w:rPr>
        <w:t>социальный педагог посещает семьи опекунов.</w:t>
      </w:r>
    </w:p>
    <w:p w:rsidR="000B322D" w:rsidRPr="00465561" w:rsidRDefault="004D7CD1"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Из различных фондов благотворительности и администрации школы оказывалась материальная помощь ученикам из социально-незащищенных семей в виде одежды, канцтоваров, подарков.</w:t>
      </w:r>
      <w:r w:rsidRPr="00465561">
        <w:rPr>
          <w:rFonts w:ascii="Times New Roman" w:eastAsia="Times New Roman" w:hAnsi="Times New Roman" w:cs="Times New Roman"/>
          <w:color w:val="000000" w:themeColor="text1"/>
          <w:sz w:val="28"/>
          <w:szCs w:val="28"/>
          <w:lang w:eastAsia="ru-RU"/>
        </w:rPr>
        <w:t xml:space="preserve"> Каждый год организовывается акция «Дорога в школу», где волонтеры и жители поселка оказывают помощь детям из социально-уязвимых слоев населения.</w:t>
      </w:r>
    </w:p>
    <w:p w:rsidR="000B322D" w:rsidRDefault="004D7CD1"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Ежедневно проводился </w:t>
      </w:r>
      <w:r w:rsidR="000B322D" w:rsidRPr="00465561">
        <w:rPr>
          <w:rFonts w:ascii="Times New Roman" w:eastAsia="Times New Roman" w:hAnsi="Times New Roman" w:cs="Times New Roman"/>
          <w:color w:val="000000" w:themeColor="text1"/>
          <w:sz w:val="28"/>
          <w:szCs w:val="28"/>
          <w:lang w:eastAsia="ru-RU"/>
        </w:rPr>
        <w:t xml:space="preserve">контроль посещаемости учеников, выяснялись причины их отсутствия или опозданий, поддерживалась тесная связь с родителями и классными руководителями. Ежедневно проводится сводка посещаемости по школе. В случае длительного отсутствия ученика совместно </w:t>
      </w:r>
      <w:r w:rsidRPr="00465561">
        <w:rPr>
          <w:rFonts w:ascii="Times New Roman" w:eastAsia="Times New Roman" w:hAnsi="Times New Roman" w:cs="Times New Roman"/>
          <w:color w:val="000000" w:themeColor="text1"/>
          <w:sz w:val="28"/>
          <w:szCs w:val="28"/>
          <w:lang w:eastAsia="ru-RU"/>
        </w:rPr>
        <w:t xml:space="preserve">с </w:t>
      </w:r>
      <w:r w:rsidR="000B322D" w:rsidRPr="00465561">
        <w:rPr>
          <w:rFonts w:ascii="Times New Roman" w:eastAsia="Times New Roman" w:hAnsi="Times New Roman" w:cs="Times New Roman"/>
          <w:color w:val="000000" w:themeColor="text1"/>
          <w:sz w:val="28"/>
          <w:szCs w:val="28"/>
          <w:lang w:eastAsia="ru-RU"/>
        </w:rPr>
        <w:t>социальным педагогом и классными руководителями вы</w:t>
      </w:r>
      <w:r w:rsidRPr="00465561">
        <w:rPr>
          <w:rFonts w:ascii="Times New Roman" w:eastAsia="Times New Roman" w:hAnsi="Times New Roman" w:cs="Times New Roman"/>
          <w:color w:val="000000" w:themeColor="text1"/>
          <w:sz w:val="28"/>
          <w:szCs w:val="28"/>
          <w:lang w:eastAsia="ru-RU"/>
        </w:rPr>
        <w:t>ходили</w:t>
      </w:r>
      <w:r w:rsidR="00463EDA" w:rsidRPr="00465561">
        <w:rPr>
          <w:rFonts w:ascii="Times New Roman" w:eastAsia="Times New Roman" w:hAnsi="Times New Roman" w:cs="Times New Roman"/>
          <w:color w:val="000000" w:themeColor="text1"/>
          <w:sz w:val="28"/>
          <w:szCs w:val="28"/>
          <w:lang w:eastAsia="ru-RU"/>
        </w:rPr>
        <w:t xml:space="preserve"> по месту жительства</w:t>
      </w:r>
      <w:r w:rsidR="000B322D" w:rsidRPr="00465561">
        <w:rPr>
          <w:rFonts w:ascii="Times New Roman" w:eastAsia="Times New Roman" w:hAnsi="Times New Roman" w:cs="Times New Roman"/>
          <w:color w:val="000000" w:themeColor="text1"/>
          <w:sz w:val="28"/>
          <w:szCs w:val="28"/>
          <w:lang w:eastAsia="ru-RU"/>
        </w:rPr>
        <w:t xml:space="preserve"> проживания семей для выявления их отсутствия. С родителями проводится большая профилактическая работа: беседы, консультации, встречи с педагогами и инспекторами по делам несовершеннолетних. Злостных нарушителей по решению Совета по профилактике и выявление неблагополучных семей и детей с девиантным поведение</w:t>
      </w:r>
      <w:r w:rsidRPr="00465561">
        <w:rPr>
          <w:rFonts w:ascii="Times New Roman" w:eastAsia="Times New Roman" w:hAnsi="Times New Roman" w:cs="Times New Roman"/>
          <w:color w:val="000000" w:themeColor="text1"/>
          <w:sz w:val="28"/>
          <w:szCs w:val="28"/>
          <w:lang w:eastAsia="ru-RU"/>
        </w:rPr>
        <w:t>м</w:t>
      </w:r>
      <w:r w:rsidR="000B322D" w:rsidRPr="00465561">
        <w:rPr>
          <w:rFonts w:ascii="Times New Roman" w:eastAsia="Times New Roman" w:hAnsi="Times New Roman" w:cs="Times New Roman"/>
          <w:color w:val="000000" w:themeColor="text1"/>
          <w:sz w:val="28"/>
          <w:szCs w:val="28"/>
          <w:lang w:eastAsia="ru-RU"/>
        </w:rPr>
        <w:t xml:space="preserve"> </w:t>
      </w:r>
      <w:r w:rsidRPr="00465561">
        <w:rPr>
          <w:rFonts w:ascii="Times New Roman" w:eastAsia="Times New Roman" w:hAnsi="Times New Roman" w:cs="Times New Roman"/>
          <w:color w:val="000000" w:themeColor="text1"/>
          <w:sz w:val="28"/>
          <w:szCs w:val="28"/>
          <w:lang w:eastAsia="ru-RU"/>
        </w:rPr>
        <w:t>ставили на внутришкольный учет.</w:t>
      </w:r>
    </w:p>
    <w:p w:rsidR="00032D67" w:rsidRDefault="00032D67"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p>
    <w:p w:rsidR="00032D67" w:rsidRDefault="00032D67"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p>
    <w:p w:rsidR="00032D67" w:rsidRPr="00465561" w:rsidRDefault="00032D67"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p>
    <w:p w:rsidR="000B322D" w:rsidRPr="00465561" w:rsidRDefault="000B322D" w:rsidP="007E12FC">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b/>
          <w:bCs/>
          <w:color w:val="000000" w:themeColor="text1"/>
          <w:sz w:val="28"/>
          <w:szCs w:val="28"/>
          <w:lang w:eastAsia="ru-RU"/>
        </w:rPr>
        <w:t>Таблица № 3</w:t>
      </w:r>
      <w:r w:rsidRPr="00465561">
        <w:rPr>
          <w:rFonts w:ascii="Times New Roman" w:eastAsia="Times New Roman" w:hAnsi="Times New Roman" w:cs="Times New Roman"/>
          <w:color w:val="000000" w:themeColor="text1"/>
          <w:sz w:val="28"/>
          <w:szCs w:val="28"/>
          <w:lang w:eastAsia="ru-RU"/>
        </w:rPr>
        <w:t>      </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Мониторинг количественного состава </w:t>
      </w:r>
      <w:r w:rsidR="004D7CD1" w:rsidRPr="00465561">
        <w:rPr>
          <w:rFonts w:ascii="Times New Roman" w:eastAsia="Times New Roman" w:hAnsi="Times New Roman" w:cs="Times New Roman"/>
          <w:color w:val="000000" w:themeColor="text1"/>
          <w:sz w:val="28"/>
          <w:szCs w:val="28"/>
          <w:lang w:eastAsia="ru-RU"/>
        </w:rPr>
        <w:t>учащихся, состоящих на учете ГЮП</w:t>
      </w:r>
      <w:r w:rsidRPr="00465561">
        <w:rPr>
          <w:rFonts w:ascii="Times New Roman" w:eastAsia="Times New Roman" w:hAnsi="Times New Roman" w:cs="Times New Roman"/>
          <w:color w:val="000000" w:themeColor="text1"/>
          <w:sz w:val="28"/>
          <w:szCs w:val="28"/>
          <w:lang w:eastAsia="ru-RU"/>
        </w:rPr>
        <w:t> </w:t>
      </w:r>
    </w:p>
    <w:tbl>
      <w:tblPr>
        <w:tblW w:w="7515"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595"/>
        <w:gridCol w:w="1760"/>
        <w:gridCol w:w="1540"/>
        <w:gridCol w:w="1620"/>
      </w:tblGrid>
      <w:tr w:rsidR="00465561" w:rsidRPr="00465561" w:rsidTr="004D7CD1">
        <w:trPr>
          <w:trHeight w:val="315"/>
        </w:trPr>
        <w:tc>
          <w:tcPr>
            <w:tcW w:w="25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4D7CD1" w:rsidRPr="00465561" w:rsidRDefault="004D7CD1"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4D7CD1" w:rsidRPr="00465561" w:rsidRDefault="004D7CD1"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2020-2021</w:t>
            </w:r>
          </w:p>
        </w:tc>
        <w:tc>
          <w:tcPr>
            <w:tcW w:w="15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4D7CD1" w:rsidRPr="00465561" w:rsidRDefault="004D7CD1"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2021-2022</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4D7CD1" w:rsidRPr="00465561" w:rsidRDefault="004D7CD1"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2022-2023</w:t>
            </w:r>
          </w:p>
        </w:tc>
      </w:tr>
      <w:tr w:rsidR="00465561" w:rsidRPr="00465561" w:rsidTr="004D7CD1">
        <w:trPr>
          <w:trHeight w:val="630"/>
        </w:trPr>
        <w:tc>
          <w:tcPr>
            <w:tcW w:w="25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4D7CD1" w:rsidRPr="00465561" w:rsidRDefault="004D7CD1"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Состоящие учащиеся на учете в ГЮП</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4D7CD1" w:rsidRPr="00465561" w:rsidRDefault="004D7CD1"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0</w:t>
            </w:r>
          </w:p>
        </w:tc>
        <w:tc>
          <w:tcPr>
            <w:tcW w:w="15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4D7CD1" w:rsidRPr="00465561" w:rsidRDefault="004D7CD1"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4D7CD1" w:rsidRPr="00465561" w:rsidRDefault="004D7CD1"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0</w:t>
            </w:r>
          </w:p>
        </w:tc>
      </w:tr>
    </w:tbl>
    <w:p w:rsidR="004D7CD1" w:rsidRPr="00465561" w:rsidRDefault="004D7CD1" w:rsidP="007E12FC">
      <w:pPr>
        <w:shd w:val="clear" w:color="auto" w:fill="FFFFFF"/>
        <w:spacing w:after="0" w:line="240" w:lineRule="auto"/>
        <w:contextualSpacing/>
        <w:jc w:val="both"/>
        <w:textAlignment w:val="baseline"/>
        <w:rPr>
          <w:rFonts w:ascii="Times New Roman" w:eastAsia="Times New Roman" w:hAnsi="Times New Roman" w:cs="Times New Roman"/>
          <w:b/>
          <w:bCs/>
          <w:color w:val="000000" w:themeColor="text1"/>
          <w:sz w:val="28"/>
          <w:szCs w:val="28"/>
          <w:lang w:eastAsia="ru-RU"/>
        </w:rPr>
      </w:pPr>
    </w:p>
    <w:p w:rsidR="000B322D" w:rsidRPr="00465561" w:rsidRDefault="000B322D" w:rsidP="007E12FC">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b/>
          <w:bCs/>
          <w:color w:val="000000" w:themeColor="text1"/>
          <w:sz w:val="28"/>
          <w:szCs w:val="28"/>
          <w:lang w:eastAsia="ru-RU"/>
        </w:rPr>
        <w:t>Таблица № 4</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Мониторинг количественного состава учащихся состоящих на ВШУ</w:t>
      </w:r>
    </w:p>
    <w:tbl>
      <w:tblPr>
        <w:tblW w:w="7515"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589"/>
        <w:gridCol w:w="1780"/>
        <w:gridCol w:w="1589"/>
        <w:gridCol w:w="1557"/>
      </w:tblGrid>
      <w:tr w:rsidR="00465561" w:rsidRPr="00465561" w:rsidTr="000B322D">
        <w:trPr>
          <w:trHeight w:val="315"/>
        </w:trPr>
        <w:tc>
          <w:tcPr>
            <w:tcW w:w="25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0B322D"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4D7CD1"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2020-2021</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4D7CD1"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2021-2022</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4D7CD1"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2022-2023</w:t>
            </w:r>
          </w:p>
        </w:tc>
      </w:tr>
      <w:tr w:rsidR="00465561" w:rsidRPr="00465561" w:rsidTr="00463EDA">
        <w:trPr>
          <w:trHeight w:val="315"/>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rsidR="000B322D" w:rsidRPr="00465561" w:rsidRDefault="000B322D"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Состоящие учащиеся на ВШУ</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0B322D" w:rsidRPr="00465561" w:rsidRDefault="004D7CD1"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3</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0B322D" w:rsidRPr="00465561" w:rsidRDefault="00463EDA"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На начало года 1 ученик, на второе полугодие 3, на конец года 0</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0B322D" w:rsidRPr="00465561" w:rsidRDefault="00463EDA" w:rsidP="007E12FC">
            <w:pPr>
              <w:spacing w:after="150" w:line="240" w:lineRule="auto"/>
              <w:contextualSpacing/>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На начало года- 0, на конец года - 6</w:t>
            </w:r>
          </w:p>
        </w:tc>
      </w:tr>
    </w:tbl>
    <w:p w:rsidR="000B322D" w:rsidRPr="00465561" w:rsidRDefault="000B322D" w:rsidP="007E12FC">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b/>
          <w:bCs/>
          <w:color w:val="000000" w:themeColor="text1"/>
          <w:sz w:val="28"/>
          <w:szCs w:val="28"/>
          <w:lang w:eastAsia="ru-RU"/>
        </w:rPr>
        <w:t>Таблица № 5</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Мониторинг количественного состава неблагополучных семей </w:t>
      </w:r>
    </w:p>
    <w:tbl>
      <w:tblPr>
        <w:tblW w:w="7515"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595"/>
        <w:gridCol w:w="1785"/>
        <w:gridCol w:w="1515"/>
        <w:gridCol w:w="1620"/>
      </w:tblGrid>
      <w:tr w:rsidR="00465561" w:rsidRPr="00465561" w:rsidTr="004D7CD1">
        <w:trPr>
          <w:trHeight w:val="315"/>
        </w:trPr>
        <w:tc>
          <w:tcPr>
            <w:tcW w:w="25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4D7CD1" w:rsidRPr="00465561" w:rsidRDefault="004D7CD1"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4D7CD1" w:rsidRPr="00465561" w:rsidRDefault="004D7CD1"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2020-2021</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4D7CD1" w:rsidRPr="00465561" w:rsidRDefault="004D7CD1"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2021-2022</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4D7CD1" w:rsidRPr="00465561" w:rsidRDefault="004D7CD1"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2022-2023</w:t>
            </w:r>
          </w:p>
        </w:tc>
      </w:tr>
      <w:tr w:rsidR="00465561" w:rsidRPr="00465561" w:rsidTr="004D7CD1">
        <w:trPr>
          <w:trHeight w:val="630"/>
        </w:trPr>
        <w:tc>
          <w:tcPr>
            <w:tcW w:w="25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4D7CD1" w:rsidRPr="00465561" w:rsidRDefault="004D7CD1"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lastRenderedPageBreak/>
              <w:t>Неблагополучные семьи</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4D7CD1" w:rsidRPr="00465561" w:rsidRDefault="004D7CD1"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2</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4D7CD1" w:rsidRPr="00465561" w:rsidRDefault="004D7CD1"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4D7CD1" w:rsidRPr="00465561" w:rsidRDefault="004D7CD1"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1</w:t>
            </w:r>
          </w:p>
        </w:tc>
      </w:tr>
    </w:tbl>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Для результативной работы проводятся заседания Совета по профилактике правонарушений и преступлений, ежегодно по плану проводится заседания 1 раз в месяц по плану и по мере необходимости, если есть нарушения по школе, или учащиеся пропускающие учебные занятия без уважительной причины, а также употребляющие ПАВ, табачные и спиртные изделия.</w:t>
      </w:r>
    </w:p>
    <w:p w:rsidR="000B322D" w:rsidRPr="00465561" w:rsidRDefault="004D7CD1"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 xml:space="preserve">На протяжении 3 лет, </w:t>
      </w:r>
      <w:r w:rsidR="00463EDA" w:rsidRPr="00465561">
        <w:rPr>
          <w:rFonts w:ascii="Times New Roman" w:eastAsia="Times New Roman" w:hAnsi="Times New Roman" w:cs="Times New Roman"/>
          <w:color w:val="000000" w:themeColor="text1"/>
          <w:sz w:val="28"/>
          <w:szCs w:val="28"/>
          <w:lang w:eastAsia="ru-RU"/>
        </w:rPr>
        <w:t>ГЮП,</w:t>
      </w:r>
      <w:r w:rsidR="000B322D" w:rsidRPr="00465561">
        <w:rPr>
          <w:rFonts w:ascii="Times New Roman" w:eastAsia="Times New Roman" w:hAnsi="Times New Roman" w:cs="Times New Roman"/>
          <w:color w:val="000000" w:themeColor="text1"/>
          <w:sz w:val="28"/>
          <w:szCs w:val="28"/>
          <w:lang w:eastAsia="ru-RU"/>
        </w:rPr>
        <w:t xml:space="preserve"> ЦАНом и другими государственными структурами, которые оказывают помощь социально- незащищенным семьям.</w:t>
      </w:r>
    </w:p>
    <w:p w:rsidR="000B322D" w:rsidRPr="00465561" w:rsidRDefault="000B322D" w:rsidP="007E12FC">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b/>
          <w:bCs/>
          <w:color w:val="000000" w:themeColor="text1"/>
          <w:sz w:val="28"/>
          <w:szCs w:val="28"/>
          <w:lang w:eastAsia="ru-RU"/>
        </w:rPr>
        <w:t>Таблица № 6</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Мониторин</w:t>
      </w:r>
      <w:r w:rsidR="002549E3" w:rsidRPr="00465561">
        <w:rPr>
          <w:rFonts w:ascii="Times New Roman" w:eastAsia="Times New Roman" w:hAnsi="Times New Roman" w:cs="Times New Roman"/>
          <w:color w:val="000000" w:themeColor="text1"/>
          <w:sz w:val="28"/>
          <w:szCs w:val="28"/>
          <w:lang w:eastAsia="ru-RU"/>
        </w:rPr>
        <w:t>г рассмотренных материалов на К</w:t>
      </w:r>
      <w:r w:rsidRPr="00465561">
        <w:rPr>
          <w:rFonts w:ascii="Times New Roman" w:eastAsia="Times New Roman" w:hAnsi="Times New Roman" w:cs="Times New Roman"/>
          <w:color w:val="000000" w:themeColor="text1"/>
          <w:sz w:val="28"/>
          <w:szCs w:val="28"/>
          <w:lang w:eastAsia="ru-RU"/>
        </w:rPr>
        <w:t>ЗП</w:t>
      </w:r>
      <w:r w:rsidR="002549E3" w:rsidRPr="00465561">
        <w:rPr>
          <w:rFonts w:ascii="Times New Roman" w:eastAsia="Times New Roman" w:hAnsi="Times New Roman" w:cs="Times New Roman"/>
          <w:color w:val="000000" w:themeColor="text1"/>
          <w:sz w:val="28"/>
          <w:szCs w:val="28"/>
          <w:lang w:val="kk-KZ" w:eastAsia="ru-RU"/>
        </w:rPr>
        <w:t>Н</w:t>
      </w:r>
      <w:r w:rsidRPr="00465561">
        <w:rPr>
          <w:rFonts w:ascii="Times New Roman" w:eastAsia="Times New Roman" w:hAnsi="Times New Roman" w:cs="Times New Roman"/>
          <w:color w:val="000000" w:themeColor="text1"/>
          <w:sz w:val="28"/>
          <w:szCs w:val="28"/>
          <w:lang w:eastAsia="ru-RU"/>
        </w:rPr>
        <w:t>.</w:t>
      </w:r>
    </w:p>
    <w:tbl>
      <w:tblPr>
        <w:tblW w:w="738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595"/>
        <w:gridCol w:w="1785"/>
        <w:gridCol w:w="1470"/>
        <w:gridCol w:w="1530"/>
      </w:tblGrid>
      <w:tr w:rsidR="00465561" w:rsidRPr="00465561" w:rsidTr="000B322D">
        <w:trPr>
          <w:trHeight w:val="315"/>
        </w:trPr>
        <w:tc>
          <w:tcPr>
            <w:tcW w:w="25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0B322D"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566767"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2020-2021</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566767"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2021-2022</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566767"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2022-2023</w:t>
            </w:r>
          </w:p>
        </w:tc>
      </w:tr>
      <w:tr w:rsidR="00465561" w:rsidRPr="00465561" w:rsidTr="000B322D">
        <w:trPr>
          <w:trHeight w:val="945"/>
        </w:trPr>
        <w:tc>
          <w:tcPr>
            <w:tcW w:w="25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0B322D"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Рассмотрения материалов на КЗПН</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2549E3"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0</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0B322D"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1</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2549E3"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2</w:t>
            </w:r>
          </w:p>
        </w:tc>
      </w:tr>
    </w:tbl>
    <w:p w:rsidR="000B322D" w:rsidRPr="00465561" w:rsidRDefault="002549E3" w:rsidP="007E12FC">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val="kk-KZ" w:eastAsia="ru-RU"/>
        </w:rPr>
      </w:pPr>
      <w:r w:rsidRPr="00465561">
        <w:rPr>
          <w:rFonts w:ascii="Times New Roman" w:eastAsia="Times New Roman" w:hAnsi="Times New Roman" w:cs="Times New Roman"/>
          <w:b/>
          <w:bCs/>
          <w:color w:val="000000" w:themeColor="text1"/>
          <w:sz w:val="28"/>
          <w:szCs w:val="28"/>
          <w:lang w:eastAsia="ru-RU"/>
        </w:rPr>
        <w:t>Таблица № </w:t>
      </w:r>
      <w:r w:rsidRPr="00465561">
        <w:rPr>
          <w:rFonts w:ascii="Times New Roman" w:eastAsia="Times New Roman" w:hAnsi="Times New Roman" w:cs="Times New Roman"/>
          <w:b/>
          <w:bCs/>
          <w:color w:val="000000" w:themeColor="text1"/>
          <w:sz w:val="28"/>
          <w:szCs w:val="28"/>
          <w:lang w:val="kk-KZ" w:eastAsia="ru-RU"/>
        </w:rPr>
        <w:t>7</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Мониторинг рассмотренных материалов в суде</w:t>
      </w:r>
    </w:p>
    <w:tbl>
      <w:tblPr>
        <w:tblW w:w="7515"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591"/>
        <w:gridCol w:w="1781"/>
        <w:gridCol w:w="1586"/>
        <w:gridCol w:w="1557"/>
      </w:tblGrid>
      <w:tr w:rsidR="00465561" w:rsidRPr="00465561" w:rsidTr="000B322D">
        <w:trPr>
          <w:trHeight w:val="315"/>
        </w:trPr>
        <w:tc>
          <w:tcPr>
            <w:tcW w:w="25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0B322D"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566767"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2020-2021</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566767"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2021-2022</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566767"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2022-2023</w:t>
            </w:r>
          </w:p>
        </w:tc>
      </w:tr>
      <w:tr w:rsidR="00465561" w:rsidRPr="00465561" w:rsidTr="000B322D">
        <w:trPr>
          <w:trHeight w:val="630"/>
        </w:trPr>
        <w:tc>
          <w:tcPr>
            <w:tcW w:w="25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0B322D"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Рассмотрения материалов в суде</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463EDA"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0</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0B322D"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1</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322D" w:rsidRPr="00465561" w:rsidRDefault="000B322D"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0</w:t>
            </w:r>
            <w:r w:rsidR="00463EDA" w:rsidRPr="00465561">
              <w:rPr>
                <w:rFonts w:ascii="Times New Roman" w:eastAsia="Times New Roman" w:hAnsi="Times New Roman" w:cs="Times New Roman"/>
                <w:color w:val="000000" w:themeColor="text1"/>
                <w:sz w:val="28"/>
                <w:szCs w:val="28"/>
                <w:lang w:eastAsia="ru-RU"/>
              </w:rPr>
              <w:t xml:space="preserve"> (1)</w:t>
            </w:r>
          </w:p>
        </w:tc>
      </w:tr>
    </w:tbl>
    <w:p w:rsidR="000B322D" w:rsidRPr="00465561" w:rsidRDefault="00463EDA"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 xml:space="preserve">За 3 года совместно с сотрудниками </w:t>
      </w:r>
      <w:r w:rsidR="00566767" w:rsidRPr="00465561">
        <w:rPr>
          <w:rFonts w:ascii="Times New Roman" w:eastAsia="Times New Roman" w:hAnsi="Times New Roman" w:cs="Times New Roman"/>
          <w:color w:val="000000" w:themeColor="text1"/>
          <w:sz w:val="28"/>
          <w:szCs w:val="28"/>
          <w:lang w:eastAsia="ru-RU"/>
        </w:rPr>
        <w:t>Абайского ОП</w:t>
      </w:r>
      <w:r w:rsidR="000B322D" w:rsidRPr="00465561">
        <w:rPr>
          <w:rFonts w:ascii="Times New Roman" w:eastAsia="Times New Roman" w:hAnsi="Times New Roman" w:cs="Times New Roman"/>
          <w:color w:val="000000" w:themeColor="text1"/>
          <w:sz w:val="28"/>
          <w:szCs w:val="28"/>
          <w:lang w:eastAsia="ru-RU"/>
        </w:rPr>
        <w:t xml:space="preserve"> были направлены в суд</w:t>
      </w:r>
      <w:r w:rsidR="00566767" w:rsidRPr="00465561">
        <w:rPr>
          <w:rFonts w:ascii="Times New Roman" w:eastAsia="Times New Roman" w:hAnsi="Times New Roman" w:cs="Times New Roman"/>
          <w:color w:val="000000" w:themeColor="text1"/>
          <w:sz w:val="28"/>
          <w:szCs w:val="28"/>
          <w:lang w:eastAsia="ru-RU"/>
        </w:rPr>
        <w:t xml:space="preserve"> </w:t>
      </w:r>
      <w:r w:rsidRPr="00465561">
        <w:rPr>
          <w:rFonts w:ascii="Times New Roman" w:eastAsia="Times New Roman" w:hAnsi="Times New Roman" w:cs="Times New Roman"/>
          <w:color w:val="000000" w:themeColor="text1"/>
          <w:sz w:val="28"/>
          <w:szCs w:val="28"/>
          <w:lang w:eastAsia="ru-RU"/>
        </w:rPr>
        <w:t>1</w:t>
      </w:r>
      <w:r w:rsidR="00566767" w:rsidRPr="00465561">
        <w:rPr>
          <w:rFonts w:ascii="Times New Roman" w:eastAsia="Times New Roman" w:hAnsi="Times New Roman" w:cs="Times New Roman"/>
          <w:color w:val="000000" w:themeColor="text1"/>
          <w:sz w:val="28"/>
          <w:szCs w:val="28"/>
          <w:lang w:eastAsia="ru-RU"/>
        </w:rPr>
        <w:t xml:space="preserve"> </w:t>
      </w:r>
      <w:r w:rsidRPr="00465561">
        <w:rPr>
          <w:rFonts w:ascii="Times New Roman" w:eastAsia="Times New Roman" w:hAnsi="Times New Roman" w:cs="Times New Roman"/>
          <w:color w:val="000000" w:themeColor="text1"/>
          <w:sz w:val="28"/>
          <w:szCs w:val="28"/>
          <w:lang w:eastAsia="ru-RU"/>
        </w:rPr>
        <w:t>материал на лишение</w:t>
      </w:r>
      <w:r w:rsidR="000B322D" w:rsidRPr="00465561">
        <w:rPr>
          <w:rFonts w:ascii="Times New Roman" w:eastAsia="Times New Roman" w:hAnsi="Times New Roman" w:cs="Times New Roman"/>
          <w:color w:val="000000" w:themeColor="text1"/>
          <w:sz w:val="28"/>
          <w:szCs w:val="28"/>
          <w:lang w:eastAsia="ru-RU"/>
        </w:rPr>
        <w:t xml:space="preserve"> родительских прав</w:t>
      </w:r>
      <w:r w:rsidRPr="00465561">
        <w:rPr>
          <w:rFonts w:ascii="Times New Roman" w:eastAsia="Times New Roman" w:hAnsi="Times New Roman" w:cs="Times New Roman"/>
          <w:color w:val="000000" w:themeColor="text1"/>
          <w:sz w:val="28"/>
          <w:szCs w:val="28"/>
          <w:lang w:eastAsia="ru-RU"/>
        </w:rPr>
        <w:t>,</w:t>
      </w:r>
      <w:r w:rsidR="000B322D" w:rsidRPr="00465561">
        <w:rPr>
          <w:rFonts w:ascii="Times New Roman" w:eastAsia="Times New Roman" w:hAnsi="Times New Roman" w:cs="Times New Roman"/>
          <w:color w:val="000000" w:themeColor="text1"/>
          <w:sz w:val="28"/>
          <w:szCs w:val="28"/>
          <w:lang w:eastAsia="ru-RU"/>
        </w:rPr>
        <w:t xml:space="preserve"> по определению детей с девиантным поведение</w:t>
      </w:r>
      <w:r w:rsidR="00566767" w:rsidRPr="00465561">
        <w:rPr>
          <w:rFonts w:ascii="Times New Roman" w:eastAsia="Times New Roman" w:hAnsi="Times New Roman" w:cs="Times New Roman"/>
          <w:color w:val="000000" w:themeColor="text1"/>
          <w:sz w:val="28"/>
          <w:szCs w:val="28"/>
          <w:lang w:eastAsia="ru-RU"/>
        </w:rPr>
        <w:t>м</w:t>
      </w:r>
      <w:r w:rsidRPr="00465561">
        <w:rPr>
          <w:rFonts w:ascii="Times New Roman" w:eastAsia="Times New Roman" w:hAnsi="Times New Roman" w:cs="Times New Roman"/>
          <w:color w:val="000000" w:themeColor="text1"/>
          <w:sz w:val="28"/>
          <w:szCs w:val="28"/>
          <w:lang w:eastAsia="ru-RU"/>
        </w:rPr>
        <w:t xml:space="preserve"> в СПШ – 1 материал</w:t>
      </w:r>
      <w:r w:rsidR="000B322D" w:rsidRPr="00465561">
        <w:rPr>
          <w:rFonts w:ascii="Times New Roman" w:eastAsia="Times New Roman" w:hAnsi="Times New Roman" w:cs="Times New Roman"/>
          <w:color w:val="000000" w:themeColor="text1"/>
          <w:sz w:val="28"/>
          <w:szCs w:val="28"/>
          <w:lang w:eastAsia="ru-RU"/>
        </w:rPr>
        <w:t>.</w:t>
      </w:r>
    </w:p>
    <w:p w:rsidR="000B322D" w:rsidRPr="00465561" w:rsidRDefault="000B322D" w:rsidP="007E12FC">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b/>
          <w:bCs/>
          <w:color w:val="000000" w:themeColor="text1"/>
          <w:sz w:val="28"/>
          <w:szCs w:val="28"/>
          <w:lang w:eastAsia="ru-RU"/>
        </w:rPr>
        <w:t>Таблица № 8</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П</w:t>
      </w:r>
      <w:r w:rsidR="00463EDA" w:rsidRPr="00465561">
        <w:rPr>
          <w:rFonts w:ascii="Times New Roman" w:eastAsia="Times New Roman" w:hAnsi="Times New Roman" w:cs="Times New Roman"/>
          <w:color w:val="000000" w:themeColor="text1"/>
          <w:sz w:val="28"/>
          <w:szCs w:val="28"/>
          <w:lang w:eastAsia="ru-RU"/>
        </w:rPr>
        <w:t>омещение в ЦАН учащихся, оказавш</w:t>
      </w:r>
      <w:r w:rsidRPr="00465561">
        <w:rPr>
          <w:rFonts w:ascii="Times New Roman" w:eastAsia="Times New Roman" w:hAnsi="Times New Roman" w:cs="Times New Roman"/>
          <w:color w:val="000000" w:themeColor="text1"/>
          <w:sz w:val="28"/>
          <w:szCs w:val="28"/>
          <w:lang w:eastAsia="ru-RU"/>
        </w:rPr>
        <w:t>ихся в трудной жизнен</w:t>
      </w:r>
      <w:r w:rsidR="00566767" w:rsidRPr="00465561">
        <w:rPr>
          <w:rFonts w:ascii="Times New Roman" w:eastAsia="Times New Roman" w:hAnsi="Times New Roman" w:cs="Times New Roman"/>
          <w:color w:val="000000" w:themeColor="text1"/>
          <w:sz w:val="28"/>
          <w:szCs w:val="28"/>
          <w:lang w:eastAsia="ru-RU"/>
        </w:rPr>
        <w:t>н</w:t>
      </w:r>
      <w:r w:rsidRPr="00465561">
        <w:rPr>
          <w:rFonts w:ascii="Times New Roman" w:eastAsia="Times New Roman" w:hAnsi="Times New Roman" w:cs="Times New Roman"/>
          <w:color w:val="000000" w:themeColor="text1"/>
          <w:sz w:val="28"/>
          <w:szCs w:val="28"/>
          <w:lang w:eastAsia="ru-RU"/>
        </w:rPr>
        <w:t>ой ситуации</w:t>
      </w:r>
    </w:p>
    <w:tbl>
      <w:tblPr>
        <w:tblW w:w="7515"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595"/>
        <w:gridCol w:w="1785"/>
        <w:gridCol w:w="1470"/>
        <w:gridCol w:w="1665"/>
      </w:tblGrid>
      <w:tr w:rsidR="00465561" w:rsidRPr="00465561" w:rsidTr="00566767">
        <w:trPr>
          <w:trHeight w:val="315"/>
        </w:trPr>
        <w:tc>
          <w:tcPr>
            <w:tcW w:w="25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66767" w:rsidRPr="00465561" w:rsidRDefault="00566767"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66767" w:rsidRPr="00465561" w:rsidRDefault="00566767"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2020-2021</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66767" w:rsidRPr="00465561" w:rsidRDefault="00566767"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2021-2022</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66767" w:rsidRPr="00465561" w:rsidRDefault="00566767"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2022-2023</w:t>
            </w:r>
          </w:p>
        </w:tc>
      </w:tr>
      <w:tr w:rsidR="00465561" w:rsidRPr="00465561" w:rsidTr="00566767">
        <w:trPr>
          <w:trHeight w:val="315"/>
        </w:trPr>
        <w:tc>
          <w:tcPr>
            <w:tcW w:w="25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66767" w:rsidRPr="00465561" w:rsidRDefault="00566767"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помещение в ЦАН</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66767" w:rsidRPr="00465561" w:rsidRDefault="00566767"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0</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66767" w:rsidRPr="00465561" w:rsidRDefault="00566767"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1</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66767" w:rsidRPr="00465561" w:rsidRDefault="00566767" w:rsidP="007E12FC">
            <w:pPr>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0</w:t>
            </w:r>
          </w:p>
        </w:tc>
      </w:tr>
    </w:tbl>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w:t>
      </w:r>
      <w:r w:rsidR="00566767" w:rsidRPr="00465561">
        <w:rPr>
          <w:rFonts w:ascii="Times New Roman" w:eastAsia="Times New Roman" w:hAnsi="Times New Roman" w:cs="Times New Roman"/>
          <w:color w:val="000000" w:themeColor="text1"/>
          <w:sz w:val="28"/>
          <w:szCs w:val="28"/>
          <w:lang w:eastAsia="ru-RU"/>
        </w:rPr>
        <w:t xml:space="preserve"> </w:t>
      </w:r>
      <w:r w:rsidRPr="00465561">
        <w:rPr>
          <w:rFonts w:ascii="Times New Roman" w:eastAsia="Times New Roman" w:hAnsi="Times New Roman" w:cs="Times New Roman"/>
          <w:color w:val="000000" w:themeColor="text1"/>
          <w:sz w:val="28"/>
          <w:szCs w:val="28"/>
          <w:lang w:eastAsia="ru-RU"/>
        </w:rPr>
        <w:t>В ЦАН направлялись учащиеся, проживающие в неблагополучных семьях</w:t>
      </w:r>
      <w:r w:rsidR="00566767" w:rsidRPr="00465561">
        <w:rPr>
          <w:rFonts w:ascii="Times New Roman" w:eastAsia="Times New Roman" w:hAnsi="Times New Roman" w:cs="Times New Roman"/>
          <w:color w:val="000000" w:themeColor="text1"/>
          <w:sz w:val="28"/>
          <w:szCs w:val="28"/>
          <w:lang w:eastAsia="ru-RU"/>
        </w:rPr>
        <w:t>, которые находились в трудной </w:t>
      </w:r>
      <w:r w:rsidRPr="00465561">
        <w:rPr>
          <w:rFonts w:ascii="Times New Roman" w:eastAsia="Times New Roman" w:hAnsi="Times New Roman" w:cs="Times New Roman"/>
          <w:color w:val="000000" w:themeColor="text1"/>
          <w:sz w:val="28"/>
          <w:szCs w:val="28"/>
          <w:lang w:eastAsia="ru-RU"/>
        </w:rPr>
        <w:t xml:space="preserve">жизненной ситуации. В текущем учебном году в ЦАН </w:t>
      </w:r>
      <w:r w:rsidR="00566767" w:rsidRPr="00465561">
        <w:rPr>
          <w:rFonts w:ascii="Times New Roman" w:eastAsia="Times New Roman" w:hAnsi="Times New Roman" w:cs="Times New Roman"/>
          <w:color w:val="000000" w:themeColor="text1"/>
          <w:sz w:val="28"/>
          <w:szCs w:val="28"/>
          <w:lang w:eastAsia="ru-RU"/>
        </w:rPr>
        <w:t>дети не отправлялись.</w:t>
      </w:r>
    </w:p>
    <w:p w:rsidR="000B322D" w:rsidRPr="00465561" w:rsidRDefault="00566767"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Психолого-педагогической службой</w:t>
      </w:r>
      <w:r w:rsidR="000B322D" w:rsidRPr="00465561">
        <w:rPr>
          <w:rFonts w:ascii="Times New Roman" w:eastAsia="Times New Roman" w:hAnsi="Times New Roman" w:cs="Times New Roman"/>
          <w:color w:val="000000" w:themeColor="text1"/>
          <w:sz w:val="28"/>
          <w:szCs w:val="28"/>
          <w:lang w:eastAsia="ru-RU"/>
        </w:rPr>
        <w:t xml:space="preserve"> совместно с инспектором по делам несовершеннолетних были проведены интересные встречи, т.е. правовые лектории с участием родителей и учащихся.</w:t>
      </w:r>
    </w:p>
    <w:p w:rsidR="000B322D" w:rsidRDefault="00463EDA"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b/>
          <w:color w:val="000000" w:themeColor="text1"/>
          <w:sz w:val="28"/>
          <w:szCs w:val="28"/>
          <w:lang w:eastAsia="ru-RU"/>
        </w:rPr>
        <w:t xml:space="preserve">    </w:t>
      </w:r>
      <w:r w:rsidR="00566767" w:rsidRPr="00465561">
        <w:rPr>
          <w:rFonts w:ascii="Times New Roman" w:eastAsia="Times New Roman" w:hAnsi="Times New Roman" w:cs="Times New Roman"/>
          <w:color w:val="000000" w:themeColor="text1"/>
          <w:sz w:val="28"/>
          <w:szCs w:val="28"/>
          <w:lang w:eastAsia="ru-RU"/>
        </w:rPr>
        <w:t>А</w:t>
      </w:r>
      <w:r w:rsidR="000B322D" w:rsidRPr="00465561">
        <w:rPr>
          <w:rFonts w:ascii="Times New Roman" w:eastAsia="Times New Roman" w:hAnsi="Times New Roman" w:cs="Times New Roman"/>
          <w:color w:val="000000" w:themeColor="text1"/>
          <w:sz w:val="28"/>
          <w:szCs w:val="28"/>
          <w:lang w:eastAsia="ru-RU"/>
        </w:rPr>
        <w:t>нализ позволяет сделать вывод о том, что чем выше авторитет родителей среди своих детей, тем сильнее его воздействие на формирование их социальных установок и жизненных ценностей. С падением авторитета родителя усиливается психологическая напряженность в семье, возрастает конфликтность ее членов, растет риск разлада вплоть до распада. Все эти факторы влияют на поступки дете</w:t>
      </w:r>
      <w:r w:rsidR="00566767" w:rsidRPr="00465561">
        <w:rPr>
          <w:rFonts w:ascii="Times New Roman" w:eastAsia="Times New Roman" w:hAnsi="Times New Roman" w:cs="Times New Roman"/>
          <w:color w:val="000000" w:themeColor="text1"/>
          <w:sz w:val="28"/>
          <w:szCs w:val="28"/>
          <w:lang w:eastAsia="ru-RU"/>
        </w:rPr>
        <w:t>й, подростков. В нашем случаи, </w:t>
      </w:r>
      <w:r w:rsidR="000B322D" w:rsidRPr="00465561">
        <w:rPr>
          <w:rFonts w:ascii="Times New Roman" w:eastAsia="Times New Roman" w:hAnsi="Times New Roman" w:cs="Times New Roman"/>
          <w:color w:val="000000" w:themeColor="text1"/>
          <w:sz w:val="28"/>
          <w:szCs w:val="28"/>
          <w:lang w:eastAsia="ru-RU"/>
        </w:rPr>
        <w:t>многие дети воспитываются в неполных, малообеспеченных, неблагополучных семьях, что сильно отражается на их жизнь.</w:t>
      </w:r>
    </w:p>
    <w:p w:rsidR="00032D67" w:rsidRPr="00006F4E" w:rsidRDefault="00032D67" w:rsidP="007E12FC">
      <w:pPr>
        <w:pStyle w:val="ac"/>
        <w:ind w:firstLine="510"/>
        <w:contextualSpacing/>
        <w:jc w:val="both"/>
        <w:rPr>
          <w:rFonts w:asciiTheme="majorBidi" w:hAnsiTheme="majorBidi" w:cstheme="majorBidi"/>
          <w:i/>
          <w:sz w:val="28"/>
          <w:szCs w:val="28"/>
        </w:rPr>
      </w:pPr>
      <w:r w:rsidRPr="00006F4E">
        <w:rPr>
          <w:rFonts w:asciiTheme="majorBidi" w:hAnsiTheme="majorBidi" w:cstheme="majorBidi"/>
          <w:sz w:val="28"/>
          <w:szCs w:val="28"/>
        </w:rPr>
        <w:t>Социальным педагогом, педагогом- психологом школы, Зам по ВР , ст. вожатая, мед.работником  проводят лекций</w:t>
      </w:r>
      <w:r w:rsidRPr="00006F4E">
        <w:rPr>
          <w:rFonts w:asciiTheme="majorBidi" w:hAnsiTheme="majorBidi" w:cstheme="majorBidi"/>
          <w:spacing w:val="-67"/>
          <w:sz w:val="28"/>
          <w:szCs w:val="28"/>
        </w:rPr>
        <w:t xml:space="preserve">                                        </w:t>
      </w:r>
      <w:r w:rsidRPr="00006F4E">
        <w:rPr>
          <w:rFonts w:asciiTheme="majorBidi" w:hAnsiTheme="majorBidi" w:cstheme="majorBidi"/>
          <w:sz w:val="28"/>
          <w:szCs w:val="28"/>
        </w:rPr>
        <w:t>по «Половому воспитанию»</w:t>
      </w:r>
      <w:r w:rsidRPr="00006F4E">
        <w:rPr>
          <w:sz w:val="28"/>
          <w:szCs w:val="28"/>
        </w:rPr>
        <w:t xml:space="preserve"> </w:t>
      </w:r>
      <w:r w:rsidRPr="00006F4E">
        <w:rPr>
          <w:rFonts w:asciiTheme="majorBidi" w:hAnsiTheme="majorBidi" w:cstheme="majorBidi"/>
          <w:sz w:val="28"/>
          <w:szCs w:val="28"/>
        </w:rPr>
        <w:t>«Буллингу» «Кибербулингу» «Профилактике</w:t>
      </w:r>
      <w:r w:rsidRPr="00006F4E">
        <w:rPr>
          <w:rFonts w:asciiTheme="majorBidi" w:hAnsiTheme="majorBidi" w:cstheme="majorBidi"/>
          <w:spacing w:val="1"/>
          <w:sz w:val="28"/>
          <w:szCs w:val="28"/>
        </w:rPr>
        <w:t xml:space="preserve"> </w:t>
      </w:r>
      <w:r w:rsidRPr="00006F4E">
        <w:rPr>
          <w:rFonts w:asciiTheme="majorBidi" w:hAnsiTheme="majorBidi" w:cstheme="majorBidi"/>
          <w:sz w:val="28"/>
          <w:szCs w:val="28"/>
        </w:rPr>
        <w:t>аутодиструктивного поведения» «Безопасное поведение в</w:t>
      </w:r>
      <w:r w:rsidRPr="00006F4E">
        <w:rPr>
          <w:rFonts w:asciiTheme="majorBidi" w:hAnsiTheme="majorBidi" w:cstheme="majorBidi"/>
          <w:spacing w:val="1"/>
          <w:sz w:val="28"/>
          <w:szCs w:val="28"/>
        </w:rPr>
        <w:t xml:space="preserve"> </w:t>
      </w:r>
      <w:r w:rsidRPr="00006F4E">
        <w:rPr>
          <w:rFonts w:asciiTheme="majorBidi" w:hAnsiTheme="majorBidi" w:cstheme="majorBidi"/>
          <w:sz w:val="28"/>
          <w:szCs w:val="28"/>
        </w:rPr>
        <w:t>интернете».</w:t>
      </w:r>
      <w:r w:rsidRPr="00006F4E">
        <w:rPr>
          <w:rFonts w:asciiTheme="majorBidi" w:hAnsiTheme="majorBidi" w:cstheme="majorBidi"/>
          <w:spacing w:val="-2"/>
          <w:sz w:val="28"/>
          <w:szCs w:val="28"/>
        </w:rPr>
        <w:t xml:space="preserve"> </w:t>
      </w:r>
      <w:r w:rsidRPr="00006F4E">
        <w:rPr>
          <w:rFonts w:asciiTheme="majorBidi" w:hAnsiTheme="majorBidi" w:cstheme="majorBidi"/>
          <w:sz w:val="28"/>
          <w:szCs w:val="28"/>
        </w:rPr>
        <w:t>«</w:t>
      </w:r>
      <w:r w:rsidRPr="00006F4E">
        <w:rPr>
          <w:rFonts w:asciiTheme="majorBidi" w:hAnsiTheme="majorBidi" w:cstheme="majorBidi"/>
          <w:spacing w:val="-1"/>
          <w:sz w:val="28"/>
          <w:szCs w:val="28"/>
        </w:rPr>
        <w:t xml:space="preserve"> </w:t>
      </w:r>
      <w:r w:rsidRPr="00006F4E">
        <w:rPr>
          <w:rFonts w:asciiTheme="majorBidi" w:hAnsiTheme="majorBidi" w:cstheme="majorBidi"/>
          <w:sz w:val="28"/>
          <w:szCs w:val="28"/>
        </w:rPr>
        <w:t>Безопасное</w:t>
      </w:r>
      <w:r w:rsidRPr="00006F4E">
        <w:rPr>
          <w:rFonts w:asciiTheme="majorBidi" w:hAnsiTheme="majorBidi" w:cstheme="majorBidi"/>
          <w:spacing w:val="-1"/>
          <w:sz w:val="28"/>
          <w:szCs w:val="28"/>
        </w:rPr>
        <w:t xml:space="preserve"> </w:t>
      </w:r>
      <w:r w:rsidRPr="00006F4E">
        <w:rPr>
          <w:rFonts w:asciiTheme="majorBidi" w:hAnsiTheme="majorBidi" w:cstheme="majorBidi"/>
          <w:sz w:val="28"/>
          <w:szCs w:val="28"/>
        </w:rPr>
        <w:t>поведение</w:t>
      </w:r>
      <w:r w:rsidRPr="00006F4E">
        <w:rPr>
          <w:rFonts w:asciiTheme="majorBidi" w:hAnsiTheme="majorBidi" w:cstheme="majorBidi"/>
          <w:spacing w:val="-1"/>
          <w:sz w:val="28"/>
          <w:szCs w:val="28"/>
        </w:rPr>
        <w:t xml:space="preserve"> </w:t>
      </w:r>
      <w:r w:rsidRPr="00006F4E">
        <w:rPr>
          <w:rFonts w:asciiTheme="majorBidi" w:hAnsiTheme="majorBidi" w:cstheme="majorBidi"/>
          <w:sz w:val="28"/>
          <w:szCs w:val="28"/>
        </w:rPr>
        <w:t>на</w:t>
      </w:r>
      <w:r w:rsidRPr="00006F4E">
        <w:rPr>
          <w:rFonts w:asciiTheme="majorBidi" w:hAnsiTheme="majorBidi" w:cstheme="majorBidi"/>
          <w:spacing w:val="-2"/>
          <w:sz w:val="28"/>
          <w:szCs w:val="28"/>
        </w:rPr>
        <w:t xml:space="preserve"> </w:t>
      </w:r>
      <w:r w:rsidRPr="00006F4E">
        <w:rPr>
          <w:rFonts w:asciiTheme="majorBidi" w:hAnsiTheme="majorBidi" w:cstheme="majorBidi"/>
          <w:sz w:val="28"/>
          <w:szCs w:val="28"/>
        </w:rPr>
        <w:t>дорогах» «СПИД/ВИЧ»и т.д.</w:t>
      </w:r>
    </w:p>
    <w:p w:rsidR="00032D67" w:rsidRPr="003A7CFC" w:rsidRDefault="00032D67" w:rsidP="007E12FC">
      <w:pPr>
        <w:pStyle w:val="ac"/>
        <w:ind w:firstLine="510"/>
        <w:contextualSpacing/>
        <w:jc w:val="both"/>
        <w:rPr>
          <w:rFonts w:asciiTheme="majorBidi" w:hAnsiTheme="majorBidi" w:cstheme="majorBidi"/>
          <w:sz w:val="28"/>
          <w:szCs w:val="28"/>
        </w:rPr>
      </w:pPr>
      <w:r w:rsidRPr="003A7CFC">
        <w:rPr>
          <w:rFonts w:asciiTheme="majorBidi" w:hAnsiTheme="majorBidi" w:cstheme="majorBidi"/>
          <w:spacing w:val="-1"/>
          <w:sz w:val="28"/>
          <w:szCs w:val="28"/>
        </w:rPr>
        <w:lastRenderedPageBreak/>
        <w:t>-памятки</w:t>
      </w:r>
      <w:r w:rsidRPr="003A7CFC">
        <w:rPr>
          <w:rFonts w:asciiTheme="majorBidi" w:hAnsiTheme="majorBidi" w:cstheme="majorBidi"/>
          <w:spacing w:val="-16"/>
          <w:sz w:val="28"/>
          <w:szCs w:val="28"/>
        </w:rPr>
        <w:t xml:space="preserve"> </w:t>
      </w:r>
      <w:r w:rsidRPr="003A7CFC">
        <w:rPr>
          <w:rFonts w:asciiTheme="majorBidi" w:hAnsiTheme="majorBidi" w:cstheme="majorBidi"/>
          <w:sz w:val="28"/>
          <w:szCs w:val="28"/>
        </w:rPr>
        <w:t>для</w:t>
      </w:r>
      <w:r w:rsidRPr="003A7CFC">
        <w:rPr>
          <w:rFonts w:asciiTheme="majorBidi" w:hAnsiTheme="majorBidi" w:cstheme="majorBidi"/>
          <w:spacing w:val="-16"/>
          <w:sz w:val="28"/>
          <w:szCs w:val="28"/>
        </w:rPr>
        <w:t xml:space="preserve"> </w:t>
      </w:r>
      <w:r w:rsidRPr="003A7CFC">
        <w:rPr>
          <w:rFonts w:asciiTheme="majorBidi" w:hAnsiTheme="majorBidi" w:cstheme="majorBidi"/>
          <w:sz w:val="28"/>
          <w:szCs w:val="28"/>
        </w:rPr>
        <w:t>родителей</w:t>
      </w:r>
      <w:r w:rsidRPr="003A7CFC">
        <w:rPr>
          <w:rFonts w:asciiTheme="majorBidi" w:hAnsiTheme="majorBidi" w:cstheme="majorBidi"/>
          <w:spacing w:val="-16"/>
          <w:sz w:val="28"/>
          <w:szCs w:val="28"/>
        </w:rPr>
        <w:t xml:space="preserve"> </w:t>
      </w:r>
      <w:r w:rsidRPr="003A7CFC">
        <w:rPr>
          <w:rFonts w:asciiTheme="majorBidi" w:hAnsiTheme="majorBidi" w:cstheme="majorBidi"/>
          <w:sz w:val="28"/>
          <w:szCs w:val="28"/>
        </w:rPr>
        <w:t>и</w:t>
      </w:r>
      <w:r w:rsidRPr="003A7CFC">
        <w:rPr>
          <w:rFonts w:asciiTheme="majorBidi" w:hAnsiTheme="majorBidi" w:cstheme="majorBidi"/>
          <w:spacing w:val="-15"/>
          <w:sz w:val="28"/>
          <w:szCs w:val="28"/>
        </w:rPr>
        <w:t xml:space="preserve"> </w:t>
      </w:r>
      <w:r w:rsidRPr="003A7CFC">
        <w:rPr>
          <w:rFonts w:asciiTheme="majorBidi" w:hAnsiTheme="majorBidi" w:cstheme="majorBidi"/>
          <w:sz w:val="28"/>
          <w:szCs w:val="28"/>
        </w:rPr>
        <w:t>учащихся</w:t>
      </w:r>
      <w:r w:rsidRPr="003A7CFC">
        <w:rPr>
          <w:rFonts w:asciiTheme="majorBidi" w:hAnsiTheme="majorBidi" w:cstheme="majorBidi"/>
          <w:spacing w:val="-16"/>
          <w:sz w:val="28"/>
          <w:szCs w:val="28"/>
        </w:rPr>
        <w:t xml:space="preserve"> </w:t>
      </w:r>
      <w:r w:rsidRPr="003A7CFC">
        <w:rPr>
          <w:rFonts w:asciiTheme="majorBidi" w:hAnsiTheme="majorBidi" w:cstheme="majorBidi"/>
          <w:sz w:val="28"/>
          <w:szCs w:val="28"/>
        </w:rPr>
        <w:t>«Профилактика</w:t>
      </w:r>
      <w:r w:rsidRPr="003A7CFC">
        <w:rPr>
          <w:rFonts w:asciiTheme="majorBidi" w:hAnsiTheme="majorBidi" w:cstheme="majorBidi"/>
          <w:spacing w:val="-17"/>
          <w:sz w:val="28"/>
          <w:szCs w:val="28"/>
        </w:rPr>
        <w:t xml:space="preserve"> </w:t>
      </w:r>
      <w:r w:rsidRPr="003A7CFC">
        <w:rPr>
          <w:rFonts w:asciiTheme="majorBidi" w:hAnsiTheme="majorBidi" w:cstheme="majorBidi"/>
          <w:sz w:val="28"/>
          <w:szCs w:val="28"/>
        </w:rPr>
        <w:t>преступлений</w:t>
      </w:r>
      <w:r w:rsidRPr="003A7CFC">
        <w:rPr>
          <w:rFonts w:asciiTheme="majorBidi" w:hAnsiTheme="majorBidi" w:cstheme="majorBidi"/>
          <w:spacing w:val="-16"/>
          <w:sz w:val="28"/>
          <w:szCs w:val="28"/>
        </w:rPr>
        <w:t xml:space="preserve"> </w:t>
      </w:r>
      <w:r w:rsidRPr="003A7CFC">
        <w:rPr>
          <w:rFonts w:asciiTheme="majorBidi" w:hAnsiTheme="majorBidi" w:cstheme="majorBidi"/>
          <w:sz w:val="28"/>
          <w:szCs w:val="28"/>
        </w:rPr>
        <w:t>и</w:t>
      </w:r>
      <w:r w:rsidRPr="003A7CFC">
        <w:rPr>
          <w:rFonts w:asciiTheme="majorBidi" w:hAnsiTheme="majorBidi" w:cstheme="majorBidi"/>
          <w:spacing w:val="-66"/>
          <w:sz w:val="28"/>
          <w:szCs w:val="28"/>
        </w:rPr>
        <w:t xml:space="preserve"> </w:t>
      </w:r>
      <w:r w:rsidRPr="003A7CFC">
        <w:rPr>
          <w:rFonts w:asciiTheme="majorBidi" w:hAnsiTheme="majorBidi" w:cstheme="majorBidi"/>
          <w:sz w:val="28"/>
          <w:szCs w:val="28"/>
        </w:rPr>
        <w:t>правонарушений» «16 дней против насилия» «Дебатный турнир против насилия и жестокости» «Республиканский челлендж –Скажи эл.сигаретам нет.» « 12 дней против эксплуатации детей» « Родительское собрание с ООП» « Акция дорога в школу» « Внимание дети ПДД» »Мы за здоровый образ жизни» «Безопасные каникулы» « Что такое толерантность 5-7 кл» «Подросток и закон» «Конвенция о правах ребенка» « День правовой помощи детям» «Правовая неделя» памятки</w:t>
      </w:r>
      <w:r w:rsidRPr="003A7CFC">
        <w:rPr>
          <w:rFonts w:asciiTheme="majorBidi" w:hAnsiTheme="majorBidi" w:cstheme="majorBidi"/>
          <w:spacing w:val="-13"/>
          <w:sz w:val="28"/>
          <w:szCs w:val="28"/>
        </w:rPr>
        <w:t xml:space="preserve"> </w:t>
      </w:r>
      <w:r w:rsidRPr="003A7CFC">
        <w:rPr>
          <w:rFonts w:asciiTheme="majorBidi" w:hAnsiTheme="majorBidi" w:cstheme="majorBidi"/>
          <w:sz w:val="28"/>
          <w:szCs w:val="28"/>
        </w:rPr>
        <w:t>для</w:t>
      </w:r>
      <w:r w:rsidRPr="003A7CFC">
        <w:rPr>
          <w:rFonts w:asciiTheme="majorBidi" w:hAnsiTheme="majorBidi" w:cstheme="majorBidi"/>
          <w:spacing w:val="-13"/>
          <w:sz w:val="28"/>
          <w:szCs w:val="28"/>
        </w:rPr>
        <w:t xml:space="preserve"> </w:t>
      </w:r>
      <w:r w:rsidRPr="003A7CFC">
        <w:rPr>
          <w:rFonts w:asciiTheme="majorBidi" w:hAnsiTheme="majorBidi" w:cstheme="majorBidi"/>
          <w:sz w:val="28"/>
          <w:szCs w:val="28"/>
        </w:rPr>
        <w:t>учащихся</w:t>
      </w:r>
      <w:r w:rsidRPr="003A7CFC">
        <w:rPr>
          <w:rFonts w:asciiTheme="majorBidi" w:hAnsiTheme="majorBidi" w:cstheme="majorBidi"/>
          <w:spacing w:val="-13"/>
          <w:sz w:val="28"/>
          <w:szCs w:val="28"/>
        </w:rPr>
        <w:t xml:space="preserve"> </w:t>
      </w:r>
      <w:r w:rsidRPr="003A7CFC">
        <w:rPr>
          <w:rFonts w:asciiTheme="majorBidi" w:hAnsiTheme="majorBidi" w:cstheme="majorBidi"/>
          <w:sz w:val="28"/>
          <w:szCs w:val="28"/>
        </w:rPr>
        <w:t>по</w:t>
      </w:r>
      <w:r w:rsidRPr="003A7CFC">
        <w:rPr>
          <w:rFonts w:asciiTheme="majorBidi" w:hAnsiTheme="majorBidi" w:cstheme="majorBidi"/>
          <w:spacing w:val="-13"/>
          <w:sz w:val="28"/>
          <w:szCs w:val="28"/>
        </w:rPr>
        <w:t xml:space="preserve"> </w:t>
      </w:r>
      <w:r w:rsidRPr="003A7CFC">
        <w:rPr>
          <w:rFonts w:asciiTheme="majorBidi" w:hAnsiTheme="majorBidi" w:cstheme="majorBidi"/>
          <w:sz w:val="28"/>
          <w:szCs w:val="28"/>
        </w:rPr>
        <w:t>действиям</w:t>
      </w:r>
      <w:r w:rsidRPr="003A7CFC">
        <w:rPr>
          <w:rFonts w:asciiTheme="majorBidi" w:hAnsiTheme="majorBidi" w:cstheme="majorBidi"/>
          <w:spacing w:val="-14"/>
          <w:sz w:val="28"/>
          <w:szCs w:val="28"/>
        </w:rPr>
        <w:t xml:space="preserve"> </w:t>
      </w:r>
      <w:r w:rsidRPr="003A7CFC">
        <w:rPr>
          <w:rFonts w:asciiTheme="majorBidi" w:hAnsiTheme="majorBidi" w:cstheme="majorBidi"/>
          <w:sz w:val="28"/>
          <w:szCs w:val="28"/>
        </w:rPr>
        <w:t>в</w:t>
      </w:r>
      <w:r w:rsidRPr="003A7CFC">
        <w:rPr>
          <w:rFonts w:asciiTheme="majorBidi" w:hAnsiTheme="majorBidi" w:cstheme="majorBidi"/>
          <w:spacing w:val="-14"/>
          <w:sz w:val="28"/>
          <w:szCs w:val="28"/>
        </w:rPr>
        <w:t xml:space="preserve"> </w:t>
      </w:r>
      <w:r w:rsidRPr="003A7CFC">
        <w:rPr>
          <w:rFonts w:asciiTheme="majorBidi" w:hAnsiTheme="majorBidi" w:cstheme="majorBidi"/>
          <w:sz w:val="28"/>
          <w:szCs w:val="28"/>
        </w:rPr>
        <w:t>критических</w:t>
      </w:r>
      <w:r w:rsidRPr="003A7CFC">
        <w:rPr>
          <w:rFonts w:asciiTheme="majorBidi" w:hAnsiTheme="majorBidi" w:cstheme="majorBidi"/>
          <w:spacing w:val="-13"/>
          <w:sz w:val="28"/>
          <w:szCs w:val="28"/>
        </w:rPr>
        <w:t xml:space="preserve"> </w:t>
      </w:r>
      <w:r w:rsidRPr="003A7CFC">
        <w:rPr>
          <w:rFonts w:asciiTheme="majorBidi" w:hAnsiTheme="majorBidi" w:cstheme="majorBidi"/>
          <w:sz w:val="28"/>
          <w:szCs w:val="28"/>
        </w:rPr>
        <w:t>ситуациях</w:t>
      </w:r>
      <w:r w:rsidRPr="003A7CFC">
        <w:rPr>
          <w:rFonts w:asciiTheme="majorBidi" w:hAnsiTheme="majorBidi" w:cstheme="majorBidi"/>
          <w:spacing w:val="-12"/>
          <w:sz w:val="28"/>
          <w:szCs w:val="28"/>
        </w:rPr>
        <w:t xml:space="preserve"> </w:t>
      </w:r>
      <w:r w:rsidRPr="003A7CFC">
        <w:rPr>
          <w:rFonts w:asciiTheme="majorBidi" w:hAnsiTheme="majorBidi" w:cstheme="majorBidi"/>
          <w:sz w:val="28"/>
          <w:szCs w:val="28"/>
        </w:rPr>
        <w:t>и</w:t>
      </w:r>
      <w:r w:rsidRPr="003A7CFC">
        <w:rPr>
          <w:rFonts w:asciiTheme="majorBidi" w:hAnsiTheme="majorBidi" w:cstheme="majorBidi"/>
          <w:spacing w:val="-67"/>
          <w:sz w:val="28"/>
          <w:szCs w:val="28"/>
        </w:rPr>
        <w:t xml:space="preserve"> </w:t>
      </w:r>
      <w:r w:rsidRPr="003A7CFC">
        <w:rPr>
          <w:rFonts w:asciiTheme="majorBidi" w:hAnsiTheme="majorBidi" w:cstheme="majorBidi"/>
          <w:sz w:val="28"/>
          <w:szCs w:val="28"/>
        </w:rPr>
        <w:t>безопасному</w:t>
      </w:r>
      <w:r w:rsidRPr="003A7CFC">
        <w:rPr>
          <w:rFonts w:asciiTheme="majorBidi" w:hAnsiTheme="majorBidi" w:cstheme="majorBidi"/>
          <w:spacing w:val="-2"/>
          <w:sz w:val="28"/>
          <w:szCs w:val="28"/>
        </w:rPr>
        <w:t xml:space="preserve"> </w:t>
      </w:r>
      <w:r w:rsidRPr="003A7CFC">
        <w:rPr>
          <w:rFonts w:asciiTheme="majorBidi" w:hAnsiTheme="majorBidi" w:cstheme="majorBidi"/>
          <w:sz w:val="28"/>
          <w:szCs w:val="28"/>
        </w:rPr>
        <w:t>поведению.</w:t>
      </w:r>
    </w:p>
    <w:p w:rsidR="00032D67" w:rsidRPr="003A7CFC" w:rsidRDefault="00032D67" w:rsidP="007E12FC">
      <w:pPr>
        <w:pStyle w:val="ac"/>
        <w:ind w:firstLine="510"/>
        <w:contextualSpacing/>
        <w:jc w:val="both"/>
        <w:rPr>
          <w:rFonts w:asciiTheme="majorBidi" w:hAnsiTheme="majorBidi" w:cstheme="majorBidi"/>
          <w:i/>
          <w:sz w:val="28"/>
          <w:szCs w:val="28"/>
        </w:rPr>
      </w:pPr>
      <w:r w:rsidRPr="003A7CFC">
        <w:rPr>
          <w:rFonts w:asciiTheme="majorBidi" w:hAnsiTheme="majorBidi" w:cstheme="majorBidi"/>
          <w:sz w:val="28"/>
          <w:szCs w:val="28"/>
        </w:rPr>
        <w:t>В</w:t>
      </w:r>
      <w:r w:rsidRPr="003A7CFC">
        <w:rPr>
          <w:rFonts w:asciiTheme="majorBidi" w:hAnsiTheme="majorBidi" w:cstheme="majorBidi"/>
          <w:sz w:val="28"/>
          <w:szCs w:val="28"/>
        </w:rPr>
        <w:tab/>
        <w:t>школе</w:t>
      </w:r>
      <w:r w:rsidRPr="003A7CFC">
        <w:rPr>
          <w:rFonts w:asciiTheme="majorBidi" w:hAnsiTheme="majorBidi" w:cstheme="majorBidi"/>
          <w:sz w:val="28"/>
          <w:szCs w:val="28"/>
        </w:rPr>
        <w:tab/>
        <w:t>размещена</w:t>
      </w:r>
      <w:r w:rsidRPr="003A7CFC">
        <w:rPr>
          <w:rFonts w:asciiTheme="majorBidi" w:hAnsiTheme="majorBidi" w:cstheme="majorBidi"/>
          <w:sz w:val="28"/>
          <w:szCs w:val="28"/>
        </w:rPr>
        <w:tab/>
        <w:t>информация</w:t>
      </w:r>
      <w:r w:rsidRPr="003A7CFC">
        <w:rPr>
          <w:rFonts w:asciiTheme="majorBidi" w:hAnsiTheme="majorBidi" w:cstheme="majorBidi"/>
          <w:sz w:val="28"/>
          <w:szCs w:val="28"/>
        </w:rPr>
        <w:tab/>
        <w:t>о</w:t>
      </w:r>
      <w:r w:rsidRPr="003A7CFC">
        <w:rPr>
          <w:rFonts w:asciiTheme="majorBidi" w:hAnsiTheme="majorBidi" w:cstheme="majorBidi"/>
          <w:sz w:val="28"/>
          <w:szCs w:val="28"/>
        </w:rPr>
        <w:tab/>
        <w:t>телефонах</w:t>
      </w:r>
      <w:r w:rsidRPr="003A7CFC">
        <w:rPr>
          <w:rFonts w:asciiTheme="majorBidi" w:hAnsiTheme="majorBidi" w:cstheme="majorBidi"/>
          <w:sz w:val="28"/>
          <w:szCs w:val="28"/>
        </w:rPr>
        <w:tab/>
      </w:r>
      <w:r w:rsidRPr="003A7CFC">
        <w:rPr>
          <w:rFonts w:asciiTheme="majorBidi" w:hAnsiTheme="majorBidi" w:cstheme="majorBidi"/>
          <w:spacing w:val="-2"/>
          <w:sz w:val="28"/>
          <w:szCs w:val="28"/>
        </w:rPr>
        <w:t>доверия</w:t>
      </w:r>
      <w:r w:rsidRPr="003A7CFC">
        <w:rPr>
          <w:rFonts w:asciiTheme="majorBidi" w:hAnsiTheme="majorBidi" w:cstheme="majorBidi"/>
          <w:spacing w:val="-67"/>
          <w:sz w:val="28"/>
          <w:szCs w:val="28"/>
        </w:rPr>
        <w:t xml:space="preserve"> </w:t>
      </w:r>
      <w:r w:rsidRPr="003A7CFC">
        <w:rPr>
          <w:rFonts w:asciiTheme="majorBidi" w:hAnsiTheme="majorBidi" w:cstheme="majorBidi"/>
          <w:sz w:val="28"/>
          <w:szCs w:val="28"/>
        </w:rPr>
        <w:t>к круглосуточной</w:t>
      </w:r>
      <w:r w:rsidRPr="003A7CFC">
        <w:rPr>
          <w:rFonts w:asciiTheme="majorBidi" w:hAnsiTheme="majorBidi" w:cstheme="majorBidi"/>
          <w:spacing w:val="-1"/>
          <w:sz w:val="28"/>
          <w:szCs w:val="28"/>
        </w:rPr>
        <w:t xml:space="preserve"> </w:t>
      </w:r>
      <w:r w:rsidRPr="003A7CFC">
        <w:rPr>
          <w:rFonts w:asciiTheme="majorBidi" w:hAnsiTheme="majorBidi" w:cstheme="majorBidi"/>
          <w:sz w:val="28"/>
          <w:szCs w:val="28"/>
        </w:rPr>
        <w:t>экстренной психологической помощи:</w:t>
      </w:r>
    </w:p>
    <w:p w:rsidR="00032D67" w:rsidRPr="003A7CFC" w:rsidRDefault="00032D67" w:rsidP="007E12FC">
      <w:pPr>
        <w:pStyle w:val="ac"/>
        <w:ind w:firstLine="510"/>
        <w:contextualSpacing/>
        <w:jc w:val="both"/>
        <w:rPr>
          <w:rFonts w:asciiTheme="majorBidi" w:hAnsiTheme="majorBidi" w:cstheme="majorBidi"/>
          <w:sz w:val="28"/>
          <w:szCs w:val="28"/>
        </w:rPr>
      </w:pPr>
      <w:r w:rsidRPr="003A7CFC">
        <w:rPr>
          <w:rFonts w:asciiTheme="majorBidi" w:hAnsiTheme="majorBidi" w:cstheme="majorBidi"/>
          <w:sz w:val="28"/>
          <w:szCs w:val="28"/>
        </w:rPr>
        <w:t>Республиканский Единый телефон доверия для детей и подростков.</w:t>
      </w:r>
      <w:r w:rsidRPr="003A7CFC">
        <w:rPr>
          <w:rFonts w:asciiTheme="majorBidi" w:hAnsiTheme="majorBidi" w:cstheme="majorBidi"/>
          <w:spacing w:val="-67"/>
          <w:sz w:val="28"/>
          <w:szCs w:val="28"/>
        </w:rPr>
        <w:t xml:space="preserve"> </w:t>
      </w:r>
      <w:r w:rsidRPr="003A7CFC">
        <w:rPr>
          <w:rFonts w:asciiTheme="majorBidi" w:hAnsiTheme="majorBidi" w:cstheme="majorBidi"/>
          <w:sz w:val="28"/>
          <w:szCs w:val="28"/>
        </w:rPr>
        <w:t>Call- center</w:t>
      </w:r>
      <w:r w:rsidRPr="003A7CFC">
        <w:rPr>
          <w:rFonts w:asciiTheme="majorBidi" w:hAnsiTheme="majorBidi" w:cstheme="majorBidi"/>
          <w:spacing w:val="-1"/>
          <w:sz w:val="28"/>
          <w:szCs w:val="28"/>
        </w:rPr>
        <w:t xml:space="preserve"> </w:t>
      </w:r>
      <w:r w:rsidRPr="003A7CFC">
        <w:rPr>
          <w:rFonts w:asciiTheme="majorBidi" w:hAnsiTheme="majorBidi" w:cstheme="majorBidi"/>
          <w:sz w:val="28"/>
          <w:szCs w:val="28"/>
        </w:rPr>
        <w:t>150.</w:t>
      </w:r>
    </w:p>
    <w:p w:rsidR="00032D67" w:rsidRPr="003A7CFC" w:rsidRDefault="00032D67" w:rsidP="007E12FC">
      <w:pPr>
        <w:pStyle w:val="ac"/>
        <w:ind w:firstLine="510"/>
        <w:contextualSpacing/>
        <w:jc w:val="both"/>
        <w:rPr>
          <w:rFonts w:asciiTheme="majorBidi" w:hAnsiTheme="majorBidi" w:cstheme="majorBidi"/>
          <w:sz w:val="28"/>
          <w:szCs w:val="28"/>
        </w:rPr>
      </w:pPr>
      <w:r w:rsidRPr="003A7CFC">
        <w:rPr>
          <w:rFonts w:asciiTheme="majorBidi" w:hAnsiTheme="majorBidi" w:cstheme="majorBidi"/>
          <w:sz w:val="28"/>
          <w:szCs w:val="28"/>
        </w:rPr>
        <w:t>Республиканский</w:t>
      </w:r>
      <w:r w:rsidRPr="003A7CFC">
        <w:rPr>
          <w:rFonts w:asciiTheme="majorBidi" w:hAnsiTheme="majorBidi" w:cstheme="majorBidi"/>
          <w:spacing w:val="-12"/>
          <w:sz w:val="28"/>
          <w:szCs w:val="28"/>
        </w:rPr>
        <w:t xml:space="preserve"> </w:t>
      </w:r>
      <w:r w:rsidRPr="003A7CFC">
        <w:rPr>
          <w:rFonts w:asciiTheme="majorBidi" w:hAnsiTheme="majorBidi" w:cstheme="majorBidi"/>
          <w:sz w:val="28"/>
          <w:szCs w:val="28"/>
        </w:rPr>
        <w:t>кризисный</w:t>
      </w:r>
      <w:r w:rsidRPr="003A7CFC">
        <w:rPr>
          <w:rFonts w:asciiTheme="majorBidi" w:hAnsiTheme="majorBidi" w:cstheme="majorBidi"/>
          <w:spacing w:val="-12"/>
          <w:sz w:val="28"/>
          <w:szCs w:val="28"/>
        </w:rPr>
        <w:t xml:space="preserve"> </w:t>
      </w:r>
      <w:r w:rsidRPr="003A7CFC">
        <w:rPr>
          <w:rFonts w:asciiTheme="majorBidi" w:hAnsiTheme="majorBidi" w:cstheme="majorBidi"/>
          <w:sz w:val="28"/>
          <w:szCs w:val="28"/>
        </w:rPr>
        <w:t>центр Call-</w:t>
      </w:r>
      <w:r w:rsidRPr="003A7CFC">
        <w:rPr>
          <w:rFonts w:asciiTheme="majorBidi" w:hAnsiTheme="majorBidi" w:cstheme="majorBidi"/>
          <w:spacing w:val="-12"/>
          <w:sz w:val="28"/>
          <w:szCs w:val="28"/>
        </w:rPr>
        <w:t xml:space="preserve"> </w:t>
      </w:r>
      <w:r w:rsidRPr="003A7CFC">
        <w:rPr>
          <w:rFonts w:asciiTheme="majorBidi" w:hAnsiTheme="majorBidi" w:cstheme="majorBidi"/>
          <w:sz w:val="28"/>
          <w:szCs w:val="28"/>
        </w:rPr>
        <w:t>center</w:t>
      </w:r>
      <w:r w:rsidRPr="003A7CFC">
        <w:rPr>
          <w:rFonts w:asciiTheme="majorBidi" w:hAnsiTheme="majorBidi" w:cstheme="majorBidi"/>
          <w:spacing w:val="-12"/>
          <w:sz w:val="28"/>
          <w:szCs w:val="28"/>
        </w:rPr>
        <w:t xml:space="preserve"> </w:t>
      </w:r>
      <w:r w:rsidRPr="003A7CFC">
        <w:rPr>
          <w:rFonts w:asciiTheme="majorBidi" w:hAnsiTheme="majorBidi" w:cstheme="majorBidi"/>
          <w:sz w:val="28"/>
          <w:szCs w:val="28"/>
        </w:rPr>
        <w:t>111.</w:t>
      </w:r>
    </w:p>
    <w:p w:rsidR="00032D67" w:rsidRPr="003A7CFC" w:rsidRDefault="00032D67" w:rsidP="007E12FC">
      <w:pPr>
        <w:pStyle w:val="ac"/>
        <w:ind w:firstLine="510"/>
        <w:contextualSpacing/>
        <w:jc w:val="both"/>
        <w:rPr>
          <w:rFonts w:asciiTheme="majorBidi" w:hAnsiTheme="majorBidi" w:cstheme="majorBidi"/>
          <w:i/>
          <w:spacing w:val="1"/>
          <w:sz w:val="28"/>
          <w:szCs w:val="28"/>
        </w:rPr>
      </w:pPr>
      <w:r w:rsidRPr="003A7CFC">
        <w:rPr>
          <w:rFonts w:asciiTheme="majorBidi" w:hAnsiTheme="majorBidi" w:cstheme="majorBidi"/>
          <w:sz w:val="28"/>
          <w:szCs w:val="28"/>
        </w:rPr>
        <w:t>Также в ходе информационной компании « Детство без жестокости и</w:t>
      </w:r>
      <w:r w:rsidRPr="003A7CFC">
        <w:rPr>
          <w:rFonts w:asciiTheme="majorBidi" w:hAnsiTheme="majorBidi" w:cstheme="majorBidi"/>
          <w:spacing w:val="-67"/>
          <w:sz w:val="28"/>
          <w:szCs w:val="28"/>
        </w:rPr>
        <w:t xml:space="preserve"> </w:t>
      </w:r>
      <w:r w:rsidRPr="003A7CFC">
        <w:rPr>
          <w:rFonts w:asciiTheme="majorBidi" w:hAnsiTheme="majorBidi" w:cstheme="majorBidi"/>
          <w:sz w:val="28"/>
          <w:szCs w:val="28"/>
        </w:rPr>
        <w:t>насилия»</w:t>
      </w:r>
      <w:r w:rsidRPr="003A7CFC">
        <w:rPr>
          <w:rFonts w:asciiTheme="majorBidi" w:hAnsiTheme="majorBidi" w:cstheme="majorBidi"/>
          <w:spacing w:val="1"/>
          <w:sz w:val="28"/>
          <w:szCs w:val="28"/>
        </w:rPr>
        <w:t xml:space="preserve"> </w:t>
      </w:r>
      <w:r w:rsidRPr="003A7CFC">
        <w:rPr>
          <w:rFonts w:asciiTheme="majorBidi" w:hAnsiTheme="majorBidi" w:cstheme="majorBidi"/>
          <w:sz w:val="28"/>
          <w:szCs w:val="28"/>
        </w:rPr>
        <w:t>проводились</w:t>
      </w:r>
      <w:r w:rsidRPr="003A7CFC">
        <w:rPr>
          <w:rFonts w:asciiTheme="majorBidi" w:hAnsiTheme="majorBidi" w:cstheme="majorBidi"/>
          <w:spacing w:val="1"/>
          <w:sz w:val="28"/>
          <w:szCs w:val="28"/>
        </w:rPr>
        <w:t xml:space="preserve"> мероприятия.</w:t>
      </w:r>
    </w:p>
    <w:p w:rsidR="00032D67" w:rsidRPr="003A7CFC" w:rsidRDefault="00032D67" w:rsidP="007E12FC">
      <w:pPr>
        <w:pStyle w:val="ac"/>
        <w:ind w:firstLine="510"/>
        <w:contextualSpacing/>
        <w:jc w:val="both"/>
        <w:rPr>
          <w:rFonts w:asciiTheme="majorBidi" w:hAnsiTheme="majorBidi" w:cstheme="majorBidi"/>
          <w:i/>
          <w:sz w:val="28"/>
          <w:szCs w:val="28"/>
        </w:rPr>
      </w:pPr>
      <w:r w:rsidRPr="003A7CFC">
        <w:rPr>
          <w:rFonts w:asciiTheme="majorBidi" w:hAnsiTheme="majorBidi" w:cstheme="majorBidi"/>
          <w:sz w:val="28"/>
          <w:szCs w:val="28"/>
        </w:rPr>
        <w:t>Были</w:t>
      </w:r>
      <w:r w:rsidRPr="003A7CFC">
        <w:rPr>
          <w:rFonts w:asciiTheme="majorBidi" w:hAnsiTheme="majorBidi" w:cstheme="majorBidi"/>
          <w:spacing w:val="-67"/>
          <w:sz w:val="28"/>
          <w:szCs w:val="28"/>
        </w:rPr>
        <w:t xml:space="preserve">                                                                                      </w:t>
      </w:r>
      <w:r w:rsidRPr="003A7CFC">
        <w:rPr>
          <w:rFonts w:asciiTheme="majorBidi" w:hAnsiTheme="majorBidi" w:cstheme="majorBidi"/>
          <w:sz w:val="28"/>
          <w:szCs w:val="28"/>
        </w:rPr>
        <w:t>проведены</w:t>
      </w:r>
      <w:r w:rsidRPr="003A7CFC">
        <w:rPr>
          <w:rFonts w:asciiTheme="majorBidi" w:hAnsiTheme="majorBidi" w:cstheme="majorBidi"/>
          <w:spacing w:val="1"/>
          <w:sz w:val="28"/>
          <w:szCs w:val="28"/>
        </w:rPr>
        <w:t xml:space="preserve"> </w:t>
      </w:r>
      <w:r w:rsidRPr="003A7CFC">
        <w:rPr>
          <w:rFonts w:asciiTheme="majorBidi" w:hAnsiTheme="majorBidi" w:cstheme="majorBidi"/>
          <w:sz w:val="28"/>
          <w:szCs w:val="28"/>
        </w:rPr>
        <w:t>классные</w:t>
      </w:r>
      <w:r w:rsidRPr="003A7CFC">
        <w:rPr>
          <w:rFonts w:asciiTheme="majorBidi" w:hAnsiTheme="majorBidi" w:cstheme="majorBidi"/>
          <w:spacing w:val="1"/>
          <w:sz w:val="28"/>
          <w:szCs w:val="28"/>
        </w:rPr>
        <w:t xml:space="preserve"> </w:t>
      </w:r>
      <w:r w:rsidRPr="003A7CFC">
        <w:rPr>
          <w:rFonts w:asciiTheme="majorBidi" w:hAnsiTheme="majorBidi" w:cstheme="majorBidi"/>
          <w:sz w:val="28"/>
          <w:szCs w:val="28"/>
        </w:rPr>
        <w:t>часы</w:t>
      </w:r>
      <w:r w:rsidRPr="003A7CFC">
        <w:rPr>
          <w:rFonts w:asciiTheme="majorBidi" w:hAnsiTheme="majorBidi" w:cstheme="majorBidi"/>
          <w:spacing w:val="1"/>
          <w:sz w:val="28"/>
          <w:szCs w:val="28"/>
        </w:rPr>
        <w:t xml:space="preserve"> </w:t>
      </w:r>
      <w:r w:rsidRPr="003A7CFC">
        <w:rPr>
          <w:rFonts w:asciiTheme="majorBidi" w:hAnsiTheme="majorBidi" w:cstheme="majorBidi"/>
          <w:sz w:val="28"/>
          <w:szCs w:val="28"/>
        </w:rPr>
        <w:t>и</w:t>
      </w:r>
      <w:r w:rsidRPr="003A7CFC">
        <w:rPr>
          <w:rFonts w:asciiTheme="majorBidi" w:hAnsiTheme="majorBidi" w:cstheme="majorBidi"/>
          <w:spacing w:val="1"/>
          <w:sz w:val="28"/>
          <w:szCs w:val="28"/>
        </w:rPr>
        <w:t xml:space="preserve"> </w:t>
      </w:r>
      <w:r w:rsidRPr="003A7CFC">
        <w:rPr>
          <w:rFonts w:asciiTheme="majorBidi" w:hAnsiTheme="majorBidi" w:cstheme="majorBidi"/>
          <w:sz w:val="28"/>
          <w:szCs w:val="28"/>
        </w:rPr>
        <w:t>совместные</w:t>
      </w:r>
      <w:r w:rsidRPr="003A7CFC">
        <w:rPr>
          <w:rFonts w:asciiTheme="majorBidi" w:hAnsiTheme="majorBidi" w:cstheme="majorBidi"/>
          <w:spacing w:val="1"/>
          <w:sz w:val="28"/>
          <w:szCs w:val="28"/>
        </w:rPr>
        <w:t xml:space="preserve"> </w:t>
      </w:r>
      <w:r w:rsidRPr="003A7CFC">
        <w:rPr>
          <w:rFonts w:asciiTheme="majorBidi" w:hAnsiTheme="majorBidi" w:cstheme="majorBidi"/>
          <w:sz w:val="28"/>
          <w:szCs w:val="28"/>
        </w:rPr>
        <w:t>рейды</w:t>
      </w:r>
      <w:r w:rsidRPr="003A7CFC">
        <w:rPr>
          <w:rFonts w:asciiTheme="majorBidi" w:hAnsiTheme="majorBidi" w:cstheme="majorBidi"/>
          <w:spacing w:val="1"/>
          <w:sz w:val="28"/>
          <w:szCs w:val="28"/>
        </w:rPr>
        <w:t xml:space="preserve"> </w:t>
      </w:r>
      <w:r w:rsidRPr="003A7CFC">
        <w:rPr>
          <w:rFonts w:asciiTheme="majorBidi" w:hAnsiTheme="majorBidi" w:cstheme="majorBidi"/>
          <w:sz w:val="28"/>
          <w:szCs w:val="28"/>
        </w:rPr>
        <w:t>с</w:t>
      </w:r>
      <w:r w:rsidRPr="003A7CFC">
        <w:rPr>
          <w:rFonts w:asciiTheme="majorBidi" w:hAnsiTheme="majorBidi" w:cstheme="majorBidi"/>
          <w:spacing w:val="1"/>
          <w:sz w:val="28"/>
          <w:szCs w:val="28"/>
        </w:rPr>
        <w:t xml:space="preserve"> </w:t>
      </w:r>
      <w:r w:rsidRPr="003A7CFC">
        <w:rPr>
          <w:rFonts w:asciiTheme="majorBidi" w:hAnsiTheme="majorBidi" w:cstheme="majorBidi"/>
          <w:sz w:val="28"/>
          <w:szCs w:val="28"/>
        </w:rPr>
        <w:t>сотрудниками</w:t>
      </w:r>
      <w:r w:rsidRPr="003A7CFC">
        <w:rPr>
          <w:rFonts w:asciiTheme="majorBidi" w:hAnsiTheme="majorBidi" w:cstheme="majorBidi"/>
          <w:spacing w:val="1"/>
          <w:sz w:val="28"/>
          <w:szCs w:val="28"/>
        </w:rPr>
        <w:t xml:space="preserve"> </w:t>
      </w:r>
      <w:r w:rsidRPr="003A7CFC">
        <w:rPr>
          <w:rFonts w:asciiTheme="majorBidi" w:hAnsiTheme="majorBidi" w:cstheme="majorBidi"/>
          <w:sz w:val="28"/>
          <w:szCs w:val="28"/>
        </w:rPr>
        <w:t>полиции.</w:t>
      </w:r>
    </w:p>
    <w:p w:rsidR="00032D67" w:rsidRPr="003A7CFC" w:rsidRDefault="00032D67" w:rsidP="007E12FC">
      <w:pPr>
        <w:pStyle w:val="ac"/>
        <w:ind w:firstLine="510"/>
        <w:contextualSpacing/>
        <w:jc w:val="both"/>
        <w:rPr>
          <w:rFonts w:asciiTheme="majorBidi" w:hAnsiTheme="majorBidi" w:cstheme="majorBidi"/>
          <w:i/>
          <w:sz w:val="28"/>
          <w:szCs w:val="28"/>
        </w:rPr>
      </w:pPr>
      <w:r w:rsidRPr="003A7CFC">
        <w:rPr>
          <w:rFonts w:asciiTheme="majorBidi" w:hAnsiTheme="majorBidi" w:cstheme="majorBidi"/>
          <w:sz w:val="28"/>
          <w:szCs w:val="28"/>
        </w:rPr>
        <w:t xml:space="preserve">Проходил дебатный турнир посвящённый неделе «Детство без жестокости и </w:t>
      </w:r>
      <w:r w:rsidRPr="003A7CFC">
        <w:rPr>
          <w:rFonts w:asciiTheme="majorBidi" w:hAnsiTheme="majorBidi" w:cstheme="majorBidi"/>
          <w:spacing w:val="-67"/>
          <w:sz w:val="28"/>
          <w:szCs w:val="28"/>
        </w:rPr>
        <w:t xml:space="preserve"> н</w:t>
      </w:r>
      <w:r w:rsidRPr="003A7CFC">
        <w:rPr>
          <w:rFonts w:asciiTheme="majorBidi" w:hAnsiTheme="majorBidi" w:cstheme="majorBidi"/>
          <w:sz w:val="28"/>
          <w:szCs w:val="28"/>
        </w:rPr>
        <w:t>асилии» среди 9 классов</w:t>
      </w:r>
    </w:p>
    <w:p w:rsidR="00032D67" w:rsidRPr="003A7CFC" w:rsidRDefault="00032D67" w:rsidP="007E12FC">
      <w:pPr>
        <w:pStyle w:val="ac"/>
        <w:ind w:firstLine="510"/>
        <w:contextualSpacing/>
        <w:jc w:val="both"/>
        <w:rPr>
          <w:rFonts w:asciiTheme="majorBidi" w:hAnsiTheme="majorBidi" w:cstheme="majorBidi"/>
          <w:i/>
          <w:sz w:val="28"/>
          <w:szCs w:val="28"/>
        </w:rPr>
      </w:pPr>
      <w:r w:rsidRPr="003A7CFC">
        <w:rPr>
          <w:rFonts w:asciiTheme="majorBidi" w:hAnsiTheme="majorBidi" w:cstheme="majorBidi"/>
          <w:sz w:val="28"/>
          <w:szCs w:val="28"/>
        </w:rPr>
        <w:t>Учащимися 6-8кл была проведена беседа целью раскрытия значение понятий «насилие, жестокость».</w:t>
      </w:r>
    </w:p>
    <w:p w:rsidR="00032D67" w:rsidRPr="003A7CFC" w:rsidRDefault="00032D67" w:rsidP="007E12FC">
      <w:pPr>
        <w:pStyle w:val="ac"/>
        <w:ind w:firstLine="510"/>
        <w:contextualSpacing/>
        <w:jc w:val="both"/>
        <w:rPr>
          <w:rFonts w:asciiTheme="majorBidi" w:hAnsiTheme="majorBidi" w:cstheme="majorBidi"/>
          <w:i/>
          <w:sz w:val="28"/>
          <w:szCs w:val="28"/>
        </w:rPr>
      </w:pPr>
      <w:r w:rsidRPr="003A7CFC">
        <w:rPr>
          <w:rFonts w:asciiTheme="majorBidi" w:hAnsiTheme="majorBidi" w:cstheme="majorBidi"/>
          <w:sz w:val="28"/>
          <w:szCs w:val="28"/>
        </w:rPr>
        <w:t>Учащиеся 9-10 класса участвовали в Республиканском челледже «Скажи электронным сигаретам нет»</w:t>
      </w:r>
    </w:p>
    <w:p w:rsidR="00032D67" w:rsidRPr="003A7CFC" w:rsidRDefault="00032D67" w:rsidP="007E12FC">
      <w:pPr>
        <w:pStyle w:val="ac"/>
        <w:ind w:firstLine="510"/>
        <w:contextualSpacing/>
        <w:jc w:val="both"/>
        <w:rPr>
          <w:rFonts w:asciiTheme="majorBidi" w:hAnsiTheme="majorBidi" w:cstheme="majorBidi"/>
          <w:i/>
          <w:sz w:val="28"/>
          <w:szCs w:val="28"/>
        </w:rPr>
      </w:pPr>
      <w:r w:rsidRPr="003A7CFC">
        <w:rPr>
          <w:rFonts w:asciiTheme="majorBidi" w:hAnsiTheme="majorBidi" w:cstheme="majorBidi"/>
          <w:sz w:val="28"/>
          <w:szCs w:val="28"/>
        </w:rPr>
        <w:t>Проводился безопасный маршрут «Дом-школа-дом»</w:t>
      </w:r>
    </w:p>
    <w:p w:rsidR="00032D67" w:rsidRDefault="00032D67" w:rsidP="007E12FC">
      <w:pPr>
        <w:pStyle w:val="ac"/>
        <w:ind w:firstLine="510"/>
        <w:contextualSpacing/>
        <w:jc w:val="both"/>
        <w:rPr>
          <w:rFonts w:asciiTheme="majorBidi" w:hAnsiTheme="majorBidi" w:cstheme="majorBidi"/>
          <w:sz w:val="28"/>
          <w:szCs w:val="28"/>
        </w:rPr>
      </w:pPr>
      <w:r w:rsidRPr="003A7CFC">
        <w:rPr>
          <w:rFonts w:asciiTheme="majorBidi" w:hAnsiTheme="majorBidi" w:cstheme="majorBidi"/>
          <w:sz w:val="28"/>
          <w:szCs w:val="28"/>
        </w:rPr>
        <w:t xml:space="preserve">Социальным педагогом была проведена беседа с 7-8 классом на тему: «Чем опасным вейпы и электронные сигареты», «Какие заболевания и последствия могут возникнуть от электронных сигарет», для закрепления были просмотрены видеоролики по данной тематике. </w:t>
      </w:r>
    </w:p>
    <w:p w:rsidR="00032D67" w:rsidRPr="00032D67" w:rsidRDefault="00032D67" w:rsidP="007E12FC">
      <w:pPr>
        <w:pStyle w:val="ac"/>
        <w:ind w:firstLine="510"/>
        <w:contextualSpacing/>
        <w:jc w:val="both"/>
        <w:rPr>
          <w:rFonts w:asciiTheme="majorBidi" w:hAnsiTheme="majorBidi" w:cstheme="majorBidi"/>
          <w:i/>
          <w:sz w:val="28"/>
          <w:szCs w:val="28"/>
        </w:rPr>
      </w:pPr>
    </w:p>
    <w:p w:rsidR="000B322D" w:rsidRPr="00032D67" w:rsidRDefault="00566767" w:rsidP="007E12FC">
      <w:pPr>
        <w:shd w:val="clear" w:color="auto" w:fill="FFFFFF"/>
        <w:spacing w:after="150" w:line="240" w:lineRule="auto"/>
        <w:contextualSpacing/>
        <w:jc w:val="both"/>
        <w:textAlignment w:val="baseline"/>
        <w:rPr>
          <w:rFonts w:ascii="Times New Roman" w:eastAsia="Times New Roman" w:hAnsi="Times New Roman" w:cs="Times New Roman"/>
          <w:b/>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032D67">
        <w:rPr>
          <w:rFonts w:ascii="Times New Roman" w:eastAsia="Times New Roman" w:hAnsi="Times New Roman" w:cs="Times New Roman"/>
          <w:b/>
          <w:color w:val="000000" w:themeColor="text1"/>
          <w:sz w:val="28"/>
          <w:szCs w:val="28"/>
          <w:lang w:eastAsia="ru-RU"/>
        </w:rPr>
        <w:t>Результаты деятельности.</w:t>
      </w:r>
    </w:p>
    <w:p w:rsidR="000B322D" w:rsidRPr="00465561" w:rsidRDefault="00566767"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На хороший</w:t>
      </w: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уровень</w:t>
      </w: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поставлена организация системной работы по профилактике и коррекции с детьми «Группы риска»</w:t>
      </w: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и их родителями на основе индивидуального подхода к каждому воспитаннику.</w:t>
      </w: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Профилактические мероприятия, направленные на предупреждения преступлений и правонарушений находятся в активном рабочем режиме.</w:t>
      </w:r>
    </w:p>
    <w:p w:rsidR="000B322D" w:rsidRPr="00465561" w:rsidRDefault="00566767"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В связи с полученными результатами мониторинга можно сделать следующие выводы, в школе ведется системная работа по профилактике правонару</w:t>
      </w:r>
      <w:r w:rsidR="002549E3" w:rsidRPr="00465561">
        <w:rPr>
          <w:rFonts w:ascii="Times New Roman" w:eastAsia="Times New Roman" w:hAnsi="Times New Roman" w:cs="Times New Roman"/>
          <w:color w:val="000000" w:themeColor="text1"/>
          <w:sz w:val="28"/>
          <w:szCs w:val="28"/>
          <w:lang w:eastAsia="ru-RU"/>
        </w:rPr>
        <w:t>шений и преступлений совместно </w:t>
      </w:r>
      <w:r w:rsidR="000B322D" w:rsidRPr="00465561">
        <w:rPr>
          <w:rFonts w:ascii="Times New Roman" w:eastAsia="Times New Roman" w:hAnsi="Times New Roman" w:cs="Times New Roman"/>
          <w:color w:val="000000" w:themeColor="text1"/>
          <w:sz w:val="28"/>
          <w:szCs w:val="28"/>
          <w:lang w:eastAsia="ru-RU"/>
        </w:rPr>
        <w:t xml:space="preserve">с сотрудниками </w:t>
      </w:r>
      <w:r w:rsidR="002549E3" w:rsidRPr="00465561">
        <w:rPr>
          <w:rFonts w:ascii="Times New Roman" w:eastAsia="Times New Roman" w:hAnsi="Times New Roman" w:cs="Times New Roman"/>
          <w:color w:val="000000" w:themeColor="text1"/>
          <w:sz w:val="28"/>
          <w:szCs w:val="28"/>
          <w:lang w:val="kk-KZ" w:eastAsia="ru-RU"/>
        </w:rPr>
        <w:t>ГЮП</w:t>
      </w:r>
      <w:r w:rsidR="000B322D" w:rsidRPr="00465561">
        <w:rPr>
          <w:rFonts w:ascii="Times New Roman" w:eastAsia="Times New Roman" w:hAnsi="Times New Roman" w:cs="Times New Roman"/>
          <w:color w:val="000000" w:themeColor="text1"/>
          <w:sz w:val="28"/>
          <w:szCs w:val="28"/>
          <w:lang w:eastAsia="ru-RU"/>
        </w:rPr>
        <w:t xml:space="preserve">, ЦАНом и другими государственными структурами снизилось количество детей </w:t>
      </w:r>
      <w:r w:rsidR="002549E3" w:rsidRPr="00465561">
        <w:rPr>
          <w:rFonts w:ascii="Times New Roman" w:eastAsia="Times New Roman" w:hAnsi="Times New Roman" w:cs="Times New Roman"/>
          <w:color w:val="000000" w:themeColor="text1"/>
          <w:sz w:val="28"/>
          <w:szCs w:val="28"/>
          <w:lang w:val="kk-KZ" w:eastAsia="ru-RU"/>
        </w:rPr>
        <w:t>с неблагополучных семей</w:t>
      </w:r>
      <w:r w:rsidR="000B322D" w:rsidRPr="00465561">
        <w:rPr>
          <w:rFonts w:ascii="Times New Roman" w:eastAsia="Times New Roman" w:hAnsi="Times New Roman" w:cs="Times New Roman"/>
          <w:color w:val="000000" w:themeColor="text1"/>
          <w:sz w:val="28"/>
          <w:szCs w:val="28"/>
          <w:lang w:eastAsia="ru-RU"/>
        </w:rPr>
        <w:t>.</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Все мероприятия освещены на социальных сетях и сайте школы.</w:t>
      </w:r>
      <w:r w:rsidR="002549E3" w:rsidRPr="00465561">
        <w:rPr>
          <w:rFonts w:ascii="Times New Roman" w:eastAsia="Times New Roman" w:hAnsi="Times New Roman" w:cs="Times New Roman"/>
          <w:color w:val="000000" w:themeColor="text1"/>
          <w:sz w:val="28"/>
          <w:szCs w:val="28"/>
          <w:lang w:val="kk-KZ" w:eastAsia="ru-RU"/>
        </w:rPr>
        <w:t xml:space="preserve"> </w:t>
      </w:r>
      <w:r w:rsidRPr="00465561">
        <w:rPr>
          <w:rFonts w:ascii="Times New Roman" w:eastAsia="Times New Roman" w:hAnsi="Times New Roman" w:cs="Times New Roman"/>
          <w:color w:val="000000" w:themeColor="text1"/>
          <w:sz w:val="28"/>
          <w:szCs w:val="28"/>
          <w:lang w:eastAsia="ru-RU"/>
        </w:rPr>
        <w:t>Вся эта работа способствовала улучшению микроклимата в школе, решению многих школьных повседневных проблем.</w:t>
      </w:r>
    </w:p>
    <w:p w:rsidR="002549E3" w:rsidRPr="00465561" w:rsidRDefault="002549E3"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val="kk-KZ" w:eastAsia="ru-RU"/>
        </w:rPr>
        <w:t xml:space="preserve">   </w:t>
      </w:r>
      <w:r w:rsidR="000B322D" w:rsidRPr="00465561">
        <w:rPr>
          <w:rFonts w:ascii="Times New Roman" w:eastAsia="Times New Roman" w:hAnsi="Times New Roman" w:cs="Times New Roman"/>
          <w:color w:val="000000" w:themeColor="text1"/>
          <w:sz w:val="28"/>
          <w:szCs w:val="28"/>
          <w:lang w:eastAsia="ru-RU"/>
        </w:rPr>
        <w:t>Нужно отметить, что почти во всех мероприятиях активно принимают участие одни и те же учащиеся, которые успешны и в учебной деятельности. При привлечении учащихся к мер</w:t>
      </w:r>
      <w:r w:rsidRPr="00465561">
        <w:rPr>
          <w:rFonts w:ascii="Times New Roman" w:eastAsia="Times New Roman" w:hAnsi="Times New Roman" w:cs="Times New Roman"/>
          <w:color w:val="000000" w:themeColor="text1"/>
          <w:sz w:val="28"/>
          <w:szCs w:val="28"/>
          <w:lang w:eastAsia="ru-RU"/>
        </w:rPr>
        <w:t>оприятиям с «пассивной ролью»,</w:t>
      </w:r>
      <w:r w:rsidR="00463EDA"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 xml:space="preserve">сталкивались с такими проблемами как сложности в проектной деятельности, поиске и подготовке материала, заучивании текста </w:t>
      </w:r>
      <w:r w:rsidR="000B322D" w:rsidRPr="00465561">
        <w:rPr>
          <w:rFonts w:ascii="Times New Roman" w:eastAsia="Times New Roman" w:hAnsi="Times New Roman" w:cs="Times New Roman"/>
          <w:color w:val="000000" w:themeColor="text1"/>
          <w:sz w:val="28"/>
          <w:szCs w:val="28"/>
          <w:lang w:eastAsia="ru-RU"/>
        </w:rPr>
        <w:lastRenderedPageBreak/>
        <w:t xml:space="preserve">выступлений, песен, замкнутостью, большим нежеланием, отстраненностью от школьной жизни, сетованием на проблемы со здоровьем  и т.д.  </w:t>
      </w:r>
    </w:p>
    <w:p w:rsidR="00032D67" w:rsidRPr="007E12FC" w:rsidRDefault="002549E3"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val="kk-KZ" w:eastAsia="ru-RU"/>
        </w:rPr>
        <w:t xml:space="preserve">  </w:t>
      </w:r>
      <w:r w:rsidR="000B322D" w:rsidRPr="00465561">
        <w:rPr>
          <w:rFonts w:ascii="Times New Roman" w:eastAsia="Times New Roman" w:hAnsi="Times New Roman" w:cs="Times New Roman"/>
          <w:b/>
          <w:color w:val="000000" w:themeColor="text1"/>
          <w:sz w:val="28"/>
          <w:szCs w:val="28"/>
          <w:lang w:eastAsia="ru-RU"/>
        </w:rPr>
        <w:t>Вывод,</w:t>
      </w:r>
      <w:r w:rsidR="000B322D" w:rsidRPr="00465561">
        <w:rPr>
          <w:rFonts w:ascii="Times New Roman" w:eastAsia="Times New Roman" w:hAnsi="Times New Roman" w:cs="Times New Roman"/>
          <w:color w:val="000000" w:themeColor="text1"/>
          <w:sz w:val="28"/>
          <w:szCs w:val="28"/>
          <w:lang w:eastAsia="ru-RU"/>
        </w:rPr>
        <w:t xml:space="preserve"> нет системы в ведении диагностической работы по изучению потребности, интересов детей, их психоэмоционального состояния, детского коллектива в целом для дальнейшего совершенствования воспитательной работы с детьми.</w:t>
      </w:r>
    </w:p>
    <w:p w:rsidR="000B322D" w:rsidRPr="00465561" w:rsidRDefault="002549E3" w:rsidP="007E12FC">
      <w:pPr>
        <w:shd w:val="clear" w:color="auto" w:fill="FFFFFF"/>
        <w:spacing w:after="150" w:line="240" w:lineRule="auto"/>
        <w:contextualSpacing/>
        <w:jc w:val="both"/>
        <w:textAlignment w:val="baseline"/>
        <w:rPr>
          <w:rFonts w:ascii="Times New Roman" w:eastAsia="Times New Roman" w:hAnsi="Times New Roman" w:cs="Times New Roman"/>
          <w:b/>
          <w:color w:val="000000" w:themeColor="text1"/>
          <w:sz w:val="28"/>
          <w:szCs w:val="28"/>
          <w:lang w:eastAsia="ru-RU"/>
        </w:rPr>
      </w:pPr>
      <w:r w:rsidRPr="00465561">
        <w:rPr>
          <w:rFonts w:ascii="Times New Roman" w:eastAsia="Times New Roman" w:hAnsi="Times New Roman" w:cs="Times New Roman"/>
          <w:color w:val="000000" w:themeColor="text1"/>
          <w:sz w:val="28"/>
          <w:szCs w:val="28"/>
          <w:lang w:val="kk-KZ" w:eastAsia="ru-RU"/>
        </w:rPr>
        <w:t xml:space="preserve"> </w:t>
      </w:r>
      <w:r w:rsidR="000B322D" w:rsidRPr="00465561">
        <w:rPr>
          <w:rFonts w:ascii="Times New Roman" w:eastAsia="Times New Roman" w:hAnsi="Times New Roman" w:cs="Times New Roman"/>
          <w:b/>
          <w:color w:val="000000" w:themeColor="text1"/>
          <w:sz w:val="28"/>
          <w:szCs w:val="28"/>
          <w:lang w:eastAsia="ru-RU"/>
        </w:rPr>
        <w:t>Формирование и пропаганда ЗОЖ</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С начала учебного года в школе была проведена большая подготовительная работа по готовности спортзала, спортивной площадки</w:t>
      </w:r>
      <w:r w:rsidR="002549E3" w:rsidRPr="00465561">
        <w:rPr>
          <w:rFonts w:ascii="Times New Roman" w:eastAsia="Times New Roman" w:hAnsi="Times New Roman" w:cs="Times New Roman"/>
          <w:color w:val="000000" w:themeColor="text1"/>
          <w:sz w:val="28"/>
          <w:szCs w:val="28"/>
          <w:lang w:val="kk-KZ" w:eastAsia="ru-RU"/>
        </w:rPr>
        <w:t xml:space="preserve"> </w:t>
      </w:r>
      <w:r w:rsidRPr="00465561">
        <w:rPr>
          <w:rFonts w:ascii="Times New Roman" w:eastAsia="Times New Roman" w:hAnsi="Times New Roman" w:cs="Times New Roman"/>
          <w:color w:val="000000" w:themeColor="text1"/>
          <w:sz w:val="28"/>
          <w:szCs w:val="28"/>
          <w:lang w:eastAsia="ru-RU"/>
        </w:rPr>
        <w:t>и спортинвентаря для проведения в школе спортивно - массовой работы.</w:t>
      </w:r>
      <w:r w:rsidR="002549E3" w:rsidRPr="00465561">
        <w:rPr>
          <w:rFonts w:ascii="Times New Roman" w:eastAsia="Times New Roman" w:hAnsi="Times New Roman" w:cs="Times New Roman"/>
          <w:color w:val="000000" w:themeColor="text1"/>
          <w:sz w:val="28"/>
          <w:szCs w:val="28"/>
          <w:lang w:val="kk-KZ" w:eastAsia="ru-RU"/>
        </w:rPr>
        <w:t xml:space="preserve"> В школе активно внедряется республиканский проект ШСУЗ </w:t>
      </w:r>
      <w:r w:rsidR="002549E3" w:rsidRPr="00465561">
        <w:rPr>
          <w:rFonts w:ascii="Times New Roman" w:eastAsia="Times New Roman" w:hAnsi="Times New Roman" w:cs="Times New Roman"/>
          <w:color w:val="000000" w:themeColor="text1"/>
          <w:sz w:val="28"/>
          <w:szCs w:val="28"/>
          <w:lang w:eastAsia="ru-RU"/>
        </w:rPr>
        <w:t>( школа, способствующая укреплению здоровья), создан план, каждый месяц проводятся спортивные мероприятия.</w:t>
      </w:r>
    </w:p>
    <w:p w:rsidR="000B322D" w:rsidRPr="00465561" w:rsidRDefault="002549E3"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В течении учебного года в школе были проведены все спортивные мероприятия по плану, первенство школы по игровым видам.</w:t>
      </w:r>
    </w:p>
    <w:p w:rsidR="000B322D" w:rsidRPr="00465561" w:rsidRDefault="002549E3"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С начало учебного года медработниками школы</w:t>
      </w: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были проделаны следующие виды работ:</w:t>
      </w:r>
    </w:p>
    <w:p w:rsidR="000B322D" w:rsidRPr="00465561" w:rsidRDefault="00463EDA"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Для улучшения состояния здоровья и условия обучения учащихся школы составлены планы мероприятии. Для роста уровня знании по здоровому образу жизни прово</w:t>
      </w:r>
      <w:r w:rsidR="002549E3" w:rsidRPr="00465561">
        <w:rPr>
          <w:rFonts w:ascii="Times New Roman" w:eastAsia="Times New Roman" w:hAnsi="Times New Roman" w:cs="Times New Roman"/>
          <w:color w:val="000000" w:themeColor="text1"/>
          <w:sz w:val="28"/>
          <w:szCs w:val="28"/>
          <w:lang w:eastAsia="ru-RU"/>
        </w:rPr>
        <w:t>дились</w:t>
      </w:r>
      <w:r w:rsidR="000B322D" w:rsidRPr="00465561">
        <w:rPr>
          <w:rFonts w:ascii="Times New Roman" w:eastAsia="Times New Roman" w:hAnsi="Times New Roman" w:cs="Times New Roman"/>
          <w:color w:val="000000" w:themeColor="text1"/>
          <w:sz w:val="28"/>
          <w:szCs w:val="28"/>
          <w:lang w:eastAsia="ru-RU"/>
        </w:rPr>
        <w:t xml:space="preserve"> уроки здоровья. Оказа</w:t>
      </w:r>
      <w:r w:rsidR="002549E3" w:rsidRPr="00465561">
        <w:rPr>
          <w:rFonts w:ascii="Times New Roman" w:eastAsia="Times New Roman" w:hAnsi="Times New Roman" w:cs="Times New Roman"/>
          <w:color w:val="000000" w:themeColor="text1"/>
          <w:sz w:val="28"/>
          <w:szCs w:val="28"/>
          <w:lang w:eastAsia="ru-RU"/>
        </w:rPr>
        <w:t>ние медицинской помощи в школе осуществляло</w:t>
      </w:r>
      <w:r w:rsidR="000B322D" w:rsidRPr="00465561">
        <w:rPr>
          <w:rFonts w:ascii="Times New Roman" w:eastAsia="Times New Roman" w:hAnsi="Times New Roman" w:cs="Times New Roman"/>
          <w:color w:val="000000" w:themeColor="text1"/>
          <w:sz w:val="28"/>
          <w:szCs w:val="28"/>
          <w:lang w:eastAsia="ru-RU"/>
        </w:rPr>
        <w:t>сь</w:t>
      </w:r>
      <w:r w:rsidR="002549E3"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в соответствии с требованиями  Правил оказания медицинской помощи обучающимся и воспитанникам организации образования утвержденных приказом Министра здравоохранения Республики Казахстан от 7 апреля 2017 года № 141.</w:t>
      </w:r>
    </w:p>
    <w:p w:rsidR="00032D67" w:rsidRPr="00032D67" w:rsidRDefault="002549E3"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Для безопасного пребывания в школе проводилось</w:t>
      </w: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наблюдение за контактными в к</w:t>
      </w:r>
      <w:r w:rsidRPr="00465561">
        <w:rPr>
          <w:rFonts w:ascii="Times New Roman" w:eastAsia="Times New Roman" w:hAnsi="Times New Roman" w:cs="Times New Roman"/>
          <w:color w:val="000000" w:themeColor="text1"/>
          <w:sz w:val="28"/>
          <w:szCs w:val="28"/>
          <w:lang w:eastAsia="ru-RU"/>
        </w:rPr>
        <w:t>лассах</w:t>
      </w:r>
      <w:r w:rsidR="00463EDA" w:rsidRPr="00465561">
        <w:rPr>
          <w:rFonts w:ascii="Times New Roman" w:eastAsia="Times New Roman" w:hAnsi="Times New Roman" w:cs="Times New Roman"/>
          <w:color w:val="000000" w:themeColor="text1"/>
          <w:sz w:val="28"/>
          <w:szCs w:val="28"/>
          <w:lang w:eastAsia="ru-RU"/>
        </w:rPr>
        <w:t>, утренний фильтр</w:t>
      </w:r>
      <w:r w:rsidRPr="00465561">
        <w:rPr>
          <w:rFonts w:ascii="Times New Roman" w:eastAsia="Times New Roman" w:hAnsi="Times New Roman" w:cs="Times New Roman"/>
          <w:color w:val="000000" w:themeColor="text1"/>
          <w:sz w:val="28"/>
          <w:szCs w:val="28"/>
          <w:lang w:eastAsia="ru-RU"/>
        </w:rPr>
        <w:t>. При выявлении учащихся </w:t>
      </w:r>
      <w:r w:rsidR="000B322D" w:rsidRPr="00465561">
        <w:rPr>
          <w:rFonts w:ascii="Times New Roman" w:eastAsia="Times New Roman" w:hAnsi="Times New Roman" w:cs="Times New Roman"/>
          <w:color w:val="000000" w:themeColor="text1"/>
          <w:sz w:val="28"/>
          <w:szCs w:val="28"/>
          <w:lang w:eastAsia="ru-RU"/>
        </w:rPr>
        <w:t>с симптомами инфекционных заболеваний направлялись</w:t>
      </w: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под наблюдение участкового врача. После перенесенного заболевания учащиеся допускались в классы при наличии справки с поликлиники с назначением оздоровительных мероприятии. В течение года были выявлены факты правонарушения как со стороны учащихся так и со стороны педагогической и родительской общественности. Не использование здоровьесберегающих образовательных технологий, такие как, санитарно-гигиенические условия, смена видов деятельности, физкультурная разминка во время учебно-воспитательного процесса для активации работы головного мозга и релаксации органов зрения используются недостаточно, лишь отдельными педагогами начальных классов, несмотря на плотный режим дня, немалое количество детей с различными диагнозами, что одновременно действует и на дисциплину во время проведения любого рода занятий.</w:t>
      </w:r>
    </w:p>
    <w:p w:rsidR="00032D67" w:rsidRPr="00DF73C6" w:rsidRDefault="00032D67" w:rsidP="007E12FC">
      <w:pPr>
        <w:pStyle w:val="af"/>
        <w:tabs>
          <w:tab w:val="left" w:pos="6645"/>
        </w:tabs>
        <w:spacing w:after="0" w:line="240" w:lineRule="auto"/>
        <w:ind w:left="426"/>
        <w:contextualSpacing/>
        <w:jc w:val="both"/>
        <w:rPr>
          <w:rFonts w:ascii="Times New Roman" w:eastAsia="Times New Roman" w:hAnsi="Times New Roman" w:cs="Times New Roman"/>
          <w:b/>
          <w:sz w:val="28"/>
          <w:szCs w:val="28"/>
        </w:rPr>
      </w:pPr>
      <w:r w:rsidRPr="00A75E6B">
        <w:rPr>
          <w:rFonts w:ascii="Times New Roman" w:eastAsia="Times New Roman" w:hAnsi="Times New Roman" w:cs="Times New Roman"/>
          <w:b/>
          <w:sz w:val="28"/>
          <w:szCs w:val="28"/>
          <w:lang w:val="ru-RU"/>
        </w:rPr>
        <w:t>Изучение обязательного учебного курса «Основы безопасности</w:t>
      </w:r>
    </w:p>
    <w:p w:rsidR="00032D67" w:rsidRPr="00A75E6B" w:rsidRDefault="00032D67" w:rsidP="007E12FC">
      <w:pPr>
        <w:pStyle w:val="af"/>
        <w:tabs>
          <w:tab w:val="left" w:pos="6645"/>
        </w:tabs>
        <w:spacing w:after="0" w:line="240" w:lineRule="auto"/>
        <w:ind w:left="426"/>
        <w:contextualSpacing/>
        <w:jc w:val="both"/>
        <w:rPr>
          <w:rFonts w:ascii="Times New Roman" w:eastAsia="Times New Roman" w:hAnsi="Times New Roman" w:cs="Times New Roman"/>
          <w:b/>
          <w:sz w:val="28"/>
          <w:szCs w:val="28"/>
        </w:rPr>
      </w:pPr>
      <w:r w:rsidRPr="00A75E6B">
        <w:rPr>
          <w:rFonts w:ascii="Times New Roman" w:eastAsia="Times New Roman" w:hAnsi="Times New Roman" w:cs="Times New Roman"/>
          <w:b/>
          <w:sz w:val="28"/>
          <w:szCs w:val="28"/>
          <w:lang w:val="ru-RU"/>
        </w:rPr>
        <w:t>жизнедеятельности»</w:t>
      </w:r>
    </w:p>
    <w:p w:rsidR="00032D67" w:rsidRPr="00A75E6B" w:rsidRDefault="00032D67" w:rsidP="007E12FC">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A75E6B">
        <w:rPr>
          <w:rFonts w:ascii="Times New Roman" w:eastAsia="Times New Roman" w:hAnsi="Times New Roman" w:cs="Times New Roman"/>
          <w:sz w:val="28"/>
          <w:szCs w:val="28"/>
        </w:rPr>
        <w:t>Важнейшей составной частью системы общественной безопасности в Республике Казахстан является обучение подрастающего поколения основам безопасности жизнедеятельности. Занятия по ОБЖ являются обязательными, играют значимую роль в системе общего среднего образования и включаются в цикл тем предмета «Познание мира» с 1 класса. Они решают специфические задачи, связанные с формированием у учащихся представления об основах безопасности жизнедеятельности; </w:t>
      </w:r>
    </w:p>
    <w:p w:rsidR="00032D67" w:rsidRPr="00A75E6B" w:rsidRDefault="00032D67" w:rsidP="007E12FC">
      <w:pPr>
        <w:shd w:val="clear" w:color="auto" w:fill="FFFFFF"/>
        <w:spacing w:after="0" w:line="240" w:lineRule="auto"/>
        <w:contextualSpacing/>
        <w:jc w:val="both"/>
        <w:rPr>
          <w:rFonts w:ascii="Times New Roman" w:eastAsia="Times New Roman" w:hAnsi="Times New Roman" w:cs="Times New Roman"/>
          <w:sz w:val="28"/>
          <w:szCs w:val="28"/>
        </w:rPr>
      </w:pPr>
      <w:r w:rsidRPr="00A75E6B">
        <w:rPr>
          <w:rFonts w:ascii="Times New Roman" w:eastAsia="Times New Roman" w:hAnsi="Times New Roman" w:cs="Times New Roman"/>
          <w:sz w:val="28"/>
          <w:szCs w:val="28"/>
        </w:rPr>
        <w:t xml:space="preserve">- обеспечение усвоение знаний о здоровом образе жизни; </w:t>
      </w:r>
    </w:p>
    <w:p w:rsidR="00032D67" w:rsidRPr="00A75E6B" w:rsidRDefault="00032D67" w:rsidP="007E12FC">
      <w:pPr>
        <w:shd w:val="clear" w:color="auto" w:fill="FFFFFF"/>
        <w:spacing w:after="0" w:line="240" w:lineRule="auto"/>
        <w:contextualSpacing/>
        <w:jc w:val="both"/>
        <w:rPr>
          <w:rFonts w:ascii="Times New Roman" w:eastAsia="Times New Roman" w:hAnsi="Times New Roman" w:cs="Times New Roman"/>
          <w:sz w:val="28"/>
          <w:szCs w:val="28"/>
        </w:rPr>
      </w:pPr>
      <w:r w:rsidRPr="00A75E6B">
        <w:rPr>
          <w:rFonts w:ascii="Times New Roman" w:eastAsia="Times New Roman" w:hAnsi="Times New Roman" w:cs="Times New Roman"/>
          <w:sz w:val="28"/>
          <w:szCs w:val="28"/>
        </w:rPr>
        <w:lastRenderedPageBreak/>
        <w:t>- с развитием способности оценивать опасные ситуации, принимать решения и действовать безопасно с учетом своих возможностей; </w:t>
      </w:r>
    </w:p>
    <w:p w:rsidR="00032D67" w:rsidRPr="00A75E6B" w:rsidRDefault="00032D67" w:rsidP="007E12FC">
      <w:pPr>
        <w:shd w:val="clear" w:color="auto" w:fill="FFFFFF"/>
        <w:spacing w:after="0" w:line="240" w:lineRule="auto"/>
        <w:contextualSpacing/>
        <w:jc w:val="both"/>
        <w:rPr>
          <w:rFonts w:ascii="Times New Roman" w:eastAsia="Times New Roman" w:hAnsi="Times New Roman" w:cs="Times New Roman"/>
          <w:b/>
          <w:sz w:val="28"/>
          <w:szCs w:val="28"/>
        </w:rPr>
      </w:pPr>
      <w:r w:rsidRPr="00A75E6B">
        <w:rPr>
          <w:rFonts w:ascii="Times New Roman" w:eastAsia="Times New Roman" w:hAnsi="Times New Roman" w:cs="Times New Roman"/>
          <w:sz w:val="28"/>
          <w:szCs w:val="28"/>
        </w:rPr>
        <w:t>- сформированием модели безопасного поведения в условиях повседневной жизни и в различных опасных и чрезвычайных ситуациях.</w:t>
      </w:r>
    </w:p>
    <w:p w:rsidR="00032D67" w:rsidRPr="00A75E6B" w:rsidRDefault="00032D67" w:rsidP="007E12FC">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A75E6B">
        <w:rPr>
          <w:rFonts w:ascii="Times New Roman" w:eastAsia="Times New Roman" w:hAnsi="Times New Roman" w:cs="Times New Roman"/>
          <w:sz w:val="28"/>
          <w:szCs w:val="28"/>
        </w:rPr>
        <w:t>При проведении занятий придерживались следующих основных требований к результатам воспитательной деятельности учащихся:</w:t>
      </w:r>
    </w:p>
    <w:p w:rsidR="00032D67" w:rsidRPr="00A75E6B" w:rsidRDefault="00032D67" w:rsidP="007E12FC">
      <w:pPr>
        <w:shd w:val="clear" w:color="auto" w:fill="FFFFFF"/>
        <w:spacing w:after="0" w:line="240" w:lineRule="auto"/>
        <w:ind w:firstLine="482"/>
        <w:contextualSpacing/>
        <w:jc w:val="both"/>
        <w:rPr>
          <w:rFonts w:ascii="Times New Roman" w:hAnsi="Times New Roman" w:cs="Times New Roman"/>
          <w:sz w:val="28"/>
          <w:szCs w:val="28"/>
        </w:rPr>
      </w:pPr>
      <w:r w:rsidRPr="00A75E6B">
        <w:rPr>
          <w:rFonts w:ascii="Times New Roman" w:eastAsia="Times New Roman" w:hAnsi="Times New Roman" w:cs="Times New Roman"/>
          <w:color w:val="181818"/>
          <w:sz w:val="28"/>
          <w:szCs w:val="28"/>
        </w:rPr>
        <w:t>Содержание курса "Основы безопасности жизнедеятельности" в 1-4 классах реализуется в рамках учебного  курса «Познание мира» в 1-3 классах с годовой учебной нагрузкой 6 часов, в 4 классе- 10 часов</w:t>
      </w:r>
      <w:r w:rsidRPr="00A75E6B">
        <w:rPr>
          <w:rFonts w:ascii="Times New Roman" w:eastAsia="Times New Roman" w:hAnsi="Times New Roman" w:cs="Times New Roman"/>
          <w:color w:val="181818"/>
          <w:sz w:val="28"/>
          <w:szCs w:val="28"/>
          <w:lang w:val="kk-KZ"/>
        </w:rPr>
        <w:t xml:space="preserve">. </w:t>
      </w:r>
      <w:r w:rsidRPr="00A75E6B">
        <w:rPr>
          <w:rFonts w:ascii="Times New Roman" w:hAnsi="Times New Roman" w:cs="Times New Roman"/>
          <w:sz w:val="28"/>
          <w:szCs w:val="28"/>
        </w:rPr>
        <w:t xml:space="preserve">В 5-9 классах реализуется в рамках учебного курса «Физическая культура» с годовой учебной нагрузкой по 15 часов педагогами физической культуры. </w:t>
      </w:r>
      <w:r w:rsidRPr="00A75E6B">
        <w:rPr>
          <w:rFonts w:ascii="Times New Roman" w:hAnsi="Times New Roman" w:cs="Times New Roman"/>
          <w:sz w:val="28"/>
          <w:szCs w:val="28"/>
          <w:lang w:val="kk-KZ"/>
        </w:rPr>
        <w:t>В</w:t>
      </w:r>
      <w:r w:rsidRPr="00A75E6B">
        <w:rPr>
          <w:rFonts w:ascii="Times New Roman" w:hAnsi="Times New Roman" w:cs="Times New Roman"/>
          <w:sz w:val="28"/>
          <w:szCs w:val="28"/>
        </w:rPr>
        <w:t xml:space="preserve"> </w:t>
      </w:r>
      <w:r w:rsidRPr="00A75E6B">
        <w:rPr>
          <w:rFonts w:ascii="Times New Roman" w:hAnsi="Times New Roman" w:cs="Times New Roman"/>
          <w:sz w:val="28"/>
          <w:szCs w:val="28"/>
          <w:lang w:val="kk-KZ"/>
        </w:rPr>
        <w:t>10-</w:t>
      </w:r>
      <w:r w:rsidRPr="00A75E6B">
        <w:rPr>
          <w:rFonts w:ascii="Times New Roman" w:hAnsi="Times New Roman" w:cs="Times New Roman"/>
          <w:sz w:val="28"/>
          <w:szCs w:val="28"/>
        </w:rPr>
        <w:t>11 классах реализуется в рамках учебного курса «Начальная военная и технологическая подготовка». В 10 классе с годовой учебной нагрузкой 12 часов, в 11 классе с годовой учебной нагрузкой 16 часов преподавателем-организатором начальной военной технологической подготовки. Занятия по основам безопасности жизнедеятельности являются обязательными и проводятся в учебное время. Воспитание — это целенаправленное, специально организованное воздействие воспитателя на воспитанника. Воспитание выступает одним из видов деятельности по образованию или преобразованию человека. Сущностью воспитания является преобразующая деятельность, направленная на изменение отношения, знания, умения, способа деятельности воспитуемого. Обычно воспитание направлено на передачу социального опыта и общечеловеческой культуры, нравственных ценностей, на организацию продуктивной деятельности и здорового образа жизни, а также на создание условий для развития личности, оказание помощи в общении и учении при затруднениях. Воспитание, тесно связанное с обучением, с приобретением знаний и умений, а также проводимое в системе и развитии взаимодействующих элементов может считаться успешным. Определенная система ценностных отношений к окружающей действительности, в том числе к природе и роли человека в ней, к своему здоровью и здоровью окружающих формируется за счет верно осуществляемого воспитания при обучении «ОБЖ». Предмет «ОБЖ» как раньше, так и сейчас занимается воспитанием различных сторон и качеств личности обучающихся. Вследствие чего, учитель обязан следовать возможностям этого предмета и осуществлять воспитание. Воспитательный процесс требует грамотно построенной системы, планомерно проводимой работы, как на уроках, так и во время внеурочных и внеклассных занятий. Главной целью учителя основ безопасности жизнедеятельности в школе является воспитание и формирование культуры безопасности и, как следствие, развитие личности безопасного типа, как носителя этой культуры</w:t>
      </w:r>
      <w:r w:rsidRPr="00A75E6B">
        <w:rPr>
          <w:rFonts w:ascii="Times New Roman" w:hAnsi="Times New Roman" w:cs="Times New Roman"/>
          <w:sz w:val="28"/>
          <w:szCs w:val="28"/>
          <w:lang w:val="kk-KZ"/>
        </w:rPr>
        <w:t xml:space="preserve">. </w:t>
      </w:r>
      <w:r w:rsidRPr="00A75E6B">
        <w:rPr>
          <w:rFonts w:ascii="Times New Roman" w:hAnsi="Times New Roman" w:cs="Times New Roman"/>
          <w:sz w:val="28"/>
          <w:szCs w:val="28"/>
        </w:rPr>
        <w:t xml:space="preserve">«Культура безопасности – это динамический стереотип поведения человека, выработанный на основе потребностей, способствующих безопасному образу жизни и определяющих бережное отношение человека к самому себе и окружающему миру» Цель культуры безопасности - безопасность (состояние среды), достигаемая через совокупность материально-технических, экономических, философских, гражданско-правовых и иных аспектов жизни человека, достигается данное состояние через формирование личности - носителя специфичных качеств (личности безопасного типа). Задачи культуры безопасности жизнедеятельности: </w:t>
      </w:r>
      <w:r w:rsidRPr="00A75E6B">
        <w:rPr>
          <w:rFonts w:ascii="Times New Roman" w:hAnsi="Times New Roman" w:cs="Times New Roman"/>
          <w:sz w:val="28"/>
          <w:szCs w:val="28"/>
        </w:rPr>
        <w:sym w:font="Symbol" w:char="F02D"/>
      </w:r>
      <w:r w:rsidRPr="00A75E6B">
        <w:rPr>
          <w:rFonts w:ascii="Times New Roman" w:hAnsi="Times New Roman" w:cs="Times New Roman"/>
          <w:sz w:val="28"/>
          <w:szCs w:val="28"/>
        </w:rPr>
        <w:t xml:space="preserve"> формирование безопасных поведенческих мотивов; </w:t>
      </w:r>
      <w:r w:rsidRPr="00A75E6B">
        <w:rPr>
          <w:rFonts w:ascii="Times New Roman" w:hAnsi="Times New Roman" w:cs="Times New Roman"/>
          <w:sz w:val="28"/>
          <w:szCs w:val="28"/>
        </w:rPr>
        <w:sym w:font="Symbol" w:char="F02D"/>
      </w:r>
      <w:r w:rsidRPr="00A75E6B">
        <w:rPr>
          <w:rFonts w:ascii="Times New Roman" w:hAnsi="Times New Roman" w:cs="Times New Roman"/>
          <w:sz w:val="28"/>
          <w:szCs w:val="28"/>
        </w:rPr>
        <w:t xml:space="preserve"> развитие сторон и качеств личности, которые направленны на безопасное поведение в окружающем мире; </w:t>
      </w:r>
      <w:r w:rsidRPr="00A75E6B">
        <w:rPr>
          <w:rFonts w:ascii="Times New Roman" w:hAnsi="Times New Roman" w:cs="Times New Roman"/>
          <w:sz w:val="28"/>
          <w:szCs w:val="28"/>
        </w:rPr>
        <w:sym w:font="Symbol" w:char="F02D"/>
      </w:r>
      <w:r w:rsidRPr="00A75E6B">
        <w:rPr>
          <w:rFonts w:ascii="Times New Roman" w:hAnsi="Times New Roman" w:cs="Times New Roman"/>
          <w:sz w:val="28"/>
          <w:szCs w:val="28"/>
        </w:rPr>
        <w:t xml:space="preserve"> </w:t>
      </w:r>
      <w:r w:rsidRPr="00A75E6B">
        <w:rPr>
          <w:rFonts w:ascii="Times New Roman" w:hAnsi="Times New Roman" w:cs="Times New Roman"/>
          <w:sz w:val="28"/>
          <w:szCs w:val="28"/>
        </w:rPr>
        <w:lastRenderedPageBreak/>
        <w:t xml:space="preserve">развитие способностей принятия безопасных решений в быту и профессиональной деятельности; </w:t>
      </w:r>
      <w:r w:rsidRPr="00A75E6B">
        <w:rPr>
          <w:rFonts w:ascii="Times New Roman" w:hAnsi="Times New Roman" w:cs="Times New Roman"/>
          <w:sz w:val="28"/>
          <w:szCs w:val="28"/>
        </w:rPr>
        <w:sym w:font="Symbol" w:char="F02D"/>
      </w:r>
      <w:r w:rsidRPr="00A75E6B">
        <w:rPr>
          <w:rFonts w:ascii="Times New Roman" w:hAnsi="Times New Roman" w:cs="Times New Roman"/>
          <w:sz w:val="28"/>
          <w:szCs w:val="28"/>
        </w:rPr>
        <w:t xml:space="preserve"> привитие знаний, умений и навыков по снижению индивидуальных, коллективных и глобальных рисков;  </w:t>
      </w:r>
      <w:r w:rsidRPr="00A75E6B">
        <w:rPr>
          <w:rFonts w:ascii="Times New Roman" w:hAnsi="Times New Roman" w:cs="Times New Roman"/>
          <w:sz w:val="28"/>
          <w:szCs w:val="28"/>
        </w:rPr>
        <w:sym w:font="Symbol" w:char="F02D"/>
      </w:r>
      <w:r w:rsidRPr="00A75E6B">
        <w:rPr>
          <w:rFonts w:ascii="Times New Roman" w:hAnsi="Times New Roman" w:cs="Times New Roman"/>
          <w:sz w:val="28"/>
          <w:szCs w:val="28"/>
        </w:rPr>
        <w:t xml:space="preserve"> выработка морально-психологической устойчивости в условиях опасных и чрезвычайных ситуаций. </w:t>
      </w:r>
      <w:r w:rsidRPr="00A75E6B">
        <w:rPr>
          <w:rFonts w:ascii="Times New Roman" w:hAnsi="Times New Roman" w:cs="Times New Roman"/>
          <w:sz w:val="28"/>
          <w:szCs w:val="28"/>
        </w:rPr>
        <w:sym w:font="Symbol" w:char="F02D"/>
      </w:r>
      <w:r w:rsidRPr="00A75E6B">
        <w:rPr>
          <w:rFonts w:ascii="Times New Roman" w:hAnsi="Times New Roman" w:cs="Times New Roman"/>
          <w:sz w:val="28"/>
          <w:szCs w:val="28"/>
        </w:rPr>
        <w:t xml:space="preserve"> На фоне растущего количества чрезвычайных ситуаций проблема защиты личности, общества и государства становится приоритетной, происходит переоценка ценностей и путей решения этой проблемы. </w:t>
      </w:r>
    </w:p>
    <w:p w:rsidR="00032D67" w:rsidRPr="00A75E6B" w:rsidRDefault="00032D67" w:rsidP="007E12FC">
      <w:pPr>
        <w:shd w:val="clear" w:color="auto" w:fill="FFFFFF"/>
        <w:spacing w:after="0" w:line="240" w:lineRule="auto"/>
        <w:ind w:firstLine="482"/>
        <w:contextualSpacing/>
        <w:jc w:val="both"/>
        <w:rPr>
          <w:rFonts w:ascii="Times New Roman" w:hAnsi="Times New Roman" w:cs="Times New Roman"/>
          <w:sz w:val="28"/>
          <w:szCs w:val="28"/>
        </w:rPr>
      </w:pPr>
      <w:r w:rsidRPr="00A75E6B">
        <w:rPr>
          <w:rFonts w:ascii="Times New Roman" w:hAnsi="Times New Roman" w:cs="Times New Roman"/>
          <w:sz w:val="28"/>
          <w:szCs w:val="28"/>
        </w:rPr>
        <w:t>На уроках ОБЖ в процессе обучения осуществляется нравственное, трудовое, физическое, эстетическое, социально-правовое, экономическое, гражданское, патриотическое, экологическое воспитание.</w:t>
      </w:r>
    </w:p>
    <w:p w:rsidR="00032D67" w:rsidRDefault="00032D67" w:rsidP="007E12FC">
      <w:pPr>
        <w:shd w:val="clear" w:color="auto" w:fill="FFFFFF"/>
        <w:spacing w:after="0" w:line="240" w:lineRule="auto"/>
        <w:contextualSpacing/>
        <w:jc w:val="both"/>
        <w:rPr>
          <w:rFonts w:ascii="Times New Roman" w:hAnsi="Times New Roman" w:cs="Times New Roman"/>
          <w:sz w:val="28"/>
          <w:szCs w:val="28"/>
        </w:rPr>
      </w:pPr>
      <w:r w:rsidRPr="00A75E6B">
        <w:rPr>
          <w:rFonts w:ascii="Times New Roman" w:hAnsi="Times New Roman" w:cs="Times New Roman"/>
          <w:sz w:val="28"/>
          <w:szCs w:val="28"/>
        </w:rPr>
        <w:t>Одна из задач предмета ОБЖ научить человека правильно вести себя при техногенной аварии, чтобы спасти себя и помочь окружающим людям. Именно предмет ОБЖ воспитывает человека, способного быстро и грамотно оценивать ситуацию, принимать исключительно правильное решение, от которого зависит не только здоровье, но нередко и жизнь попавшего в ЧС человека. Можно с полной уверенностью сказать, что предмет ОБЖ и его воспитательный потенциал важен и наиболее актуален в наши дни.</w:t>
      </w:r>
    </w:p>
    <w:p w:rsidR="00032D67" w:rsidRDefault="00032D67" w:rsidP="007E12FC">
      <w:pPr>
        <w:spacing w:after="0" w:line="240" w:lineRule="auto"/>
        <w:ind w:left="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032D67" w:rsidRDefault="007E12FC" w:rsidP="007E12FC">
      <w:pPr>
        <w:spacing w:line="240" w:lineRule="auto"/>
        <w:contextualSpacing/>
        <w:jc w:val="both"/>
        <w:rPr>
          <w:rFonts w:ascii="Times New Roman" w:hAnsi="Times New Roman" w:cs="Times New Roman"/>
          <w:sz w:val="28"/>
          <w:szCs w:val="28"/>
        </w:rPr>
      </w:pPr>
      <w:r>
        <w:rPr>
          <w:rFonts w:ascii="Times New Roman" w:eastAsia="Times New Roman" w:hAnsi="Times New Roman" w:cs="Times New Roman"/>
          <w:b/>
          <w:bCs/>
          <w:sz w:val="28"/>
          <w:szCs w:val="28"/>
        </w:rPr>
        <w:t xml:space="preserve">     Работа Попечительского совета школы</w:t>
      </w:r>
    </w:p>
    <w:p w:rsidR="00032D67" w:rsidRPr="00A75E6B" w:rsidRDefault="00032D67" w:rsidP="007E12F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75E6B">
        <w:rPr>
          <w:rFonts w:ascii="Times New Roman" w:hAnsi="Times New Roman" w:cs="Times New Roman"/>
          <w:sz w:val="28"/>
          <w:szCs w:val="28"/>
        </w:rPr>
        <w:t xml:space="preserve">С 2017 года в школе осуществляет свою деятельность Попечительский совет, правовой основой создания и деятельности совета являются Типовые правила организации работы Попечительского совета в организациях образования, утверждённое постановлением Министерства образования и науки Республики Казахстан от 27.07.2017 № 355. </w:t>
      </w:r>
    </w:p>
    <w:p w:rsidR="00032D67" w:rsidRPr="00A75E6B" w:rsidRDefault="00032D67" w:rsidP="007E12FC">
      <w:pPr>
        <w:spacing w:line="240" w:lineRule="auto"/>
        <w:contextualSpacing/>
        <w:jc w:val="both"/>
        <w:rPr>
          <w:rFonts w:ascii="Times New Roman" w:hAnsi="Times New Roman" w:cs="Times New Roman"/>
          <w:sz w:val="28"/>
          <w:szCs w:val="28"/>
        </w:rPr>
      </w:pPr>
      <w:r w:rsidRPr="00A75E6B">
        <w:rPr>
          <w:rFonts w:ascii="Times New Roman" w:hAnsi="Times New Roman" w:cs="Times New Roman"/>
          <w:sz w:val="28"/>
          <w:szCs w:val="28"/>
        </w:rPr>
        <w:t>Приоритетные направления работы Попечительского совета:</w:t>
      </w:r>
    </w:p>
    <w:p w:rsidR="00032D67" w:rsidRPr="00A75E6B" w:rsidRDefault="00032D67" w:rsidP="007E12FC">
      <w:pPr>
        <w:pStyle w:val="af"/>
        <w:numPr>
          <w:ilvl w:val="0"/>
          <w:numId w:val="4"/>
        </w:numPr>
        <w:spacing w:after="0" w:line="240" w:lineRule="auto"/>
        <w:contextualSpacing/>
        <w:jc w:val="both"/>
        <w:rPr>
          <w:rFonts w:ascii="Times New Roman" w:hAnsi="Times New Roman" w:cs="Times New Roman"/>
          <w:sz w:val="28"/>
          <w:szCs w:val="28"/>
        </w:rPr>
      </w:pPr>
      <w:r w:rsidRPr="00A75E6B">
        <w:rPr>
          <w:rFonts w:ascii="Times New Roman" w:hAnsi="Times New Roman" w:cs="Times New Roman"/>
          <w:sz w:val="28"/>
          <w:szCs w:val="28"/>
        </w:rPr>
        <w:t>содействие созданию здоровья и безопасных условий обучения и воспитания детей в школе;</w:t>
      </w:r>
    </w:p>
    <w:p w:rsidR="00032D67" w:rsidRPr="00A75E6B" w:rsidRDefault="00032D67" w:rsidP="007E12FC">
      <w:pPr>
        <w:pStyle w:val="af"/>
        <w:numPr>
          <w:ilvl w:val="0"/>
          <w:numId w:val="4"/>
        </w:numPr>
        <w:spacing w:after="0" w:line="240" w:lineRule="auto"/>
        <w:contextualSpacing/>
        <w:jc w:val="both"/>
        <w:rPr>
          <w:rFonts w:ascii="Times New Roman" w:hAnsi="Times New Roman" w:cs="Times New Roman"/>
          <w:sz w:val="28"/>
          <w:szCs w:val="28"/>
        </w:rPr>
      </w:pPr>
      <w:r w:rsidRPr="00A75E6B">
        <w:rPr>
          <w:rFonts w:ascii="Times New Roman" w:hAnsi="Times New Roman" w:cs="Times New Roman"/>
          <w:sz w:val="28"/>
          <w:szCs w:val="28"/>
        </w:rPr>
        <w:t>содействие совершенствованию материально-технической базы школы, благоустройству ее помещения и территории;</w:t>
      </w:r>
    </w:p>
    <w:p w:rsidR="00032D67" w:rsidRPr="00A75E6B" w:rsidRDefault="00032D67" w:rsidP="007E12FC">
      <w:pPr>
        <w:pStyle w:val="af"/>
        <w:numPr>
          <w:ilvl w:val="0"/>
          <w:numId w:val="4"/>
        </w:numPr>
        <w:spacing w:after="0" w:line="240" w:lineRule="auto"/>
        <w:contextualSpacing/>
        <w:jc w:val="both"/>
        <w:rPr>
          <w:rFonts w:ascii="Times New Roman" w:hAnsi="Times New Roman" w:cs="Times New Roman"/>
          <w:sz w:val="28"/>
          <w:szCs w:val="28"/>
        </w:rPr>
      </w:pPr>
      <w:r w:rsidRPr="00A75E6B">
        <w:rPr>
          <w:rFonts w:ascii="Times New Roman" w:hAnsi="Times New Roman" w:cs="Times New Roman"/>
          <w:sz w:val="28"/>
          <w:szCs w:val="28"/>
        </w:rPr>
        <w:t xml:space="preserve">содействие организации конкурсов, соревнований, массовых мероприятий школы. </w:t>
      </w:r>
    </w:p>
    <w:p w:rsidR="00032D67" w:rsidRPr="00A75E6B" w:rsidRDefault="00032D67" w:rsidP="007E12FC">
      <w:pPr>
        <w:spacing w:after="0" w:line="240" w:lineRule="auto"/>
        <w:contextualSpacing/>
        <w:jc w:val="both"/>
        <w:rPr>
          <w:rFonts w:ascii="Times New Roman" w:hAnsi="Times New Roman" w:cs="Times New Roman"/>
          <w:sz w:val="28"/>
          <w:szCs w:val="28"/>
        </w:rPr>
      </w:pPr>
      <w:r w:rsidRPr="00A75E6B">
        <w:rPr>
          <w:rFonts w:ascii="Times New Roman" w:hAnsi="Times New Roman" w:cs="Times New Roman"/>
          <w:sz w:val="28"/>
          <w:szCs w:val="28"/>
        </w:rPr>
        <w:t>На заседаниях Попечительского совета рассматривались вопросы:</w:t>
      </w:r>
    </w:p>
    <w:p w:rsidR="00032D67" w:rsidRPr="00A75E6B" w:rsidRDefault="00032D67" w:rsidP="007E12FC">
      <w:pPr>
        <w:pStyle w:val="af"/>
        <w:numPr>
          <w:ilvl w:val="0"/>
          <w:numId w:val="3"/>
        </w:numPr>
        <w:spacing w:after="0" w:line="240" w:lineRule="auto"/>
        <w:contextualSpacing/>
        <w:jc w:val="both"/>
        <w:rPr>
          <w:rFonts w:ascii="Times New Roman" w:hAnsi="Times New Roman" w:cs="Times New Roman"/>
          <w:sz w:val="28"/>
          <w:szCs w:val="28"/>
        </w:rPr>
      </w:pPr>
      <w:r w:rsidRPr="00A75E6B">
        <w:rPr>
          <w:rFonts w:ascii="Times New Roman" w:hAnsi="Times New Roman" w:cs="Times New Roman"/>
          <w:sz w:val="28"/>
          <w:szCs w:val="28"/>
        </w:rPr>
        <w:t>Создание среды для проявления и развития способностей ребенка в школе и психолого-педагогическое сопровождение этого процесса</w:t>
      </w:r>
    </w:p>
    <w:p w:rsidR="00032D67" w:rsidRPr="00A75E6B" w:rsidRDefault="00032D67" w:rsidP="007E12FC">
      <w:pPr>
        <w:pStyle w:val="af"/>
        <w:numPr>
          <w:ilvl w:val="0"/>
          <w:numId w:val="3"/>
        </w:numPr>
        <w:spacing w:after="0" w:line="240" w:lineRule="auto"/>
        <w:contextualSpacing/>
        <w:jc w:val="both"/>
        <w:rPr>
          <w:rFonts w:ascii="Times New Roman" w:hAnsi="Times New Roman" w:cs="Times New Roman"/>
          <w:sz w:val="28"/>
          <w:szCs w:val="28"/>
        </w:rPr>
      </w:pPr>
      <w:r w:rsidRPr="00A75E6B">
        <w:rPr>
          <w:rFonts w:ascii="Times New Roman" w:hAnsi="Times New Roman" w:cs="Times New Roman"/>
          <w:sz w:val="28"/>
          <w:szCs w:val="28"/>
        </w:rPr>
        <w:t>Летний отдых детей, подготовка школы к новому учебному году</w:t>
      </w:r>
    </w:p>
    <w:p w:rsidR="00032D67" w:rsidRPr="00A75E6B" w:rsidRDefault="00032D67" w:rsidP="007E12FC">
      <w:pPr>
        <w:pStyle w:val="af"/>
        <w:numPr>
          <w:ilvl w:val="0"/>
          <w:numId w:val="3"/>
        </w:numPr>
        <w:spacing w:after="0" w:line="240" w:lineRule="auto"/>
        <w:contextualSpacing/>
        <w:jc w:val="both"/>
        <w:rPr>
          <w:rFonts w:ascii="Times New Roman" w:hAnsi="Times New Roman" w:cs="Times New Roman"/>
          <w:sz w:val="28"/>
          <w:szCs w:val="28"/>
        </w:rPr>
      </w:pPr>
      <w:r w:rsidRPr="00A75E6B">
        <w:rPr>
          <w:rFonts w:ascii="Times New Roman" w:hAnsi="Times New Roman" w:cs="Times New Roman"/>
          <w:sz w:val="28"/>
          <w:szCs w:val="28"/>
        </w:rPr>
        <w:t>В прошедшем учебном году Попечительским советом были проведены тематические проверки:</w:t>
      </w:r>
    </w:p>
    <w:p w:rsidR="00032D67" w:rsidRPr="00A75E6B" w:rsidRDefault="00032D67" w:rsidP="007E12FC">
      <w:pPr>
        <w:pStyle w:val="af"/>
        <w:numPr>
          <w:ilvl w:val="0"/>
          <w:numId w:val="3"/>
        </w:numPr>
        <w:spacing w:after="0" w:line="240" w:lineRule="auto"/>
        <w:contextualSpacing/>
        <w:jc w:val="both"/>
        <w:rPr>
          <w:rFonts w:ascii="Times New Roman" w:hAnsi="Times New Roman" w:cs="Times New Roman"/>
          <w:sz w:val="28"/>
          <w:szCs w:val="28"/>
        </w:rPr>
      </w:pPr>
      <w:r w:rsidRPr="00A75E6B">
        <w:rPr>
          <w:rFonts w:ascii="Times New Roman" w:hAnsi="Times New Roman" w:cs="Times New Roman"/>
          <w:sz w:val="28"/>
          <w:szCs w:val="28"/>
        </w:rPr>
        <w:t>Организация питания школьников</w:t>
      </w:r>
    </w:p>
    <w:p w:rsidR="00032D67" w:rsidRPr="00BE579B" w:rsidRDefault="00032D67" w:rsidP="007E12FC">
      <w:pPr>
        <w:pStyle w:val="af"/>
        <w:numPr>
          <w:ilvl w:val="0"/>
          <w:numId w:val="3"/>
        </w:numPr>
        <w:spacing w:after="0" w:line="240" w:lineRule="auto"/>
        <w:contextualSpacing/>
        <w:jc w:val="both"/>
        <w:rPr>
          <w:rFonts w:ascii="Times New Roman" w:hAnsi="Times New Roman" w:cs="Times New Roman"/>
          <w:sz w:val="28"/>
          <w:szCs w:val="28"/>
        </w:rPr>
      </w:pPr>
      <w:r w:rsidRPr="00A75E6B">
        <w:rPr>
          <w:rFonts w:ascii="Times New Roman" w:hAnsi="Times New Roman" w:cs="Times New Roman"/>
          <w:sz w:val="28"/>
          <w:szCs w:val="28"/>
        </w:rPr>
        <w:t>Подготовка выпускников к итоговой аттестации.</w:t>
      </w:r>
    </w:p>
    <w:p w:rsidR="00032D67" w:rsidRPr="00A75E6B" w:rsidRDefault="00032D67" w:rsidP="007E12FC">
      <w:pPr>
        <w:pStyle w:val="af"/>
        <w:spacing w:after="0" w:line="240" w:lineRule="auto"/>
        <w:contextualSpacing/>
        <w:jc w:val="both"/>
        <w:rPr>
          <w:rFonts w:ascii="Times New Roman" w:hAnsi="Times New Roman" w:cs="Times New Roman"/>
          <w:sz w:val="28"/>
          <w:szCs w:val="28"/>
        </w:rPr>
      </w:pPr>
    </w:p>
    <w:p w:rsidR="00032D67" w:rsidRPr="00A75E6B" w:rsidRDefault="00032D67" w:rsidP="007E12FC">
      <w:pPr>
        <w:spacing w:after="0" w:line="240" w:lineRule="auto"/>
        <w:contextualSpacing/>
        <w:jc w:val="both"/>
        <w:rPr>
          <w:rFonts w:ascii="Times New Roman" w:hAnsi="Times New Roman" w:cs="Times New Roman"/>
          <w:sz w:val="28"/>
          <w:szCs w:val="28"/>
        </w:rPr>
      </w:pPr>
      <w:r w:rsidRPr="00A75E6B">
        <w:rPr>
          <w:rFonts w:ascii="Times New Roman" w:hAnsi="Times New Roman" w:cs="Times New Roman"/>
          <w:sz w:val="28"/>
          <w:szCs w:val="28"/>
        </w:rPr>
        <w:t xml:space="preserve">Заседания Попечительского совета проводятся один раз в квартал, при возникновении неотложных вопросов совет собирается внепланово. </w:t>
      </w:r>
    </w:p>
    <w:p w:rsidR="00032D67" w:rsidRDefault="00032D67" w:rsidP="007E12FC">
      <w:pPr>
        <w:spacing w:line="240" w:lineRule="auto"/>
        <w:contextualSpacing/>
        <w:jc w:val="both"/>
        <w:rPr>
          <w:rFonts w:ascii="Times New Roman" w:hAnsi="Times New Roman" w:cs="Times New Roman"/>
          <w:sz w:val="28"/>
          <w:szCs w:val="28"/>
        </w:rPr>
      </w:pPr>
      <w:r w:rsidRPr="00A75E6B">
        <w:rPr>
          <w:rFonts w:ascii="Times New Roman" w:hAnsi="Times New Roman" w:cs="Times New Roman"/>
          <w:sz w:val="28"/>
          <w:szCs w:val="28"/>
        </w:rPr>
        <w:t>За время работы Попечительского совета и администрации школы удалось сформировать отношения сотрудничества, что, безусловно, является благоприятной основой для совместной деятельности.</w:t>
      </w:r>
    </w:p>
    <w:p w:rsidR="00032D67" w:rsidRPr="00032D67" w:rsidRDefault="00032D67" w:rsidP="007E12FC">
      <w:pPr>
        <w:spacing w:line="240" w:lineRule="auto"/>
        <w:contextualSpacing/>
        <w:jc w:val="both"/>
        <w:rPr>
          <w:rFonts w:ascii="Times New Roman" w:hAnsi="Times New Roman" w:cs="Times New Roman"/>
          <w:sz w:val="28"/>
          <w:szCs w:val="28"/>
        </w:rPr>
      </w:pPr>
    </w:p>
    <w:p w:rsidR="000B322D" w:rsidRPr="00465561" w:rsidRDefault="00465561"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lastRenderedPageBreak/>
        <w:t>    </w:t>
      </w:r>
      <w:r w:rsidR="000B322D"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b/>
          <w:color w:val="000000" w:themeColor="text1"/>
          <w:sz w:val="28"/>
          <w:szCs w:val="28"/>
          <w:lang w:eastAsia="ru-RU"/>
        </w:rPr>
        <w:t>Профориентационная работа</w:t>
      </w:r>
      <w:r w:rsidR="000B322D" w:rsidRPr="00465561">
        <w:rPr>
          <w:rFonts w:ascii="Times New Roman" w:eastAsia="Times New Roman" w:hAnsi="Times New Roman" w:cs="Times New Roman"/>
          <w:color w:val="000000" w:themeColor="text1"/>
          <w:sz w:val="28"/>
          <w:szCs w:val="28"/>
          <w:lang w:eastAsia="ru-RU"/>
        </w:rPr>
        <w:t xml:space="preserve"> с учащимися 9, 11классов проводилась согласно плана. Ребята посетили Дни открытых дверей, профпр</w:t>
      </w:r>
      <w:r w:rsidR="00463EDA" w:rsidRPr="00465561">
        <w:rPr>
          <w:rFonts w:ascii="Times New Roman" w:eastAsia="Times New Roman" w:hAnsi="Times New Roman" w:cs="Times New Roman"/>
          <w:color w:val="000000" w:themeColor="text1"/>
          <w:sz w:val="28"/>
          <w:szCs w:val="28"/>
          <w:lang w:eastAsia="ru-RU"/>
        </w:rPr>
        <w:t xml:space="preserve">обы  в учебных заведениях района и области. На протяжении учебного года </w:t>
      </w:r>
      <w:r w:rsidR="000B322D" w:rsidRPr="00465561">
        <w:rPr>
          <w:rFonts w:ascii="Times New Roman" w:eastAsia="Times New Roman" w:hAnsi="Times New Roman" w:cs="Times New Roman"/>
          <w:color w:val="000000" w:themeColor="text1"/>
          <w:sz w:val="28"/>
          <w:szCs w:val="28"/>
          <w:lang w:eastAsia="ru-RU"/>
        </w:rPr>
        <w:t xml:space="preserve">приглашались представители колледжей, были проведены классные собрания по вопросам профориентации. Данный вопрос обсуждался на административном заседании, членами </w:t>
      </w:r>
      <w:r w:rsidRPr="00465561">
        <w:rPr>
          <w:rFonts w:ascii="Times New Roman" w:eastAsia="Times New Roman" w:hAnsi="Times New Roman" w:cs="Times New Roman"/>
          <w:color w:val="000000" w:themeColor="text1"/>
          <w:sz w:val="28"/>
          <w:szCs w:val="28"/>
          <w:lang w:eastAsia="ru-RU"/>
        </w:rPr>
        <w:t>педагоги-психологической службой</w:t>
      </w:r>
      <w:r w:rsidR="000B322D" w:rsidRPr="00465561">
        <w:rPr>
          <w:rFonts w:ascii="Times New Roman" w:eastAsia="Times New Roman" w:hAnsi="Times New Roman" w:cs="Times New Roman"/>
          <w:color w:val="000000" w:themeColor="text1"/>
          <w:sz w:val="28"/>
          <w:szCs w:val="28"/>
          <w:lang w:eastAsia="ru-RU"/>
        </w:rPr>
        <w:t xml:space="preserve"> проведена с выпускниками диагностика, даны рекомендации по выбору профессии.</w:t>
      </w:r>
    </w:p>
    <w:p w:rsidR="000B322D" w:rsidRPr="00465561" w:rsidRDefault="00465561"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Важную роль в воспитательной работе играет школьная библиотека</w:t>
      </w:r>
      <w:r w:rsidRPr="00465561">
        <w:rPr>
          <w:rFonts w:ascii="Times New Roman" w:eastAsia="Times New Roman" w:hAnsi="Times New Roman" w:cs="Times New Roman"/>
          <w:color w:val="000000" w:themeColor="text1"/>
          <w:sz w:val="28"/>
          <w:szCs w:val="28"/>
          <w:lang w:eastAsia="ru-RU"/>
        </w:rPr>
        <w:t xml:space="preserve">. Совместная работа с поселковой и районными </w:t>
      </w:r>
      <w:r w:rsidR="000B322D" w:rsidRPr="00465561">
        <w:rPr>
          <w:rFonts w:ascii="Times New Roman" w:eastAsia="Times New Roman" w:hAnsi="Times New Roman" w:cs="Times New Roman"/>
          <w:color w:val="000000" w:themeColor="text1"/>
          <w:sz w:val="28"/>
          <w:szCs w:val="28"/>
          <w:lang w:eastAsia="ru-RU"/>
        </w:rPr>
        <w:t>библиотеками позволило заведующей школьной библиотекой</w:t>
      </w:r>
      <w:r w:rsidRPr="00465561">
        <w:rPr>
          <w:rFonts w:ascii="Times New Roman" w:eastAsia="Times New Roman" w:hAnsi="Times New Roman" w:cs="Times New Roman"/>
          <w:color w:val="000000" w:themeColor="text1"/>
          <w:sz w:val="28"/>
          <w:szCs w:val="28"/>
          <w:lang w:eastAsia="ru-RU"/>
        </w:rPr>
        <w:t xml:space="preserve"> Аймагамбетовой М.М.,</w:t>
      </w:r>
      <w:r w:rsidR="000B322D" w:rsidRPr="00465561">
        <w:rPr>
          <w:rFonts w:ascii="Times New Roman" w:eastAsia="Times New Roman" w:hAnsi="Times New Roman" w:cs="Times New Roman"/>
          <w:color w:val="000000" w:themeColor="text1"/>
          <w:sz w:val="28"/>
          <w:szCs w:val="28"/>
          <w:lang w:eastAsia="ru-RU"/>
        </w:rPr>
        <w:t xml:space="preserve"> вовлекать все больше учащихся в ряды читателей, что особенно актуально в наше время, когда книга теряет свои позиции учителя разносторонне развитой личности, по сравнению с компьютерами и различными техническими развлекательными средствами современной жизни. В начале учебного года были оформлены выставки: «Земля - наш дом родной», «Наша Конституция – залог мира и согласия», «Язык дружбы и согласия», «Право на жизнь», «Культурное наследие Казахстана», «Выбрать дело - выбрать жизнь». В библиотеке оформлялись разнообразные выставки как к юбилейным и знаменательным датам, так и к различным месячникам. Школьная библиотека в течение года оказывала помощь учителям, классным руководителям, воспитателям в проведении массовых мероприятий, классных часов. Проводился подбор литературы, сценариев, стихов, оформлялись книжные выставки.</w:t>
      </w:r>
    </w:p>
    <w:p w:rsidR="000B322D" w:rsidRPr="00465561" w:rsidRDefault="00465561" w:rsidP="007E12FC">
      <w:pPr>
        <w:shd w:val="clear" w:color="auto" w:fill="FFFFFF"/>
        <w:spacing w:after="150" w:line="240" w:lineRule="auto"/>
        <w:contextualSpacing/>
        <w:jc w:val="both"/>
        <w:textAlignment w:val="baseline"/>
        <w:rPr>
          <w:rFonts w:ascii="Times New Roman" w:eastAsia="Times New Roman" w:hAnsi="Times New Roman" w:cs="Times New Roman"/>
          <w:b/>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b/>
          <w:color w:val="000000" w:themeColor="text1"/>
          <w:sz w:val="28"/>
          <w:szCs w:val="28"/>
          <w:lang w:eastAsia="ru-RU"/>
        </w:rPr>
        <w:t>Работа с родителями.</w:t>
      </w:r>
    </w:p>
    <w:p w:rsidR="000B322D" w:rsidRPr="00465561" w:rsidRDefault="00465561"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Анализируя воспитательную работу педагогического коллектива, необходимо отметить, что неотъем</w:t>
      </w:r>
      <w:r w:rsidR="005D0148">
        <w:rPr>
          <w:rFonts w:ascii="Times New Roman" w:eastAsia="Times New Roman" w:hAnsi="Times New Roman" w:cs="Times New Roman"/>
          <w:color w:val="000000" w:themeColor="text1"/>
          <w:sz w:val="28"/>
          <w:szCs w:val="28"/>
          <w:lang w:eastAsia="ru-RU"/>
        </w:rPr>
        <w:t>лемым аспектом воспитательного </w:t>
      </w:r>
      <w:r w:rsidR="000B322D" w:rsidRPr="00465561">
        <w:rPr>
          <w:rFonts w:ascii="Times New Roman" w:eastAsia="Times New Roman" w:hAnsi="Times New Roman" w:cs="Times New Roman"/>
          <w:color w:val="000000" w:themeColor="text1"/>
          <w:sz w:val="28"/>
          <w:szCs w:val="28"/>
          <w:lang w:eastAsia="ru-RU"/>
        </w:rPr>
        <w:t>процесса является работа с родительской общественностью.  </w:t>
      </w:r>
    </w:p>
    <w:p w:rsidR="000B322D" w:rsidRPr="00465561" w:rsidRDefault="00465561"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В течение года велась  работа с родителями, целью которой было дать психолого-педагогические знания через родительские собрания, консультации администрации школы, классных руководителей, психолога, социального педагога по социальным вопросам, вопросам педагогической коррекции складывающихся отношений между детьми и взрослыми в отдельных семьях,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 по профориентации и  профилизации обучения, о занятости в летнее время.</w:t>
      </w:r>
    </w:p>
    <w:p w:rsidR="00465561" w:rsidRPr="00465561" w:rsidRDefault="00465561"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За период 2022-2023 учебного года проводилось 5 общешкольных родительских собраний, а также отдельно проводились классные родительские собрания. Собрания родительского комитета проводилось 3 раза.</w:t>
      </w:r>
    </w:p>
    <w:p w:rsidR="000B322D" w:rsidRPr="00465561" w:rsidRDefault="00465561"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Большая ча</w:t>
      </w:r>
      <w:r w:rsidRPr="00465561">
        <w:rPr>
          <w:rFonts w:ascii="Times New Roman" w:eastAsia="Times New Roman" w:hAnsi="Times New Roman" w:cs="Times New Roman"/>
          <w:color w:val="000000" w:themeColor="text1"/>
          <w:sz w:val="28"/>
          <w:szCs w:val="28"/>
          <w:lang w:eastAsia="ru-RU"/>
        </w:rPr>
        <w:t>сть родительской общественности</w:t>
      </w:r>
      <w:r w:rsidR="000B322D" w:rsidRPr="00465561">
        <w:rPr>
          <w:rFonts w:ascii="Times New Roman" w:eastAsia="Times New Roman" w:hAnsi="Times New Roman" w:cs="Times New Roman"/>
          <w:color w:val="000000" w:themeColor="text1"/>
          <w:sz w:val="28"/>
          <w:szCs w:val="28"/>
          <w:lang w:eastAsia="ru-RU"/>
        </w:rPr>
        <w:t xml:space="preserve"> на данный момент не осознаёт необходимость  сотрудничества  со школой, так как из-за их постоянной занятости уделяют  недостаточно  времени детям.</w:t>
      </w:r>
    </w:p>
    <w:p w:rsidR="00032D67" w:rsidRDefault="00465561"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b/>
          <w:color w:val="000000" w:themeColor="text1"/>
          <w:sz w:val="28"/>
          <w:szCs w:val="28"/>
          <w:lang w:eastAsia="ru-RU"/>
        </w:rPr>
      </w:pPr>
      <w:r w:rsidRPr="00465561">
        <w:rPr>
          <w:rFonts w:ascii="Times New Roman" w:eastAsia="Times New Roman" w:hAnsi="Times New Roman" w:cs="Times New Roman"/>
          <w:b/>
          <w:color w:val="000000" w:themeColor="text1"/>
          <w:sz w:val="28"/>
          <w:szCs w:val="28"/>
          <w:lang w:eastAsia="ru-RU"/>
        </w:rPr>
        <w:t>Вывод: </w:t>
      </w:r>
    </w:p>
    <w:p w:rsidR="000B322D" w:rsidRPr="00465561" w:rsidRDefault="00465561"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Проделанная работа по данному направлению заслуживает удовлетворительной оценки. За истекший год было сделано немало, но остаются вопросы, над которыми необходимо работать – уровень посещаемости</w:t>
      </w: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 xml:space="preserve">родительских собраний в некоторых классах остается по-прежнему низкий. В каждом классе присутствуют от 5 до 10 </w:t>
      </w:r>
      <w:r w:rsidR="000B322D" w:rsidRPr="00465561">
        <w:rPr>
          <w:rFonts w:ascii="Times New Roman" w:eastAsia="Times New Roman" w:hAnsi="Times New Roman" w:cs="Times New Roman"/>
          <w:color w:val="000000" w:themeColor="text1"/>
          <w:sz w:val="28"/>
          <w:szCs w:val="28"/>
          <w:lang w:eastAsia="ru-RU"/>
        </w:rPr>
        <w:lastRenderedPageBreak/>
        <w:t>родителей, что негативно влияет на привлечение родителей к планированию воспитательной деятельности, разнообразить формы работы с родителями.</w:t>
      </w:r>
    </w:p>
    <w:p w:rsidR="000B322D" w:rsidRPr="00465561" w:rsidRDefault="00465561"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В 2023-2024 </w:t>
      </w:r>
      <w:r w:rsidR="000B322D" w:rsidRPr="00465561">
        <w:rPr>
          <w:rFonts w:ascii="Times New Roman" w:eastAsia="Times New Roman" w:hAnsi="Times New Roman" w:cs="Times New Roman"/>
          <w:color w:val="000000" w:themeColor="text1"/>
          <w:sz w:val="28"/>
          <w:szCs w:val="28"/>
          <w:lang w:eastAsia="ru-RU"/>
        </w:rPr>
        <w:t xml:space="preserve">учебном году особое внимание уделить работе родительского всеобуча, администрации школы поставить на контроль организацию работы с родителями, эффективность которой помогает решить ряд проблем, связанных с обучением и воспитанием детей и </w:t>
      </w:r>
      <w:r w:rsidRPr="00465561">
        <w:rPr>
          <w:rFonts w:ascii="Times New Roman" w:eastAsia="Times New Roman" w:hAnsi="Times New Roman" w:cs="Times New Roman"/>
          <w:color w:val="000000" w:themeColor="text1"/>
          <w:sz w:val="28"/>
          <w:szCs w:val="28"/>
          <w:lang w:eastAsia="ru-RU"/>
        </w:rPr>
        <w:t xml:space="preserve">подростков. Педагогам </w:t>
      </w:r>
      <w:r w:rsidR="000B322D" w:rsidRPr="00465561">
        <w:rPr>
          <w:rFonts w:ascii="Times New Roman" w:eastAsia="Times New Roman" w:hAnsi="Times New Roman" w:cs="Times New Roman"/>
          <w:color w:val="000000" w:themeColor="text1"/>
          <w:sz w:val="28"/>
          <w:szCs w:val="28"/>
          <w:lang w:eastAsia="ru-RU"/>
        </w:rPr>
        <w:t>необходимо  разнообразить  проводимые мероприятия  с родителями</w:t>
      </w: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и вовлечь как можно больше родителей.</w:t>
      </w:r>
    </w:p>
    <w:p w:rsidR="000B322D" w:rsidRPr="00465561" w:rsidRDefault="00465561"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На основе тех проблем, которые выделились в процессе работы, можно сформулировать задачи:</w:t>
      </w:r>
    </w:p>
    <w:p w:rsidR="000B322D" w:rsidRPr="00465561" w:rsidRDefault="00465561"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продолжить работу по повышению методического уровня педагогического коллектива в области воспитания детей.</w:t>
      </w:r>
    </w:p>
    <w:p w:rsidR="000B322D" w:rsidRPr="00465561" w:rsidRDefault="00465561"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повышение охраны  здоровья учащихся, формирование у учащихся правильного представления о здоровом образе жизни.</w:t>
      </w:r>
    </w:p>
    <w:p w:rsidR="000B322D" w:rsidRPr="00465561" w:rsidRDefault="00465561"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развитие инициативы, самостоятельности, творчества и дальнейшее сплочение  детского коллектива  школы через внедрение и развитие проектной деятельности,  участие и проведение конкурсов, фестивалей и т.д.</w:t>
      </w:r>
    </w:p>
    <w:p w:rsidR="000B322D" w:rsidRPr="00465561" w:rsidRDefault="00465561"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усилить работу по воспитанию толерантности, профилактике правонарушений, повышению уровня воспитанности, укреплению дисциплинированности, соблюдению ими единых школьных правил и</w:t>
      </w: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требований для повышения  уровня  воспитанности  учащихся.</w:t>
      </w:r>
    </w:p>
    <w:p w:rsidR="000B322D" w:rsidRPr="00465561" w:rsidRDefault="00465561"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среди педагогического коллектива активизировать диагностическую работу по изучению детского коллектива для дальнейшего совершенствования воспитательной работы.</w:t>
      </w:r>
    </w:p>
    <w:p w:rsidR="000B322D" w:rsidRPr="00465561" w:rsidRDefault="00465561"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привлекать родителей в совместную деятельность, способствовать повышению педагогической культуры родителей.</w:t>
      </w:r>
    </w:p>
    <w:p w:rsidR="000B322D" w:rsidRPr="00465561" w:rsidRDefault="00465561"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повышение уровня профессиональной культуры и педагогического мастерства учителя для   сохр</w:t>
      </w:r>
      <w:r w:rsidRPr="00465561">
        <w:rPr>
          <w:rFonts w:ascii="Times New Roman" w:eastAsia="Times New Roman" w:hAnsi="Times New Roman" w:cs="Times New Roman"/>
          <w:color w:val="000000" w:themeColor="text1"/>
          <w:sz w:val="28"/>
          <w:szCs w:val="28"/>
          <w:lang w:eastAsia="ru-RU"/>
        </w:rPr>
        <w:t>анения стабильно положительных </w:t>
      </w:r>
      <w:r w:rsidR="000B322D" w:rsidRPr="00465561">
        <w:rPr>
          <w:rFonts w:ascii="Times New Roman" w:eastAsia="Times New Roman" w:hAnsi="Times New Roman" w:cs="Times New Roman"/>
          <w:color w:val="000000" w:themeColor="text1"/>
          <w:sz w:val="28"/>
          <w:szCs w:val="28"/>
          <w:lang w:eastAsia="ru-RU"/>
        </w:rPr>
        <w:t>результатов в обучении и воспитании учащихся</w:t>
      </w:r>
      <w:r w:rsidRPr="00465561">
        <w:rPr>
          <w:rFonts w:ascii="Times New Roman" w:eastAsia="Times New Roman" w:hAnsi="Times New Roman" w:cs="Times New Roman"/>
          <w:color w:val="000000" w:themeColor="text1"/>
          <w:sz w:val="28"/>
          <w:szCs w:val="28"/>
          <w:lang w:eastAsia="ru-RU"/>
        </w:rPr>
        <w:t>.</w:t>
      </w:r>
    </w:p>
    <w:p w:rsidR="000B322D" w:rsidRPr="00465561" w:rsidRDefault="00465561" w:rsidP="007E12FC">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b/>
          <w:bCs/>
          <w:color w:val="000000" w:themeColor="text1"/>
          <w:sz w:val="28"/>
          <w:szCs w:val="28"/>
          <w:lang w:eastAsia="ru-RU"/>
        </w:rPr>
        <w:t xml:space="preserve">   </w:t>
      </w:r>
      <w:r w:rsidR="000B322D" w:rsidRPr="00465561">
        <w:rPr>
          <w:rFonts w:ascii="Times New Roman" w:eastAsia="Times New Roman" w:hAnsi="Times New Roman" w:cs="Times New Roman"/>
          <w:b/>
          <w:bCs/>
          <w:color w:val="000000" w:themeColor="text1"/>
          <w:sz w:val="28"/>
          <w:szCs w:val="28"/>
          <w:lang w:eastAsia="ru-RU"/>
        </w:rPr>
        <w:t>Выводы:</w:t>
      </w:r>
    </w:p>
    <w:p w:rsidR="000B322D" w:rsidRPr="00465561" w:rsidRDefault="00465561"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w:t>
      </w:r>
      <w:r w:rsidR="000B322D" w:rsidRPr="00465561">
        <w:rPr>
          <w:rFonts w:ascii="Times New Roman" w:eastAsia="Times New Roman" w:hAnsi="Times New Roman" w:cs="Times New Roman"/>
          <w:color w:val="000000" w:themeColor="text1"/>
          <w:sz w:val="28"/>
          <w:szCs w:val="28"/>
          <w:lang w:eastAsia="ru-RU"/>
        </w:rPr>
        <w:t>Подводя итоги воспитательной работы, необходимо отметить, что в целом педагогический коллектив с поставленными задачами справился. Педагоги школы умело управляли процессом воспитания с учетом возрастных и индивидуальных особенностей детей. Скоординированность всех воспитательных мероприятий, их педагогическая целесообразность, необходимость и достаточность, согласованность планов и действий дал положительный результат в воспитательном процессе школы, о чем свидетельствую различного уровня достижения.</w:t>
      </w:r>
    </w:p>
    <w:p w:rsidR="000B322D" w:rsidRPr="00465561" w:rsidRDefault="00465561" w:rsidP="007E12FC">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b/>
          <w:bCs/>
          <w:color w:val="000000" w:themeColor="text1"/>
          <w:sz w:val="28"/>
          <w:szCs w:val="28"/>
          <w:lang w:eastAsia="ru-RU"/>
        </w:rPr>
        <w:t xml:space="preserve">  Задачи на следующий 2023-2024 </w:t>
      </w:r>
      <w:r w:rsidR="000B322D" w:rsidRPr="00465561">
        <w:rPr>
          <w:rFonts w:ascii="Times New Roman" w:eastAsia="Times New Roman" w:hAnsi="Times New Roman" w:cs="Times New Roman"/>
          <w:b/>
          <w:bCs/>
          <w:color w:val="000000" w:themeColor="text1"/>
          <w:sz w:val="28"/>
          <w:szCs w:val="28"/>
          <w:lang w:eastAsia="ru-RU"/>
        </w:rPr>
        <w:t>учебный год:</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осуществление проектной деятельности с целью профессиональной подготовки учащихся и формирования необходимой системы личностных компетенций;</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создание условий для воспитания чувства патриотизма, толерантности, готовности защищать Родину и формирования гражданской позиции;</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xml:space="preserve">- увеличение числа школьников, охваченных детско-юношеским движением «Жасұлан», </w:t>
      </w:r>
      <w:r w:rsidR="00465561" w:rsidRPr="00465561">
        <w:rPr>
          <w:rFonts w:ascii="Times New Roman" w:eastAsia="Times New Roman" w:hAnsi="Times New Roman" w:cs="Times New Roman"/>
          <w:color w:val="000000" w:themeColor="text1"/>
          <w:sz w:val="28"/>
          <w:szCs w:val="28"/>
          <w:lang w:eastAsia="ru-RU"/>
        </w:rPr>
        <w:t>а также школьного самоуправления</w:t>
      </w:r>
      <w:r w:rsidRPr="00465561">
        <w:rPr>
          <w:rFonts w:ascii="Times New Roman" w:eastAsia="Times New Roman" w:hAnsi="Times New Roman" w:cs="Times New Roman"/>
          <w:color w:val="000000" w:themeColor="text1"/>
          <w:sz w:val="28"/>
          <w:szCs w:val="28"/>
          <w:lang w:eastAsia="ru-RU"/>
        </w:rPr>
        <w:t>;</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создание условий для формирования правовой грамотности, нравственной и экологической культуры;</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lastRenderedPageBreak/>
        <w:t>- активизация и систематизация краеведческой работы, изучение общенациональных святынь;</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осуществление контроля поведения, успеваемости, психологического состояния учащихся;</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формирование навыков здорового образа жизни;</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профилактика и своевременная коррекция деструктивного поведения школьников;</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организация совместных с родителями мероприятий, направленных на повышение статуса семьи;</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укрепление взаимоотношений между родителями и детьми, между семьей и школой;</w:t>
      </w:r>
    </w:p>
    <w:p w:rsidR="000B322D" w:rsidRPr="00465561" w:rsidRDefault="000B322D" w:rsidP="007E12FC">
      <w:pPr>
        <w:shd w:val="clear" w:color="auto" w:fill="FFFFFF"/>
        <w:spacing w:after="15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465561">
        <w:rPr>
          <w:rFonts w:ascii="Times New Roman" w:eastAsia="Times New Roman" w:hAnsi="Times New Roman" w:cs="Times New Roman"/>
          <w:color w:val="000000" w:themeColor="text1"/>
          <w:sz w:val="28"/>
          <w:szCs w:val="28"/>
          <w:lang w:eastAsia="ru-RU"/>
        </w:rPr>
        <w:t>- социальная и психологическая поддержка семей учащихся.</w:t>
      </w:r>
    </w:p>
    <w:p w:rsidR="00071ADC" w:rsidRPr="00465561" w:rsidRDefault="00071ADC" w:rsidP="007E12FC">
      <w:pPr>
        <w:spacing w:line="240" w:lineRule="auto"/>
        <w:contextualSpacing/>
        <w:jc w:val="both"/>
        <w:rPr>
          <w:rFonts w:ascii="Times New Roman" w:hAnsi="Times New Roman" w:cs="Times New Roman"/>
          <w:color w:val="000000" w:themeColor="text1"/>
          <w:sz w:val="28"/>
          <w:szCs w:val="28"/>
        </w:rPr>
      </w:pPr>
    </w:p>
    <w:p w:rsidR="00DA7E88" w:rsidRPr="00465561" w:rsidRDefault="00DA7E88" w:rsidP="007E12FC">
      <w:pPr>
        <w:spacing w:line="240" w:lineRule="auto"/>
        <w:contextualSpacing/>
        <w:jc w:val="both"/>
        <w:rPr>
          <w:rFonts w:ascii="Times New Roman" w:hAnsi="Times New Roman" w:cs="Times New Roman"/>
          <w:color w:val="000000" w:themeColor="text1"/>
          <w:sz w:val="28"/>
          <w:szCs w:val="28"/>
        </w:rPr>
      </w:pPr>
    </w:p>
    <w:p w:rsidR="00DA7E88" w:rsidRPr="00465561" w:rsidRDefault="00DA7E88" w:rsidP="007E12FC">
      <w:pPr>
        <w:spacing w:line="240" w:lineRule="auto"/>
        <w:contextualSpacing/>
        <w:jc w:val="both"/>
        <w:rPr>
          <w:rFonts w:ascii="Times New Roman" w:hAnsi="Times New Roman" w:cs="Times New Roman"/>
          <w:color w:val="000000" w:themeColor="text1"/>
          <w:sz w:val="28"/>
          <w:szCs w:val="28"/>
        </w:rPr>
      </w:pPr>
    </w:p>
    <w:p w:rsidR="00DA7E88" w:rsidRPr="00465561" w:rsidRDefault="00DA7E88" w:rsidP="007E12FC">
      <w:pPr>
        <w:spacing w:line="240" w:lineRule="auto"/>
        <w:contextualSpacing/>
        <w:jc w:val="both"/>
        <w:rPr>
          <w:rFonts w:ascii="Times New Roman" w:hAnsi="Times New Roman" w:cs="Times New Roman"/>
          <w:color w:val="000000" w:themeColor="text1"/>
          <w:sz w:val="28"/>
          <w:szCs w:val="28"/>
        </w:rPr>
      </w:pPr>
    </w:p>
    <w:p w:rsidR="00DA7E88" w:rsidRPr="00465561" w:rsidRDefault="00DA7E88" w:rsidP="007E12FC">
      <w:pPr>
        <w:spacing w:line="240" w:lineRule="auto"/>
        <w:contextualSpacing/>
        <w:jc w:val="both"/>
        <w:rPr>
          <w:rFonts w:ascii="Times New Roman" w:hAnsi="Times New Roman" w:cs="Times New Roman"/>
          <w:color w:val="000000" w:themeColor="text1"/>
          <w:sz w:val="28"/>
          <w:szCs w:val="28"/>
        </w:rPr>
      </w:pPr>
    </w:p>
    <w:p w:rsidR="00DA7E88" w:rsidRPr="00465561" w:rsidRDefault="00DA7E88" w:rsidP="007E12FC">
      <w:pPr>
        <w:spacing w:line="240" w:lineRule="auto"/>
        <w:contextualSpacing/>
        <w:jc w:val="both"/>
        <w:rPr>
          <w:rFonts w:ascii="Times New Roman" w:hAnsi="Times New Roman" w:cs="Times New Roman"/>
          <w:color w:val="000000" w:themeColor="text1"/>
          <w:sz w:val="28"/>
          <w:szCs w:val="28"/>
        </w:rPr>
      </w:pPr>
    </w:p>
    <w:p w:rsidR="00DA7E88" w:rsidRPr="00465561" w:rsidRDefault="00DA7E88" w:rsidP="007E12FC">
      <w:pPr>
        <w:spacing w:line="240" w:lineRule="auto"/>
        <w:contextualSpacing/>
        <w:jc w:val="both"/>
        <w:rPr>
          <w:rFonts w:ascii="Times New Roman" w:hAnsi="Times New Roman" w:cs="Times New Roman"/>
          <w:color w:val="000000" w:themeColor="text1"/>
          <w:sz w:val="28"/>
          <w:szCs w:val="28"/>
        </w:rPr>
      </w:pPr>
    </w:p>
    <w:p w:rsidR="00DA7E88" w:rsidRPr="00465561" w:rsidRDefault="00DA7E88" w:rsidP="007E12FC">
      <w:pPr>
        <w:spacing w:line="240" w:lineRule="auto"/>
        <w:contextualSpacing/>
        <w:jc w:val="both"/>
        <w:rPr>
          <w:rFonts w:ascii="Times New Roman" w:hAnsi="Times New Roman" w:cs="Times New Roman"/>
          <w:color w:val="000000" w:themeColor="text1"/>
          <w:sz w:val="28"/>
          <w:szCs w:val="28"/>
        </w:rPr>
      </w:pPr>
    </w:p>
    <w:p w:rsidR="00DA7E88" w:rsidRPr="00465561" w:rsidRDefault="00DA7E88" w:rsidP="007E12FC">
      <w:pPr>
        <w:spacing w:line="240" w:lineRule="auto"/>
        <w:contextualSpacing/>
        <w:jc w:val="both"/>
        <w:rPr>
          <w:rFonts w:ascii="Times New Roman" w:hAnsi="Times New Roman" w:cs="Times New Roman"/>
          <w:color w:val="000000" w:themeColor="text1"/>
          <w:sz w:val="28"/>
          <w:szCs w:val="28"/>
        </w:rPr>
      </w:pPr>
    </w:p>
    <w:p w:rsidR="00DA7E88" w:rsidRPr="00465561" w:rsidRDefault="00DA7E88" w:rsidP="007E12FC">
      <w:pPr>
        <w:spacing w:line="240" w:lineRule="auto"/>
        <w:contextualSpacing/>
        <w:jc w:val="both"/>
        <w:rPr>
          <w:rFonts w:ascii="Times New Roman" w:hAnsi="Times New Roman" w:cs="Times New Roman"/>
          <w:color w:val="000000" w:themeColor="text1"/>
          <w:sz w:val="28"/>
          <w:szCs w:val="28"/>
        </w:rPr>
      </w:pPr>
    </w:p>
    <w:p w:rsidR="00DA7E88" w:rsidRPr="00465561" w:rsidRDefault="00DA7E88" w:rsidP="007E12FC">
      <w:pPr>
        <w:spacing w:line="240" w:lineRule="auto"/>
        <w:contextualSpacing/>
        <w:jc w:val="both"/>
        <w:rPr>
          <w:rFonts w:ascii="Times New Roman" w:hAnsi="Times New Roman" w:cs="Times New Roman"/>
          <w:color w:val="000000" w:themeColor="text1"/>
          <w:sz w:val="28"/>
          <w:szCs w:val="28"/>
        </w:rPr>
      </w:pPr>
      <w:bookmarkStart w:id="0" w:name="_GoBack"/>
      <w:bookmarkEnd w:id="0"/>
    </w:p>
    <w:p w:rsidR="00DA7E88" w:rsidRPr="00465561" w:rsidRDefault="00DA7E88" w:rsidP="007E12FC">
      <w:pPr>
        <w:spacing w:line="240" w:lineRule="auto"/>
        <w:contextualSpacing/>
        <w:jc w:val="both"/>
        <w:rPr>
          <w:rFonts w:ascii="Times New Roman" w:hAnsi="Times New Roman" w:cs="Times New Roman"/>
          <w:color w:val="000000" w:themeColor="text1"/>
          <w:sz w:val="28"/>
          <w:szCs w:val="28"/>
        </w:rPr>
      </w:pPr>
    </w:p>
    <w:p w:rsidR="00DA7E88" w:rsidRPr="00465561" w:rsidRDefault="00DA7E88" w:rsidP="007E12FC">
      <w:pPr>
        <w:spacing w:line="240" w:lineRule="auto"/>
        <w:contextualSpacing/>
        <w:jc w:val="both"/>
        <w:rPr>
          <w:rFonts w:ascii="Times New Roman" w:hAnsi="Times New Roman" w:cs="Times New Roman"/>
          <w:color w:val="000000" w:themeColor="text1"/>
          <w:sz w:val="28"/>
          <w:szCs w:val="28"/>
        </w:rPr>
      </w:pPr>
    </w:p>
    <w:p w:rsidR="00DA7E88" w:rsidRPr="00465561" w:rsidRDefault="00DA7E88" w:rsidP="007E12FC">
      <w:pPr>
        <w:spacing w:line="240" w:lineRule="auto"/>
        <w:contextualSpacing/>
        <w:jc w:val="both"/>
        <w:rPr>
          <w:rFonts w:ascii="Times New Roman" w:hAnsi="Times New Roman" w:cs="Times New Roman"/>
          <w:color w:val="000000" w:themeColor="text1"/>
          <w:sz w:val="28"/>
          <w:szCs w:val="28"/>
        </w:rPr>
      </w:pPr>
    </w:p>
    <w:p w:rsidR="00DA7E88" w:rsidRPr="00465561" w:rsidRDefault="00DA7E88" w:rsidP="007E12FC">
      <w:pPr>
        <w:tabs>
          <w:tab w:val="left" w:pos="7530"/>
        </w:tabs>
        <w:spacing w:line="240" w:lineRule="auto"/>
        <w:contextualSpacing/>
        <w:rPr>
          <w:rFonts w:ascii="Times New Roman" w:hAnsi="Times New Roman" w:cs="Times New Roman"/>
          <w:color w:val="000000" w:themeColor="text1"/>
          <w:sz w:val="28"/>
          <w:szCs w:val="28"/>
        </w:rPr>
      </w:pPr>
    </w:p>
    <w:sectPr w:rsidR="00DA7E88" w:rsidRPr="00465561" w:rsidSect="00CF7ED5">
      <w:pgSz w:w="11906" w:h="16838"/>
      <w:pgMar w:top="1134" w:right="850" w:bottom="113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B7F" w:rsidRDefault="005E0B7F" w:rsidP="00DA7E88">
      <w:pPr>
        <w:spacing w:after="0" w:line="240" w:lineRule="auto"/>
      </w:pPr>
      <w:r>
        <w:separator/>
      </w:r>
    </w:p>
  </w:endnote>
  <w:endnote w:type="continuationSeparator" w:id="0">
    <w:p w:rsidR="005E0B7F" w:rsidRDefault="005E0B7F" w:rsidP="00DA7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B7F" w:rsidRDefault="005E0B7F" w:rsidP="00DA7E88">
      <w:pPr>
        <w:spacing w:after="0" w:line="240" w:lineRule="auto"/>
      </w:pPr>
      <w:r>
        <w:separator/>
      </w:r>
    </w:p>
  </w:footnote>
  <w:footnote w:type="continuationSeparator" w:id="0">
    <w:p w:rsidR="005E0B7F" w:rsidRDefault="005E0B7F" w:rsidP="00DA7E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D46EB"/>
    <w:multiLevelType w:val="hybridMultilevel"/>
    <w:tmpl w:val="E56E4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D70470"/>
    <w:multiLevelType w:val="hybridMultilevel"/>
    <w:tmpl w:val="F6387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0467AA"/>
    <w:multiLevelType w:val="hybridMultilevel"/>
    <w:tmpl w:val="77F6A820"/>
    <w:lvl w:ilvl="0" w:tplc="858CDC7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CCD55C">
      <w:start w:val="1"/>
      <w:numFmt w:val="bullet"/>
      <w:lvlText w:val="-"/>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3C23C0">
      <w:start w:val="1"/>
      <w:numFmt w:val="bullet"/>
      <w:lvlText w:val="▪"/>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06BF46">
      <w:start w:val="1"/>
      <w:numFmt w:val="bullet"/>
      <w:lvlText w:val="•"/>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2253E4">
      <w:start w:val="1"/>
      <w:numFmt w:val="bullet"/>
      <w:lvlText w:val="o"/>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3CBFE6">
      <w:start w:val="1"/>
      <w:numFmt w:val="bullet"/>
      <w:lvlText w:val="▪"/>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C85A74">
      <w:start w:val="1"/>
      <w:numFmt w:val="bullet"/>
      <w:lvlText w:val="•"/>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8CDA0">
      <w:start w:val="1"/>
      <w:numFmt w:val="bullet"/>
      <w:lvlText w:val="o"/>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02F84A">
      <w:start w:val="1"/>
      <w:numFmt w:val="bullet"/>
      <w:lvlText w:val="▪"/>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7AE3122"/>
    <w:multiLevelType w:val="multilevel"/>
    <w:tmpl w:val="3E42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625"/>
    <w:rsid w:val="00032D67"/>
    <w:rsid w:val="000422E1"/>
    <w:rsid w:val="00071ADC"/>
    <w:rsid w:val="00076429"/>
    <w:rsid w:val="000B2002"/>
    <w:rsid w:val="000B322D"/>
    <w:rsid w:val="00176A4A"/>
    <w:rsid w:val="002549E3"/>
    <w:rsid w:val="00463EDA"/>
    <w:rsid w:val="00465561"/>
    <w:rsid w:val="004D7CD1"/>
    <w:rsid w:val="004E40D1"/>
    <w:rsid w:val="00566767"/>
    <w:rsid w:val="005D0148"/>
    <w:rsid w:val="005E0B7F"/>
    <w:rsid w:val="006610B9"/>
    <w:rsid w:val="00662625"/>
    <w:rsid w:val="006D5F61"/>
    <w:rsid w:val="007E12FC"/>
    <w:rsid w:val="007E1B1C"/>
    <w:rsid w:val="00832CB9"/>
    <w:rsid w:val="00A807F6"/>
    <w:rsid w:val="00A93F17"/>
    <w:rsid w:val="00C27707"/>
    <w:rsid w:val="00C31300"/>
    <w:rsid w:val="00C41116"/>
    <w:rsid w:val="00CF7ED5"/>
    <w:rsid w:val="00DA7E88"/>
    <w:rsid w:val="00DD4426"/>
    <w:rsid w:val="00E46162"/>
    <w:rsid w:val="00EA3A38"/>
    <w:rsid w:val="00FA7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C584B-ED46-4A60-AD9F-6468CDE4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3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322D"/>
    <w:rPr>
      <w:b/>
      <w:bCs/>
    </w:rPr>
  </w:style>
  <w:style w:type="character" w:styleId="a5">
    <w:name w:val="Emphasis"/>
    <w:basedOn w:val="a0"/>
    <w:uiPriority w:val="20"/>
    <w:qFormat/>
    <w:rsid w:val="000B322D"/>
    <w:rPr>
      <w:i/>
      <w:iCs/>
    </w:rPr>
  </w:style>
  <w:style w:type="paragraph" w:styleId="a6">
    <w:name w:val="Balloon Text"/>
    <w:basedOn w:val="a"/>
    <w:link w:val="a7"/>
    <w:uiPriority w:val="99"/>
    <w:semiHidden/>
    <w:unhideWhenUsed/>
    <w:rsid w:val="00DA7E8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A7E88"/>
    <w:rPr>
      <w:rFonts w:ascii="Segoe UI" w:hAnsi="Segoe UI" w:cs="Segoe UI"/>
      <w:sz w:val="18"/>
      <w:szCs w:val="18"/>
    </w:rPr>
  </w:style>
  <w:style w:type="paragraph" w:styleId="a8">
    <w:name w:val="header"/>
    <w:basedOn w:val="a"/>
    <w:link w:val="a9"/>
    <w:uiPriority w:val="99"/>
    <w:unhideWhenUsed/>
    <w:rsid w:val="00DA7E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A7E88"/>
  </w:style>
  <w:style w:type="paragraph" w:styleId="aa">
    <w:name w:val="footer"/>
    <w:basedOn w:val="a"/>
    <w:link w:val="ab"/>
    <w:uiPriority w:val="99"/>
    <w:unhideWhenUsed/>
    <w:rsid w:val="00DA7E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A7E88"/>
  </w:style>
  <w:style w:type="paragraph" w:styleId="ac">
    <w:name w:val="No Spacing"/>
    <w:link w:val="ad"/>
    <w:uiPriority w:val="1"/>
    <w:qFormat/>
    <w:rsid w:val="00032D67"/>
    <w:pPr>
      <w:spacing w:after="0" w:line="240" w:lineRule="auto"/>
    </w:pPr>
    <w:rPr>
      <w:rFonts w:eastAsiaTheme="minorEastAsia"/>
      <w:lang w:eastAsia="ru-RU"/>
    </w:rPr>
  </w:style>
  <w:style w:type="character" w:customStyle="1" w:styleId="ad">
    <w:name w:val="Без интервала Знак"/>
    <w:basedOn w:val="a0"/>
    <w:link w:val="ac"/>
    <w:uiPriority w:val="1"/>
    <w:locked/>
    <w:rsid w:val="00032D67"/>
    <w:rPr>
      <w:rFonts w:eastAsiaTheme="minorEastAsia"/>
      <w:lang w:eastAsia="ru-RU"/>
    </w:rPr>
  </w:style>
  <w:style w:type="character" w:customStyle="1" w:styleId="ae">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Akapit z listą BS Знак,Bullet1 Знак"/>
    <w:link w:val="af"/>
    <w:uiPriority w:val="34"/>
    <w:qFormat/>
    <w:locked/>
    <w:rsid w:val="00032D67"/>
    <w:rPr>
      <w:rFonts w:ascii="Calibri" w:hAnsi="Calibri"/>
      <w:lang w:val="kk-KZ"/>
    </w:rPr>
  </w:style>
  <w:style w:type="paragraph" w:styleId="af">
    <w:name w:val="List Paragraph"/>
    <w:aliases w:val="2 список маркированный,без абзаца,маркированный,Heading1,References,NUMBERED PARAGRAPH,List Paragraph 1,Bullets,List_Paragraph,Multilevel para_II,Akapit z listą BS,List Paragraph (numbered (a)),IBL List Paragraph,Bullet1"/>
    <w:basedOn w:val="a"/>
    <w:link w:val="ae"/>
    <w:uiPriority w:val="34"/>
    <w:qFormat/>
    <w:rsid w:val="00032D67"/>
    <w:pPr>
      <w:spacing w:after="200" w:line="276" w:lineRule="auto"/>
      <w:ind w:left="720"/>
    </w:pPr>
    <w:rPr>
      <w:rFonts w:ascii="Calibri" w:hAnsi="Calibri"/>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34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TotalTime>
  <Pages>19</Pages>
  <Words>7380</Words>
  <Characters>42071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Айжан Кожахметова</dc:creator>
  <cp:keywords/>
  <dc:description/>
  <cp:lastModifiedBy>Айжан Кожахметова</cp:lastModifiedBy>
  <cp:revision>8</cp:revision>
  <cp:lastPrinted>2023-06-13T05:04:00Z</cp:lastPrinted>
  <dcterms:created xsi:type="dcterms:W3CDTF">2023-06-12T09:23:00Z</dcterms:created>
  <dcterms:modified xsi:type="dcterms:W3CDTF">2023-11-22T03:28:00Z</dcterms:modified>
</cp:coreProperties>
</file>