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21" w:rsidRDefault="00B47220" w:rsidP="00A70F21">
      <w:pPr>
        <w:textAlignment w:val="baseline"/>
        <w:rPr>
          <w:b/>
          <w:bCs/>
          <w:color w:val="000000"/>
          <w:sz w:val="18"/>
          <w:szCs w:val="18"/>
          <w:bdr w:val="none" w:sz="0" w:space="0" w:color="auto" w:frame="1"/>
        </w:rPr>
      </w:pPr>
      <w:r w:rsidRPr="004E1EBF">
        <w:rPr>
          <w:b/>
          <w:bCs/>
          <w:color w:val="000000"/>
          <w:sz w:val="18"/>
          <w:szCs w:val="18"/>
          <w:bdr w:val="none" w:sz="0" w:space="0" w:color="auto" w:frame="1"/>
        </w:rPr>
        <w:t>   </w:t>
      </w:r>
    </w:p>
    <w:p w:rsidR="00B47220" w:rsidRDefault="00B47220" w:rsidP="00B47220">
      <w:pPr>
        <w:pStyle w:val="838"/>
        <w:rPr>
          <w:rFonts w:ascii="Times New Roman" w:hAnsi="Times New Roman" w:cs="Times New Roman"/>
          <w:sz w:val="28"/>
          <w:szCs w:val="28"/>
          <w:lang w:val="kk-KZ"/>
        </w:rPr>
      </w:pPr>
      <w:r w:rsidRPr="0001189F">
        <w:rPr>
          <w:rFonts w:ascii="Times New Roman" w:hAnsi="Times New Roman" w:cs="Times New Roman"/>
          <w:sz w:val="28"/>
          <w:szCs w:val="28"/>
          <w:lang w:val="kk-KZ"/>
        </w:rPr>
        <w:t>«Байқадам ЖББМ» КММ</w:t>
      </w:r>
    </w:p>
    <w:p w:rsidR="003604F8" w:rsidRPr="0001189F" w:rsidRDefault="003604F8" w:rsidP="00B47220">
      <w:pPr>
        <w:pStyle w:val="838"/>
        <w:rPr>
          <w:rFonts w:ascii="Times New Roman" w:hAnsi="Times New Roman" w:cs="Times New Roman"/>
          <w:sz w:val="28"/>
          <w:szCs w:val="28"/>
          <w:lang w:val="kk-KZ"/>
        </w:rPr>
      </w:pPr>
    </w:p>
    <w:p w:rsidR="003604F8" w:rsidRDefault="003604F8" w:rsidP="00F101AF">
      <w:pPr>
        <w:spacing w:line="259" w:lineRule="auto"/>
        <w:ind w:firstLine="708"/>
        <w:jc w:val="center"/>
        <w:rPr>
          <w:b/>
          <w:i/>
          <w:sz w:val="28"/>
          <w:szCs w:val="28"/>
          <w:lang w:val="kk-KZ"/>
        </w:rPr>
      </w:pPr>
      <w:r>
        <w:rPr>
          <w:b/>
          <w:i/>
          <w:sz w:val="28"/>
          <w:szCs w:val="28"/>
          <w:lang w:val="kk-KZ"/>
        </w:rPr>
        <w:t>МЕКТЕПІШІЛІК БАҚЫЛАУ ЖОСПАРЫ</w:t>
      </w:r>
    </w:p>
    <w:p w:rsidR="003604F8" w:rsidRDefault="003604F8" w:rsidP="00F101AF">
      <w:pPr>
        <w:spacing w:line="259" w:lineRule="auto"/>
        <w:ind w:firstLine="708"/>
        <w:jc w:val="center"/>
        <w:rPr>
          <w:b/>
          <w:i/>
          <w:sz w:val="28"/>
          <w:szCs w:val="28"/>
          <w:lang w:val="kk-KZ"/>
        </w:rPr>
      </w:pPr>
    </w:p>
    <w:p w:rsidR="00F101AF" w:rsidRPr="00F101AF" w:rsidRDefault="00F101AF" w:rsidP="00F101AF">
      <w:pPr>
        <w:spacing w:line="259" w:lineRule="auto"/>
        <w:ind w:firstLine="708"/>
        <w:jc w:val="center"/>
        <w:rPr>
          <w:b/>
          <w:i/>
          <w:sz w:val="28"/>
          <w:szCs w:val="28"/>
          <w:lang w:val="kk-KZ"/>
        </w:rPr>
      </w:pPr>
      <w:r w:rsidRPr="00F101AF">
        <w:rPr>
          <w:b/>
          <w:i/>
          <w:sz w:val="28"/>
          <w:szCs w:val="28"/>
          <w:lang w:val="kk-KZ"/>
        </w:rPr>
        <w:t>Түсінік хат</w:t>
      </w:r>
    </w:p>
    <w:p w:rsidR="00F101AF" w:rsidRPr="00F101AF" w:rsidRDefault="00F101AF" w:rsidP="00F101AF">
      <w:pPr>
        <w:spacing w:line="259" w:lineRule="auto"/>
        <w:rPr>
          <w:sz w:val="28"/>
          <w:szCs w:val="28"/>
          <w:lang w:val="kk-KZ"/>
        </w:rPr>
      </w:pPr>
    </w:p>
    <w:p w:rsidR="00F101AF" w:rsidRDefault="00F101AF" w:rsidP="00F101AF">
      <w:pPr>
        <w:spacing w:line="259" w:lineRule="auto"/>
        <w:ind w:firstLine="708"/>
        <w:rPr>
          <w:sz w:val="28"/>
          <w:szCs w:val="28"/>
          <w:lang w:val="kk-KZ"/>
        </w:rPr>
      </w:pPr>
      <w:r w:rsidRPr="00F101AF">
        <w:rPr>
          <w:sz w:val="28"/>
          <w:szCs w:val="28"/>
          <w:lang w:val="kk-KZ"/>
        </w:rPr>
        <w:t xml:space="preserve">Білім беру саласындағы инновациялармен байланысты динамикалық өзгерістер мектеп әкімшілігінен </w:t>
      </w:r>
      <w:r w:rsidRPr="00F101AF">
        <w:rPr>
          <w:color w:val="000000" w:themeColor="text1"/>
          <w:sz w:val="28"/>
          <w:szCs w:val="28"/>
          <w:lang w:val="kk-KZ"/>
        </w:rPr>
        <w:t xml:space="preserve">білім беру </w:t>
      </w:r>
      <w:r w:rsidRPr="00F101AF">
        <w:rPr>
          <w:sz w:val="28"/>
          <w:szCs w:val="28"/>
          <w:lang w:val="kk-KZ"/>
        </w:rPr>
        <w:t>процесін тиімді іске асыру үшін өзгерістерді жоспарлау мен басқаруда жаңа тәсілдерді талап етеді.</w:t>
      </w:r>
    </w:p>
    <w:p w:rsidR="00551A4B" w:rsidRDefault="008F7616" w:rsidP="00F101AF">
      <w:pPr>
        <w:spacing w:line="259" w:lineRule="auto"/>
        <w:ind w:firstLine="708"/>
        <w:rPr>
          <w:sz w:val="28"/>
          <w:szCs w:val="28"/>
          <w:lang w:val="kk-KZ"/>
        </w:rPr>
      </w:pPr>
      <w:r w:rsidRPr="004A4E0E">
        <w:rPr>
          <w:b/>
          <w:sz w:val="28"/>
          <w:szCs w:val="28"/>
          <w:lang w:val="kk-KZ"/>
        </w:rPr>
        <w:t>Мектеп мәселесі:</w:t>
      </w:r>
      <w:r>
        <w:rPr>
          <w:sz w:val="28"/>
          <w:szCs w:val="28"/>
          <w:lang w:val="kk-KZ"/>
        </w:rPr>
        <w:t xml:space="preserve"> </w:t>
      </w:r>
      <w:r w:rsidR="004A4E0E">
        <w:rPr>
          <w:sz w:val="28"/>
          <w:szCs w:val="28"/>
          <w:lang w:val="kk-KZ"/>
        </w:rPr>
        <w:t xml:space="preserve">2023-2024 оқу жылындағы талаптар бойынша </w:t>
      </w:r>
      <w:r>
        <w:rPr>
          <w:sz w:val="28"/>
          <w:szCs w:val="28"/>
          <w:lang w:val="kk-KZ"/>
        </w:rPr>
        <w:t>білім алушылардың дамуының динамикалық мониторингі негізінде оқу-тәрбие процесін жетілдіру, жеке тұлғаның білім беру сапасын арттыру, әр оқушының жеке</w:t>
      </w:r>
      <w:r w:rsidR="005E1924">
        <w:rPr>
          <w:sz w:val="28"/>
          <w:szCs w:val="28"/>
          <w:lang w:val="kk-KZ"/>
        </w:rPr>
        <w:t xml:space="preserve"> жас </w:t>
      </w:r>
      <w:r>
        <w:rPr>
          <w:sz w:val="28"/>
          <w:szCs w:val="28"/>
          <w:lang w:val="kk-KZ"/>
        </w:rPr>
        <w:t xml:space="preserve"> ерекшеліктерін, шығармашылық қабілеттері мен қызығушылықтарын , оқу мүмкіндіктері мен денсауллығын ескере отырып, қабілеттін одан әрі дамыту және іске асыру үшін жағыдай жасау.</w:t>
      </w:r>
    </w:p>
    <w:p w:rsidR="00551A4B" w:rsidRDefault="008F7616" w:rsidP="00F101AF">
      <w:pPr>
        <w:spacing w:line="259" w:lineRule="auto"/>
        <w:ind w:firstLine="708"/>
        <w:rPr>
          <w:sz w:val="28"/>
          <w:szCs w:val="28"/>
          <w:lang w:val="kk-KZ"/>
        </w:rPr>
      </w:pPr>
      <w:r w:rsidRPr="00551A4B">
        <w:rPr>
          <w:b/>
          <w:sz w:val="28"/>
          <w:szCs w:val="28"/>
          <w:lang w:val="kk-KZ"/>
        </w:rPr>
        <w:t xml:space="preserve"> SWOT- талдау бойынша</w:t>
      </w:r>
      <w:r w:rsidRPr="000E5537">
        <w:rPr>
          <w:sz w:val="28"/>
          <w:szCs w:val="28"/>
          <w:lang w:val="kk-KZ"/>
        </w:rPr>
        <w:t xml:space="preserve"> негізгі пәндерден </w:t>
      </w:r>
    </w:p>
    <w:p w:rsidR="00551A4B" w:rsidRDefault="008F7616" w:rsidP="00551A4B">
      <w:pPr>
        <w:pStyle w:val="a7"/>
        <w:numPr>
          <w:ilvl w:val="0"/>
          <w:numId w:val="6"/>
        </w:numPr>
        <w:spacing w:line="259" w:lineRule="auto"/>
        <w:rPr>
          <w:sz w:val="28"/>
          <w:szCs w:val="28"/>
          <w:lang w:val="kk-KZ"/>
        </w:rPr>
      </w:pPr>
      <w:r w:rsidRPr="00551A4B">
        <w:rPr>
          <w:sz w:val="28"/>
          <w:szCs w:val="28"/>
          <w:lang w:val="kk-KZ"/>
        </w:rPr>
        <w:t xml:space="preserve">орыс тілі мен шетел тілінен </w:t>
      </w:r>
      <w:r w:rsidR="000E5537" w:rsidRPr="00551A4B">
        <w:rPr>
          <w:sz w:val="28"/>
          <w:szCs w:val="28"/>
          <w:lang w:val="kk-KZ"/>
        </w:rPr>
        <w:t>5-8 сыныптардың білім сапасын, оның ішінде 7 сынып бойынша</w:t>
      </w:r>
      <w:r w:rsidR="005E1924">
        <w:rPr>
          <w:sz w:val="28"/>
          <w:szCs w:val="28"/>
          <w:lang w:val="kk-KZ"/>
        </w:rPr>
        <w:t xml:space="preserve"> шығармашылық жұмыстар жүргізу</w:t>
      </w:r>
    </w:p>
    <w:p w:rsidR="00551A4B" w:rsidRDefault="00927069" w:rsidP="00551A4B">
      <w:pPr>
        <w:pStyle w:val="a7"/>
        <w:numPr>
          <w:ilvl w:val="0"/>
          <w:numId w:val="6"/>
        </w:numPr>
        <w:spacing w:line="259" w:lineRule="auto"/>
        <w:rPr>
          <w:sz w:val="28"/>
          <w:szCs w:val="28"/>
          <w:lang w:val="kk-KZ"/>
        </w:rPr>
      </w:pPr>
      <w:r>
        <w:rPr>
          <w:sz w:val="28"/>
          <w:szCs w:val="28"/>
          <w:lang w:val="kk-KZ"/>
        </w:rPr>
        <w:t xml:space="preserve">7 сыныптарда </w:t>
      </w:r>
      <w:r w:rsidR="000E5537" w:rsidRPr="00551A4B">
        <w:rPr>
          <w:sz w:val="28"/>
          <w:szCs w:val="28"/>
          <w:lang w:val="kk-KZ"/>
        </w:rPr>
        <w:t>жаңадан енген пәндерді химия, биология, алгебра, геометрия, география,</w:t>
      </w:r>
      <w:r w:rsidR="005E1924">
        <w:rPr>
          <w:sz w:val="28"/>
          <w:szCs w:val="28"/>
          <w:lang w:val="kk-KZ"/>
        </w:rPr>
        <w:t xml:space="preserve"> физика сияқты пәндерге оқушыла</w:t>
      </w:r>
      <w:r w:rsidR="000E5537" w:rsidRPr="00551A4B">
        <w:rPr>
          <w:sz w:val="28"/>
          <w:szCs w:val="28"/>
          <w:lang w:val="kk-KZ"/>
        </w:rPr>
        <w:t>рдың бейінделуін бақылау</w:t>
      </w:r>
      <w:r w:rsidR="00551A4B" w:rsidRPr="00551A4B">
        <w:rPr>
          <w:sz w:val="28"/>
          <w:szCs w:val="28"/>
          <w:lang w:val="kk-KZ"/>
        </w:rPr>
        <w:t>, зертханалық жұмыстар ұйымдастыру, орындату жолында ықшамдап орындауды қалыптастыру керек</w:t>
      </w:r>
    </w:p>
    <w:p w:rsidR="00551A4B" w:rsidRDefault="004A4E0E" w:rsidP="00551A4B">
      <w:pPr>
        <w:pStyle w:val="a7"/>
        <w:numPr>
          <w:ilvl w:val="0"/>
          <w:numId w:val="6"/>
        </w:numPr>
        <w:spacing w:line="259" w:lineRule="auto"/>
        <w:rPr>
          <w:sz w:val="28"/>
          <w:szCs w:val="28"/>
          <w:lang w:val="kk-KZ"/>
        </w:rPr>
      </w:pPr>
      <w:r w:rsidRPr="00551A4B">
        <w:rPr>
          <w:sz w:val="28"/>
          <w:szCs w:val="28"/>
          <w:lang w:val="kk-KZ"/>
        </w:rPr>
        <w:t>5-6-7-8 сыныптардағы қазақ тілі мен математика пәндерінен дәптердің сауатты талапқа сай тапсырмалардың орындалуын</w:t>
      </w:r>
      <w:r w:rsidR="00D95379" w:rsidRPr="00551A4B">
        <w:rPr>
          <w:sz w:val="28"/>
          <w:szCs w:val="28"/>
          <w:lang w:val="kk-KZ"/>
        </w:rPr>
        <w:t xml:space="preserve"> </w:t>
      </w:r>
      <w:r w:rsidRPr="00551A4B">
        <w:rPr>
          <w:sz w:val="28"/>
          <w:szCs w:val="28"/>
          <w:lang w:val="kk-KZ"/>
        </w:rPr>
        <w:t>және үнемі тексеріліп, бағ</w:t>
      </w:r>
      <w:r w:rsidR="005E1924">
        <w:rPr>
          <w:sz w:val="28"/>
          <w:szCs w:val="28"/>
          <w:lang w:val="kk-KZ"/>
        </w:rPr>
        <w:t>аланып отыруын қадағалау қажет</w:t>
      </w:r>
    </w:p>
    <w:p w:rsidR="00927069" w:rsidRDefault="00927069" w:rsidP="00551A4B">
      <w:pPr>
        <w:pStyle w:val="a7"/>
        <w:numPr>
          <w:ilvl w:val="0"/>
          <w:numId w:val="6"/>
        </w:numPr>
        <w:spacing w:line="259" w:lineRule="auto"/>
        <w:rPr>
          <w:sz w:val="28"/>
          <w:szCs w:val="28"/>
          <w:lang w:val="kk-KZ"/>
        </w:rPr>
      </w:pPr>
      <w:r>
        <w:rPr>
          <w:sz w:val="28"/>
          <w:szCs w:val="28"/>
          <w:lang w:val="kk-KZ"/>
        </w:rPr>
        <w:t xml:space="preserve">1-5-10 сыныптардың оқу үдерісінде бейінделуін, олардың психологиялық қалыптасуын </w:t>
      </w:r>
      <w:r w:rsidR="005E1924">
        <w:rPr>
          <w:sz w:val="28"/>
          <w:szCs w:val="28"/>
          <w:lang w:val="kk-KZ"/>
        </w:rPr>
        <w:t xml:space="preserve">анықтау және көмек беру </w:t>
      </w:r>
    </w:p>
    <w:p w:rsidR="00D07E0E" w:rsidRDefault="005E1924" w:rsidP="00551A4B">
      <w:pPr>
        <w:pStyle w:val="a7"/>
        <w:numPr>
          <w:ilvl w:val="0"/>
          <w:numId w:val="6"/>
        </w:numPr>
        <w:spacing w:line="259" w:lineRule="auto"/>
        <w:rPr>
          <w:sz w:val="28"/>
          <w:szCs w:val="28"/>
          <w:lang w:val="kk-KZ"/>
        </w:rPr>
      </w:pPr>
      <w:r>
        <w:rPr>
          <w:sz w:val="28"/>
          <w:szCs w:val="28"/>
          <w:lang w:val="kk-KZ"/>
        </w:rPr>
        <w:t xml:space="preserve">2023-2024 оқу жылында </w:t>
      </w:r>
      <w:r w:rsidR="00D07E0E">
        <w:rPr>
          <w:sz w:val="28"/>
          <w:szCs w:val="28"/>
          <w:lang w:val="kk-KZ"/>
        </w:rPr>
        <w:t>5-8 сыныптар бойынша</w:t>
      </w:r>
      <w:r>
        <w:rPr>
          <w:sz w:val="28"/>
          <w:szCs w:val="28"/>
          <w:lang w:val="kk-KZ"/>
        </w:rPr>
        <w:t xml:space="preserve"> көркем еңбек сабағында оқушылардың </w:t>
      </w:r>
      <w:r w:rsidR="00D07E0E">
        <w:rPr>
          <w:sz w:val="28"/>
          <w:szCs w:val="28"/>
          <w:lang w:val="kk-KZ"/>
        </w:rPr>
        <w:t xml:space="preserve">қолөнер жұмыстары бойынша </w:t>
      </w:r>
      <w:r>
        <w:rPr>
          <w:sz w:val="28"/>
          <w:szCs w:val="28"/>
          <w:lang w:val="kk-KZ"/>
        </w:rPr>
        <w:t>мектепте көрме ұйымдастыру қажет</w:t>
      </w:r>
    </w:p>
    <w:p w:rsidR="00D07E0E" w:rsidRPr="00D07E0E" w:rsidRDefault="001C75E7" w:rsidP="00D07E0E">
      <w:pPr>
        <w:pStyle w:val="a7"/>
        <w:numPr>
          <w:ilvl w:val="0"/>
          <w:numId w:val="6"/>
        </w:numPr>
        <w:spacing w:line="259" w:lineRule="auto"/>
        <w:rPr>
          <w:sz w:val="28"/>
          <w:szCs w:val="28"/>
          <w:lang w:val="kk-KZ"/>
        </w:rPr>
      </w:pPr>
      <w:r>
        <w:rPr>
          <w:sz w:val="28"/>
          <w:szCs w:val="28"/>
          <w:lang w:val="kk-KZ"/>
        </w:rPr>
        <w:t xml:space="preserve">2023-2024 оқу жылында </w:t>
      </w:r>
      <w:r w:rsidR="008C5F2C">
        <w:rPr>
          <w:sz w:val="28"/>
          <w:szCs w:val="28"/>
          <w:lang w:val="kk-KZ"/>
        </w:rPr>
        <w:t>5-9 сыныптард</w:t>
      </w:r>
      <w:r w:rsidR="005E1924">
        <w:rPr>
          <w:sz w:val="28"/>
          <w:szCs w:val="28"/>
          <w:lang w:val="kk-KZ"/>
        </w:rPr>
        <w:t>а</w:t>
      </w:r>
      <w:r w:rsidR="008C5F2C">
        <w:rPr>
          <w:sz w:val="28"/>
          <w:szCs w:val="28"/>
          <w:lang w:val="kk-KZ"/>
        </w:rPr>
        <w:t xml:space="preserve">  Қазақстан тарихы </w:t>
      </w:r>
      <w:r>
        <w:rPr>
          <w:sz w:val="28"/>
          <w:szCs w:val="28"/>
          <w:lang w:val="kk-KZ"/>
        </w:rPr>
        <w:t xml:space="preserve">пәні бойынша </w:t>
      </w:r>
      <w:r w:rsidR="008C5F2C">
        <w:rPr>
          <w:sz w:val="28"/>
          <w:szCs w:val="28"/>
          <w:lang w:val="kk-KZ"/>
        </w:rPr>
        <w:t>шығармашылық жобаларға қатыстыру керек, бізде осы жолдар үнемі жүйелі жұмыс жасамай келеді</w:t>
      </w:r>
    </w:p>
    <w:p w:rsidR="00551A4B" w:rsidRDefault="000E5537" w:rsidP="00551A4B">
      <w:pPr>
        <w:pStyle w:val="a7"/>
        <w:numPr>
          <w:ilvl w:val="0"/>
          <w:numId w:val="6"/>
        </w:numPr>
        <w:spacing w:line="259" w:lineRule="auto"/>
        <w:rPr>
          <w:sz w:val="28"/>
          <w:szCs w:val="28"/>
          <w:lang w:val="kk-KZ"/>
        </w:rPr>
      </w:pPr>
      <w:r w:rsidRPr="00551A4B">
        <w:rPr>
          <w:sz w:val="28"/>
          <w:szCs w:val="28"/>
          <w:lang w:val="kk-KZ"/>
        </w:rPr>
        <w:t xml:space="preserve">Оқу функционалдық сауаттылық бойынша 2-4 сыныптардың </w:t>
      </w:r>
      <w:r w:rsidR="001C75E7">
        <w:rPr>
          <w:sz w:val="28"/>
          <w:szCs w:val="28"/>
          <w:lang w:val="kk-KZ"/>
        </w:rPr>
        <w:t xml:space="preserve">тіл сабақтарында </w:t>
      </w:r>
      <w:r w:rsidR="00551A4B" w:rsidRPr="00551A4B">
        <w:rPr>
          <w:sz w:val="28"/>
          <w:szCs w:val="28"/>
          <w:lang w:val="kk-KZ"/>
        </w:rPr>
        <w:t xml:space="preserve"> </w:t>
      </w:r>
      <w:r w:rsidR="001C75E7">
        <w:rPr>
          <w:sz w:val="28"/>
          <w:szCs w:val="28"/>
          <w:lang w:val="kk-KZ"/>
        </w:rPr>
        <w:t xml:space="preserve">айтылым мен жазылым </w:t>
      </w:r>
      <w:r w:rsidRPr="00551A4B">
        <w:rPr>
          <w:sz w:val="28"/>
          <w:szCs w:val="28"/>
          <w:lang w:val="kk-KZ"/>
        </w:rPr>
        <w:t xml:space="preserve"> дағдыларын бақыла</w:t>
      </w:r>
      <w:r w:rsidR="001C75E7">
        <w:rPr>
          <w:sz w:val="28"/>
          <w:szCs w:val="28"/>
          <w:lang w:val="kk-KZ"/>
        </w:rPr>
        <w:t>уға алу, оқушыларға көмек беру</w:t>
      </w:r>
    </w:p>
    <w:p w:rsidR="008C5F2C" w:rsidRDefault="008C5F2C" w:rsidP="00551A4B">
      <w:pPr>
        <w:pStyle w:val="a7"/>
        <w:numPr>
          <w:ilvl w:val="0"/>
          <w:numId w:val="6"/>
        </w:numPr>
        <w:spacing w:line="259" w:lineRule="auto"/>
        <w:rPr>
          <w:sz w:val="28"/>
          <w:szCs w:val="28"/>
          <w:lang w:val="kk-KZ"/>
        </w:rPr>
      </w:pPr>
      <w:r>
        <w:rPr>
          <w:sz w:val="28"/>
          <w:szCs w:val="28"/>
          <w:lang w:val="kk-KZ"/>
        </w:rPr>
        <w:t xml:space="preserve"> Бастауыш сыныптар</w:t>
      </w:r>
      <w:r w:rsidR="001C75E7">
        <w:rPr>
          <w:sz w:val="28"/>
          <w:szCs w:val="28"/>
          <w:lang w:val="kk-KZ"/>
        </w:rPr>
        <w:t xml:space="preserve">да </w:t>
      </w:r>
      <w:r>
        <w:rPr>
          <w:sz w:val="28"/>
          <w:szCs w:val="28"/>
          <w:lang w:val="kk-KZ"/>
        </w:rPr>
        <w:t xml:space="preserve"> жаратылыстану пәндерінен шығармашылық жоба</w:t>
      </w:r>
      <w:r w:rsidR="001C75E7">
        <w:rPr>
          <w:sz w:val="28"/>
          <w:szCs w:val="28"/>
          <w:lang w:val="kk-KZ"/>
        </w:rPr>
        <w:t>ларға қатыстыру ұйымдастырылсын</w:t>
      </w:r>
    </w:p>
    <w:p w:rsidR="00551A4B" w:rsidRDefault="000E5537" w:rsidP="00551A4B">
      <w:pPr>
        <w:pStyle w:val="a7"/>
        <w:numPr>
          <w:ilvl w:val="0"/>
          <w:numId w:val="6"/>
        </w:numPr>
        <w:spacing w:line="259" w:lineRule="auto"/>
        <w:rPr>
          <w:sz w:val="28"/>
          <w:szCs w:val="28"/>
          <w:lang w:val="kk-KZ"/>
        </w:rPr>
      </w:pPr>
      <w:r w:rsidRPr="00551A4B">
        <w:rPr>
          <w:sz w:val="28"/>
          <w:szCs w:val="28"/>
          <w:lang w:val="kk-KZ"/>
        </w:rPr>
        <w:lastRenderedPageBreak/>
        <w:t>Математика сауаттылығы бойынша көптеген тапсырмалардың оңай шешілу жолдарын қалыптастыру</w:t>
      </w:r>
      <w:r w:rsidR="00551A4B" w:rsidRPr="00551A4B">
        <w:rPr>
          <w:sz w:val="28"/>
          <w:szCs w:val="28"/>
          <w:lang w:val="kk-KZ"/>
        </w:rPr>
        <w:t>, көбейту кестесінің тиім</w:t>
      </w:r>
      <w:r w:rsidR="001C75E7">
        <w:rPr>
          <w:sz w:val="28"/>
          <w:szCs w:val="28"/>
          <w:lang w:val="kk-KZ"/>
        </w:rPr>
        <w:t xml:space="preserve">ді жолмен жатталуын үйрету </w:t>
      </w:r>
      <w:r w:rsidR="008F7616" w:rsidRPr="00551A4B">
        <w:rPr>
          <w:sz w:val="28"/>
          <w:szCs w:val="28"/>
          <w:lang w:val="kk-KZ"/>
        </w:rPr>
        <w:t xml:space="preserve"> </w:t>
      </w:r>
    </w:p>
    <w:p w:rsidR="004A41E1" w:rsidRDefault="004A41E1" w:rsidP="00551A4B">
      <w:pPr>
        <w:pStyle w:val="a7"/>
        <w:numPr>
          <w:ilvl w:val="0"/>
          <w:numId w:val="6"/>
        </w:numPr>
        <w:spacing w:line="259" w:lineRule="auto"/>
        <w:rPr>
          <w:sz w:val="28"/>
          <w:szCs w:val="28"/>
          <w:lang w:val="kk-KZ"/>
        </w:rPr>
      </w:pPr>
      <w:r>
        <w:rPr>
          <w:sz w:val="28"/>
          <w:szCs w:val="28"/>
          <w:lang w:val="kk-KZ"/>
        </w:rPr>
        <w:t>Үлгермі төмен оқушыларға барлық пәндерден жоспар жасақталып</w:t>
      </w:r>
      <w:r w:rsidR="001C75E7">
        <w:rPr>
          <w:sz w:val="28"/>
          <w:szCs w:val="28"/>
          <w:lang w:val="kk-KZ"/>
        </w:rPr>
        <w:t xml:space="preserve">, жұмыстар ұйымдастыру </w:t>
      </w:r>
    </w:p>
    <w:p w:rsidR="00551A4B" w:rsidRDefault="00D95379" w:rsidP="00551A4B">
      <w:pPr>
        <w:pStyle w:val="a7"/>
        <w:numPr>
          <w:ilvl w:val="0"/>
          <w:numId w:val="6"/>
        </w:numPr>
        <w:spacing w:line="259" w:lineRule="auto"/>
        <w:rPr>
          <w:sz w:val="28"/>
          <w:szCs w:val="28"/>
          <w:lang w:val="kk-KZ"/>
        </w:rPr>
      </w:pPr>
      <w:r w:rsidRPr="00551A4B">
        <w:rPr>
          <w:sz w:val="28"/>
          <w:szCs w:val="28"/>
          <w:lang w:val="kk-KZ"/>
        </w:rPr>
        <w:t xml:space="preserve">10-11 сыныптар бойынша таңдау пәндерінен қосымша жұмыстар жүргізу, ай сайын </w:t>
      </w:r>
      <w:r w:rsidR="001C75E7">
        <w:rPr>
          <w:sz w:val="28"/>
          <w:szCs w:val="28"/>
          <w:lang w:val="kk-KZ"/>
        </w:rPr>
        <w:t>мониторинг жүргізу</w:t>
      </w:r>
    </w:p>
    <w:p w:rsidR="00551A4B" w:rsidRDefault="00D95379" w:rsidP="00551A4B">
      <w:pPr>
        <w:pStyle w:val="a7"/>
        <w:numPr>
          <w:ilvl w:val="0"/>
          <w:numId w:val="6"/>
        </w:numPr>
        <w:spacing w:line="259" w:lineRule="auto"/>
        <w:rPr>
          <w:sz w:val="28"/>
          <w:szCs w:val="28"/>
          <w:lang w:val="kk-KZ"/>
        </w:rPr>
      </w:pPr>
      <w:r w:rsidRPr="00551A4B">
        <w:rPr>
          <w:sz w:val="28"/>
          <w:szCs w:val="28"/>
          <w:lang w:val="kk-KZ"/>
        </w:rPr>
        <w:t>П</w:t>
      </w:r>
      <w:r w:rsidR="004A4E0E" w:rsidRPr="00551A4B">
        <w:rPr>
          <w:sz w:val="28"/>
          <w:szCs w:val="28"/>
          <w:lang w:val="kk-KZ"/>
        </w:rPr>
        <w:t>едагог қызметкерлер оқушы</w:t>
      </w:r>
      <w:r w:rsidRPr="00551A4B">
        <w:rPr>
          <w:sz w:val="28"/>
          <w:szCs w:val="28"/>
          <w:lang w:val="kk-KZ"/>
        </w:rPr>
        <w:t xml:space="preserve"> мен өздерінің ғылыми-практикалық жұмыстармен айнал</w:t>
      </w:r>
      <w:r w:rsidR="004A4E0E" w:rsidRPr="00551A4B">
        <w:rPr>
          <w:sz w:val="28"/>
          <w:szCs w:val="28"/>
          <w:lang w:val="kk-KZ"/>
        </w:rPr>
        <w:t>ысуға бағыттап, шығармашылық деңг</w:t>
      </w:r>
      <w:r w:rsidR="001C75E7">
        <w:rPr>
          <w:sz w:val="28"/>
          <w:szCs w:val="28"/>
          <w:lang w:val="kk-KZ"/>
        </w:rPr>
        <w:t xml:space="preserve">ейлерін нығайту </w:t>
      </w:r>
    </w:p>
    <w:p w:rsidR="00456766" w:rsidRDefault="004A4E0E" w:rsidP="00551A4B">
      <w:pPr>
        <w:pStyle w:val="a7"/>
        <w:numPr>
          <w:ilvl w:val="0"/>
          <w:numId w:val="6"/>
        </w:numPr>
        <w:spacing w:line="259" w:lineRule="auto"/>
        <w:rPr>
          <w:sz w:val="28"/>
          <w:szCs w:val="28"/>
          <w:lang w:val="kk-KZ"/>
        </w:rPr>
      </w:pPr>
      <w:r w:rsidRPr="00551A4B">
        <w:rPr>
          <w:sz w:val="28"/>
          <w:szCs w:val="28"/>
          <w:lang w:val="kk-KZ"/>
        </w:rPr>
        <w:t>Педагог қызметкерлер өзара тәжірибе алмасу жолдарын алға қойып бір-біріне көмек беріп, сабақтарына қатысып, жаңа ақпраттармен бөлісуді міндеттену керек</w:t>
      </w:r>
    </w:p>
    <w:p w:rsidR="0013076D" w:rsidRDefault="0013076D" w:rsidP="00551A4B">
      <w:pPr>
        <w:pStyle w:val="a7"/>
        <w:numPr>
          <w:ilvl w:val="0"/>
          <w:numId w:val="6"/>
        </w:numPr>
        <w:spacing w:line="259" w:lineRule="auto"/>
        <w:rPr>
          <w:sz w:val="28"/>
          <w:szCs w:val="28"/>
          <w:lang w:val="kk-KZ"/>
        </w:rPr>
      </w:pPr>
      <w:r>
        <w:rPr>
          <w:sz w:val="28"/>
          <w:szCs w:val="28"/>
          <w:lang w:val="kk-KZ"/>
        </w:rPr>
        <w:t xml:space="preserve">Биылғы жылы 2023-2024 оқу жылында мектепішілік ұстаздар арасында </w:t>
      </w:r>
      <w:r w:rsidR="001C75E7">
        <w:rPr>
          <w:sz w:val="28"/>
          <w:szCs w:val="28"/>
          <w:lang w:val="kk-KZ"/>
        </w:rPr>
        <w:t xml:space="preserve">«Жыл мұғалімі-2023»және </w:t>
      </w:r>
      <w:r>
        <w:rPr>
          <w:sz w:val="28"/>
          <w:szCs w:val="28"/>
          <w:lang w:val="kk-KZ"/>
        </w:rPr>
        <w:t>«Үздік мұғалім-2024ж» шығар</w:t>
      </w:r>
      <w:r w:rsidR="001C75E7">
        <w:rPr>
          <w:sz w:val="28"/>
          <w:szCs w:val="28"/>
          <w:lang w:val="kk-KZ"/>
        </w:rPr>
        <w:t>машылық семинар ұйымдастыру</w:t>
      </w:r>
      <w:r w:rsidR="007069B7">
        <w:rPr>
          <w:sz w:val="28"/>
          <w:szCs w:val="28"/>
          <w:lang w:val="kk-KZ"/>
        </w:rPr>
        <w:t>(тәжірибе алмасу мақсатында)</w:t>
      </w:r>
    </w:p>
    <w:p w:rsidR="007069B7" w:rsidRDefault="007069B7" w:rsidP="00551A4B">
      <w:pPr>
        <w:pStyle w:val="a7"/>
        <w:numPr>
          <w:ilvl w:val="0"/>
          <w:numId w:val="6"/>
        </w:numPr>
        <w:spacing w:line="259" w:lineRule="auto"/>
        <w:rPr>
          <w:sz w:val="28"/>
          <w:szCs w:val="28"/>
          <w:lang w:val="kk-KZ"/>
        </w:rPr>
      </w:pPr>
      <w:r>
        <w:rPr>
          <w:sz w:val="28"/>
          <w:szCs w:val="28"/>
          <w:lang w:val="kk-KZ"/>
        </w:rPr>
        <w:t>Ерекше білі</w:t>
      </w:r>
      <w:r w:rsidR="001C75E7">
        <w:rPr>
          <w:sz w:val="28"/>
          <w:szCs w:val="28"/>
          <w:lang w:val="kk-KZ"/>
        </w:rPr>
        <w:t xml:space="preserve">м беру жұмыстарын  зерделеу </w:t>
      </w:r>
      <w:r>
        <w:rPr>
          <w:sz w:val="28"/>
          <w:szCs w:val="28"/>
          <w:lang w:val="kk-KZ"/>
        </w:rPr>
        <w:t>(инклюзивті оқыту)</w:t>
      </w:r>
    </w:p>
    <w:p w:rsidR="007069B7" w:rsidRPr="00551A4B" w:rsidRDefault="007069B7" w:rsidP="00551A4B">
      <w:pPr>
        <w:pStyle w:val="a7"/>
        <w:numPr>
          <w:ilvl w:val="0"/>
          <w:numId w:val="6"/>
        </w:numPr>
        <w:spacing w:line="259" w:lineRule="auto"/>
        <w:rPr>
          <w:sz w:val="28"/>
          <w:szCs w:val="28"/>
          <w:lang w:val="kk-KZ"/>
        </w:rPr>
      </w:pPr>
      <w:r>
        <w:rPr>
          <w:sz w:val="28"/>
          <w:szCs w:val="28"/>
          <w:lang w:val="kk-KZ"/>
        </w:rPr>
        <w:t>МАДТ және бала-бақша</w:t>
      </w:r>
      <w:r w:rsidR="00213B4A">
        <w:rPr>
          <w:sz w:val="28"/>
          <w:szCs w:val="28"/>
          <w:lang w:val="kk-KZ"/>
        </w:rPr>
        <w:t>да тіл дамыту және дене тәрбие сабақтарының тиімді ұйымдастыру</w:t>
      </w:r>
      <w:r w:rsidR="001C75E7">
        <w:rPr>
          <w:sz w:val="28"/>
          <w:szCs w:val="28"/>
          <w:lang w:val="kk-KZ"/>
        </w:rPr>
        <w:t>ын</w:t>
      </w:r>
      <w:r>
        <w:rPr>
          <w:sz w:val="28"/>
          <w:szCs w:val="28"/>
          <w:lang w:val="kk-KZ"/>
        </w:rPr>
        <w:t xml:space="preserve"> бақылау (ата-аналарымен қажетті жұмыстарды ұйымдастыру)</w:t>
      </w:r>
    </w:p>
    <w:p w:rsidR="00120011" w:rsidRPr="00120011" w:rsidRDefault="001C75E7" w:rsidP="00120011">
      <w:pPr>
        <w:pStyle w:val="a7"/>
        <w:spacing w:line="259" w:lineRule="auto"/>
        <w:ind w:left="1428"/>
        <w:rPr>
          <w:sz w:val="28"/>
          <w:szCs w:val="28"/>
          <w:lang w:val="kk-KZ"/>
        </w:rPr>
      </w:pPr>
      <w:r>
        <w:rPr>
          <w:b/>
          <w:sz w:val="28"/>
          <w:szCs w:val="28"/>
          <w:lang w:val="kk-KZ"/>
        </w:rPr>
        <w:t>Ж</w:t>
      </w:r>
      <w:r w:rsidR="00551A4B">
        <w:rPr>
          <w:b/>
          <w:sz w:val="28"/>
          <w:szCs w:val="28"/>
          <w:lang w:val="kk-KZ"/>
        </w:rPr>
        <w:t>обалар бойынша мәселелер:</w:t>
      </w:r>
      <w:r w:rsidR="00551A4B" w:rsidRPr="00551A4B">
        <w:rPr>
          <w:b/>
          <w:sz w:val="28"/>
          <w:szCs w:val="28"/>
          <w:lang w:val="kk-KZ"/>
        </w:rPr>
        <w:t xml:space="preserve"> </w:t>
      </w:r>
    </w:p>
    <w:p w:rsidR="00551A4B" w:rsidRPr="00120011" w:rsidRDefault="001C75E7" w:rsidP="00120011">
      <w:pPr>
        <w:pStyle w:val="a7"/>
        <w:numPr>
          <w:ilvl w:val="0"/>
          <w:numId w:val="5"/>
        </w:numPr>
        <w:spacing w:line="259" w:lineRule="auto"/>
        <w:rPr>
          <w:sz w:val="28"/>
          <w:szCs w:val="28"/>
          <w:lang w:val="kk-KZ"/>
        </w:rPr>
      </w:pPr>
      <w:r>
        <w:rPr>
          <w:sz w:val="28"/>
          <w:szCs w:val="28"/>
          <w:lang w:val="kk-KZ"/>
        </w:rPr>
        <w:t xml:space="preserve">5-9 сыныптар арасында </w:t>
      </w:r>
      <w:r>
        <w:rPr>
          <w:sz w:val="28"/>
          <w:szCs w:val="28"/>
          <w:lang w:val="kk-KZ"/>
        </w:rPr>
        <w:t>д</w:t>
      </w:r>
      <w:r w:rsidR="00120011">
        <w:rPr>
          <w:sz w:val="28"/>
          <w:szCs w:val="28"/>
          <w:lang w:val="kk-KZ"/>
        </w:rPr>
        <w:t>ене шынықтыру мұғалімдері тоғызқұмалақ пен теннис ойындарынан жарыс ұйымда</w:t>
      </w:r>
      <w:r>
        <w:rPr>
          <w:sz w:val="28"/>
          <w:szCs w:val="28"/>
          <w:lang w:val="kk-KZ"/>
        </w:rPr>
        <w:t>с</w:t>
      </w:r>
      <w:r w:rsidR="00120011">
        <w:rPr>
          <w:sz w:val="28"/>
          <w:szCs w:val="28"/>
          <w:lang w:val="kk-KZ"/>
        </w:rPr>
        <w:t xml:space="preserve">тыру </w:t>
      </w:r>
    </w:p>
    <w:p w:rsidR="001C75E7" w:rsidRDefault="001C75E7" w:rsidP="00551A4B">
      <w:pPr>
        <w:pStyle w:val="a7"/>
        <w:numPr>
          <w:ilvl w:val="0"/>
          <w:numId w:val="5"/>
        </w:numPr>
        <w:spacing w:line="259" w:lineRule="auto"/>
        <w:rPr>
          <w:sz w:val="28"/>
          <w:szCs w:val="28"/>
          <w:lang w:val="kk-KZ"/>
        </w:rPr>
      </w:pPr>
      <w:r>
        <w:rPr>
          <w:sz w:val="28"/>
          <w:szCs w:val="28"/>
          <w:lang w:val="kk-KZ"/>
        </w:rPr>
        <w:t>2023-2024</w:t>
      </w:r>
      <w:r>
        <w:rPr>
          <w:sz w:val="28"/>
          <w:szCs w:val="28"/>
          <w:lang w:val="kk-KZ"/>
        </w:rPr>
        <w:t xml:space="preserve"> оқу жылында </w:t>
      </w:r>
      <w:r>
        <w:rPr>
          <w:sz w:val="28"/>
          <w:szCs w:val="28"/>
          <w:lang w:val="kk-KZ"/>
        </w:rPr>
        <w:t xml:space="preserve"> </w:t>
      </w:r>
      <w:r>
        <w:rPr>
          <w:sz w:val="28"/>
          <w:szCs w:val="28"/>
          <w:lang w:val="kk-KZ"/>
        </w:rPr>
        <w:t>агротехникалық-</w:t>
      </w:r>
      <w:r w:rsidR="00551A4B">
        <w:rPr>
          <w:sz w:val="28"/>
          <w:szCs w:val="28"/>
          <w:lang w:val="kk-KZ"/>
        </w:rPr>
        <w:t>ауылшаруашылық</w:t>
      </w:r>
      <w:r w:rsidR="00927069">
        <w:rPr>
          <w:sz w:val="28"/>
          <w:szCs w:val="28"/>
          <w:lang w:val="kk-KZ"/>
        </w:rPr>
        <w:t xml:space="preserve"> жобасы</w:t>
      </w:r>
      <w:r>
        <w:rPr>
          <w:sz w:val="28"/>
          <w:szCs w:val="28"/>
          <w:lang w:val="kk-KZ"/>
        </w:rPr>
        <w:t xml:space="preserve"> жандандыру</w:t>
      </w:r>
      <w:r w:rsidR="00927069">
        <w:rPr>
          <w:sz w:val="28"/>
          <w:szCs w:val="28"/>
          <w:lang w:val="kk-KZ"/>
        </w:rPr>
        <w:t xml:space="preserve"> </w:t>
      </w:r>
    </w:p>
    <w:p w:rsidR="00551A4B" w:rsidRDefault="00927069" w:rsidP="00551A4B">
      <w:pPr>
        <w:pStyle w:val="a7"/>
        <w:numPr>
          <w:ilvl w:val="0"/>
          <w:numId w:val="5"/>
        </w:numPr>
        <w:spacing w:line="259" w:lineRule="auto"/>
        <w:rPr>
          <w:sz w:val="28"/>
          <w:szCs w:val="28"/>
          <w:lang w:val="kk-KZ"/>
        </w:rPr>
      </w:pPr>
      <w:r>
        <w:rPr>
          <w:sz w:val="28"/>
          <w:szCs w:val="28"/>
          <w:lang w:val="kk-KZ"/>
        </w:rPr>
        <w:t>Роботехника 5-6 сыны</w:t>
      </w:r>
      <w:r w:rsidR="001C75E7">
        <w:rPr>
          <w:sz w:val="28"/>
          <w:szCs w:val="28"/>
          <w:lang w:val="kk-KZ"/>
        </w:rPr>
        <w:t>птар арасында олимпиадалық жарыс</w:t>
      </w:r>
      <w:r>
        <w:rPr>
          <w:sz w:val="28"/>
          <w:szCs w:val="28"/>
          <w:lang w:val="kk-KZ"/>
        </w:rPr>
        <w:t>тарға</w:t>
      </w:r>
      <w:r w:rsidR="001C75E7">
        <w:rPr>
          <w:sz w:val="28"/>
          <w:szCs w:val="28"/>
          <w:lang w:val="kk-KZ"/>
        </w:rPr>
        <w:t>,</w:t>
      </w:r>
      <w:r>
        <w:rPr>
          <w:sz w:val="28"/>
          <w:szCs w:val="28"/>
          <w:lang w:val="kk-KZ"/>
        </w:rPr>
        <w:t xml:space="preserve"> облыст</w:t>
      </w:r>
      <w:r w:rsidR="001C75E7">
        <w:rPr>
          <w:sz w:val="28"/>
          <w:szCs w:val="28"/>
          <w:lang w:val="kk-KZ"/>
        </w:rPr>
        <w:t>ық деңгейде қатыстыру</w:t>
      </w:r>
    </w:p>
    <w:p w:rsidR="00551A4B" w:rsidRDefault="001C75E7" w:rsidP="00551A4B">
      <w:pPr>
        <w:pStyle w:val="a7"/>
        <w:numPr>
          <w:ilvl w:val="0"/>
          <w:numId w:val="5"/>
        </w:numPr>
        <w:spacing w:line="259" w:lineRule="auto"/>
        <w:rPr>
          <w:sz w:val="28"/>
          <w:szCs w:val="28"/>
          <w:lang w:val="kk-KZ"/>
        </w:rPr>
      </w:pPr>
      <w:r>
        <w:rPr>
          <w:sz w:val="28"/>
          <w:szCs w:val="28"/>
          <w:lang w:val="kk-KZ"/>
        </w:rPr>
        <w:t>халықаралық ПИЗА, КЛЕ</w:t>
      </w:r>
      <w:r w:rsidR="00551A4B">
        <w:rPr>
          <w:sz w:val="28"/>
          <w:szCs w:val="28"/>
          <w:lang w:val="kk-KZ"/>
        </w:rPr>
        <w:t>ВЕР,ЗЕЙІН т.б жобаларды оқушылар арасында жиі ө</w:t>
      </w:r>
      <w:r w:rsidR="004B3971">
        <w:rPr>
          <w:sz w:val="28"/>
          <w:szCs w:val="28"/>
          <w:lang w:val="kk-KZ"/>
        </w:rPr>
        <w:t>ткізу, облыстық және респу</w:t>
      </w:r>
      <w:r w:rsidR="00551A4B">
        <w:rPr>
          <w:sz w:val="28"/>
          <w:szCs w:val="28"/>
          <w:lang w:val="kk-KZ"/>
        </w:rPr>
        <w:t>бликалық деңгейде жүлделі орындар</w:t>
      </w:r>
      <w:r w:rsidR="004B3971">
        <w:rPr>
          <w:sz w:val="28"/>
          <w:szCs w:val="28"/>
          <w:lang w:val="kk-KZ"/>
        </w:rPr>
        <w:t>ға иелендіруге мақсат қою</w:t>
      </w:r>
    </w:p>
    <w:p w:rsidR="00927069" w:rsidRPr="00551A4B" w:rsidRDefault="00927069" w:rsidP="00551A4B">
      <w:pPr>
        <w:pStyle w:val="a7"/>
        <w:numPr>
          <w:ilvl w:val="0"/>
          <w:numId w:val="5"/>
        </w:numPr>
        <w:spacing w:line="259" w:lineRule="auto"/>
        <w:rPr>
          <w:sz w:val="28"/>
          <w:szCs w:val="28"/>
          <w:lang w:val="kk-KZ"/>
        </w:rPr>
      </w:pPr>
      <w:r>
        <w:rPr>
          <w:sz w:val="28"/>
          <w:szCs w:val="28"/>
          <w:lang w:val="kk-KZ"/>
        </w:rPr>
        <w:t>Абай оқулары мен әдеби шығармашылық жобалар үздіксіз үнемі жосапр бойынша жеңімпаздар қатары өсіп отыру міндетті.</w:t>
      </w:r>
    </w:p>
    <w:p w:rsidR="00F101AF" w:rsidRPr="00F101AF" w:rsidRDefault="009A1A6A" w:rsidP="00F101AF">
      <w:pPr>
        <w:spacing w:line="259" w:lineRule="auto"/>
        <w:ind w:firstLine="708"/>
        <w:jc w:val="both"/>
        <w:rPr>
          <w:sz w:val="28"/>
          <w:szCs w:val="28"/>
          <w:lang w:val="kk-KZ"/>
        </w:rPr>
      </w:pPr>
      <w:r>
        <w:rPr>
          <w:sz w:val="28"/>
          <w:szCs w:val="28"/>
          <w:lang w:val="kk-KZ"/>
        </w:rPr>
        <w:t>Мектепішілік б</w:t>
      </w:r>
      <w:r w:rsidR="00F101AF" w:rsidRPr="00F101AF">
        <w:rPr>
          <w:sz w:val="28"/>
          <w:szCs w:val="28"/>
          <w:lang w:val="kk-KZ"/>
        </w:rPr>
        <w:t xml:space="preserve">ақылауға және </w:t>
      </w:r>
      <w:r>
        <w:rPr>
          <w:sz w:val="28"/>
          <w:szCs w:val="28"/>
          <w:lang w:val="kk-KZ"/>
        </w:rPr>
        <w:t xml:space="preserve">білім мен тәрбие жұмыстарын </w:t>
      </w:r>
      <w:r w:rsidR="00F101AF" w:rsidRPr="00F101AF">
        <w:rPr>
          <w:sz w:val="28"/>
          <w:szCs w:val="28"/>
          <w:lang w:val="kk-KZ"/>
        </w:rPr>
        <w:t xml:space="preserve">жақсартуға байланысты міндеттерді іске асыру үшін </w:t>
      </w:r>
      <w:r w:rsidR="004B3971">
        <w:rPr>
          <w:sz w:val="28"/>
          <w:szCs w:val="28"/>
          <w:lang w:val="kk-KZ"/>
        </w:rPr>
        <w:t xml:space="preserve">          </w:t>
      </w:r>
      <w:r>
        <w:rPr>
          <w:sz w:val="28"/>
          <w:szCs w:val="28"/>
          <w:lang w:val="kk-KZ"/>
        </w:rPr>
        <w:t>202</w:t>
      </w:r>
      <w:r w:rsidR="004B3971">
        <w:rPr>
          <w:sz w:val="28"/>
          <w:szCs w:val="28"/>
          <w:lang w:val="kk-KZ"/>
        </w:rPr>
        <w:t>3</w:t>
      </w:r>
      <w:r>
        <w:rPr>
          <w:sz w:val="28"/>
          <w:szCs w:val="28"/>
          <w:lang w:val="kk-KZ"/>
        </w:rPr>
        <w:t>-202</w:t>
      </w:r>
      <w:r w:rsidR="004B3971">
        <w:rPr>
          <w:sz w:val="28"/>
          <w:szCs w:val="28"/>
          <w:lang w:val="kk-KZ"/>
        </w:rPr>
        <w:t>4</w:t>
      </w:r>
      <w:r>
        <w:rPr>
          <w:sz w:val="28"/>
          <w:szCs w:val="28"/>
          <w:lang w:val="kk-KZ"/>
        </w:rPr>
        <w:t xml:space="preserve"> оқу жылының алгоритмі бойынша келесі компенентерді таңдай отырып, оқу үлгерімі төмен сыныптармен және </w:t>
      </w:r>
      <w:r w:rsidR="00456766">
        <w:rPr>
          <w:sz w:val="28"/>
          <w:szCs w:val="28"/>
          <w:lang w:val="kk-KZ"/>
        </w:rPr>
        <w:t>оқу үлгерімі жоғары сыныптармен салыстырмалы  жұмыстар ұйымдастыру.Функционалды сауатты б</w:t>
      </w:r>
      <w:r w:rsidR="00F101AF" w:rsidRPr="00F101AF">
        <w:rPr>
          <w:sz w:val="28"/>
          <w:szCs w:val="28"/>
          <w:lang w:val="kk-KZ"/>
        </w:rPr>
        <w:t xml:space="preserve">ілім беру </w:t>
      </w:r>
      <w:r w:rsidR="00456766">
        <w:rPr>
          <w:sz w:val="28"/>
          <w:szCs w:val="28"/>
          <w:lang w:val="kk-KZ"/>
        </w:rPr>
        <w:t xml:space="preserve">мақсатында </w:t>
      </w:r>
      <w:r w:rsidR="00F101AF" w:rsidRPr="00F101AF">
        <w:rPr>
          <w:sz w:val="28"/>
          <w:szCs w:val="28"/>
          <w:lang w:val="kk-KZ"/>
        </w:rPr>
        <w:t>педагогтері</w:t>
      </w:r>
      <w:r w:rsidR="00456766">
        <w:rPr>
          <w:sz w:val="28"/>
          <w:szCs w:val="28"/>
          <w:lang w:val="kk-KZ"/>
        </w:rPr>
        <w:t xml:space="preserve">дің </w:t>
      </w:r>
      <w:r w:rsidR="00F101AF" w:rsidRPr="00F101AF">
        <w:rPr>
          <w:sz w:val="28"/>
          <w:szCs w:val="28"/>
          <w:lang w:val="kk-KZ"/>
        </w:rPr>
        <w:t xml:space="preserve"> жүргізуге міндетті қ</w:t>
      </w:r>
      <w:r w:rsidR="00456766">
        <w:rPr>
          <w:sz w:val="28"/>
          <w:szCs w:val="28"/>
          <w:lang w:val="kk-KZ"/>
        </w:rPr>
        <w:t>ұжаттарының т</w:t>
      </w:r>
      <w:r w:rsidR="00F101AF" w:rsidRPr="00F101AF">
        <w:rPr>
          <w:sz w:val="28"/>
          <w:szCs w:val="28"/>
          <w:lang w:val="kk-KZ"/>
        </w:rPr>
        <w:t>ізбесін және олардың нысандарын бекіту туралы" ҚР БҒМ 2020 жылғы 6 сәуірдегі № 130 бұйрығына сәйкес мектепіш</w:t>
      </w:r>
      <w:r w:rsidR="00456766">
        <w:rPr>
          <w:sz w:val="28"/>
          <w:szCs w:val="28"/>
          <w:lang w:val="kk-KZ"/>
        </w:rPr>
        <w:t>ілік бақылау жоспары әзірлен</w:t>
      </w:r>
      <w:r w:rsidR="00F101AF" w:rsidRPr="00F101AF">
        <w:rPr>
          <w:sz w:val="28"/>
          <w:szCs w:val="28"/>
          <w:lang w:val="kk-KZ"/>
        </w:rPr>
        <w:t>ді (бұдан ары - МІБ).</w:t>
      </w: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4B3971" w:rsidRDefault="004B3971" w:rsidP="00F101AF">
      <w:pPr>
        <w:spacing w:line="259" w:lineRule="auto"/>
        <w:ind w:firstLine="708"/>
        <w:jc w:val="both"/>
        <w:rPr>
          <w:sz w:val="28"/>
          <w:szCs w:val="28"/>
          <w:lang w:val="kk-KZ"/>
        </w:rPr>
      </w:pPr>
    </w:p>
    <w:p w:rsidR="00F101AF" w:rsidRPr="00F101AF" w:rsidRDefault="00F101AF" w:rsidP="00F101AF">
      <w:pPr>
        <w:spacing w:line="259" w:lineRule="auto"/>
        <w:ind w:firstLine="708"/>
        <w:jc w:val="both"/>
        <w:rPr>
          <w:sz w:val="28"/>
          <w:szCs w:val="28"/>
          <w:lang w:val="kk-KZ"/>
        </w:rPr>
      </w:pPr>
      <w:r w:rsidRPr="00F101AF">
        <w:rPr>
          <w:sz w:val="28"/>
          <w:szCs w:val="28"/>
          <w:lang w:val="kk-KZ"/>
        </w:rPr>
        <w:lastRenderedPageBreak/>
        <w:t>Мектепішілік бақылау жоспары 6 бағыттан тұрады:</w:t>
      </w:r>
    </w:p>
    <w:p w:rsidR="00F101AF" w:rsidRPr="00F101AF" w:rsidRDefault="00F101AF" w:rsidP="00F101AF">
      <w:pPr>
        <w:spacing w:line="259" w:lineRule="auto"/>
        <w:ind w:firstLine="708"/>
        <w:jc w:val="both"/>
        <w:rPr>
          <w:sz w:val="28"/>
          <w:szCs w:val="28"/>
          <w:lang w:val="kk-KZ"/>
        </w:rPr>
      </w:pPr>
      <w:r w:rsidRPr="00F101AF">
        <w:rPr>
          <w:sz w:val="28"/>
          <w:szCs w:val="28"/>
          <w:lang w:val="kk-KZ"/>
        </w:rPr>
        <w:t>1. Нормативтік құжаттардың орындалуын және талаптарға сәйкес мектеп құжаттамасының жүргізілуін бақылау;</w:t>
      </w:r>
    </w:p>
    <w:p w:rsidR="00F101AF" w:rsidRPr="00F101AF" w:rsidRDefault="00F101AF" w:rsidP="00F101AF">
      <w:pPr>
        <w:spacing w:line="259" w:lineRule="auto"/>
        <w:ind w:firstLine="708"/>
        <w:jc w:val="both"/>
        <w:rPr>
          <w:sz w:val="28"/>
          <w:szCs w:val="28"/>
          <w:lang w:val="kk-KZ"/>
        </w:rPr>
      </w:pPr>
      <w:r w:rsidRPr="00F101AF">
        <w:rPr>
          <w:sz w:val="28"/>
          <w:szCs w:val="28"/>
          <w:lang w:val="kk-KZ"/>
        </w:rPr>
        <w:t>2. Оқу процесінің сапасын бақылау;</w:t>
      </w:r>
    </w:p>
    <w:p w:rsidR="00F101AF" w:rsidRPr="00F101AF" w:rsidRDefault="00F101AF" w:rsidP="00F101AF">
      <w:pPr>
        <w:spacing w:line="259" w:lineRule="auto"/>
        <w:ind w:firstLine="708"/>
        <w:jc w:val="both"/>
        <w:rPr>
          <w:sz w:val="28"/>
          <w:szCs w:val="28"/>
          <w:lang w:val="kk-KZ"/>
        </w:rPr>
      </w:pPr>
      <w:r w:rsidRPr="00F101AF">
        <w:rPr>
          <w:sz w:val="28"/>
          <w:szCs w:val="28"/>
          <w:lang w:val="kk-KZ"/>
        </w:rPr>
        <w:t xml:space="preserve">3. Оқушылардың білімдегі олқылықтарының орнын толтыру бойынша  және үлгерімі төмен оқушылармен    </w:t>
      </w:r>
    </w:p>
    <w:p w:rsidR="00F101AF" w:rsidRPr="00F101AF" w:rsidRDefault="00F101AF" w:rsidP="00F101AF">
      <w:pPr>
        <w:spacing w:line="259" w:lineRule="auto"/>
        <w:ind w:firstLine="708"/>
        <w:jc w:val="both"/>
        <w:rPr>
          <w:sz w:val="28"/>
          <w:szCs w:val="28"/>
          <w:lang w:val="kk-KZ"/>
        </w:rPr>
      </w:pPr>
      <w:r w:rsidRPr="00F101AF">
        <w:rPr>
          <w:sz w:val="28"/>
          <w:szCs w:val="28"/>
          <w:lang w:val="kk-KZ"/>
        </w:rPr>
        <w:t xml:space="preserve">    жұмысты бақылау;</w:t>
      </w:r>
    </w:p>
    <w:p w:rsidR="00F101AF" w:rsidRPr="00F101AF" w:rsidRDefault="00F101AF" w:rsidP="00F101AF">
      <w:pPr>
        <w:spacing w:line="259" w:lineRule="auto"/>
        <w:ind w:firstLine="708"/>
        <w:jc w:val="both"/>
        <w:rPr>
          <w:sz w:val="28"/>
          <w:szCs w:val="28"/>
          <w:lang w:val="kk-KZ"/>
        </w:rPr>
      </w:pPr>
      <w:r w:rsidRPr="00F101AF">
        <w:rPr>
          <w:sz w:val="28"/>
          <w:szCs w:val="28"/>
          <w:lang w:val="kk-KZ"/>
        </w:rPr>
        <w:t>4. Оқу-зерттеу қызметі;</w:t>
      </w:r>
    </w:p>
    <w:p w:rsidR="00F101AF" w:rsidRPr="00F101AF" w:rsidRDefault="00F101AF" w:rsidP="00F101AF">
      <w:pPr>
        <w:spacing w:line="259" w:lineRule="auto"/>
        <w:ind w:firstLine="708"/>
        <w:jc w:val="both"/>
        <w:rPr>
          <w:sz w:val="28"/>
          <w:szCs w:val="28"/>
          <w:lang w:val="kk-KZ"/>
        </w:rPr>
      </w:pPr>
      <w:r w:rsidRPr="00F101AF">
        <w:rPr>
          <w:sz w:val="28"/>
          <w:szCs w:val="28"/>
          <w:lang w:val="kk-KZ"/>
        </w:rPr>
        <w:t>5. Мұғалімнің шеберлік деңгейі мен әдістемелік дайындығының жай-күйін бақылау;</w:t>
      </w:r>
    </w:p>
    <w:p w:rsidR="00F101AF" w:rsidRDefault="00F101AF" w:rsidP="00F101AF">
      <w:pPr>
        <w:spacing w:line="259" w:lineRule="auto"/>
        <w:ind w:firstLine="708"/>
        <w:jc w:val="both"/>
        <w:rPr>
          <w:sz w:val="28"/>
          <w:szCs w:val="28"/>
          <w:lang w:val="kk-KZ"/>
        </w:rPr>
      </w:pPr>
      <w:r w:rsidRPr="00F101AF">
        <w:rPr>
          <w:sz w:val="28"/>
          <w:szCs w:val="28"/>
          <w:lang w:val="kk-KZ"/>
        </w:rPr>
        <w:t>6. Тәрбие процесінің сапасын, іс-шараларды өткізуді бақылау.</w:t>
      </w: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Default="0001189F" w:rsidP="00F101AF">
      <w:pPr>
        <w:spacing w:line="259" w:lineRule="auto"/>
        <w:ind w:firstLine="708"/>
        <w:jc w:val="both"/>
        <w:rPr>
          <w:sz w:val="28"/>
          <w:szCs w:val="28"/>
          <w:lang w:val="kk-KZ"/>
        </w:rPr>
      </w:pPr>
    </w:p>
    <w:p w:rsidR="0001189F" w:rsidRPr="00F101AF" w:rsidRDefault="0001189F" w:rsidP="00F101AF">
      <w:pPr>
        <w:spacing w:line="259" w:lineRule="auto"/>
        <w:ind w:firstLine="708"/>
        <w:jc w:val="both"/>
        <w:rPr>
          <w:sz w:val="28"/>
          <w:szCs w:val="28"/>
          <w:lang w:val="kk-KZ"/>
        </w:rPr>
      </w:pPr>
    </w:p>
    <w:p w:rsidR="00B47220" w:rsidRPr="004E1EBF" w:rsidRDefault="00B47220" w:rsidP="00F101AF">
      <w:pPr>
        <w:pStyle w:val="838"/>
        <w:jc w:val="left"/>
        <w:rPr>
          <w:rFonts w:ascii="Times New Roman" w:hAnsi="Times New Roman" w:cs="Times New Roman"/>
          <w:sz w:val="18"/>
          <w:lang w:val="kk-KZ"/>
        </w:rPr>
      </w:pPr>
    </w:p>
    <w:tbl>
      <w:tblPr>
        <w:tblW w:w="161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390"/>
        <w:gridCol w:w="2620"/>
        <w:gridCol w:w="73"/>
        <w:gridCol w:w="1276"/>
        <w:gridCol w:w="69"/>
        <w:gridCol w:w="1134"/>
        <w:gridCol w:w="73"/>
        <w:gridCol w:w="1486"/>
        <w:gridCol w:w="142"/>
        <w:gridCol w:w="1134"/>
        <w:gridCol w:w="1417"/>
        <w:gridCol w:w="1134"/>
        <w:gridCol w:w="142"/>
        <w:gridCol w:w="992"/>
        <w:gridCol w:w="142"/>
        <w:gridCol w:w="1417"/>
      </w:tblGrid>
      <w:tr w:rsidR="00B47220" w:rsidRPr="003604F8" w:rsidTr="003604F8">
        <w:trPr>
          <w:trHeight w:val="1066"/>
        </w:trPr>
        <w:tc>
          <w:tcPr>
            <w:tcW w:w="475" w:type="dxa"/>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w:t>
            </w:r>
          </w:p>
        </w:tc>
        <w:tc>
          <w:tcPr>
            <w:tcW w:w="2390" w:type="dxa"/>
            <w:tcMar>
              <w:top w:w="15" w:type="dxa"/>
              <w:left w:w="15" w:type="dxa"/>
              <w:bottom w:w="15" w:type="dxa"/>
              <w:right w:w="15" w:type="dxa"/>
            </w:tcMar>
            <w:vAlign w:val="center"/>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Тексеру тақырыбы</w:t>
            </w:r>
          </w:p>
        </w:tc>
        <w:tc>
          <w:tcPr>
            <w:tcW w:w="2693" w:type="dxa"/>
            <w:gridSpan w:val="2"/>
            <w:tcMar>
              <w:top w:w="15" w:type="dxa"/>
              <w:left w:w="15" w:type="dxa"/>
              <w:bottom w:w="15" w:type="dxa"/>
              <w:right w:w="15" w:type="dxa"/>
            </w:tcMar>
            <w:vAlign w:val="center"/>
          </w:tcPr>
          <w:p w:rsidR="00B47220" w:rsidRPr="003604F8" w:rsidRDefault="00936C03"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Бақылау </w:t>
            </w:r>
            <w:r w:rsidR="00B47220" w:rsidRPr="003604F8">
              <w:rPr>
                <w:rFonts w:ascii="Times New Roman" w:hAnsi="Times New Roman" w:cs="Times New Roman"/>
                <w:sz w:val="24"/>
                <w:szCs w:val="24"/>
                <w:lang w:val="kk-KZ"/>
              </w:rPr>
              <w:t xml:space="preserve"> </w:t>
            </w:r>
            <w:r w:rsidR="00B47220" w:rsidRPr="003604F8">
              <w:rPr>
                <w:rFonts w:ascii="Times New Roman" w:hAnsi="Times New Roman" w:cs="Times New Roman"/>
                <w:sz w:val="24"/>
                <w:szCs w:val="24"/>
              </w:rPr>
              <w:t>мақсат</w:t>
            </w:r>
            <w:r w:rsidR="00B47220" w:rsidRPr="003604F8">
              <w:rPr>
                <w:rFonts w:ascii="Times New Roman" w:hAnsi="Times New Roman" w:cs="Times New Roman"/>
                <w:sz w:val="24"/>
                <w:szCs w:val="24"/>
                <w:lang w:val="kk-KZ"/>
              </w:rPr>
              <w:t>ы</w:t>
            </w:r>
          </w:p>
        </w:tc>
        <w:tc>
          <w:tcPr>
            <w:tcW w:w="1276" w:type="dxa"/>
            <w:tcMar>
              <w:top w:w="15" w:type="dxa"/>
              <w:left w:w="15" w:type="dxa"/>
              <w:bottom w:w="15" w:type="dxa"/>
              <w:right w:w="15" w:type="dxa"/>
            </w:tcMar>
            <w:vAlign w:val="center"/>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объектісі</w:t>
            </w:r>
          </w:p>
        </w:tc>
        <w:tc>
          <w:tcPr>
            <w:tcW w:w="1276" w:type="dxa"/>
            <w:gridSpan w:val="3"/>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түрі / нысаны</w:t>
            </w:r>
          </w:p>
        </w:tc>
        <w:tc>
          <w:tcPr>
            <w:tcW w:w="1628" w:type="dxa"/>
            <w:gridSpan w:val="2"/>
          </w:tcPr>
          <w:p w:rsidR="00B47220" w:rsidRPr="003604F8" w:rsidRDefault="00936C03"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формасы/ә</w:t>
            </w:r>
            <w:r w:rsidR="00B47220" w:rsidRPr="003604F8">
              <w:rPr>
                <w:rFonts w:ascii="Times New Roman" w:hAnsi="Times New Roman" w:cs="Times New Roman"/>
                <w:sz w:val="24"/>
                <w:szCs w:val="24"/>
                <w:lang w:val="kk-KZ"/>
              </w:rPr>
              <w:t xml:space="preserve">дістеме </w:t>
            </w:r>
          </w:p>
        </w:tc>
        <w:tc>
          <w:tcPr>
            <w:tcW w:w="1134" w:type="dxa"/>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Орында</w:t>
            </w:r>
            <w:r w:rsidRPr="003604F8">
              <w:rPr>
                <w:rFonts w:ascii="Times New Roman" w:hAnsi="Times New Roman" w:cs="Times New Roman"/>
                <w:sz w:val="24"/>
                <w:szCs w:val="24"/>
              </w:rPr>
              <w:t>у</w:t>
            </w:r>
            <w:r w:rsidRPr="003604F8">
              <w:rPr>
                <w:rFonts w:ascii="Times New Roman" w:hAnsi="Times New Roman" w:cs="Times New Roman"/>
                <w:sz w:val="24"/>
                <w:szCs w:val="24"/>
                <w:lang w:val="kk-KZ"/>
              </w:rPr>
              <w:t xml:space="preserve"> мерзімі</w:t>
            </w:r>
          </w:p>
        </w:tc>
        <w:tc>
          <w:tcPr>
            <w:tcW w:w="1417" w:type="dxa"/>
            <w:tcMar>
              <w:top w:w="15" w:type="dxa"/>
              <w:left w:w="15" w:type="dxa"/>
              <w:bottom w:w="15" w:type="dxa"/>
              <w:right w:w="15" w:type="dxa"/>
            </w:tcMar>
            <w:vAlign w:val="center"/>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 xml:space="preserve">Жауапты </w:t>
            </w:r>
            <w:r w:rsidRPr="003604F8">
              <w:rPr>
                <w:rFonts w:ascii="Times New Roman" w:hAnsi="Times New Roman" w:cs="Times New Roman"/>
                <w:sz w:val="24"/>
                <w:szCs w:val="24"/>
                <w:lang w:val="kk-KZ"/>
              </w:rPr>
              <w:t xml:space="preserve"> </w:t>
            </w:r>
          </w:p>
        </w:tc>
        <w:tc>
          <w:tcPr>
            <w:tcW w:w="1276" w:type="dxa"/>
            <w:gridSpan w:val="2"/>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Қарау орны</w:t>
            </w:r>
            <w:r w:rsidRPr="003604F8">
              <w:rPr>
                <w:rFonts w:ascii="Times New Roman" w:hAnsi="Times New Roman" w:cs="Times New Roman"/>
                <w:sz w:val="24"/>
                <w:szCs w:val="24"/>
                <w:lang w:val="kk-KZ"/>
              </w:rPr>
              <w:t xml:space="preserve"> </w:t>
            </w:r>
          </w:p>
        </w:tc>
        <w:tc>
          <w:tcPr>
            <w:tcW w:w="992" w:type="dxa"/>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Басқарушылық шешім</w:t>
            </w:r>
          </w:p>
        </w:tc>
        <w:tc>
          <w:tcPr>
            <w:tcW w:w="1559" w:type="dxa"/>
            <w:gridSpan w:val="2"/>
          </w:tcPr>
          <w:p w:rsidR="00B47220" w:rsidRPr="003604F8" w:rsidRDefault="00B4722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Екінші бақылау</w:t>
            </w:r>
          </w:p>
        </w:tc>
      </w:tr>
      <w:tr w:rsidR="00B47220" w:rsidRPr="003604F8" w:rsidTr="003604F8">
        <w:trPr>
          <w:trHeight w:val="284"/>
        </w:trPr>
        <w:tc>
          <w:tcPr>
            <w:tcW w:w="16116" w:type="dxa"/>
            <w:gridSpan w:val="17"/>
          </w:tcPr>
          <w:p w:rsidR="00B47220" w:rsidRPr="003604F8" w:rsidRDefault="00B47220" w:rsidP="00903A36">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І. </w:t>
            </w:r>
            <w:r w:rsidR="00903A36" w:rsidRPr="003604F8">
              <w:rPr>
                <w:rFonts w:ascii="Times New Roman" w:hAnsi="Times New Roman" w:cs="Times New Roman"/>
                <w:sz w:val="24"/>
                <w:szCs w:val="24"/>
                <w:lang w:val="kk-KZ"/>
              </w:rPr>
              <w:t>НОРМАТИВТІК ҚҰЖАТТАРДЫҢ ОРЫНДАЛУЫН ЖӘНЕ ТАЛАПТАРҒА СӘЙКЕС МЕКТЕП ҚҰЖАТТАМАСЫНЫҢ ЖҮРГІЗІЛУІ</w:t>
            </w:r>
          </w:p>
        </w:tc>
      </w:tr>
      <w:tr w:rsidR="00B47220" w:rsidRPr="003604F8" w:rsidTr="003604F8">
        <w:trPr>
          <w:trHeight w:val="117"/>
        </w:trPr>
        <w:tc>
          <w:tcPr>
            <w:tcW w:w="475" w:type="dxa"/>
          </w:tcPr>
          <w:p w:rsidR="00B47220"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w:t>
            </w:r>
          </w:p>
        </w:tc>
        <w:tc>
          <w:tcPr>
            <w:tcW w:w="2390" w:type="dxa"/>
            <w:tcMar>
              <w:top w:w="15" w:type="dxa"/>
              <w:left w:w="15" w:type="dxa"/>
              <w:bottom w:w="15" w:type="dxa"/>
              <w:right w:w="15" w:type="dxa"/>
            </w:tcMar>
          </w:tcPr>
          <w:p w:rsidR="00B47220" w:rsidRPr="003604F8" w:rsidRDefault="00936C03"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2023/2024</w:t>
            </w:r>
            <w:r w:rsidR="00B47220" w:rsidRPr="003604F8">
              <w:rPr>
                <w:rFonts w:ascii="Times New Roman" w:hAnsi="Times New Roman" w:cs="Times New Roman"/>
                <w:sz w:val="24"/>
                <w:szCs w:val="24"/>
                <w:lang w:val="kk-KZ"/>
              </w:rPr>
              <w:t xml:space="preserve"> оқу жылының басталуы туралы нұсқаулық-әдістемелік құжаттарды, ҚР БҒМ, Білім басқармасы мен бөлімінің бұйрықтарын зерделеу</w:t>
            </w:r>
          </w:p>
        </w:tc>
        <w:tc>
          <w:tcPr>
            <w:tcW w:w="2620" w:type="dxa"/>
            <w:tcMar>
              <w:top w:w="15" w:type="dxa"/>
              <w:left w:w="15" w:type="dxa"/>
              <w:bottom w:w="15" w:type="dxa"/>
              <w:right w:w="15" w:type="dxa"/>
            </w:tcMar>
          </w:tcPr>
          <w:p w:rsidR="00B47220" w:rsidRPr="003604F8" w:rsidRDefault="00936C03"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«2023/2024</w:t>
            </w:r>
            <w:r w:rsidR="00B47220" w:rsidRPr="003604F8">
              <w:rPr>
                <w:rFonts w:ascii="Times New Roman" w:hAnsi="Times New Roman" w:cs="Times New Roman"/>
                <w:sz w:val="24"/>
                <w:szCs w:val="24"/>
                <w:lang w:val="kk-KZ"/>
              </w:rPr>
              <w:t xml:space="preserve"> оқу жылында оқу-тәрбие процесін ұйымдастыру туралы» нұсқаулық-әдістемелік құжаттарды іске асыру</w:t>
            </w:r>
          </w:p>
        </w:tc>
        <w:tc>
          <w:tcPr>
            <w:tcW w:w="1418" w:type="dxa"/>
            <w:gridSpan w:val="3"/>
            <w:tcMar>
              <w:top w:w="15" w:type="dxa"/>
              <w:left w:w="15" w:type="dxa"/>
              <w:bottom w:w="15" w:type="dxa"/>
              <w:right w:w="15" w:type="dxa"/>
            </w:tcMar>
          </w:tcPr>
          <w:p w:rsidR="00B47220" w:rsidRPr="003604F8" w:rsidRDefault="00936C03"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КТЖ және оқу бағдарламасы</w:t>
            </w:r>
          </w:p>
        </w:tc>
        <w:tc>
          <w:tcPr>
            <w:tcW w:w="1134" w:type="dxa"/>
          </w:tcPr>
          <w:p w:rsidR="00B47220" w:rsidRPr="003604F8" w:rsidRDefault="008D181A" w:rsidP="003604F8">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ҚР Ағарту Министрінің 2022 </w:t>
            </w:r>
            <w:r w:rsidR="003604F8">
              <w:rPr>
                <w:rFonts w:ascii="Times New Roman" w:hAnsi="Times New Roman" w:cs="Times New Roman"/>
                <w:sz w:val="24"/>
                <w:szCs w:val="24"/>
                <w:lang w:val="kk-KZ"/>
              </w:rPr>
              <w:t>жылғы 3 тамыздағы №348 бұйрығы</w:t>
            </w:r>
          </w:p>
        </w:tc>
        <w:tc>
          <w:tcPr>
            <w:tcW w:w="1559" w:type="dxa"/>
            <w:gridSpan w:val="2"/>
          </w:tcPr>
          <w:p w:rsidR="00B47220"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Жалпылама құжаттармен таныстыру</w:t>
            </w:r>
          </w:p>
        </w:tc>
        <w:tc>
          <w:tcPr>
            <w:tcW w:w="1276" w:type="dxa"/>
            <w:gridSpan w:val="2"/>
          </w:tcPr>
          <w:p w:rsidR="00B47220" w:rsidRPr="003604F8" w:rsidRDefault="00B47220" w:rsidP="00F76B7F">
            <w:pPr>
              <w:pStyle w:val="848"/>
              <w:rPr>
                <w:rFonts w:ascii="Times New Roman" w:hAnsi="Times New Roman" w:cs="Times New Roman"/>
                <w:sz w:val="24"/>
                <w:szCs w:val="24"/>
              </w:rPr>
            </w:pPr>
            <w:r w:rsidRPr="003604F8">
              <w:rPr>
                <w:rFonts w:ascii="Times New Roman" w:hAnsi="Times New Roman" w:cs="Times New Roman"/>
                <w:sz w:val="24"/>
                <w:szCs w:val="24"/>
              </w:rPr>
              <w:t>25–29 тамыз</w:t>
            </w:r>
          </w:p>
        </w:tc>
        <w:tc>
          <w:tcPr>
            <w:tcW w:w="1417" w:type="dxa"/>
            <w:tcMar>
              <w:top w:w="15" w:type="dxa"/>
              <w:left w:w="15" w:type="dxa"/>
              <w:bottom w:w="15" w:type="dxa"/>
              <w:right w:w="15" w:type="dxa"/>
            </w:tcMar>
          </w:tcPr>
          <w:p w:rsidR="00F305A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B47220"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А.К. Мизамова</w:t>
            </w:r>
          </w:p>
        </w:tc>
        <w:tc>
          <w:tcPr>
            <w:tcW w:w="1134" w:type="dxa"/>
          </w:tcPr>
          <w:p w:rsidR="00B47220" w:rsidRPr="003604F8" w:rsidRDefault="00936C03"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Ә</w:t>
            </w:r>
            <w:r w:rsidR="00E211EA" w:rsidRPr="003604F8">
              <w:rPr>
                <w:rFonts w:ascii="Times New Roman" w:hAnsi="Times New Roman" w:cs="Times New Roman"/>
                <w:sz w:val="24"/>
                <w:szCs w:val="24"/>
              </w:rPr>
              <w:t>К</w:t>
            </w:r>
            <w:r w:rsidRPr="003604F8">
              <w:rPr>
                <w:rFonts w:ascii="Times New Roman" w:hAnsi="Times New Roman" w:cs="Times New Roman"/>
                <w:sz w:val="24"/>
                <w:szCs w:val="24"/>
                <w:lang w:val="kk-KZ"/>
              </w:rPr>
              <w:t xml:space="preserve"> отырысы</w:t>
            </w:r>
          </w:p>
        </w:tc>
        <w:tc>
          <w:tcPr>
            <w:tcW w:w="1276" w:type="dxa"/>
            <w:gridSpan w:val="3"/>
          </w:tcPr>
          <w:p w:rsidR="00B47220" w:rsidRPr="003604F8" w:rsidRDefault="00B47220" w:rsidP="00F76B7F">
            <w:pPr>
              <w:pStyle w:val="848"/>
              <w:rPr>
                <w:rFonts w:ascii="Times New Roman" w:hAnsi="Times New Roman" w:cs="Times New Roman"/>
                <w:sz w:val="24"/>
                <w:szCs w:val="24"/>
              </w:rPr>
            </w:pPr>
            <w:r w:rsidRPr="003604F8">
              <w:rPr>
                <w:rFonts w:ascii="Times New Roman" w:hAnsi="Times New Roman" w:cs="Times New Roman"/>
                <w:sz w:val="24"/>
                <w:szCs w:val="24"/>
              </w:rPr>
              <w:t xml:space="preserve">Хаттама </w:t>
            </w:r>
          </w:p>
        </w:tc>
        <w:tc>
          <w:tcPr>
            <w:tcW w:w="1417" w:type="dxa"/>
          </w:tcPr>
          <w:p w:rsidR="00B47220" w:rsidRPr="003604F8" w:rsidRDefault="00192CE6" w:rsidP="00F76B7F">
            <w:pPr>
              <w:pStyle w:val="848"/>
              <w:rPr>
                <w:rFonts w:ascii="Times New Roman" w:hAnsi="Times New Roman" w:cs="Times New Roman"/>
                <w:sz w:val="24"/>
                <w:szCs w:val="24"/>
              </w:rPr>
            </w:pPr>
            <w:r w:rsidRPr="003604F8">
              <w:rPr>
                <w:rFonts w:ascii="Times New Roman" w:hAnsi="Times New Roman" w:cs="Times New Roman"/>
                <w:sz w:val="24"/>
                <w:szCs w:val="24"/>
              </w:rPr>
              <w:t>Қайта өңделген мерізімде</w:t>
            </w:r>
          </w:p>
        </w:tc>
      </w:tr>
      <w:tr w:rsidR="008D181A" w:rsidRPr="003604F8" w:rsidTr="003604F8">
        <w:trPr>
          <w:trHeight w:val="117"/>
        </w:trPr>
        <w:tc>
          <w:tcPr>
            <w:tcW w:w="475" w:type="dxa"/>
          </w:tcPr>
          <w:p w:rsidR="008D181A"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w:t>
            </w:r>
          </w:p>
        </w:tc>
        <w:tc>
          <w:tcPr>
            <w:tcW w:w="2390" w:type="dxa"/>
            <w:tcMar>
              <w:top w:w="15" w:type="dxa"/>
              <w:left w:w="15" w:type="dxa"/>
              <w:bottom w:w="15" w:type="dxa"/>
              <w:right w:w="15" w:type="dxa"/>
            </w:tcMar>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жұмыс жоспарының сәйкестігі</w:t>
            </w:r>
          </w:p>
          <w:p w:rsidR="00842795" w:rsidRPr="003604F8" w:rsidRDefault="0084279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бағдарламасының орындалуы, үйірме жұмыстарының жүргізілуі</w:t>
            </w:r>
          </w:p>
        </w:tc>
        <w:tc>
          <w:tcPr>
            <w:tcW w:w="2620" w:type="dxa"/>
            <w:tcMar>
              <w:top w:w="15" w:type="dxa"/>
              <w:left w:w="15" w:type="dxa"/>
              <w:bottom w:w="15" w:type="dxa"/>
              <w:right w:w="15" w:type="dxa"/>
            </w:tcMar>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жұмыс жоспарының сәйкестігін анықтау (ҚР БҒМ 2012ж. 8.11. №500)</w:t>
            </w:r>
          </w:p>
        </w:tc>
        <w:tc>
          <w:tcPr>
            <w:tcW w:w="1418" w:type="dxa"/>
            <w:gridSpan w:val="3"/>
            <w:tcMar>
              <w:top w:w="15" w:type="dxa"/>
              <w:left w:w="15" w:type="dxa"/>
              <w:bottom w:w="15" w:type="dxa"/>
              <w:right w:w="15" w:type="dxa"/>
            </w:tcMar>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жұмыс жоспары</w:t>
            </w:r>
          </w:p>
        </w:tc>
        <w:tc>
          <w:tcPr>
            <w:tcW w:w="1134" w:type="dxa"/>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фронталды</w:t>
            </w:r>
          </w:p>
        </w:tc>
        <w:tc>
          <w:tcPr>
            <w:tcW w:w="1559" w:type="dxa"/>
            <w:gridSpan w:val="2"/>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Кешенді-жалпылаушы бақылау,құжаттармен таныстыру</w:t>
            </w:r>
          </w:p>
        </w:tc>
        <w:tc>
          <w:tcPr>
            <w:tcW w:w="1276" w:type="dxa"/>
            <w:gridSpan w:val="2"/>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тамыз</w:t>
            </w:r>
          </w:p>
        </w:tc>
        <w:tc>
          <w:tcPr>
            <w:tcW w:w="1417" w:type="dxa"/>
            <w:tcMar>
              <w:top w:w="15" w:type="dxa"/>
              <w:left w:w="15" w:type="dxa"/>
              <w:bottom w:w="15" w:type="dxa"/>
              <w:right w:w="15" w:type="dxa"/>
            </w:tcMar>
          </w:tcPr>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ДОІЖО</w:t>
            </w:r>
          </w:p>
          <w:p w:rsidR="008D181A" w:rsidRPr="003604F8" w:rsidRDefault="008D181A"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Мизамова А.К</w:t>
            </w:r>
          </w:p>
        </w:tc>
        <w:tc>
          <w:tcPr>
            <w:tcW w:w="1134" w:type="dxa"/>
          </w:tcPr>
          <w:p w:rsidR="008D181A" w:rsidRPr="003604F8" w:rsidRDefault="00F850A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ПК</w:t>
            </w:r>
          </w:p>
        </w:tc>
        <w:tc>
          <w:tcPr>
            <w:tcW w:w="1276" w:type="dxa"/>
            <w:gridSpan w:val="3"/>
          </w:tcPr>
          <w:p w:rsidR="008D181A" w:rsidRPr="003604F8" w:rsidRDefault="00F850A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Бұйрық және хаттама</w:t>
            </w:r>
          </w:p>
        </w:tc>
        <w:tc>
          <w:tcPr>
            <w:tcW w:w="1417" w:type="dxa"/>
          </w:tcPr>
          <w:p w:rsidR="008D181A" w:rsidRPr="003604F8" w:rsidRDefault="00F850A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Қаңтар</w:t>
            </w:r>
          </w:p>
        </w:tc>
      </w:tr>
      <w:tr w:rsidR="00B47220" w:rsidRPr="003604F8" w:rsidTr="003604F8">
        <w:trPr>
          <w:trHeight w:val="117"/>
        </w:trPr>
        <w:tc>
          <w:tcPr>
            <w:tcW w:w="475" w:type="dxa"/>
          </w:tcPr>
          <w:p w:rsidR="00B47220"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p>
        </w:tc>
        <w:tc>
          <w:tcPr>
            <w:tcW w:w="2390" w:type="dxa"/>
            <w:tcMar>
              <w:top w:w="15" w:type="dxa"/>
              <w:left w:w="15" w:type="dxa"/>
              <w:bottom w:w="15" w:type="dxa"/>
              <w:right w:w="15" w:type="dxa"/>
            </w:tcMar>
          </w:tcPr>
          <w:p w:rsidR="00B47220" w:rsidRPr="003604F8" w:rsidRDefault="00842795" w:rsidP="00ED13CC">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Ерекше білім беруді қажет ететін оқушылармен үйден оқыту жұмыс құжаттарды реттеу</w:t>
            </w:r>
          </w:p>
        </w:tc>
        <w:tc>
          <w:tcPr>
            <w:tcW w:w="2620" w:type="dxa"/>
            <w:tcMar>
              <w:top w:w="15" w:type="dxa"/>
              <w:left w:w="15" w:type="dxa"/>
              <w:bottom w:w="15" w:type="dxa"/>
              <w:right w:w="15" w:type="dxa"/>
            </w:tcMar>
          </w:tcPr>
          <w:p w:rsidR="00B47220" w:rsidRPr="003604F8" w:rsidRDefault="00544139"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КТЖ ның оқу пәндері бойынша оқу бағдарламаларының сәйкестігі</w:t>
            </w:r>
          </w:p>
        </w:tc>
        <w:tc>
          <w:tcPr>
            <w:tcW w:w="1418" w:type="dxa"/>
            <w:gridSpan w:val="3"/>
            <w:tcMar>
              <w:top w:w="15" w:type="dxa"/>
              <w:left w:w="15" w:type="dxa"/>
              <w:bottom w:w="15" w:type="dxa"/>
              <w:right w:w="15" w:type="dxa"/>
            </w:tcMar>
          </w:tcPr>
          <w:p w:rsidR="00B47220" w:rsidRPr="003604F8" w:rsidRDefault="00544139"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жұмыс жоспары, дәрігерлік құжаттамалары</w:t>
            </w:r>
          </w:p>
        </w:tc>
        <w:tc>
          <w:tcPr>
            <w:tcW w:w="1134" w:type="dxa"/>
          </w:tcPr>
          <w:p w:rsidR="00B47220" w:rsidRPr="003604F8" w:rsidRDefault="00544139"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Тақырыптық </w:t>
            </w:r>
          </w:p>
        </w:tc>
        <w:tc>
          <w:tcPr>
            <w:tcW w:w="1559" w:type="dxa"/>
            <w:gridSpan w:val="2"/>
          </w:tcPr>
          <w:p w:rsidR="00B47220" w:rsidRPr="003604F8" w:rsidRDefault="00EC57C4"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rPr>
              <w:t>Құжаттарды талдау </w:t>
            </w:r>
          </w:p>
        </w:tc>
        <w:tc>
          <w:tcPr>
            <w:tcW w:w="1276" w:type="dxa"/>
            <w:gridSpan w:val="2"/>
          </w:tcPr>
          <w:p w:rsidR="00B47220" w:rsidRPr="003604F8" w:rsidRDefault="00544139"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Қыркүйек </w:t>
            </w:r>
          </w:p>
        </w:tc>
        <w:tc>
          <w:tcPr>
            <w:tcW w:w="1417" w:type="dxa"/>
            <w:tcMar>
              <w:top w:w="15" w:type="dxa"/>
              <w:left w:w="15" w:type="dxa"/>
              <w:bottom w:w="15" w:type="dxa"/>
              <w:right w:w="15" w:type="dxa"/>
            </w:tcMar>
          </w:tcPr>
          <w:p w:rsidR="00544139" w:rsidRPr="003604F8" w:rsidRDefault="00544139" w:rsidP="00544139">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B47220" w:rsidRPr="003604F8" w:rsidRDefault="00544139" w:rsidP="00544139">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А.К. Мизамова</w:t>
            </w:r>
          </w:p>
        </w:tc>
        <w:tc>
          <w:tcPr>
            <w:tcW w:w="1134" w:type="dxa"/>
          </w:tcPr>
          <w:p w:rsidR="00B47220" w:rsidRPr="003604F8" w:rsidRDefault="00544139"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ПК</w:t>
            </w:r>
          </w:p>
        </w:tc>
        <w:tc>
          <w:tcPr>
            <w:tcW w:w="1276" w:type="dxa"/>
            <w:gridSpan w:val="3"/>
          </w:tcPr>
          <w:p w:rsidR="00B47220" w:rsidRPr="003604F8" w:rsidRDefault="00EC57C4"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Бекіту</w:t>
            </w:r>
            <w:r w:rsidR="00FB2825" w:rsidRPr="003604F8">
              <w:rPr>
                <w:rFonts w:ascii="Times New Roman" w:hAnsi="Times New Roman" w:cs="Times New Roman"/>
                <w:sz w:val="24"/>
                <w:szCs w:val="24"/>
                <w:lang w:val="kk-KZ"/>
              </w:rPr>
              <w:t xml:space="preserve">, </w:t>
            </w:r>
            <w:r w:rsidRPr="003604F8">
              <w:rPr>
                <w:rFonts w:ascii="Times New Roman" w:hAnsi="Times New Roman" w:cs="Times New Roman"/>
                <w:sz w:val="24"/>
                <w:szCs w:val="24"/>
                <w:lang w:val="kk-KZ"/>
              </w:rPr>
              <w:t>хаттама</w:t>
            </w:r>
          </w:p>
        </w:tc>
        <w:tc>
          <w:tcPr>
            <w:tcW w:w="1417" w:type="dxa"/>
          </w:tcPr>
          <w:p w:rsidR="00B47220" w:rsidRPr="003604F8" w:rsidRDefault="00EC57C4"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Қайта өңделген мерізімде</w:t>
            </w:r>
          </w:p>
        </w:tc>
      </w:tr>
      <w:tr w:rsidR="00CE7E48" w:rsidRPr="003604F8" w:rsidTr="003604F8">
        <w:trPr>
          <w:trHeight w:val="117"/>
        </w:trPr>
        <w:tc>
          <w:tcPr>
            <w:tcW w:w="475" w:type="dxa"/>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4</w:t>
            </w:r>
          </w:p>
        </w:tc>
        <w:tc>
          <w:tcPr>
            <w:tcW w:w="2390" w:type="dxa"/>
            <w:tcMar>
              <w:top w:w="15" w:type="dxa"/>
              <w:left w:w="15" w:type="dxa"/>
              <w:bottom w:w="15" w:type="dxa"/>
              <w:right w:w="15" w:type="dxa"/>
            </w:tcMar>
          </w:tcPr>
          <w:p w:rsidR="00CE7E48" w:rsidRPr="003604F8" w:rsidRDefault="00CE7E48" w:rsidP="00ED13CC">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Мектепішілік бала-бақша, МАДТ жұмыстарының бағдарламалары мен оқу жоспарларының талапқа сай болуы</w:t>
            </w:r>
          </w:p>
        </w:tc>
        <w:tc>
          <w:tcPr>
            <w:tcW w:w="2620" w:type="dxa"/>
            <w:tcMar>
              <w:top w:w="15" w:type="dxa"/>
              <w:left w:w="15" w:type="dxa"/>
              <w:bottom w:w="15" w:type="dxa"/>
              <w:right w:w="15" w:type="dxa"/>
            </w:tcMar>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ҚР Оқу-ағарту министірінің 2022жылғы 9 қыркүйектегі №394 бұйрығымен ж\ә ҚР Оқу –ағарту минист. 2022ж. 14.10 №422 бұйрығымен сәйкестігі </w:t>
            </w:r>
          </w:p>
        </w:tc>
        <w:tc>
          <w:tcPr>
            <w:tcW w:w="1418" w:type="dxa"/>
            <w:gridSpan w:val="3"/>
            <w:tcMar>
              <w:top w:w="15" w:type="dxa"/>
              <w:left w:w="15" w:type="dxa"/>
              <w:bottom w:w="15" w:type="dxa"/>
              <w:right w:w="15" w:type="dxa"/>
            </w:tcMar>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Оқу жұмыс жоспары</w:t>
            </w:r>
          </w:p>
        </w:tc>
        <w:tc>
          <w:tcPr>
            <w:tcW w:w="1134" w:type="dxa"/>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Тақырыптық </w:t>
            </w:r>
          </w:p>
        </w:tc>
        <w:tc>
          <w:tcPr>
            <w:tcW w:w="1559" w:type="dxa"/>
            <w:gridSpan w:val="2"/>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Құжаттарды талдау</w:t>
            </w:r>
          </w:p>
        </w:tc>
        <w:tc>
          <w:tcPr>
            <w:tcW w:w="1276" w:type="dxa"/>
            <w:gridSpan w:val="2"/>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Қыркүйек </w:t>
            </w:r>
          </w:p>
        </w:tc>
        <w:tc>
          <w:tcPr>
            <w:tcW w:w="1417" w:type="dxa"/>
            <w:tcMar>
              <w:top w:w="15" w:type="dxa"/>
              <w:left w:w="15" w:type="dxa"/>
              <w:bottom w:w="15" w:type="dxa"/>
              <w:right w:w="15" w:type="dxa"/>
            </w:tcMar>
          </w:tcPr>
          <w:p w:rsidR="00341912" w:rsidRPr="003604F8" w:rsidRDefault="00341912" w:rsidP="00341912">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CE7E48" w:rsidRPr="003604F8" w:rsidRDefault="00341912" w:rsidP="00341912">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А.К. Мизамова</w:t>
            </w:r>
          </w:p>
        </w:tc>
        <w:tc>
          <w:tcPr>
            <w:tcW w:w="1134" w:type="dxa"/>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ДЖО</w:t>
            </w:r>
          </w:p>
        </w:tc>
        <w:tc>
          <w:tcPr>
            <w:tcW w:w="1276" w:type="dxa"/>
            <w:gridSpan w:val="3"/>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Бекіту, хаттама</w:t>
            </w:r>
          </w:p>
        </w:tc>
        <w:tc>
          <w:tcPr>
            <w:tcW w:w="1417" w:type="dxa"/>
          </w:tcPr>
          <w:p w:rsidR="00CE7E48" w:rsidRPr="003604F8" w:rsidRDefault="00341912"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Қайта өңделген мерізімде</w:t>
            </w:r>
          </w:p>
        </w:tc>
      </w:tr>
      <w:tr w:rsidR="009F7A06" w:rsidRPr="003604F8" w:rsidTr="003604F8">
        <w:trPr>
          <w:trHeight w:val="117"/>
        </w:trPr>
        <w:tc>
          <w:tcPr>
            <w:tcW w:w="475" w:type="dxa"/>
          </w:tcPr>
          <w:p w:rsidR="009F7A06" w:rsidRPr="003604F8" w:rsidRDefault="00341912" w:rsidP="009F7A0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5</w:t>
            </w:r>
          </w:p>
        </w:tc>
        <w:tc>
          <w:tcPr>
            <w:tcW w:w="2390" w:type="dxa"/>
            <w:tcMar>
              <w:top w:w="15" w:type="dxa"/>
              <w:left w:w="15" w:type="dxa"/>
              <w:bottom w:w="15" w:type="dxa"/>
              <w:right w:w="15" w:type="dxa"/>
            </w:tcMar>
            <w:vAlign w:val="center"/>
          </w:tcPr>
          <w:p w:rsidR="009F7A06" w:rsidRPr="003604F8" w:rsidRDefault="00AF3850" w:rsidP="009F7A06">
            <w:pPr>
              <w:spacing w:after="150"/>
              <w:rPr>
                <w:lang w:val="kk-KZ"/>
              </w:rPr>
            </w:pPr>
            <w:r w:rsidRPr="003604F8">
              <w:rPr>
                <w:lang w:val="kk-KZ"/>
              </w:rPr>
              <w:t>Мектеп асханасында</w:t>
            </w:r>
            <w:r w:rsidR="0001189F" w:rsidRPr="003604F8">
              <w:rPr>
                <w:lang w:val="kk-KZ"/>
              </w:rPr>
              <w:t xml:space="preserve"> тамақтануды ұйымдастырудың </w:t>
            </w:r>
            <w:r w:rsidR="0001189F" w:rsidRPr="003604F8">
              <w:rPr>
                <w:lang w:val="kk-KZ"/>
              </w:rPr>
              <w:lastRenderedPageBreak/>
              <w:t>жағ</w:t>
            </w:r>
            <w:r w:rsidRPr="003604F8">
              <w:rPr>
                <w:lang w:val="kk-KZ"/>
              </w:rPr>
              <w:t>дайы</w:t>
            </w:r>
          </w:p>
        </w:tc>
        <w:tc>
          <w:tcPr>
            <w:tcW w:w="2620" w:type="dxa"/>
            <w:tcMar>
              <w:top w:w="15" w:type="dxa"/>
              <w:left w:w="15" w:type="dxa"/>
              <w:bottom w:w="15" w:type="dxa"/>
              <w:right w:w="15" w:type="dxa"/>
            </w:tcMar>
            <w:vAlign w:val="center"/>
          </w:tcPr>
          <w:p w:rsidR="009F7A06" w:rsidRPr="003604F8" w:rsidRDefault="00AF3850" w:rsidP="009F7A06">
            <w:pPr>
              <w:spacing w:after="150"/>
              <w:rPr>
                <w:lang w:val="kk-KZ"/>
              </w:rPr>
            </w:pPr>
            <w:r w:rsidRPr="003604F8">
              <w:rPr>
                <w:lang w:val="kk-KZ"/>
              </w:rPr>
              <w:lastRenderedPageBreak/>
              <w:t>Білім беру объектілеріне қойылатын санитарлық-эпидемиялық</w:t>
            </w:r>
            <w:r w:rsidR="0001189F" w:rsidRPr="003604F8">
              <w:rPr>
                <w:lang w:val="kk-KZ"/>
              </w:rPr>
              <w:t xml:space="preserve"> </w:t>
            </w:r>
            <w:r w:rsidRPr="003604F8">
              <w:rPr>
                <w:lang w:val="kk-KZ"/>
              </w:rPr>
              <w:lastRenderedPageBreak/>
              <w:t>талаптардың орындалуы</w:t>
            </w:r>
          </w:p>
        </w:tc>
        <w:tc>
          <w:tcPr>
            <w:tcW w:w="1418" w:type="dxa"/>
            <w:gridSpan w:val="3"/>
            <w:tcMar>
              <w:top w:w="15" w:type="dxa"/>
              <w:left w:w="15" w:type="dxa"/>
              <w:bottom w:w="15" w:type="dxa"/>
              <w:right w:w="15" w:type="dxa"/>
            </w:tcMar>
            <w:vAlign w:val="center"/>
          </w:tcPr>
          <w:p w:rsidR="009F7A06" w:rsidRPr="003604F8" w:rsidRDefault="00AF3850" w:rsidP="009F7A06">
            <w:pPr>
              <w:spacing w:after="150"/>
              <w:rPr>
                <w:lang w:val="kk-KZ"/>
              </w:rPr>
            </w:pPr>
            <w:r w:rsidRPr="003604F8">
              <w:rPr>
                <w:lang w:val="kk-KZ"/>
              </w:rPr>
              <w:lastRenderedPageBreak/>
              <w:t>Асхана, ас мәзірі</w:t>
            </w:r>
          </w:p>
        </w:tc>
        <w:tc>
          <w:tcPr>
            <w:tcW w:w="1134" w:type="dxa"/>
            <w:vAlign w:val="center"/>
          </w:tcPr>
          <w:p w:rsidR="009F7A06" w:rsidRPr="003604F8" w:rsidRDefault="00AF3850" w:rsidP="009F7A06">
            <w:pPr>
              <w:spacing w:after="150"/>
              <w:rPr>
                <w:lang w:val="kk-KZ"/>
              </w:rPr>
            </w:pPr>
            <w:r w:rsidRPr="003604F8">
              <w:rPr>
                <w:lang w:val="kk-KZ"/>
              </w:rPr>
              <w:t xml:space="preserve">Фронталды </w:t>
            </w:r>
          </w:p>
        </w:tc>
        <w:tc>
          <w:tcPr>
            <w:tcW w:w="1559" w:type="dxa"/>
            <w:gridSpan w:val="2"/>
            <w:vAlign w:val="center"/>
          </w:tcPr>
          <w:p w:rsidR="009F7A06" w:rsidRPr="003604F8" w:rsidRDefault="00BB7FAF" w:rsidP="009F7A06">
            <w:pPr>
              <w:spacing w:after="150"/>
              <w:rPr>
                <w:lang w:val="kk-KZ"/>
              </w:rPr>
            </w:pPr>
            <w:r w:rsidRPr="003604F8">
              <w:rPr>
                <w:lang w:val="kk-KZ"/>
              </w:rPr>
              <w:t xml:space="preserve">Асхана құжаттарын тексеру, оқушылар </w:t>
            </w:r>
            <w:r w:rsidRPr="003604F8">
              <w:rPr>
                <w:lang w:val="kk-KZ"/>
              </w:rPr>
              <w:lastRenderedPageBreak/>
              <w:t>арасында сауалнама жүргізу</w:t>
            </w:r>
          </w:p>
        </w:tc>
        <w:tc>
          <w:tcPr>
            <w:tcW w:w="1276" w:type="dxa"/>
            <w:gridSpan w:val="2"/>
            <w:vAlign w:val="center"/>
          </w:tcPr>
          <w:p w:rsidR="009F7A06" w:rsidRPr="003604F8" w:rsidRDefault="00BB7FAF" w:rsidP="009F7A06">
            <w:pPr>
              <w:spacing w:after="150"/>
              <w:rPr>
                <w:lang w:val="kk-KZ"/>
              </w:rPr>
            </w:pPr>
            <w:r w:rsidRPr="003604F8">
              <w:rPr>
                <w:lang w:val="kk-KZ"/>
              </w:rPr>
              <w:lastRenderedPageBreak/>
              <w:t>Ай сайын</w:t>
            </w:r>
          </w:p>
        </w:tc>
        <w:tc>
          <w:tcPr>
            <w:tcW w:w="1417" w:type="dxa"/>
            <w:tcMar>
              <w:top w:w="15" w:type="dxa"/>
              <w:left w:w="15" w:type="dxa"/>
              <w:bottom w:w="15" w:type="dxa"/>
              <w:right w:w="15" w:type="dxa"/>
            </w:tcMar>
            <w:vAlign w:val="center"/>
          </w:tcPr>
          <w:p w:rsidR="009F7A06" w:rsidRPr="003604F8" w:rsidRDefault="00BB7FAF" w:rsidP="009F7A06">
            <w:pPr>
              <w:spacing w:after="150"/>
              <w:rPr>
                <w:lang w:val="kk-KZ"/>
              </w:rPr>
            </w:pPr>
            <w:r w:rsidRPr="003604F8">
              <w:rPr>
                <w:lang w:val="kk-KZ"/>
              </w:rPr>
              <w:t>ДТЖО</w:t>
            </w:r>
          </w:p>
          <w:p w:rsidR="00BB7FAF" w:rsidRPr="003604F8" w:rsidRDefault="00BB7FAF" w:rsidP="009F7A06">
            <w:pPr>
              <w:spacing w:after="150"/>
              <w:rPr>
                <w:lang w:val="kk-KZ"/>
              </w:rPr>
            </w:pPr>
            <w:r w:rsidRPr="003604F8">
              <w:rPr>
                <w:lang w:val="kk-KZ"/>
              </w:rPr>
              <w:t>Майкенова М.К</w:t>
            </w:r>
          </w:p>
        </w:tc>
        <w:tc>
          <w:tcPr>
            <w:tcW w:w="1134" w:type="dxa"/>
            <w:vAlign w:val="center"/>
          </w:tcPr>
          <w:p w:rsidR="009F7A06" w:rsidRPr="003604F8" w:rsidRDefault="00FB2825" w:rsidP="009F7A06">
            <w:pPr>
              <w:spacing w:after="150"/>
              <w:rPr>
                <w:lang w:val="kk-KZ"/>
              </w:rPr>
            </w:pPr>
            <w:r w:rsidRPr="003604F8">
              <w:rPr>
                <w:lang w:val="kk-KZ"/>
              </w:rPr>
              <w:t>ДЖО</w:t>
            </w:r>
          </w:p>
        </w:tc>
        <w:tc>
          <w:tcPr>
            <w:tcW w:w="1276" w:type="dxa"/>
            <w:gridSpan w:val="3"/>
            <w:vAlign w:val="center"/>
          </w:tcPr>
          <w:p w:rsidR="009F7A06" w:rsidRPr="003604F8" w:rsidRDefault="00FB2825" w:rsidP="009F7A06">
            <w:pPr>
              <w:spacing w:after="150"/>
              <w:rPr>
                <w:lang w:val="kk-KZ"/>
              </w:rPr>
            </w:pPr>
            <w:r w:rsidRPr="003604F8">
              <w:rPr>
                <w:lang w:val="kk-KZ"/>
              </w:rPr>
              <w:t>Жоспар бойынша хаттама</w:t>
            </w:r>
          </w:p>
        </w:tc>
        <w:tc>
          <w:tcPr>
            <w:tcW w:w="1417" w:type="dxa"/>
            <w:vAlign w:val="center"/>
          </w:tcPr>
          <w:p w:rsidR="009F7A06" w:rsidRPr="003604F8" w:rsidRDefault="00FB2825" w:rsidP="009F7A06">
            <w:pPr>
              <w:spacing w:after="150"/>
              <w:rPr>
                <w:lang w:val="kk-KZ"/>
              </w:rPr>
            </w:pPr>
            <w:r w:rsidRPr="003604F8">
              <w:rPr>
                <w:lang w:val="kk-KZ"/>
              </w:rPr>
              <w:t>Әр ай сайын</w:t>
            </w:r>
          </w:p>
        </w:tc>
      </w:tr>
      <w:tr w:rsidR="00EB7ACF" w:rsidRPr="003604F8" w:rsidTr="003604F8">
        <w:trPr>
          <w:trHeight w:val="117"/>
        </w:trPr>
        <w:tc>
          <w:tcPr>
            <w:tcW w:w="475" w:type="dxa"/>
          </w:tcPr>
          <w:p w:rsidR="00EB7ACF" w:rsidRPr="003604F8" w:rsidRDefault="00341912" w:rsidP="009F7A0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6</w:t>
            </w:r>
          </w:p>
        </w:tc>
        <w:tc>
          <w:tcPr>
            <w:tcW w:w="2390" w:type="dxa"/>
            <w:tcMar>
              <w:top w:w="15" w:type="dxa"/>
              <w:left w:w="15" w:type="dxa"/>
              <w:bottom w:w="15" w:type="dxa"/>
              <w:right w:w="15" w:type="dxa"/>
            </w:tcMar>
            <w:vAlign w:val="center"/>
          </w:tcPr>
          <w:p w:rsidR="00EB7ACF" w:rsidRPr="003604F8" w:rsidRDefault="00EB7ACF" w:rsidP="009F7A06">
            <w:pPr>
              <w:spacing w:after="150"/>
              <w:rPr>
                <w:lang w:val="kk-KZ"/>
              </w:rPr>
            </w:pPr>
            <w:r w:rsidRPr="003604F8">
              <w:rPr>
                <w:lang w:val="kk-KZ"/>
              </w:rPr>
              <w:t>Ата –аналар жиналысының педагогикалық және ғылыми-әдістемелік кеңестің отырыстарының жүргізілуі</w:t>
            </w:r>
          </w:p>
        </w:tc>
        <w:tc>
          <w:tcPr>
            <w:tcW w:w="2620" w:type="dxa"/>
            <w:tcMar>
              <w:top w:w="15" w:type="dxa"/>
              <w:left w:w="15" w:type="dxa"/>
              <w:bottom w:w="15" w:type="dxa"/>
              <w:right w:w="15" w:type="dxa"/>
            </w:tcMar>
            <w:vAlign w:val="center"/>
          </w:tcPr>
          <w:p w:rsidR="00EB7ACF" w:rsidRPr="003604F8" w:rsidRDefault="00EB7ACF" w:rsidP="009F7A06">
            <w:pPr>
              <w:spacing w:after="150"/>
              <w:rPr>
                <w:lang w:val="kk-KZ"/>
              </w:rPr>
            </w:pPr>
            <w:r w:rsidRPr="003604F8">
              <w:rPr>
                <w:lang w:val="kk-KZ"/>
              </w:rPr>
              <w:t>Хаттамалар мен бұйрықтардың талапқа сай толтыруымен қамтамасыз ету</w:t>
            </w:r>
          </w:p>
        </w:tc>
        <w:tc>
          <w:tcPr>
            <w:tcW w:w="1418" w:type="dxa"/>
            <w:gridSpan w:val="3"/>
            <w:tcMar>
              <w:top w:w="15" w:type="dxa"/>
              <w:left w:w="15" w:type="dxa"/>
              <w:bottom w:w="15" w:type="dxa"/>
              <w:right w:w="15" w:type="dxa"/>
            </w:tcMar>
            <w:vAlign w:val="center"/>
          </w:tcPr>
          <w:p w:rsidR="00EB7ACF" w:rsidRPr="003604F8" w:rsidRDefault="00EB7ACF" w:rsidP="009F7A06">
            <w:pPr>
              <w:spacing w:after="150"/>
              <w:rPr>
                <w:lang w:val="kk-KZ"/>
              </w:rPr>
            </w:pPr>
            <w:r w:rsidRPr="003604F8">
              <w:rPr>
                <w:lang w:val="kk-KZ"/>
              </w:rPr>
              <w:t xml:space="preserve">Хаттамалар </w:t>
            </w:r>
          </w:p>
          <w:p w:rsidR="00EB7ACF" w:rsidRPr="003604F8" w:rsidRDefault="00EB7ACF" w:rsidP="009F7A06">
            <w:pPr>
              <w:spacing w:after="150"/>
              <w:rPr>
                <w:lang w:val="kk-KZ"/>
              </w:rPr>
            </w:pPr>
            <w:r w:rsidRPr="003604F8">
              <w:rPr>
                <w:lang w:val="kk-KZ"/>
              </w:rPr>
              <w:t>бұйрықтар</w:t>
            </w:r>
          </w:p>
        </w:tc>
        <w:tc>
          <w:tcPr>
            <w:tcW w:w="1134" w:type="dxa"/>
            <w:vAlign w:val="center"/>
          </w:tcPr>
          <w:p w:rsidR="00EB7ACF" w:rsidRPr="003604F8" w:rsidRDefault="00EB7ACF" w:rsidP="009F7A06">
            <w:pPr>
              <w:spacing w:after="150"/>
              <w:rPr>
                <w:lang w:val="kk-KZ"/>
              </w:rPr>
            </w:pPr>
            <w:r w:rsidRPr="003604F8">
              <w:rPr>
                <w:lang w:val="kk-KZ"/>
              </w:rPr>
              <w:t xml:space="preserve">Фронталды </w:t>
            </w:r>
          </w:p>
        </w:tc>
        <w:tc>
          <w:tcPr>
            <w:tcW w:w="1559" w:type="dxa"/>
            <w:gridSpan w:val="2"/>
            <w:vAlign w:val="center"/>
          </w:tcPr>
          <w:p w:rsidR="00EB7ACF" w:rsidRPr="003604F8" w:rsidRDefault="00EB7ACF" w:rsidP="009F7A06">
            <w:pPr>
              <w:spacing w:after="150"/>
              <w:rPr>
                <w:lang w:val="kk-KZ"/>
              </w:rPr>
            </w:pPr>
            <w:r w:rsidRPr="003604F8">
              <w:rPr>
                <w:lang w:val="kk-KZ"/>
              </w:rPr>
              <w:t>Құжаттар мен таныстыру</w:t>
            </w:r>
          </w:p>
        </w:tc>
        <w:tc>
          <w:tcPr>
            <w:tcW w:w="1276" w:type="dxa"/>
            <w:gridSpan w:val="2"/>
            <w:vAlign w:val="center"/>
          </w:tcPr>
          <w:p w:rsidR="00EB7ACF" w:rsidRPr="003604F8" w:rsidRDefault="00EB7ACF" w:rsidP="009F7A06">
            <w:pPr>
              <w:spacing w:after="150"/>
              <w:rPr>
                <w:lang w:val="kk-KZ"/>
              </w:rPr>
            </w:pPr>
            <w:r w:rsidRPr="003604F8">
              <w:rPr>
                <w:lang w:val="kk-KZ"/>
              </w:rPr>
              <w:t>Желтоқсан Мамыр</w:t>
            </w:r>
          </w:p>
        </w:tc>
        <w:tc>
          <w:tcPr>
            <w:tcW w:w="1417" w:type="dxa"/>
            <w:tcMar>
              <w:top w:w="15" w:type="dxa"/>
              <w:left w:w="15" w:type="dxa"/>
              <w:bottom w:w="15" w:type="dxa"/>
              <w:right w:w="15" w:type="dxa"/>
            </w:tcMar>
            <w:vAlign w:val="center"/>
          </w:tcPr>
          <w:p w:rsidR="00EB7ACF" w:rsidRPr="003604F8" w:rsidRDefault="00EB7ACF" w:rsidP="00EB7AC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EB7ACF" w:rsidRPr="003604F8" w:rsidRDefault="00EB7ACF" w:rsidP="00EB7ACF">
            <w:pPr>
              <w:spacing w:after="150"/>
              <w:rPr>
                <w:lang w:val="kk-KZ"/>
              </w:rPr>
            </w:pPr>
            <w:r w:rsidRPr="003604F8">
              <w:rPr>
                <w:lang w:val="kk-KZ"/>
              </w:rPr>
              <w:t>А.К. Мизамова</w:t>
            </w:r>
          </w:p>
        </w:tc>
        <w:tc>
          <w:tcPr>
            <w:tcW w:w="1134" w:type="dxa"/>
            <w:vAlign w:val="center"/>
          </w:tcPr>
          <w:p w:rsidR="00EB7ACF" w:rsidRPr="003604F8" w:rsidRDefault="00EB7ACF" w:rsidP="009F7A06">
            <w:pPr>
              <w:spacing w:after="150"/>
              <w:rPr>
                <w:lang w:val="kk-KZ"/>
              </w:rPr>
            </w:pPr>
            <w:r w:rsidRPr="003604F8">
              <w:rPr>
                <w:lang w:val="kk-KZ"/>
              </w:rPr>
              <w:t>ДЖО</w:t>
            </w:r>
          </w:p>
        </w:tc>
        <w:tc>
          <w:tcPr>
            <w:tcW w:w="1276" w:type="dxa"/>
            <w:gridSpan w:val="3"/>
            <w:vAlign w:val="center"/>
          </w:tcPr>
          <w:p w:rsidR="00EB7ACF" w:rsidRPr="003604F8" w:rsidRDefault="00EB7ACF" w:rsidP="009F7A06">
            <w:pPr>
              <w:spacing w:after="150"/>
              <w:rPr>
                <w:lang w:val="kk-KZ"/>
              </w:rPr>
            </w:pPr>
            <w:r w:rsidRPr="003604F8">
              <w:rPr>
                <w:lang w:val="kk-KZ"/>
              </w:rPr>
              <w:t>Жоспар бойынша</w:t>
            </w:r>
          </w:p>
        </w:tc>
        <w:tc>
          <w:tcPr>
            <w:tcW w:w="1417" w:type="dxa"/>
            <w:vAlign w:val="center"/>
          </w:tcPr>
          <w:p w:rsidR="00EB7ACF" w:rsidRPr="003604F8" w:rsidRDefault="00EB7ACF" w:rsidP="009F7A06">
            <w:pPr>
              <w:spacing w:after="150"/>
              <w:rPr>
                <w:lang w:val="kk-KZ"/>
              </w:rPr>
            </w:pPr>
            <w:r w:rsidRPr="003604F8">
              <w:rPr>
                <w:lang w:val="kk-KZ"/>
              </w:rPr>
              <w:t>Өзгерістер енгізілген жағдайда</w:t>
            </w:r>
          </w:p>
        </w:tc>
      </w:tr>
      <w:tr w:rsidR="009F7A06" w:rsidRPr="003604F8" w:rsidTr="003604F8">
        <w:trPr>
          <w:trHeight w:val="117"/>
        </w:trPr>
        <w:tc>
          <w:tcPr>
            <w:tcW w:w="475" w:type="dxa"/>
          </w:tcPr>
          <w:p w:rsidR="009F7A06" w:rsidRPr="003604F8" w:rsidRDefault="00B364BF" w:rsidP="009F7A0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7</w:t>
            </w:r>
          </w:p>
        </w:tc>
        <w:tc>
          <w:tcPr>
            <w:tcW w:w="2390" w:type="dxa"/>
            <w:tcMar>
              <w:top w:w="15" w:type="dxa"/>
              <w:left w:w="15" w:type="dxa"/>
              <w:bottom w:w="15" w:type="dxa"/>
              <w:right w:w="15" w:type="dxa"/>
            </w:tcMar>
            <w:vAlign w:val="center"/>
          </w:tcPr>
          <w:p w:rsidR="009F7A06" w:rsidRPr="003604F8" w:rsidRDefault="00EC57C4" w:rsidP="009F7A06">
            <w:pPr>
              <w:spacing w:after="150"/>
              <w:rPr>
                <w:lang w:val="kk-KZ"/>
              </w:rPr>
            </w:pPr>
            <w:r w:rsidRPr="003604F8">
              <w:rPr>
                <w:lang w:val="kk-KZ"/>
              </w:rPr>
              <w:t>Педагогтерді аттестаттаудың тиімділігі</w:t>
            </w:r>
          </w:p>
        </w:tc>
        <w:tc>
          <w:tcPr>
            <w:tcW w:w="2620" w:type="dxa"/>
            <w:tcMar>
              <w:top w:w="15" w:type="dxa"/>
              <w:left w:w="15" w:type="dxa"/>
              <w:bottom w:w="15" w:type="dxa"/>
              <w:right w:w="15" w:type="dxa"/>
            </w:tcMar>
            <w:vAlign w:val="center"/>
          </w:tcPr>
          <w:p w:rsidR="009F7A06" w:rsidRPr="003604F8" w:rsidRDefault="00EC57C4" w:rsidP="009F7A06">
            <w:pPr>
              <w:spacing w:after="150"/>
              <w:rPr>
                <w:lang w:val="kk-KZ"/>
              </w:rPr>
            </w:pPr>
            <w:r w:rsidRPr="003604F8">
              <w:rPr>
                <w:lang w:val="kk-KZ"/>
              </w:rPr>
              <w:t>Педагогтарді аттестаттауды уақытылы және құжаттарының дайындық деңгейін анықтау</w:t>
            </w:r>
          </w:p>
        </w:tc>
        <w:tc>
          <w:tcPr>
            <w:tcW w:w="1418" w:type="dxa"/>
            <w:gridSpan w:val="3"/>
            <w:tcMar>
              <w:top w:w="15" w:type="dxa"/>
              <w:left w:w="15" w:type="dxa"/>
              <w:bottom w:w="15" w:type="dxa"/>
              <w:right w:w="15" w:type="dxa"/>
            </w:tcMar>
            <w:vAlign w:val="center"/>
          </w:tcPr>
          <w:p w:rsidR="009F7A06" w:rsidRPr="003604F8" w:rsidRDefault="00EC57C4" w:rsidP="009F7A06">
            <w:pPr>
              <w:spacing w:after="150"/>
              <w:rPr>
                <w:lang w:val="kk-KZ"/>
              </w:rPr>
            </w:pPr>
            <w:r w:rsidRPr="003604F8">
              <w:rPr>
                <w:lang w:val="kk-KZ"/>
              </w:rPr>
              <w:t>Педагогтар құжаттамасы</w:t>
            </w:r>
          </w:p>
          <w:p w:rsidR="00EC57C4" w:rsidRPr="003604F8" w:rsidRDefault="00EC57C4" w:rsidP="009F7A06">
            <w:pPr>
              <w:spacing w:after="150"/>
              <w:rPr>
                <w:lang w:val="kk-KZ"/>
              </w:rPr>
            </w:pPr>
            <w:r w:rsidRPr="003604F8">
              <w:rPr>
                <w:lang w:val="kk-KZ"/>
              </w:rPr>
              <w:t>(білім сапасы)</w:t>
            </w:r>
          </w:p>
        </w:tc>
        <w:tc>
          <w:tcPr>
            <w:tcW w:w="1134" w:type="dxa"/>
            <w:vAlign w:val="center"/>
          </w:tcPr>
          <w:p w:rsidR="009F7A06" w:rsidRPr="003604F8" w:rsidRDefault="009F7A06" w:rsidP="009F7A06">
            <w:pPr>
              <w:spacing w:after="150"/>
            </w:pPr>
            <w:r w:rsidRPr="003604F8">
              <w:t>Тақырыптық</w:t>
            </w:r>
          </w:p>
        </w:tc>
        <w:tc>
          <w:tcPr>
            <w:tcW w:w="1559" w:type="dxa"/>
            <w:gridSpan w:val="2"/>
            <w:vAlign w:val="center"/>
          </w:tcPr>
          <w:p w:rsidR="009F7A06" w:rsidRPr="003604F8" w:rsidRDefault="006E1F5F" w:rsidP="009F7A06">
            <w:pPr>
              <w:spacing w:after="150"/>
            </w:pPr>
            <w:r w:rsidRPr="003604F8">
              <w:rPr>
                <w:lang w:val="kk-KZ"/>
              </w:rPr>
              <w:t xml:space="preserve">Персоналды бақылау, </w:t>
            </w:r>
            <w:r w:rsidR="00EC57C4" w:rsidRPr="003604F8">
              <w:t>Құжаттарды талдау, бекіту</w:t>
            </w:r>
          </w:p>
        </w:tc>
        <w:tc>
          <w:tcPr>
            <w:tcW w:w="1276" w:type="dxa"/>
            <w:gridSpan w:val="2"/>
            <w:vAlign w:val="center"/>
          </w:tcPr>
          <w:p w:rsidR="009F7A06" w:rsidRPr="003604F8" w:rsidRDefault="00AF3850" w:rsidP="009F7A06">
            <w:pPr>
              <w:spacing w:after="150"/>
              <w:rPr>
                <w:lang w:val="kk-KZ"/>
              </w:rPr>
            </w:pPr>
            <w:r w:rsidRPr="003604F8">
              <w:rPr>
                <w:lang w:val="kk-KZ"/>
              </w:rPr>
              <w:t>Қыркүйек</w:t>
            </w:r>
          </w:p>
          <w:p w:rsidR="00AF3850" w:rsidRPr="003604F8" w:rsidRDefault="00AF3850" w:rsidP="009F7A06">
            <w:pPr>
              <w:spacing w:after="150"/>
              <w:rPr>
                <w:lang w:val="kk-KZ"/>
              </w:rPr>
            </w:pPr>
            <w:r w:rsidRPr="003604F8">
              <w:rPr>
                <w:lang w:val="kk-KZ"/>
              </w:rPr>
              <w:t xml:space="preserve">Қаңтар </w:t>
            </w:r>
          </w:p>
        </w:tc>
        <w:tc>
          <w:tcPr>
            <w:tcW w:w="1417" w:type="dxa"/>
            <w:tcMar>
              <w:top w:w="15" w:type="dxa"/>
              <w:left w:w="15" w:type="dxa"/>
              <w:bottom w:w="15" w:type="dxa"/>
              <w:right w:w="15" w:type="dxa"/>
            </w:tcMar>
            <w:vAlign w:val="center"/>
          </w:tcPr>
          <w:p w:rsidR="009F7A06" w:rsidRPr="003604F8" w:rsidRDefault="009F7A06" w:rsidP="009F7A06">
            <w:pPr>
              <w:spacing w:after="150"/>
            </w:pPr>
            <w:r w:rsidRPr="003604F8">
              <w:t>Мектеп директоры</w:t>
            </w:r>
          </w:p>
        </w:tc>
        <w:tc>
          <w:tcPr>
            <w:tcW w:w="1134" w:type="dxa"/>
            <w:vAlign w:val="center"/>
          </w:tcPr>
          <w:p w:rsidR="009F7A06" w:rsidRPr="003604F8" w:rsidRDefault="00E211EA" w:rsidP="009F7A06">
            <w:pPr>
              <w:spacing w:after="150"/>
            </w:pPr>
            <w:r w:rsidRPr="003604F8">
              <w:t>ПК</w:t>
            </w:r>
          </w:p>
        </w:tc>
        <w:tc>
          <w:tcPr>
            <w:tcW w:w="1276" w:type="dxa"/>
            <w:gridSpan w:val="3"/>
            <w:vAlign w:val="center"/>
          </w:tcPr>
          <w:p w:rsidR="009F7A06" w:rsidRPr="003604F8" w:rsidRDefault="009F7A06" w:rsidP="009F7A06">
            <w:pPr>
              <w:spacing w:after="150"/>
            </w:pPr>
            <w:r w:rsidRPr="003604F8">
              <w:t>Бекітілген жоспар</w:t>
            </w:r>
          </w:p>
        </w:tc>
        <w:tc>
          <w:tcPr>
            <w:tcW w:w="1417" w:type="dxa"/>
          </w:tcPr>
          <w:p w:rsidR="009F7A06" w:rsidRPr="003604F8" w:rsidRDefault="009F7A06" w:rsidP="009F7A0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Қаңтар </w:t>
            </w:r>
          </w:p>
        </w:tc>
      </w:tr>
      <w:tr w:rsidR="009F7A06" w:rsidRPr="003604F8" w:rsidTr="003604F8">
        <w:trPr>
          <w:trHeight w:val="117"/>
        </w:trPr>
        <w:tc>
          <w:tcPr>
            <w:tcW w:w="475" w:type="dxa"/>
          </w:tcPr>
          <w:p w:rsidR="009F7A06" w:rsidRPr="003604F8" w:rsidRDefault="00341912" w:rsidP="009F7A0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8</w:t>
            </w:r>
          </w:p>
        </w:tc>
        <w:tc>
          <w:tcPr>
            <w:tcW w:w="2390" w:type="dxa"/>
            <w:tcMar>
              <w:top w:w="15" w:type="dxa"/>
              <w:left w:w="15" w:type="dxa"/>
              <w:bottom w:w="15" w:type="dxa"/>
              <w:right w:w="15" w:type="dxa"/>
            </w:tcMar>
            <w:vAlign w:val="center"/>
          </w:tcPr>
          <w:p w:rsidR="009F7A06" w:rsidRPr="003604F8" w:rsidRDefault="00E617CA" w:rsidP="009F7A06">
            <w:pPr>
              <w:spacing w:after="150"/>
              <w:rPr>
                <w:lang w:val="kk-KZ"/>
              </w:rPr>
            </w:pPr>
            <w:r w:rsidRPr="003604F8">
              <w:rPr>
                <w:lang w:val="kk-KZ"/>
              </w:rPr>
              <w:t>Алфавиттік кітапты жүргізу, б</w:t>
            </w:r>
            <w:r w:rsidR="009F7A06" w:rsidRPr="003604F8">
              <w:rPr>
                <w:lang w:val="kk-KZ"/>
              </w:rPr>
              <w:t>ілім алушыларды</w:t>
            </w:r>
            <w:r w:rsidRPr="003604F8">
              <w:rPr>
                <w:lang w:val="kk-KZ"/>
              </w:rPr>
              <w:t>ң есепке алу құжаттарымен жұмыстың орындалуы</w:t>
            </w:r>
          </w:p>
        </w:tc>
        <w:tc>
          <w:tcPr>
            <w:tcW w:w="2620" w:type="dxa"/>
            <w:tcMar>
              <w:top w:w="15" w:type="dxa"/>
              <w:left w:w="15" w:type="dxa"/>
              <w:bottom w:w="15" w:type="dxa"/>
              <w:right w:w="15" w:type="dxa"/>
            </w:tcMar>
            <w:vAlign w:val="center"/>
          </w:tcPr>
          <w:p w:rsidR="009F7A06" w:rsidRPr="003604F8" w:rsidRDefault="009F7A06" w:rsidP="009F7A06">
            <w:pPr>
              <w:spacing w:after="150"/>
              <w:rPr>
                <w:lang w:val="kk-KZ"/>
              </w:rPr>
            </w:pPr>
            <w:r w:rsidRPr="003604F8">
              <w:rPr>
                <w:lang w:val="kk-KZ"/>
              </w:rPr>
              <w:t>Кеткен және келген білім алушыларды есепке алу кітабының толтырылуын бақылау</w:t>
            </w:r>
          </w:p>
        </w:tc>
        <w:tc>
          <w:tcPr>
            <w:tcW w:w="1418" w:type="dxa"/>
            <w:gridSpan w:val="3"/>
            <w:tcMar>
              <w:top w:w="15" w:type="dxa"/>
              <w:left w:w="15" w:type="dxa"/>
              <w:bottom w:w="15" w:type="dxa"/>
              <w:right w:w="15" w:type="dxa"/>
            </w:tcMar>
            <w:vAlign w:val="center"/>
          </w:tcPr>
          <w:p w:rsidR="009F7A06" w:rsidRPr="003604F8" w:rsidRDefault="009F7A06" w:rsidP="009F7A06">
            <w:pPr>
              <w:spacing w:after="150"/>
              <w:rPr>
                <w:lang w:val="kk-KZ"/>
              </w:rPr>
            </w:pPr>
          </w:p>
          <w:p w:rsidR="009F7A06" w:rsidRPr="003604F8" w:rsidRDefault="00E617CA" w:rsidP="009F7A06">
            <w:pPr>
              <w:spacing w:after="150"/>
              <w:rPr>
                <w:lang w:val="kk-KZ"/>
              </w:rPr>
            </w:pPr>
            <w:r w:rsidRPr="003604F8">
              <w:rPr>
                <w:lang w:val="kk-KZ"/>
              </w:rPr>
              <w:t>Алфавиттік кітап</w:t>
            </w:r>
          </w:p>
        </w:tc>
        <w:tc>
          <w:tcPr>
            <w:tcW w:w="1134" w:type="dxa"/>
            <w:vAlign w:val="center"/>
          </w:tcPr>
          <w:p w:rsidR="009F7A06" w:rsidRPr="003604F8" w:rsidRDefault="009F7A06" w:rsidP="009F7A06">
            <w:pPr>
              <w:spacing w:after="150"/>
            </w:pPr>
            <w:r w:rsidRPr="003604F8">
              <w:t> </w:t>
            </w:r>
          </w:p>
          <w:p w:rsidR="009F7A06" w:rsidRPr="003604F8" w:rsidRDefault="00E617CA" w:rsidP="009F7A06">
            <w:pPr>
              <w:spacing w:after="150"/>
              <w:rPr>
                <w:lang w:val="kk-KZ"/>
              </w:rPr>
            </w:pPr>
            <w:r w:rsidRPr="003604F8">
              <w:rPr>
                <w:lang w:val="kk-KZ"/>
              </w:rPr>
              <w:t xml:space="preserve">Фронталды </w:t>
            </w:r>
          </w:p>
        </w:tc>
        <w:tc>
          <w:tcPr>
            <w:tcW w:w="1559" w:type="dxa"/>
            <w:gridSpan w:val="2"/>
            <w:vAlign w:val="center"/>
          </w:tcPr>
          <w:p w:rsidR="009F7A06" w:rsidRPr="003604F8" w:rsidRDefault="009F7A06" w:rsidP="009F7A06">
            <w:pPr>
              <w:spacing w:after="150"/>
            </w:pPr>
            <w:r w:rsidRPr="003604F8">
              <w:t> </w:t>
            </w:r>
          </w:p>
          <w:p w:rsidR="009F7A06" w:rsidRPr="003604F8" w:rsidRDefault="00E211EA" w:rsidP="009F7A06">
            <w:pPr>
              <w:spacing w:after="150"/>
              <w:rPr>
                <w:lang w:val="kk-KZ"/>
              </w:rPr>
            </w:pPr>
            <w:r w:rsidRPr="003604F8">
              <w:t>З</w:t>
            </w:r>
            <w:r w:rsidR="009F7A06" w:rsidRPr="003604F8">
              <w:t>ерделеу</w:t>
            </w:r>
            <w:r w:rsidR="006E1F5F" w:rsidRPr="003604F8">
              <w:rPr>
                <w:lang w:val="kk-KZ"/>
              </w:rPr>
              <w:t xml:space="preserve">, </w:t>
            </w:r>
            <w:r w:rsidR="00C34A0D" w:rsidRPr="003604F8">
              <w:t>Құжаттарды талдау </w:t>
            </w:r>
          </w:p>
        </w:tc>
        <w:tc>
          <w:tcPr>
            <w:tcW w:w="1276" w:type="dxa"/>
            <w:gridSpan w:val="2"/>
            <w:vAlign w:val="center"/>
          </w:tcPr>
          <w:p w:rsidR="009F7A06" w:rsidRPr="003604F8" w:rsidRDefault="009F7A06" w:rsidP="009F7A06">
            <w:pPr>
              <w:spacing w:after="150"/>
            </w:pPr>
            <w:r w:rsidRPr="003604F8">
              <w:t> </w:t>
            </w:r>
          </w:p>
          <w:p w:rsidR="009F7A06" w:rsidRPr="003604F8" w:rsidRDefault="00E617CA" w:rsidP="009F7A06">
            <w:pPr>
              <w:spacing w:after="150"/>
              <w:rPr>
                <w:lang w:val="kk-KZ"/>
              </w:rPr>
            </w:pPr>
            <w:r w:rsidRPr="003604F8">
              <w:rPr>
                <w:lang w:val="kk-KZ"/>
              </w:rPr>
              <w:t>Тоқсан сайын</w:t>
            </w:r>
          </w:p>
          <w:p w:rsidR="009F7A06" w:rsidRPr="003604F8" w:rsidRDefault="009F7A06" w:rsidP="009F7A06">
            <w:pPr>
              <w:spacing w:after="150"/>
            </w:pPr>
          </w:p>
        </w:tc>
        <w:tc>
          <w:tcPr>
            <w:tcW w:w="1417" w:type="dxa"/>
            <w:tcMar>
              <w:top w:w="15" w:type="dxa"/>
              <w:left w:w="15" w:type="dxa"/>
              <w:bottom w:w="15" w:type="dxa"/>
              <w:right w:w="15" w:type="dxa"/>
            </w:tcMar>
            <w:vAlign w:val="center"/>
          </w:tcPr>
          <w:p w:rsidR="009F7A06" w:rsidRPr="003604F8" w:rsidRDefault="009F7A06" w:rsidP="009F7A06">
            <w:pPr>
              <w:spacing w:after="150"/>
            </w:pPr>
            <w:r w:rsidRPr="003604F8">
              <w:t> </w:t>
            </w:r>
          </w:p>
          <w:p w:rsidR="009F7A06" w:rsidRPr="003604F8" w:rsidRDefault="009F7A06" w:rsidP="009F7A06">
            <w:pPr>
              <w:spacing w:after="150"/>
            </w:pPr>
            <w:r w:rsidRPr="003604F8">
              <w:t>І</w:t>
            </w:r>
            <w:proofErr w:type="gramStart"/>
            <w:r w:rsidRPr="003604F8">
              <w:t>с ж</w:t>
            </w:r>
            <w:proofErr w:type="gramEnd"/>
            <w:r w:rsidRPr="003604F8">
              <w:t>үргізуші</w:t>
            </w:r>
          </w:p>
        </w:tc>
        <w:tc>
          <w:tcPr>
            <w:tcW w:w="1134" w:type="dxa"/>
            <w:vAlign w:val="center"/>
          </w:tcPr>
          <w:p w:rsidR="009F7A06" w:rsidRPr="003604F8" w:rsidRDefault="009F7A06" w:rsidP="009F7A06">
            <w:pPr>
              <w:spacing w:after="150"/>
            </w:pPr>
            <w:r w:rsidRPr="003604F8">
              <w:t> </w:t>
            </w:r>
          </w:p>
          <w:p w:rsidR="009F7A06" w:rsidRPr="003604F8" w:rsidRDefault="00E211EA" w:rsidP="009F7A06">
            <w:pPr>
              <w:spacing w:after="150"/>
            </w:pPr>
            <w:r w:rsidRPr="003604F8">
              <w:t>ДЖО</w:t>
            </w:r>
          </w:p>
        </w:tc>
        <w:tc>
          <w:tcPr>
            <w:tcW w:w="1276" w:type="dxa"/>
            <w:gridSpan w:val="3"/>
            <w:vAlign w:val="center"/>
          </w:tcPr>
          <w:p w:rsidR="009F7A06" w:rsidRPr="003604F8" w:rsidRDefault="009F7A06" w:rsidP="009F7A06">
            <w:pPr>
              <w:spacing w:after="150"/>
            </w:pPr>
            <w:r w:rsidRPr="003604F8">
              <w:t>Келген және кеткен оқушыларды тіркеу журналы</w:t>
            </w:r>
          </w:p>
        </w:tc>
        <w:tc>
          <w:tcPr>
            <w:tcW w:w="1417" w:type="dxa"/>
            <w:vAlign w:val="center"/>
          </w:tcPr>
          <w:p w:rsidR="009F7A06" w:rsidRPr="003604F8" w:rsidRDefault="00E617CA" w:rsidP="009F7A06">
            <w:pPr>
              <w:spacing w:after="150"/>
              <w:rPr>
                <w:lang w:val="kk-KZ"/>
              </w:rPr>
            </w:pPr>
            <w:r w:rsidRPr="003604F8">
              <w:rPr>
                <w:lang w:val="kk-KZ"/>
              </w:rPr>
              <w:t>Өзгерістер енгізілген жағыдайда</w:t>
            </w:r>
          </w:p>
        </w:tc>
      </w:tr>
      <w:tr w:rsidR="00521D51" w:rsidRPr="003604F8" w:rsidTr="003604F8">
        <w:trPr>
          <w:trHeight w:val="117"/>
        </w:trPr>
        <w:tc>
          <w:tcPr>
            <w:tcW w:w="475" w:type="dxa"/>
            <w:tcBorders>
              <w:top w:val="single" w:sz="4" w:space="0" w:color="auto"/>
              <w:left w:val="single" w:sz="4" w:space="0" w:color="auto"/>
              <w:bottom w:val="single" w:sz="4" w:space="0" w:color="auto"/>
              <w:right w:val="single" w:sz="4" w:space="0" w:color="auto"/>
            </w:tcBorders>
          </w:tcPr>
          <w:p w:rsidR="00521D51" w:rsidRPr="003604F8" w:rsidRDefault="00341912" w:rsidP="00FA0CD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9</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C34A0D" w:rsidP="00FA0CD1">
            <w:pPr>
              <w:spacing w:after="150"/>
              <w:rPr>
                <w:lang w:val="kk-KZ"/>
              </w:rPr>
            </w:pPr>
            <w:r w:rsidRPr="003604F8">
              <w:rPr>
                <w:lang w:val="kk-KZ"/>
              </w:rPr>
              <w:t>Мемлекеттік тілде іс-қағаздардың жүргізілуі</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C34A0D" w:rsidP="00FA0CD1">
            <w:pPr>
              <w:spacing w:after="150"/>
              <w:rPr>
                <w:lang w:val="kk-KZ"/>
              </w:rPr>
            </w:pPr>
            <w:r w:rsidRPr="003604F8">
              <w:rPr>
                <w:lang w:val="kk-KZ"/>
              </w:rPr>
              <w:t>ҚР 1997 жылғы 11 шілдедегі №151-1 «ҚР Тіл туралы» Заңына сәйкес құжаттардың ме</w:t>
            </w:r>
            <w:r w:rsidR="0009064E" w:rsidRPr="003604F8">
              <w:rPr>
                <w:lang w:val="kk-KZ"/>
              </w:rPr>
              <w:t>млекеттік тілде жүргізілуін қамтамасыз ету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09064E" w:rsidP="00FA0CD1">
            <w:pPr>
              <w:spacing w:after="150"/>
              <w:rPr>
                <w:lang w:val="kk-KZ"/>
              </w:rPr>
            </w:pPr>
            <w:r w:rsidRPr="003604F8">
              <w:rPr>
                <w:lang w:val="kk-KZ"/>
              </w:rPr>
              <w:t xml:space="preserve">Құжаттамалар </w:t>
            </w:r>
          </w:p>
        </w:tc>
        <w:tc>
          <w:tcPr>
            <w:tcW w:w="1134" w:type="dxa"/>
            <w:tcBorders>
              <w:top w:val="single" w:sz="4" w:space="0" w:color="auto"/>
              <w:left w:val="single" w:sz="4" w:space="0" w:color="auto"/>
              <w:bottom w:val="single" w:sz="4" w:space="0" w:color="auto"/>
              <w:right w:val="single" w:sz="4" w:space="0" w:color="auto"/>
            </w:tcBorders>
            <w:vAlign w:val="center"/>
          </w:tcPr>
          <w:p w:rsidR="00521D51" w:rsidRPr="003604F8" w:rsidRDefault="0009064E" w:rsidP="00FA0CD1">
            <w:pPr>
              <w:spacing w:after="150"/>
              <w:rPr>
                <w:lang w:val="kk-KZ"/>
              </w:rPr>
            </w:pPr>
            <w:r w:rsidRPr="003604F8">
              <w:rPr>
                <w:lang w:val="kk-KZ"/>
              </w:rPr>
              <w:t xml:space="preserve">Тақырыптық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1D51" w:rsidRPr="003604F8" w:rsidRDefault="0009064E" w:rsidP="00FA0CD1">
            <w:pPr>
              <w:spacing w:after="150"/>
              <w:rPr>
                <w:lang w:val="kk-KZ"/>
              </w:rPr>
            </w:pPr>
            <w:r w:rsidRPr="003604F8">
              <w:rPr>
                <w:lang w:val="kk-KZ"/>
              </w:rPr>
              <w:t>Кешенді жалпылаушы бақылау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21D51" w:rsidRPr="003604F8" w:rsidRDefault="0009064E" w:rsidP="00FA0CD1">
            <w:pPr>
              <w:spacing w:after="150"/>
              <w:rPr>
                <w:lang w:val="kk-KZ"/>
              </w:rPr>
            </w:pPr>
            <w:r w:rsidRPr="003604F8">
              <w:rPr>
                <w:lang w:val="kk-KZ"/>
              </w:rPr>
              <w:t>Тоқсан сайын</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05A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F305A1" w:rsidRPr="003604F8" w:rsidRDefault="00F305A1" w:rsidP="00F305A1">
            <w:pPr>
              <w:pStyle w:val="848"/>
              <w:rPr>
                <w:sz w:val="24"/>
                <w:szCs w:val="24"/>
                <w:lang w:val="kk-KZ"/>
              </w:rPr>
            </w:pPr>
            <w:r w:rsidRPr="003604F8">
              <w:rPr>
                <w:rFonts w:ascii="Times New Roman" w:hAnsi="Times New Roman" w:cs="Times New Roman"/>
                <w:sz w:val="24"/>
                <w:szCs w:val="24"/>
                <w:lang w:val="kk-KZ"/>
              </w:rPr>
              <w:t>А.К. Мизамова</w:t>
            </w:r>
          </w:p>
          <w:p w:rsidR="00521D51" w:rsidRPr="003604F8" w:rsidRDefault="00521D51" w:rsidP="0009064E">
            <w:pPr>
              <w:spacing w:after="150"/>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521D51" w:rsidRPr="003604F8" w:rsidRDefault="0009064E" w:rsidP="00FA0CD1">
            <w:pPr>
              <w:spacing w:after="150"/>
              <w:rPr>
                <w:lang w:val="kk-KZ"/>
              </w:rPr>
            </w:pPr>
            <w:r w:rsidRPr="003604F8">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21D51" w:rsidRPr="003604F8" w:rsidRDefault="0009064E" w:rsidP="00521D51">
            <w:pPr>
              <w:spacing w:after="150"/>
              <w:rPr>
                <w:lang w:val="kk-KZ"/>
              </w:rPr>
            </w:pPr>
            <w:r w:rsidRPr="003604F8">
              <w:rPr>
                <w:lang w:val="kk-KZ"/>
              </w:rPr>
              <w:t xml:space="preserve"> Бұйрық, хаттама</w:t>
            </w:r>
          </w:p>
        </w:tc>
        <w:tc>
          <w:tcPr>
            <w:tcW w:w="1417" w:type="dxa"/>
            <w:tcBorders>
              <w:top w:val="single" w:sz="4" w:space="0" w:color="auto"/>
              <w:left w:val="single" w:sz="4" w:space="0" w:color="auto"/>
              <w:bottom w:val="single" w:sz="4" w:space="0" w:color="auto"/>
              <w:right w:val="single" w:sz="4" w:space="0" w:color="auto"/>
            </w:tcBorders>
            <w:vAlign w:val="center"/>
          </w:tcPr>
          <w:p w:rsidR="00521D51" w:rsidRPr="003604F8" w:rsidRDefault="0009064E" w:rsidP="00FA0CD1">
            <w:pPr>
              <w:spacing w:after="150"/>
              <w:rPr>
                <w:lang w:val="kk-KZ"/>
              </w:rPr>
            </w:pPr>
            <w:r w:rsidRPr="003604F8">
              <w:rPr>
                <w:lang w:val="kk-KZ"/>
              </w:rPr>
              <w:t>Өзгерістер бойынша</w:t>
            </w:r>
          </w:p>
        </w:tc>
      </w:tr>
      <w:tr w:rsidR="002E66C1" w:rsidRPr="003604F8" w:rsidTr="003604F8">
        <w:trPr>
          <w:trHeight w:val="117"/>
        </w:trPr>
        <w:tc>
          <w:tcPr>
            <w:tcW w:w="475" w:type="dxa"/>
            <w:tcBorders>
              <w:top w:val="single" w:sz="4" w:space="0" w:color="auto"/>
              <w:left w:val="single" w:sz="4" w:space="0" w:color="auto"/>
              <w:bottom w:val="single" w:sz="4" w:space="0" w:color="auto"/>
              <w:right w:val="single" w:sz="4" w:space="0" w:color="auto"/>
            </w:tcBorders>
          </w:tcPr>
          <w:p w:rsidR="002E66C1" w:rsidRPr="003604F8" w:rsidRDefault="00341912" w:rsidP="00FA0CD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10</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FA0CD1">
            <w:pPr>
              <w:spacing w:after="150"/>
              <w:rPr>
                <w:lang w:val="kk-KZ"/>
              </w:rPr>
            </w:pPr>
            <w:r w:rsidRPr="003604F8">
              <w:rPr>
                <w:lang w:val="kk-KZ"/>
              </w:rPr>
              <w:t>Эле</w:t>
            </w:r>
            <w:r w:rsidR="0001189F" w:rsidRPr="003604F8">
              <w:rPr>
                <w:lang w:val="kk-KZ"/>
              </w:rPr>
              <w:t>ктронды журналдың толтырылу жағ</w:t>
            </w:r>
            <w:r w:rsidRPr="003604F8">
              <w:rPr>
                <w:lang w:val="kk-KZ"/>
              </w:rPr>
              <w:t>дайы</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2E66C1">
            <w:pPr>
              <w:spacing w:after="150"/>
              <w:rPr>
                <w:lang w:val="kk-KZ"/>
              </w:rPr>
            </w:pPr>
            <w:r w:rsidRPr="003604F8">
              <w:rPr>
                <w:lang w:val="kk-KZ"/>
              </w:rPr>
              <w:t>Журналдың дер кезінде дұрыс толтырылуын, бағалардың талапқа сай қойылуын анықтау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FA0CD1">
            <w:pPr>
              <w:spacing w:after="150"/>
              <w:rPr>
                <w:lang w:val="kk-KZ"/>
              </w:rPr>
            </w:pPr>
            <w:r w:rsidRPr="003604F8">
              <w:rPr>
                <w:lang w:val="kk-KZ"/>
              </w:rPr>
              <w:t>Электронды журнал</w:t>
            </w:r>
          </w:p>
        </w:tc>
        <w:tc>
          <w:tcPr>
            <w:tcW w:w="1134" w:type="dxa"/>
            <w:tcBorders>
              <w:top w:val="single" w:sz="4" w:space="0" w:color="auto"/>
              <w:left w:val="single" w:sz="4" w:space="0" w:color="auto"/>
              <w:bottom w:val="single" w:sz="4" w:space="0" w:color="auto"/>
              <w:right w:val="single" w:sz="4" w:space="0" w:color="auto"/>
            </w:tcBorders>
            <w:vAlign w:val="center"/>
          </w:tcPr>
          <w:p w:rsidR="002E66C1" w:rsidRPr="003604F8" w:rsidRDefault="00F305A1" w:rsidP="00FA0CD1">
            <w:pPr>
              <w:spacing w:after="150"/>
              <w:rPr>
                <w:lang w:val="kk-KZ"/>
              </w:rPr>
            </w:pPr>
            <w:r w:rsidRPr="003604F8">
              <w:rPr>
                <w:lang w:val="kk-KZ"/>
              </w:rPr>
              <w:t>Ф</w:t>
            </w:r>
            <w:r w:rsidR="002E66C1" w:rsidRPr="003604F8">
              <w:rPr>
                <w:lang w:val="kk-KZ"/>
              </w:rPr>
              <w:t>ронталды</w:t>
            </w:r>
            <w:r w:rsidRPr="003604F8">
              <w:rPr>
                <w:lang w:val="kk-KZ"/>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66C1" w:rsidRPr="003604F8" w:rsidRDefault="002E66C1" w:rsidP="00FA0CD1">
            <w:pPr>
              <w:spacing w:after="150"/>
              <w:rPr>
                <w:lang w:val="kk-KZ"/>
              </w:rPr>
            </w:pPr>
            <w:r w:rsidRPr="003604F8">
              <w:rPr>
                <w:lang w:val="kk-KZ"/>
              </w:rPr>
              <w:t>Персоналды бақылау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66C1" w:rsidRPr="003604F8" w:rsidRDefault="002E66C1" w:rsidP="00FA0CD1">
            <w:pPr>
              <w:spacing w:after="150"/>
              <w:rPr>
                <w:lang w:val="kk-KZ"/>
              </w:rPr>
            </w:pPr>
            <w:r w:rsidRPr="003604F8">
              <w:rPr>
                <w:lang w:val="kk-KZ"/>
              </w:rPr>
              <w:t>Ай сайын</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05A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2E66C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А.К. Мизамова</w:t>
            </w:r>
          </w:p>
        </w:tc>
        <w:tc>
          <w:tcPr>
            <w:tcW w:w="1134" w:type="dxa"/>
            <w:tcBorders>
              <w:top w:val="single" w:sz="4" w:space="0" w:color="auto"/>
              <w:left w:val="single" w:sz="4" w:space="0" w:color="auto"/>
              <w:bottom w:val="single" w:sz="4" w:space="0" w:color="auto"/>
              <w:right w:val="single" w:sz="4" w:space="0" w:color="auto"/>
            </w:tcBorders>
            <w:vAlign w:val="center"/>
          </w:tcPr>
          <w:p w:rsidR="002E66C1" w:rsidRPr="003604F8" w:rsidRDefault="002E66C1" w:rsidP="00FA0CD1">
            <w:pPr>
              <w:spacing w:after="150"/>
              <w:rPr>
                <w:lang w:val="kk-KZ"/>
              </w:rPr>
            </w:pPr>
            <w:r w:rsidRPr="003604F8">
              <w:rPr>
                <w:lang w:val="kk-KZ"/>
              </w:rPr>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E66C1" w:rsidRPr="003604F8" w:rsidRDefault="002E66C1" w:rsidP="00521D51">
            <w:pPr>
              <w:spacing w:after="150"/>
              <w:rPr>
                <w:lang w:val="kk-KZ"/>
              </w:rPr>
            </w:pPr>
            <w:r w:rsidRPr="003604F8">
              <w:rPr>
                <w:lang w:val="kk-KZ"/>
              </w:rPr>
              <w:t xml:space="preserve">Анықтама </w:t>
            </w:r>
          </w:p>
        </w:tc>
        <w:tc>
          <w:tcPr>
            <w:tcW w:w="1417" w:type="dxa"/>
            <w:tcBorders>
              <w:top w:val="single" w:sz="4" w:space="0" w:color="auto"/>
              <w:left w:val="single" w:sz="4" w:space="0" w:color="auto"/>
              <w:bottom w:val="single" w:sz="4" w:space="0" w:color="auto"/>
              <w:right w:val="single" w:sz="4" w:space="0" w:color="auto"/>
            </w:tcBorders>
            <w:vAlign w:val="center"/>
          </w:tcPr>
          <w:p w:rsidR="002E66C1" w:rsidRPr="003604F8" w:rsidRDefault="002E66C1" w:rsidP="00FA0CD1">
            <w:pPr>
              <w:spacing w:after="150"/>
              <w:rPr>
                <w:lang w:val="kk-KZ"/>
              </w:rPr>
            </w:pPr>
            <w:r w:rsidRPr="003604F8">
              <w:rPr>
                <w:lang w:val="kk-KZ"/>
              </w:rPr>
              <w:t>Өзгерістер бойынша</w:t>
            </w:r>
          </w:p>
        </w:tc>
      </w:tr>
      <w:tr w:rsidR="00341912" w:rsidRPr="003604F8" w:rsidTr="003604F8">
        <w:trPr>
          <w:trHeight w:val="1366"/>
        </w:trPr>
        <w:tc>
          <w:tcPr>
            <w:tcW w:w="475" w:type="dxa"/>
            <w:tcBorders>
              <w:top w:val="single" w:sz="4" w:space="0" w:color="auto"/>
              <w:left w:val="single" w:sz="4" w:space="0" w:color="auto"/>
              <w:bottom w:val="single" w:sz="4" w:space="0" w:color="auto"/>
              <w:right w:val="single" w:sz="4" w:space="0" w:color="auto"/>
            </w:tcBorders>
          </w:tcPr>
          <w:p w:rsidR="00341912" w:rsidRPr="003604F8" w:rsidRDefault="00F305A1" w:rsidP="00FA0CD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11</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1912" w:rsidRPr="003604F8" w:rsidRDefault="00F305A1" w:rsidP="00FA0CD1">
            <w:pPr>
              <w:spacing w:after="150"/>
              <w:rPr>
                <w:lang w:val="kk-KZ"/>
              </w:rPr>
            </w:pPr>
            <w:r w:rsidRPr="003604F8">
              <w:rPr>
                <w:lang w:val="kk-KZ"/>
              </w:rPr>
              <w:t>Білім алушылардың оқу жетістіктерін бағалау</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1912" w:rsidRPr="003604F8" w:rsidRDefault="00F305A1" w:rsidP="002E66C1">
            <w:pPr>
              <w:spacing w:after="150"/>
              <w:rPr>
                <w:lang w:val="kk-KZ"/>
              </w:rPr>
            </w:pPr>
            <w:r w:rsidRPr="003604F8">
              <w:rPr>
                <w:lang w:val="kk-KZ"/>
              </w:rPr>
              <w:t>Қалыптастырушыжәне жиынтық бағалаулардың жүргізуге талаптарыдың орындалуын анықтау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1912" w:rsidRPr="003604F8" w:rsidRDefault="00F305A1" w:rsidP="00FA0CD1">
            <w:pPr>
              <w:spacing w:after="150"/>
              <w:rPr>
                <w:lang w:val="kk-KZ"/>
              </w:rPr>
            </w:pPr>
            <w:r w:rsidRPr="003604F8">
              <w:rPr>
                <w:lang w:val="kk-KZ"/>
              </w:rPr>
              <w:t>Электронды журнал, ТЖБ мен БЖБ кестесі</w:t>
            </w:r>
          </w:p>
        </w:tc>
        <w:tc>
          <w:tcPr>
            <w:tcW w:w="1134" w:type="dxa"/>
            <w:tcBorders>
              <w:top w:val="single" w:sz="4" w:space="0" w:color="auto"/>
              <w:left w:val="single" w:sz="4" w:space="0" w:color="auto"/>
              <w:bottom w:val="single" w:sz="4" w:space="0" w:color="auto"/>
              <w:right w:val="single" w:sz="4" w:space="0" w:color="auto"/>
            </w:tcBorders>
            <w:vAlign w:val="center"/>
          </w:tcPr>
          <w:p w:rsidR="00341912" w:rsidRPr="003604F8" w:rsidRDefault="00F305A1" w:rsidP="00FA0CD1">
            <w:pPr>
              <w:spacing w:after="150"/>
              <w:rPr>
                <w:lang w:val="kk-KZ"/>
              </w:rPr>
            </w:pPr>
            <w:r w:rsidRPr="003604F8">
              <w:rPr>
                <w:lang w:val="kk-KZ"/>
              </w:rPr>
              <w:t xml:space="preserve">Фронталды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41912" w:rsidRPr="003604F8" w:rsidRDefault="00F305A1" w:rsidP="00FA0CD1">
            <w:pPr>
              <w:spacing w:after="150"/>
              <w:rPr>
                <w:lang w:val="kk-KZ"/>
              </w:rPr>
            </w:pPr>
            <w:r w:rsidRPr="003604F8">
              <w:rPr>
                <w:lang w:val="kk-KZ"/>
              </w:rPr>
              <w:t>Сыныптық жалпылаушы бақылау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1912" w:rsidRPr="003604F8" w:rsidRDefault="00F305A1" w:rsidP="00FA0CD1">
            <w:pPr>
              <w:spacing w:after="150"/>
              <w:rPr>
                <w:lang w:val="kk-KZ"/>
              </w:rPr>
            </w:pPr>
            <w:r w:rsidRPr="003604F8">
              <w:rPr>
                <w:lang w:val="kk-KZ"/>
              </w:rPr>
              <w:t>Тоқсан сайын</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05A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341912"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А.К. Мизамова</w:t>
            </w:r>
          </w:p>
        </w:tc>
        <w:tc>
          <w:tcPr>
            <w:tcW w:w="1134" w:type="dxa"/>
            <w:tcBorders>
              <w:top w:val="single" w:sz="4" w:space="0" w:color="auto"/>
              <w:left w:val="single" w:sz="4" w:space="0" w:color="auto"/>
              <w:bottom w:val="single" w:sz="4" w:space="0" w:color="auto"/>
              <w:right w:val="single" w:sz="4" w:space="0" w:color="auto"/>
            </w:tcBorders>
            <w:vAlign w:val="center"/>
          </w:tcPr>
          <w:p w:rsidR="00341912" w:rsidRPr="003604F8" w:rsidRDefault="00F305A1" w:rsidP="00FA0CD1">
            <w:pPr>
              <w:spacing w:after="150"/>
              <w:rPr>
                <w:lang w:val="kk-KZ"/>
              </w:rPr>
            </w:pPr>
            <w:r w:rsidRPr="003604F8">
              <w:rPr>
                <w:lang w:val="kk-KZ"/>
              </w:rPr>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41912" w:rsidRPr="003604F8" w:rsidRDefault="00F305A1" w:rsidP="00521D51">
            <w:pPr>
              <w:spacing w:after="150"/>
              <w:rPr>
                <w:lang w:val="kk-KZ"/>
              </w:rPr>
            </w:pPr>
            <w:r w:rsidRPr="003604F8">
              <w:rPr>
                <w:lang w:val="kk-KZ"/>
              </w:rPr>
              <w:t xml:space="preserve">Анықтама </w:t>
            </w:r>
          </w:p>
        </w:tc>
        <w:tc>
          <w:tcPr>
            <w:tcW w:w="1417" w:type="dxa"/>
            <w:tcBorders>
              <w:top w:val="single" w:sz="4" w:space="0" w:color="auto"/>
              <w:left w:val="single" w:sz="4" w:space="0" w:color="auto"/>
              <w:bottom w:val="single" w:sz="4" w:space="0" w:color="auto"/>
              <w:right w:val="single" w:sz="4" w:space="0" w:color="auto"/>
            </w:tcBorders>
            <w:vAlign w:val="center"/>
          </w:tcPr>
          <w:p w:rsidR="00341912" w:rsidRPr="003604F8" w:rsidRDefault="00F305A1" w:rsidP="00FA0CD1">
            <w:pPr>
              <w:spacing w:after="150"/>
              <w:rPr>
                <w:lang w:val="kk-KZ"/>
              </w:rPr>
            </w:pPr>
            <w:r w:rsidRPr="003604F8">
              <w:rPr>
                <w:lang w:val="kk-KZ"/>
              </w:rPr>
              <w:t>Өзгерістер бойынша</w:t>
            </w:r>
          </w:p>
        </w:tc>
      </w:tr>
      <w:tr w:rsidR="00521D51" w:rsidRPr="003604F8" w:rsidTr="003604F8">
        <w:trPr>
          <w:trHeight w:val="1050"/>
        </w:trPr>
        <w:tc>
          <w:tcPr>
            <w:tcW w:w="475" w:type="dxa"/>
            <w:tcBorders>
              <w:top w:val="single" w:sz="4" w:space="0" w:color="auto"/>
              <w:left w:val="single" w:sz="4" w:space="0" w:color="auto"/>
              <w:bottom w:val="single" w:sz="4" w:space="0" w:color="auto"/>
              <w:right w:val="single" w:sz="4" w:space="0" w:color="auto"/>
            </w:tcBorders>
          </w:tcPr>
          <w:p w:rsidR="00521D51" w:rsidRPr="003604F8" w:rsidRDefault="00F305A1" w:rsidP="00521D5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12</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E617CA" w:rsidP="00521D51">
            <w:pPr>
              <w:spacing w:after="150"/>
              <w:rPr>
                <w:lang w:val="kk-KZ"/>
              </w:rPr>
            </w:pPr>
            <w:r w:rsidRPr="003604F8">
              <w:rPr>
                <w:lang w:val="kk-KZ"/>
              </w:rPr>
              <w:t>Оқулықтардың, оқу-әдістемелік кешендердің берілуі</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E617CA" w:rsidP="00521D51">
            <w:pPr>
              <w:spacing w:after="150"/>
              <w:rPr>
                <w:lang w:val="kk-KZ"/>
              </w:rPr>
            </w:pPr>
            <w:r w:rsidRPr="003604F8">
              <w:rPr>
                <w:lang w:val="kk-KZ"/>
              </w:rPr>
              <w:t>Оқушылардың әлеуметтік мәртебесін ескере отырып оқулықтармен қамтамасыз ету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E617CA" w:rsidP="00521D51">
            <w:pPr>
              <w:spacing w:after="150"/>
              <w:rPr>
                <w:lang w:val="kk-KZ"/>
              </w:rPr>
            </w:pPr>
            <w:r w:rsidRPr="003604F8">
              <w:rPr>
                <w:lang w:val="kk-KZ"/>
              </w:rPr>
              <w:t>Оқулық қоры</w:t>
            </w:r>
          </w:p>
        </w:tc>
        <w:tc>
          <w:tcPr>
            <w:tcW w:w="1134" w:type="dxa"/>
            <w:tcBorders>
              <w:top w:val="single" w:sz="4" w:space="0" w:color="auto"/>
              <w:left w:val="single" w:sz="4" w:space="0" w:color="auto"/>
              <w:bottom w:val="single" w:sz="4" w:space="0" w:color="auto"/>
              <w:right w:val="single" w:sz="4" w:space="0" w:color="auto"/>
            </w:tcBorders>
            <w:vAlign w:val="center"/>
          </w:tcPr>
          <w:p w:rsidR="00521D51" w:rsidRPr="003604F8" w:rsidRDefault="00E617CA" w:rsidP="00521D51">
            <w:pPr>
              <w:spacing w:after="150"/>
              <w:rPr>
                <w:lang w:val="kk-KZ"/>
              </w:rPr>
            </w:pPr>
            <w:r w:rsidRPr="003604F8">
              <w:rPr>
                <w:lang w:val="kk-KZ"/>
              </w:rPr>
              <w:t xml:space="preserve">Тақырыптық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1D51" w:rsidRPr="003604F8" w:rsidRDefault="00E617CA" w:rsidP="00521D51">
            <w:pPr>
              <w:spacing w:after="150"/>
              <w:rPr>
                <w:lang w:val="kk-KZ"/>
              </w:rPr>
            </w:pPr>
            <w:r w:rsidRPr="003604F8">
              <w:rPr>
                <w:lang w:val="kk-KZ"/>
              </w:rPr>
              <w:t>Оқулықтарды ашық түрде тарату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617CA" w:rsidRPr="003604F8" w:rsidRDefault="00E617CA" w:rsidP="00E617CA">
            <w:pPr>
              <w:spacing w:after="150"/>
              <w:rPr>
                <w:lang w:val="kk-KZ"/>
              </w:rPr>
            </w:pPr>
            <w:r w:rsidRPr="003604F8">
              <w:rPr>
                <w:lang w:val="kk-KZ"/>
              </w:rPr>
              <w:t xml:space="preserve">Қыркүйек </w:t>
            </w:r>
          </w:p>
          <w:p w:rsidR="00E617CA" w:rsidRPr="003604F8" w:rsidRDefault="00E617CA" w:rsidP="00E617CA">
            <w:pPr>
              <w:spacing w:after="150"/>
              <w:rPr>
                <w:lang w:val="kk-KZ"/>
              </w:rPr>
            </w:pPr>
            <w:r w:rsidRPr="003604F8">
              <w:rPr>
                <w:lang w:val="kk-KZ"/>
              </w:rPr>
              <w:t xml:space="preserve">Мамыр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21D51" w:rsidRPr="003604F8" w:rsidRDefault="00E617CA" w:rsidP="00521D51">
            <w:pPr>
              <w:spacing w:after="150"/>
              <w:rPr>
                <w:lang w:val="kk-KZ"/>
              </w:rPr>
            </w:pPr>
            <w:r w:rsidRPr="003604F8">
              <w:rPr>
                <w:lang w:val="kk-KZ"/>
              </w:rPr>
              <w:t>Кітапханашы: Садыкова К.К; Әлеумет\педагог: Алтыноыва А.М</w:t>
            </w:r>
          </w:p>
        </w:tc>
        <w:tc>
          <w:tcPr>
            <w:tcW w:w="1134" w:type="dxa"/>
            <w:tcBorders>
              <w:top w:val="single" w:sz="4" w:space="0" w:color="auto"/>
              <w:left w:val="single" w:sz="4" w:space="0" w:color="auto"/>
              <w:bottom w:val="single" w:sz="4" w:space="0" w:color="auto"/>
              <w:right w:val="single" w:sz="4" w:space="0" w:color="auto"/>
            </w:tcBorders>
            <w:vAlign w:val="center"/>
          </w:tcPr>
          <w:p w:rsidR="00521D51" w:rsidRPr="003604F8" w:rsidRDefault="00E617CA" w:rsidP="00E211EA">
            <w:pPr>
              <w:spacing w:after="150"/>
              <w:rPr>
                <w:lang w:val="kk-KZ"/>
              </w:rPr>
            </w:pPr>
            <w:r w:rsidRPr="003604F8">
              <w:rPr>
                <w:lang w:val="kk-KZ"/>
              </w:rPr>
              <w:t xml:space="preserve"> 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21D51" w:rsidRPr="003604F8" w:rsidRDefault="00E617CA" w:rsidP="00521D51">
            <w:pPr>
              <w:spacing w:after="150"/>
              <w:rPr>
                <w:lang w:val="kk-KZ"/>
              </w:rPr>
            </w:pPr>
            <w:r w:rsidRPr="003604F8">
              <w:rPr>
                <w:lang w:val="kk-KZ"/>
              </w:rPr>
              <w:t>Анықтама, хаттама</w:t>
            </w:r>
          </w:p>
        </w:tc>
        <w:tc>
          <w:tcPr>
            <w:tcW w:w="1417" w:type="dxa"/>
            <w:tcBorders>
              <w:top w:val="single" w:sz="4" w:space="0" w:color="auto"/>
              <w:left w:val="single" w:sz="4" w:space="0" w:color="auto"/>
              <w:bottom w:val="single" w:sz="4" w:space="0" w:color="auto"/>
              <w:right w:val="single" w:sz="4" w:space="0" w:color="auto"/>
            </w:tcBorders>
            <w:vAlign w:val="center"/>
          </w:tcPr>
          <w:p w:rsidR="00521D51" w:rsidRPr="003604F8" w:rsidRDefault="00E617CA" w:rsidP="00521D51">
            <w:pPr>
              <w:spacing w:after="150"/>
              <w:rPr>
                <w:lang w:val="kk-KZ"/>
              </w:rPr>
            </w:pPr>
            <w:r w:rsidRPr="003604F8">
              <w:rPr>
                <w:lang w:val="kk-KZ"/>
              </w:rPr>
              <w:t>Өзгерістер бойынша</w:t>
            </w:r>
          </w:p>
        </w:tc>
      </w:tr>
      <w:tr w:rsidR="00EB7ACF" w:rsidRPr="003604F8" w:rsidTr="003604F8">
        <w:trPr>
          <w:trHeight w:val="1050"/>
        </w:trPr>
        <w:tc>
          <w:tcPr>
            <w:tcW w:w="475" w:type="dxa"/>
            <w:tcBorders>
              <w:top w:val="single" w:sz="4" w:space="0" w:color="auto"/>
              <w:left w:val="single" w:sz="4" w:space="0" w:color="auto"/>
              <w:bottom w:val="single" w:sz="4" w:space="0" w:color="auto"/>
              <w:right w:val="single" w:sz="4" w:space="0" w:color="auto"/>
            </w:tcBorders>
          </w:tcPr>
          <w:p w:rsidR="00EB7ACF" w:rsidRPr="003604F8" w:rsidRDefault="00F305A1" w:rsidP="00521D5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13</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7ACF" w:rsidRPr="003604F8" w:rsidRDefault="00EB7ACF" w:rsidP="00521D51">
            <w:pPr>
              <w:spacing w:after="150"/>
              <w:rPr>
                <w:lang w:val="kk-KZ"/>
              </w:rPr>
            </w:pPr>
            <w:r w:rsidRPr="003604F8">
              <w:rPr>
                <w:lang w:val="kk-KZ"/>
              </w:rPr>
              <w:t>Білім алушыларды қортынды аттестаттаудан өткізу</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7ACF" w:rsidRPr="003604F8" w:rsidRDefault="00EB7ACF" w:rsidP="00521D51">
            <w:pPr>
              <w:spacing w:after="150"/>
              <w:rPr>
                <w:lang w:val="kk-KZ"/>
              </w:rPr>
            </w:pPr>
            <w:r w:rsidRPr="003604F8">
              <w:rPr>
                <w:lang w:val="kk-KZ"/>
              </w:rPr>
              <w:t>Мемлекеттік емтихан кестесінің сақталуы</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7ACF" w:rsidRPr="003604F8" w:rsidRDefault="00EB7ACF" w:rsidP="00521D51">
            <w:pPr>
              <w:spacing w:after="150"/>
              <w:rPr>
                <w:lang w:val="kk-KZ"/>
              </w:rPr>
            </w:pPr>
            <w:r w:rsidRPr="003604F8">
              <w:rPr>
                <w:lang w:val="kk-KZ"/>
              </w:rPr>
              <w:t xml:space="preserve">Құжаттар </w:t>
            </w:r>
          </w:p>
        </w:tc>
        <w:tc>
          <w:tcPr>
            <w:tcW w:w="1134" w:type="dxa"/>
            <w:tcBorders>
              <w:top w:val="single" w:sz="4" w:space="0" w:color="auto"/>
              <w:left w:val="single" w:sz="4" w:space="0" w:color="auto"/>
              <w:bottom w:val="single" w:sz="4" w:space="0" w:color="auto"/>
              <w:right w:val="single" w:sz="4" w:space="0" w:color="auto"/>
            </w:tcBorders>
            <w:vAlign w:val="center"/>
          </w:tcPr>
          <w:p w:rsidR="00EB7ACF" w:rsidRPr="003604F8" w:rsidRDefault="00EB7ACF" w:rsidP="00521D51">
            <w:pPr>
              <w:spacing w:after="150"/>
              <w:rPr>
                <w:lang w:val="kk-KZ"/>
              </w:rPr>
            </w:pPr>
            <w:r w:rsidRPr="003604F8">
              <w:rPr>
                <w:lang w:val="kk-KZ"/>
              </w:rPr>
              <w:t>Тақырыптық</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B7ACF" w:rsidRPr="003604F8" w:rsidRDefault="00EB7ACF" w:rsidP="00521D51">
            <w:pPr>
              <w:spacing w:after="150"/>
              <w:rPr>
                <w:lang w:val="kk-KZ"/>
              </w:rPr>
            </w:pPr>
            <w:r w:rsidRPr="003604F8">
              <w:rPr>
                <w:lang w:val="kk-KZ"/>
              </w:rPr>
              <w:t>Сыныптық жапылаушы бақылау \ құжаттар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B7ACF" w:rsidRPr="003604F8" w:rsidRDefault="00EB7ACF" w:rsidP="00E617CA">
            <w:pPr>
              <w:spacing w:after="150"/>
              <w:rPr>
                <w:lang w:val="kk-KZ"/>
              </w:rPr>
            </w:pPr>
            <w:r w:rsidRPr="003604F8">
              <w:rPr>
                <w:lang w:val="kk-KZ"/>
              </w:rPr>
              <w:t xml:space="preserve">Сәуір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05A1" w:rsidRPr="003604F8" w:rsidRDefault="00F305A1" w:rsidP="00F305A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EB7ACF" w:rsidRPr="003604F8" w:rsidRDefault="00F305A1" w:rsidP="00F305A1">
            <w:pPr>
              <w:spacing w:after="150"/>
              <w:rPr>
                <w:lang w:val="kk-KZ"/>
              </w:rPr>
            </w:pPr>
            <w:r w:rsidRPr="003604F8">
              <w:rPr>
                <w:lang w:val="kk-KZ"/>
              </w:rPr>
              <w:t>А.К. Мизамова</w:t>
            </w:r>
          </w:p>
        </w:tc>
        <w:tc>
          <w:tcPr>
            <w:tcW w:w="1134" w:type="dxa"/>
            <w:tcBorders>
              <w:top w:val="single" w:sz="4" w:space="0" w:color="auto"/>
              <w:left w:val="single" w:sz="4" w:space="0" w:color="auto"/>
              <w:bottom w:val="single" w:sz="4" w:space="0" w:color="auto"/>
              <w:right w:val="single" w:sz="4" w:space="0" w:color="auto"/>
            </w:tcBorders>
            <w:vAlign w:val="center"/>
          </w:tcPr>
          <w:p w:rsidR="00EB7ACF" w:rsidRPr="003604F8" w:rsidRDefault="002E66C1" w:rsidP="00E211EA">
            <w:pPr>
              <w:spacing w:after="150"/>
              <w:rPr>
                <w:lang w:val="kk-KZ"/>
              </w:rPr>
            </w:pPr>
            <w:r w:rsidRPr="003604F8">
              <w:rPr>
                <w:lang w:val="kk-KZ"/>
              </w:rPr>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7ACF" w:rsidRPr="003604F8" w:rsidRDefault="002E66C1" w:rsidP="00521D51">
            <w:pPr>
              <w:spacing w:after="150"/>
              <w:rPr>
                <w:lang w:val="kk-KZ"/>
              </w:rPr>
            </w:pPr>
            <w:r w:rsidRPr="003604F8">
              <w:rPr>
                <w:lang w:val="kk-KZ"/>
              </w:rPr>
              <w:t>Бұйрықтар, құжаттар</w:t>
            </w:r>
          </w:p>
        </w:tc>
        <w:tc>
          <w:tcPr>
            <w:tcW w:w="1417" w:type="dxa"/>
            <w:tcBorders>
              <w:top w:val="single" w:sz="4" w:space="0" w:color="auto"/>
              <w:left w:val="single" w:sz="4" w:space="0" w:color="auto"/>
              <w:bottom w:val="single" w:sz="4" w:space="0" w:color="auto"/>
              <w:right w:val="single" w:sz="4" w:space="0" w:color="auto"/>
            </w:tcBorders>
            <w:vAlign w:val="center"/>
          </w:tcPr>
          <w:p w:rsidR="00EB7ACF" w:rsidRPr="003604F8" w:rsidRDefault="00EB7ACF" w:rsidP="00521D51">
            <w:pPr>
              <w:spacing w:after="150"/>
              <w:rPr>
                <w:lang w:val="kk-KZ"/>
              </w:rPr>
            </w:pPr>
            <w:r w:rsidRPr="003604F8">
              <w:rPr>
                <w:lang w:val="kk-KZ"/>
              </w:rPr>
              <w:t xml:space="preserve">Мамыр- маусым </w:t>
            </w:r>
          </w:p>
        </w:tc>
      </w:tr>
      <w:tr w:rsidR="002E66C1" w:rsidRPr="003604F8" w:rsidTr="003604F8">
        <w:trPr>
          <w:trHeight w:val="1050"/>
        </w:trPr>
        <w:tc>
          <w:tcPr>
            <w:tcW w:w="475" w:type="dxa"/>
            <w:tcBorders>
              <w:top w:val="single" w:sz="4" w:space="0" w:color="auto"/>
              <w:left w:val="single" w:sz="4" w:space="0" w:color="auto"/>
              <w:bottom w:val="single" w:sz="4" w:space="0" w:color="auto"/>
              <w:right w:val="single" w:sz="4" w:space="0" w:color="auto"/>
            </w:tcBorders>
          </w:tcPr>
          <w:p w:rsidR="002E66C1" w:rsidRPr="003604F8" w:rsidRDefault="00F305A1" w:rsidP="00521D51">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14</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521D51">
            <w:pPr>
              <w:spacing w:after="150"/>
              <w:rPr>
                <w:lang w:val="kk-KZ"/>
              </w:rPr>
            </w:pPr>
            <w:r w:rsidRPr="003604F8">
              <w:rPr>
                <w:lang w:val="kk-KZ"/>
              </w:rPr>
              <w:t>Қауіпсіздік техникасы бойынша мектеп жұмыскерлеріне кіріспе нұсқау беру</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521D51">
            <w:pPr>
              <w:spacing w:after="150"/>
              <w:rPr>
                <w:lang w:val="kk-KZ"/>
              </w:rPr>
            </w:pPr>
            <w:r w:rsidRPr="003604F8">
              <w:rPr>
                <w:lang w:val="kk-KZ"/>
              </w:rPr>
              <w:t>ҚТ бойынша журналдарың дұрыс ж\е уақытылы ресімделуін анықтау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66C1" w:rsidRPr="003604F8" w:rsidRDefault="002E66C1" w:rsidP="00521D51">
            <w:pPr>
              <w:spacing w:after="150"/>
              <w:rPr>
                <w:lang w:val="kk-KZ"/>
              </w:rPr>
            </w:pPr>
            <w:r w:rsidRPr="003604F8">
              <w:rPr>
                <w:lang w:val="kk-KZ"/>
              </w:rPr>
              <w:t>Нұсқаулық журнал</w:t>
            </w:r>
          </w:p>
        </w:tc>
        <w:tc>
          <w:tcPr>
            <w:tcW w:w="1134" w:type="dxa"/>
            <w:tcBorders>
              <w:top w:val="single" w:sz="4" w:space="0" w:color="auto"/>
              <w:left w:val="single" w:sz="4" w:space="0" w:color="auto"/>
              <w:bottom w:val="single" w:sz="4" w:space="0" w:color="auto"/>
              <w:right w:val="single" w:sz="4" w:space="0" w:color="auto"/>
            </w:tcBorders>
            <w:vAlign w:val="center"/>
          </w:tcPr>
          <w:p w:rsidR="002E66C1" w:rsidRPr="003604F8" w:rsidRDefault="002E66C1" w:rsidP="00521D51">
            <w:pPr>
              <w:spacing w:after="150"/>
              <w:rPr>
                <w:lang w:val="kk-KZ"/>
              </w:rPr>
            </w:pPr>
            <w:r w:rsidRPr="003604F8">
              <w:rPr>
                <w:lang w:val="kk-KZ"/>
              </w:rPr>
              <w:t xml:space="preserve">Тақырыптық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66C1" w:rsidRPr="003604F8" w:rsidRDefault="002E66C1" w:rsidP="00521D51">
            <w:pPr>
              <w:spacing w:after="150"/>
              <w:rPr>
                <w:lang w:val="kk-KZ"/>
              </w:rPr>
            </w:pPr>
            <w:r w:rsidRPr="003604F8">
              <w:rPr>
                <w:lang w:val="kk-KZ"/>
              </w:rPr>
              <w:t>Құжаттарды тексеру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66C1" w:rsidRPr="003604F8" w:rsidRDefault="002E66C1" w:rsidP="00E617CA">
            <w:pPr>
              <w:spacing w:after="150"/>
              <w:rPr>
                <w:lang w:val="kk-KZ"/>
              </w:rPr>
            </w:pPr>
            <w:r w:rsidRPr="003604F8">
              <w:rPr>
                <w:lang w:val="kk-KZ"/>
              </w:rPr>
              <w:t xml:space="preserve">Қыркүйек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E7E48" w:rsidRPr="003604F8" w:rsidRDefault="00CE7E48" w:rsidP="00CE7E48">
            <w:pPr>
              <w:spacing w:after="150"/>
              <w:rPr>
                <w:lang w:val="kk-KZ"/>
              </w:rPr>
            </w:pPr>
            <w:r w:rsidRPr="003604F8">
              <w:rPr>
                <w:lang w:val="kk-KZ"/>
              </w:rPr>
              <w:t>ДТЖО</w:t>
            </w:r>
          </w:p>
          <w:p w:rsidR="002E66C1" w:rsidRPr="003604F8" w:rsidRDefault="00CE7E48" w:rsidP="00CE7E48">
            <w:pPr>
              <w:spacing w:after="150"/>
              <w:rPr>
                <w:lang w:val="kk-KZ"/>
              </w:rPr>
            </w:pPr>
            <w:r w:rsidRPr="003604F8">
              <w:rPr>
                <w:lang w:val="kk-KZ"/>
              </w:rPr>
              <w:t>Майкенова М.К</w:t>
            </w:r>
          </w:p>
        </w:tc>
        <w:tc>
          <w:tcPr>
            <w:tcW w:w="1134" w:type="dxa"/>
            <w:tcBorders>
              <w:top w:val="single" w:sz="4" w:space="0" w:color="auto"/>
              <w:left w:val="single" w:sz="4" w:space="0" w:color="auto"/>
              <w:bottom w:val="single" w:sz="4" w:space="0" w:color="auto"/>
              <w:right w:val="single" w:sz="4" w:space="0" w:color="auto"/>
            </w:tcBorders>
            <w:vAlign w:val="center"/>
          </w:tcPr>
          <w:p w:rsidR="002E66C1" w:rsidRPr="003604F8" w:rsidRDefault="00CE7E48" w:rsidP="00E211EA">
            <w:pPr>
              <w:spacing w:after="150"/>
              <w:rPr>
                <w:lang w:val="kk-KZ"/>
              </w:rPr>
            </w:pPr>
            <w:r w:rsidRPr="003604F8">
              <w:rPr>
                <w:lang w:val="kk-KZ"/>
              </w:rPr>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E66C1" w:rsidRPr="003604F8" w:rsidRDefault="00CE7E48" w:rsidP="00CE7E48">
            <w:pPr>
              <w:spacing w:after="150"/>
              <w:rPr>
                <w:lang w:val="kk-KZ"/>
              </w:rPr>
            </w:pPr>
            <w:r w:rsidRPr="003604F8">
              <w:rPr>
                <w:lang w:val="kk-KZ"/>
              </w:rPr>
              <w:t>Бұйрықтар мен хаттама</w:t>
            </w:r>
          </w:p>
        </w:tc>
        <w:tc>
          <w:tcPr>
            <w:tcW w:w="1417" w:type="dxa"/>
            <w:tcBorders>
              <w:top w:val="single" w:sz="4" w:space="0" w:color="auto"/>
              <w:left w:val="single" w:sz="4" w:space="0" w:color="auto"/>
              <w:bottom w:val="single" w:sz="4" w:space="0" w:color="auto"/>
              <w:right w:val="single" w:sz="4" w:space="0" w:color="auto"/>
            </w:tcBorders>
            <w:vAlign w:val="center"/>
          </w:tcPr>
          <w:p w:rsidR="002E66C1" w:rsidRPr="003604F8" w:rsidRDefault="00CE7E48" w:rsidP="00521D51">
            <w:pPr>
              <w:spacing w:after="150"/>
              <w:rPr>
                <w:lang w:val="kk-KZ"/>
              </w:rPr>
            </w:pPr>
            <w:r w:rsidRPr="003604F8">
              <w:rPr>
                <w:lang w:val="kk-KZ"/>
              </w:rPr>
              <w:t xml:space="preserve">Қаңтар </w:t>
            </w:r>
          </w:p>
        </w:tc>
      </w:tr>
      <w:tr w:rsidR="003C30C1" w:rsidRPr="003604F8" w:rsidTr="003604F8">
        <w:trPr>
          <w:trHeight w:val="1050"/>
        </w:trPr>
        <w:tc>
          <w:tcPr>
            <w:tcW w:w="475" w:type="dxa"/>
            <w:tcBorders>
              <w:top w:val="single" w:sz="4" w:space="0" w:color="auto"/>
              <w:left w:val="single" w:sz="4" w:space="0" w:color="auto"/>
              <w:bottom w:val="single" w:sz="4" w:space="0" w:color="auto"/>
              <w:right w:val="single" w:sz="4" w:space="0" w:color="auto"/>
            </w:tcBorders>
          </w:tcPr>
          <w:p w:rsidR="003C30C1" w:rsidRPr="003604F8" w:rsidRDefault="004B3971" w:rsidP="003C30C1">
            <w:pPr>
              <w:pStyle w:val="848"/>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30C1" w:rsidRPr="003604F8" w:rsidRDefault="003C30C1" w:rsidP="003C30C1">
            <w:pPr>
              <w:spacing w:after="150"/>
              <w:rPr>
                <w:lang w:val="kk-KZ"/>
              </w:rPr>
            </w:pPr>
            <w:r w:rsidRPr="003604F8">
              <w:rPr>
                <w:lang w:val="kk-KZ"/>
              </w:rPr>
              <w:t>Электронды журнал жүйесіндегі мәліметтерді жаңарту, ҰББДҚ мәліметтерді жаңарту</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30C1" w:rsidRPr="003604F8" w:rsidRDefault="003C30C1" w:rsidP="003C30C1">
            <w:pPr>
              <w:spacing w:after="150"/>
              <w:rPr>
                <w:lang w:val="kk-KZ"/>
              </w:rPr>
            </w:pPr>
            <w:r w:rsidRPr="003604F8">
              <w:rPr>
                <w:lang w:val="kk-KZ"/>
              </w:rPr>
              <w:t>Журнал мен ҰББДҚ толтырудың уақтылылығы мен сапасын қадағалау</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30C1" w:rsidRPr="003604F8" w:rsidRDefault="003C30C1" w:rsidP="003C30C1">
            <w:pPr>
              <w:spacing w:after="150"/>
            </w:pPr>
            <w:r w:rsidRPr="003604F8">
              <w:t>Электронды журнал, ҰББДҚ базасы</w:t>
            </w:r>
          </w:p>
        </w:tc>
        <w:tc>
          <w:tcPr>
            <w:tcW w:w="1134" w:type="dxa"/>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r w:rsidRPr="003604F8">
              <w:t xml:space="preserve">Жеке </w:t>
            </w:r>
            <w:r w:rsidRPr="003604F8">
              <w:br/>
              <w:t>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r w:rsidRPr="003604F8">
              <w:t>Құжаттарды жинау, тексеру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r w:rsidRPr="003604F8">
              <w:t xml:space="preserve">31 </w:t>
            </w:r>
            <w:proofErr w:type="gramStart"/>
            <w:r w:rsidRPr="003604F8">
              <w:t>тамыз</w:t>
            </w:r>
            <w:proofErr w:type="gramEnd"/>
            <w:r w:rsidRPr="003604F8">
              <w:t>ға дейін</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30C1" w:rsidRPr="003604F8" w:rsidRDefault="003C30C1" w:rsidP="003C30C1">
            <w:pPr>
              <w:spacing w:after="150"/>
            </w:pPr>
            <w:r w:rsidRPr="003604F8">
              <w:t>Мектеп әкімшілігі</w:t>
            </w:r>
          </w:p>
        </w:tc>
        <w:tc>
          <w:tcPr>
            <w:tcW w:w="1134" w:type="dxa"/>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r w:rsidRPr="003604F8">
              <w:t>ДЖО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r w:rsidRPr="003604F8">
              <w:t>Есепке алу</w:t>
            </w:r>
          </w:p>
        </w:tc>
        <w:tc>
          <w:tcPr>
            <w:tcW w:w="1417" w:type="dxa"/>
            <w:tcBorders>
              <w:top w:val="single" w:sz="4" w:space="0" w:color="auto"/>
              <w:left w:val="single" w:sz="4" w:space="0" w:color="auto"/>
              <w:bottom w:val="single" w:sz="4" w:space="0" w:color="auto"/>
              <w:right w:val="single" w:sz="4" w:space="0" w:color="auto"/>
            </w:tcBorders>
            <w:vAlign w:val="center"/>
          </w:tcPr>
          <w:p w:rsidR="003C30C1" w:rsidRPr="003604F8" w:rsidRDefault="003C30C1" w:rsidP="003C30C1">
            <w:pPr>
              <w:spacing w:after="150"/>
            </w:pPr>
            <w:proofErr w:type="gramStart"/>
            <w:r w:rsidRPr="003604F8">
              <w:t>Ай</w:t>
            </w:r>
            <w:proofErr w:type="gramEnd"/>
            <w:r w:rsidRPr="003604F8">
              <w:t xml:space="preserve"> сайын</w:t>
            </w:r>
          </w:p>
        </w:tc>
      </w:tr>
      <w:tr w:rsidR="006A4BB5" w:rsidRPr="003604F8" w:rsidTr="003604F8">
        <w:trPr>
          <w:trHeight w:val="1050"/>
        </w:trPr>
        <w:tc>
          <w:tcPr>
            <w:tcW w:w="475" w:type="dxa"/>
            <w:tcBorders>
              <w:top w:val="single" w:sz="4" w:space="0" w:color="auto"/>
              <w:left w:val="single" w:sz="4" w:space="0" w:color="auto"/>
              <w:bottom w:val="single" w:sz="4" w:space="0" w:color="auto"/>
              <w:right w:val="single" w:sz="4" w:space="0" w:color="auto"/>
            </w:tcBorders>
          </w:tcPr>
          <w:p w:rsidR="006A4BB5" w:rsidRPr="003604F8" w:rsidRDefault="004B3971" w:rsidP="006A4BB5">
            <w:pPr>
              <w:pStyle w:val="848"/>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A4BB5" w:rsidRPr="003604F8" w:rsidRDefault="006A4BB5" w:rsidP="006A4BB5">
            <w:pPr>
              <w:spacing w:after="150"/>
              <w:rPr>
                <w:lang w:val="kk-KZ"/>
              </w:rPr>
            </w:pPr>
            <w:r w:rsidRPr="003604F8">
              <w:rPr>
                <w:lang w:val="kk-KZ"/>
              </w:rPr>
              <w:t>Мектептің асханасы, спорт залы, акт залы, кітапхана және сынып кабинеттірінің жаңа оқу жылына дайындығын бақылау</w:t>
            </w:r>
          </w:p>
        </w:tc>
        <w:tc>
          <w:tcPr>
            <w:tcW w:w="2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A4BB5" w:rsidRPr="003604F8" w:rsidRDefault="006A4BB5" w:rsidP="006A4BB5">
            <w:pPr>
              <w:spacing w:after="150"/>
              <w:rPr>
                <w:lang w:val="kk-KZ"/>
              </w:rPr>
            </w:pPr>
            <w:r w:rsidRPr="003604F8">
              <w:rPr>
                <w:lang w:val="kk-KZ"/>
              </w:rPr>
              <w:t>Қауіпсіздік техниканың жай-күйін,материалдық базаның дайындығын тексеру </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A4BB5" w:rsidRPr="003604F8" w:rsidRDefault="006A4BB5" w:rsidP="006A4BB5">
            <w:pPr>
              <w:spacing w:after="150"/>
            </w:pPr>
            <w:r w:rsidRPr="003604F8">
              <w:t xml:space="preserve">Мектептің асханасы, </w:t>
            </w:r>
            <w:proofErr w:type="gramStart"/>
            <w:r w:rsidRPr="003604F8">
              <w:t>спорт залы</w:t>
            </w:r>
            <w:proofErr w:type="gramEnd"/>
            <w:r w:rsidRPr="003604F8">
              <w:t>, акт залы, кітапхана және сынып кабинеттері </w:t>
            </w:r>
          </w:p>
        </w:tc>
        <w:tc>
          <w:tcPr>
            <w:tcW w:w="1134" w:type="dxa"/>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r w:rsidRPr="003604F8">
              <w:t>Фронтальды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proofErr w:type="gramStart"/>
            <w:r w:rsidRPr="003604F8">
              <w:t>Жа</w:t>
            </w:r>
            <w:proofErr w:type="gramEnd"/>
            <w:r w:rsidRPr="003604F8">
              <w:t>ңа оқу жылына дайындықты тексеру, Акт жасау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r w:rsidRPr="003604F8">
              <w:t xml:space="preserve">Қыркүйек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A4BB5" w:rsidRPr="003604F8" w:rsidRDefault="006A4BB5" w:rsidP="006A4BB5">
            <w:pPr>
              <w:spacing w:after="150"/>
            </w:pPr>
            <w:r w:rsidRPr="003604F8">
              <w:t>Кабинет жетекшілері</w:t>
            </w:r>
          </w:p>
          <w:p w:rsidR="006A4BB5" w:rsidRPr="003604F8" w:rsidRDefault="006A4BB5" w:rsidP="006A4BB5">
            <w:pPr>
              <w:spacing w:after="150"/>
            </w:pPr>
            <w:r w:rsidRPr="003604F8">
              <w:t>ДШІЖО</w:t>
            </w:r>
          </w:p>
        </w:tc>
        <w:tc>
          <w:tcPr>
            <w:tcW w:w="1134" w:type="dxa"/>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r w:rsidRPr="003604F8">
              <w:t>ПК</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r w:rsidRPr="003604F8">
              <w:t> АКТ</w:t>
            </w:r>
          </w:p>
        </w:tc>
        <w:tc>
          <w:tcPr>
            <w:tcW w:w="1417" w:type="dxa"/>
            <w:tcBorders>
              <w:top w:val="single" w:sz="4" w:space="0" w:color="auto"/>
              <w:left w:val="single" w:sz="4" w:space="0" w:color="auto"/>
              <w:bottom w:val="single" w:sz="4" w:space="0" w:color="auto"/>
              <w:right w:val="single" w:sz="4" w:space="0" w:color="auto"/>
            </w:tcBorders>
            <w:vAlign w:val="center"/>
          </w:tcPr>
          <w:p w:rsidR="006A4BB5" w:rsidRPr="003604F8" w:rsidRDefault="006A4BB5" w:rsidP="006A4BB5">
            <w:pPr>
              <w:spacing w:after="150"/>
            </w:pPr>
            <w:r w:rsidRPr="003604F8">
              <w:t>Жоспар бойынша</w:t>
            </w:r>
          </w:p>
        </w:tc>
      </w:tr>
    </w:tbl>
    <w:p w:rsidR="00E211EA" w:rsidRPr="003604F8" w:rsidRDefault="00E211EA" w:rsidP="00CC16D4">
      <w:pPr>
        <w:jc w:val="center"/>
        <w:rPr>
          <w:b/>
          <w:lang w:val="kk-KZ"/>
        </w:rPr>
      </w:pPr>
    </w:p>
    <w:p w:rsidR="00E211EA" w:rsidRDefault="00E211EA" w:rsidP="00CC16D4">
      <w:pPr>
        <w:jc w:val="center"/>
        <w:rPr>
          <w:b/>
          <w:sz w:val="18"/>
          <w:szCs w:val="18"/>
          <w:lang w:val="kk-KZ"/>
        </w:rPr>
      </w:pPr>
    </w:p>
    <w:p w:rsidR="00F101AF" w:rsidRPr="003604F8" w:rsidRDefault="00F101AF" w:rsidP="00CC16D4">
      <w:pPr>
        <w:jc w:val="center"/>
        <w:rPr>
          <w:b/>
          <w:sz w:val="28"/>
          <w:szCs w:val="28"/>
          <w:lang w:val="kk-KZ"/>
        </w:rPr>
      </w:pPr>
    </w:p>
    <w:p w:rsidR="00B47220" w:rsidRPr="003604F8" w:rsidRDefault="00E73B38" w:rsidP="00CC16D4">
      <w:pPr>
        <w:jc w:val="center"/>
        <w:rPr>
          <w:b/>
          <w:sz w:val="28"/>
          <w:szCs w:val="28"/>
          <w:lang w:val="kk-KZ"/>
        </w:rPr>
      </w:pPr>
      <w:r w:rsidRPr="003604F8">
        <w:rPr>
          <w:b/>
          <w:sz w:val="28"/>
          <w:szCs w:val="28"/>
          <w:lang w:val="kk-KZ"/>
        </w:rPr>
        <w:lastRenderedPageBreak/>
        <w:t>ІІ</w:t>
      </w:r>
      <w:r w:rsidR="00F76B7F" w:rsidRPr="003604F8">
        <w:rPr>
          <w:b/>
          <w:sz w:val="28"/>
          <w:szCs w:val="28"/>
          <w:lang w:val="kk-KZ"/>
        </w:rPr>
        <w:t xml:space="preserve">. </w:t>
      </w:r>
      <w:r w:rsidRPr="003604F8">
        <w:rPr>
          <w:b/>
          <w:sz w:val="28"/>
          <w:szCs w:val="28"/>
          <w:lang w:val="kk-KZ"/>
        </w:rPr>
        <w:t>ОҚУ ПРОЦЕСІНІҢ САПАСЫН БАҚЫЛАУ</w:t>
      </w:r>
    </w:p>
    <w:p w:rsidR="00E73B38" w:rsidRPr="003604F8" w:rsidRDefault="00E73B38" w:rsidP="00E73B38">
      <w:pPr>
        <w:rPr>
          <w:sz w:val="28"/>
          <w:szCs w:val="28"/>
          <w:lang w:val="kk-KZ"/>
        </w:rPr>
      </w:pPr>
      <w:r w:rsidRPr="003604F8">
        <w:rPr>
          <w:b/>
          <w:sz w:val="28"/>
          <w:szCs w:val="28"/>
          <w:lang w:val="kk-KZ"/>
        </w:rPr>
        <w:t xml:space="preserve">Мақсаты: </w:t>
      </w:r>
      <w:r w:rsidRPr="003604F8">
        <w:rPr>
          <w:sz w:val="28"/>
          <w:szCs w:val="28"/>
          <w:lang w:val="kk-KZ"/>
        </w:rPr>
        <w:t>мектептегі педагогикалық процестің қызмет ету мен дамудың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rsidR="00E73B38" w:rsidRPr="003604F8" w:rsidRDefault="00E73B38" w:rsidP="00E73B38">
      <w:pPr>
        <w:rPr>
          <w:sz w:val="28"/>
          <w:szCs w:val="28"/>
          <w:lang w:val="kk-KZ"/>
        </w:rPr>
      </w:pPr>
      <w:r w:rsidRPr="003604F8">
        <w:rPr>
          <w:b/>
          <w:sz w:val="28"/>
          <w:szCs w:val="28"/>
          <w:lang w:val="kk-KZ"/>
        </w:rPr>
        <w:t xml:space="preserve">Оқу процесінің бақылау объектілері: </w:t>
      </w:r>
    </w:p>
    <w:p w:rsidR="00E73B38" w:rsidRPr="003604F8" w:rsidRDefault="00E73B38" w:rsidP="00E73B38">
      <w:pPr>
        <w:pStyle w:val="a7"/>
        <w:numPr>
          <w:ilvl w:val="0"/>
          <w:numId w:val="4"/>
        </w:numPr>
        <w:tabs>
          <w:tab w:val="left" w:pos="3135"/>
        </w:tabs>
        <w:rPr>
          <w:sz w:val="28"/>
          <w:szCs w:val="28"/>
          <w:lang w:val="kk-KZ"/>
        </w:rPr>
      </w:pPr>
      <w:r w:rsidRPr="003604F8">
        <w:rPr>
          <w:sz w:val="28"/>
          <w:szCs w:val="28"/>
          <w:lang w:val="kk-KZ"/>
        </w:rPr>
        <w:t>Оқу бағдарламаларын орындау</w:t>
      </w:r>
    </w:p>
    <w:p w:rsidR="00E73B38" w:rsidRPr="003604F8" w:rsidRDefault="00E73B38" w:rsidP="00E73B38">
      <w:pPr>
        <w:pStyle w:val="a7"/>
        <w:numPr>
          <w:ilvl w:val="0"/>
          <w:numId w:val="4"/>
        </w:numPr>
        <w:tabs>
          <w:tab w:val="left" w:pos="3135"/>
        </w:tabs>
        <w:rPr>
          <w:sz w:val="28"/>
          <w:szCs w:val="28"/>
          <w:lang w:val="kk-KZ"/>
        </w:rPr>
      </w:pPr>
      <w:r w:rsidRPr="003604F8">
        <w:rPr>
          <w:sz w:val="28"/>
          <w:szCs w:val="28"/>
          <w:lang w:val="kk-KZ"/>
        </w:rPr>
        <w:t>Оқушылардың білім деңгейі мен дағдылары</w:t>
      </w:r>
    </w:p>
    <w:p w:rsidR="00E73B38" w:rsidRPr="003604F8" w:rsidRDefault="00E73B38" w:rsidP="00E73B38">
      <w:pPr>
        <w:pStyle w:val="a7"/>
        <w:numPr>
          <w:ilvl w:val="0"/>
          <w:numId w:val="4"/>
        </w:numPr>
        <w:tabs>
          <w:tab w:val="left" w:pos="3135"/>
        </w:tabs>
        <w:rPr>
          <w:sz w:val="28"/>
          <w:szCs w:val="28"/>
          <w:lang w:val="kk-KZ"/>
        </w:rPr>
      </w:pPr>
      <w:r w:rsidRPr="003604F8">
        <w:rPr>
          <w:sz w:val="28"/>
          <w:szCs w:val="28"/>
          <w:lang w:val="kk-KZ"/>
        </w:rPr>
        <w:t>Мұғалім жұмысының өнімділігі</w:t>
      </w:r>
    </w:p>
    <w:p w:rsidR="00E73B38" w:rsidRPr="003604F8" w:rsidRDefault="00E73B38" w:rsidP="00E73B38">
      <w:pPr>
        <w:pStyle w:val="a7"/>
        <w:numPr>
          <w:ilvl w:val="0"/>
          <w:numId w:val="4"/>
        </w:numPr>
        <w:tabs>
          <w:tab w:val="left" w:pos="3135"/>
        </w:tabs>
        <w:rPr>
          <w:sz w:val="28"/>
          <w:szCs w:val="28"/>
          <w:lang w:val="kk-KZ"/>
        </w:rPr>
      </w:pPr>
      <w:r w:rsidRPr="003604F8">
        <w:rPr>
          <w:sz w:val="28"/>
          <w:szCs w:val="28"/>
          <w:lang w:val="kk-KZ"/>
        </w:rPr>
        <w:t>Дарынды оқушылармен жеке жұмыс</w:t>
      </w:r>
    </w:p>
    <w:p w:rsidR="00E73B38" w:rsidRPr="003604F8" w:rsidRDefault="00DC7DE7" w:rsidP="00E73B38">
      <w:pPr>
        <w:pStyle w:val="a7"/>
        <w:numPr>
          <w:ilvl w:val="0"/>
          <w:numId w:val="4"/>
        </w:numPr>
        <w:tabs>
          <w:tab w:val="left" w:pos="3135"/>
        </w:tabs>
        <w:rPr>
          <w:sz w:val="28"/>
          <w:szCs w:val="28"/>
          <w:lang w:val="kk-KZ"/>
        </w:rPr>
      </w:pPr>
      <w:r w:rsidRPr="003604F8">
        <w:rPr>
          <w:sz w:val="28"/>
          <w:szCs w:val="28"/>
          <w:lang w:val="kk-KZ"/>
        </w:rPr>
        <w:t>Сыныптан тыс сабақ жұмысының сапасы</w:t>
      </w:r>
    </w:p>
    <w:p w:rsidR="00DC7DE7" w:rsidRPr="003604F8" w:rsidRDefault="00DC7DE7" w:rsidP="00E73B38">
      <w:pPr>
        <w:pStyle w:val="a7"/>
        <w:numPr>
          <w:ilvl w:val="0"/>
          <w:numId w:val="4"/>
        </w:numPr>
        <w:tabs>
          <w:tab w:val="left" w:pos="3135"/>
        </w:tabs>
        <w:rPr>
          <w:sz w:val="28"/>
          <w:szCs w:val="28"/>
          <w:lang w:val="kk-KZ"/>
        </w:rPr>
      </w:pPr>
      <w:r w:rsidRPr="003604F8">
        <w:rPr>
          <w:sz w:val="28"/>
          <w:szCs w:val="28"/>
          <w:lang w:val="kk-KZ"/>
        </w:rPr>
        <w:t>Оқушылардың өзіндік таным әдістерінің дағдылары</w:t>
      </w:r>
    </w:p>
    <w:p w:rsidR="00DC7DE7" w:rsidRPr="00E73B38" w:rsidRDefault="00DC7DE7" w:rsidP="00DC7DE7">
      <w:pPr>
        <w:pStyle w:val="a7"/>
        <w:tabs>
          <w:tab w:val="left" w:pos="3135"/>
        </w:tabs>
        <w:ind w:left="3855"/>
        <w:rPr>
          <w:sz w:val="18"/>
          <w:szCs w:val="18"/>
          <w:lang w:val="kk-KZ"/>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98"/>
        <w:gridCol w:w="2693"/>
        <w:gridCol w:w="1276"/>
        <w:gridCol w:w="1417"/>
        <w:gridCol w:w="1389"/>
        <w:gridCol w:w="1021"/>
        <w:gridCol w:w="1247"/>
        <w:gridCol w:w="1021"/>
        <w:gridCol w:w="1276"/>
        <w:gridCol w:w="1276"/>
      </w:tblGrid>
      <w:tr w:rsidR="000F3370" w:rsidRPr="003604F8" w:rsidTr="003604F8">
        <w:trPr>
          <w:trHeight w:val="117"/>
        </w:trPr>
        <w:tc>
          <w:tcPr>
            <w:tcW w:w="567"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w:t>
            </w:r>
          </w:p>
        </w:tc>
        <w:tc>
          <w:tcPr>
            <w:tcW w:w="2298" w:type="dxa"/>
            <w:tcMar>
              <w:top w:w="15" w:type="dxa"/>
              <w:left w:w="15" w:type="dxa"/>
              <w:bottom w:w="15" w:type="dxa"/>
              <w:right w:w="15" w:type="dxa"/>
            </w:tcMar>
            <w:vAlign w:val="center"/>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Тексеру тақырыбы</w:t>
            </w:r>
          </w:p>
        </w:tc>
        <w:tc>
          <w:tcPr>
            <w:tcW w:w="2693" w:type="dxa"/>
            <w:tcMar>
              <w:top w:w="15" w:type="dxa"/>
              <w:left w:w="15" w:type="dxa"/>
              <w:bottom w:w="15" w:type="dxa"/>
              <w:right w:w="15" w:type="dxa"/>
            </w:tcMar>
            <w:vAlign w:val="center"/>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Тексеру </w:t>
            </w:r>
            <w:r w:rsidRPr="003604F8">
              <w:rPr>
                <w:rFonts w:ascii="Times New Roman" w:hAnsi="Times New Roman" w:cs="Times New Roman"/>
                <w:sz w:val="24"/>
                <w:szCs w:val="24"/>
              </w:rPr>
              <w:t>мақсат</w:t>
            </w:r>
            <w:r w:rsidRPr="003604F8">
              <w:rPr>
                <w:rFonts w:ascii="Times New Roman" w:hAnsi="Times New Roman" w:cs="Times New Roman"/>
                <w:sz w:val="24"/>
                <w:szCs w:val="24"/>
                <w:lang w:val="kk-KZ"/>
              </w:rPr>
              <w:t>ы</w:t>
            </w:r>
          </w:p>
        </w:tc>
        <w:tc>
          <w:tcPr>
            <w:tcW w:w="1276" w:type="dxa"/>
            <w:tcMar>
              <w:top w:w="15" w:type="dxa"/>
              <w:left w:w="15" w:type="dxa"/>
              <w:bottom w:w="15" w:type="dxa"/>
              <w:right w:w="15" w:type="dxa"/>
            </w:tcMar>
            <w:vAlign w:val="center"/>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объектісі</w:t>
            </w:r>
          </w:p>
        </w:tc>
        <w:tc>
          <w:tcPr>
            <w:tcW w:w="1417" w:type="dxa"/>
          </w:tcPr>
          <w:p w:rsidR="000F3370" w:rsidRPr="003604F8" w:rsidRDefault="000F3370" w:rsidP="00F76B7F">
            <w:pPr>
              <w:pStyle w:val="828"/>
              <w:rPr>
                <w:rFonts w:ascii="Times New Roman" w:hAnsi="Times New Roman" w:cs="Times New Roman"/>
                <w:i/>
                <w:sz w:val="24"/>
                <w:szCs w:val="24"/>
                <w:lang w:val="kk-KZ"/>
              </w:rPr>
            </w:pPr>
            <w:r w:rsidRPr="003604F8">
              <w:rPr>
                <w:rFonts w:ascii="Times New Roman" w:hAnsi="Times New Roman" w:cs="Times New Roman"/>
                <w:i/>
                <w:sz w:val="24"/>
                <w:szCs w:val="24"/>
                <w:lang w:val="kk-KZ"/>
              </w:rPr>
              <w:t>Бақылау түрі / нысаны</w:t>
            </w:r>
          </w:p>
        </w:tc>
        <w:tc>
          <w:tcPr>
            <w:tcW w:w="1389"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Әдістеме </w:t>
            </w:r>
          </w:p>
        </w:tc>
        <w:tc>
          <w:tcPr>
            <w:tcW w:w="1021"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Орында</w:t>
            </w:r>
            <w:r w:rsidRPr="003604F8">
              <w:rPr>
                <w:rFonts w:ascii="Times New Roman" w:hAnsi="Times New Roman" w:cs="Times New Roman"/>
                <w:sz w:val="24"/>
                <w:szCs w:val="24"/>
              </w:rPr>
              <w:t>у</w:t>
            </w:r>
            <w:r w:rsidRPr="003604F8">
              <w:rPr>
                <w:rFonts w:ascii="Times New Roman" w:hAnsi="Times New Roman" w:cs="Times New Roman"/>
                <w:sz w:val="24"/>
                <w:szCs w:val="24"/>
                <w:lang w:val="kk-KZ"/>
              </w:rPr>
              <w:t xml:space="preserve"> мерзімі</w:t>
            </w:r>
          </w:p>
        </w:tc>
        <w:tc>
          <w:tcPr>
            <w:tcW w:w="1247" w:type="dxa"/>
            <w:tcMar>
              <w:top w:w="15" w:type="dxa"/>
              <w:left w:w="15" w:type="dxa"/>
              <w:bottom w:w="15" w:type="dxa"/>
              <w:right w:w="15" w:type="dxa"/>
            </w:tcMar>
            <w:vAlign w:val="center"/>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 xml:space="preserve">Жауапты </w:t>
            </w:r>
            <w:r w:rsidRPr="003604F8">
              <w:rPr>
                <w:rFonts w:ascii="Times New Roman" w:hAnsi="Times New Roman" w:cs="Times New Roman"/>
                <w:sz w:val="24"/>
                <w:szCs w:val="24"/>
                <w:lang w:val="kk-KZ"/>
              </w:rPr>
              <w:t xml:space="preserve"> </w:t>
            </w:r>
          </w:p>
        </w:tc>
        <w:tc>
          <w:tcPr>
            <w:tcW w:w="1021"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Қарау орны</w:t>
            </w:r>
            <w:r w:rsidRPr="003604F8">
              <w:rPr>
                <w:rFonts w:ascii="Times New Roman" w:hAnsi="Times New Roman" w:cs="Times New Roman"/>
                <w:sz w:val="24"/>
                <w:szCs w:val="24"/>
                <w:lang w:val="kk-KZ"/>
              </w:rPr>
              <w:t xml:space="preserve"> </w:t>
            </w:r>
          </w:p>
        </w:tc>
        <w:tc>
          <w:tcPr>
            <w:tcW w:w="1276"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Басқарушылық шешім</w:t>
            </w:r>
          </w:p>
        </w:tc>
        <w:tc>
          <w:tcPr>
            <w:tcW w:w="1276" w:type="dxa"/>
          </w:tcPr>
          <w:p w:rsidR="000F3370" w:rsidRPr="003604F8" w:rsidRDefault="000F3370"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Екінші бақылау</w:t>
            </w:r>
          </w:p>
        </w:tc>
      </w:tr>
      <w:tr w:rsidR="00DC7DE7" w:rsidRPr="003604F8" w:rsidTr="003604F8">
        <w:trPr>
          <w:trHeight w:val="117"/>
        </w:trPr>
        <w:tc>
          <w:tcPr>
            <w:tcW w:w="567" w:type="dxa"/>
          </w:tcPr>
          <w:p w:rsidR="00DC7DE7" w:rsidRPr="003604F8" w:rsidRDefault="00A1487B"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1</w:t>
            </w:r>
          </w:p>
        </w:tc>
        <w:tc>
          <w:tcPr>
            <w:tcW w:w="2298" w:type="dxa"/>
            <w:tcMar>
              <w:top w:w="15" w:type="dxa"/>
              <w:left w:w="15" w:type="dxa"/>
              <w:bottom w:w="15" w:type="dxa"/>
              <w:right w:w="15" w:type="dxa"/>
            </w:tcMar>
            <w:vAlign w:val="center"/>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«О» бақылау кестесін жүргізу</w:t>
            </w:r>
          </w:p>
        </w:tc>
        <w:tc>
          <w:tcPr>
            <w:tcW w:w="2693" w:type="dxa"/>
            <w:tcMar>
              <w:top w:w="15" w:type="dxa"/>
              <w:left w:w="15" w:type="dxa"/>
              <w:bottom w:w="15" w:type="dxa"/>
              <w:right w:w="15" w:type="dxa"/>
            </w:tcMar>
            <w:vAlign w:val="center"/>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Каникул кезеңінен кейінгі білім деңгейін анықтау</w:t>
            </w:r>
          </w:p>
        </w:tc>
        <w:tc>
          <w:tcPr>
            <w:tcW w:w="1276" w:type="dxa"/>
            <w:tcMar>
              <w:top w:w="15" w:type="dxa"/>
              <w:left w:w="15" w:type="dxa"/>
              <w:bottom w:w="15" w:type="dxa"/>
              <w:right w:w="15" w:type="dxa"/>
            </w:tcMar>
            <w:vAlign w:val="center"/>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Негізгі пәндер бойынша</w:t>
            </w:r>
          </w:p>
        </w:tc>
        <w:tc>
          <w:tcPr>
            <w:tcW w:w="1417"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 xml:space="preserve">Фронталды </w:t>
            </w:r>
          </w:p>
        </w:tc>
        <w:tc>
          <w:tcPr>
            <w:tcW w:w="1389"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Жалпылама бақылау</w:t>
            </w:r>
          </w:p>
        </w:tc>
        <w:tc>
          <w:tcPr>
            <w:tcW w:w="1021"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қыркүйек</w:t>
            </w:r>
          </w:p>
        </w:tc>
        <w:tc>
          <w:tcPr>
            <w:tcW w:w="1247" w:type="dxa"/>
            <w:tcMar>
              <w:top w:w="15" w:type="dxa"/>
              <w:left w:w="15" w:type="dxa"/>
              <w:bottom w:w="15" w:type="dxa"/>
              <w:right w:w="15" w:type="dxa"/>
            </w:tcMar>
            <w:vAlign w:val="center"/>
          </w:tcPr>
          <w:p w:rsidR="00DC7DE7" w:rsidRPr="003604F8" w:rsidRDefault="00DC7DE7" w:rsidP="00DC7DE7">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DC7DE7" w:rsidRPr="003604F8" w:rsidRDefault="00DC7DE7" w:rsidP="00DC7DE7">
            <w:pPr>
              <w:pStyle w:val="828"/>
              <w:jc w:val="left"/>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А.К. Мизамова</w:t>
            </w:r>
          </w:p>
          <w:p w:rsidR="00DC7DE7" w:rsidRPr="003604F8" w:rsidRDefault="00DC7DE7" w:rsidP="00DC7DE7">
            <w:pPr>
              <w:pStyle w:val="828"/>
              <w:jc w:val="left"/>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ӘБЖ</w:t>
            </w:r>
          </w:p>
        </w:tc>
        <w:tc>
          <w:tcPr>
            <w:tcW w:w="1021"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rPr>
              <w:t>ДЖО</w:t>
            </w:r>
          </w:p>
        </w:tc>
        <w:tc>
          <w:tcPr>
            <w:tcW w:w="1276"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 xml:space="preserve">Анықтама </w:t>
            </w:r>
          </w:p>
        </w:tc>
        <w:tc>
          <w:tcPr>
            <w:tcW w:w="1276" w:type="dxa"/>
          </w:tcPr>
          <w:p w:rsidR="00DC7DE7" w:rsidRPr="003604F8" w:rsidRDefault="00DC7DE7" w:rsidP="00F76B7F">
            <w:pPr>
              <w:pStyle w:val="828"/>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Тоқсан сайын</w:t>
            </w:r>
          </w:p>
        </w:tc>
      </w:tr>
      <w:tr w:rsidR="000F3370" w:rsidRPr="003604F8" w:rsidTr="003604F8">
        <w:trPr>
          <w:trHeight w:val="117"/>
        </w:trPr>
        <w:tc>
          <w:tcPr>
            <w:tcW w:w="567" w:type="dxa"/>
          </w:tcPr>
          <w:p w:rsidR="000F3370"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w:t>
            </w:r>
          </w:p>
        </w:tc>
        <w:tc>
          <w:tcPr>
            <w:tcW w:w="2298"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Оқу процесін ұйымдастыру</w:t>
            </w:r>
            <w:r w:rsidR="00AF45BE" w:rsidRPr="003604F8">
              <w:rPr>
                <w:lang w:val="kk-KZ"/>
              </w:rPr>
              <w:t xml:space="preserve"> және тоқсандық оқу сапасының көрсеткіштерін бақылау</w:t>
            </w:r>
          </w:p>
        </w:tc>
        <w:tc>
          <w:tcPr>
            <w:tcW w:w="2693"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Сабақ кестесін бақылау.</w:t>
            </w:r>
          </w:p>
          <w:p w:rsidR="000F3370" w:rsidRPr="003604F8" w:rsidRDefault="000F3370" w:rsidP="00F76B7F">
            <w:pPr>
              <w:spacing w:after="150"/>
            </w:pPr>
            <w:r w:rsidRPr="003604F8">
              <w:rPr>
                <w:lang w:val="kk-KZ"/>
              </w:rPr>
              <w:t>Білім алушылар мен педагогтердің оқу, еңбек тәртібін сақтауын бақылау.</w:t>
            </w:r>
            <w:r w:rsidR="001615CC" w:rsidRPr="003604F8">
              <w:rPr>
                <w:lang w:val="kk-KZ"/>
              </w:rPr>
              <w:t xml:space="preserve"> </w:t>
            </w:r>
            <w:r w:rsidR="001615CC" w:rsidRPr="003604F8">
              <w:t xml:space="preserve">Тоқсан бойынша </w:t>
            </w:r>
            <w:proofErr w:type="gramStart"/>
            <w:r w:rsidR="001615CC" w:rsidRPr="003604F8">
              <w:t>о</w:t>
            </w:r>
            <w:proofErr w:type="gramEnd"/>
            <w:r w:rsidR="001615CC" w:rsidRPr="003604F8">
              <w:t>қу сапасын есепке алу, қортындылау</w:t>
            </w:r>
          </w:p>
        </w:tc>
        <w:tc>
          <w:tcPr>
            <w:tcW w:w="1276" w:type="dxa"/>
            <w:tcMar>
              <w:top w:w="15" w:type="dxa"/>
              <w:left w:w="15" w:type="dxa"/>
              <w:bottom w:w="15" w:type="dxa"/>
              <w:right w:w="15" w:type="dxa"/>
            </w:tcMar>
            <w:vAlign w:val="center"/>
          </w:tcPr>
          <w:p w:rsidR="000F3370" w:rsidRPr="003604F8" w:rsidRDefault="000F3370" w:rsidP="00F76B7F">
            <w:pPr>
              <w:spacing w:after="150"/>
            </w:pPr>
            <w:r w:rsidRPr="003604F8">
              <w:t> </w:t>
            </w:r>
            <w:r w:rsidR="001615CC" w:rsidRPr="003604F8">
              <w:t>Ә</w:t>
            </w:r>
            <w:proofErr w:type="gramStart"/>
            <w:r w:rsidR="001615CC" w:rsidRPr="003604F8">
              <w:t>р</w:t>
            </w:r>
            <w:proofErr w:type="gramEnd"/>
            <w:r w:rsidR="001615CC" w:rsidRPr="003604F8">
              <w:t xml:space="preserve"> сыныптағы білім сапасы</w:t>
            </w:r>
          </w:p>
          <w:p w:rsidR="000F3370" w:rsidRPr="003604F8" w:rsidRDefault="000F3370" w:rsidP="00F76B7F">
            <w:pPr>
              <w:spacing w:after="150"/>
            </w:pPr>
          </w:p>
        </w:tc>
        <w:tc>
          <w:tcPr>
            <w:tcW w:w="1417" w:type="dxa"/>
            <w:vAlign w:val="center"/>
          </w:tcPr>
          <w:p w:rsidR="000F3370" w:rsidRPr="003604F8" w:rsidRDefault="003604F8" w:rsidP="00F76B7F">
            <w:pPr>
              <w:spacing w:after="150"/>
            </w:pPr>
            <w:proofErr w:type="gramStart"/>
            <w:r>
              <w:t>П</w:t>
            </w:r>
            <w:proofErr w:type="gramEnd"/>
            <w:r>
              <w:t>ән бойынша қорты</w:t>
            </w:r>
            <w:r>
              <w:rPr>
                <w:lang w:val="kk-KZ"/>
              </w:rPr>
              <w:t>нды</w:t>
            </w:r>
            <w:r w:rsidR="000F3370" w:rsidRPr="003604F8">
              <w:br/>
              <w:t> </w:t>
            </w:r>
          </w:p>
        </w:tc>
        <w:tc>
          <w:tcPr>
            <w:tcW w:w="1389" w:type="dxa"/>
            <w:vAlign w:val="center"/>
          </w:tcPr>
          <w:p w:rsidR="000F3370" w:rsidRPr="003604F8" w:rsidRDefault="001615CC" w:rsidP="001615CC">
            <w:pPr>
              <w:spacing w:after="150"/>
            </w:pPr>
            <w:r w:rsidRPr="003604F8">
              <w:t> Бақылау</w:t>
            </w:r>
            <w:r w:rsidR="000F3370" w:rsidRPr="003604F8">
              <w:t xml:space="preserve">, </w:t>
            </w:r>
            <w:r w:rsidRPr="003604F8">
              <w:t>тексеру, талдау</w:t>
            </w:r>
          </w:p>
        </w:tc>
        <w:tc>
          <w:tcPr>
            <w:tcW w:w="1021" w:type="dxa"/>
            <w:vAlign w:val="center"/>
          </w:tcPr>
          <w:p w:rsidR="000F3370" w:rsidRPr="003604F8" w:rsidRDefault="001615CC" w:rsidP="00F76B7F">
            <w:pPr>
              <w:spacing w:after="150"/>
            </w:pPr>
            <w:r w:rsidRPr="003604F8">
              <w:t>Ә</w:t>
            </w:r>
            <w:proofErr w:type="gramStart"/>
            <w:r w:rsidRPr="003604F8">
              <w:t>р</w:t>
            </w:r>
            <w:proofErr w:type="gramEnd"/>
            <w:r w:rsidRPr="003604F8">
              <w:t xml:space="preserve"> тоқсанда</w:t>
            </w:r>
          </w:p>
        </w:tc>
        <w:tc>
          <w:tcPr>
            <w:tcW w:w="1247" w:type="dxa"/>
            <w:tcMar>
              <w:top w:w="15" w:type="dxa"/>
              <w:left w:w="15" w:type="dxa"/>
              <w:bottom w:w="15" w:type="dxa"/>
              <w:right w:w="15" w:type="dxa"/>
            </w:tcMar>
            <w:vAlign w:val="center"/>
          </w:tcPr>
          <w:p w:rsidR="000F3370" w:rsidRPr="003604F8" w:rsidRDefault="000F3370" w:rsidP="00F76B7F">
            <w:pPr>
              <w:spacing w:after="150"/>
            </w:pPr>
            <w:r w:rsidRPr="003604F8">
              <w:t>Директор</w:t>
            </w:r>
          </w:p>
          <w:p w:rsidR="000F3370" w:rsidRPr="003604F8" w:rsidRDefault="000F3370" w:rsidP="00F76B7F">
            <w:pPr>
              <w:spacing w:after="150"/>
            </w:pPr>
            <w:r w:rsidRPr="003604F8">
              <w:t>ДОІЖО</w:t>
            </w:r>
          </w:p>
        </w:tc>
        <w:tc>
          <w:tcPr>
            <w:tcW w:w="1021" w:type="dxa"/>
            <w:vAlign w:val="center"/>
          </w:tcPr>
          <w:p w:rsidR="000F3370" w:rsidRPr="003604F8" w:rsidRDefault="00971FAE" w:rsidP="00F76B7F">
            <w:pPr>
              <w:spacing w:after="150"/>
            </w:pPr>
            <w:r w:rsidRPr="003604F8">
              <w:t>ДЖО</w:t>
            </w:r>
          </w:p>
        </w:tc>
        <w:tc>
          <w:tcPr>
            <w:tcW w:w="1276" w:type="dxa"/>
            <w:vAlign w:val="center"/>
          </w:tcPr>
          <w:p w:rsidR="000F3370" w:rsidRPr="003604F8" w:rsidRDefault="001615CC" w:rsidP="00F76B7F">
            <w:pPr>
              <w:spacing w:after="150"/>
            </w:pPr>
            <w:r w:rsidRPr="003604F8">
              <w:t>Мониторигі е</w:t>
            </w:r>
            <w:r w:rsidR="00971FAE" w:rsidRPr="003604F8">
              <w:t>сепке алу</w:t>
            </w:r>
          </w:p>
        </w:tc>
        <w:tc>
          <w:tcPr>
            <w:tcW w:w="1276" w:type="dxa"/>
            <w:vAlign w:val="center"/>
          </w:tcPr>
          <w:p w:rsidR="000F3370" w:rsidRPr="003604F8" w:rsidRDefault="001615CC" w:rsidP="00F76B7F">
            <w:pPr>
              <w:spacing w:after="150"/>
            </w:pPr>
            <w:r w:rsidRPr="003604F8">
              <w:t>Ә</w:t>
            </w:r>
            <w:proofErr w:type="gramStart"/>
            <w:r w:rsidRPr="003604F8">
              <w:t>р</w:t>
            </w:r>
            <w:proofErr w:type="gramEnd"/>
            <w:r w:rsidRPr="003604F8">
              <w:t xml:space="preserve"> тоқсанда</w:t>
            </w:r>
          </w:p>
        </w:tc>
      </w:tr>
      <w:tr w:rsidR="00DC7DE7" w:rsidRPr="003604F8" w:rsidTr="003604F8">
        <w:trPr>
          <w:trHeight w:val="117"/>
        </w:trPr>
        <w:tc>
          <w:tcPr>
            <w:tcW w:w="567" w:type="dxa"/>
          </w:tcPr>
          <w:p w:rsidR="00DC7DE7"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p>
        </w:tc>
        <w:tc>
          <w:tcPr>
            <w:tcW w:w="2298" w:type="dxa"/>
            <w:tcMar>
              <w:top w:w="15" w:type="dxa"/>
              <w:left w:w="15" w:type="dxa"/>
              <w:bottom w:w="15" w:type="dxa"/>
              <w:right w:w="15" w:type="dxa"/>
            </w:tcMar>
            <w:vAlign w:val="center"/>
          </w:tcPr>
          <w:p w:rsidR="00DC7DE7" w:rsidRPr="003604F8" w:rsidRDefault="00C10BDA" w:rsidP="00C10BDA">
            <w:pPr>
              <w:spacing w:after="150"/>
              <w:rPr>
                <w:lang w:val="kk-KZ"/>
              </w:rPr>
            </w:pPr>
            <w:r w:rsidRPr="003604F8">
              <w:rPr>
                <w:lang w:val="kk-KZ"/>
              </w:rPr>
              <w:t xml:space="preserve">Әліппе\ана-тілінен </w:t>
            </w:r>
            <w:r w:rsidR="00EA29A4" w:rsidRPr="003604F8">
              <w:rPr>
                <w:lang w:val="kk-KZ"/>
              </w:rPr>
              <w:t xml:space="preserve">оқу кезеңіндегі оқушылардың оқу </w:t>
            </w:r>
            <w:r w:rsidRPr="003604F8">
              <w:rPr>
                <w:lang w:val="kk-KZ"/>
              </w:rPr>
              <w:t>сапасы</w:t>
            </w:r>
          </w:p>
        </w:tc>
        <w:tc>
          <w:tcPr>
            <w:tcW w:w="2693" w:type="dxa"/>
            <w:tcMar>
              <w:top w:w="15" w:type="dxa"/>
              <w:left w:w="15" w:type="dxa"/>
              <w:bottom w:w="15" w:type="dxa"/>
              <w:right w:w="15" w:type="dxa"/>
            </w:tcMar>
            <w:vAlign w:val="center"/>
          </w:tcPr>
          <w:p w:rsidR="00DC7DE7" w:rsidRPr="003604F8" w:rsidRDefault="00EA29A4" w:rsidP="00F76B7F">
            <w:pPr>
              <w:spacing w:after="150"/>
              <w:rPr>
                <w:lang w:val="kk-KZ"/>
              </w:rPr>
            </w:pPr>
            <w:r w:rsidRPr="003604F8">
              <w:rPr>
                <w:lang w:val="kk-KZ"/>
              </w:rPr>
              <w:t>Әліппе\ ана-тілі пәндерінен</w:t>
            </w:r>
            <w:r w:rsidR="00C10BDA" w:rsidRPr="003604F8">
              <w:rPr>
                <w:lang w:val="kk-KZ"/>
              </w:rPr>
              <w:t xml:space="preserve"> оқушылардың оқу дағдыларын анықтау</w:t>
            </w:r>
          </w:p>
        </w:tc>
        <w:tc>
          <w:tcPr>
            <w:tcW w:w="1276" w:type="dxa"/>
            <w:tcMar>
              <w:top w:w="15" w:type="dxa"/>
              <w:left w:w="15" w:type="dxa"/>
              <w:bottom w:w="15" w:type="dxa"/>
              <w:right w:w="15" w:type="dxa"/>
            </w:tcMar>
            <w:vAlign w:val="center"/>
          </w:tcPr>
          <w:p w:rsidR="00DC7DE7" w:rsidRPr="003604F8" w:rsidRDefault="00931046" w:rsidP="00F76B7F">
            <w:pPr>
              <w:spacing w:after="150"/>
              <w:rPr>
                <w:lang w:val="kk-KZ"/>
              </w:rPr>
            </w:pPr>
            <w:r w:rsidRPr="003604F8">
              <w:rPr>
                <w:lang w:val="kk-KZ"/>
              </w:rPr>
              <w:t>1-сынып оқушылары білімі мен оқу дағдылары</w:t>
            </w:r>
          </w:p>
        </w:tc>
        <w:tc>
          <w:tcPr>
            <w:tcW w:w="1417" w:type="dxa"/>
            <w:vAlign w:val="center"/>
          </w:tcPr>
          <w:p w:rsidR="00DC7DE7" w:rsidRPr="003604F8" w:rsidRDefault="00931046" w:rsidP="00F76B7F">
            <w:pPr>
              <w:spacing w:after="150"/>
              <w:rPr>
                <w:lang w:val="kk-KZ"/>
              </w:rPr>
            </w:pPr>
            <w:r w:rsidRPr="003604F8">
              <w:rPr>
                <w:lang w:val="kk-KZ"/>
              </w:rPr>
              <w:t xml:space="preserve">Тақырыптық </w:t>
            </w:r>
          </w:p>
        </w:tc>
        <w:tc>
          <w:tcPr>
            <w:tcW w:w="1389" w:type="dxa"/>
            <w:vAlign w:val="center"/>
          </w:tcPr>
          <w:p w:rsidR="00C10BDA" w:rsidRPr="003604F8" w:rsidRDefault="00C24201" w:rsidP="001615CC">
            <w:pPr>
              <w:spacing w:after="150"/>
              <w:rPr>
                <w:lang w:val="kk-KZ"/>
              </w:rPr>
            </w:pPr>
            <w:r w:rsidRPr="003604F8">
              <w:rPr>
                <w:lang w:val="kk-KZ"/>
              </w:rPr>
              <w:t>Жалпылама бақылау</w:t>
            </w:r>
          </w:p>
        </w:tc>
        <w:tc>
          <w:tcPr>
            <w:tcW w:w="1021" w:type="dxa"/>
            <w:vAlign w:val="center"/>
          </w:tcPr>
          <w:p w:rsidR="00DC7DE7" w:rsidRPr="003604F8" w:rsidRDefault="00931046" w:rsidP="00F76B7F">
            <w:pPr>
              <w:spacing w:after="150"/>
              <w:rPr>
                <w:lang w:val="kk-KZ"/>
              </w:rPr>
            </w:pPr>
            <w:r w:rsidRPr="003604F8">
              <w:rPr>
                <w:lang w:val="kk-KZ"/>
              </w:rPr>
              <w:t>Қыркүйек   қазан   желтоқсан</w:t>
            </w:r>
          </w:p>
        </w:tc>
        <w:tc>
          <w:tcPr>
            <w:tcW w:w="1247" w:type="dxa"/>
            <w:tcMar>
              <w:top w:w="15" w:type="dxa"/>
              <w:left w:w="15" w:type="dxa"/>
              <w:bottom w:w="15" w:type="dxa"/>
              <w:right w:w="15" w:type="dxa"/>
            </w:tcMar>
            <w:vAlign w:val="center"/>
          </w:tcPr>
          <w:p w:rsidR="00DC7DE7" w:rsidRPr="003604F8" w:rsidRDefault="00C10BDA" w:rsidP="00C10BDA">
            <w:pPr>
              <w:spacing w:after="150"/>
              <w:rPr>
                <w:lang w:val="kk-KZ"/>
              </w:rPr>
            </w:pPr>
            <w:r w:rsidRPr="003604F8">
              <w:rPr>
                <w:lang w:val="kk-KZ"/>
              </w:rPr>
              <w:t>Бастауыш сынып мұғалімі Оспанова А.И</w:t>
            </w:r>
          </w:p>
        </w:tc>
        <w:tc>
          <w:tcPr>
            <w:tcW w:w="1021" w:type="dxa"/>
            <w:vAlign w:val="center"/>
          </w:tcPr>
          <w:p w:rsidR="00DC7DE7" w:rsidRPr="003604F8" w:rsidRDefault="00C10BDA" w:rsidP="00F76B7F">
            <w:pPr>
              <w:spacing w:after="150"/>
              <w:rPr>
                <w:lang w:val="kk-KZ"/>
              </w:rPr>
            </w:pPr>
            <w:r w:rsidRPr="003604F8">
              <w:rPr>
                <w:lang w:val="kk-KZ"/>
              </w:rPr>
              <w:t>ӘБО және ПК</w:t>
            </w:r>
          </w:p>
        </w:tc>
        <w:tc>
          <w:tcPr>
            <w:tcW w:w="1276" w:type="dxa"/>
            <w:vAlign w:val="center"/>
          </w:tcPr>
          <w:p w:rsidR="00DC7DE7" w:rsidRPr="003604F8" w:rsidRDefault="00C10BDA" w:rsidP="00F76B7F">
            <w:pPr>
              <w:spacing w:after="150"/>
              <w:rPr>
                <w:lang w:val="kk-KZ"/>
              </w:rPr>
            </w:pPr>
            <w:r w:rsidRPr="003604F8">
              <w:rPr>
                <w:lang w:val="kk-KZ"/>
              </w:rPr>
              <w:t xml:space="preserve">Анықтама </w:t>
            </w:r>
          </w:p>
        </w:tc>
        <w:tc>
          <w:tcPr>
            <w:tcW w:w="1276" w:type="dxa"/>
            <w:vAlign w:val="center"/>
          </w:tcPr>
          <w:p w:rsidR="00DC7DE7" w:rsidRPr="003604F8" w:rsidRDefault="00931046" w:rsidP="00F76B7F">
            <w:pPr>
              <w:spacing w:after="150"/>
              <w:rPr>
                <w:lang w:val="kk-KZ"/>
              </w:rPr>
            </w:pPr>
            <w:r w:rsidRPr="003604F8">
              <w:rPr>
                <w:lang w:val="kk-KZ"/>
              </w:rPr>
              <w:t>Әр айда</w:t>
            </w:r>
          </w:p>
        </w:tc>
      </w:tr>
      <w:tr w:rsidR="00C24201" w:rsidRPr="003604F8" w:rsidTr="003604F8">
        <w:trPr>
          <w:trHeight w:val="117"/>
        </w:trPr>
        <w:tc>
          <w:tcPr>
            <w:tcW w:w="567" w:type="dxa"/>
          </w:tcPr>
          <w:p w:rsidR="00C24201"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4</w:t>
            </w:r>
          </w:p>
        </w:tc>
        <w:tc>
          <w:tcPr>
            <w:tcW w:w="2298" w:type="dxa"/>
            <w:tcMar>
              <w:top w:w="15" w:type="dxa"/>
              <w:left w:w="15" w:type="dxa"/>
              <w:bottom w:w="15" w:type="dxa"/>
              <w:right w:w="15" w:type="dxa"/>
            </w:tcMar>
            <w:vAlign w:val="center"/>
          </w:tcPr>
          <w:p w:rsidR="00C24201" w:rsidRPr="003604F8" w:rsidRDefault="00C24201" w:rsidP="00C10BDA">
            <w:pPr>
              <w:spacing w:after="150"/>
              <w:rPr>
                <w:lang w:val="kk-KZ"/>
              </w:rPr>
            </w:pPr>
            <w:r w:rsidRPr="003604F8">
              <w:rPr>
                <w:lang w:val="kk-KZ"/>
              </w:rPr>
              <w:t xml:space="preserve">МАД тобы «Тіл дамыту» </w:t>
            </w:r>
            <w:r w:rsidR="00226FC9" w:rsidRPr="003604F8">
              <w:rPr>
                <w:lang w:val="kk-KZ"/>
              </w:rPr>
              <w:t xml:space="preserve">, «Дене тәрбиесі» </w:t>
            </w:r>
            <w:r w:rsidR="00076E75" w:rsidRPr="003604F8">
              <w:rPr>
                <w:lang w:val="kk-KZ"/>
              </w:rPr>
              <w:t xml:space="preserve"> </w:t>
            </w:r>
            <w:r w:rsidRPr="003604F8">
              <w:rPr>
                <w:lang w:val="kk-KZ"/>
              </w:rPr>
              <w:t xml:space="preserve">сабақтары, </w:t>
            </w:r>
            <w:r w:rsidRPr="003604F8">
              <w:rPr>
                <w:lang w:val="kk-KZ"/>
              </w:rPr>
              <w:lastRenderedPageBreak/>
              <w:t>функционалдық сауттылықты бақылау</w:t>
            </w:r>
          </w:p>
        </w:tc>
        <w:tc>
          <w:tcPr>
            <w:tcW w:w="2693" w:type="dxa"/>
            <w:tcMar>
              <w:top w:w="15" w:type="dxa"/>
              <w:left w:w="15" w:type="dxa"/>
              <w:bottom w:w="15" w:type="dxa"/>
              <w:right w:w="15" w:type="dxa"/>
            </w:tcMar>
            <w:vAlign w:val="center"/>
          </w:tcPr>
          <w:p w:rsidR="00C24201" w:rsidRPr="003604F8" w:rsidRDefault="00C24201" w:rsidP="00F76B7F">
            <w:pPr>
              <w:spacing w:after="150"/>
              <w:rPr>
                <w:lang w:val="kk-KZ"/>
              </w:rPr>
            </w:pPr>
            <w:r w:rsidRPr="003604F8">
              <w:rPr>
                <w:lang w:val="kk-KZ"/>
              </w:rPr>
              <w:lastRenderedPageBreak/>
              <w:t xml:space="preserve">Оқушылардың функционалдық сауаттылық деңгейін </w:t>
            </w:r>
            <w:r w:rsidRPr="003604F8">
              <w:rPr>
                <w:lang w:val="kk-KZ"/>
              </w:rPr>
              <w:lastRenderedPageBreak/>
              <w:t>анықтау</w:t>
            </w:r>
          </w:p>
        </w:tc>
        <w:tc>
          <w:tcPr>
            <w:tcW w:w="1276" w:type="dxa"/>
            <w:tcMar>
              <w:top w:w="15" w:type="dxa"/>
              <w:left w:w="15" w:type="dxa"/>
              <w:bottom w:w="15" w:type="dxa"/>
              <w:right w:w="15" w:type="dxa"/>
            </w:tcMar>
            <w:vAlign w:val="center"/>
          </w:tcPr>
          <w:p w:rsidR="00C24201" w:rsidRPr="003604F8" w:rsidRDefault="00931046" w:rsidP="00F76B7F">
            <w:pPr>
              <w:spacing w:after="150"/>
              <w:rPr>
                <w:lang w:val="kk-KZ"/>
              </w:rPr>
            </w:pPr>
            <w:r w:rsidRPr="003604F8">
              <w:rPr>
                <w:lang w:val="kk-KZ"/>
              </w:rPr>
              <w:lastRenderedPageBreak/>
              <w:t xml:space="preserve">«Шаттық» шағын оралығы, </w:t>
            </w:r>
            <w:r w:rsidRPr="003604F8">
              <w:rPr>
                <w:lang w:val="kk-KZ"/>
              </w:rPr>
              <w:lastRenderedPageBreak/>
              <w:t xml:space="preserve">МАД тобы </w:t>
            </w:r>
          </w:p>
        </w:tc>
        <w:tc>
          <w:tcPr>
            <w:tcW w:w="1417" w:type="dxa"/>
            <w:vAlign w:val="center"/>
          </w:tcPr>
          <w:p w:rsidR="00C24201" w:rsidRPr="003604F8" w:rsidRDefault="00C24201" w:rsidP="00F76B7F">
            <w:pPr>
              <w:spacing w:after="150"/>
              <w:rPr>
                <w:lang w:val="kk-KZ"/>
              </w:rPr>
            </w:pPr>
            <w:r w:rsidRPr="003604F8">
              <w:rPr>
                <w:lang w:val="kk-KZ"/>
              </w:rPr>
              <w:lastRenderedPageBreak/>
              <w:t xml:space="preserve">Сыныптық жалпылама </w:t>
            </w:r>
            <w:r w:rsidRPr="003604F8">
              <w:rPr>
                <w:lang w:val="kk-KZ"/>
              </w:rPr>
              <w:lastRenderedPageBreak/>
              <w:t>бақылау</w:t>
            </w:r>
          </w:p>
        </w:tc>
        <w:tc>
          <w:tcPr>
            <w:tcW w:w="1389" w:type="dxa"/>
            <w:vAlign w:val="center"/>
          </w:tcPr>
          <w:p w:rsidR="00C24201" w:rsidRPr="003604F8" w:rsidRDefault="00C24201" w:rsidP="001615CC">
            <w:pPr>
              <w:spacing w:after="150"/>
              <w:rPr>
                <w:lang w:val="kk-KZ"/>
              </w:rPr>
            </w:pPr>
            <w:r w:rsidRPr="003604F8">
              <w:rPr>
                <w:lang w:val="kk-KZ"/>
              </w:rPr>
              <w:lastRenderedPageBreak/>
              <w:t xml:space="preserve">Тақырыптық </w:t>
            </w:r>
          </w:p>
        </w:tc>
        <w:tc>
          <w:tcPr>
            <w:tcW w:w="1021" w:type="dxa"/>
            <w:vAlign w:val="center"/>
          </w:tcPr>
          <w:p w:rsidR="00C24201" w:rsidRPr="003604F8" w:rsidRDefault="00C24201" w:rsidP="00F76B7F">
            <w:pPr>
              <w:spacing w:after="150"/>
              <w:rPr>
                <w:lang w:val="kk-KZ"/>
              </w:rPr>
            </w:pPr>
            <w:r w:rsidRPr="003604F8">
              <w:rPr>
                <w:lang w:val="kk-KZ"/>
              </w:rPr>
              <w:t xml:space="preserve">Қыркүйек </w:t>
            </w:r>
          </w:p>
        </w:tc>
        <w:tc>
          <w:tcPr>
            <w:tcW w:w="1247" w:type="dxa"/>
            <w:tcMar>
              <w:top w:w="15" w:type="dxa"/>
              <w:left w:w="15" w:type="dxa"/>
              <w:bottom w:w="15" w:type="dxa"/>
              <w:right w:w="15" w:type="dxa"/>
            </w:tcMar>
            <w:vAlign w:val="center"/>
          </w:tcPr>
          <w:p w:rsidR="00C24201" w:rsidRPr="003604F8" w:rsidRDefault="00C24201" w:rsidP="00C24201">
            <w:pPr>
              <w:spacing w:after="150"/>
              <w:rPr>
                <w:lang w:val="kk-KZ"/>
              </w:rPr>
            </w:pPr>
            <w:r w:rsidRPr="003604F8">
              <w:rPr>
                <w:lang w:val="kk-KZ"/>
              </w:rPr>
              <w:t xml:space="preserve">ДОТЖО: Мизамова А.К., </w:t>
            </w:r>
            <w:r w:rsidRPr="003604F8">
              <w:rPr>
                <w:lang w:val="kk-KZ"/>
              </w:rPr>
              <w:lastRenderedPageBreak/>
              <w:t>Майкенова М.К</w:t>
            </w:r>
          </w:p>
        </w:tc>
        <w:tc>
          <w:tcPr>
            <w:tcW w:w="1021" w:type="dxa"/>
            <w:vAlign w:val="center"/>
          </w:tcPr>
          <w:p w:rsidR="00C24201" w:rsidRPr="003604F8" w:rsidRDefault="00C24201" w:rsidP="00F76B7F">
            <w:pPr>
              <w:spacing w:after="150"/>
              <w:rPr>
                <w:lang w:val="kk-KZ"/>
              </w:rPr>
            </w:pPr>
            <w:r w:rsidRPr="003604F8">
              <w:rPr>
                <w:lang w:val="kk-KZ"/>
              </w:rPr>
              <w:lastRenderedPageBreak/>
              <w:t>ДЖО</w:t>
            </w:r>
          </w:p>
        </w:tc>
        <w:tc>
          <w:tcPr>
            <w:tcW w:w="1276" w:type="dxa"/>
            <w:vAlign w:val="center"/>
          </w:tcPr>
          <w:p w:rsidR="00C24201" w:rsidRPr="003604F8" w:rsidRDefault="00C24201" w:rsidP="00F76B7F">
            <w:pPr>
              <w:spacing w:after="150"/>
              <w:rPr>
                <w:lang w:val="kk-KZ"/>
              </w:rPr>
            </w:pPr>
            <w:r w:rsidRPr="003604F8">
              <w:rPr>
                <w:lang w:val="kk-KZ"/>
              </w:rPr>
              <w:t xml:space="preserve">Анықтаиа </w:t>
            </w:r>
          </w:p>
        </w:tc>
        <w:tc>
          <w:tcPr>
            <w:tcW w:w="1276" w:type="dxa"/>
            <w:vAlign w:val="center"/>
          </w:tcPr>
          <w:p w:rsidR="00C24201" w:rsidRPr="003604F8" w:rsidRDefault="00C24201" w:rsidP="00F76B7F">
            <w:pPr>
              <w:spacing w:after="150"/>
              <w:rPr>
                <w:lang w:val="kk-KZ"/>
              </w:rPr>
            </w:pPr>
            <w:r w:rsidRPr="003604F8">
              <w:rPr>
                <w:lang w:val="kk-KZ"/>
              </w:rPr>
              <w:t>Әр тоқсанда</w:t>
            </w:r>
          </w:p>
        </w:tc>
      </w:tr>
      <w:tr w:rsidR="000F3370" w:rsidRPr="003604F8" w:rsidTr="003604F8">
        <w:trPr>
          <w:trHeight w:val="117"/>
        </w:trPr>
        <w:tc>
          <w:tcPr>
            <w:tcW w:w="567" w:type="dxa"/>
          </w:tcPr>
          <w:p w:rsidR="00971FAE"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5</w:t>
            </w:r>
          </w:p>
        </w:tc>
        <w:tc>
          <w:tcPr>
            <w:tcW w:w="2298" w:type="dxa"/>
            <w:tcMar>
              <w:top w:w="15" w:type="dxa"/>
              <w:left w:w="15" w:type="dxa"/>
              <w:bottom w:w="15" w:type="dxa"/>
              <w:right w:w="15" w:type="dxa"/>
            </w:tcMar>
            <w:vAlign w:val="center"/>
          </w:tcPr>
          <w:p w:rsidR="000F3370" w:rsidRPr="003604F8" w:rsidRDefault="000F3370" w:rsidP="00F76B7F">
            <w:pPr>
              <w:spacing w:after="150"/>
            </w:pPr>
            <w:r w:rsidRPr="003604F8">
              <w:t>Қосымша бі</w:t>
            </w:r>
            <w:proofErr w:type="gramStart"/>
            <w:r w:rsidRPr="003604F8">
              <w:t>л</w:t>
            </w:r>
            <w:proofErr w:type="gramEnd"/>
            <w:r w:rsidRPr="003604F8">
              <w:t>ім беруді ұйымдастыру</w:t>
            </w:r>
          </w:p>
        </w:tc>
        <w:tc>
          <w:tcPr>
            <w:tcW w:w="2693" w:type="dxa"/>
            <w:tcMar>
              <w:top w:w="15" w:type="dxa"/>
              <w:left w:w="15" w:type="dxa"/>
              <w:bottom w:w="15" w:type="dxa"/>
              <w:right w:w="15" w:type="dxa"/>
            </w:tcMar>
            <w:vAlign w:val="center"/>
          </w:tcPr>
          <w:p w:rsidR="000F3370" w:rsidRPr="003604F8" w:rsidRDefault="000F3370" w:rsidP="00F76B7F">
            <w:pPr>
              <w:spacing w:after="150"/>
            </w:pPr>
            <w:r w:rsidRPr="003604F8">
              <w:t xml:space="preserve">Үйірме, клубтар, секциялар, </w:t>
            </w:r>
            <w:proofErr w:type="gramStart"/>
            <w:r w:rsidRPr="003604F8">
              <w:t>факультатив ж</w:t>
            </w:r>
            <w:proofErr w:type="gramEnd"/>
            <w:r w:rsidRPr="003604F8">
              <w:t>ұмыстарын ұйымдастыру және олардың жұмыс сапасын бақылау.</w:t>
            </w:r>
          </w:p>
        </w:tc>
        <w:tc>
          <w:tcPr>
            <w:tcW w:w="1276" w:type="dxa"/>
            <w:tcMar>
              <w:top w:w="15" w:type="dxa"/>
              <w:left w:w="15" w:type="dxa"/>
              <w:bottom w:w="15" w:type="dxa"/>
              <w:right w:w="15" w:type="dxa"/>
            </w:tcMar>
            <w:vAlign w:val="center"/>
          </w:tcPr>
          <w:p w:rsidR="000F3370" w:rsidRPr="003604F8" w:rsidRDefault="000F3370" w:rsidP="00F76B7F">
            <w:pPr>
              <w:spacing w:after="150"/>
            </w:pPr>
            <w:r w:rsidRPr="003604F8">
              <w:t> Қосымша сабақтар</w:t>
            </w:r>
          </w:p>
        </w:tc>
        <w:tc>
          <w:tcPr>
            <w:tcW w:w="1417" w:type="dxa"/>
            <w:vAlign w:val="center"/>
          </w:tcPr>
          <w:p w:rsidR="000F3370" w:rsidRPr="003604F8" w:rsidRDefault="000F3370" w:rsidP="00F76B7F">
            <w:pPr>
              <w:spacing w:after="150"/>
            </w:pPr>
            <w:r w:rsidRPr="003604F8">
              <w:t>Фронталды</w:t>
            </w:r>
          </w:p>
        </w:tc>
        <w:tc>
          <w:tcPr>
            <w:tcW w:w="1389" w:type="dxa"/>
            <w:vAlign w:val="center"/>
          </w:tcPr>
          <w:p w:rsidR="000F3370" w:rsidRPr="003604F8" w:rsidRDefault="00C24201" w:rsidP="00F76B7F">
            <w:pPr>
              <w:spacing w:after="150"/>
              <w:rPr>
                <w:lang w:val="kk-KZ"/>
              </w:rPr>
            </w:pPr>
            <w:r w:rsidRPr="003604F8">
              <w:rPr>
                <w:lang w:val="kk-KZ"/>
              </w:rPr>
              <w:t xml:space="preserve">Тақырыптық </w:t>
            </w:r>
          </w:p>
        </w:tc>
        <w:tc>
          <w:tcPr>
            <w:tcW w:w="1021" w:type="dxa"/>
            <w:vAlign w:val="center"/>
          </w:tcPr>
          <w:p w:rsidR="000F3370" w:rsidRPr="003604F8" w:rsidRDefault="000F3370" w:rsidP="00F76B7F">
            <w:pPr>
              <w:spacing w:after="150"/>
            </w:pPr>
            <w:r w:rsidRPr="003604F8">
              <w:t>Ә</w:t>
            </w:r>
            <w:proofErr w:type="gramStart"/>
            <w:r w:rsidRPr="003604F8">
              <w:t>р</w:t>
            </w:r>
            <w:proofErr w:type="gramEnd"/>
            <w:r w:rsidRPr="003604F8">
              <w:t xml:space="preserve"> айда</w:t>
            </w:r>
          </w:p>
        </w:tc>
        <w:tc>
          <w:tcPr>
            <w:tcW w:w="1247" w:type="dxa"/>
            <w:tcMar>
              <w:top w:w="15" w:type="dxa"/>
              <w:left w:w="15" w:type="dxa"/>
              <w:bottom w:w="15" w:type="dxa"/>
              <w:right w:w="15" w:type="dxa"/>
            </w:tcMar>
            <w:vAlign w:val="center"/>
          </w:tcPr>
          <w:p w:rsidR="000F3370" w:rsidRPr="003604F8" w:rsidRDefault="000F3370" w:rsidP="00F76B7F">
            <w:pPr>
              <w:spacing w:after="150"/>
            </w:pPr>
            <w:r w:rsidRPr="003604F8">
              <w:t> </w:t>
            </w:r>
          </w:p>
          <w:p w:rsidR="000F3370" w:rsidRPr="003604F8" w:rsidRDefault="00C24201" w:rsidP="00F76B7F">
            <w:pPr>
              <w:spacing w:after="150"/>
              <w:rPr>
                <w:lang w:val="kk-KZ"/>
              </w:rPr>
            </w:pPr>
            <w:r w:rsidRPr="003604F8">
              <w:t>ДТ</w:t>
            </w:r>
            <w:r w:rsidRPr="003604F8">
              <w:rPr>
                <w:lang w:val="kk-KZ"/>
              </w:rPr>
              <w:t>ЖО Майкенова М.К</w:t>
            </w:r>
          </w:p>
        </w:tc>
        <w:tc>
          <w:tcPr>
            <w:tcW w:w="1021" w:type="dxa"/>
            <w:vAlign w:val="center"/>
          </w:tcPr>
          <w:p w:rsidR="000F3370" w:rsidRPr="003604F8" w:rsidRDefault="00971FAE" w:rsidP="00F76B7F">
            <w:pPr>
              <w:spacing w:after="150"/>
            </w:pPr>
            <w:r w:rsidRPr="003604F8">
              <w:t>ДЖО</w:t>
            </w:r>
          </w:p>
        </w:tc>
        <w:tc>
          <w:tcPr>
            <w:tcW w:w="1276" w:type="dxa"/>
            <w:vAlign w:val="center"/>
          </w:tcPr>
          <w:p w:rsidR="000F3370" w:rsidRPr="003604F8" w:rsidRDefault="00971FAE" w:rsidP="00F76B7F">
            <w:pPr>
              <w:spacing w:after="150"/>
            </w:pPr>
            <w:r w:rsidRPr="003604F8">
              <w:t>Есепке алу</w:t>
            </w:r>
          </w:p>
        </w:tc>
        <w:tc>
          <w:tcPr>
            <w:tcW w:w="1276" w:type="dxa"/>
            <w:vAlign w:val="center"/>
          </w:tcPr>
          <w:p w:rsidR="000F3370" w:rsidRPr="003604F8" w:rsidRDefault="000F3370" w:rsidP="00F76B7F">
            <w:pPr>
              <w:spacing w:after="150"/>
            </w:pPr>
            <w:r w:rsidRPr="003604F8">
              <w:t>.</w:t>
            </w:r>
            <w:proofErr w:type="gramStart"/>
            <w:r w:rsidR="005700A2" w:rsidRPr="003604F8">
              <w:t>Ай</w:t>
            </w:r>
            <w:proofErr w:type="gramEnd"/>
            <w:r w:rsidR="005700A2" w:rsidRPr="003604F8">
              <w:t xml:space="preserve"> сайын</w:t>
            </w:r>
          </w:p>
        </w:tc>
      </w:tr>
      <w:tr w:rsidR="000F3370" w:rsidRPr="003604F8" w:rsidTr="003604F8">
        <w:trPr>
          <w:trHeight w:val="117"/>
        </w:trPr>
        <w:tc>
          <w:tcPr>
            <w:tcW w:w="567" w:type="dxa"/>
          </w:tcPr>
          <w:p w:rsidR="00971FAE"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6</w:t>
            </w:r>
          </w:p>
        </w:tc>
        <w:tc>
          <w:tcPr>
            <w:tcW w:w="2298" w:type="dxa"/>
            <w:tcMar>
              <w:top w:w="15" w:type="dxa"/>
              <w:left w:w="15" w:type="dxa"/>
              <w:bottom w:w="15" w:type="dxa"/>
              <w:right w:w="15" w:type="dxa"/>
            </w:tcMar>
            <w:vAlign w:val="center"/>
          </w:tcPr>
          <w:p w:rsidR="000F3370" w:rsidRPr="003604F8" w:rsidRDefault="000F3370" w:rsidP="00F76B7F">
            <w:pPr>
              <w:spacing w:after="150"/>
            </w:pPr>
            <w:r w:rsidRPr="003604F8">
              <w:t>Инклюзивті бі</w:t>
            </w:r>
            <w:proofErr w:type="gramStart"/>
            <w:r w:rsidRPr="003604F8">
              <w:t>л</w:t>
            </w:r>
            <w:proofErr w:type="gramEnd"/>
            <w:r w:rsidRPr="003604F8">
              <w:t>ім беруді ұйымдастыру</w:t>
            </w:r>
          </w:p>
        </w:tc>
        <w:tc>
          <w:tcPr>
            <w:tcW w:w="2693" w:type="dxa"/>
            <w:tcMar>
              <w:top w:w="15" w:type="dxa"/>
              <w:left w:w="15" w:type="dxa"/>
              <w:bottom w:w="15" w:type="dxa"/>
              <w:right w:w="15" w:type="dxa"/>
            </w:tcMar>
            <w:vAlign w:val="center"/>
          </w:tcPr>
          <w:p w:rsidR="000F3370" w:rsidRPr="003604F8" w:rsidRDefault="000F3370" w:rsidP="00931046">
            <w:pPr>
              <w:spacing w:after="150"/>
            </w:pPr>
            <w:r w:rsidRPr="003604F8">
              <w:t>Ерекше бі</w:t>
            </w:r>
            <w:proofErr w:type="gramStart"/>
            <w:r w:rsidRPr="003604F8">
              <w:t>л</w:t>
            </w:r>
            <w:proofErr w:type="gramEnd"/>
            <w:r w:rsidRPr="003604F8">
              <w:t xml:space="preserve">ім беруді қажет ететін  оқушылардың </w:t>
            </w:r>
            <w:r w:rsidR="00931046" w:rsidRPr="003604F8">
              <w:rPr>
                <w:lang w:val="kk-KZ"/>
              </w:rPr>
              <w:t xml:space="preserve"> сабақ жүргізудегі мүмкіндіктерін анықтау</w:t>
            </w:r>
            <w:r w:rsidR="00BD05AF" w:rsidRPr="003604F8">
              <w:rPr>
                <w:lang w:val="kk-KZ"/>
              </w:rPr>
              <w:t xml:space="preserve">, </w:t>
            </w:r>
            <w:r w:rsidRPr="003604F8">
              <w:t>нақтылау.</w:t>
            </w:r>
          </w:p>
        </w:tc>
        <w:tc>
          <w:tcPr>
            <w:tcW w:w="1276" w:type="dxa"/>
            <w:tcMar>
              <w:top w:w="15" w:type="dxa"/>
              <w:left w:w="15" w:type="dxa"/>
              <w:bottom w:w="15" w:type="dxa"/>
              <w:right w:w="15" w:type="dxa"/>
            </w:tcMar>
            <w:vAlign w:val="center"/>
          </w:tcPr>
          <w:p w:rsidR="000F3370" w:rsidRPr="003604F8" w:rsidRDefault="00BD05AF" w:rsidP="00F76B7F">
            <w:pPr>
              <w:spacing w:after="150"/>
              <w:rPr>
                <w:lang w:val="kk-KZ"/>
              </w:rPr>
            </w:pPr>
            <w:r w:rsidRPr="003604F8">
              <w:rPr>
                <w:lang w:val="kk-KZ"/>
              </w:rPr>
              <w:t>5б, 7а, 11а сыныптардағы ЕБҚЕО</w:t>
            </w:r>
          </w:p>
        </w:tc>
        <w:tc>
          <w:tcPr>
            <w:tcW w:w="1417" w:type="dxa"/>
            <w:vAlign w:val="center"/>
          </w:tcPr>
          <w:p w:rsidR="000F3370" w:rsidRPr="003604F8" w:rsidRDefault="000F3370" w:rsidP="00F76B7F">
            <w:pPr>
              <w:spacing w:after="150"/>
              <w:rPr>
                <w:lang w:val="kk-KZ"/>
              </w:rPr>
            </w:pPr>
            <w:r w:rsidRPr="003604F8">
              <w:t>Жеке</w:t>
            </w:r>
            <w:r w:rsidR="00BD05AF" w:rsidRPr="003604F8">
              <w:rPr>
                <w:lang w:val="kk-KZ"/>
              </w:rPr>
              <w:t xml:space="preserve">леме </w:t>
            </w:r>
            <w:proofErr w:type="gramStart"/>
            <w:r w:rsidR="00BD05AF" w:rsidRPr="003604F8">
              <w:rPr>
                <w:lang w:val="kk-KZ"/>
              </w:rPr>
              <w:t>ба</w:t>
            </w:r>
            <w:proofErr w:type="gramEnd"/>
            <w:r w:rsidR="00BD05AF" w:rsidRPr="003604F8">
              <w:rPr>
                <w:lang w:val="kk-KZ"/>
              </w:rPr>
              <w:t>қылау</w:t>
            </w:r>
          </w:p>
        </w:tc>
        <w:tc>
          <w:tcPr>
            <w:tcW w:w="1389" w:type="dxa"/>
            <w:vAlign w:val="center"/>
          </w:tcPr>
          <w:p w:rsidR="000F3370" w:rsidRPr="003604F8" w:rsidRDefault="000F3370" w:rsidP="00F76B7F">
            <w:pPr>
              <w:spacing w:after="150"/>
              <w:rPr>
                <w:lang w:val="kk-KZ"/>
              </w:rPr>
            </w:pPr>
            <w:r w:rsidRPr="003604F8">
              <w:rPr>
                <w:lang w:val="kk-KZ"/>
              </w:rPr>
              <w:t> Тізімін құрастыра отырып,  ақпараттар мен құжат</w:t>
            </w:r>
            <w:r w:rsidR="003604F8">
              <w:rPr>
                <w:lang w:val="kk-KZ"/>
              </w:rPr>
              <w:t xml:space="preserve"> </w:t>
            </w:r>
            <w:r w:rsidRPr="003604F8">
              <w:rPr>
                <w:lang w:val="kk-KZ"/>
              </w:rPr>
              <w:t>таманы </w:t>
            </w:r>
            <w:r w:rsidR="003604F8">
              <w:rPr>
                <w:lang w:val="kk-KZ"/>
              </w:rPr>
              <w:t xml:space="preserve">     </w:t>
            </w:r>
            <w:r w:rsidRPr="003604F8">
              <w:rPr>
                <w:lang w:val="kk-KZ"/>
              </w:rPr>
              <w:t>тексеру</w:t>
            </w:r>
          </w:p>
        </w:tc>
        <w:tc>
          <w:tcPr>
            <w:tcW w:w="1021" w:type="dxa"/>
            <w:vAlign w:val="center"/>
          </w:tcPr>
          <w:p w:rsidR="000F3370" w:rsidRPr="003604F8" w:rsidRDefault="000F3370" w:rsidP="00BD05AF">
            <w:pPr>
              <w:spacing w:after="150"/>
              <w:rPr>
                <w:lang w:val="kk-KZ"/>
              </w:rPr>
            </w:pPr>
            <w:r w:rsidRPr="003604F8">
              <w:rPr>
                <w:lang w:val="kk-KZ"/>
              </w:rPr>
              <w:t> </w:t>
            </w:r>
            <w:r w:rsidR="00BD05AF" w:rsidRPr="003604F8">
              <w:rPr>
                <w:lang w:val="kk-KZ"/>
              </w:rPr>
              <w:t>Қазан</w:t>
            </w:r>
          </w:p>
        </w:tc>
        <w:tc>
          <w:tcPr>
            <w:tcW w:w="1247" w:type="dxa"/>
            <w:tcMar>
              <w:top w:w="15" w:type="dxa"/>
              <w:left w:w="15" w:type="dxa"/>
              <w:bottom w:w="15" w:type="dxa"/>
              <w:right w:w="15" w:type="dxa"/>
            </w:tcMar>
            <w:vAlign w:val="center"/>
          </w:tcPr>
          <w:p w:rsidR="005700A2" w:rsidRPr="003604F8" w:rsidRDefault="000F3370" w:rsidP="00F76B7F">
            <w:pPr>
              <w:spacing w:after="150"/>
            </w:pPr>
            <w:r w:rsidRPr="003604F8">
              <w:t> </w:t>
            </w:r>
            <w:r w:rsidR="005700A2" w:rsidRPr="003604F8">
              <w:t>ДОІЖО,</w:t>
            </w:r>
          </w:p>
          <w:p w:rsidR="000F3370" w:rsidRPr="003604F8" w:rsidRDefault="005700A2" w:rsidP="005700A2">
            <w:r w:rsidRPr="003604F8">
              <w:t>ДТІЖО</w:t>
            </w:r>
          </w:p>
        </w:tc>
        <w:tc>
          <w:tcPr>
            <w:tcW w:w="1021" w:type="dxa"/>
            <w:vAlign w:val="center"/>
          </w:tcPr>
          <w:p w:rsidR="000F3370" w:rsidRPr="003604F8" w:rsidRDefault="000F3370" w:rsidP="00F76B7F">
            <w:pPr>
              <w:spacing w:after="150"/>
            </w:pPr>
            <w:r w:rsidRPr="003604F8">
              <w:t>ПК</w:t>
            </w:r>
          </w:p>
        </w:tc>
        <w:tc>
          <w:tcPr>
            <w:tcW w:w="1276" w:type="dxa"/>
            <w:vAlign w:val="center"/>
          </w:tcPr>
          <w:p w:rsidR="000F3370" w:rsidRPr="003604F8" w:rsidRDefault="00971FAE" w:rsidP="00F76B7F">
            <w:pPr>
              <w:spacing w:after="150"/>
            </w:pPr>
            <w:r w:rsidRPr="003604F8">
              <w:t xml:space="preserve">Анықтама </w:t>
            </w:r>
          </w:p>
        </w:tc>
        <w:tc>
          <w:tcPr>
            <w:tcW w:w="1276" w:type="dxa"/>
            <w:vAlign w:val="center"/>
          </w:tcPr>
          <w:p w:rsidR="000F3370" w:rsidRPr="003604F8" w:rsidRDefault="00971FAE" w:rsidP="00F76B7F">
            <w:pPr>
              <w:spacing w:after="150"/>
            </w:pPr>
            <w:r w:rsidRPr="003604F8">
              <w:t>Ә</w:t>
            </w:r>
            <w:proofErr w:type="gramStart"/>
            <w:r w:rsidRPr="003604F8">
              <w:t>р</w:t>
            </w:r>
            <w:proofErr w:type="gramEnd"/>
            <w:r w:rsidRPr="003604F8">
              <w:t xml:space="preserve"> тоқсанда</w:t>
            </w:r>
          </w:p>
        </w:tc>
      </w:tr>
      <w:tr w:rsidR="000F3370" w:rsidRPr="003604F8" w:rsidTr="003604F8">
        <w:trPr>
          <w:trHeight w:val="3779"/>
        </w:trPr>
        <w:tc>
          <w:tcPr>
            <w:tcW w:w="567" w:type="dxa"/>
          </w:tcPr>
          <w:p w:rsidR="000F3370"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7</w:t>
            </w:r>
          </w:p>
          <w:p w:rsidR="0040315E" w:rsidRPr="003604F8" w:rsidRDefault="0040315E" w:rsidP="00F76B7F">
            <w:pPr>
              <w:pStyle w:val="848"/>
              <w:rPr>
                <w:rFonts w:ascii="Times New Roman" w:hAnsi="Times New Roman" w:cs="Times New Roman"/>
                <w:sz w:val="24"/>
                <w:szCs w:val="24"/>
                <w:lang w:val="kk-KZ"/>
              </w:rPr>
            </w:pPr>
          </w:p>
        </w:tc>
        <w:tc>
          <w:tcPr>
            <w:tcW w:w="2298"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Дарынды балаларды дамытуды ұйымдастыру.  </w:t>
            </w:r>
            <w:r w:rsidR="00BD05AF" w:rsidRPr="003604F8">
              <w:rPr>
                <w:lang w:val="kk-KZ"/>
              </w:rPr>
              <w:t>(2-11 сыныптар)</w:t>
            </w:r>
          </w:p>
          <w:p w:rsidR="000F3370" w:rsidRPr="003604F8" w:rsidRDefault="000F3370" w:rsidP="00F76B7F">
            <w:pPr>
              <w:spacing w:after="150"/>
              <w:rPr>
                <w:lang w:val="kk-KZ"/>
              </w:rPr>
            </w:pPr>
            <w:r w:rsidRPr="003604F8">
              <w:rPr>
                <w:lang w:val="kk-KZ"/>
              </w:rPr>
              <w:t>Олимпиадаға дайындық</w:t>
            </w:r>
          </w:p>
        </w:tc>
        <w:tc>
          <w:tcPr>
            <w:tcW w:w="2693" w:type="dxa"/>
            <w:tcMar>
              <w:top w:w="15" w:type="dxa"/>
              <w:left w:w="15" w:type="dxa"/>
              <w:bottom w:w="15" w:type="dxa"/>
              <w:right w:w="15" w:type="dxa"/>
            </w:tcMar>
            <w:vAlign w:val="center"/>
          </w:tcPr>
          <w:p w:rsidR="000F3370" w:rsidRPr="003604F8" w:rsidRDefault="000F3370" w:rsidP="00F76B7F">
            <w:pPr>
              <w:spacing w:after="150"/>
            </w:pPr>
            <w:r w:rsidRPr="003604F8">
              <w:rPr>
                <w:lang w:val="kk-KZ"/>
              </w:rPr>
              <w:t xml:space="preserve">Дарынды балаларды дамытуды ұйымдастырудың сапасы , табиғи дарындылығын дамыту, қабілетті және дарынды балалардың өзін-өзі жүзеге асыруы. </w:t>
            </w:r>
            <w:r w:rsidRPr="003604F8">
              <w:t>Олимпиадалардың мектептік кезеңіне,  аудандық</w:t>
            </w:r>
            <w:proofErr w:type="gramStart"/>
            <w:r w:rsidRPr="003604F8">
              <w:t xml:space="preserve"> </w:t>
            </w:r>
            <w:r w:rsidR="008D33C0" w:rsidRPr="003604F8">
              <w:t>,</w:t>
            </w:r>
            <w:proofErr w:type="gramEnd"/>
            <w:r w:rsidR="008D33C0" w:rsidRPr="003604F8">
              <w:t xml:space="preserve"> облыстық, республикалық </w:t>
            </w:r>
            <w:r w:rsidRPr="003604F8">
              <w:t>олимпиадаларға дайындық. </w:t>
            </w:r>
          </w:p>
        </w:tc>
        <w:tc>
          <w:tcPr>
            <w:tcW w:w="1276" w:type="dxa"/>
            <w:tcMar>
              <w:top w:w="15" w:type="dxa"/>
              <w:left w:w="15" w:type="dxa"/>
              <w:bottom w:w="15" w:type="dxa"/>
              <w:right w:w="15" w:type="dxa"/>
            </w:tcMar>
            <w:vAlign w:val="center"/>
          </w:tcPr>
          <w:p w:rsidR="000F3370" w:rsidRPr="003604F8" w:rsidRDefault="00BD05AF" w:rsidP="00BD05AF">
            <w:pPr>
              <w:spacing w:after="150"/>
              <w:rPr>
                <w:lang w:val="kk-KZ"/>
              </w:rPr>
            </w:pPr>
            <w:r w:rsidRPr="003604F8">
              <w:t xml:space="preserve">Дарынды балаларды </w:t>
            </w:r>
            <w:r w:rsidRPr="003604F8">
              <w:rPr>
                <w:lang w:val="kk-KZ"/>
              </w:rPr>
              <w:t xml:space="preserve"> 2-11 сынып арасында</w:t>
            </w:r>
          </w:p>
        </w:tc>
        <w:tc>
          <w:tcPr>
            <w:tcW w:w="1417" w:type="dxa"/>
            <w:vAlign w:val="center"/>
          </w:tcPr>
          <w:p w:rsidR="000F3370" w:rsidRPr="003604F8" w:rsidRDefault="00BD05AF" w:rsidP="00F76B7F">
            <w:pPr>
              <w:spacing w:after="150"/>
              <w:rPr>
                <w:lang w:val="kk-KZ"/>
              </w:rPr>
            </w:pPr>
            <w:r w:rsidRPr="003604F8">
              <w:rPr>
                <w:lang w:val="kk-KZ"/>
              </w:rPr>
              <w:t xml:space="preserve">Тақырыптық </w:t>
            </w:r>
          </w:p>
        </w:tc>
        <w:tc>
          <w:tcPr>
            <w:tcW w:w="1389" w:type="dxa"/>
            <w:vAlign w:val="center"/>
          </w:tcPr>
          <w:p w:rsidR="000F3370" w:rsidRPr="003604F8" w:rsidRDefault="000F3370" w:rsidP="00F76B7F">
            <w:pPr>
              <w:spacing w:after="150"/>
            </w:pPr>
            <w:r w:rsidRPr="003604F8">
              <w:t>Құжаттарды тексеру, әңгімелесу</w:t>
            </w:r>
          </w:p>
        </w:tc>
        <w:tc>
          <w:tcPr>
            <w:tcW w:w="1021" w:type="dxa"/>
            <w:vAlign w:val="center"/>
          </w:tcPr>
          <w:p w:rsidR="000D78C6" w:rsidRPr="003604F8" w:rsidRDefault="000D78C6" w:rsidP="008D33C0">
            <w:pPr>
              <w:spacing w:after="150"/>
              <w:rPr>
                <w:lang w:val="kk-KZ"/>
              </w:rPr>
            </w:pPr>
            <w:r w:rsidRPr="003604F8">
              <w:t>Қ</w:t>
            </w:r>
            <w:r w:rsidR="008D33C0" w:rsidRPr="003604F8">
              <w:t>азан</w:t>
            </w:r>
            <w:r w:rsidRPr="003604F8">
              <w:rPr>
                <w:lang w:val="kk-KZ"/>
              </w:rPr>
              <w:t xml:space="preserve"> </w:t>
            </w:r>
          </w:p>
          <w:p w:rsidR="000F3370" w:rsidRPr="003604F8" w:rsidRDefault="000D78C6" w:rsidP="008D33C0">
            <w:pPr>
              <w:spacing w:after="150"/>
            </w:pPr>
            <w:r w:rsidRPr="003604F8">
              <w:rPr>
                <w:lang w:val="kk-KZ"/>
              </w:rPr>
              <w:t xml:space="preserve">Қаңтар </w:t>
            </w:r>
            <w:r w:rsidR="008D33C0" w:rsidRPr="003604F8">
              <w:t xml:space="preserve"> </w:t>
            </w:r>
          </w:p>
        </w:tc>
        <w:tc>
          <w:tcPr>
            <w:tcW w:w="1247" w:type="dxa"/>
            <w:tcMar>
              <w:top w:w="15" w:type="dxa"/>
              <w:left w:w="15" w:type="dxa"/>
              <w:bottom w:w="15" w:type="dxa"/>
              <w:right w:w="15" w:type="dxa"/>
            </w:tcMar>
            <w:vAlign w:val="center"/>
          </w:tcPr>
          <w:p w:rsidR="0040315E" w:rsidRPr="003604F8" w:rsidRDefault="0040315E" w:rsidP="00F76B7F">
            <w:pPr>
              <w:spacing w:after="150"/>
            </w:pPr>
            <w:proofErr w:type="gramStart"/>
            <w:r w:rsidRPr="003604F8">
              <w:t>ДОІЖ</w:t>
            </w:r>
            <w:proofErr w:type="gramEnd"/>
          </w:p>
          <w:p w:rsidR="000F3370" w:rsidRPr="003604F8" w:rsidRDefault="0040315E" w:rsidP="00F76B7F">
            <w:pPr>
              <w:spacing w:after="150"/>
            </w:pPr>
            <w:r w:rsidRPr="003604F8">
              <w:t>қосымша педагог</w:t>
            </w:r>
          </w:p>
        </w:tc>
        <w:tc>
          <w:tcPr>
            <w:tcW w:w="1021" w:type="dxa"/>
            <w:vAlign w:val="center"/>
          </w:tcPr>
          <w:p w:rsidR="000F3370" w:rsidRPr="003604F8" w:rsidRDefault="000F3370" w:rsidP="0040315E">
            <w:pPr>
              <w:spacing w:after="150"/>
              <w:rPr>
                <w:lang w:val="kk-KZ"/>
              </w:rPr>
            </w:pPr>
            <w:r w:rsidRPr="003604F8">
              <w:t> </w:t>
            </w:r>
            <w:r w:rsidR="000D78C6" w:rsidRPr="003604F8">
              <w:t>Ә</w:t>
            </w:r>
            <w:r w:rsidR="000D78C6" w:rsidRPr="003604F8">
              <w:rPr>
                <w:lang w:val="kk-KZ"/>
              </w:rPr>
              <w:t>БО</w:t>
            </w:r>
          </w:p>
        </w:tc>
        <w:tc>
          <w:tcPr>
            <w:tcW w:w="1276" w:type="dxa"/>
            <w:vAlign w:val="center"/>
          </w:tcPr>
          <w:p w:rsidR="000F3370" w:rsidRPr="003604F8" w:rsidRDefault="00573531" w:rsidP="00F76B7F">
            <w:pPr>
              <w:spacing w:after="150"/>
            </w:pPr>
            <w:r w:rsidRPr="003604F8">
              <w:t>Хаттама</w:t>
            </w:r>
          </w:p>
          <w:p w:rsidR="00573531" w:rsidRPr="003604F8" w:rsidRDefault="00573531" w:rsidP="00F76B7F">
            <w:pPr>
              <w:spacing w:after="150"/>
            </w:pPr>
            <w:proofErr w:type="gramStart"/>
            <w:r w:rsidRPr="003604F8">
              <w:t>б</w:t>
            </w:r>
            <w:proofErr w:type="gramEnd"/>
            <w:r w:rsidRPr="003604F8">
              <w:t>ұйрық</w:t>
            </w:r>
          </w:p>
        </w:tc>
        <w:tc>
          <w:tcPr>
            <w:tcW w:w="1276" w:type="dxa"/>
            <w:vAlign w:val="center"/>
          </w:tcPr>
          <w:p w:rsidR="008D33C0" w:rsidRPr="003604F8" w:rsidRDefault="006367BA" w:rsidP="00F76B7F">
            <w:pPr>
              <w:spacing w:after="150"/>
            </w:pPr>
            <w:r w:rsidRPr="003604F8">
              <w:t>Жоспар бойынша</w:t>
            </w:r>
          </w:p>
        </w:tc>
      </w:tr>
      <w:tr w:rsidR="000D78C6" w:rsidRPr="003604F8" w:rsidTr="003604F8">
        <w:trPr>
          <w:trHeight w:val="535"/>
        </w:trPr>
        <w:tc>
          <w:tcPr>
            <w:tcW w:w="567" w:type="dxa"/>
          </w:tcPr>
          <w:p w:rsidR="000D78C6" w:rsidRPr="003604F8" w:rsidRDefault="000D78C6" w:rsidP="00F76B7F">
            <w:pPr>
              <w:pStyle w:val="848"/>
              <w:rPr>
                <w:rFonts w:ascii="Times New Roman" w:hAnsi="Times New Roman" w:cs="Times New Roman"/>
                <w:sz w:val="24"/>
                <w:szCs w:val="24"/>
                <w:lang w:val="kk-KZ"/>
              </w:rPr>
            </w:pPr>
          </w:p>
          <w:p w:rsidR="000D78C6" w:rsidRPr="003604F8" w:rsidRDefault="00A1487B" w:rsidP="000D78C6">
            <w:pPr>
              <w:rPr>
                <w:lang w:val="kk-KZ" w:eastAsia="en-US"/>
              </w:rPr>
            </w:pPr>
            <w:r w:rsidRPr="003604F8">
              <w:rPr>
                <w:lang w:val="kk-KZ" w:eastAsia="en-US"/>
              </w:rPr>
              <w:t>8</w:t>
            </w:r>
          </w:p>
          <w:p w:rsidR="000D78C6" w:rsidRPr="003604F8" w:rsidRDefault="000D78C6" w:rsidP="000D78C6">
            <w:pPr>
              <w:rPr>
                <w:lang w:val="kk-KZ" w:eastAsia="en-US"/>
              </w:rPr>
            </w:pPr>
          </w:p>
        </w:tc>
        <w:tc>
          <w:tcPr>
            <w:tcW w:w="2298" w:type="dxa"/>
            <w:tcMar>
              <w:top w:w="15" w:type="dxa"/>
              <w:left w:w="15" w:type="dxa"/>
              <w:bottom w:w="15" w:type="dxa"/>
              <w:right w:w="15" w:type="dxa"/>
            </w:tcMar>
            <w:vAlign w:val="center"/>
          </w:tcPr>
          <w:p w:rsidR="000D78C6" w:rsidRPr="003604F8" w:rsidRDefault="000D78C6" w:rsidP="000D78C6">
            <w:pPr>
              <w:spacing w:after="150"/>
              <w:rPr>
                <w:lang w:val="kk-KZ"/>
              </w:rPr>
            </w:pPr>
            <w:r w:rsidRPr="003604F8">
              <w:rPr>
                <w:lang w:val="kk-KZ"/>
              </w:rPr>
              <w:t xml:space="preserve">Қазан айында бастауыш сыныптарының 2-4 орыс тілінен білім деңгейлерін, сапасын </w:t>
            </w:r>
            <w:r w:rsidRPr="003604F8">
              <w:rPr>
                <w:lang w:val="kk-KZ"/>
              </w:rPr>
              <w:lastRenderedPageBreak/>
              <w:t>бақылау</w:t>
            </w:r>
          </w:p>
        </w:tc>
        <w:tc>
          <w:tcPr>
            <w:tcW w:w="2693" w:type="dxa"/>
            <w:tcMar>
              <w:top w:w="15" w:type="dxa"/>
              <w:left w:w="15" w:type="dxa"/>
              <w:bottom w:w="15" w:type="dxa"/>
              <w:right w:w="15" w:type="dxa"/>
            </w:tcMar>
            <w:vAlign w:val="center"/>
          </w:tcPr>
          <w:p w:rsidR="000D78C6" w:rsidRPr="003604F8" w:rsidRDefault="000D78C6" w:rsidP="00F76B7F">
            <w:pPr>
              <w:spacing w:after="150"/>
              <w:rPr>
                <w:lang w:val="kk-KZ"/>
              </w:rPr>
            </w:pPr>
            <w:r w:rsidRPr="003604F8">
              <w:rPr>
                <w:lang w:val="kk-KZ"/>
              </w:rPr>
              <w:lastRenderedPageBreak/>
              <w:t>2-4 сынып оқушыларының функционалдық сауаттылық деңгеін анықтау</w:t>
            </w:r>
          </w:p>
        </w:tc>
        <w:tc>
          <w:tcPr>
            <w:tcW w:w="1276" w:type="dxa"/>
            <w:tcMar>
              <w:top w:w="15" w:type="dxa"/>
              <w:left w:w="15" w:type="dxa"/>
              <w:bottom w:w="15" w:type="dxa"/>
              <w:right w:w="15" w:type="dxa"/>
            </w:tcMar>
            <w:vAlign w:val="center"/>
          </w:tcPr>
          <w:p w:rsidR="000D78C6" w:rsidRPr="003604F8" w:rsidRDefault="000D78C6" w:rsidP="00F76B7F">
            <w:pPr>
              <w:spacing w:after="150"/>
              <w:rPr>
                <w:lang w:val="kk-KZ"/>
              </w:rPr>
            </w:pPr>
            <w:r w:rsidRPr="003604F8">
              <w:rPr>
                <w:lang w:val="kk-KZ"/>
              </w:rPr>
              <w:t>2-4 сыныптар, пән мұғалімдері</w:t>
            </w:r>
          </w:p>
        </w:tc>
        <w:tc>
          <w:tcPr>
            <w:tcW w:w="1417" w:type="dxa"/>
            <w:vAlign w:val="center"/>
          </w:tcPr>
          <w:p w:rsidR="000D78C6" w:rsidRPr="003604F8" w:rsidRDefault="000D78C6" w:rsidP="00F76B7F">
            <w:pPr>
              <w:spacing w:after="150"/>
              <w:rPr>
                <w:lang w:val="kk-KZ"/>
              </w:rPr>
            </w:pPr>
            <w:r w:rsidRPr="003604F8">
              <w:rPr>
                <w:lang w:val="kk-KZ"/>
              </w:rPr>
              <w:t xml:space="preserve">Тақырыптық </w:t>
            </w:r>
          </w:p>
        </w:tc>
        <w:tc>
          <w:tcPr>
            <w:tcW w:w="1389" w:type="dxa"/>
            <w:vAlign w:val="center"/>
          </w:tcPr>
          <w:p w:rsidR="000D78C6" w:rsidRPr="003604F8" w:rsidRDefault="000D78C6" w:rsidP="00F76B7F">
            <w:pPr>
              <w:spacing w:after="150"/>
              <w:rPr>
                <w:lang w:val="kk-KZ"/>
              </w:rPr>
            </w:pPr>
            <w:r w:rsidRPr="003604F8">
              <w:rPr>
                <w:lang w:val="kk-KZ"/>
              </w:rPr>
              <w:t>Кешендік жалпылама бақылау</w:t>
            </w:r>
          </w:p>
        </w:tc>
        <w:tc>
          <w:tcPr>
            <w:tcW w:w="1021" w:type="dxa"/>
            <w:vAlign w:val="center"/>
          </w:tcPr>
          <w:p w:rsidR="000D78C6" w:rsidRPr="003604F8" w:rsidRDefault="000D78C6" w:rsidP="008D33C0">
            <w:pPr>
              <w:spacing w:after="150"/>
              <w:rPr>
                <w:lang w:val="kk-KZ"/>
              </w:rPr>
            </w:pPr>
            <w:r w:rsidRPr="003604F8">
              <w:rPr>
                <w:lang w:val="kk-KZ"/>
              </w:rPr>
              <w:t xml:space="preserve">Қазан </w:t>
            </w:r>
          </w:p>
        </w:tc>
        <w:tc>
          <w:tcPr>
            <w:tcW w:w="1247" w:type="dxa"/>
            <w:tcMar>
              <w:top w:w="15" w:type="dxa"/>
              <w:left w:w="15" w:type="dxa"/>
              <w:bottom w:w="15" w:type="dxa"/>
              <w:right w:w="15" w:type="dxa"/>
            </w:tcMar>
            <w:vAlign w:val="center"/>
          </w:tcPr>
          <w:p w:rsidR="000D78C6" w:rsidRPr="003604F8" w:rsidRDefault="000D78C6" w:rsidP="000D78C6">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ДОІО</w:t>
            </w:r>
          </w:p>
          <w:p w:rsidR="000D78C6" w:rsidRPr="003604F8" w:rsidRDefault="000D78C6" w:rsidP="000D78C6">
            <w:pPr>
              <w:pStyle w:val="828"/>
              <w:jc w:val="left"/>
              <w:rPr>
                <w:rFonts w:ascii="Times New Roman" w:hAnsi="Times New Roman" w:cs="Times New Roman"/>
                <w:b w:val="0"/>
                <w:sz w:val="24"/>
                <w:szCs w:val="24"/>
                <w:lang w:val="kk-KZ"/>
              </w:rPr>
            </w:pPr>
            <w:r w:rsidRPr="003604F8">
              <w:rPr>
                <w:rFonts w:ascii="Times New Roman" w:hAnsi="Times New Roman" w:cs="Times New Roman"/>
                <w:b w:val="0"/>
                <w:sz w:val="24"/>
                <w:szCs w:val="24"/>
                <w:lang w:val="kk-KZ"/>
              </w:rPr>
              <w:t>А.К. Мизамова</w:t>
            </w:r>
          </w:p>
          <w:p w:rsidR="000D78C6" w:rsidRPr="003604F8" w:rsidRDefault="000D78C6" w:rsidP="000D78C6">
            <w:pPr>
              <w:spacing w:after="150"/>
              <w:rPr>
                <w:lang w:val="kk-KZ"/>
              </w:rPr>
            </w:pPr>
            <w:r w:rsidRPr="003604F8">
              <w:rPr>
                <w:lang w:val="kk-KZ"/>
              </w:rPr>
              <w:t>ӘБЖ</w:t>
            </w:r>
          </w:p>
          <w:p w:rsidR="000D78C6" w:rsidRPr="003604F8" w:rsidRDefault="000D78C6" w:rsidP="000D78C6">
            <w:pPr>
              <w:spacing w:after="150"/>
              <w:rPr>
                <w:lang w:val="kk-KZ"/>
              </w:rPr>
            </w:pPr>
          </w:p>
        </w:tc>
        <w:tc>
          <w:tcPr>
            <w:tcW w:w="1021" w:type="dxa"/>
            <w:vAlign w:val="center"/>
          </w:tcPr>
          <w:p w:rsidR="000D78C6" w:rsidRPr="003604F8" w:rsidRDefault="000D78C6" w:rsidP="0040315E">
            <w:pPr>
              <w:spacing w:after="150"/>
              <w:rPr>
                <w:lang w:val="kk-KZ"/>
              </w:rPr>
            </w:pPr>
            <w:r w:rsidRPr="003604F8">
              <w:rPr>
                <w:lang w:val="kk-KZ"/>
              </w:rPr>
              <w:lastRenderedPageBreak/>
              <w:t>ӘБО</w:t>
            </w:r>
          </w:p>
        </w:tc>
        <w:tc>
          <w:tcPr>
            <w:tcW w:w="1276" w:type="dxa"/>
            <w:vAlign w:val="center"/>
          </w:tcPr>
          <w:p w:rsidR="000D78C6" w:rsidRPr="003604F8" w:rsidRDefault="000D78C6" w:rsidP="00F76B7F">
            <w:pPr>
              <w:spacing w:after="150"/>
              <w:rPr>
                <w:lang w:val="kk-KZ"/>
              </w:rPr>
            </w:pPr>
            <w:r w:rsidRPr="003604F8">
              <w:rPr>
                <w:lang w:val="kk-KZ"/>
              </w:rPr>
              <w:t>Анықтам</w:t>
            </w:r>
          </w:p>
        </w:tc>
        <w:tc>
          <w:tcPr>
            <w:tcW w:w="1276" w:type="dxa"/>
            <w:vAlign w:val="center"/>
          </w:tcPr>
          <w:p w:rsidR="000D78C6" w:rsidRPr="003604F8" w:rsidRDefault="000D78C6" w:rsidP="00F76B7F">
            <w:pPr>
              <w:spacing w:after="150"/>
              <w:rPr>
                <w:lang w:val="kk-KZ"/>
              </w:rPr>
            </w:pPr>
            <w:r w:rsidRPr="003604F8">
              <w:rPr>
                <w:lang w:val="kk-KZ"/>
              </w:rPr>
              <w:t xml:space="preserve">Ақпан </w:t>
            </w:r>
          </w:p>
        </w:tc>
      </w:tr>
      <w:tr w:rsidR="000F3370" w:rsidRPr="003604F8" w:rsidTr="003604F8">
        <w:trPr>
          <w:trHeight w:val="117"/>
        </w:trPr>
        <w:tc>
          <w:tcPr>
            <w:tcW w:w="567" w:type="dxa"/>
          </w:tcPr>
          <w:p w:rsidR="000F3370"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9</w:t>
            </w:r>
          </w:p>
        </w:tc>
        <w:tc>
          <w:tcPr>
            <w:tcW w:w="2298" w:type="dxa"/>
            <w:tcMar>
              <w:top w:w="15" w:type="dxa"/>
              <w:left w:w="15" w:type="dxa"/>
              <w:bottom w:w="15" w:type="dxa"/>
              <w:right w:w="15" w:type="dxa"/>
            </w:tcMar>
            <w:vAlign w:val="center"/>
          </w:tcPr>
          <w:p w:rsidR="000F3370" w:rsidRPr="003604F8" w:rsidRDefault="000D78C6" w:rsidP="00563A6E">
            <w:pPr>
              <w:spacing w:after="150"/>
              <w:rPr>
                <w:lang w:val="kk-KZ"/>
              </w:rPr>
            </w:pPr>
            <w:r w:rsidRPr="003604F8">
              <w:rPr>
                <w:lang w:val="kk-KZ"/>
              </w:rPr>
              <w:t>Математикалық сау</w:t>
            </w:r>
            <w:r w:rsidR="004B3971">
              <w:rPr>
                <w:lang w:val="kk-KZ"/>
              </w:rPr>
              <w:t>а</w:t>
            </w:r>
            <w:r w:rsidRPr="003604F8">
              <w:rPr>
                <w:lang w:val="kk-KZ"/>
              </w:rPr>
              <w:t xml:space="preserve">ттылық </w:t>
            </w:r>
            <w:r w:rsidR="00563A6E" w:rsidRPr="003604F8">
              <w:rPr>
                <w:lang w:val="kk-KZ"/>
              </w:rPr>
              <w:t xml:space="preserve"> (</w:t>
            </w:r>
            <w:r w:rsidRPr="003604F8">
              <w:rPr>
                <w:lang w:val="kk-KZ"/>
              </w:rPr>
              <w:t>практикалық жұмыстар</w:t>
            </w:r>
            <w:r w:rsidR="00563A6E" w:rsidRPr="003604F8">
              <w:rPr>
                <w:lang w:val="kk-KZ"/>
              </w:rPr>
              <w:t xml:space="preserve"> жұмыс) </w:t>
            </w:r>
            <w:r w:rsidRPr="003604F8">
              <w:rPr>
                <w:lang w:val="kk-KZ"/>
              </w:rPr>
              <w:t>сапасын бақылау</w:t>
            </w:r>
          </w:p>
        </w:tc>
        <w:tc>
          <w:tcPr>
            <w:tcW w:w="2693" w:type="dxa"/>
            <w:tcMar>
              <w:top w:w="15" w:type="dxa"/>
              <w:left w:w="15" w:type="dxa"/>
              <w:bottom w:w="15" w:type="dxa"/>
              <w:right w:w="15" w:type="dxa"/>
            </w:tcMar>
            <w:vAlign w:val="center"/>
          </w:tcPr>
          <w:p w:rsidR="000F3370" w:rsidRPr="003604F8" w:rsidRDefault="00B62AF3" w:rsidP="00573531">
            <w:pPr>
              <w:spacing w:after="150"/>
              <w:rPr>
                <w:lang w:val="kk-KZ"/>
              </w:rPr>
            </w:pPr>
            <w:r w:rsidRPr="003604F8">
              <w:rPr>
                <w:lang w:val="kk-KZ"/>
              </w:rPr>
              <w:t>8-</w:t>
            </w:r>
            <w:r w:rsidR="00563A6E" w:rsidRPr="003604F8">
              <w:rPr>
                <w:lang w:val="kk-KZ"/>
              </w:rPr>
              <w:t>11</w:t>
            </w:r>
            <w:r w:rsidR="000F3370" w:rsidRPr="003604F8">
              <w:rPr>
                <w:lang w:val="kk-KZ"/>
              </w:rPr>
              <w:t xml:space="preserve"> сыныптарға пәндердің жүргізілуін бақылау</w:t>
            </w:r>
            <w:r w:rsidR="00563A6E" w:rsidRPr="003604F8">
              <w:rPr>
                <w:lang w:val="kk-KZ"/>
              </w:rPr>
              <w:t>, Білім стандартын орындауды бақылау</w:t>
            </w:r>
          </w:p>
        </w:tc>
        <w:tc>
          <w:tcPr>
            <w:tcW w:w="1276" w:type="dxa"/>
            <w:tcMar>
              <w:top w:w="15" w:type="dxa"/>
              <w:left w:w="15" w:type="dxa"/>
              <w:bottom w:w="15" w:type="dxa"/>
              <w:right w:w="15" w:type="dxa"/>
            </w:tcMar>
            <w:vAlign w:val="center"/>
          </w:tcPr>
          <w:p w:rsidR="000F3370" w:rsidRPr="003604F8" w:rsidRDefault="00B62AF3" w:rsidP="00F76B7F">
            <w:pPr>
              <w:spacing w:after="150"/>
              <w:rPr>
                <w:lang w:val="kk-KZ"/>
              </w:rPr>
            </w:pPr>
            <w:r w:rsidRPr="003604F8">
              <w:rPr>
                <w:lang w:val="kk-KZ"/>
              </w:rPr>
              <w:t>8</w:t>
            </w:r>
            <w:r w:rsidR="00563A6E" w:rsidRPr="003604F8">
              <w:t>-11</w:t>
            </w:r>
            <w:r w:rsidR="000F3370" w:rsidRPr="003604F8">
              <w:t xml:space="preserve"> сынып оқушылары</w:t>
            </w:r>
            <w:r w:rsidRPr="003604F8">
              <w:rPr>
                <w:lang w:val="kk-KZ"/>
              </w:rPr>
              <w:t>, пән мұғалімдері</w:t>
            </w:r>
          </w:p>
        </w:tc>
        <w:tc>
          <w:tcPr>
            <w:tcW w:w="1417" w:type="dxa"/>
            <w:vAlign w:val="center"/>
          </w:tcPr>
          <w:p w:rsidR="000F3370" w:rsidRPr="003604F8" w:rsidRDefault="00A94D6E" w:rsidP="00F76B7F">
            <w:pPr>
              <w:spacing w:after="150"/>
            </w:pPr>
            <w:r w:rsidRPr="003604F8">
              <w:t>Т</w:t>
            </w:r>
            <w:r w:rsidR="000F3370" w:rsidRPr="003604F8">
              <w:t>ақырыптық</w:t>
            </w:r>
            <w:r w:rsidRPr="003604F8">
              <w:t xml:space="preserve"> </w:t>
            </w:r>
          </w:p>
        </w:tc>
        <w:tc>
          <w:tcPr>
            <w:tcW w:w="1389" w:type="dxa"/>
            <w:vAlign w:val="center"/>
          </w:tcPr>
          <w:p w:rsidR="000F3370" w:rsidRPr="003604F8" w:rsidRDefault="00B62AF3" w:rsidP="00B62AF3">
            <w:pPr>
              <w:spacing w:after="150"/>
            </w:pPr>
            <w:proofErr w:type="gramStart"/>
            <w:r w:rsidRPr="003604F8">
              <w:t>Саба</w:t>
            </w:r>
            <w:proofErr w:type="gramEnd"/>
            <w:r w:rsidRPr="003604F8">
              <w:t>ққа қатысу</w:t>
            </w:r>
          </w:p>
        </w:tc>
        <w:tc>
          <w:tcPr>
            <w:tcW w:w="1021" w:type="dxa"/>
            <w:vAlign w:val="center"/>
          </w:tcPr>
          <w:p w:rsidR="000F3370" w:rsidRPr="003604F8" w:rsidRDefault="00B62AF3" w:rsidP="00F76B7F">
            <w:pPr>
              <w:spacing w:after="150"/>
              <w:rPr>
                <w:lang w:val="kk-KZ"/>
              </w:rPr>
            </w:pPr>
            <w:r w:rsidRPr="003604F8">
              <w:rPr>
                <w:lang w:val="kk-KZ"/>
              </w:rPr>
              <w:t xml:space="preserve">Қазан </w:t>
            </w:r>
          </w:p>
        </w:tc>
        <w:tc>
          <w:tcPr>
            <w:tcW w:w="1247" w:type="dxa"/>
            <w:tcMar>
              <w:top w:w="15" w:type="dxa"/>
              <w:left w:w="15" w:type="dxa"/>
              <w:bottom w:w="15" w:type="dxa"/>
              <w:right w:w="15" w:type="dxa"/>
            </w:tcMar>
            <w:vAlign w:val="center"/>
          </w:tcPr>
          <w:p w:rsidR="000F3370" w:rsidRPr="003604F8" w:rsidRDefault="00B62AF3" w:rsidP="00B62AF3">
            <w:pPr>
              <w:spacing w:after="150"/>
            </w:pPr>
            <w:r w:rsidRPr="003604F8">
              <w:rPr>
                <w:lang w:val="kk-KZ"/>
              </w:rPr>
              <w:t>ДОТЖО: Мизамова А.К.,  ӘБЖ</w:t>
            </w:r>
          </w:p>
        </w:tc>
        <w:tc>
          <w:tcPr>
            <w:tcW w:w="1021" w:type="dxa"/>
            <w:vAlign w:val="center"/>
          </w:tcPr>
          <w:p w:rsidR="000F3370" w:rsidRPr="003604F8" w:rsidRDefault="00B62AF3" w:rsidP="00F76B7F">
            <w:pPr>
              <w:spacing w:after="150"/>
              <w:rPr>
                <w:lang w:val="kk-KZ"/>
              </w:rPr>
            </w:pPr>
            <w:r w:rsidRPr="003604F8">
              <w:t>Ә</w:t>
            </w:r>
            <w:r w:rsidRPr="003604F8">
              <w:rPr>
                <w:lang w:val="kk-KZ"/>
              </w:rPr>
              <w:t>БО</w:t>
            </w:r>
          </w:p>
        </w:tc>
        <w:tc>
          <w:tcPr>
            <w:tcW w:w="1276" w:type="dxa"/>
            <w:vAlign w:val="center"/>
          </w:tcPr>
          <w:p w:rsidR="000F3370" w:rsidRPr="003604F8" w:rsidRDefault="00573531" w:rsidP="00F76B7F">
            <w:pPr>
              <w:spacing w:after="150"/>
            </w:pPr>
            <w:r w:rsidRPr="003604F8">
              <w:t>Диагностикалық есеп</w:t>
            </w:r>
          </w:p>
        </w:tc>
        <w:tc>
          <w:tcPr>
            <w:tcW w:w="1276" w:type="dxa"/>
            <w:vAlign w:val="center"/>
          </w:tcPr>
          <w:p w:rsidR="000F3370" w:rsidRPr="003604F8" w:rsidRDefault="006367BA" w:rsidP="00F76B7F">
            <w:pPr>
              <w:spacing w:after="150"/>
            </w:pPr>
            <w:r w:rsidRPr="003604F8">
              <w:t>Сәуі</w:t>
            </w:r>
            <w:proofErr w:type="gramStart"/>
            <w:r w:rsidRPr="003604F8">
              <w:t>р</w:t>
            </w:r>
            <w:proofErr w:type="gramEnd"/>
            <w:r w:rsidRPr="003604F8">
              <w:t xml:space="preserve"> </w:t>
            </w:r>
          </w:p>
        </w:tc>
      </w:tr>
      <w:tr w:rsidR="000F3370" w:rsidRPr="003604F8" w:rsidTr="003604F8">
        <w:trPr>
          <w:trHeight w:val="117"/>
        </w:trPr>
        <w:tc>
          <w:tcPr>
            <w:tcW w:w="567" w:type="dxa"/>
          </w:tcPr>
          <w:p w:rsidR="000F3370" w:rsidRPr="003604F8" w:rsidRDefault="000F3370" w:rsidP="00F76B7F">
            <w:pPr>
              <w:pStyle w:val="848"/>
              <w:rPr>
                <w:rFonts w:ascii="Times New Roman" w:hAnsi="Times New Roman" w:cs="Times New Roman"/>
                <w:sz w:val="24"/>
                <w:szCs w:val="24"/>
                <w:lang w:val="kk-KZ"/>
              </w:rPr>
            </w:pPr>
          </w:p>
          <w:p w:rsidR="00B26B0D" w:rsidRPr="003604F8" w:rsidRDefault="00B26B0D" w:rsidP="00F76B7F">
            <w:pPr>
              <w:pStyle w:val="848"/>
              <w:rPr>
                <w:rFonts w:ascii="Times New Roman" w:hAnsi="Times New Roman" w:cs="Times New Roman"/>
                <w:sz w:val="24"/>
                <w:szCs w:val="24"/>
                <w:lang w:val="kk-KZ"/>
              </w:rPr>
            </w:pPr>
          </w:p>
          <w:p w:rsidR="00B26B0D"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10</w:t>
            </w:r>
          </w:p>
        </w:tc>
        <w:tc>
          <w:tcPr>
            <w:tcW w:w="2298"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5, 6 сынып оқушыларының оқу жылдамдығы</w:t>
            </w:r>
            <w:r w:rsidR="00B62AF3" w:rsidRPr="003604F8">
              <w:rPr>
                <w:lang w:val="kk-KZ"/>
              </w:rPr>
              <w:t xml:space="preserve"> (қазақ әдебиеті</w:t>
            </w:r>
            <w:r w:rsidR="00BD05AF" w:rsidRPr="003604F8">
              <w:rPr>
                <w:lang w:val="kk-KZ"/>
              </w:rPr>
              <w:t xml:space="preserve"> және орыс тілі мен әдебиеті</w:t>
            </w:r>
            <w:r w:rsidR="00B62AF3" w:rsidRPr="003604F8">
              <w:rPr>
                <w:lang w:val="kk-KZ"/>
              </w:rPr>
              <w:t>)</w:t>
            </w:r>
          </w:p>
        </w:tc>
        <w:tc>
          <w:tcPr>
            <w:tcW w:w="2693"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5,6 сынып оқушыларының оқу жылдамдығының нормаларға сай болуы, оқу сауаттылығын бақылау</w:t>
            </w:r>
          </w:p>
        </w:tc>
        <w:tc>
          <w:tcPr>
            <w:tcW w:w="1276" w:type="dxa"/>
            <w:tcMar>
              <w:top w:w="15" w:type="dxa"/>
              <w:left w:w="15" w:type="dxa"/>
              <w:bottom w:w="15" w:type="dxa"/>
              <w:right w:w="15" w:type="dxa"/>
            </w:tcMar>
            <w:vAlign w:val="center"/>
          </w:tcPr>
          <w:p w:rsidR="000F3370" w:rsidRPr="003604F8" w:rsidRDefault="000F3370" w:rsidP="00F76B7F">
            <w:pPr>
              <w:spacing w:after="150"/>
            </w:pPr>
            <w:r w:rsidRPr="003604F8">
              <w:t>5,6 сынып оқушылары</w:t>
            </w:r>
          </w:p>
        </w:tc>
        <w:tc>
          <w:tcPr>
            <w:tcW w:w="1417" w:type="dxa"/>
            <w:vAlign w:val="center"/>
          </w:tcPr>
          <w:p w:rsidR="000F3370" w:rsidRPr="003604F8" w:rsidRDefault="000F3370" w:rsidP="00F76B7F">
            <w:pPr>
              <w:spacing w:after="150"/>
            </w:pPr>
            <w:r w:rsidRPr="003604F8">
              <w:t>Ағымдық</w:t>
            </w:r>
          </w:p>
        </w:tc>
        <w:tc>
          <w:tcPr>
            <w:tcW w:w="1389" w:type="dxa"/>
            <w:vAlign w:val="center"/>
          </w:tcPr>
          <w:p w:rsidR="000F3370" w:rsidRPr="003604F8" w:rsidRDefault="000F3370" w:rsidP="00F76B7F">
            <w:pPr>
              <w:spacing w:after="150"/>
            </w:pPr>
            <w:r w:rsidRPr="003604F8">
              <w:t>Уақ</w:t>
            </w:r>
            <w:proofErr w:type="gramStart"/>
            <w:r w:rsidRPr="003604F8">
              <w:t>ыт</w:t>
            </w:r>
            <w:proofErr w:type="gramEnd"/>
            <w:r w:rsidRPr="003604F8">
              <w:t>қа оқу</w:t>
            </w:r>
          </w:p>
        </w:tc>
        <w:tc>
          <w:tcPr>
            <w:tcW w:w="1021" w:type="dxa"/>
            <w:vAlign w:val="center"/>
          </w:tcPr>
          <w:p w:rsidR="000F3370" w:rsidRPr="003604F8" w:rsidRDefault="00BD05AF" w:rsidP="00F76B7F">
            <w:pPr>
              <w:spacing w:after="150"/>
            </w:pPr>
            <w:r w:rsidRPr="003604F8">
              <w:t>Қа</w:t>
            </w:r>
            <w:r w:rsidRPr="003604F8">
              <w:rPr>
                <w:lang w:val="kk-KZ"/>
              </w:rPr>
              <w:t>зан</w:t>
            </w:r>
            <w:r w:rsidR="001C47D4" w:rsidRPr="003604F8">
              <w:t xml:space="preserve"> </w:t>
            </w:r>
          </w:p>
        </w:tc>
        <w:tc>
          <w:tcPr>
            <w:tcW w:w="1247" w:type="dxa"/>
            <w:tcMar>
              <w:top w:w="15" w:type="dxa"/>
              <w:left w:w="15" w:type="dxa"/>
              <w:bottom w:w="15" w:type="dxa"/>
              <w:right w:w="15" w:type="dxa"/>
            </w:tcMar>
            <w:vAlign w:val="center"/>
          </w:tcPr>
          <w:p w:rsidR="000F3370" w:rsidRPr="003604F8" w:rsidRDefault="00B62AF3" w:rsidP="00F76B7F">
            <w:pPr>
              <w:spacing w:after="150"/>
            </w:pPr>
            <w:r w:rsidRPr="003604F8">
              <w:rPr>
                <w:lang w:val="kk-KZ"/>
              </w:rPr>
              <w:t>ӘБЖ</w:t>
            </w:r>
          </w:p>
        </w:tc>
        <w:tc>
          <w:tcPr>
            <w:tcW w:w="1021" w:type="dxa"/>
            <w:vAlign w:val="center"/>
          </w:tcPr>
          <w:p w:rsidR="000F3370" w:rsidRPr="003604F8" w:rsidRDefault="00B62AF3" w:rsidP="00F76B7F">
            <w:pPr>
              <w:spacing w:after="150"/>
              <w:rPr>
                <w:lang w:val="kk-KZ"/>
              </w:rPr>
            </w:pPr>
            <w:r w:rsidRPr="003604F8">
              <w:t>Ә</w:t>
            </w:r>
            <w:r w:rsidRPr="003604F8">
              <w:rPr>
                <w:lang w:val="kk-KZ"/>
              </w:rPr>
              <w:t>БО</w:t>
            </w:r>
          </w:p>
        </w:tc>
        <w:tc>
          <w:tcPr>
            <w:tcW w:w="1276" w:type="dxa"/>
            <w:vAlign w:val="center"/>
          </w:tcPr>
          <w:p w:rsidR="000F3370" w:rsidRPr="003604F8" w:rsidRDefault="001C47D4" w:rsidP="00F76B7F">
            <w:pPr>
              <w:spacing w:after="150"/>
            </w:pPr>
            <w:r w:rsidRPr="003604F8">
              <w:t xml:space="preserve">Анықтама </w:t>
            </w:r>
          </w:p>
        </w:tc>
        <w:tc>
          <w:tcPr>
            <w:tcW w:w="1276" w:type="dxa"/>
            <w:vAlign w:val="center"/>
          </w:tcPr>
          <w:p w:rsidR="000F3370" w:rsidRPr="003604F8" w:rsidRDefault="00BD05AF" w:rsidP="00F76B7F">
            <w:pPr>
              <w:spacing w:after="150"/>
              <w:rPr>
                <w:lang w:val="kk-KZ"/>
              </w:rPr>
            </w:pPr>
            <w:r w:rsidRPr="003604F8">
              <w:rPr>
                <w:lang w:val="kk-KZ"/>
              </w:rPr>
              <w:t>Әр тоқсанда</w:t>
            </w:r>
          </w:p>
        </w:tc>
      </w:tr>
      <w:tr w:rsidR="00AE6225" w:rsidRPr="003604F8" w:rsidTr="003604F8">
        <w:trPr>
          <w:trHeight w:val="117"/>
        </w:trPr>
        <w:tc>
          <w:tcPr>
            <w:tcW w:w="567" w:type="dxa"/>
          </w:tcPr>
          <w:p w:rsidR="00AE6225"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11</w:t>
            </w:r>
          </w:p>
        </w:tc>
        <w:tc>
          <w:tcPr>
            <w:tcW w:w="2298" w:type="dxa"/>
            <w:tcMar>
              <w:top w:w="15" w:type="dxa"/>
              <w:left w:w="15" w:type="dxa"/>
              <w:bottom w:w="15" w:type="dxa"/>
              <w:right w:w="15" w:type="dxa"/>
            </w:tcMar>
            <w:vAlign w:val="center"/>
          </w:tcPr>
          <w:p w:rsidR="00AE6225" w:rsidRPr="003604F8" w:rsidRDefault="00AE6225" w:rsidP="00F76B7F">
            <w:pPr>
              <w:spacing w:after="150"/>
              <w:rPr>
                <w:lang w:val="kk-KZ"/>
              </w:rPr>
            </w:pPr>
            <w:r w:rsidRPr="003604F8">
              <w:rPr>
                <w:lang w:val="kk-KZ"/>
              </w:rPr>
              <w:t>1-4 сынып бойынша</w:t>
            </w:r>
            <w:r w:rsidR="00471CD9" w:rsidRPr="003604F8">
              <w:rPr>
                <w:lang w:val="kk-KZ"/>
              </w:rPr>
              <w:t xml:space="preserve"> </w:t>
            </w:r>
            <w:r w:rsidRPr="003604F8">
              <w:rPr>
                <w:lang w:val="kk-KZ"/>
              </w:rPr>
              <w:t>математика сабақтарында оқушылардың сауаттылығын арттыру жолдары</w:t>
            </w:r>
          </w:p>
        </w:tc>
        <w:tc>
          <w:tcPr>
            <w:tcW w:w="2693" w:type="dxa"/>
            <w:tcMar>
              <w:top w:w="15" w:type="dxa"/>
              <w:left w:w="15" w:type="dxa"/>
              <w:bottom w:w="15" w:type="dxa"/>
              <w:right w:w="15" w:type="dxa"/>
            </w:tcMar>
            <w:vAlign w:val="center"/>
          </w:tcPr>
          <w:p w:rsidR="00AE6225" w:rsidRPr="003604F8" w:rsidRDefault="00AE6225" w:rsidP="00F76B7F">
            <w:pPr>
              <w:spacing w:after="150"/>
              <w:rPr>
                <w:lang w:val="kk-KZ"/>
              </w:rPr>
            </w:pPr>
            <w:r w:rsidRPr="003604F8">
              <w:rPr>
                <w:lang w:val="kk-KZ"/>
              </w:rPr>
              <w:t>Оқушылардың функционалдық сауаттылы0қ деңгейін анықтау</w:t>
            </w:r>
          </w:p>
        </w:tc>
        <w:tc>
          <w:tcPr>
            <w:tcW w:w="1276" w:type="dxa"/>
            <w:tcMar>
              <w:top w:w="15" w:type="dxa"/>
              <w:left w:w="15" w:type="dxa"/>
              <w:bottom w:w="15" w:type="dxa"/>
              <w:right w:w="15" w:type="dxa"/>
            </w:tcMar>
            <w:vAlign w:val="center"/>
          </w:tcPr>
          <w:p w:rsidR="00AE6225" w:rsidRPr="003604F8" w:rsidRDefault="00471CD9" w:rsidP="00F76B7F">
            <w:pPr>
              <w:spacing w:after="150"/>
              <w:rPr>
                <w:lang w:val="kk-KZ"/>
              </w:rPr>
            </w:pPr>
            <w:r w:rsidRPr="003604F8">
              <w:rPr>
                <w:lang w:val="kk-KZ"/>
              </w:rPr>
              <w:t>1-4 тсыныптар</w:t>
            </w:r>
          </w:p>
        </w:tc>
        <w:tc>
          <w:tcPr>
            <w:tcW w:w="1417" w:type="dxa"/>
            <w:vAlign w:val="center"/>
          </w:tcPr>
          <w:p w:rsidR="00AE6225" w:rsidRPr="003604F8" w:rsidRDefault="00471CD9" w:rsidP="00F76B7F">
            <w:pPr>
              <w:spacing w:after="150"/>
              <w:rPr>
                <w:lang w:val="kk-KZ"/>
              </w:rPr>
            </w:pPr>
            <w:r w:rsidRPr="003604F8">
              <w:rPr>
                <w:lang w:val="kk-KZ"/>
              </w:rPr>
              <w:t xml:space="preserve">Фронталды </w:t>
            </w:r>
          </w:p>
        </w:tc>
        <w:tc>
          <w:tcPr>
            <w:tcW w:w="1389" w:type="dxa"/>
            <w:vAlign w:val="center"/>
          </w:tcPr>
          <w:p w:rsidR="00AE6225" w:rsidRPr="003604F8" w:rsidRDefault="00471CD9" w:rsidP="00F76B7F">
            <w:pPr>
              <w:spacing w:after="150"/>
              <w:rPr>
                <w:lang w:val="kk-KZ"/>
              </w:rPr>
            </w:pPr>
            <w:r w:rsidRPr="003604F8">
              <w:rPr>
                <w:lang w:val="kk-KZ"/>
              </w:rPr>
              <w:t xml:space="preserve">Сабаққа қатысу\ тесілеу </w:t>
            </w:r>
          </w:p>
        </w:tc>
        <w:tc>
          <w:tcPr>
            <w:tcW w:w="1021" w:type="dxa"/>
            <w:vAlign w:val="center"/>
          </w:tcPr>
          <w:p w:rsidR="00AE6225" w:rsidRPr="003604F8" w:rsidRDefault="00471CD9" w:rsidP="00F76B7F">
            <w:pPr>
              <w:spacing w:after="150"/>
              <w:rPr>
                <w:lang w:val="kk-KZ"/>
              </w:rPr>
            </w:pPr>
            <w:r w:rsidRPr="003604F8">
              <w:rPr>
                <w:lang w:val="kk-KZ"/>
              </w:rPr>
              <w:t xml:space="preserve">Қараша </w:t>
            </w:r>
          </w:p>
        </w:tc>
        <w:tc>
          <w:tcPr>
            <w:tcW w:w="1247" w:type="dxa"/>
            <w:tcMar>
              <w:top w:w="15" w:type="dxa"/>
              <w:left w:w="15" w:type="dxa"/>
              <w:bottom w:w="15" w:type="dxa"/>
              <w:right w:w="15" w:type="dxa"/>
            </w:tcMar>
            <w:vAlign w:val="center"/>
          </w:tcPr>
          <w:p w:rsidR="00AE6225" w:rsidRPr="003604F8" w:rsidRDefault="00471CD9" w:rsidP="00F76B7F">
            <w:pPr>
              <w:spacing w:after="150"/>
              <w:rPr>
                <w:lang w:val="kk-KZ"/>
              </w:rPr>
            </w:pPr>
            <w:r w:rsidRPr="003604F8">
              <w:rPr>
                <w:lang w:val="kk-KZ"/>
              </w:rPr>
              <w:t>ДОТЖО: Мизамова А.К.,  ӘБЖ</w:t>
            </w:r>
          </w:p>
        </w:tc>
        <w:tc>
          <w:tcPr>
            <w:tcW w:w="1021" w:type="dxa"/>
            <w:vAlign w:val="center"/>
          </w:tcPr>
          <w:p w:rsidR="00AE6225" w:rsidRPr="003604F8" w:rsidRDefault="00471CD9" w:rsidP="00F76B7F">
            <w:pPr>
              <w:spacing w:after="150"/>
              <w:rPr>
                <w:lang w:val="kk-KZ"/>
              </w:rPr>
            </w:pPr>
            <w:r w:rsidRPr="003604F8">
              <w:rPr>
                <w:lang w:val="kk-KZ"/>
              </w:rPr>
              <w:t>ӘБО</w:t>
            </w:r>
          </w:p>
        </w:tc>
        <w:tc>
          <w:tcPr>
            <w:tcW w:w="1276" w:type="dxa"/>
            <w:vAlign w:val="center"/>
          </w:tcPr>
          <w:p w:rsidR="00AE6225" w:rsidRPr="003604F8" w:rsidRDefault="00471CD9" w:rsidP="00F76B7F">
            <w:pPr>
              <w:spacing w:after="150"/>
              <w:rPr>
                <w:lang w:val="kk-KZ"/>
              </w:rPr>
            </w:pPr>
            <w:r w:rsidRPr="003604F8">
              <w:rPr>
                <w:lang w:val="kk-KZ"/>
              </w:rPr>
              <w:t xml:space="preserve">Хаттама </w:t>
            </w:r>
          </w:p>
        </w:tc>
        <w:tc>
          <w:tcPr>
            <w:tcW w:w="1276" w:type="dxa"/>
            <w:vAlign w:val="center"/>
          </w:tcPr>
          <w:p w:rsidR="00AE6225" w:rsidRPr="003604F8" w:rsidRDefault="00471CD9" w:rsidP="00F76B7F">
            <w:pPr>
              <w:spacing w:after="150"/>
              <w:rPr>
                <w:lang w:val="kk-KZ"/>
              </w:rPr>
            </w:pPr>
            <w:r w:rsidRPr="003604F8">
              <w:rPr>
                <w:lang w:val="kk-KZ"/>
              </w:rPr>
              <w:t xml:space="preserve">Наурыз </w:t>
            </w:r>
          </w:p>
        </w:tc>
      </w:tr>
      <w:tr w:rsidR="00BD05AF" w:rsidRPr="003604F8" w:rsidTr="003604F8">
        <w:trPr>
          <w:trHeight w:val="117"/>
        </w:trPr>
        <w:tc>
          <w:tcPr>
            <w:tcW w:w="567" w:type="dxa"/>
          </w:tcPr>
          <w:p w:rsidR="00BD05AF"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12</w:t>
            </w:r>
          </w:p>
        </w:tc>
        <w:tc>
          <w:tcPr>
            <w:tcW w:w="2298" w:type="dxa"/>
            <w:tcMar>
              <w:top w:w="15" w:type="dxa"/>
              <w:left w:w="15" w:type="dxa"/>
              <w:bottom w:w="15" w:type="dxa"/>
              <w:right w:w="15" w:type="dxa"/>
            </w:tcMar>
            <w:vAlign w:val="center"/>
          </w:tcPr>
          <w:p w:rsidR="00BD05AF" w:rsidRPr="003604F8" w:rsidRDefault="00BD05AF" w:rsidP="00F76B7F">
            <w:pPr>
              <w:spacing w:after="150"/>
              <w:rPr>
                <w:lang w:val="kk-KZ"/>
              </w:rPr>
            </w:pPr>
            <w:r w:rsidRPr="003604F8">
              <w:rPr>
                <w:lang w:val="kk-KZ"/>
              </w:rPr>
              <w:t>Бастауыш сыныптарында қазақ тілі сабағында инновациялық технологияларды қолдануы</w:t>
            </w:r>
          </w:p>
        </w:tc>
        <w:tc>
          <w:tcPr>
            <w:tcW w:w="2693" w:type="dxa"/>
            <w:tcMar>
              <w:top w:w="15" w:type="dxa"/>
              <w:left w:w="15" w:type="dxa"/>
              <w:bottom w:w="15" w:type="dxa"/>
              <w:right w:w="15" w:type="dxa"/>
            </w:tcMar>
            <w:vAlign w:val="center"/>
          </w:tcPr>
          <w:p w:rsidR="00BD05AF" w:rsidRPr="003604F8" w:rsidRDefault="00BD05AF" w:rsidP="00F76B7F">
            <w:pPr>
              <w:spacing w:after="150"/>
              <w:rPr>
                <w:lang w:val="kk-KZ"/>
              </w:rPr>
            </w:pPr>
            <w:r w:rsidRPr="003604F8">
              <w:rPr>
                <w:lang w:val="kk-KZ"/>
              </w:rPr>
              <w:t>Оқу мен оқытудың тиімділігін анықтау</w:t>
            </w:r>
          </w:p>
        </w:tc>
        <w:tc>
          <w:tcPr>
            <w:tcW w:w="1276" w:type="dxa"/>
            <w:tcMar>
              <w:top w:w="15" w:type="dxa"/>
              <w:left w:w="15" w:type="dxa"/>
              <w:bottom w:w="15" w:type="dxa"/>
              <w:right w:w="15" w:type="dxa"/>
            </w:tcMar>
            <w:vAlign w:val="center"/>
          </w:tcPr>
          <w:p w:rsidR="00BD05AF" w:rsidRPr="003604F8" w:rsidRDefault="00D130EC" w:rsidP="00F76B7F">
            <w:pPr>
              <w:spacing w:after="150"/>
              <w:rPr>
                <w:lang w:val="kk-KZ"/>
              </w:rPr>
            </w:pPr>
            <w:r w:rsidRPr="003604F8">
              <w:rPr>
                <w:lang w:val="kk-KZ"/>
              </w:rPr>
              <w:t>1-4 сыныптардағы қазақ тілі сабағы (инновац. технологиялар)</w:t>
            </w:r>
          </w:p>
        </w:tc>
        <w:tc>
          <w:tcPr>
            <w:tcW w:w="1417" w:type="dxa"/>
            <w:vAlign w:val="center"/>
          </w:tcPr>
          <w:p w:rsidR="00BD05AF" w:rsidRPr="003604F8" w:rsidRDefault="00D130EC" w:rsidP="00F76B7F">
            <w:pPr>
              <w:spacing w:after="150"/>
              <w:rPr>
                <w:lang w:val="kk-KZ"/>
              </w:rPr>
            </w:pPr>
            <w:r w:rsidRPr="003604F8">
              <w:rPr>
                <w:lang w:val="kk-KZ"/>
              </w:rPr>
              <w:t xml:space="preserve">Тақырыптық </w:t>
            </w:r>
          </w:p>
        </w:tc>
        <w:tc>
          <w:tcPr>
            <w:tcW w:w="1389" w:type="dxa"/>
            <w:vAlign w:val="center"/>
          </w:tcPr>
          <w:p w:rsidR="00BD05AF" w:rsidRPr="003604F8" w:rsidRDefault="00D130EC" w:rsidP="00F76B7F">
            <w:pPr>
              <w:spacing w:after="150"/>
              <w:rPr>
                <w:lang w:val="kk-KZ"/>
              </w:rPr>
            </w:pPr>
            <w:r w:rsidRPr="003604F8">
              <w:rPr>
                <w:lang w:val="kk-KZ"/>
              </w:rPr>
              <w:t>Пәндік жалпылаушы бақылау</w:t>
            </w:r>
          </w:p>
        </w:tc>
        <w:tc>
          <w:tcPr>
            <w:tcW w:w="1021" w:type="dxa"/>
            <w:vAlign w:val="center"/>
          </w:tcPr>
          <w:p w:rsidR="00BD05AF" w:rsidRPr="003604F8" w:rsidRDefault="00D130EC" w:rsidP="00F76B7F">
            <w:pPr>
              <w:spacing w:after="150"/>
              <w:rPr>
                <w:lang w:val="kk-KZ"/>
              </w:rPr>
            </w:pPr>
            <w:r w:rsidRPr="003604F8">
              <w:rPr>
                <w:lang w:val="kk-KZ"/>
              </w:rPr>
              <w:t xml:space="preserve">Қазан </w:t>
            </w:r>
          </w:p>
        </w:tc>
        <w:tc>
          <w:tcPr>
            <w:tcW w:w="1247" w:type="dxa"/>
            <w:tcMar>
              <w:top w:w="15" w:type="dxa"/>
              <w:left w:w="15" w:type="dxa"/>
              <w:bottom w:w="15" w:type="dxa"/>
              <w:right w:w="15" w:type="dxa"/>
            </w:tcMar>
            <w:vAlign w:val="center"/>
          </w:tcPr>
          <w:p w:rsidR="00BD05AF" w:rsidRPr="003604F8" w:rsidRDefault="00D130EC" w:rsidP="00F76B7F">
            <w:pPr>
              <w:spacing w:after="150"/>
              <w:rPr>
                <w:lang w:val="kk-KZ"/>
              </w:rPr>
            </w:pPr>
            <w:r w:rsidRPr="003604F8">
              <w:rPr>
                <w:lang w:val="kk-KZ"/>
              </w:rPr>
              <w:t>Пән мұғалімдері ж\е психолог</w:t>
            </w:r>
          </w:p>
        </w:tc>
        <w:tc>
          <w:tcPr>
            <w:tcW w:w="1021" w:type="dxa"/>
            <w:vAlign w:val="center"/>
          </w:tcPr>
          <w:p w:rsidR="00BD05AF" w:rsidRPr="003604F8" w:rsidRDefault="00D130EC" w:rsidP="00F76B7F">
            <w:pPr>
              <w:spacing w:after="150"/>
              <w:rPr>
                <w:lang w:val="kk-KZ"/>
              </w:rPr>
            </w:pPr>
            <w:r w:rsidRPr="003604F8">
              <w:rPr>
                <w:lang w:val="kk-KZ"/>
              </w:rPr>
              <w:t>ӘБО</w:t>
            </w:r>
          </w:p>
        </w:tc>
        <w:tc>
          <w:tcPr>
            <w:tcW w:w="1276" w:type="dxa"/>
            <w:vAlign w:val="center"/>
          </w:tcPr>
          <w:p w:rsidR="00BD05AF" w:rsidRPr="003604F8" w:rsidRDefault="00D130EC" w:rsidP="00F76B7F">
            <w:pPr>
              <w:spacing w:after="150"/>
              <w:rPr>
                <w:lang w:val="kk-KZ"/>
              </w:rPr>
            </w:pPr>
            <w:r w:rsidRPr="003604F8">
              <w:rPr>
                <w:lang w:val="kk-KZ"/>
              </w:rPr>
              <w:t xml:space="preserve">Анықтама </w:t>
            </w:r>
          </w:p>
        </w:tc>
        <w:tc>
          <w:tcPr>
            <w:tcW w:w="1276" w:type="dxa"/>
            <w:vAlign w:val="center"/>
          </w:tcPr>
          <w:p w:rsidR="00BD05AF" w:rsidRPr="003604F8" w:rsidRDefault="00D130EC" w:rsidP="00F76B7F">
            <w:pPr>
              <w:spacing w:after="150"/>
              <w:rPr>
                <w:lang w:val="kk-KZ"/>
              </w:rPr>
            </w:pPr>
            <w:r w:rsidRPr="003604F8">
              <w:rPr>
                <w:lang w:val="kk-KZ"/>
              </w:rPr>
              <w:t xml:space="preserve">Ақпан </w:t>
            </w:r>
          </w:p>
        </w:tc>
      </w:tr>
      <w:tr w:rsidR="00301917" w:rsidRPr="003604F8" w:rsidTr="003604F8">
        <w:trPr>
          <w:trHeight w:val="117"/>
        </w:trPr>
        <w:tc>
          <w:tcPr>
            <w:tcW w:w="567" w:type="dxa"/>
          </w:tcPr>
          <w:p w:rsidR="00301917"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13</w:t>
            </w:r>
          </w:p>
        </w:tc>
        <w:tc>
          <w:tcPr>
            <w:tcW w:w="2298" w:type="dxa"/>
            <w:tcMar>
              <w:top w:w="15" w:type="dxa"/>
              <w:left w:w="15" w:type="dxa"/>
              <w:bottom w:w="15" w:type="dxa"/>
              <w:right w:w="15" w:type="dxa"/>
            </w:tcMar>
            <w:vAlign w:val="center"/>
          </w:tcPr>
          <w:p w:rsidR="00301917" w:rsidRPr="003604F8" w:rsidRDefault="00301917" w:rsidP="00F76B7F">
            <w:pPr>
              <w:spacing w:after="150"/>
              <w:rPr>
                <w:lang w:val="kk-KZ"/>
              </w:rPr>
            </w:pPr>
            <w:r w:rsidRPr="003604F8">
              <w:rPr>
                <w:lang w:val="kk-KZ"/>
              </w:rPr>
              <w:t xml:space="preserve">Бастауыш сынып </w:t>
            </w:r>
            <w:r w:rsidR="00471CD9" w:rsidRPr="003604F8">
              <w:rPr>
                <w:lang w:val="kk-KZ"/>
              </w:rPr>
              <w:t xml:space="preserve">1-4 </w:t>
            </w:r>
            <w:r w:rsidRPr="003604F8">
              <w:rPr>
                <w:lang w:val="kk-KZ"/>
              </w:rPr>
              <w:t>оқушыларының дене шынықтыру сабақтарының жүргізілуін бақылау</w:t>
            </w:r>
          </w:p>
        </w:tc>
        <w:tc>
          <w:tcPr>
            <w:tcW w:w="2693" w:type="dxa"/>
            <w:tcMar>
              <w:top w:w="15" w:type="dxa"/>
              <w:left w:w="15" w:type="dxa"/>
              <w:bottom w:w="15" w:type="dxa"/>
              <w:right w:w="15" w:type="dxa"/>
            </w:tcMar>
            <w:vAlign w:val="center"/>
          </w:tcPr>
          <w:p w:rsidR="00301917" w:rsidRPr="003604F8" w:rsidRDefault="00301917" w:rsidP="00F76B7F">
            <w:pPr>
              <w:spacing w:after="150"/>
              <w:rPr>
                <w:lang w:val="kk-KZ"/>
              </w:rPr>
            </w:pPr>
            <w:r w:rsidRPr="003604F8">
              <w:rPr>
                <w:lang w:val="kk-KZ"/>
              </w:rPr>
              <w:t>Мұғалімдердің оқыту тәсілдері мен әдістерін саралау</w:t>
            </w:r>
          </w:p>
        </w:tc>
        <w:tc>
          <w:tcPr>
            <w:tcW w:w="1276" w:type="dxa"/>
            <w:tcMar>
              <w:top w:w="15" w:type="dxa"/>
              <w:left w:w="15" w:type="dxa"/>
              <w:bottom w:w="15" w:type="dxa"/>
              <w:right w:w="15" w:type="dxa"/>
            </w:tcMar>
            <w:vAlign w:val="center"/>
          </w:tcPr>
          <w:p w:rsidR="00301917" w:rsidRPr="003604F8" w:rsidRDefault="00301917" w:rsidP="00F76B7F">
            <w:pPr>
              <w:spacing w:after="150"/>
              <w:rPr>
                <w:lang w:val="kk-KZ"/>
              </w:rPr>
            </w:pPr>
            <w:r w:rsidRPr="003604F8">
              <w:rPr>
                <w:lang w:val="kk-KZ"/>
              </w:rPr>
              <w:t xml:space="preserve"> Сын</w:t>
            </w:r>
            <w:r w:rsidR="00471CD9" w:rsidRPr="003604F8">
              <w:rPr>
                <w:lang w:val="kk-KZ"/>
              </w:rPr>
              <w:t>ыптардағы дене шынықтыру сабағы</w:t>
            </w:r>
          </w:p>
        </w:tc>
        <w:tc>
          <w:tcPr>
            <w:tcW w:w="1417" w:type="dxa"/>
            <w:vAlign w:val="center"/>
          </w:tcPr>
          <w:p w:rsidR="00301917" w:rsidRPr="003604F8" w:rsidRDefault="00927849" w:rsidP="00F76B7F">
            <w:pPr>
              <w:spacing w:after="150"/>
              <w:rPr>
                <w:lang w:val="kk-KZ"/>
              </w:rPr>
            </w:pPr>
            <w:r w:rsidRPr="003604F8">
              <w:rPr>
                <w:lang w:val="kk-KZ"/>
              </w:rPr>
              <w:t xml:space="preserve">Тақырыптық </w:t>
            </w:r>
          </w:p>
        </w:tc>
        <w:tc>
          <w:tcPr>
            <w:tcW w:w="1389" w:type="dxa"/>
            <w:vAlign w:val="center"/>
          </w:tcPr>
          <w:p w:rsidR="00301917" w:rsidRPr="003604F8" w:rsidRDefault="00927849" w:rsidP="00F76B7F">
            <w:pPr>
              <w:spacing w:after="150"/>
              <w:rPr>
                <w:lang w:val="kk-KZ"/>
              </w:rPr>
            </w:pPr>
            <w:r w:rsidRPr="003604F8">
              <w:rPr>
                <w:lang w:val="kk-KZ"/>
              </w:rPr>
              <w:t>Жалпылама салыстырмалы бақылау</w:t>
            </w:r>
          </w:p>
        </w:tc>
        <w:tc>
          <w:tcPr>
            <w:tcW w:w="1021" w:type="dxa"/>
            <w:vAlign w:val="center"/>
          </w:tcPr>
          <w:p w:rsidR="00301917" w:rsidRPr="003604F8" w:rsidRDefault="00471CD9" w:rsidP="00F76B7F">
            <w:pPr>
              <w:spacing w:after="150"/>
              <w:rPr>
                <w:lang w:val="kk-KZ"/>
              </w:rPr>
            </w:pPr>
            <w:r w:rsidRPr="003604F8">
              <w:rPr>
                <w:lang w:val="kk-KZ"/>
              </w:rPr>
              <w:t xml:space="preserve">Қараша </w:t>
            </w:r>
            <w:r w:rsidR="00301917" w:rsidRPr="003604F8">
              <w:rPr>
                <w:lang w:val="kk-KZ"/>
              </w:rPr>
              <w:t xml:space="preserve"> </w:t>
            </w:r>
          </w:p>
        </w:tc>
        <w:tc>
          <w:tcPr>
            <w:tcW w:w="1247" w:type="dxa"/>
            <w:tcMar>
              <w:top w:w="15" w:type="dxa"/>
              <w:left w:w="15" w:type="dxa"/>
              <w:bottom w:w="15" w:type="dxa"/>
              <w:right w:w="15" w:type="dxa"/>
            </w:tcMar>
            <w:vAlign w:val="center"/>
          </w:tcPr>
          <w:p w:rsidR="00301917" w:rsidRPr="003604F8" w:rsidRDefault="00301917" w:rsidP="00F76B7F">
            <w:pPr>
              <w:spacing w:after="150"/>
              <w:rPr>
                <w:lang w:val="kk-KZ"/>
              </w:rPr>
            </w:pPr>
            <w:r w:rsidRPr="003604F8">
              <w:rPr>
                <w:lang w:val="kk-KZ"/>
              </w:rPr>
              <w:t>Пән мұғалімдері және психолог</w:t>
            </w:r>
          </w:p>
        </w:tc>
        <w:tc>
          <w:tcPr>
            <w:tcW w:w="1021" w:type="dxa"/>
            <w:vAlign w:val="center"/>
          </w:tcPr>
          <w:p w:rsidR="00301917" w:rsidRPr="003604F8" w:rsidRDefault="00301917" w:rsidP="00F76B7F">
            <w:pPr>
              <w:spacing w:after="150"/>
              <w:rPr>
                <w:lang w:val="kk-KZ"/>
              </w:rPr>
            </w:pPr>
            <w:r w:rsidRPr="003604F8">
              <w:rPr>
                <w:lang w:val="kk-KZ"/>
              </w:rPr>
              <w:t>ӘБО</w:t>
            </w:r>
          </w:p>
        </w:tc>
        <w:tc>
          <w:tcPr>
            <w:tcW w:w="1276" w:type="dxa"/>
            <w:vAlign w:val="center"/>
          </w:tcPr>
          <w:p w:rsidR="00301917" w:rsidRPr="003604F8" w:rsidRDefault="00301917" w:rsidP="00F76B7F">
            <w:pPr>
              <w:spacing w:after="150"/>
              <w:rPr>
                <w:lang w:val="kk-KZ"/>
              </w:rPr>
            </w:pPr>
            <w:r w:rsidRPr="003604F8">
              <w:rPr>
                <w:lang w:val="kk-KZ"/>
              </w:rPr>
              <w:t xml:space="preserve">Анықтама </w:t>
            </w:r>
          </w:p>
        </w:tc>
        <w:tc>
          <w:tcPr>
            <w:tcW w:w="1276" w:type="dxa"/>
            <w:vAlign w:val="center"/>
          </w:tcPr>
          <w:p w:rsidR="00301917" w:rsidRPr="003604F8" w:rsidRDefault="0094359A" w:rsidP="00F76B7F">
            <w:pPr>
              <w:spacing w:after="150"/>
              <w:rPr>
                <w:lang w:val="kk-KZ"/>
              </w:rPr>
            </w:pPr>
            <w:r w:rsidRPr="003604F8">
              <w:rPr>
                <w:lang w:val="kk-KZ"/>
              </w:rPr>
              <w:t xml:space="preserve">Ақпан </w:t>
            </w:r>
          </w:p>
        </w:tc>
      </w:tr>
      <w:tr w:rsidR="00301917" w:rsidRPr="003604F8" w:rsidTr="003604F8">
        <w:trPr>
          <w:trHeight w:val="117"/>
        </w:trPr>
        <w:tc>
          <w:tcPr>
            <w:tcW w:w="567" w:type="dxa"/>
          </w:tcPr>
          <w:p w:rsidR="00301917"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14</w:t>
            </w:r>
          </w:p>
        </w:tc>
        <w:tc>
          <w:tcPr>
            <w:tcW w:w="2298" w:type="dxa"/>
            <w:tcMar>
              <w:top w:w="15" w:type="dxa"/>
              <w:left w:w="15" w:type="dxa"/>
              <w:bottom w:w="15" w:type="dxa"/>
              <w:right w:w="15" w:type="dxa"/>
            </w:tcMar>
            <w:vAlign w:val="center"/>
          </w:tcPr>
          <w:p w:rsidR="00301917" w:rsidRPr="003604F8" w:rsidRDefault="00927849" w:rsidP="00F76B7F">
            <w:pPr>
              <w:spacing w:after="150"/>
              <w:rPr>
                <w:lang w:val="kk-KZ"/>
              </w:rPr>
            </w:pPr>
            <w:r w:rsidRPr="003604F8">
              <w:rPr>
                <w:lang w:val="kk-KZ"/>
              </w:rPr>
              <w:t>Тоқсан бойынша білім сапасының нәтижесі</w:t>
            </w:r>
          </w:p>
        </w:tc>
        <w:tc>
          <w:tcPr>
            <w:tcW w:w="2693" w:type="dxa"/>
            <w:tcMar>
              <w:top w:w="15" w:type="dxa"/>
              <w:left w:w="15" w:type="dxa"/>
              <w:bottom w:w="15" w:type="dxa"/>
              <w:right w:w="15" w:type="dxa"/>
            </w:tcMar>
            <w:vAlign w:val="center"/>
          </w:tcPr>
          <w:p w:rsidR="00301917" w:rsidRPr="003604F8" w:rsidRDefault="00927849" w:rsidP="00F76B7F">
            <w:pPr>
              <w:spacing w:after="150"/>
              <w:rPr>
                <w:lang w:val="kk-KZ"/>
              </w:rPr>
            </w:pPr>
            <w:r w:rsidRPr="003604F8">
              <w:rPr>
                <w:lang w:val="kk-KZ"/>
              </w:rPr>
              <w:t>Білім сапасының нәтижесінің мониторингі</w:t>
            </w:r>
          </w:p>
        </w:tc>
        <w:tc>
          <w:tcPr>
            <w:tcW w:w="1276" w:type="dxa"/>
            <w:tcMar>
              <w:top w:w="15" w:type="dxa"/>
              <w:left w:w="15" w:type="dxa"/>
              <w:bottom w:w="15" w:type="dxa"/>
              <w:right w:w="15" w:type="dxa"/>
            </w:tcMar>
            <w:vAlign w:val="center"/>
          </w:tcPr>
          <w:p w:rsidR="00301917" w:rsidRPr="003604F8" w:rsidRDefault="00927849" w:rsidP="00F76B7F">
            <w:pPr>
              <w:spacing w:after="150"/>
              <w:rPr>
                <w:lang w:val="kk-KZ"/>
              </w:rPr>
            </w:pPr>
            <w:r w:rsidRPr="003604F8">
              <w:rPr>
                <w:lang w:val="kk-KZ"/>
              </w:rPr>
              <w:t xml:space="preserve">Тоқсан  білім сапасы </w:t>
            </w:r>
          </w:p>
        </w:tc>
        <w:tc>
          <w:tcPr>
            <w:tcW w:w="1417" w:type="dxa"/>
            <w:vAlign w:val="center"/>
          </w:tcPr>
          <w:p w:rsidR="00301917" w:rsidRPr="003604F8" w:rsidRDefault="00927849" w:rsidP="00F76B7F">
            <w:pPr>
              <w:spacing w:after="150"/>
              <w:rPr>
                <w:lang w:val="kk-KZ"/>
              </w:rPr>
            </w:pPr>
            <w:r w:rsidRPr="003604F8">
              <w:rPr>
                <w:lang w:val="kk-KZ"/>
              </w:rPr>
              <w:t xml:space="preserve">Фронталды </w:t>
            </w:r>
          </w:p>
        </w:tc>
        <w:tc>
          <w:tcPr>
            <w:tcW w:w="1389" w:type="dxa"/>
            <w:vAlign w:val="center"/>
          </w:tcPr>
          <w:p w:rsidR="00301917" w:rsidRPr="003604F8" w:rsidRDefault="00927849" w:rsidP="00F76B7F">
            <w:pPr>
              <w:spacing w:after="150"/>
              <w:rPr>
                <w:lang w:val="kk-KZ"/>
              </w:rPr>
            </w:pPr>
            <w:r w:rsidRPr="003604F8">
              <w:rPr>
                <w:lang w:val="kk-KZ"/>
              </w:rPr>
              <w:t>Талдау, сұқбаттасу</w:t>
            </w:r>
          </w:p>
        </w:tc>
        <w:tc>
          <w:tcPr>
            <w:tcW w:w="1021" w:type="dxa"/>
            <w:vAlign w:val="center"/>
          </w:tcPr>
          <w:p w:rsidR="00301917" w:rsidRPr="003604F8" w:rsidRDefault="00927849" w:rsidP="00F76B7F">
            <w:pPr>
              <w:spacing w:after="150"/>
              <w:rPr>
                <w:lang w:val="kk-KZ"/>
              </w:rPr>
            </w:pPr>
            <w:r w:rsidRPr="003604F8">
              <w:rPr>
                <w:lang w:val="kk-KZ"/>
              </w:rPr>
              <w:t xml:space="preserve">Қараша </w:t>
            </w:r>
          </w:p>
        </w:tc>
        <w:tc>
          <w:tcPr>
            <w:tcW w:w="1247" w:type="dxa"/>
            <w:tcMar>
              <w:top w:w="15" w:type="dxa"/>
              <w:left w:w="15" w:type="dxa"/>
              <w:bottom w:w="15" w:type="dxa"/>
              <w:right w:w="15" w:type="dxa"/>
            </w:tcMar>
            <w:vAlign w:val="center"/>
          </w:tcPr>
          <w:p w:rsidR="00301917" w:rsidRPr="003604F8" w:rsidRDefault="00927849" w:rsidP="00F76B7F">
            <w:pPr>
              <w:spacing w:after="150"/>
              <w:rPr>
                <w:lang w:val="kk-KZ"/>
              </w:rPr>
            </w:pPr>
            <w:r w:rsidRPr="003604F8">
              <w:rPr>
                <w:lang w:val="kk-KZ"/>
              </w:rPr>
              <w:t>Пән мұғалімдері</w:t>
            </w:r>
          </w:p>
        </w:tc>
        <w:tc>
          <w:tcPr>
            <w:tcW w:w="1021" w:type="dxa"/>
            <w:vAlign w:val="center"/>
          </w:tcPr>
          <w:p w:rsidR="00301917" w:rsidRPr="003604F8" w:rsidRDefault="00927849" w:rsidP="00F76B7F">
            <w:pPr>
              <w:spacing w:after="150"/>
              <w:rPr>
                <w:lang w:val="kk-KZ"/>
              </w:rPr>
            </w:pPr>
            <w:r w:rsidRPr="003604F8">
              <w:rPr>
                <w:lang w:val="kk-KZ"/>
              </w:rPr>
              <w:t>ПК</w:t>
            </w:r>
          </w:p>
        </w:tc>
        <w:tc>
          <w:tcPr>
            <w:tcW w:w="1276" w:type="dxa"/>
            <w:vAlign w:val="center"/>
          </w:tcPr>
          <w:p w:rsidR="00301917" w:rsidRPr="003604F8" w:rsidRDefault="00927849" w:rsidP="00F76B7F">
            <w:pPr>
              <w:spacing w:after="150"/>
              <w:rPr>
                <w:lang w:val="kk-KZ"/>
              </w:rPr>
            </w:pPr>
            <w:r w:rsidRPr="003604F8">
              <w:rPr>
                <w:lang w:val="kk-KZ"/>
              </w:rPr>
              <w:t>хаттама</w:t>
            </w:r>
          </w:p>
        </w:tc>
        <w:tc>
          <w:tcPr>
            <w:tcW w:w="1276" w:type="dxa"/>
            <w:vAlign w:val="center"/>
          </w:tcPr>
          <w:p w:rsidR="00301917" w:rsidRPr="003604F8" w:rsidRDefault="00927849" w:rsidP="00F76B7F">
            <w:pPr>
              <w:spacing w:after="150"/>
              <w:rPr>
                <w:lang w:val="kk-KZ"/>
              </w:rPr>
            </w:pPr>
            <w:r w:rsidRPr="003604F8">
              <w:rPr>
                <w:lang w:val="kk-KZ"/>
              </w:rPr>
              <w:t>Әр тоқсанда</w:t>
            </w:r>
          </w:p>
        </w:tc>
      </w:tr>
      <w:tr w:rsidR="008A16A8" w:rsidRPr="003604F8" w:rsidTr="003604F8">
        <w:trPr>
          <w:trHeight w:val="117"/>
        </w:trPr>
        <w:tc>
          <w:tcPr>
            <w:tcW w:w="567" w:type="dxa"/>
          </w:tcPr>
          <w:p w:rsidR="008A16A8"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15</w:t>
            </w:r>
          </w:p>
        </w:tc>
        <w:tc>
          <w:tcPr>
            <w:tcW w:w="2298" w:type="dxa"/>
            <w:tcMar>
              <w:top w:w="15" w:type="dxa"/>
              <w:left w:w="15" w:type="dxa"/>
              <w:bottom w:w="15" w:type="dxa"/>
              <w:right w:w="15" w:type="dxa"/>
            </w:tcMar>
            <w:vAlign w:val="center"/>
          </w:tcPr>
          <w:p w:rsidR="008A16A8" w:rsidRPr="003604F8" w:rsidRDefault="008A16A8" w:rsidP="00F76B7F">
            <w:pPr>
              <w:spacing w:after="150"/>
              <w:rPr>
                <w:lang w:val="kk-KZ"/>
              </w:rPr>
            </w:pPr>
            <w:r w:rsidRPr="003604F8">
              <w:rPr>
                <w:lang w:val="kk-KZ"/>
              </w:rPr>
              <w:t>Жаратылыстану пәндерінен зертха</w:t>
            </w:r>
            <w:r w:rsidR="004B3971">
              <w:rPr>
                <w:lang w:val="kk-KZ"/>
              </w:rPr>
              <w:t>н</w:t>
            </w:r>
            <w:r w:rsidRPr="003604F8">
              <w:rPr>
                <w:lang w:val="kk-KZ"/>
              </w:rPr>
              <w:t>алық жұмыстардың орындалу нормасын бақылау</w:t>
            </w:r>
          </w:p>
        </w:tc>
        <w:tc>
          <w:tcPr>
            <w:tcW w:w="2693" w:type="dxa"/>
            <w:tcMar>
              <w:top w:w="15" w:type="dxa"/>
              <w:left w:w="15" w:type="dxa"/>
              <w:bottom w:w="15" w:type="dxa"/>
              <w:right w:w="15" w:type="dxa"/>
            </w:tcMar>
            <w:vAlign w:val="center"/>
          </w:tcPr>
          <w:p w:rsidR="008A16A8" w:rsidRPr="003604F8" w:rsidRDefault="008A16A8" w:rsidP="00F76B7F">
            <w:pPr>
              <w:spacing w:after="150"/>
              <w:rPr>
                <w:lang w:val="kk-KZ"/>
              </w:rPr>
            </w:pPr>
            <w:r w:rsidRPr="003604F8">
              <w:rPr>
                <w:lang w:val="kk-KZ"/>
              </w:rPr>
              <w:t>Жаңартылған білім мазмұны бойынша пәндердің жұмыстар ұйымдастыруын анықтау</w:t>
            </w:r>
          </w:p>
        </w:tc>
        <w:tc>
          <w:tcPr>
            <w:tcW w:w="1276" w:type="dxa"/>
            <w:tcMar>
              <w:top w:w="15" w:type="dxa"/>
              <w:left w:w="15" w:type="dxa"/>
              <w:bottom w:w="15" w:type="dxa"/>
              <w:right w:w="15" w:type="dxa"/>
            </w:tcMar>
            <w:vAlign w:val="center"/>
          </w:tcPr>
          <w:p w:rsidR="008A16A8" w:rsidRPr="003604F8" w:rsidRDefault="008A16A8" w:rsidP="00F76B7F">
            <w:pPr>
              <w:spacing w:after="150"/>
              <w:rPr>
                <w:lang w:val="kk-KZ"/>
              </w:rPr>
            </w:pPr>
            <w:r w:rsidRPr="003604F8">
              <w:rPr>
                <w:lang w:val="kk-KZ"/>
              </w:rPr>
              <w:t>5-10 сыныптар</w:t>
            </w:r>
          </w:p>
        </w:tc>
        <w:tc>
          <w:tcPr>
            <w:tcW w:w="1417" w:type="dxa"/>
            <w:vAlign w:val="center"/>
          </w:tcPr>
          <w:p w:rsidR="008A16A8" w:rsidRPr="003604F8" w:rsidRDefault="008A16A8" w:rsidP="00F76B7F">
            <w:pPr>
              <w:spacing w:after="150"/>
              <w:rPr>
                <w:lang w:val="kk-KZ"/>
              </w:rPr>
            </w:pPr>
            <w:r w:rsidRPr="003604F8">
              <w:rPr>
                <w:lang w:val="kk-KZ"/>
              </w:rPr>
              <w:t xml:space="preserve">Фронталды </w:t>
            </w:r>
          </w:p>
        </w:tc>
        <w:tc>
          <w:tcPr>
            <w:tcW w:w="1389" w:type="dxa"/>
            <w:vAlign w:val="center"/>
          </w:tcPr>
          <w:p w:rsidR="008A16A8" w:rsidRPr="003604F8" w:rsidRDefault="008A16A8" w:rsidP="00F76B7F">
            <w:pPr>
              <w:spacing w:after="150"/>
              <w:rPr>
                <w:lang w:val="kk-KZ"/>
              </w:rPr>
            </w:pPr>
            <w:r w:rsidRPr="003604F8">
              <w:rPr>
                <w:lang w:val="kk-KZ"/>
              </w:rPr>
              <w:t xml:space="preserve">Талдау </w:t>
            </w:r>
          </w:p>
        </w:tc>
        <w:tc>
          <w:tcPr>
            <w:tcW w:w="1021" w:type="dxa"/>
            <w:vAlign w:val="center"/>
          </w:tcPr>
          <w:p w:rsidR="008A16A8" w:rsidRPr="003604F8" w:rsidRDefault="008A16A8" w:rsidP="00F76B7F">
            <w:pPr>
              <w:spacing w:after="150"/>
              <w:rPr>
                <w:lang w:val="kk-KZ"/>
              </w:rPr>
            </w:pPr>
            <w:r w:rsidRPr="003604F8">
              <w:rPr>
                <w:lang w:val="kk-KZ"/>
              </w:rPr>
              <w:t xml:space="preserve">Желтоқсан </w:t>
            </w:r>
          </w:p>
        </w:tc>
        <w:tc>
          <w:tcPr>
            <w:tcW w:w="1247" w:type="dxa"/>
            <w:tcMar>
              <w:top w:w="15" w:type="dxa"/>
              <w:left w:w="15" w:type="dxa"/>
              <w:bottom w:w="15" w:type="dxa"/>
              <w:right w:w="15" w:type="dxa"/>
            </w:tcMar>
            <w:vAlign w:val="center"/>
          </w:tcPr>
          <w:p w:rsidR="008A16A8" w:rsidRPr="003604F8" w:rsidRDefault="008A16A8" w:rsidP="00F76B7F">
            <w:pPr>
              <w:spacing w:after="150"/>
              <w:rPr>
                <w:lang w:val="kk-KZ"/>
              </w:rPr>
            </w:pPr>
            <w:r w:rsidRPr="003604F8">
              <w:rPr>
                <w:lang w:val="kk-KZ"/>
              </w:rPr>
              <w:t>Пән мұғалімдері</w:t>
            </w:r>
          </w:p>
        </w:tc>
        <w:tc>
          <w:tcPr>
            <w:tcW w:w="1021" w:type="dxa"/>
            <w:vAlign w:val="center"/>
          </w:tcPr>
          <w:p w:rsidR="008A16A8" w:rsidRPr="003604F8" w:rsidRDefault="008A16A8" w:rsidP="00F76B7F">
            <w:pPr>
              <w:spacing w:after="150"/>
              <w:rPr>
                <w:lang w:val="kk-KZ"/>
              </w:rPr>
            </w:pPr>
            <w:r w:rsidRPr="003604F8">
              <w:rPr>
                <w:lang w:val="kk-KZ"/>
              </w:rPr>
              <w:t>ӘБО</w:t>
            </w:r>
          </w:p>
        </w:tc>
        <w:tc>
          <w:tcPr>
            <w:tcW w:w="1276" w:type="dxa"/>
            <w:vAlign w:val="center"/>
          </w:tcPr>
          <w:p w:rsidR="008A16A8" w:rsidRPr="003604F8" w:rsidRDefault="008A16A8" w:rsidP="00F76B7F">
            <w:pPr>
              <w:spacing w:after="150"/>
              <w:rPr>
                <w:lang w:val="kk-KZ"/>
              </w:rPr>
            </w:pPr>
            <w:r w:rsidRPr="003604F8">
              <w:rPr>
                <w:lang w:val="kk-KZ"/>
              </w:rPr>
              <w:t xml:space="preserve">Анықтама </w:t>
            </w:r>
          </w:p>
        </w:tc>
        <w:tc>
          <w:tcPr>
            <w:tcW w:w="1276" w:type="dxa"/>
            <w:vAlign w:val="center"/>
          </w:tcPr>
          <w:p w:rsidR="008A16A8" w:rsidRPr="003604F8" w:rsidRDefault="008A16A8" w:rsidP="00F76B7F">
            <w:pPr>
              <w:spacing w:after="150"/>
              <w:rPr>
                <w:lang w:val="kk-KZ"/>
              </w:rPr>
            </w:pPr>
            <w:r w:rsidRPr="003604F8">
              <w:rPr>
                <w:lang w:val="kk-KZ"/>
              </w:rPr>
              <w:t>Мамыр</w:t>
            </w:r>
          </w:p>
        </w:tc>
      </w:tr>
      <w:tr w:rsidR="000F3370" w:rsidRPr="003604F8" w:rsidTr="003604F8">
        <w:trPr>
          <w:trHeight w:val="117"/>
        </w:trPr>
        <w:tc>
          <w:tcPr>
            <w:tcW w:w="567" w:type="dxa"/>
          </w:tcPr>
          <w:p w:rsidR="001C47D4"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16</w:t>
            </w:r>
          </w:p>
        </w:tc>
        <w:tc>
          <w:tcPr>
            <w:tcW w:w="2298" w:type="dxa"/>
            <w:tcMar>
              <w:top w:w="15" w:type="dxa"/>
              <w:left w:w="15" w:type="dxa"/>
              <w:bottom w:w="15" w:type="dxa"/>
              <w:right w:w="15" w:type="dxa"/>
            </w:tcMar>
            <w:vAlign w:val="center"/>
          </w:tcPr>
          <w:p w:rsidR="000F3370" w:rsidRPr="003604F8" w:rsidRDefault="001C47D4" w:rsidP="00D130EC">
            <w:pPr>
              <w:spacing w:after="150"/>
              <w:rPr>
                <w:lang w:val="kk-KZ"/>
              </w:rPr>
            </w:pPr>
            <w:r w:rsidRPr="003604F8">
              <w:rPr>
                <w:lang w:val="kk-KZ"/>
              </w:rPr>
              <w:t xml:space="preserve">Тарих және </w:t>
            </w:r>
            <w:r w:rsidR="00D130EC" w:rsidRPr="003604F8">
              <w:rPr>
                <w:lang w:val="kk-KZ"/>
              </w:rPr>
              <w:t xml:space="preserve">қазақ әдебиеті </w:t>
            </w:r>
            <w:r w:rsidR="000F3370" w:rsidRPr="003604F8">
              <w:rPr>
                <w:lang w:val="kk-KZ"/>
              </w:rPr>
              <w:t>пәндерінің жүргізілуін бақылау</w:t>
            </w:r>
          </w:p>
        </w:tc>
        <w:tc>
          <w:tcPr>
            <w:tcW w:w="2693" w:type="dxa"/>
            <w:tcMar>
              <w:top w:w="15" w:type="dxa"/>
              <w:left w:w="15" w:type="dxa"/>
              <w:bottom w:w="15" w:type="dxa"/>
              <w:right w:w="15" w:type="dxa"/>
            </w:tcMar>
            <w:vAlign w:val="center"/>
          </w:tcPr>
          <w:p w:rsidR="000F3370" w:rsidRPr="003604F8" w:rsidRDefault="000F3370" w:rsidP="0062406D">
            <w:pPr>
              <w:spacing w:after="150"/>
              <w:rPr>
                <w:lang w:val="kk-KZ"/>
              </w:rPr>
            </w:pPr>
            <w:r w:rsidRPr="003604F8">
              <w:rPr>
                <w:lang w:val="kk-KZ"/>
              </w:rPr>
              <w:t>Оқыту процесінде белсенді әдіс-тәсілдер мен технологияларды қолдану</w:t>
            </w:r>
            <w:r w:rsidR="0062406D" w:rsidRPr="003604F8">
              <w:rPr>
                <w:lang w:val="kk-KZ"/>
              </w:rPr>
              <w:t xml:space="preserve"> арқылы сапалы сабақ жүргізуді анықтау</w:t>
            </w:r>
          </w:p>
        </w:tc>
        <w:tc>
          <w:tcPr>
            <w:tcW w:w="1276" w:type="dxa"/>
            <w:tcMar>
              <w:top w:w="15" w:type="dxa"/>
              <w:left w:w="15" w:type="dxa"/>
              <w:bottom w:w="15" w:type="dxa"/>
              <w:right w:w="15" w:type="dxa"/>
            </w:tcMar>
            <w:vAlign w:val="center"/>
          </w:tcPr>
          <w:p w:rsidR="000F3370" w:rsidRPr="003604F8" w:rsidRDefault="000F3370" w:rsidP="00F76B7F">
            <w:pPr>
              <w:spacing w:after="150"/>
            </w:pPr>
            <w:r w:rsidRPr="003604F8">
              <w:t>5-11 сынып оқушылары</w:t>
            </w:r>
          </w:p>
        </w:tc>
        <w:tc>
          <w:tcPr>
            <w:tcW w:w="1417" w:type="dxa"/>
            <w:vAlign w:val="center"/>
          </w:tcPr>
          <w:p w:rsidR="000F3370" w:rsidRPr="003604F8" w:rsidRDefault="000F3370" w:rsidP="00F76B7F">
            <w:pPr>
              <w:spacing w:after="150"/>
            </w:pPr>
            <w:r w:rsidRPr="003604F8">
              <w:t>Тақырыптық</w:t>
            </w:r>
          </w:p>
        </w:tc>
        <w:tc>
          <w:tcPr>
            <w:tcW w:w="1389" w:type="dxa"/>
            <w:vAlign w:val="center"/>
          </w:tcPr>
          <w:p w:rsidR="000F3370" w:rsidRPr="003604F8" w:rsidRDefault="000F3370" w:rsidP="00F76B7F">
            <w:pPr>
              <w:spacing w:after="150"/>
            </w:pPr>
            <w:proofErr w:type="gramStart"/>
            <w:r w:rsidRPr="003604F8">
              <w:t>Саба</w:t>
            </w:r>
            <w:proofErr w:type="gramEnd"/>
            <w:r w:rsidRPr="003604F8">
              <w:t>ққа қатысу, сауалнама жүргізу</w:t>
            </w:r>
          </w:p>
        </w:tc>
        <w:tc>
          <w:tcPr>
            <w:tcW w:w="1021" w:type="dxa"/>
            <w:vAlign w:val="center"/>
          </w:tcPr>
          <w:p w:rsidR="000F3370" w:rsidRPr="003604F8" w:rsidRDefault="000F3370" w:rsidP="00F76B7F">
            <w:pPr>
              <w:spacing w:after="150"/>
            </w:pPr>
            <w:r w:rsidRPr="003604F8">
              <w:t>Қараша</w:t>
            </w:r>
          </w:p>
        </w:tc>
        <w:tc>
          <w:tcPr>
            <w:tcW w:w="1247" w:type="dxa"/>
            <w:tcMar>
              <w:top w:w="15" w:type="dxa"/>
              <w:left w:w="15" w:type="dxa"/>
              <w:bottom w:w="15" w:type="dxa"/>
              <w:right w:w="15" w:type="dxa"/>
            </w:tcMar>
            <w:vAlign w:val="center"/>
          </w:tcPr>
          <w:p w:rsidR="000F3370" w:rsidRPr="003604F8" w:rsidRDefault="000F3370" w:rsidP="00F76B7F">
            <w:pPr>
              <w:spacing w:after="150"/>
            </w:pPr>
            <w:r w:rsidRPr="003604F8">
              <w:t>ДОІЖО</w:t>
            </w:r>
          </w:p>
        </w:tc>
        <w:tc>
          <w:tcPr>
            <w:tcW w:w="1021" w:type="dxa"/>
            <w:vAlign w:val="center"/>
          </w:tcPr>
          <w:p w:rsidR="000F3370" w:rsidRPr="003604F8" w:rsidRDefault="00D130EC" w:rsidP="00F76B7F">
            <w:pPr>
              <w:spacing w:after="150"/>
              <w:rPr>
                <w:lang w:val="kk-KZ"/>
              </w:rPr>
            </w:pPr>
            <w:r w:rsidRPr="003604F8">
              <w:t>Ә</w:t>
            </w:r>
            <w:r w:rsidRPr="003604F8">
              <w:rPr>
                <w:lang w:val="kk-KZ"/>
              </w:rPr>
              <w:t>БО</w:t>
            </w:r>
          </w:p>
        </w:tc>
        <w:tc>
          <w:tcPr>
            <w:tcW w:w="1276" w:type="dxa"/>
            <w:vAlign w:val="center"/>
          </w:tcPr>
          <w:p w:rsidR="000F3370" w:rsidRPr="003604F8" w:rsidRDefault="003B1881" w:rsidP="00F76B7F">
            <w:pPr>
              <w:spacing w:after="150"/>
            </w:pPr>
            <w:r w:rsidRPr="003604F8">
              <w:t xml:space="preserve">Анықтама </w:t>
            </w:r>
          </w:p>
        </w:tc>
        <w:tc>
          <w:tcPr>
            <w:tcW w:w="1276" w:type="dxa"/>
            <w:vAlign w:val="center"/>
          </w:tcPr>
          <w:p w:rsidR="000F3370" w:rsidRPr="003604F8" w:rsidRDefault="006367BA" w:rsidP="00F76B7F">
            <w:pPr>
              <w:spacing w:after="150"/>
            </w:pPr>
            <w:r w:rsidRPr="003604F8">
              <w:t>С</w:t>
            </w:r>
            <w:r w:rsidR="00983434" w:rsidRPr="003604F8">
              <w:t>әуі</w:t>
            </w:r>
            <w:proofErr w:type="gramStart"/>
            <w:r w:rsidR="00983434" w:rsidRPr="003604F8">
              <w:t>р</w:t>
            </w:r>
            <w:proofErr w:type="gramEnd"/>
            <w:r w:rsidRPr="003604F8">
              <w:t xml:space="preserve"> </w:t>
            </w:r>
          </w:p>
        </w:tc>
      </w:tr>
      <w:tr w:rsidR="0094359A" w:rsidRPr="003604F8" w:rsidTr="003604F8">
        <w:trPr>
          <w:trHeight w:val="117"/>
        </w:trPr>
        <w:tc>
          <w:tcPr>
            <w:tcW w:w="567" w:type="dxa"/>
          </w:tcPr>
          <w:p w:rsidR="0094359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17</w:t>
            </w:r>
          </w:p>
        </w:tc>
        <w:tc>
          <w:tcPr>
            <w:tcW w:w="2298" w:type="dxa"/>
            <w:tcMar>
              <w:top w:w="15" w:type="dxa"/>
              <w:left w:w="15" w:type="dxa"/>
              <w:bottom w:w="15" w:type="dxa"/>
              <w:right w:w="15" w:type="dxa"/>
            </w:tcMar>
            <w:vAlign w:val="center"/>
          </w:tcPr>
          <w:p w:rsidR="0094359A" w:rsidRPr="003604F8" w:rsidRDefault="0094359A" w:rsidP="00D130EC">
            <w:pPr>
              <w:spacing w:after="150"/>
              <w:rPr>
                <w:lang w:val="kk-KZ"/>
              </w:rPr>
            </w:pPr>
            <w:r w:rsidRPr="003604F8">
              <w:rPr>
                <w:lang w:val="kk-KZ"/>
              </w:rPr>
              <w:t>5-11 сыныптардағы орыс тілі мен ағылшын тілінің жүргізілуін бақылау</w:t>
            </w:r>
          </w:p>
        </w:tc>
        <w:tc>
          <w:tcPr>
            <w:tcW w:w="2693" w:type="dxa"/>
            <w:tcMar>
              <w:top w:w="15" w:type="dxa"/>
              <w:left w:w="15" w:type="dxa"/>
              <w:bottom w:w="15" w:type="dxa"/>
              <w:right w:w="15" w:type="dxa"/>
            </w:tcMar>
            <w:vAlign w:val="center"/>
          </w:tcPr>
          <w:p w:rsidR="0094359A" w:rsidRPr="003604F8" w:rsidRDefault="0062406D" w:rsidP="00F76B7F">
            <w:pPr>
              <w:spacing w:after="150"/>
              <w:rPr>
                <w:lang w:val="kk-KZ"/>
              </w:rPr>
            </w:pPr>
            <w:r w:rsidRPr="003604F8">
              <w:rPr>
                <w:lang w:val="kk-KZ"/>
              </w:rPr>
              <w:t>Білім сапасының нәтижесінің мониторингі</w:t>
            </w:r>
          </w:p>
        </w:tc>
        <w:tc>
          <w:tcPr>
            <w:tcW w:w="1276" w:type="dxa"/>
            <w:tcMar>
              <w:top w:w="15" w:type="dxa"/>
              <w:left w:w="15" w:type="dxa"/>
              <w:bottom w:w="15" w:type="dxa"/>
              <w:right w:w="15" w:type="dxa"/>
            </w:tcMar>
            <w:vAlign w:val="center"/>
          </w:tcPr>
          <w:p w:rsidR="0094359A" w:rsidRPr="003604F8" w:rsidRDefault="0062406D" w:rsidP="00F76B7F">
            <w:pPr>
              <w:spacing w:after="150"/>
              <w:rPr>
                <w:lang w:val="kk-KZ"/>
              </w:rPr>
            </w:pPr>
            <w:r w:rsidRPr="003604F8">
              <w:rPr>
                <w:lang w:val="kk-KZ"/>
              </w:rPr>
              <w:t>5-11 сыныптар</w:t>
            </w:r>
          </w:p>
        </w:tc>
        <w:tc>
          <w:tcPr>
            <w:tcW w:w="1417" w:type="dxa"/>
            <w:vAlign w:val="center"/>
          </w:tcPr>
          <w:p w:rsidR="0094359A" w:rsidRPr="003604F8" w:rsidRDefault="0062406D" w:rsidP="00F76B7F">
            <w:pPr>
              <w:spacing w:after="150"/>
              <w:rPr>
                <w:lang w:val="kk-KZ"/>
              </w:rPr>
            </w:pPr>
            <w:r w:rsidRPr="003604F8">
              <w:rPr>
                <w:lang w:val="kk-KZ"/>
              </w:rPr>
              <w:t>тақырыпты</w:t>
            </w:r>
          </w:p>
        </w:tc>
        <w:tc>
          <w:tcPr>
            <w:tcW w:w="1389" w:type="dxa"/>
            <w:vAlign w:val="center"/>
          </w:tcPr>
          <w:p w:rsidR="0094359A" w:rsidRPr="003604F8" w:rsidRDefault="0062406D" w:rsidP="00F76B7F">
            <w:pPr>
              <w:spacing w:after="150"/>
              <w:rPr>
                <w:lang w:val="kk-KZ"/>
              </w:rPr>
            </w:pPr>
            <w:r w:rsidRPr="003604F8">
              <w:rPr>
                <w:lang w:val="kk-KZ"/>
              </w:rPr>
              <w:t>Сабаққа қатысу</w:t>
            </w:r>
          </w:p>
        </w:tc>
        <w:tc>
          <w:tcPr>
            <w:tcW w:w="1021" w:type="dxa"/>
            <w:vAlign w:val="center"/>
          </w:tcPr>
          <w:p w:rsidR="0094359A" w:rsidRPr="003604F8" w:rsidRDefault="0062406D" w:rsidP="00F76B7F">
            <w:pPr>
              <w:spacing w:after="150"/>
              <w:rPr>
                <w:lang w:val="kk-KZ"/>
              </w:rPr>
            </w:pPr>
            <w:r w:rsidRPr="003604F8">
              <w:rPr>
                <w:lang w:val="kk-KZ"/>
              </w:rPr>
              <w:t>қараша</w:t>
            </w:r>
          </w:p>
        </w:tc>
        <w:tc>
          <w:tcPr>
            <w:tcW w:w="1247" w:type="dxa"/>
            <w:tcMar>
              <w:top w:w="15" w:type="dxa"/>
              <w:left w:w="15" w:type="dxa"/>
              <w:bottom w:w="15" w:type="dxa"/>
              <w:right w:w="15" w:type="dxa"/>
            </w:tcMar>
            <w:vAlign w:val="center"/>
          </w:tcPr>
          <w:p w:rsidR="0062406D" w:rsidRPr="003604F8" w:rsidRDefault="0062406D" w:rsidP="00F76B7F">
            <w:pPr>
              <w:spacing w:after="150"/>
              <w:rPr>
                <w:lang w:val="kk-KZ"/>
              </w:rPr>
            </w:pPr>
            <w:r w:rsidRPr="003604F8">
              <w:rPr>
                <w:lang w:val="kk-KZ"/>
              </w:rPr>
              <w:t xml:space="preserve">ДОІЖО </w:t>
            </w:r>
          </w:p>
          <w:p w:rsidR="0094359A" w:rsidRPr="003604F8" w:rsidRDefault="0062406D" w:rsidP="00F76B7F">
            <w:pPr>
              <w:spacing w:after="150"/>
              <w:rPr>
                <w:lang w:val="kk-KZ"/>
              </w:rPr>
            </w:pPr>
            <w:r w:rsidRPr="003604F8">
              <w:rPr>
                <w:lang w:val="kk-KZ"/>
              </w:rPr>
              <w:t>ӘБЖ</w:t>
            </w:r>
          </w:p>
        </w:tc>
        <w:tc>
          <w:tcPr>
            <w:tcW w:w="1021" w:type="dxa"/>
            <w:vAlign w:val="center"/>
          </w:tcPr>
          <w:p w:rsidR="0094359A" w:rsidRPr="003604F8" w:rsidRDefault="0062406D" w:rsidP="00F76B7F">
            <w:pPr>
              <w:spacing w:after="150"/>
              <w:rPr>
                <w:lang w:val="kk-KZ"/>
              </w:rPr>
            </w:pPr>
            <w:r w:rsidRPr="003604F8">
              <w:rPr>
                <w:lang w:val="kk-KZ"/>
              </w:rPr>
              <w:t>ӘБО</w:t>
            </w:r>
          </w:p>
        </w:tc>
        <w:tc>
          <w:tcPr>
            <w:tcW w:w="1276" w:type="dxa"/>
            <w:vAlign w:val="center"/>
          </w:tcPr>
          <w:p w:rsidR="0094359A" w:rsidRPr="003604F8" w:rsidRDefault="0062406D" w:rsidP="00F76B7F">
            <w:pPr>
              <w:spacing w:after="150"/>
              <w:rPr>
                <w:lang w:val="kk-KZ"/>
              </w:rPr>
            </w:pPr>
            <w:r w:rsidRPr="003604F8">
              <w:rPr>
                <w:lang w:val="kk-KZ"/>
              </w:rPr>
              <w:t xml:space="preserve">Анықтаиа </w:t>
            </w:r>
          </w:p>
        </w:tc>
        <w:tc>
          <w:tcPr>
            <w:tcW w:w="1276" w:type="dxa"/>
            <w:vAlign w:val="center"/>
          </w:tcPr>
          <w:p w:rsidR="0094359A" w:rsidRPr="003604F8" w:rsidRDefault="0062406D" w:rsidP="00F76B7F">
            <w:pPr>
              <w:spacing w:after="150"/>
              <w:rPr>
                <w:lang w:val="kk-KZ"/>
              </w:rPr>
            </w:pPr>
            <w:r w:rsidRPr="003604F8">
              <w:rPr>
                <w:lang w:val="kk-KZ"/>
              </w:rPr>
              <w:t xml:space="preserve">Наурыз </w:t>
            </w:r>
          </w:p>
        </w:tc>
      </w:tr>
      <w:tr w:rsidR="000F3370" w:rsidRPr="003604F8" w:rsidTr="003604F8">
        <w:trPr>
          <w:trHeight w:val="117"/>
        </w:trPr>
        <w:tc>
          <w:tcPr>
            <w:tcW w:w="567" w:type="dxa"/>
          </w:tcPr>
          <w:p w:rsidR="001C47D4" w:rsidRPr="003604F8" w:rsidRDefault="00A1487B" w:rsidP="00F76B7F">
            <w:pPr>
              <w:pStyle w:val="848"/>
              <w:rPr>
                <w:rFonts w:ascii="Times New Roman" w:hAnsi="Times New Roman" w:cs="Times New Roman"/>
                <w:sz w:val="24"/>
                <w:szCs w:val="24"/>
                <w:highlight w:val="yellow"/>
                <w:lang w:val="kk-KZ"/>
              </w:rPr>
            </w:pPr>
            <w:r w:rsidRPr="003604F8">
              <w:rPr>
                <w:rFonts w:ascii="Times New Roman" w:hAnsi="Times New Roman" w:cs="Times New Roman"/>
                <w:sz w:val="24"/>
                <w:szCs w:val="24"/>
                <w:lang w:val="kk-KZ"/>
              </w:rPr>
              <w:t>18</w:t>
            </w:r>
          </w:p>
        </w:tc>
        <w:tc>
          <w:tcPr>
            <w:tcW w:w="2298"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 xml:space="preserve">Қазақ </w:t>
            </w:r>
            <w:r w:rsidR="00983434" w:rsidRPr="003604F8">
              <w:rPr>
                <w:lang w:val="kk-KZ"/>
              </w:rPr>
              <w:t>тілі</w:t>
            </w:r>
            <w:r w:rsidRPr="003604F8">
              <w:rPr>
                <w:lang w:val="kk-KZ"/>
              </w:rPr>
              <w:t> пәні бойынша </w:t>
            </w:r>
            <w:r w:rsidR="003B1881" w:rsidRPr="003604F8">
              <w:rPr>
                <w:lang w:val="kk-KZ"/>
              </w:rPr>
              <w:t>5-</w:t>
            </w:r>
            <w:r w:rsidR="00D130EC" w:rsidRPr="003604F8">
              <w:rPr>
                <w:lang w:val="kk-KZ"/>
              </w:rPr>
              <w:t xml:space="preserve"> 11</w:t>
            </w:r>
            <w:r w:rsidRPr="003604F8">
              <w:rPr>
                <w:lang w:val="kk-KZ"/>
              </w:rPr>
              <w:t xml:space="preserve"> сынып оқушыларының білім сапасын бақылау</w:t>
            </w:r>
          </w:p>
        </w:tc>
        <w:tc>
          <w:tcPr>
            <w:tcW w:w="2693" w:type="dxa"/>
            <w:tcMar>
              <w:top w:w="15" w:type="dxa"/>
              <w:left w:w="15" w:type="dxa"/>
              <w:bottom w:w="15" w:type="dxa"/>
              <w:right w:w="15" w:type="dxa"/>
            </w:tcMar>
            <w:vAlign w:val="center"/>
          </w:tcPr>
          <w:p w:rsidR="000F3370" w:rsidRPr="003604F8" w:rsidRDefault="000F3370" w:rsidP="00F76B7F">
            <w:pPr>
              <w:spacing w:after="150"/>
              <w:rPr>
                <w:lang w:val="kk-KZ"/>
              </w:rPr>
            </w:pPr>
            <w:r w:rsidRPr="003604F8">
              <w:rPr>
                <w:lang w:val="kk-KZ"/>
              </w:rPr>
              <w:t>Пән бойынша білім сапасын анықтау</w:t>
            </w:r>
          </w:p>
        </w:tc>
        <w:tc>
          <w:tcPr>
            <w:tcW w:w="1276" w:type="dxa"/>
            <w:tcMar>
              <w:top w:w="15" w:type="dxa"/>
              <w:left w:w="15" w:type="dxa"/>
              <w:bottom w:w="15" w:type="dxa"/>
              <w:right w:w="15" w:type="dxa"/>
            </w:tcMar>
            <w:vAlign w:val="center"/>
          </w:tcPr>
          <w:p w:rsidR="000F3370" w:rsidRPr="003604F8" w:rsidRDefault="003B1881" w:rsidP="00F76B7F">
            <w:pPr>
              <w:spacing w:after="150"/>
            </w:pPr>
            <w:r w:rsidRPr="003604F8">
              <w:t>5-</w:t>
            </w:r>
            <w:r w:rsidR="00D130EC" w:rsidRPr="003604F8">
              <w:rPr>
                <w:lang w:val="kk-KZ"/>
              </w:rPr>
              <w:t>11</w:t>
            </w:r>
            <w:r w:rsidR="000F3370" w:rsidRPr="003604F8">
              <w:t xml:space="preserve"> сынып оқушылары</w:t>
            </w:r>
          </w:p>
        </w:tc>
        <w:tc>
          <w:tcPr>
            <w:tcW w:w="1417" w:type="dxa"/>
            <w:vAlign w:val="center"/>
          </w:tcPr>
          <w:p w:rsidR="000F3370" w:rsidRPr="003604F8" w:rsidRDefault="00D90E17" w:rsidP="00D90E17">
            <w:pPr>
              <w:spacing w:after="150"/>
              <w:rPr>
                <w:lang w:val="kk-KZ"/>
              </w:rPr>
            </w:pPr>
            <w:r w:rsidRPr="003604F8">
              <w:rPr>
                <w:lang w:val="kk-KZ"/>
              </w:rPr>
              <w:t xml:space="preserve">Тестілеу </w:t>
            </w:r>
          </w:p>
        </w:tc>
        <w:tc>
          <w:tcPr>
            <w:tcW w:w="1389" w:type="dxa"/>
            <w:vAlign w:val="center"/>
          </w:tcPr>
          <w:p w:rsidR="000F3370" w:rsidRPr="003604F8" w:rsidRDefault="00D90E17" w:rsidP="00F76B7F">
            <w:pPr>
              <w:spacing w:after="150"/>
            </w:pPr>
            <w:r w:rsidRPr="003604F8">
              <w:rPr>
                <w:lang w:val="kk-KZ"/>
              </w:rPr>
              <w:t>Жалпылама бақылау</w:t>
            </w:r>
          </w:p>
        </w:tc>
        <w:tc>
          <w:tcPr>
            <w:tcW w:w="1021" w:type="dxa"/>
            <w:vAlign w:val="center"/>
          </w:tcPr>
          <w:p w:rsidR="000F3370" w:rsidRPr="003604F8" w:rsidRDefault="00983434" w:rsidP="00F76B7F">
            <w:pPr>
              <w:spacing w:after="150"/>
            </w:pPr>
            <w:r w:rsidRPr="003604F8">
              <w:t xml:space="preserve">Желтоқсан </w:t>
            </w:r>
          </w:p>
        </w:tc>
        <w:tc>
          <w:tcPr>
            <w:tcW w:w="1247" w:type="dxa"/>
            <w:tcMar>
              <w:top w:w="15" w:type="dxa"/>
              <w:left w:w="15" w:type="dxa"/>
              <w:bottom w:w="15" w:type="dxa"/>
              <w:right w:w="15" w:type="dxa"/>
            </w:tcMar>
            <w:vAlign w:val="center"/>
          </w:tcPr>
          <w:p w:rsidR="000F3370" w:rsidRPr="003604F8" w:rsidRDefault="000F3370" w:rsidP="00F76B7F">
            <w:pPr>
              <w:spacing w:after="150"/>
              <w:rPr>
                <w:lang w:val="kk-KZ"/>
              </w:rPr>
            </w:pPr>
            <w:r w:rsidRPr="003604F8">
              <w:t>ДОІЖО</w:t>
            </w:r>
          </w:p>
          <w:p w:rsidR="00D90E17" w:rsidRPr="003604F8" w:rsidRDefault="00D90E17" w:rsidP="00F76B7F">
            <w:pPr>
              <w:spacing w:after="150"/>
              <w:rPr>
                <w:lang w:val="kk-KZ"/>
              </w:rPr>
            </w:pPr>
            <w:r w:rsidRPr="003604F8">
              <w:rPr>
                <w:lang w:val="kk-KZ"/>
              </w:rPr>
              <w:t>ӘБЖ</w:t>
            </w:r>
          </w:p>
        </w:tc>
        <w:tc>
          <w:tcPr>
            <w:tcW w:w="1021" w:type="dxa"/>
            <w:vAlign w:val="center"/>
          </w:tcPr>
          <w:p w:rsidR="000F3370" w:rsidRPr="003604F8" w:rsidRDefault="0020054A" w:rsidP="00F76B7F">
            <w:pPr>
              <w:spacing w:after="150"/>
            </w:pPr>
            <w:r w:rsidRPr="003604F8">
              <w:rPr>
                <w:lang w:val="kk-KZ"/>
              </w:rPr>
              <w:t>ӘБО</w:t>
            </w:r>
          </w:p>
        </w:tc>
        <w:tc>
          <w:tcPr>
            <w:tcW w:w="1276" w:type="dxa"/>
            <w:vAlign w:val="center"/>
          </w:tcPr>
          <w:p w:rsidR="000F3370" w:rsidRPr="003604F8" w:rsidRDefault="003B1881" w:rsidP="00F76B7F">
            <w:pPr>
              <w:spacing w:after="150"/>
            </w:pPr>
            <w:r w:rsidRPr="003604F8">
              <w:t xml:space="preserve">Анықтама </w:t>
            </w:r>
          </w:p>
        </w:tc>
        <w:tc>
          <w:tcPr>
            <w:tcW w:w="1276" w:type="dxa"/>
            <w:vAlign w:val="center"/>
          </w:tcPr>
          <w:p w:rsidR="000F3370" w:rsidRPr="003604F8" w:rsidRDefault="0094359A" w:rsidP="00F76B7F">
            <w:pPr>
              <w:spacing w:after="150"/>
              <w:rPr>
                <w:lang w:val="kk-KZ"/>
              </w:rPr>
            </w:pPr>
            <w:r w:rsidRPr="003604F8">
              <w:rPr>
                <w:lang w:val="kk-KZ"/>
              </w:rPr>
              <w:t xml:space="preserve">Сәуір </w:t>
            </w:r>
          </w:p>
        </w:tc>
      </w:tr>
      <w:tr w:rsidR="007A7849" w:rsidRPr="003604F8" w:rsidTr="003604F8">
        <w:trPr>
          <w:trHeight w:val="117"/>
        </w:trPr>
        <w:tc>
          <w:tcPr>
            <w:tcW w:w="567" w:type="dxa"/>
          </w:tcPr>
          <w:p w:rsidR="007A7849" w:rsidRPr="003604F8" w:rsidRDefault="00A1487B" w:rsidP="00AE6225">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19</w:t>
            </w:r>
          </w:p>
        </w:tc>
        <w:tc>
          <w:tcPr>
            <w:tcW w:w="2298" w:type="dxa"/>
            <w:tcMar>
              <w:top w:w="15" w:type="dxa"/>
              <w:left w:w="15" w:type="dxa"/>
              <w:bottom w:w="15" w:type="dxa"/>
              <w:right w:w="15" w:type="dxa"/>
            </w:tcMar>
            <w:vAlign w:val="center"/>
          </w:tcPr>
          <w:p w:rsidR="007A7849" w:rsidRPr="003604F8" w:rsidRDefault="007A7849" w:rsidP="00AE6225">
            <w:pPr>
              <w:spacing w:after="150"/>
              <w:rPr>
                <w:lang w:val="kk-KZ"/>
              </w:rPr>
            </w:pPr>
            <w:r w:rsidRPr="003604F8">
              <w:rPr>
                <w:lang w:val="kk-KZ"/>
              </w:rPr>
              <w:t>Қазақ әдебиеті пәні бойынша 5- 11 сынып оқушыларының білім сапасын бақылау</w:t>
            </w:r>
          </w:p>
        </w:tc>
        <w:tc>
          <w:tcPr>
            <w:tcW w:w="2693" w:type="dxa"/>
            <w:tcMar>
              <w:top w:w="15" w:type="dxa"/>
              <w:left w:w="15" w:type="dxa"/>
              <w:bottom w:w="15" w:type="dxa"/>
              <w:right w:w="15" w:type="dxa"/>
            </w:tcMar>
            <w:vAlign w:val="center"/>
          </w:tcPr>
          <w:p w:rsidR="007A7849" w:rsidRPr="003604F8" w:rsidRDefault="007A7849" w:rsidP="00AE6225">
            <w:pPr>
              <w:spacing w:after="150"/>
              <w:rPr>
                <w:lang w:val="kk-KZ"/>
              </w:rPr>
            </w:pPr>
            <w:r w:rsidRPr="003604F8">
              <w:rPr>
                <w:lang w:val="kk-KZ"/>
              </w:rPr>
              <w:t>Пән бойынша білім сапасын анықтау</w:t>
            </w:r>
          </w:p>
        </w:tc>
        <w:tc>
          <w:tcPr>
            <w:tcW w:w="1276" w:type="dxa"/>
            <w:tcMar>
              <w:top w:w="15" w:type="dxa"/>
              <w:left w:w="15" w:type="dxa"/>
              <w:bottom w:w="15" w:type="dxa"/>
              <w:right w:w="15" w:type="dxa"/>
            </w:tcMar>
            <w:vAlign w:val="center"/>
          </w:tcPr>
          <w:p w:rsidR="007A7849" w:rsidRPr="003604F8" w:rsidRDefault="007A7849" w:rsidP="00AE6225">
            <w:pPr>
              <w:spacing w:after="150"/>
            </w:pPr>
            <w:r w:rsidRPr="003604F8">
              <w:t>5-</w:t>
            </w:r>
            <w:r w:rsidRPr="003604F8">
              <w:rPr>
                <w:lang w:val="kk-KZ"/>
              </w:rPr>
              <w:t>11</w:t>
            </w:r>
            <w:r w:rsidRPr="003604F8">
              <w:t xml:space="preserve"> сынып оқушылары</w:t>
            </w:r>
          </w:p>
        </w:tc>
        <w:tc>
          <w:tcPr>
            <w:tcW w:w="1417" w:type="dxa"/>
            <w:vAlign w:val="center"/>
          </w:tcPr>
          <w:p w:rsidR="007A7849" w:rsidRPr="003604F8" w:rsidRDefault="007A7849" w:rsidP="00AE6225">
            <w:pPr>
              <w:spacing w:after="150"/>
              <w:rPr>
                <w:lang w:val="kk-KZ"/>
              </w:rPr>
            </w:pPr>
            <w:r w:rsidRPr="003604F8">
              <w:rPr>
                <w:lang w:val="kk-KZ"/>
              </w:rPr>
              <w:t xml:space="preserve">Тестілеу </w:t>
            </w:r>
          </w:p>
        </w:tc>
        <w:tc>
          <w:tcPr>
            <w:tcW w:w="1389" w:type="dxa"/>
            <w:vAlign w:val="center"/>
          </w:tcPr>
          <w:p w:rsidR="007A7849" w:rsidRPr="003604F8" w:rsidRDefault="007A7849" w:rsidP="00AE6225">
            <w:pPr>
              <w:spacing w:after="150"/>
            </w:pPr>
            <w:r w:rsidRPr="003604F8">
              <w:rPr>
                <w:lang w:val="kk-KZ"/>
              </w:rPr>
              <w:t>Жалпылама бақылау</w:t>
            </w:r>
          </w:p>
        </w:tc>
        <w:tc>
          <w:tcPr>
            <w:tcW w:w="1021" w:type="dxa"/>
            <w:vAlign w:val="center"/>
          </w:tcPr>
          <w:p w:rsidR="007A7849" w:rsidRPr="003604F8" w:rsidRDefault="0094359A" w:rsidP="00AE6225">
            <w:pPr>
              <w:spacing w:after="150"/>
              <w:rPr>
                <w:lang w:val="kk-KZ"/>
              </w:rPr>
            </w:pPr>
            <w:r w:rsidRPr="003604F8">
              <w:rPr>
                <w:lang w:val="kk-KZ"/>
              </w:rPr>
              <w:t xml:space="preserve">Қаңтар </w:t>
            </w:r>
          </w:p>
        </w:tc>
        <w:tc>
          <w:tcPr>
            <w:tcW w:w="1247" w:type="dxa"/>
            <w:tcMar>
              <w:top w:w="15" w:type="dxa"/>
              <w:left w:w="15" w:type="dxa"/>
              <w:bottom w:w="15" w:type="dxa"/>
              <w:right w:w="15" w:type="dxa"/>
            </w:tcMar>
            <w:vAlign w:val="center"/>
          </w:tcPr>
          <w:p w:rsidR="007A7849" w:rsidRPr="003604F8" w:rsidRDefault="007A7849" w:rsidP="00AE6225">
            <w:pPr>
              <w:spacing w:after="150"/>
              <w:rPr>
                <w:lang w:val="kk-KZ"/>
              </w:rPr>
            </w:pPr>
            <w:r w:rsidRPr="003604F8">
              <w:t>ДОІЖО</w:t>
            </w:r>
          </w:p>
          <w:p w:rsidR="007A7849" w:rsidRPr="003604F8" w:rsidRDefault="007A7849" w:rsidP="00AE6225">
            <w:pPr>
              <w:spacing w:after="150"/>
              <w:rPr>
                <w:lang w:val="kk-KZ"/>
              </w:rPr>
            </w:pPr>
            <w:r w:rsidRPr="003604F8">
              <w:rPr>
                <w:lang w:val="kk-KZ"/>
              </w:rPr>
              <w:t>ӘБЖ</w:t>
            </w:r>
          </w:p>
        </w:tc>
        <w:tc>
          <w:tcPr>
            <w:tcW w:w="1021" w:type="dxa"/>
            <w:vAlign w:val="center"/>
          </w:tcPr>
          <w:p w:rsidR="007A7849" w:rsidRPr="003604F8" w:rsidRDefault="007A7849" w:rsidP="00AE6225">
            <w:pPr>
              <w:spacing w:after="150"/>
            </w:pPr>
            <w:r w:rsidRPr="003604F8">
              <w:rPr>
                <w:lang w:val="kk-KZ"/>
              </w:rPr>
              <w:t>ӘБО</w:t>
            </w:r>
          </w:p>
        </w:tc>
        <w:tc>
          <w:tcPr>
            <w:tcW w:w="1276" w:type="dxa"/>
            <w:vAlign w:val="center"/>
          </w:tcPr>
          <w:p w:rsidR="007A7849" w:rsidRPr="003604F8" w:rsidRDefault="007A7849" w:rsidP="00AE6225">
            <w:pPr>
              <w:spacing w:after="150"/>
            </w:pPr>
            <w:r w:rsidRPr="003604F8">
              <w:t xml:space="preserve">Анықтама </w:t>
            </w:r>
          </w:p>
        </w:tc>
        <w:tc>
          <w:tcPr>
            <w:tcW w:w="1276" w:type="dxa"/>
            <w:vAlign w:val="center"/>
          </w:tcPr>
          <w:p w:rsidR="007A7849" w:rsidRPr="003604F8" w:rsidRDefault="007A7849" w:rsidP="00AE6225">
            <w:pPr>
              <w:spacing w:after="150"/>
            </w:pPr>
            <w:r w:rsidRPr="003604F8">
              <w:t xml:space="preserve">Мамыр </w:t>
            </w:r>
          </w:p>
        </w:tc>
      </w:tr>
      <w:tr w:rsidR="00D90E17" w:rsidRPr="003604F8" w:rsidTr="003604F8">
        <w:trPr>
          <w:trHeight w:val="117"/>
        </w:trPr>
        <w:tc>
          <w:tcPr>
            <w:tcW w:w="567" w:type="dxa"/>
          </w:tcPr>
          <w:p w:rsidR="00D90E17"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20</w:t>
            </w:r>
          </w:p>
        </w:tc>
        <w:tc>
          <w:tcPr>
            <w:tcW w:w="2298" w:type="dxa"/>
            <w:tcMar>
              <w:top w:w="15" w:type="dxa"/>
              <w:left w:w="15" w:type="dxa"/>
              <w:bottom w:w="15" w:type="dxa"/>
              <w:right w:w="15" w:type="dxa"/>
            </w:tcMar>
            <w:vAlign w:val="center"/>
          </w:tcPr>
          <w:p w:rsidR="00D90E17" w:rsidRPr="003604F8" w:rsidRDefault="00D90E17" w:rsidP="00F76B7F">
            <w:pPr>
              <w:spacing w:after="150"/>
              <w:rPr>
                <w:lang w:val="kk-KZ"/>
              </w:rPr>
            </w:pPr>
            <w:r w:rsidRPr="003604F8">
              <w:rPr>
                <w:lang w:val="kk-KZ"/>
              </w:rPr>
              <w:t>1а, 5б және 5а</w:t>
            </w:r>
            <w:r w:rsidR="002349ED" w:rsidRPr="003604F8">
              <w:rPr>
                <w:lang w:val="kk-KZ"/>
              </w:rPr>
              <w:t>,</w:t>
            </w:r>
            <w:r w:rsidRPr="003604F8">
              <w:rPr>
                <w:lang w:val="kk-KZ"/>
              </w:rPr>
              <w:t xml:space="preserve"> </w:t>
            </w:r>
            <w:r w:rsidR="0078767C" w:rsidRPr="003604F8">
              <w:rPr>
                <w:lang w:val="kk-KZ"/>
              </w:rPr>
              <w:t xml:space="preserve">10 </w:t>
            </w:r>
            <w:r w:rsidRPr="003604F8">
              <w:rPr>
                <w:lang w:val="kk-KZ"/>
              </w:rPr>
              <w:t xml:space="preserve">сыныптардың бейімделу кезеңіндегі жаңа тақырыптарды меңгерудегі қиындықтарын бақылау </w:t>
            </w:r>
          </w:p>
        </w:tc>
        <w:tc>
          <w:tcPr>
            <w:tcW w:w="2693" w:type="dxa"/>
            <w:tcMar>
              <w:top w:w="15" w:type="dxa"/>
              <w:left w:w="15" w:type="dxa"/>
              <w:bottom w:w="15" w:type="dxa"/>
              <w:right w:w="15" w:type="dxa"/>
            </w:tcMar>
            <w:vAlign w:val="center"/>
          </w:tcPr>
          <w:p w:rsidR="00D90E17" w:rsidRPr="003604F8" w:rsidRDefault="0078767C" w:rsidP="00F76B7F">
            <w:pPr>
              <w:spacing w:after="150"/>
              <w:rPr>
                <w:lang w:val="kk-KZ"/>
              </w:rPr>
            </w:pPr>
            <w:r w:rsidRPr="003604F8">
              <w:rPr>
                <w:lang w:val="kk-KZ"/>
              </w:rPr>
              <w:t xml:space="preserve">Негізгі </w:t>
            </w:r>
            <w:r w:rsidR="00D90E17" w:rsidRPr="003604F8">
              <w:rPr>
                <w:lang w:val="kk-KZ"/>
              </w:rPr>
              <w:t xml:space="preserve">пәндерінен </w:t>
            </w:r>
            <w:r w:rsidR="0020054A" w:rsidRPr="003604F8">
              <w:rPr>
                <w:lang w:val="kk-KZ"/>
              </w:rPr>
              <w:t>кедергілерді аныықтау</w:t>
            </w:r>
          </w:p>
        </w:tc>
        <w:tc>
          <w:tcPr>
            <w:tcW w:w="1276" w:type="dxa"/>
            <w:tcMar>
              <w:top w:w="15" w:type="dxa"/>
              <w:left w:w="15" w:type="dxa"/>
              <w:bottom w:w="15" w:type="dxa"/>
              <w:right w:w="15" w:type="dxa"/>
            </w:tcMar>
            <w:vAlign w:val="center"/>
          </w:tcPr>
          <w:p w:rsidR="00D90E17" w:rsidRPr="003604F8" w:rsidRDefault="002349ED" w:rsidP="00F76B7F">
            <w:pPr>
              <w:spacing w:after="150"/>
              <w:rPr>
                <w:lang w:val="kk-KZ"/>
              </w:rPr>
            </w:pPr>
            <w:r w:rsidRPr="003604F8">
              <w:rPr>
                <w:lang w:val="kk-KZ"/>
              </w:rPr>
              <w:t xml:space="preserve">1а,5а,5б,10 </w:t>
            </w:r>
            <w:r w:rsidR="0020054A" w:rsidRPr="003604F8">
              <w:rPr>
                <w:lang w:val="kk-KZ"/>
              </w:rPr>
              <w:t>сыныптар</w:t>
            </w:r>
          </w:p>
        </w:tc>
        <w:tc>
          <w:tcPr>
            <w:tcW w:w="1417" w:type="dxa"/>
            <w:vAlign w:val="center"/>
          </w:tcPr>
          <w:p w:rsidR="00D90E17" w:rsidRPr="003604F8" w:rsidRDefault="0020054A" w:rsidP="00D90E17">
            <w:pPr>
              <w:spacing w:after="150"/>
              <w:rPr>
                <w:lang w:val="kk-KZ"/>
              </w:rPr>
            </w:pPr>
            <w:r w:rsidRPr="003604F8">
              <w:rPr>
                <w:lang w:val="kk-KZ"/>
              </w:rPr>
              <w:t>Тақырыптық шолу бақылауы</w:t>
            </w:r>
          </w:p>
        </w:tc>
        <w:tc>
          <w:tcPr>
            <w:tcW w:w="1389" w:type="dxa"/>
            <w:vAlign w:val="center"/>
          </w:tcPr>
          <w:p w:rsidR="00D90E17" w:rsidRPr="003604F8" w:rsidRDefault="0020054A" w:rsidP="00F76B7F">
            <w:pPr>
              <w:spacing w:after="150"/>
              <w:rPr>
                <w:lang w:val="kk-KZ"/>
              </w:rPr>
            </w:pPr>
            <w:r w:rsidRPr="003604F8">
              <w:rPr>
                <w:lang w:val="kk-KZ"/>
              </w:rPr>
              <w:t>Шолу  бақылауы</w:t>
            </w:r>
          </w:p>
        </w:tc>
        <w:tc>
          <w:tcPr>
            <w:tcW w:w="1021" w:type="dxa"/>
            <w:vAlign w:val="center"/>
          </w:tcPr>
          <w:p w:rsidR="00D90E17" w:rsidRPr="003604F8" w:rsidRDefault="0020054A" w:rsidP="00F76B7F">
            <w:pPr>
              <w:spacing w:after="150"/>
              <w:rPr>
                <w:lang w:val="kk-KZ"/>
              </w:rPr>
            </w:pPr>
            <w:r w:rsidRPr="003604F8">
              <w:rPr>
                <w:lang w:val="kk-KZ"/>
              </w:rPr>
              <w:t>Әр айда</w:t>
            </w:r>
          </w:p>
        </w:tc>
        <w:tc>
          <w:tcPr>
            <w:tcW w:w="1247" w:type="dxa"/>
            <w:tcMar>
              <w:top w:w="15" w:type="dxa"/>
              <w:left w:w="15" w:type="dxa"/>
              <w:bottom w:w="15" w:type="dxa"/>
              <w:right w:w="15" w:type="dxa"/>
            </w:tcMar>
            <w:vAlign w:val="center"/>
          </w:tcPr>
          <w:p w:rsidR="00D90E17" w:rsidRPr="003604F8" w:rsidRDefault="0020054A" w:rsidP="00F76B7F">
            <w:pPr>
              <w:spacing w:after="150"/>
              <w:rPr>
                <w:lang w:val="kk-KZ"/>
              </w:rPr>
            </w:pPr>
            <w:r w:rsidRPr="003604F8">
              <w:rPr>
                <w:lang w:val="kk-KZ"/>
              </w:rPr>
              <w:t>ДОТЖО: Мизамова А.К., Майкенова М.К</w:t>
            </w:r>
          </w:p>
        </w:tc>
        <w:tc>
          <w:tcPr>
            <w:tcW w:w="1021" w:type="dxa"/>
            <w:vAlign w:val="center"/>
          </w:tcPr>
          <w:p w:rsidR="00D90E17" w:rsidRPr="003604F8" w:rsidRDefault="0078767C" w:rsidP="00F76B7F">
            <w:pPr>
              <w:spacing w:after="150"/>
              <w:rPr>
                <w:lang w:val="kk-KZ"/>
              </w:rPr>
            </w:pPr>
            <w:r w:rsidRPr="003604F8">
              <w:rPr>
                <w:lang w:val="kk-KZ"/>
              </w:rPr>
              <w:t xml:space="preserve">ПК және </w:t>
            </w:r>
            <w:r w:rsidR="0020054A" w:rsidRPr="003604F8">
              <w:rPr>
                <w:lang w:val="kk-KZ"/>
              </w:rPr>
              <w:t>ӘБО</w:t>
            </w:r>
          </w:p>
        </w:tc>
        <w:tc>
          <w:tcPr>
            <w:tcW w:w="1276" w:type="dxa"/>
            <w:vAlign w:val="center"/>
          </w:tcPr>
          <w:p w:rsidR="00D90E17" w:rsidRPr="003604F8" w:rsidRDefault="0020054A" w:rsidP="00F76B7F">
            <w:pPr>
              <w:spacing w:after="150"/>
              <w:rPr>
                <w:lang w:val="kk-KZ"/>
              </w:rPr>
            </w:pPr>
            <w:r w:rsidRPr="003604F8">
              <w:rPr>
                <w:lang w:val="kk-KZ"/>
              </w:rPr>
              <w:t xml:space="preserve">Анықтама </w:t>
            </w:r>
          </w:p>
        </w:tc>
        <w:tc>
          <w:tcPr>
            <w:tcW w:w="1276" w:type="dxa"/>
            <w:vAlign w:val="center"/>
          </w:tcPr>
          <w:p w:rsidR="00D90E17" w:rsidRPr="003604F8" w:rsidRDefault="0020054A" w:rsidP="00F76B7F">
            <w:pPr>
              <w:spacing w:after="150"/>
              <w:rPr>
                <w:lang w:val="kk-KZ"/>
              </w:rPr>
            </w:pPr>
            <w:r w:rsidRPr="003604F8">
              <w:rPr>
                <w:lang w:val="kk-KZ"/>
              </w:rPr>
              <w:t>Жоспар бойынша</w:t>
            </w:r>
          </w:p>
        </w:tc>
      </w:tr>
      <w:tr w:rsidR="000F3370" w:rsidRPr="003604F8" w:rsidTr="003604F8">
        <w:trPr>
          <w:trHeight w:val="117"/>
        </w:trPr>
        <w:tc>
          <w:tcPr>
            <w:tcW w:w="567" w:type="dxa"/>
          </w:tcPr>
          <w:p w:rsidR="000F3370"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21</w:t>
            </w:r>
          </w:p>
        </w:tc>
        <w:tc>
          <w:tcPr>
            <w:tcW w:w="2298" w:type="dxa"/>
            <w:tcMar>
              <w:top w:w="15" w:type="dxa"/>
              <w:left w:w="15" w:type="dxa"/>
              <w:bottom w:w="15" w:type="dxa"/>
              <w:right w:w="15" w:type="dxa"/>
            </w:tcMar>
            <w:vAlign w:val="center"/>
          </w:tcPr>
          <w:p w:rsidR="000F3370" w:rsidRPr="003604F8" w:rsidRDefault="000F3370" w:rsidP="00D130EC">
            <w:pPr>
              <w:spacing w:after="150"/>
              <w:rPr>
                <w:lang w:val="kk-KZ"/>
              </w:rPr>
            </w:pPr>
            <w:r w:rsidRPr="003604F8">
              <w:rPr>
                <w:lang w:val="kk-KZ"/>
              </w:rPr>
              <w:t xml:space="preserve">Үй тапсырмасын орындау және </w:t>
            </w:r>
            <w:r w:rsidR="00D130EC" w:rsidRPr="003604F8">
              <w:rPr>
                <w:lang w:val="kk-KZ"/>
              </w:rPr>
              <w:t xml:space="preserve">орындалу </w:t>
            </w:r>
            <w:r w:rsidRPr="003604F8">
              <w:rPr>
                <w:lang w:val="kk-KZ"/>
              </w:rPr>
              <w:t>деңгейі</w:t>
            </w:r>
            <w:r w:rsidR="00D130EC" w:rsidRPr="003604F8">
              <w:rPr>
                <w:lang w:val="kk-KZ"/>
              </w:rPr>
              <w:t xml:space="preserve">н </w:t>
            </w:r>
            <w:r w:rsidR="00D130EC" w:rsidRPr="003604F8">
              <w:rPr>
                <w:lang w:val="kk-KZ"/>
              </w:rPr>
              <w:lastRenderedPageBreak/>
              <w:t>бақылау</w:t>
            </w:r>
          </w:p>
        </w:tc>
        <w:tc>
          <w:tcPr>
            <w:tcW w:w="2693" w:type="dxa"/>
            <w:tcMar>
              <w:top w:w="15" w:type="dxa"/>
              <w:left w:w="15" w:type="dxa"/>
              <w:bottom w:w="15" w:type="dxa"/>
              <w:right w:w="15" w:type="dxa"/>
            </w:tcMar>
            <w:vAlign w:val="center"/>
          </w:tcPr>
          <w:p w:rsidR="000F3370" w:rsidRPr="003604F8" w:rsidRDefault="000F3370" w:rsidP="00D90E17">
            <w:pPr>
              <w:spacing w:after="150"/>
              <w:rPr>
                <w:lang w:val="kk-KZ"/>
              </w:rPr>
            </w:pPr>
            <w:r w:rsidRPr="003604F8">
              <w:rPr>
                <w:lang w:val="kk-KZ"/>
              </w:rPr>
              <w:lastRenderedPageBreak/>
              <w:t xml:space="preserve">Оқушылардың үй тапсырмасын орындау жауапкершілігін </w:t>
            </w:r>
            <w:r w:rsidR="00D90E17" w:rsidRPr="003604F8">
              <w:rPr>
                <w:lang w:val="kk-KZ"/>
              </w:rPr>
              <w:t>анықтау</w:t>
            </w:r>
          </w:p>
        </w:tc>
        <w:tc>
          <w:tcPr>
            <w:tcW w:w="1276" w:type="dxa"/>
            <w:tcMar>
              <w:top w:w="15" w:type="dxa"/>
              <w:left w:w="15" w:type="dxa"/>
              <w:bottom w:w="15" w:type="dxa"/>
              <w:right w:w="15" w:type="dxa"/>
            </w:tcMar>
            <w:vAlign w:val="center"/>
          </w:tcPr>
          <w:p w:rsidR="000F3370" w:rsidRPr="003604F8" w:rsidRDefault="001C47D4" w:rsidP="00F76B7F">
            <w:pPr>
              <w:spacing w:after="150"/>
            </w:pPr>
            <w:r w:rsidRPr="003604F8">
              <w:t>2-11</w:t>
            </w:r>
            <w:r w:rsidR="000F3370" w:rsidRPr="003604F8">
              <w:t>-сынып</w:t>
            </w:r>
          </w:p>
        </w:tc>
        <w:tc>
          <w:tcPr>
            <w:tcW w:w="1417" w:type="dxa"/>
            <w:vAlign w:val="center"/>
          </w:tcPr>
          <w:p w:rsidR="000F3370" w:rsidRPr="003604F8" w:rsidRDefault="00D90E17" w:rsidP="00F76B7F">
            <w:pPr>
              <w:spacing w:after="150"/>
              <w:rPr>
                <w:lang w:val="kk-KZ"/>
              </w:rPr>
            </w:pPr>
            <w:r w:rsidRPr="003604F8">
              <w:rPr>
                <w:lang w:val="kk-KZ"/>
              </w:rPr>
              <w:t>Жалпылама бақылау</w:t>
            </w:r>
          </w:p>
        </w:tc>
        <w:tc>
          <w:tcPr>
            <w:tcW w:w="1389" w:type="dxa"/>
            <w:vAlign w:val="center"/>
          </w:tcPr>
          <w:p w:rsidR="000F3370" w:rsidRPr="003604F8" w:rsidRDefault="00927849" w:rsidP="00F76B7F">
            <w:pPr>
              <w:spacing w:after="150"/>
              <w:rPr>
                <w:lang w:val="kk-KZ"/>
              </w:rPr>
            </w:pPr>
            <w:r w:rsidRPr="003604F8">
              <w:rPr>
                <w:lang w:val="kk-KZ"/>
              </w:rPr>
              <w:t>Пәндерге шолу</w:t>
            </w:r>
          </w:p>
        </w:tc>
        <w:tc>
          <w:tcPr>
            <w:tcW w:w="1021" w:type="dxa"/>
            <w:vAlign w:val="center"/>
          </w:tcPr>
          <w:p w:rsidR="000F3370" w:rsidRPr="003604F8" w:rsidRDefault="001C47D4" w:rsidP="00F76B7F">
            <w:pPr>
              <w:spacing w:after="150"/>
            </w:pPr>
            <w:r w:rsidRPr="003604F8">
              <w:t xml:space="preserve">Желтоқсан </w:t>
            </w:r>
          </w:p>
        </w:tc>
        <w:tc>
          <w:tcPr>
            <w:tcW w:w="1247" w:type="dxa"/>
            <w:tcMar>
              <w:top w:w="15" w:type="dxa"/>
              <w:left w:w="15" w:type="dxa"/>
              <w:bottom w:w="15" w:type="dxa"/>
              <w:right w:w="15" w:type="dxa"/>
            </w:tcMar>
            <w:vAlign w:val="center"/>
          </w:tcPr>
          <w:p w:rsidR="000F3370" w:rsidRPr="003604F8" w:rsidRDefault="0020054A" w:rsidP="00F76B7F">
            <w:pPr>
              <w:spacing w:after="150"/>
            </w:pPr>
            <w:r w:rsidRPr="003604F8">
              <w:rPr>
                <w:lang w:val="kk-KZ"/>
              </w:rPr>
              <w:t>ДОТЖО: Мизамова А.К</w:t>
            </w:r>
          </w:p>
        </w:tc>
        <w:tc>
          <w:tcPr>
            <w:tcW w:w="1021" w:type="dxa"/>
            <w:vAlign w:val="center"/>
          </w:tcPr>
          <w:p w:rsidR="000F3370" w:rsidRPr="003604F8" w:rsidRDefault="0020054A" w:rsidP="00F76B7F">
            <w:pPr>
              <w:spacing w:after="150"/>
              <w:rPr>
                <w:lang w:val="kk-KZ"/>
              </w:rPr>
            </w:pPr>
            <w:r w:rsidRPr="003604F8">
              <w:rPr>
                <w:lang w:val="kk-KZ"/>
              </w:rPr>
              <w:t>ӘБО</w:t>
            </w:r>
          </w:p>
        </w:tc>
        <w:tc>
          <w:tcPr>
            <w:tcW w:w="1276" w:type="dxa"/>
            <w:vAlign w:val="center"/>
          </w:tcPr>
          <w:p w:rsidR="000F3370" w:rsidRPr="003604F8" w:rsidRDefault="003B1881" w:rsidP="00F76B7F">
            <w:pPr>
              <w:spacing w:after="150"/>
            </w:pPr>
            <w:r w:rsidRPr="003604F8">
              <w:t xml:space="preserve">Хаттама </w:t>
            </w:r>
          </w:p>
        </w:tc>
        <w:tc>
          <w:tcPr>
            <w:tcW w:w="1276" w:type="dxa"/>
            <w:vAlign w:val="center"/>
          </w:tcPr>
          <w:p w:rsidR="000F3370" w:rsidRPr="003604F8" w:rsidRDefault="006367BA" w:rsidP="00F76B7F">
            <w:pPr>
              <w:spacing w:after="150"/>
            </w:pPr>
            <w:r w:rsidRPr="003604F8">
              <w:t xml:space="preserve">Наурыз </w:t>
            </w:r>
          </w:p>
        </w:tc>
      </w:tr>
      <w:tr w:rsidR="00417AFB" w:rsidRPr="003604F8" w:rsidTr="003604F8">
        <w:trPr>
          <w:trHeight w:val="117"/>
        </w:trPr>
        <w:tc>
          <w:tcPr>
            <w:tcW w:w="567" w:type="dxa"/>
          </w:tcPr>
          <w:p w:rsidR="00417AFB"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22</w:t>
            </w:r>
          </w:p>
        </w:tc>
        <w:tc>
          <w:tcPr>
            <w:tcW w:w="2298" w:type="dxa"/>
            <w:tcMar>
              <w:top w:w="15" w:type="dxa"/>
              <w:left w:w="15" w:type="dxa"/>
              <w:bottom w:w="15" w:type="dxa"/>
              <w:right w:w="15" w:type="dxa"/>
            </w:tcMar>
            <w:vAlign w:val="center"/>
          </w:tcPr>
          <w:p w:rsidR="00417AFB" w:rsidRPr="003604F8" w:rsidRDefault="00417AFB" w:rsidP="00D130EC">
            <w:pPr>
              <w:spacing w:after="150"/>
              <w:rPr>
                <w:lang w:val="kk-KZ"/>
              </w:rPr>
            </w:pPr>
            <w:r w:rsidRPr="003604F8">
              <w:rPr>
                <w:lang w:val="kk-KZ"/>
              </w:rPr>
              <w:t>Өткізілген БЖБ, ТЖБ қортындылары бойынша талдау жұмыстары</w:t>
            </w:r>
          </w:p>
        </w:tc>
        <w:tc>
          <w:tcPr>
            <w:tcW w:w="2693" w:type="dxa"/>
            <w:tcMar>
              <w:top w:w="15" w:type="dxa"/>
              <w:left w:w="15" w:type="dxa"/>
              <w:bottom w:w="15" w:type="dxa"/>
              <w:right w:w="15" w:type="dxa"/>
            </w:tcMar>
            <w:vAlign w:val="center"/>
          </w:tcPr>
          <w:p w:rsidR="00417AFB" w:rsidRPr="003604F8" w:rsidRDefault="00417AFB" w:rsidP="00D90E17">
            <w:pPr>
              <w:spacing w:after="150"/>
              <w:rPr>
                <w:lang w:val="kk-KZ"/>
              </w:rPr>
            </w:pPr>
            <w:r w:rsidRPr="003604F8">
              <w:rPr>
                <w:lang w:val="kk-KZ"/>
              </w:rPr>
              <w:t xml:space="preserve">ТЖБ мен БЖБ </w:t>
            </w:r>
            <w:r w:rsidR="00E53A1A" w:rsidRPr="003604F8">
              <w:rPr>
                <w:lang w:val="kk-KZ"/>
              </w:rPr>
              <w:t>қортындылары, олқылықтарды жақсарту</w:t>
            </w:r>
          </w:p>
        </w:tc>
        <w:tc>
          <w:tcPr>
            <w:tcW w:w="1276" w:type="dxa"/>
            <w:tcMar>
              <w:top w:w="15" w:type="dxa"/>
              <w:left w:w="15" w:type="dxa"/>
              <w:bottom w:w="15" w:type="dxa"/>
              <w:right w:w="15" w:type="dxa"/>
            </w:tcMar>
            <w:vAlign w:val="center"/>
          </w:tcPr>
          <w:p w:rsidR="00417AFB" w:rsidRPr="003604F8" w:rsidRDefault="00E53A1A" w:rsidP="00F76B7F">
            <w:pPr>
              <w:spacing w:after="150"/>
              <w:rPr>
                <w:lang w:val="kk-KZ"/>
              </w:rPr>
            </w:pPr>
            <w:r w:rsidRPr="003604F8">
              <w:rPr>
                <w:lang w:val="kk-KZ"/>
              </w:rPr>
              <w:t>Пән мұғалімдерінің талдаулары</w:t>
            </w:r>
          </w:p>
        </w:tc>
        <w:tc>
          <w:tcPr>
            <w:tcW w:w="1417" w:type="dxa"/>
            <w:vAlign w:val="center"/>
          </w:tcPr>
          <w:p w:rsidR="00417AFB" w:rsidRPr="003604F8" w:rsidRDefault="00E53A1A" w:rsidP="00F76B7F">
            <w:pPr>
              <w:spacing w:after="150"/>
              <w:rPr>
                <w:lang w:val="kk-KZ"/>
              </w:rPr>
            </w:pPr>
            <w:r w:rsidRPr="003604F8">
              <w:rPr>
                <w:lang w:val="kk-KZ"/>
              </w:rPr>
              <w:t xml:space="preserve">Тақырыптық </w:t>
            </w:r>
          </w:p>
        </w:tc>
        <w:tc>
          <w:tcPr>
            <w:tcW w:w="1389" w:type="dxa"/>
            <w:vAlign w:val="center"/>
          </w:tcPr>
          <w:p w:rsidR="00417AFB" w:rsidRPr="003604F8" w:rsidRDefault="00E53A1A" w:rsidP="00F76B7F">
            <w:pPr>
              <w:spacing w:after="150"/>
              <w:rPr>
                <w:lang w:val="kk-KZ"/>
              </w:rPr>
            </w:pPr>
            <w:r w:rsidRPr="003604F8">
              <w:rPr>
                <w:lang w:val="kk-KZ"/>
              </w:rPr>
              <w:t>Электронды журнал, талдау</w:t>
            </w:r>
          </w:p>
        </w:tc>
        <w:tc>
          <w:tcPr>
            <w:tcW w:w="1021" w:type="dxa"/>
            <w:vAlign w:val="center"/>
          </w:tcPr>
          <w:p w:rsidR="00417AFB" w:rsidRPr="003604F8" w:rsidRDefault="00E53A1A" w:rsidP="00F76B7F">
            <w:pPr>
              <w:spacing w:after="150"/>
              <w:rPr>
                <w:lang w:val="kk-KZ"/>
              </w:rPr>
            </w:pPr>
            <w:r w:rsidRPr="003604F8">
              <w:rPr>
                <w:lang w:val="kk-KZ"/>
              </w:rPr>
              <w:t xml:space="preserve">Қазн </w:t>
            </w:r>
          </w:p>
        </w:tc>
        <w:tc>
          <w:tcPr>
            <w:tcW w:w="1247" w:type="dxa"/>
            <w:tcMar>
              <w:top w:w="15" w:type="dxa"/>
              <w:left w:w="15" w:type="dxa"/>
              <w:bottom w:w="15" w:type="dxa"/>
              <w:right w:w="15" w:type="dxa"/>
            </w:tcMar>
            <w:vAlign w:val="center"/>
          </w:tcPr>
          <w:p w:rsidR="00417AFB" w:rsidRPr="003604F8" w:rsidRDefault="00E53A1A" w:rsidP="00F76B7F">
            <w:pPr>
              <w:spacing w:after="150"/>
              <w:rPr>
                <w:lang w:val="kk-KZ"/>
              </w:rPr>
            </w:pPr>
            <w:r w:rsidRPr="003604F8">
              <w:rPr>
                <w:lang w:val="kk-KZ"/>
              </w:rPr>
              <w:t>ДОТЖО: Мизамова А.К</w:t>
            </w:r>
          </w:p>
        </w:tc>
        <w:tc>
          <w:tcPr>
            <w:tcW w:w="1021" w:type="dxa"/>
            <w:vAlign w:val="center"/>
          </w:tcPr>
          <w:p w:rsidR="00417AFB" w:rsidRPr="003604F8" w:rsidRDefault="00E53A1A" w:rsidP="00F76B7F">
            <w:pPr>
              <w:spacing w:after="150"/>
              <w:rPr>
                <w:lang w:val="kk-KZ"/>
              </w:rPr>
            </w:pPr>
            <w:r w:rsidRPr="003604F8">
              <w:rPr>
                <w:lang w:val="kk-KZ"/>
              </w:rPr>
              <w:t>ӘБО</w:t>
            </w:r>
          </w:p>
        </w:tc>
        <w:tc>
          <w:tcPr>
            <w:tcW w:w="1276" w:type="dxa"/>
            <w:vAlign w:val="center"/>
          </w:tcPr>
          <w:p w:rsidR="00417AFB" w:rsidRPr="003604F8" w:rsidRDefault="00E53A1A" w:rsidP="00F76B7F">
            <w:pPr>
              <w:spacing w:after="150"/>
              <w:rPr>
                <w:lang w:val="kk-KZ"/>
              </w:rPr>
            </w:pPr>
            <w:r w:rsidRPr="003604F8">
              <w:rPr>
                <w:lang w:val="kk-KZ"/>
              </w:rPr>
              <w:t xml:space="preserve">Анықтама </w:t>
            </w:r>
          </w:p>
        </w:tc>
        <w:tc>
          <w:tcPr>
            <w:tcW w:w="1276" w:type="dxa"/>
            <w:vAlign w:val="center"/>
          </w:tcPr>
          <w:p w:rsidR="00417AFB" w:rsidRPr="003604F8" w:rsidRDefault="00E53A1A" w:rsidP="00F76B7F">
            <w:pPr>
              <w:spacing w:after="150"/>
              <w:rPr>
                <w:lang w:val="kk-KZ"/>
              </w:rPr>
            </w:pPr>
            <w:r w:rsidRPr="003604F8">
              <w:rPr>
                <w:lang w:val="kk-KZ"/>
              </w:rPr>
              <w:t>Әр тоқсанда</w:t>
            </w:r>
          </w:p>
        </w:tc>
      </w:tr>
      <w:tr w:rsidR="00E53A1A" w:rsidRPr="003604F8" w:rsidTr="003604F8">
        <w:trPr>
          <w:trHeight w:val="117"/>
        </w:trPr>
        <w:tc>
          <w:tcPr>
            <w:tcW w:w="567" w:type="dxa"/>
          </w:tcPr>
          <w:p w:rsidR="00E53A1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23</w:t>
            </w:r>
          </w:p>
        </w:tc>
        <w:tc>
          <w:tcPr>
            <w:tcW w:w="2298" w:type="dxa"/>
            <w:tcMar>
              <w:top w:w="15" w:type="dxa"/>
              <w:left w:w="15" w:type="dxa"/>
              <w:bottom w:w="15" w:type="dxa"/>
              <w:right w:w="15" w:type="dxa"/>
            </w:tcMar>
            <w:vAlign w:val="center"/>
          </w:tcPr>
          <w:p w:rsidR="00E53A1A" w:rsidRPr="003604F8" w:rsidRDefault="00E53A1A" w:rsidP="00D130EC">
            <w:pPr>
              <w:spacing w:after="150"/>
              <w:rPr>
                <w:lang w:val="kk-KZ"/>
              </w:rPr>
            </w:pPr>
            <w:r w:rsidRPr="003604F8">
              <w:rPr>
                <w:lang w:val="kk-KZ"/>
              </w:rPr>
              <w:t>Үлгерімі нашар оқушылармен жұмысты ұйымдастыру</w:t>
            </w:r>
          </w:p>
        </w:tc>
        <w:tc>
          <w:tcPr>
            <w:tcW w:w="2693" w:type="dxa"/>
            <w:tcMar>
              <w:top w:w="15" w:type="dxa"/>
              <w:left w:w="15" w:type="dxa"/>
              <w:bottom w:w="15" w:type="dxa"/>
              <w:right w:w="15" w:type="dxa"/>
            </w:tcMar>
            <w:vAlign w:val="center"/>
          </w:tcPr>
          <w:p w:rsidR="00E53A1A" w:rsidRPr="003604F8" w:rsidRDefault="00E53A1A" w:rsidP="00D90E17">
            <w:pPr>
              <w:spacing w:after="150"/>
              <w:rPr>
                <w:lang w:val="kk-KZ"/>
              </w:rPr>
            </w:pPr>
            <w:r w:rsidRPr="003604F8">
              <w:rPr>
                <w:lang w:val="kk-KZ"/>
              </w:rPr>
              <w:t>Оқушылармен уақытылы және тиімді жұмыс жасау тәсілдерін анықтау</w:t>
            </w:r>
          </w:p>
        </w:tc>
        <w:tc>
          <w:tcPr>
            <w:tcW w:w="1276" w:type="dxa"/>
            <w:tcMar>
              <w:top w:w="15" w:type="dxa"/>
              <w:left w:w="15" w:type="dxa"/>
              <w:bottom w:w="15" w:type="dxa"/>
              <w:right w:w="15" w:type="dxa"/>
            </w:tcMar>
            <w:vAlign w:val="center"/>
          </w:tcPr>
          <w:p w:rsidR="00E53A1A" w:rsidRPr="003604F8" w:rsidRDefault="00E53A1A" w:rsidP="00F76B7F">
            <w:pPr>
              <w:spacing w:after="150"/>
              <w:rPr>
                <w:lang w:val="kk-KZ"/>
              </w:rPr>
            </w:pPr>
            <w:r w:rsidRPr="003604F8">
              <w:rPr>
                <w:lang w:val="kk-KZ"/>
              </w:rPr>
              <w:t>Үлгерімі нашар оқушылармен жұмыс жоспары</w:t>
            </w:r>
          </w:p>
        </w:tc>
        <w:tc>
          <w:tcPr>
            <w:tcW w:w="1417" w:type="dxa"/>
            <w:vAlign w:val="center"/>
          </w:tcPr>
          <w:p w:rsidR="00E53A1A" w:rsidRPr="003604F8" w:rsidRDefault="00E53A1A" w:rsidP="00F76B7F">
            <w:pPr>
              <w:spacing w:after="150"/>
              <w:rPr>
                <w:lang w:val="kk-KZ"/>
              </w:rPr>
            </w:pPr>
            <w:r w:rsidRPr="003604F8">
              <w:rPr>
                <w:lang w:val="kk-KZ"/>
              </w:rPr>
              <w:t>Фронталды бақылау</w:t>
            </w:r>
          </w:p>
        </w:tc>
        <w:tc>
          <w:tcPr>
            <w:tcW w:w="1389" w:type="dxa"/>
            <w:vAlign w:val="center"/>
          </w:tcPr>
          <w:p w:rsidR="00E53A1A" w:rsidRPr="003604F8" w:rsidRDefault="00522ECB" w:rsidP="00F76B7F">
            <w:pPr>
              <w:spacing w:after="150"/>
              <w:rPr>
                <w:lang w:val="kk-KZ"/>
              </w:rPr>
            </w:pPr>
            <w:r w:rsidRPr="003604F8">
              <w:rPr>
                <w:lang w:val="kk-KZ"/>
              </w:rPr>
              <w:t>талдау</w:t>
            </w:r>
          </w:p>
        </w:tc>
        <w:tc>
          <w:tcPr>
            <w:tcW w:w="1021" w:type="dxa"/>
            <w:vAlign w:val="center"/>
          </w:tcPr>
          <w:p w:rsidR="00E53A1A" w:rsidRPr="003604F8" w:rsidRDefault="00522ECB" w:rsidP="00F76B7F">
            <w:pPr>
              <w:spacing w:after="150"/>
              <w:rPr>
                <w:lang w:val="kk-KZ"/>
              </w:rPr>
            </w:pPr>
            <w:r w:rsidRPr="003604F8">
              <w:rPr>
                <w:lang w:val="kk-KZ"/>
              </w:rPr>
              <w:t xml:space="preserve">Қараша желтоқсан наурыз </w:t>
            </w:r>
          </w:p>
        </w:tc>
        <w:tc>
          <w:tcPr>
            <w:tcW w:w="1247" w:type="dxa"/>
            <w:tcMar>
              <w:top w:w="15" w:type="dxa"/>
              <w:left w:w="15" w:type="dxa"/>
              <w:bottom w:w="15" w:type="dxa"/>
              <w:right w:w="15" w:type="dxa"/>
            </w:tcMar>
            <w:vAlign w:val="center"/>
          </w:tcPr>
          <w:p w:rsidR="00E53A1A" w:rsidRPr="003604F8" w:rsidRDefault="00522ECB" w:rsidP="00F76B7F">
            <w:pPr>
              <w:spacing w:after="150"/>
              <w:rPr>
                <w:lang w:val="kk-KZ"/>
              </w:rPr>
            </w:pPr>
            <w:r w:rsidRPr="003604F8">
              <w:rPr>
                <w:lang w:val="kk-KZ"/>
              </w:rPr>
              <w:t>ДОТЖО, пән мұғалімдері</w:t>
            </w:r>
          </w:p>
        </w:tc>
        <w:tc>
          <w:tcPr>
            <w:tcW w:w="1021" w:type="dxa"/>
            <w:vAlign w:val="center"/>
          </w:tcPr>
          <w:p w:rsidR="00E53A1A" w:rsidRPr="003604F8" w:rsidRDefault="00522ECB" w:rsidP="00F76B7F">
            <w:pPr>
              <w:spacing w:after="150"/>
              <w:rPr>
                <w:lang w:val="kk-KZ"/>
              </w:rPr>
            </w:pPr>
            <w:r w:rsidRPr="003604F8">
              <w:rPr>
                <w:lang w:val="kk-KZ"/>
              </w:rPr>
              <w:t>ӘБО</w:t>
            </w:r>
          </w:p>
        </w:tc>
        <w:tc>
          <w:tcPr>
            <w:tcW w:w="1276" w:type="dxa"/>
            <w:vAlign w:val="center"/>
          </w:tcPr>
          <w:p w:rsidR="00E53A1A" w:rsidRPr="003604F8" w:rsidRDefault="00522ECB" w:rsidP="00F76B7F">
            <w:pPr>
              <w:spacing w:after="150"/>
              <w:rPr>
                <w:lang w:val="kk-KZ"/>
              </w:rPr>
            </w:pPr>
            <w:r w:rsidRPr="003604F8">
              <w:rPr>
                <w:lang w:val="kk-KZ"/>
              </w:rPr>
              <w:t xml:space="preserve">Анықтама </w:t>
            </w:r>
          </w:p>
        </w:tc>
        <w:tc>
          <w:tcPr>
            <w:tcW w:w="1276" w:type="dxa"/>
            <w:vAlign w:val="center"/>
          </w:tcPr>
          <w:p w:rsidR="00E53A1A" w:rsidRPr="003604F8" w:rsidRDefault="00522ECB" w:rsidP="00F76B7F">
            <w:pPr>
              <w:spacing w:after="150"/>
              <w:rPr>
                <w:lang w:val="kk-KZ"/>
              </w:rPr>
            </w:pPr>
            <w:r w:rsidRPr="003604F8">
              <w:rPr>
                <w:lang w:val="kk-KZ"/>
              </w:rPr>
              <w:t>Жоспар бойынша</w:t>
            </w:r>
          </w:p>
        </w:tc>
      </w:tr>
      <w:tr w:rsidR="00927849" w:rsidRPr="003604F8" w:rsidTr="003604F8">
        <w:trPr>
          <w:trHeight w:val="117"/>
        </w:trPr>
        <w:tc>
          <w:tcPr>
            <w:tcW w:w="567" w:type="dxa"/>
          </w:tcPr>
          <w:p w:rsidR="00927849"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24</w:t>
            </w:r>
          </w:p>
        </w:tc>
        <w:tc>
          <w:tcPr>
            <w:tcW w:w="2298" w:type="dxa"/>
            <w:tcMar>
              <w:top w:w="15" w:type="dxa"/>
              <w:left w:w="15" w:type="dxa"/>
              <w:bottom w:w="15" w:type="dxa"/>
              <w:right w:w="15" w:type="dxa"/>
            </w:tcMar>
            <w:vAlign w:val="center"/>
          </w:tcPr>
          <w:p w:rsidR="00927849" w:rsidRPr="003604F8" w:rsidRDefault="005747A9" w:rsidP="00D130EC">
            <w:pPr>
              <w:spacing w:after="150"/>
              <w:rPr>
                <w:lang w:val="kk-KZ"/>
              </w:rPr>
            </w:pPr>
            <w:r w:rsidRPr="003604F8">
              <w:rPr>
                <w:lang w:val="kk-KZ"/>
              </w:rPr>
              <w:t>Жаратылыстану, география пәндерінің берілуін және оқытудың инновациялық технологияны пайдалану ерекшеліктерін бақылау</w:t>
            </w:r>
          </w:p>
        </w:tc>
        <w:tc>
          <w:tcPr>
            <w:tcW w:w="2693" w:type="dxa"/>
            <w:tcMar>
              <w:top w:w="15" w:type="dxa"/>
              <w:left w:w="15" w:type="dxa"/>
              <w:bottom w:w="15" w:type="dxa"/>
              <w:right w:w="15" w:type="dxa"/>
            </w:tcMar>
            <w:vAlign w:val="center"/>
          </w:tcPr>
          <w:p w:rsidR="00927849" w:rsidRPr="003604F8" w:rsidRDefault="005747A9" w:rsidP="00D90E17">
            <w:pPr>
              <w:spacing w:after="150"/>
              <w:rPr>
                <w:lang w:val="kk-KZ"/>
              </w:rPr>
            </w:pPr>
            <w:r w:rsidRPr="003604F8">
              <w:rPr>
                <w:lang w:val="kk-KZ"/>
              </w:rPr>
              <w:t>Оқушылардың зерттеушілік дағдыларының деңгейін анықтаумұғалім жұмысындағы рационалдығы</w:t>
            </w:r>
          </w:p>
        </w:tc>
        <w:tc>
          <w:tcPr>
            <w:tcW w:w="1276" w:type="dxa"/>
            <w:tcMar>
              <w:top w:w="15" w:type="dxa"/>
              <w:left w:w="15" w:type="dxa"/>
              <w:bottom w:w="15" w:type="dxa"/>
              <w:right w:w="15" w:type="dxa"/>
            </w:tcMar>
            <w:vAlign w:val="center"/>
          </w:tcPr>
          <w:p w:rsidR="00927849" w:rsidRPr="003604F8" w:rsidRDefault="005747A9" w:rsidP="00F76B7F">
            <w:pPr>
              <w:spacing w:after="150"/>
              <w:rPr>
                <w:lang w:val="kk-KZ"/>
              </w:rPr>
            </w:pPr>
            <w:r w:rsidRPr="003604F8">
              <w:rPr>
                <w:lang w:val="kk-KZ"/>
              </w:rPr>
              <w:t>5-11сыныптар</w:t>
            </w:r>
          </w:p>
        </w:tc>
        <w:tc>
          <w:tcPr>
            <w:tcW w:w="1417" w:type="dxa"/>
            <w:vAlign w:val="center"/>
          </w:tcPr>
          <w:p w:rsidR="00927849" w:rsidRPr="003604F8" w:rsidRDefault="005747A9" w:rsidP="00F76B7F">
            <w:pPr>
              <w:spacing w:after="150"/>
              <w:rPr>
                <w:lang w:val="kk-KZ"/>
              </w:rPr>
            </w:pPr>
            <w:r w:rsidRPr="003604F8">
              <w:rPr>
                <w:lang w:val="kk-KZ"/>
              </w:rPr>
              <w:t xml:space="preserve">Тақырыптық </w:t>
            </w:r>
          </w:p>
        </w:tc>
        <w:tc>
          <w:tcPr>
            <w:tcW w:w="1389" w:type="dxa"/>
            <w:vAlign w:val="center"/>
          </w:tcPr>
          <w:p w:rsidR="00927849" w:rsidRPr="003604F8" w:rsidRDefault="005747A9" w:rsidP="00F76B7F">
            <w:pPr>
              <w:spacing w:after="150"/>
              <w:rPr>
                <w:lang w:val="kk-KZ"/>
              </w:rPr>
            </w:pPr>
            <w:r w:rsidRPr="003604F8">
              <w:rPr>
                <w:lang w:val="kk-KZ"/>
              </w:rPr>
              <w:t>ҚМЖ құрылымын жалпылама бақылау</w:t>
            </w:r>
          </w:p>
        </w:tc>
        <w:tc>
          <w:tcPr>
            <w:tcW w:w="1021" w:type="dxa"/>
            <w:vAlign w:val="center"/>
          </w:tcPr>
          <w:p w:rsidR="00927849" w:rsidRPr="003604F8" w:rsidRDefault="005747A9" w:rsidP="00F76B7F">
            <w:pPr>
              <w:spacing w:after="150"/>
              <w:rPr>
                <w:lang w:val="kk-KZ"/>
              </w:rPr>
            </w:pPr>
            <w:r w:rsidRPr="003604F8">
              <w:rPr>
                <w:lang w:val="kk-KZ"/>
              </w:rPr>
              <w:t xml:space="preserve">Желтоқсан </w:t>
            </w:r>
          </w:p>
        </w:tc>
        <w:tc>
          <w:tcPr>
            <w:tcW w:w="1247" w:type="dxa"/>
            <w:tcMar>
              <w:top w:w="15" w:type="dxa"/>
              <w:left w:w="15" w:type="dxa"/>
              <w:bottom w:w="15" w:type="dxa"/>
              <w:right w:w="15" w:type="dxa"/>
            </w:tcMar>
            <w:vAlign w:val="center"/>
          </w:tcPr>
          <w:p w:rsidR="00927849" w:rsidRPr="003604F8" w:rsidRDefault="005747A9" w:rsidP="00F76B7F">
            <w:pPr>
              <w:spacing w:after="150"/>
              <w:rPr>
                <w:lang w:val="kk-KZ"/>
              </w:rPr>
            </w:pPr>
            <w:r w:rsidRPr="003604F8">
              <w:rPr>
                <w:lang w:val="kk-KZ"/>
              </w:rPr>
              <w:t>ДОТЖО: Мизамова А.К</w:t>
            </w:r>
          </w:p>
        </w:tc>
        <w:tc>
          <w:tcPr>
            <w:tcW w:w="1021" w:type="dxa"/>
            <w:vAlign w:val="center"/>
          </w:tcPr>
          <w:p w:rsidR="00927849" w:rsidRPr="003604F8" w:rsidRDefault="005747A9" w:rsidP="00F76B7F">
            <w:pPr>
              <w:spacing w:after="150"/>
              <w:rPr>
                <w:lang w:val="kk-KZ"/>
              </w:rPr>
            </w:pPr>
            <w:r w:rsidRPr="003604F8">
              <w:rPr>
                <w:lang w:val="kk-KZ"/>
              </w:rPr>
              <w:t>ДЖО</w:t>
            </w:r>
          </w:p>
        </w:tc>
        <w:tc>
          <w:tcPr>
            <w:tcW w:w="1276" w:type="dxa"/>
            <w:vAlign w:val="center"/>
          </w:tcPr>
          <w:p w:rsidR="00927849" w:rsidRPr="003604F8" w:rsidRDefault="005747A9" w:rsidP="00F76B7F">
            <w:pPr>
              <w:spacing w:after="150"/>
              <w:rPr>
                <w:lang w:val="kk-KZ"/>
              </w:rPr>
            </w:pPr>
            <w:r w:rsidRPr="003604F8">
              <w:rPr>
                <w:lang w:val="kk-KZ"/>
              </w:rPr>
              <w:t xml:space="preserve">Хаттама </w:t>
            </w:r>
          </w:p>
        </w:tc>
        <w:tc>
          <w:tcPr>
            <w:tcW w:w="1276" w:type="dxa"/>
            <w:vAlign w:val="center"/>
          </w:tcPr>
          <w:p w:rsidR="00927849" w:rsidRPr="003604F8" w:rsidRDefault="005747A9" w:rsidP="00F76B7F">
            <w:pPr>
              <w:spacing w:after="150"/>
              <w:rPr>
                <w:lang w:val="kk-KZ"/>
              </w:rPr>
            </w:pPr>
            <w:r w:rsidRPr="003604F8">
              <w:rPr>
                <w:lang w:val="kk-KZ"/>
              </w:rPr>
              <w:t xml:space="preserve">Наурыз </w:t>
            </w:r>
          </w:p>
        </w:tc>
      </w:tr>
      <w:tr w:rsidR="005747A9" w:rsidRPr="003604F8" w:rsidTr="003604F8">
        <w:trPr>
          <w:trHeight w:val="117"/>
        </w:trPr>
        <w:tc>
          <w:tcPr>
            <w:tcW w:w="567" w:type="dxa"/>
          </w:tcPr>
          <w:p w:rsidR="005747A9"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25</w:t>
            </w:r>
          </w:p>
        </w:tc>
        <w:tc>
          <w:tcPr>
            <w:tcW w:w="2298" w:type="dxa"/>
            <w:tcMar>
              <w:top w:w="15" w:type="dxa"/>
              <w:left w:w="15" w:type="dxa"/>
              <w:bottom w:w="15" w:type="dxa"/>
              <w:right w:w="15" w:type="dxa"/>
            </w:tcMar>
            <w:vAlign w:val="center"/>
          </w:tcPr>
          <w:p w:rsidR="005747A9" w:rsidRPr="003604F8" w:rsidRDefault="004B3971" w:rsidP="004B3971">
            <w:pPr>
              <w:spacing w:after="150"/>
              <w:rPr>
                <w:lang w:val="kk-KZ"/>
              </w:rPr>
            </w:pPr>
            <w:r w:rsidRPr="003604F8">
              <w:rPr>
                <w:lang w:val="kk-KZ"/>
              </w:rPr>
              <w:t xml:space="preserve">7-11 сыныптардың </w:t>
            </w:r>
            <w:r>
              <w:rPr>
                <w:lang w:val="kk-KZ"/>
              </w:rPr>
              <w:t>х</w:t>
            </w:r>
            <w:r w:rsidR="00CA71A2" w:rsidRPr="003604F8">
              <w:rPr>
                <w:lang w:val="kk-KZ"/>
              </w:rPr>
              <w:t>имия, биология пәнінің функционалды сауттылығын бақылау</w:t>
            </w:r>
          </w:p>
        </w:tc>
        <w:tc>
          <w:tcPr>
            <w:tcW w:w="2693" w:type="dxa"/>
            <w:tcMar>
              <w:top w:w="15" w:type="dxa"/>
              <w:left w:w="15" w:type="dxa"/>
              <w:bottom w:w="15" w:type="dxa"/>
              <w:right w:w="15" w:type="dxa"/>
            </w:tcMar>
            <w:vAlign w:val="center"/>
          </w:tcPr>
          <w:p w:rsidR="005747A9" w:rsidRPr="003604F8" w:rsidRDefault="00CA71A2" w:rsidP="00D90E17">
            <w:pPr>
              <w:spacing w:after="150"/>
              <w:rPr>
                <w:lang w:val="kk-KZ"/>
              </w:rPr>
            </w:pPr>
            <w:r w:rsidRPr="003604F8">
              <w:rPr>
                <w:lang w:val="kk-KZ"/>
              </w:rPr>
              <w:t>Пән мұғалімдерінің құзыреттілігк деңгейі мен оқушылардың зерттеушілік дағдылары</w:t>
            </w:r>
            <w:r w:rsidR="0094359A" w:rsidRPr="003604F8">
              <w:rPr>
                <w:lang w:val="kk-KZ"/>
              </w:rPr>
              <w:t xml:space="preserve"> </w:t>
            </w:r>
            <w:r w:rsidRPr="003604F8">
              <w:rPr>
                <w:lang w:val="kk-KZ"/>
              </w:rPr>
              <w:t>деңгейін анықтау</w:t>
            </w:r>
          </w:p>
        </w:tc>
        <w:tc>
          <w:tcPr>
            <w:tcW w:w="1276" w:type="dxa"/>
            <w:tcMar>
              <w:top w:w="15" w:type="dxa"/>
              <w:left w:w="15" w:type="dxa"/>
              <w:bottom w:w="15" w:type="dxa"/>
              <w:right w:w="15" w:type="dxa"/>
            </w:tcMar>
            <w:vAlign w:val="center"/>
          </w:tcPr>
          <w:p w:rsidR="005747A9" w:rsidRPr="003604F8" w:rsidRDefault="00CA71A2" w:rsidP="00F76B7F">
            <w:pPr>
              <w:spacing w:after="150"/>
              <w:rPr>
                <w:lang w:val="kk-KZ"/>
              </w:rPr>
            </w:pPr>
            <w:r w:rsidRPr="003604F8">
              <w:rPr>
                <w:lang w:val="kk-KZ"/>
              </w:rPr>
              <w:t>7-11 сыныптар</w:t>
            </w:r>
          </w:p>
        </w:tc>
        <w:tc>
          <w:tcPr>
            <w:tcW w:w="1417" w:type="dxa"/>
            <w:vAlign w:val="center"/>
          </w:tcPr>
          <w:p w:rsidR="005747A9" w:rsidRPr="003604F8" w:rsidRDefault="00CA71A2" w:rsidP="00F76B7F">
            <w:pPr>
              <w:spacing w:after="150"/>
              <w:rPr>
                <w:lang w:val="kk-KZ"/>
              </w:rPr>
            </w:pPr>
            <w:r w:rsidRPr="003604F8">
              <w:rPr>
                <w:lang w:val="kk-KZ"/>
              </w:rPr>
              <w:t xml:space="preserve">Тақырыптық </w:t>
            </w:r>
          </w:p>
        </w:tc>
        <w:tc>
          <w:tcPr>
            <w:tcW w:w="1389" w:type="dxa"/>
            <w:vAlign w:val="center"/>
          </w:tcPr>
          <w:p w:rsidR="005747A9" w:rsidRPr="003604F8" w:rsidRDefault="00CA71A2" w:rsidP="00F76B7F">
            <w:pPr>
              <w:spacing w:after="150"/>
              <w:rPr>
                <w:lang w:val="kk-KZ"/>
              </w:rPr>
            </w:pPr>
            <w:r w:rsidRPr="003604F8">
              <w:rPr>
                <w:lang w:val="kk-KZ"/>
              </w:rPr>
              <w:t>ҚМЖ құрылымын жалпылама бақылау</w:t>
            </w:r>
          </w:p>
        </w:tc>
        <w:tc>
          <w:tcPr>
            <w:tcW w:w="1021" w:type="dxa"/>
            <w:vAlign w:val="center"/>
          </w:tcPr>
          <w:p w:rsidR="005747A9" w:rsidRPr="003604F8" w:rsidRDefault="00CA71A2" w:rsidP="00F76B7F">
            <w:pPr>
              <w:spacing w:after="150"/>
              <w:rPr>
                <w:lang w:val="kk-KZ"/>
              </w:rPr>
            </w:pPr>
            <w:r w:rsidRPr="003604F8">
              <w:rPr>
                <w:lang w:val="kk-KZ"/>
              </w:rPr>
              <w:t xml:space="preserve">Желтоқсан </w:t>
            </w:r>
          </w:p>
        </w:tc>
        <w:tc>
          <w:tcPr>
            <w:tcW w:w="1247" w:type="dxa"/>
            <w:tcMar>
              <w:top w:w="15" w:type="dxa"/>
              <w:left w:w="15" w:type="dxa"/>
              <w:bottom w:w="15" w:type="dxa"/>
              <w:right w:w="15" w:type="dxa"/>
            </w:tcMar>
            <w:vAlign w:val="center"/>
          </w:tcPr>
          <w:p w:rsidR="005747A9" w:rsidRPr="003604F8" w:rsidRDefault="00CA71A2" w:rsidP="00F76B7F">
            <w:pPr>
              <w:spacing w:after="150"/>
              <w:rPr>
                <w:lang w:val="kk-KZ"/>
              </w:rPr>
            </w:pPr>
            <w:r w:rsidRPr="003604F8">
              <w:rPr>
                <w:lang w:val="kk-KZ"/>
              </w:rPr>
              <w:t xml:space="preserve">ДОТЖО: Мизамова А.К, </w:t>
            </w:r>
          </w:p>
          <w:p w:rsidR="00CA71A2" w:rsidRPr="003604F8" w:rsidRDefault="00CA71A2" w:rsidP="00F76B7F">
            <w:pPr>
              <w:spacing w:after="150"/>
              <w:rPr>
                <w:lang w:val="kk-KZ"/>
              </w:rPr>
            </w:pPr>
            <w:r w:rsidRPr="003604F8">
              <w:rPr>
                <w:lang w:val="kk-KZ"/>
              </w:rPr>
              <w:t>ӘБЖ</w:t>
            </w:r>
          </w:p>
        </w:tc>
        <w:tc>
          <w:tcPr>
            <w:tcW w:w="1021" w:type="dxa"/>
            <w:vAlign w:val="center"/>
          </w:tcPr>
          <w:p w:rsidR="005747A9" w:rsidRPr="003604F8" w:rsidRDefault="00CA71A2" w:rsidP="00F76B7F">
            <w:pPr>
              <w:spacing w:after="150"/>
              <w:rPr>
                <w:lang w:val="kk-KZ"/>
              </w:rPr>
            </w:pPr>
            <w:r w:rsidRPr="003604F8">
              <w:rPr>
                <w:lang w:val="kk-KZ"/>
              </w:rPr>
              <w:t>ДЖО</w:t>
            </w:r>
          </w:p>
        </w:tc>
        <w:tc>
          <w:tcPr>
            <w:tcW w:w="1276" w:type="dxa"/>
            <w:vAlign w:val="center"/>
          </w:tcPr>
          <w:p w:rsidR="005747A9" w:rsidRPr="003604F8" w:rsidRDefault="0094359A" w:rsidP="0094359A">
            <w:pPr>
              <w:spacing w:after="150"/>
              <w:rPr>
                <w:lang w:val="kk-KZ"/>
              </w:rPr>
            </w:pPr>
            <w:r w:rsidRPr="003604F8">
              <w:rPr>
                <w:lang w:val="kk-KZ"/>
              </w:rPr>
              <w:t xml:space="preserve">Анықтама </w:t>
            </w:r>
            <w:r w:rsidR="00CA71A2" w:rsidRPr="003604F8">
              <w:rPr>
                <w:lang w:val="kk-KZ"/>
              </w:rPr>
              <w:t xml:space="preserve"> </w:t>
            </w:r>
          </w:p>
        </w:tc>
        <w:tc>
          <w:tcPr>
            <w:tcW w:w="1276" w:type="dxa"/>
            <w:vAlign w:val="center"/>
          </w:tcPr>
          <w:p w:rsidR="005747A9" w:rsidRPr="003604F8" w:rsidRDefault="0094359A" w:rsidP="00F76B7F">
            <w:pPr>
              <w:spacing w:after="150"/>
              <w:rPr>
                <w:lang w:val="kk-KZ"/>
              </w:rPr>
            </w:pPr>
            <w:r w:rsidRPr="003604F8">
              <w:rPr>
                <w:lang w:val="kk-KZ"/>
              </w:rPr>
              <w:t xml:space="preserve">Наурыз </w:t>
            </w:r>
            <w:r w:rsidR="00CA71A2" w:rsidRPr="003604F8">
              <w:rPr>
                <w:lang w:val="kk-KZ"/>
              </w:rPr>
              <w:t xml:space="preserve"> </w:t>
            </w:r>
          </w:p>
        </w:tc>
      </w:tr>
      <w:tr w:rsidR="0094359A" w:rsidRPr="003604F8" w:rsidTr="003604F8">
        <w:trPr>
          <w:trHeight w:val="117"/>
        </w:trPr>
        <w:tc>
          <w:tcPr>
            <w:tcW w:w="567" w:type="dxa"/>
          </w:tcPr>
          <w:p w:rsidR="0094359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26</w:t>
            </w:r>
          </w:p>
        </w:tc>
        <w:tc>
          <w:tcPr>
            <w:tcW w:w="2298" w:type="dxa"/>
            <w:tcMar>
              <w:top w:w="15" w:type="dxa"/>
              <w:left w:w="15" w:type="dxa"/>
              <w:bottom w:w="15" w:type="dxa"/>
              <w:right w:w="15" w:type="dxa"/>
            </w:tcMar>
            <w:vAlign w:val="center"/>
          </w:tcPr>
          <w:p w:rsidR="0094359A" w:rsidRPr="003604F8" w:rsidRDefault="0094359A" w:rsidP="0094359A">
            <w:pPr>
              <w:spacing w:after="150"/>
              <w:rPr>
                <w:lang w:val="kk-KZ"/>
              </w:rPr>
            </w:pPr>
            <w:r w:rsidRPr="003604F8">
              <w:rPr>
                <w:lang w:val="kk-KZ"/>
              </w:rPr>
              <w:t>География, физика 7-11 сыныптардың функционалды сауттылығын бақылау</w:t>
            </w:r>
          </w:p>
        </w:tc>
        <w:tc>
          <w:tcPr>
            <w:tcW w:w="2693" w:type="dxa"/>
            <w:tcMar>
              <w:top w:w="15" w:type="dxa"/>
              <w:left w:w="15" w:type="dxa"/>
              <w:bottom w:w="15" w:type="dxa"/>
              <w:right w:w="15" w:type="dxa"/>
            </w:tcMar>
            <w:vAlign w:val="center"/>
          </w:tcPr>
          <w:p w:rsidR="0094359A" w:rsidRPr="003604F8" w:rsidRDefault="0094359A" w:rsidP="00D90E17">
            <w:pPr>
              <w:spacing w:after="150"/>
              <w:rPr>
                <w:lang w:val="kk-KZ"/>
              </w:rPr>
            </w:pPr>
            <w:r w:rsidRPr="003604F8">
              <w:rPr>
                <w:lang w:val="kk-KZ"/>
              </w:rPr>
              <w:t>Пән мұғалімдерінің құзыреттілігк деңгейі мен оқушылардың зерттеушілік дағдылары деңгейін анықтау</w:t>
            </w:r>
          </w:p>
        </w:tc>
        <w:tc>
          <w:tcPr>
            <w:tcW w:w="1276" w:type="dxa"/>
            <w:tcMar>
              <w:top w:w="15" w:type="dxa"/>
              <w:left w:w="15" w:type="dxa"/>
              <w:bottom w:w="15" w:type="dxa"/>
              <w:right w:w="15" w:type="dxa"/>
            </w:tcMar>
            <w:vAlign w:val="center"/>
          </w:tcPr>
          <w:p w:rsidR="0094359A" w:rsidRPr="003604F8" w:rsidRDefault="0094359A" w:rsidP="00F76B7F">
            <w:pPr>
              <w:spacing w:after="150"/>
              <w:rPr>
                <w:lang w:val="kk-KZ"/>
              </w:rPr>
            </w:pPr>
            <w:r w:rsidRPr="003604F8">
              <w:rPr>
                <w:lang w:val="kk-KZ"/>
              </w:rPr>
              <w:t>7-11 сыныптар</w:t>
            </w:r>
          </w:p>
        </w:tc>
        <w:tc>
          <w:tcPr>
            <w:tcW w:w="1417" w:type="dxa"/>
            <w:vAlign w:val="center"/>
          </w:tcPr>
          <w:p w:rsidR="0094359A" w:rsidRPr="003604F8" w:rsidRDefault="0094359A" w:rsidP="00F76B7F">
            <w:pPr>
              <w:spacing w:after="150"/>
              <w:rPr>
                <w:lang w:val="kk-KZ"/>
              </w:rPr>
            </w:pPr>
            <w:r w:rsidRPr="003604F8">
              <w:rPr>
                <w:lang w:val="kk-KZ"/>
              </w:rPr>
              <w:t xml:space="preserve">Тақырыптық </w:t>
            </w:r>
          </w:p>
        </w:tc>
        <w:tc>
          <w:tcPr>
            <w:tcW w:w="1389" w:type="dxa"/>
            <w:vAlign w:val="center"/>
          </w:tcPr>
          <w:p w:rsidR="0094359A" w:rsidRPr="003604F8" w:rsidRDefault="0094359A" w:rsidP="00F76B7F">
            <w:pPr>
              <w:spacing w:after="150"/>
              <w:rPr>
                <w:lang w:val="kk-KZ"/>
              </w:rPr>
            </w:pPr>
            <w:r w:rsidRPr="003604F8">
              <w:rPr>
                <w:lang w:val="kk-KZ"/>
              </w:rPr>
              <w:t>Жалпылама бақылау</w:t>
            </w:r>
          </w:p>
        </w:tc>
        <w:tc>
          <w:tcPr>
            <w:tcW w:w="1021" w:type="dxa"/>
            <w:vAlign w:val="center"/>
          </w:tcPr>
          <w:p w:rsidR="0094359A" w:rsidRPr="003604F8" w:rsidRDefault="0094359A" w:rsidP="00F76B7F">
            <w:pPr>
              <w:spacing w:after="150"/>
              <w:rPr>
                <w:lang w:val="kk-KZ"/>
              </w:rPr>
            </w:pPr>
            <w:r w:rsidRPr="003604F8">
              <w:rPr>
                <w:lang w:val="kk-KZ"/>
              </w:rPr>
              <w:t>қаңтар</w:t>
            </w:r>
          </w:p>
        </w:tc>
        <w:tc>
          <w:tcPr>
            <w:tcW w:w="1247" w:type="dxa"/>
            <w:tcMar>
              <w:top w:w="15" w:type="dxa"/>
              <w:left w:w="15" w:type="dxa"/>
              <w:bottom w:w="15" w:type="dxa"/>
              <w:right w:w="15" w:type="dxa"/>
            </w:tcMar>
            <w:vAlign w:val="center"/>
          </w:tcPr>
          <w:p w:rsidR="0094359A" w:rsidRPr="003604F8" w:rsidRDefault="0094359A" w:rsidP="0094359A">
            <w:pPr>
              <w:spacing w:after="150"/>
              <w:rPr>
                <w:lang w:val="kk-KZ"/>
              </w:rPr>
            </w:pPr>
            <w:r w:rsidRPr="003604F8">
              <w:rPr>
                <w:lang w:val="kk-KZ"/>
              </w:rPr>
              <w:t xml:space="preserve">ДОТЖО: Мизамова А.К, </w:t>
            </w:r>
          </w:p>
          <w:p w:rsidR="0094359A" w:rsidRPr="003604F8" w:rsidRDefault="0094359A" w:rsidP="0094359A">
            <w:pPr>
              <w:spacing w:after="150"/>
              <w:rPr>
                <w:lang w:val="kk-KZ"/>
              </w:rPr>
            </w:pPr>
            <w:r w:rsidRPr="003604F8">
              <w:rPr>
                <w:lang w:val="kk-KZ"/>
              </w:rPr>
              <w:t>ӘБЖ</w:t>
            </w:r>
          </w:p>
        </w:tc>
        <w:tc>
          <w:tcPr>
            <w:tcW w:w="1021" w:type="dxa"/>
            <w:vAlign w:val="center"/>
          </w:tcPr>
          <w:p w:rsidR="0094359A" w:rsidRPr="003604F8" w:rsidRDefault="0094359A" w:rsidP="00F76B7F">
            <w:pPr>
              <w:spacing w:after="150"/>
              <w:rPr>
                <w:lang w:val="kk-KZ"/>
              </w:rPr>
            </w:pPr>
            <w:r w:rsidRPr="003604F8">
              <w:rPr>
                <w:lang w:val="kk-KZ"/>
              </w:rPr>
              <w:t>ДЖО</w:t>
            </w:r>
          </w:p>
        </w:tc>
        <w:tc>
          <w:tcPr>
            <w:tcW w:w="1276" w:type="dxa"/>
            <w:vAlign w:val="center"/>
          </w:tcPr>
          <w:p w:rsidR="0094359A" w:rsidRPr="003604F8" w:rsidRDefault="0094359A" w:rsidP="00F76B7F">
            <w:pPr>
              <w:spacing w:after="150"/>
              <w:rPr>
                <w:lang w:val="kk-KZ"/>
              </w:rPr>
            </w:pPr>
            <w:r w:rsidRPr="003604F8">
              <w:rPr>
                <w:lang w:val="kk-KZ"/>
              </w:rPr>
              <w:t xml:space="preserve">Анықтама </w:t>
            </w:r>
          </w:p>
        </w:tc>
        <w:tc>
          <w:tcPr>
            <w:tcW w:w="1276" w:type="dxa"/>
            <w:vAlign w:val="center"/>
          </w:tcPr>
          <w:p w:rsidR="0094359A" w:rsidRPr="003604F8" w:rsidRDefault="0094359A" w:rsidP="00F76B7F">
            <w:pPr>
              <w:spacing w:after="150"/>
              <w:rPr>
                <w:lang w:val="kk-KZ"/>
              </w:rPr>
            </w:pPr>
            <w:r w:rsidRPr="003604F8">
              <w:rPr>
                <w:lang w:val="kk-KZ"/>
              </w:rPr>
              <w:t xml:space="preserve">Сәуір </w:t>
            </w:r>
          </w:p>
        </w:tc>
      </w:tr>
      <w:tr w:rsidR="00CA71A2" w:rsidRPr="003604F8" w:rsidTr="003604F8">
        <w:trPr>
          <w:trHeight w:val="117"/>
        </w:trPr>
        <w:tc>
          <w:tcPr>
            <w:tcW w:w="567" w:type="dxa"/>
          </w:tcPr>
          <w:p w:rsidR="00CA71A2"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27</w:t>
            </w:r>
          </w:p>
        </w:tc>
        <w:tc>
          <w:tcPr>
            <w:tcW w:w="2298" w:type="dxa"/>
            <w:tcMar>
              <w:top w:w="15" w:type="dxa"/>
              <w:left w:w="15" w:type="dxa"/>
              <w:bottom w:w="15" w:type="dxa"/>
              <w:right w:w="15" w:type="dxa"/>
            </w:tcMar>
            <w:vAlign w:val="center"/>
          </w:tcPr>
          <w:p w:rsidR="00CA71A2" w:rsidRPr="003604F8" w:rsidRDefault="00CA71A2" w:rsidP="00D130EC">
            <w:pPr>
              <w:spacing w:after="150"/>
              <w:rPr>
                <w:lang w:val="kk-KZ"/>
              </w:rPr>
            </w:pPr>
            <w:r w:rsidRPr="003604F8">
              <w:rPr>
                <w:lang w:val="kk-KZ"/>
              </w:rPr>
              <w:t xml:space="preserve">10-11сыныптарда АӘТД және информатика </w:t>
            </w:r>
            <w:r w:rsidRPr="003604F8">
              <w:rPr>
                <w:lang w:val="kk-KZ"/>
              </w:rPr>
              <w:lastRenderedPageBreak/>
              <w:t>сабақтарын бақылау</w:t>
            </w:r>
          </w:p>
        </w:tc>
        <w:tc>
          <w:tcPr>
            <w:tcW w:w="2693" w:type="dxa"/>
            <w:tcMar>
              <w:top w:w="15" w:type="dxa"/>
              <w:left w:w="15" w:type="dxa"/>
              <w:bottom w:w="15" w:type="dxa"/>
              <w:right w:w="15" w:type="dxa"/>
            </w:tcMar>
            <w:vAlign w:val="center"/>
          </w:tcPr>
          <w:p w:rsidR="00CA71A2" w:rsidRPr="003604F8" w:rsidRDefault="00CA71A2" w:rsidP="00D90E17">
            <w:pPr>
              <w:spacing w:after="150"/>
              <w:rPr>
                <w:lang w:val="kk-KZ"/>
              </w:rPr>
            </w:pPr>
            <w:r w:rsidRPr="003604F8">
              <w:rPr>
                <w:lang w:val="kk-KZ"/>
              </w:rPr>
              <w:lastRenderedPageBreak/>
              <w:t>Оқушылардың функционалдық деңгейін анықтау</w:t>
            </w:r>
          </w:p>
        </w:tc>
        <w:tc>
          <w:tcPr>
            <w:tcW w:w="1276" w:type="dxa"/>
            <w:tcMar>
              <w:top w:w="15" w:type="dxa"/>
              <w:left w:w="15" w:type="dxa"/>
              <w:bottom w:w="15" w:type="dxa"/>
              <w:right w:w="15" w:type="dxa"/>
            </w:tcMar>
            <w:vAlign w:val="center"/>
          </w:tcPr>
          <w:p w:rsidR="00CA71A2" w:rsidRPr="003604F8" w:rsidRDefault="00CA71A2" w:rsidP="00F76B7F">
            <w:pPr>
              <w:spacing w:after="150"/>
              <w:rPr>
                <w:lang w:val="kk-KZ"/>
              </w:rPr>
            </w:pPr>
            <w:r w:rsidRPr="003604F8">
              <w:rPr>
                <w:lang w:val="kk-KZ"/>
              </w:rPr>
              <w:t>10-11 сыныптар</w:t>
            </w:r>
          </w:p>
        </w:tc>
        <w:tc>
          <w:tcPr>
            <w:tcW w:w="1417" w:type="dxa"/>
            <w:vAlign w:val="center"/>
          </w:tcPr>
          <w:p w:rsidR="00CA71A2" w:rsidRPr="003604F8" w:rsidRDefault="00CA71A2" w:rsidP="00F76B7F">
            <w:pPr>
              <w:spacing w:after="150"/>
              <w:rPr>
                <w:lang w:val="kk-KZ"/>
              </w:rPr>
            </w:pPr>
            <w:r w:rsidRPr="003604F8">
              <w:rPr>
                <w:lang w:val="kk-KZ"/>
              </w:rPr>
              <w:t xml:space="preserve">Тақырыптық </w:t>
            </w:r>
          </w:p>
        </w:tc>
        <w:tc>
          <w:tcPr>
            <w:tcW w:w="1389" w:type="dxa"/>
            <w:vAlign w:val="center"/>
          </w:tcPr>
          <w:p w:rsidR="00CA71A2" w:rsidRPr="003604F8" w:rsidRDefault="00CA71A2" w:rsidP="00F76B7F">
            <w:pPr>
              <w:spacing w:after="150"/>
              <w:rPr>
                <w:lang w:val="kk-KZ"/>
              </w:rPr>
            </w:pPr>
            <w:r w:rsidRPr="003604F8">
              <w:rPr>
                <w:lang w:val="kk-KZ"/>
              </w:rPr>
              <w:t xml:space="preserve">Кешенді жалпылауышы </w:t>
            </w:r>
            <w:r w:rsidRPr="003604F8">
              <w:rPr>
                <w:lang w:val="kk-KZ"/>
              </w:rPr>
              <w:lastRenderedPageBreak/>
              <w:t>бақылау</w:t>
            </w:r>
          </w:p>
        </w:tc>
        <w:tc>
          <w:tcPr>
            <w:tcW w:w="1021" w:type="dxa"/>
            <w:vAlign w:val="center"/>
          </w:tcPr>
          <w:p w:rsidR="00CA71A2" w:rsidRPr="003604F8" w:rsidRDefault="00CA71A2" w:rsidP="00F76B7F">
            <w:pPr>
              <w:spacing w:after="150"/>
              <w:rPr>
                <w:lang w:val="kk-KZ"/>
              </w:rPr>
            </w:pPr>
            <w:r w:rsidRPr="003604F8">
              <w:rPr>
                <w:lang w:val="kk-KZ"/>
              </w:rPr>
              <w:lastRenderedPageBreak/>
              <w:t xml:space="preserve">Желтоқсан </w:t>
            </w:r>
          </w:p>
        </w:tc>
        <w:tc>
          <w:tcPr>
            <w:tcW w:w="1247" w:type="dxa"/>
            <w:tcMar>
              <w:top w:w="15" w:type="dxa"/>
              <w:left w:w="15" w:type="dxa"/>
              <w:bottom w:w="15" w:type="dxa"/>
              <w:right w:w="15" w:type="dxa"/>
            </w:tcMar>
            <w:vAlign w:val="center"/>
          </w:tcPr>
          <w:p w:rsidR="00CA71A2" w:rsidRPr="003604F8" w:rsidRDefault="00CA71A2" w:rsidP="00F76B7F">
            <w:pPr>
              <w:spacing w:after="150"/>
              <w:rPr>
                <w:lang w:val="kk-KZ"/>
              </w:rPr>
            </w:pPr>
            <w:r w:rsidRPr="003604F8">
              <w:rPr>
                <w:lang w:val="kk-KZ"/>
              </w:rPr>
              <w:t xml:space="preserve">Пән мұғалімдері және </w:t>
            </w:r>
            <w:r w:rsidRPr="003604F8">
              <w:rPr>
                <w:lang w:val="kk-KZ"/>
              </w:rPr>
              <w:lastRenderedPageBreak/>
              <w:t>психолог</w:t>
            </w:r>
          </w:p>
        </w:tc>
        <w:tc>
          <w:tcPr>
            <w:tcW w:w="1021" w:type="dxa"/>
            <w:vAlign w:val="center"/>
          </w:tcPr>
          <w:p w:rsidR="00CA71A2" w:rsidRPr="003604F8" w:rsidRDefault="00CA71A2" w:rsidP="00F76B7F">
            <w:pPr>
              <w:spacing w:after="150"/>
              <w:rPr>
                <w:lang w:val="kk-KZ"/>
              </w:rPr>
            </w:pPr>
            <w:r w:rsidRPr="003604F8">
              <w:rPr>
                <w:lang w:val="kk-KZ"/>
              </w:rPr>
              <w:lastRenderedPageBreak/>
              <w:t>ДЖО</w:t>
            </w:r>
          </w:p>
        </w:tc>
        <w:tc>
          <w:tcPr>
            <w:tcW w:w="1276" w:type="dxa"/>
            <w:vAlign w:val="center"/>
          </w:tcPr>
          <w:p w:rsidR="00CA71A2" w:rsidRPr="003604F8" w:rsidRDefault="00CA71A2" w:rsidP="00F76B7F">
            <w:pPr>
              <w:spacing w:after="150"/>
              <w:rPr>
                <w:lang w:val="kk-KZ"/>
              </w:rPr>
            </w:pPr>
            <w:r w:rsidRPr="003604F8">
              <w:rPr>
                <w:lang w:val="kk-KZ"/>
              </w:rPr>
              <w:t xml:space="preserve">Хаттама </w:t>
            </w:r>
          </w:p>
        </w:tc>
        <w:tc>
          <w:tcPr>
            <w:tcW w:w="1276" w:type="dxa"/>
            <w:vAlign w:val="center"/>
          </w:tcPr>
          <w:p w:rsidR="00CA71A2" w:rsidRPr="003604F8" w:rsidRDefault="00B31AB0" w:rsidP="00F76B7F">
            <w:pPr>
              <w:spacing w:after="150"/>
              <w:rPr>
                <w:lang w:val="kk-KZ"/>
              </w:rPr>
            </w:pPr>
            <w:r w:rsidRPr="003604F8">
              <w:rPr>
                <w:lang w:val="kk-KZ"/>
              </w:rPr>
              <w:t xml:space="preserve">Наурыз </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28</w:t>
            </w:r>
          </w:p>
        </w:tc>
        <w:tc>
          <w:tcPr>
            <w:tcW w:w="2298" w:type="dxa"/>
            <w:tcMar>
              <w:top w:w="15" w:type="dxa"/>
              <w:left w:w="15" w:type="dxa"/>
              <w:bottom w:w="15" w:type="dxa"/>
              <w:right w:w="15" w:type="dxa"/>
            </w:tcMar>
            <w:vAlign w:val="center"/>
          </w:tcPr>
          <w:p w:rsidR="0020054A" w:rsidRPr="003604F8" w:rsidRDefault="0020054A" w:rsidP="004B3971">
            <w:pPr>
              <w:spacing w:after="150"/>
              <w:rPr>
                <w:lang w:val="kk-KZ"/>
              </w:rPr>
            </w:pPr>
            <w:r w:rsidRPr="003604F8">
              <w:rPr>
                <w:lang w:val="kk-KZ"/>
              </w:rPr>
              <w:t xml:space="preserve">Информатика </w:t>
            </w:r>
            <w:r w:rsidR="004B3971">
              <w:rPr>
                <w:lang w:val="kk-KZ"/>
              </w:rPr>
              <w:t>пән</w:t>
            </w:r>
            <w:r w:rsidRPr="003604F8">
              <w:rPr>
                <w:lang w:val="kk-KZ"/>
              </w:rPr>
              <w:t>інің жүргізілуін бақылау</w:t>
            </w:r>
          </w:p>
        </w:tc>
        <w:tc>
          <w:tcPr>
            <w:tcW w:w="2693" w:type="dxa"/>
            <w:tcMar>
              <w:top w:w="15" w:type="dxa"/>
              <w:left w:w="15" w:type="dxa"/>
              <w:bottom w:w="15" w:type="dxa"/>
              <w:right w:w="15" w:type="dxa"/>
            </w:tcMar>
            <w:vAlign w:val="center"/>
          </w:tcPr>
          <w:p w:rsidR="0020054A" w:rsidRPr="003604F8" w:rsidRDefault="0020054A" w:rsidP="0020054A">
            <w:pPr>
              <w:spacing w:after="150"/>
              <w:rPr>
                <w:lang w:val="kk-KZ"/>
              </w:rPr>
            </w:pPr>
            <w:r w:rsidRPr="003604F8">
              <w:rPr>
                <w:lang w:val="kk-KZ"/>
              </w:rPr>
              <w:t>Оқыту процесінде белсенді әдіс-тәсілдер мен технологияларды қолдану арқылы сапалы сабақ жүргізуді  қалыптастыру</w:t>
            </w:r>
          </w:p>
        </w:tc>
        <w:tc>
          <w:tcPr>
            <w:tcW w:w="1276" w:type="dxa"/>
            <w:tcMar>
              <w:top w:w="15" w:type="dxa"/>
              <w:left w:w="15" w:type="dxa"/>
              <w:bottom w:w="15" w:type="dxa"/>
              <w:right w:w="15" w:type="dxa"/>
            </w:tcMar>
            <w:vAlign w:val="center"/>
          </w:tcPr>
          <w:p w:rsidR="0020054A" w:rsidRPr="003604F8" w:rsidRDefault="0020054A" w:rsidP="00F76B7F">
            <w:pPr>
              <w:spacing w:after="150"/>
            </w:pPr>
            <w:r w:rsidRPr="003604F8">
              <w:t>2-11 сынып оқушылары</w:t>
            </w:r>
          </w:p>
        </w:tc>
        <w:tc>
          <w:tcPr>
            <w:tcW w:w="1417" w:type="dxa"/>
            <w:vAlign w:val="center"/>
          </w:tcPr>
          <w:p w:rsidR="0020054A" w:rsidRPr="003604F8" w:rsidRDefault="0020054A" w:rsidP="00F76B7F">
            <w:pPr>
              <w:spacing w:after="150"/>
            </w:pPr>
            <w:r w:rsidRPr="003604F8">
              <w:t>Тақырыптық</w:t>
            </w:r>
          </w:p>
        </w:tc>
        <w:tc>
          <w:tcPr>
            <w:tcW w:w="1389" w:type="dxa"/>
            <w:vAlign w:val="center"/>
          </w:tcPr>
          <w:p w:rsidR="0020054A" w:rsidRPr="003604F8" w:rsidRDefault="0020054A" w:rsidP="00F76B7F">
            <w:pPr>
              <w:spacing w:after="150"/>
            </w:pPr>
            <w:proofErr w:type="gramStart"/>
            <w:r w:rsidRPr="003604F8">
              <w:t>Саба</w:t>
            </w:r>
            <w:proofErr w:type="gramEnd"/>
            <w:r w:rsidRPr="003604F8">
              <w:t>ққа қатысу, сауалнама жүргізу</w:t>
            </w:r>
          </w:p>
        </w:tc>
        <w:tc>
          <w:tcPr>
            <w:tcW w:w="1021" w:type="dxa"/>
            <w:vAlign w:val="center"/>
          </w:tcPr>
          <w:p w:rsidR="0020054A" w:rsidRPr="003604F8" w:rsidRDefault="0020054A" w:rsidP="00F76B7F">
            <w:pPr>
              <w:spacing w:after="150"/>
            </w:pPr>
            <w:r w:rsidRPr="003604F8">
              <w:t xml:space="preserve">Қараша </w:t>
            </w:r>
          </w:p>
        </w:tc>
        <w:tc>
          <w:tcPr>
            <w:tcW w:w="1247" w:type="dxa"/>
            <w:tcMar>
              <w:top w:w="15" w:type="dxa"/>
              <w:left w:w="15" w:type="dxa"/>
              <w:bottom w:w="15" w:type="dxa"/>
              <w:right w:w="15" w:type="dxa"/>
            </w:tcMar>
            <w:vAlign w:val="center"/>
          </w:tcPr>
          <w:p w:rsidR="0020054A" w:rsidRPr="003604F8" w:rsidRDefault="0020054A" w:rsidP="00F76B7F">
            <w:pPr>
              <w:spacing w:after="150"/>
            </w:pPr>
            <w:r w:rsidRPr="003604F8">
              <w:t>ДОІЖО</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r w:rsidRPr="003604F8">
              <w:t xml:space="preserve">Хаттама </w:t>
            </w:r>
          </w:p>
        </w:tc>
        <w:tc>
          <w:tcPr>
            <w:tcW w:w="1276" w:type="dxa"/>
            <w:vAlign w:val="center"/>
          </w:tcPr>
          <w:p w:rsidR="0020054A" w:rsidRPr="003604F8" w:rsidRDefault="0020054A" w:rsidP="00F76B7F">
            <w:pPr>
              <w:spacing w:after="150"/>
            </w:pPr>
            <w:r w:rsidRPr="003604F8">
              <w:t>Сәуі</w:t>
            </w:r>
            <w:proofErr w:type="gramStart"/>
            <w:r w:rsidRPr="003604F8">
              <w:t>р</w:t>
            </w:r>
            <w:proofErr w:type="gramEnd"/>
            <w:r w:rsidRPr="003604F8">
              <w:t xml:space="preserve"> </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29</w:t>
            </w:r>
          </w:p>
        </w:tc>
        <w:tc>
          <w:tcPr>
            <w:tcW w:w="2298" w:type="dxa"/>
            <w:tcMar>
              <w:top w:w="15" w:type="dxa"/>
              <w:left w:w="15" w:type="dxa"/>
              <w:bottom w:w="15" w:type="dxa"/>
              <w:right w:w="15" w:type="dxa"/>
            </w:tcMar>
            <w:vAlign w:val="center"/>
          </w:tcPr>
          <w:p w:rsidR="0020054A" w:rsidRPr="003604F8" w:rsidRDefault="0020054A" w:rsidP="00F76B7F">
            <w:pPr>
              <w:spacing w:after="150"/>
            </w:pPr>
            <w:r w:rsidRPr="003604F8">
              <w:t>2-4 сынып оқ</w:t>
            </w:r>
            <w:proofErr w:type="gramStart"/>
            <w:r w:rsidRPr="003604F8">
              <w:t>ушыларыны</w:t>
            </w:r>
            <w:proofErr w:type="gramEnd"/>
            <w:r w:rsidRPr="003604F8">
              <w:t>ң оқу жылдамдығы</w:t>
            </w:r>
          </w:p>
        </w:tc>
        <w:tc>
          <w:tcPr>
            <w:tcW w:w="2693" w:type="dxa"/>
            <w:tcMar>
              <w:top w:w="15" w:type="dxa"/>
              <w:left w:w="15" w:type="dxa"/>
              <w:bottom w:w="15" w:type="dxa"/>
              <w:right w:w="15" w:type="dxa"/>
            </w:tcMar>
            <w:vAlign w:val="center"/>
          </w:tcPr>
          <w:p w:rsidR="0020054A" w:rsidRPr="003604F8" w:rsidRDefault="0020054A" w:rsidP="00F76B7F">
            <w:pPr>
              <w:spacing w:after="150"/>
            </w:pPr>
            <w:r w:rsidRPr="003604F8">
              <w:t>2-4 сынып оқ</w:t>
            </w:r>
            <w:proofErr w:type="gramStart"/>
            <w:r w:rsidRPr="003604F8">
              <w:t>ушыларыны</w:t>
            </w:r>
            <w:proofErr w:type="gramEnd"/>
            <w:r w:rsidRPr="003604F8">
              <w:t>ң оқу жылдамдығының нормаларға сай болуы</w:t>
            </w:r>
          </w:p>
        </w:tc>
        <w:tc>
          <w:tcPr>
            <w:tcW w:w="1276" w:type="dxa"/>
            <w:tcMar>
              <w:top w:w="15" w:type="dxa"/>
              <w:left w:w="15" w:type="dxa"/>
              <w:bottom w:w="15" w:type="dxa"/>
              <w:right w:w="15" w:type="dxa"/>
            </w:tcMar>
            <w:vAlign w:val="center"/>
          </w:tcPr>
          <w:p w:rsidR="0020054A" w:rsidRPr="003604F8" w:rsidRDefault="0020054A" w:rsidP="00F76B7F">
            <w:pPr>
              <w:spacing w:after="150"/>
            </w:pPr>
            <w:r w:rsidRPr="003604F8">
              <w:t>2-4 сынып оқушылары</w:t>
            </w:r>
          </w:p>
        </w:tc>
        <w:tc>
          <w:tcPr>
            <w:tcW w:w="1417" w:type="dxa"/>
            <w:vAlign w:val="center"/>
          </w:tcPr>
          <w:p w:rsidR="0020054A" w:rsidRPr="003604F8" w:rsidRDefault="0020054A" w:rsidP="00F76B7F">
            <w:pPr>
              <w:spacing w:after="150"/>
            </w:pPr>
            <w:r w:rsidRPr="003604F8">
              <w:t>Ағымдық</w:t>
            </w:r>
          </w:p>
        </w:tc>
        <w:tc>
          <w:tcPr>
            <w:tcW w:w="1389" w:type="dxa"/>
            <w:vAlign w:val="center"/>
          </w:tcPr>
          <w:p w:rsidR="0020054A" w:rsidRPr="003604F8" w:rsidRDefault="0020054A" w:rsidP="00F76B7F">
            <w:pPr>
              <w:spacing w:after="150"/>
            </w:pPr>
            <w:r w:rsidRPr="003604F8">
              <w:t>Уақ</w:t>
            </w:r>
            <w:proofErr w:type="gramStart"/>
            <w:r w:rsidRPr="003604F8">
              <w:t>ыт</w:t>
            </w:r>
            <w:proofErr w:type="gramEnd"/>
            <w:r w:rsidRPr="003604F8">
              <w:t>қа оқу</w:t>
            </w:r>
          </w:p>
        </w:tc>
        <w:tc>
          <w:tcPr>
            <w:tcW w:w="1021" w:type="dxa"/>
            <w:vAlign w:val="center"/>
          </w:tcPr>
          <w:p w:rsidR="0020054A" w:rsidRPr="003604F8" w:rsidRDefault="0020054A" w:rsidP="00F76B7F">
            <w:pPr>
              <w:spacing w:after="150"/>
            </w:pPr>
            <w:r w:rsidRPr="003604F8">
              <w:t xml:space="preserve">Қазан </w:t>
            </w:r>
          </w:p>
        </w:tc>
        <w:tc>
          <w:tcPr>
            <w:tcW w:w="1247" w:type="dxa"/>
            <w:tcMar>
              <w:top w:w="15" w:type="dxa"/>
              <w:left w:w="15" w:type="dxa"/>
              <w:bottom w:w="15" w:type="dxa"/>
              <w:right w:w="15" w:type="dxa"/>
            </w:tcMar>
            <w:vAlign w:val="center"/>
          </w:tcPr>
          <w:p w:rsidR="0020054A" w:rsidRPr="003604F8" w:rsidRDefault="0020054A" w:rsidP="00F76B7F">
            <w:pPr>
              <w:spacing w:after="150"/>
            </w:pPr>
            <w:r w:rsidRPr="003604F8">
              <w:t>ДОІЖО</w:t>
            </w:r>
          </w:p>
        </w:tc>
        <w:tc>
          <w:tcPr>
            <w:tcW w:w="1021" w:type="dxa"/>
          </w:tcPr>
          <w:p w:rsidR="004F1401" w:rsidRPr="003604F8" w:rsidRDefault="004F1401">
            <w:pPr>
              <w:rPr>
                <w:lang w:val="kk-KZ"/>
              </w:rPr>
            </w:pPr>
          </w:p>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r w:rsidRPr="003604F8">
              <w:t xml:space="preserve">Анықтама </w:t>
            </w:r>
          </w:p>
        </w:tc>
        <w:tc>
          <w:tcPr>
            <w:tcW w:w="1276" w:type="dxa"/>
            <w:vAlign w:val="center"/>
          </w:tcPr>
          <w:p w:rsidR="0020054A" w:rsidRPr="003604F8" w:rsidRDefault="0020054A" w:rsidP="00F76B7F">
            <w:pPr>
              <w:spacing w:after="150"/>
            </w:pPr>
            <w:r w:rsidRPr="003604F8">
              <w:t>Ә</w:t>
            </w:r>
            <w:proofErr w:type="gramStart"/>
            <w:r w:rsidRPr="003604F8">
              <w:t>р</w:t>
            </w:r>
            <w:proofErr w:type="gramEnd"/>
            <w:r w:rsidRPr="003604F8">
              <w:t xml:space="preserve"> тоқсанда</w:t>
            </w:r>
          </w:p>
        </w:tc>
      </w:tr>
      <w:tr w:rsidR="00C42E15" w:rsidRPr="003604F8" w:rsidTr="003604F8">
        <w:trPr>
          <w:trHeight w:val="117"/>
        </w:trPr>
        <w:tc>
          <w:tcPr>
            <w:tcW w:w="567" w:type="dxa"/>
          </w:tcPr>
          <w:p w:rsidR="00C42E15"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30</w:t>
            </w:r>
          </w:p>
        </w:tc>
        <w:tc>
          <w:tcPr>
            <w:tcW w:w="2298" w:type="dxa"/>
            <w:tcMar>
              <w:top w:w="15" w:type="dxa"/>
              <w:left w:w="15" w:type="dxa"/>
              <w:bottom w:w="15" w:type="dxa"/>
              <w:right w:w="15" w:type="dxa"/>
            </w:tcMar>
            <w:vAlign w:val="center"/>
          </w:tcPr>
          <w:p w:rsidR="00C42E15" w:rsidRPr="003604F8" w:rsidRDefault="00C42E15" w:rsidP="00F76B7F">
            <w:pPr>
              <w:spacing w:after="150"/>
              <w:rPr>
                <w:lang w:val="kk-KZ"/>
              </w:rPr>
            </w:pPr>
            <w:r w:rsidRPr="003604F8">
              <w:rPr>
                <w:lang w:val="kk-KZ"/>
              </w:rPr>
              <w:t>4,8,9</w:t>
            </w:r>
            <w:r w:rsidR="004B3971">
              <w:rPr>
                <w:lang w:val="kk-KZ"/>
              </w:rPr>
              <w:t>-</w:t>
            </w:r>
            <w:r w:rsidRPr="003604F8">
              <w:rPr>
                <w:lang w:val="kk-KZ"/>
              </w:rPr>
              <w:t xml:space="preserve"> сыныптардағы </w:t>
            </w:r>
            <w:r w:rsidR="00560F46" w:rsidRPr="003604F8">
              <w:rPr>
                <w:lang w:val="kk-KZ"/>
              </w:rPr>
              <w:t xml:space="preserve">ББЖМ </w:t>
            </w:r>
            <w:r w:rsidRPr="003604F8">
              <w:rPr>
                <w:lang w:val="kk-KZ"/>
              </w:rPr>
              <w:t>функционалдық сауаттылық деңгейін анықтау</w:t>
            </w:r>
          </w:p>
        </w:tc>
        <w:tc>
          <w:tcPr>
            <w:tcW w:w="2693" w:type="dxa"/>
            <w:tcMar>
              <w:top w:w="15" w:type="dxa"/>
              <w:left w:w="15" w:type="dxa"/>
              <w:bottom w:w="15" w:type="dxa"/>
              <w:right w:w="15" w:type="dxa"/>
            </w:tcMar>
            <w:vAlign w:val="center"/>
          </w:tcPr>
          <w:p w:rsidR="00C42E15" w:rsidRPr="003604F8" w:rsidRDefault="00C42E15" w:rsidP="00F76B7F">
            <w:pPr>
              <w:spacing w:after="150"/>
              <w:rPr>
                <w:lang w:val="kk-KZ"/>
              </w:rPr>
            </w:pPr>
            <w:r w:rsidRPr="003604F8">
              <w:rPr>
                <w:lang w:val="kk-KZ"/>
              </w:rPr>
              <w:t xml:space="preserve">Оқушылардың оқу дағдыларындағы проблемалық </w:t>
            </w:r>
            <w:r w:rsidR="003A051E" w:rsidRPr="003604F8">
              <w:rPr>
                <w:lang w:val="kk-KZ"/>
              </w:rPr>
              <w:t>бағыттарды айқындау</w:t>
            </w:r>
          </w:p>
        </w:tc>
        <w:tc>
          <w:tcPr>
            <w:tcW w:w="1276" w:type="dxa"/>
            <w:tcMar>
              <w:top w:w="15" w:type="dxa"/>
              <w:left w:w="15" w:type="dxa"/>
              <w:bottom w:w="15" w:type="dxa"/>
              <w:right w:w="15" w:type="dxa"/>
            </w:tcMar>
            <w:vAlign w:val="center"/>
          </w:tcPr>
          <w:p w:rsidR="00C42E15" w:rsidRPr="003604F8" w:rsidRDefault="003A051E" w:rsidP="00F76B7F">
            <w:pPr>
              <w:spacing w:after="150"/>
              <w:rPr>
                <w:lang w:val="kk-KZ"/>
              </w:rPr>
            </w:pPr>
            <w:r w:rsidRPr="003604F8">
              <w:rPr>
                <w:lang w:val="kk-KZ"/>
              </w:rPr>
              <w:t>4,8,9 сыныптардағы ФС деңгейі</w:t>
            </w:r>
          </w:p>
        </w:tc>
        <w:tc>
          <w:tcPr>
            <w:tcW w:w="1417" w:type="dxa"/>
            <w:vAlign w:val="center"/>
          </w:tcPr>
          <w:p w:rsidR="00C42E15" w:rsidRPr="003604F8" w:rsidRDefault="003A051E" w:rsidP="00F76B7F">
            <w:pPr>
              <w:spacing w:after="150"/>
              <w:rPr>
                <w:lang w:val="kk-KZ"/>
              </w:rPr>
            </w:pPr>
            <w:r w:rsidRPr="003604F8">
              <w:rPr>
                <w:lang w:val="kk-KZ"/>
              </w:rPr>
              <w:t xml:space="preserve">Фронталды </w:t>
            </w:r>
          </w:p>
        </w:tc>
        <w:tc>
          <w:tcPr>
            <w:tcW w:w="1389" w:type="dxa"/>
            <w:vAlign w:val="center"/>
          </w:tcPr>
          <w:p w:rsidR="00C42E15" w:rsidRPr="003604F8" w:rsidRDefault="003A051E" w:rsidP="003A051E">
            <w:pPr>
              <w:spacing w:after="150"/>
              <w:rPr>
                <w:lang w:val="kk-KZ"/>
              </w:rPr>
            </w:pPr>
            <w:r w:rsidRPr="003604F8">
              <w:rPr>
                <w:lang w:val="kk-KZ"/>
              </w:rPr>
              <w:t>Байқау тестерінің мониттрингі</w:t>
            </w:r>
          </w:p>
        </w:tc>
        <w:tc>
          <w:tcPr>
            <w:tcW w:w="1021" w:type="dxa"/>
            <w:vAlign w:val="center"/>
          </w:tcPr>
          <w:p w:rsidR="003A051E" w:rsidRPr="003604F8" w:rsidRDefault="003A051E" w:rsidP="00F76B7F">
            <w:pPr>
              <w:spacing w:after="150"/>
              <w:rPr>
                <w:lang w:val="kk-KZ"/>
              </w:rPr>
            </w:pPr>
            <w:r w:rsidRPr="003604F8">
              <w:rPr>
                <w:lang w:val="kk-KZ"/>
              </w:rPr>
              <w:t>Қазан Желтоқсан,Наурыз,  Мамыр</w:t>
            </w:r>
          </w:p>
        </w:tc>
        <w:tc>
          <w:tcPr>
            <w:tcW w:w="1247" w:type="dxa"/>
            <w:tcMar>
              <w:top w:w="15" w:type="dxa"/>
              <w:left w:w="15" w:type="dxa"/>
              <w:bottom w:w="15" w:type="dxa"/>
              <w:right w:w="15" w:type="dxa"/>
            </w:tcMar>
            <w:vAlign w:val="center"/>
          </w:tcPr>
          <w:p w:rsidR="00C42E15" w:rsidRPr="003604F8" w:rsidRDefault="003A051E" w:rsidP="00F76B7F">
            <w:pPr>
              <w:spacing w:after="150"/>
              <w:rPr>
                <w:lang w:val="kk-KZ"/>
              </w:rPr>
            </w:pPr>
            <w:r w:rsidRPr="003604F8">
              <w:t>ДОІЖО</w:t>
            </w:r>
            <w:r w:rsidRPr="003604F8">
              <w:rPr>
                <w:lang w:val="kk-KZ"/>
              </w:rPr>
              <w:t xml:space="preserve">, </w:t>
            </w:r>
            <w:proofErr w:type="gramStart"/>
            <w:r w:rsidRPr="003604F8">
              <w:rPr>
                <w:lang w:val="kk-KZ"/>
              </w:rPr>
              <w:t>п</w:t>
            </w:r>
            <w:proofErr w:type="gramEnd"/>
            <w:r w:rsidRPr="003604F8">
              <w:rPr>
                <w:lang w:val="kk-KZ"/>
              </w:rPr>
              <w:t>ән мұғалімдері</w:t>
            </w:r>
          </w:p>
        </w:tc>
        <w:tc>
          <w:tcPr>
            <w:tcW w:w="1021" w:type="dxa"/>
          </w:tcPr>
          <w:p w:rsidR="00C42E15" w:rsidRPr="003604F8" w:rsidRDefault="0078767C">
            <w:pPr>
              <w:rPr>
                <w:lang w:val="kk-KZ"/>
              </w:rPr>
            </w:pPr>
            <w:r w:rsidRPr="003604F8">
              <w:rPr>
                <w:lang w:val="kk-KZ"/>
              </w:rPr>
              <w:t xml:space="preserve">ПК және </w:t>
            </w:r>
            <w:r w:rsidR="003A051E" w:rsidRPr="003604F8">
              <w:rPr>
                <w:lang w:val="kk-KZ"/>
              </w:rPr>
              <w:t>ӘБО</w:t>
            </w:r>
          </w:p>
        </w:tc>
        <w:tc>
          <w:tcPr>
            <w:tcW w:w="1276" w:type="dxa"/>
            <w:vAlign w:val="center"/>
          </w:tcPr>
          <w:p w:rsidR="00C42E15" w:rsidRPr="003604F8" w:rsidRDefault="003A051E" w:rsidP="00F76B7F">
            <w:pPr>
              <w:spacing w:after="150"/>
              <w:rPr>
                <w:lang w:val="kk-KZ"/>
              </w:rPr>
            </w:pPr>
            <w:r w:rsidRPr="003604F8">
              <w:rPr>
                <w:lang w:val="kk-KZ"/>
              </w:rPr>
              <w:t xml:space="preserve">Анықтама </w:t>
            </w:r>
          </w:p>
        </w:tc>
        <w:tc>
          <w:tcPr>
            <w:tcW w:w="1276" w:type="dxa"/>
            <w:vAlign w:val="center"/>
          </w:tcPr>
          <w:p w:rsidR="00C42E15" w:rsidRPr="003604F8" w:rsidRDefault="003A051E" w:rsidP="00F76B7F">
            <w:pPr>
              <w:spacing w:after="150"/>
              <w:rPr>
                <w:lang w:val="kk-KZ"/>
              </w:rPr>
            </w:pPr>
            <w:r w:rsidRPr="003604F8">
              <w:rPr>
                <w:lang w:val="kk-KZ"/>
              </w:rPr>
              <w:t>Жоспар бойынша</w:t>
            </w:r>
          </w:p>
        </w:tc>
      </w:tr>
      <w:tr w:rsidR="003A051E" w:rsidRPr="003604F8" w:rsidTr="003604F8">
        <w:trPr>
          <w:trHeight w:val="117"/>
        </w:trPr>
        <w:tc>
          <w:tcPr>
            <w:tcW w:w="567" w:type="dxa"/>
          </w:tcPr>
          <w:p w:rsidR="003A051E"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31</w:t>
            </w:r>
          </w:p>
        </w:tc>
        <w:tc>
          <w:tcPr>
            <w:tcW w:w="2298" w:type="dxa"/>
            <w:tcMar>
              <w:top w:w="15" w:type="dxa"/>
              <w:left w:w="15" w:type="dxa"/>
              <w:bottom w:w="15" w:type="dxa"/>
              <w:right w:w="15" w:type="dxa"/>
            </w:tcMar>
            <w:vAlign w:val="center"/>
          </w:tcPr>
          <w:p w:rsidR="003A051E" w:rsidRPr="003604F8" w:rsidRDefault="003A051E" w:rsidP="00F76B7F">
            <w:pPr>
              <w:spacing w:after="150"/>
              <w:rPr>
                <w:lang w:val="kk-KZ"/>
              </w:rPr>
            </w:pPr>
            <w:r w:rsidRPr="003604F8">
              <w:rPr>
                <w:lang w:val="kk-KZ"/>
              </w:rPr>
              <w:t>ҰБТ дайындық жұмыстарының жай-күйі</w:t>
            </w:r>
          </w:p>
        </w:tc>
        <w:tc>
          <w:tcPr>
            <w:tcW w:w="2693" w:type="dxa"/>
            <w:tcMar>
              <w:top w:w="15" w:type="dxa"/>
              <w:left w:w="15" w:type="dxa"/>
              <w:bottom w:w="15" w:type="dxa"/>
              <w:right w:w="15" w:type="dxa"/>
            </w:tcMar>
            <w:vAlign w:val="center"/>
          </w:tcPr>
          <w:p w:rsidR="003A051E" w:rsidRPr="003604F8" w:rsidRDefault="003A051E" w:rsidP="00F76B7F">
            <w:pPr>
              <w:spacing w:after="150"/>
              <w:rPr>
                <w:lang w:val="kk-KZ"/>
              </w:rPr>
            </w:pPr>
            <w:r w:rsidRPr="003604F8">
              <w:rPr>
                <w:lang w:val="kk-KZ"/>
              </w:rPr>
              <w:t>Таңдажәне негізгі пәндерден байқау, тестердің қортындысы</w:t>
            </w:r>
          </w:p>
        </w:tc>
        <w:tc>
          <w:tcPr>
            <w:tcW w:w="1276" w:type="dxa"/>
            <w:tcMar>
              <w:top w:w="15" w:type="dxa"/>
              <w:left w:w="15" w:type="dxa"/>
              <w:bottom w:w="15" w:type="dxa"/>
              <w:right w:w="15" w:type="dxa"/>
            </w:tcMar>
            <w:vAlign w:val="center"/>
          </w:tcPr>
          <w:p w:rsidR="003A051E" w:rsidRPr="003604F8" w:rsidRDefault="003A051E" w:rsidP="00F76B7F">
            <w:pPr>
              <w:spacing w:after="150"/>
              <w:rPr>
                <w:lang w:val="kk-KZ"/>
              </w:rPr>
            </w:pPr>
            <w:r w:rsidRPr="003604F8">
              <w:rPr>
                <w:lang w:val="kk-KZ"/>
              </w:rPr>
              <w:t>11 сынып</w:t>
            </w:r>
          </w:p>
        </w:tc>
        <w:tc>
          <w:tcPr>
            <w:tcW w:w="1417" w:type="dxa"/>
            <w:vAlign w:val="center"/>
          </w:tcPr>
          <w:p w:rsidR="003A051E" w:rsidRPr="003604F8" w:rsidRDefault="003A051E" w:rsidP="00F76B7F">
            <w:pPr>
              <w:spacing w:after="150"/>
              <w:rPr>
                <w:lang w:val="kk-KZ"/>
              </w:rPr>
            </w:pPr>
            <w:r w:rsidRPr="003604F8">
              <w:rPr>
                <w:lang w:val="kk-KZ"/>
              </w:rPr>
              <w:t xml:space="preserve">Тақырыптық </w:t>
            </w:r>
          </w:p>
        </w:tc>
        <w:tc>
          <w:tcPr>
            <w:tcW w:w="1389" w:type="dxa"/>
            <w:vAlign w:val="center"/>
          </w:tcPr>
          <w:p w:rsidR="003A051E" w:rsidRPr="003604F8" w:rsidRDefault="003A051E" w:rsidP="003A051E">
            <w:pPr>
              <w:spacing w:after="150"/>
              <w:rPr>
                <w:lang w:val="kk-KZ"/>
              </w:rPr>
            </w:pPr>
            <w:r w:rsidRPr="003604F8">
              <w:rPr>
                <w:lang w:val="kk-KZ"/>
              </w:rPr>
              <w:t xml:space="preserve">Талдау </w:t>
            </w:r>
          </w:p>
        </w:tc>
        <w:tc>
          <w:tcPr>
            <w:tcW w:w="1021" w:type="dxa"/>
            <w:vAlign w:val="center"/>
          </w:tcPr>
          <w:p w:rsidR="003A051E" w:rsidRPr="003604F8" w:rsidRDefault="003A051E" w:rsidP="00F76B7F">
            <w:pPr>
              <w:spacing w:after="150"/>
              <w:rPr>
                <w:lang w:val="kk-KZ"/>
              </w:rPr>
            </w:pPr>
            <w:r w:rsidRPr="003604F8">
              <w:rPr>
                <w:lang w:val="kk-KZ"/>
              </w:rPr>
              <w:t>Қазан қараша  желтосан</w:t>
            </w:r>
          </w:p>
        </w:tc>
        <w:tc>
          <w:tcPr>
            <w:tcW w:w="1247" w:type="dxa"/>
            <w:tcMar>
              <w:top w:w="15" w:type="dxa"/>
              <w:left w:w="15" w:type="dxa"/>
              <w:bottom w:w="15" w:type="dxa"/>
              <w:right w:w="15" w:type="dxa"/>
            </w:tcMar>
            <w:vAlign w:val="center"/>
          </w:tcPr>
          <w:p w:rsidR="003A051E" w:rsidRPr="003604F8" w:rsidRDefault="00417AFB" w:rsidP="00F76B7F">
            <w:pPr>
              <w:spacing w:after="150"/>
              <w:rPr>
                <w:lang w:val="kk-KZ"/>
              </w:rPr>
            </w:pPr>
            <w:r w:rsidRPr="003604F8">
              <w:t>ДОІЖО</w:t>
            </w:r>
            <w:r w:rsidRPr="003604F8">
              <w:rPr>
                <w:lang w:val="kk-KZ"/>
              </w:rPr>
              <w:t xml:space="preserve">, </w:t>
            </w:r>
            <w:proofErr w:type="gramStart"/>
            <w:r w:rsidRPr="003604F8">
              <w:rPr>
                <w:lang w:val="kk-KZ"/>
              </w:rPr>
              <w:t>п</w:t>
            </w:r>
            <w:proofErr w:type="gramEnd"/>
            <w:r w:rsidRPr="003604F8">
              <w:rPr>
                <w:lang w:val="kk-KZ"/>
              </w:rPr>
              <w:t>ән мұғалімдері</w:t>
            </w:r>
          </w:p>
        </w:tc>
        <w:tc>
          <w:tcPr>
            <w:tcW w:w="1021" w:type="dxa"/>
          </w:tcPr>
          <w:p w:rsidR="003A051E" w:rsidRPr="003604F8" w:rsidRDefault="003A051E">
            <w:pPr>
              <w:rPr>
                <w:lang w:val="kk-KZ"/>
              </w:rPr>
            </w:pPr>
          </w:p>
          <w:p w:rsidR="00417AFB" w:rsidRPr="003604F8" w:rsidRDefault="00417AFB">
            <w:pPr>
              <w:rPr>
                <w:lang w:val="kk-KZ"/>
              </w:rPr>
            </w:pPr>
            <w:r w:rsidRPr="003604F8">
              <w:rPr>
                <w:lang w:val="kk-KZ"/>
              </w:rPr>
              <w:t>ДЖО</w:t>
            </w:r>
          </w:p>
        </w:tc>
        <w:tc>
          <w:tcPr>
            <w:tcW w:w="1276" w:type="dxa"/>
            <w:vAlign w:val="center"/>
          </w:tcPr>
          <w:p w:rsidR="003A051E" w:rsidRPr="003604F8" w:rsidRDefault="00417AFB" w:rsidP="00F76B7F">
            <w:pPr>
              <w:spacing w:after="150"/>
              <w:rPr>
                <w:lang w:val="kk-KZ"/>
              </w:rPr>
            </w:pPr>
            <w:r w:rsidRPr="003604F8">
              <w:rPr>
                <w:lang w:val="kk-KZ"/>
              </w:rPr>
              <w:t>Анықтама және мониторингі</w:t>
            </w:r>
          </w:p>
        </w:tc>
        <w:tc>
          <w:tcPr>
            <w:tcW w:w="1276" w:type="dxa"/>
            <w:vAlign w:val="center"/>
          </w:tcPr>
          <w:p w:rsidR="003A051E" w:rsidRPr="003604F8" w:rsidRDefault="00417AFB" w:rsidP="00F76B7F">
            <w:pPr>
              <w:spacing w:after="150"/>
              <w:rPr>
                <w:lang w:val="kk-KZ"/>
              </w:rPr>
            </w:pPr>
            <w:r w:rsidRPr="003604F8">
              <w:rPr>
                <w:lang w:val="kk-KZ"/>
              </w:rPr>
              <w:t>Қаңтар, жоспар бойынша</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32</w:t>
            </w:r>
          </w:p>
        </w:tc>
        <w:tc>
          <w:tcPr>
            <w:tcW w:w="2298"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Төмен пайыз көрсеткен пәндерді бақылау</w:t>
            </w:r>
          </w:p>
        </w:tc>
        <w:tc>
          <w:tcPr>
            <w:tcW w:w="2693"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Төмен пайыз көрсеткен пән мұғалімдерінің  сабақтарына қатысу,зерделеу.</w:t>
            </w:r>
          </w:p>
        </w:tc>
        <w:tc>
          <w:tcPr>
            <w:tcW w:w="1276" w:type="dxa"/>
            <w:tcMar>
              <w:top w:w="15" w:type="dxa"/>
              <w:left w:w="15" w:type="dxa"/>
              <w:bottom w:w="15" w:type="dxa"/>
              <w:right w:w="15" w:type="dxa"/>
            </w:tcMar>
            <w:vAlign w:val="center"/>
          </w:tcPr>
          <w:p w:rsidR="0020054A" w:rsidRPr="003604F8" w:rsidRDefault="0020054A" w:rsidP="00F76B7F">
            <w:pPr>
              <w:spacing w:after="150"/>
            </w:pPr>
            <w:r w:rsidRPr="003604F8">
              <w:t>5-11 сынып</w:t>
            </w:r>
          </w:p>
        </w:tc>
        <w:tc>
          <w:tcPr>
            <w:tcW w:w="1417" w:type="dxa"/>
            <w:vAlign w:val="center"/>
          </w:tcPr>
          <w:p w:rsidR="0020054A" w:rsidRPr="003604F8" w:rsidRDefault="0020054A" w:rsidP="00F76B7F">
            <w:pPr>
              <w:spacing w:after="150"/>
            </w:pPr>
            <w:r w:rsidRPr="003604F8">
              <w:t>Тақырыптық</w:t>
            </w:r>
          </w:p>
        </w:tc>
        <w:tc>
          <w:tcPr>
            <w:tcW w:w="1389" w:type="dxa"/>
            <w:vAlign w:val="center"/>
          </w:tcPr>
          <w:p w:rsidR="0020054A" w:rsidRPr="003604F8" w:rsidRDefault="0020054A" w:rsidP="00F76B7F">
            <w:pPr>
              <w:spacing w:after="150"/>
            </w:pPr>
            <w:r w:rsidRPr="003604F8">
              <w:t>зерделеу</w:t>
            </w:r>
          </w:p>
        </w:tc>
        <w:tc>
          <w:tcPr>
            <w:tcW w:w="1021" w:type="dxa"/>
            <w:vAlign w:val="center"/>
          </w:tcPr>
          <w:p w:rsidR="0020054A" w:rsidRPr="003604F8" w:rsidRDefault="0020054A" w:rsidP="00F76B7F">
            <w:pPr>
              <w:spacing w:after="150"/>
            </w:pPr>
            <w:r w:rsidRPr="003604F8">
              <w:t xml:space="preserve">Қараша </w:t>
            </w:r>
          </w:p>
        </w:tc>
        <w:tc>
          <w:tcPr>
            <w:tcW w:w="1247" w:type="dxa"/>
            <w:tcMar>
              <w:top w:w="15" w:type="dxa"/>
              <w:left w:w="15" w:type="dxa"/>
              <w:bottom w:w="15" w:type="dxa"/>
              <w:right w:w="15" w:type="dxa"/>
            </w:tcMar>
            <w:vAlign w:val="center"/>
          </w:tcPr>
          <w:p w:rsidR="0020054A" w:rsidRPr="003604F8" w:rsidRDefault="0020054A" w:rsidP="00F76B7F">
            <w:pPr>
              <w:spacing w:after="150"/>
            </w:pPr>
            <w:r w:rsidRPr="003604F8">
              <w:t>ДОІЖО</w:t>
            </w:r>
          </w:p>
          <w:p w:rsidR="0020054A" w:rsidRPr="003604F8" w:rsidRDefault="004F1401" w:rsidP="00F76B7F">
            <w:pPr>
              <w:spacing w:after="150"/>
              <w:rPr>
                <w:lang w:val="kk-KZ"/>
              </w:rPr>
            </w:pPr>
            <w:r w:rsidRPr="003604F8">
              <w:rPr>
                <w:lang w:val="kk-KZ"/>
              </w:rPr>
              <w:t>ӘБЖ</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r w:rsidRPr="003604F8">
              <w:t>Диагностикалық есеп</w:t>
            </w:r>
          </w:p>
        </w:tc>
        <w:tc>
          <w:tcPr>
            <w:tcW w:w="1276" w:type="dxa"/>
            <w:vAlign w:val="center"/>
          </w:tcPr>
          <w:p w:rsidR="0020054A" w:rsidRPr="003604F8" w:rsidRDefault="0020054A" w:rsidP="00F76B7F">
            <w:pPr>
              <w:spacing w:after="150"/>
            </w:pPr>
            <w:r w:rsidRPr="003604F8">
              <w:t xml:space="preserve">Ақпан </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33</w:t>
            </w:r>
          </w:p>
        </w:tc>
        <w:tc>
          <w:tcPr>
            <w:tcW w:w="2298" w:type="dxa"/>
            <w:tcMar>
              <w:top w:w="15" w:type="dxa"/>
              <w:left w:w="15" w:type="dxa"/>
              <w:bottom w:w="15" w:type="dxa"/>
              <w:right w:w="15" w:type="dxa"/>
            </w:tcMar>
            <w:vAlign w:val="center"/>
          </w:tcPr>
          <w:p w:rsidR="0020054A" w:rsidRPr="003604F8" w:rsidRDefault="004F1401" w:rsidP="004F1401">
            <w:pPr>
              <w:spacing w:after="150"/>
              <w:rPr>
                <w:lang w:val="kk-KZ"/>
              </w:rPr>
            </w:pPr>
            <w:r w:rsidRPr="003604F8">
              <w:rPr>
                <w:lang w:val="kk-KZ"/>
              </w:rPr>
              <w:t xml:space="preserve">10а </w:t>
            </w:r>
            <w:r w:rsidR="0020054A" w:rsidRPr="003604F8">
              <w:rPr>
                <w:lang w:val="kk-KZ"/>
              </w:rPr>
              <w:t xml:space="preserve">сынып оқушыларының білім сапасын жан-жақты </w:t>
            </w:r>
            <w:r w:rsidRPr="003604F8">
              <w:rPr>
                <w:lang w:val="kk-KZ"/>
              </w:rPr>
              <w:t>бақылау</w:t>
            </w:r>
          </w:p>
        </w:tc>
        <w:tc>
          <w:tcPr>
            <w:tcW w:w="2693"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 xml:space="preserve">Білім сапасын </w:t>
            </w:r>
          </w:p>
          <w:p w:rsidR="0020054A" w:rsidRPr="003604F8" w:rsidRDefault="004F1401" w:rsidP="00F76B7F">
            <w:pPr>
              <w:spacing w:after="150"/>
              <w:rPr>
                <w:lang w:val="kk-KZ"/>
              </w:rPr>
            </w:pPr>
            <w:r w:rsidRPr="003604F8">
              <w:rPr>
                <w:lang w:val="kk-KZ"/>
              </w:rPr>
              <w:t>ж</w:t>
            </w:r>
            <w:r w:rsidR="0020054A" w:rsidRPr="003604F8">
              <w:rPr>
                <w:lang w:val="kk-KZ"/>
              </w:rPr>
              <w:t>ан-жақты  бақылау</w:t>
            </w:r>
          </w:p>
        </w:tc>
        <w:tc>
          <w:tcPr>
            <w:tcW w:w="1276" w:type="dxa"/>
            <w:tcMar>
              <w:top w:w="15" w:type="dxa"/>
              <w:left w:w="15" w:type="dxa"/>
              <w:bottom w:w="15" w:type="dxa"/>
              <w:right w:w="15" w:type="dxa"/>
            </w:tcMar>
            <w:vAlign w:val="center"/>
          </w:tcPr>
          <w:p w:rsidR="0020054A" w:rsidRPr="003604F8" w:rsidRDefault="00471CD9" w:rsidP="00F76B7F">
            <w:pPr>
              <w:spacing w:after="150"/>
            </w:pPr>
            <w:r w:rsidRPr="003604F8">
              <w:rPr>
                <w:lang w:val="kk-KZ"/>
              </w:rPr>
              <w:t xml:space="preserve">10а </w:t>
            </w:r>
            <w:r w:rsidR="0020054A" w:rsidRPr="003604F8">
              <w:t xml:space="preserve"> сынып</w:t>
            </w:r>
          </w:p>
        </w:tc>
        <w:tc>
          <w:tcPr>
            <w:tcW w:w="1417" w:type="dxa"/>
            <w:vAlign w:val="center"/>
          </w:tcPr>
          <w:p w:rsidR="0020054A" w:rsidRPr="003604F8" w:rsidRDefault="0020054A" w:rsidP="00F76B7F">
            <w:pPr>
              <w:spacing w:after="150"/>
            </w:pPr>
            <w:r w:rsidRPr="003604F8">
              <w:t>Фронтальды</w:t>
            </w:r>
          </w:p>
        </w:tc>
        <w:tc>
          <w:tcPr>
            <w:tcW w:w="1389" w:type="dxa"/>
            <w:vAlign w:val="center"/>
          </w:tcPr>
          <w:p w:rsidR="0020054A" w:rsidRPr="003604F8" w:rsidRDefault="0020054A" w:rsidP="00F76B7F">
            <w:pPr>
              <w:spacing w:after="150"/>
            </w:pPr>
            <w:r w:rsidRPr="003604F8">
              <w:t xml:space="preserve">Сауалнама  </w:t>
            </w:r>
            <w:proofErr w:type="gramStart"/>
            <w:r w:rsidRPr="003604F8">
              <w:t>п</w:t>
            </w:r>
            <w:proofErr w:type="gramEnd"/>
            <w:r w:rsidRPr="003604F8">
              <w:t>әндік бақылау</w:t>
            </w:r>
          </w:p>
        </w:tc>
        <w:tc>
          <w:tcPr>
            <w:tcW w:w="1021" w:type="dxa"/>
            <w:vAlign w:val="center"/>
          </w:tcPr>
          <w:p w:rsidR="0020054A" w:rsidRPr="003604F8" w:rsidRDefault="0020054A" w:rsidP="00F76B7F">
            <w:pPr>
              <w:spacing w:after="150"/>
            </w:pPr>
            <w:r w:rsidRPr="003604F8">
              <w:t xml:space="preserve">Желтоқсан  </w:t>
            </w:r>
          </w:p>
        </w:tc>
        <w:tc>
          <w:tcPr>
            <w:tcW w:w="1247" w:type="dxa"/>
            <w:tcMar>
              <w:top w:w="15" w:type="dxa"/>
              <w:left w:w="15" w:type="dxa"/>
              <w:bottom w:w="15" w:type="dxa"/>
              <w:right w:w="15" w:type="dxa"/>
            </w:tcMar>
            <w:vAlign w:val="center"/>
          </w:tcPr>
          <w:p w:rsidR="0020054A" w:rsidRPr="003604F8" w:rsidRDefault="0020054A" w:rsidP="00F76B7F">
            <w:pPr>
              <w:spacing w:after="150"/>
            </w:pPr>
            <w:r w:rsidRPr="003604F8">
              <w:t>ДОІЖО</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r w:rsidRPr="003604F8">
              <w:t>Диагностикалық есеп</w:t>
            </w:r>
          </w:p>
        </w:tc>
        <w:tc>
          <w:tcPr>
            <w:tcW w:w="1276" w:type="dxa"/>
            <w:vAlign w:val="center"/>
          </w:tcPr>
          <w:p w:rsidR="0020054A" w:rsidRPr="003604F8" w:rsidRDefault="0020054A" w:rsidP="00F76B7F">
            <w:pPr>
              <w:spacing w:after="150"/>
            </w:pPr>
            <w:r w:rsidRPr="003604F8">
              <w:t>Мамыр</w:t>
            </w:r>
          </w:p>
          <w:p w:rsidR="0020054A" w:rsidRPr="003604F8" w:rsidRDefault="0020054A" w:rsidP="00F76B7F">
            <w:pPr>
              <w:spacing w:after="150"/>
            </w:pP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34</w:t>
            </w:r>
          </w:p>
        </w:tc>
        <w:tc>
          <w:tcPr>
            <w:tcW w:w="2298"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 xml:space="preserve">Жаһандық құзыреттілік курсының, үйірмелердің </w:t>
            </w:r>
            <w:r w:rsidRPr="003604F8">
              <w:rPr>
                <w:lang w:val="kk-KZ"/>
              </w:rPr>
              <w:lastRenderedPageBreak/>
              <w:t>жүргізілуін зерделеу.</w:t>
            </w:r>
          </w:p>
        </w:tc>
        <w:tc>
          <w:tcPr>
            <w:tcW w:w="2693"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lastRenderedPageBreak/>
              <w:t>Қосымша білім берудің жағдайын бақылау</w:t>
            </w:r>
          </w:p>
        </w:tc>
        <w:tc>
          <w:tcPr>
            <w:tcW w:w="1276" w:type="dxa"/>
            <w:tcMar>
              <w:top w:w="15" w:type="dxa"/>
              <w:left w:w="15" w:type="dxa"/>
              <w:bottom w:w="15" w:type="dxa"/>
              <w:right w:w="15" w:type="dxa"/>
            </w:tcMar>
            <w:vAlign w:val="center"/>
          </w:tcPr>
          <w:p w:rsidR="0020054A" w:rsidRPr="003604F8" w:rsidRDefault="0020054A" w:rsidP="00F76B7F">
            <w:pPr>
              <w:spacing w:after="150"/>
            </w:pPr>
            <w:r w:rsidRPr="003604F8">
              <w:t>2-11 сынып</w:t>
            </w:r>
          </w:p>
        </w:tc>
        <w:tc>
          <w:tcPr>
            <w:tcW w:w="1417" w:type="dxa"/>
            <w:vAlign w:val="center"/>
          </w:tcPr>
          <w:p w:rsidR="0020054A" w:rsidRPr="003604F8" w:rsidRDefault="0020054A" w:rsidP="00F76B7F">
            <w:pPr>
              <w:spacing w:after="150"/>
            </w:pPr>
            <w:r w:rsidRPr="003604F8">
              <w:t>Ағымдық</w:t>
            </w:r>
          </w:p>
        </w:tc>
        <w:tc>
          <w:tcPr>
            <w:tcW w:w="1389" w:type="dxa"/>
            <w:vAlign w:val="center"/>
          </w:tcPr>
          <w:p w:rsidR="0020054A" w:rsidRPr="003604F8" w:rsidRDefault="0020054A" w:rsidP="00F76B7F">
            <w:pPr>
              <w:spacing w:after="150"/>
            </w:pPr>
            <w:r w:rsidRPr="003604F8">
              <w:t xml:space="preserve">Сауалнама  </w:t>
            </w:r>
            <w:proofErr w:type="gramStart"/>
            <w:r w:rsidRPr="003604F8">
              <w:t>п</w:t>
            </w:r>
            <w:proofErr w:type="gramEnd"/>
            <w:r w:rsidRPr="003604F8">
              <w:t>әндік бақылау</w:t>
            </w:r>
          </w:p>
        </w:tc>
        <w:tc>
          <w:tcPr>
            <w:tcW w:w="1021" w:type="dxa"/>
            <w:vAlign w:val="center"/>
          </w:tcPr>
          <w:p w:rsidR="0020054A" w:rsidRPr="003604F8" w:rsidRDefault="0020054A" w:rsidP="00F76B7F">
            <w:pPr>
              <w:spacing w:after="150"/>
            </w:pPr>
            <w:r w:rsidRPr="003604F8">
              <w:t xml:space="preserve">Ақпан </w:t>
            </w:r>
          </w:p>
        </w:tc>
        <w:tc>
          <w:tcPr>
            <w:tcW w:w="1247" w:type="dxa"/>
            <w:tcMar>
              <w:top w:w="15" w:type="dxa"/>
              <w:left w:w="15" w:type="dxa"/>
              <w:bottom w:w="15" w:type="dxa"/>
              <w:right w:w="15" w:type="dxa"/>
            </w:tcMar>
            <w:vAlign w:val="center"/>
          </w:tcPr>
          <w:p w:rsidR="0020054A" w:rsidRPr="003604F8" w:rsidRDefault="0020054A" w:rsidP="00F76B7F">
            <w:pPr>
              <w:spacing w:after="150"/>
            </w:pPr>
            <w:r w:rsidRPr="003604F8">
              <w:t>ДОІЖО</w:t>
            </w:r>
          </w:p>
          <w:p w:rsidR="0020054A" w:rsidRPr="003604F8" w:rsidRDefault="004F1401" w:rsidP="00F76B7F">
            <w:pPr>
              <w:spacing w:after="150"/>
              <w:rPr>
                <w:lang w:val="kk-KZ"/>
              </w:rPr>
            </w:pPr>
            <w:r w:rsidRPr="003604F8">
              <w:rPr>
                <w:lang w:val="kk-KZ"/>
              </w:rPr>
              <w:t>ӘБЖ</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proofErr w:type="gramStart"/>
            <w:r w:rsidRPr="003604F8">
              <w:t>Ж</w:t>
            </w:r>
            <w:proofErr w:type="gramEnd"/>
            <w:r w:rsidRPr="003604F8">
              <w:t>үргізілуін  зерделеу анықтама</w:t>
            </w:r>
          </w:p>
        </w:tc>
        <w:tc>
          <w:tcPr>
            <w:tcW w:w="1276" w:type="dxa"/>
            <w:vAlign w:val="center"/>
          </w:tcPr>
          <w:p w:rsidR="0020054A" w:rsidRPr="003604F8" w:rsidRDefault="0020054A" w:rsidP="00F76B7F">
            <w:pPr>
              <w:spacing w:after="150"/>
            </w:pPr>
            <w:r w:rsidRPr="003604F8">
              <w:t xml:space="preserve">Мамыр  </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35</w:t>
            </w:r>
          </w:p>
        </w:tc>
        <w:tc>
          <w:tcPr>
            <w:tcW w:w="2298" w:type="dxa"/>
            <w:tcMar>
              <w:top w:w="15" w:type="dxa"/>
              <w:left w:w="15" w:type="dxa"/>
              <w:bottom w:w="15" w:type="dxa"/>
              <w:right w:w="15" w:type="dxa"/>
            </w:tcMar>
            <w:vAlign w:val="center"/>
          </w:tcPr>
          <w:p w:rsidR="0020054A" w:rsidRPr="003604F8" w:rsidRDefault="004F1401" w:rsidP="00F76B7F">
            <w:pPr>
              <w:spacing w:after="150"/>
              <w:rPr>
                <w:lang w:val="kk-KZ"/>
              </w:rPr>
            </w:pPr>
            <w:r w:rsidRPr="003604F8">
              <w:rPr>
                <w:lang w:val="kk-KZ"/>
              </w:rPr>
              <w:t>Көркем еңбек</w:t>
            </w:r>
            <w:r w:rsidR="0020054A" w:rsidRPr="003604F8">
              <w:rPr>
                <w:lang w:val="kk-KZ"/>
              </w:rPr>
              <w:t>, музыка пәні бойынша практикалық жұмыс жүргізуді бақылау</w:t>
            </w:r>
          </w:p>
        </w:tc>
        <w:tc>
          <w:tcPr>
            <w:tcW w:w="2693" w:type="dxa"/>
            <w:tcMar>
              <w:top w:w="15" w:type="dxa"/>
              <w:left w:w="15" w:type="dxa"/>
              <w:bottom w:w="15" w:type="dxa"/>
              <w:right w:w="15" w:type="dxa"/>
            </w:tcMar>
            <w:vAlign w:val="center"/>
          </w:tcPr>
          <w:p w:rsidR="0020054A" w:rsidRPr="003604F8" w:rsidRDefault="0020054A" w:rsidP="00F76B7F">
            <w:pPr>
              <w:spacing w:after="150"/>
            </w:pPr>
            <w:r w:rsidRPr="003604F8">
              <w:t>Бі</w:t>
            </w:r>
            <w:proofErr w:type="gramStart"/>
            <w:r w:rsidRPr="003604F8">
              <w:t>л</w:t>
            </w:r>
            <w:proofErr w:type="gramEnd"/>
            <w:r w:rsidRPr="003604F8">
              <w:t>ім стандартын орындауды бақылау</w:t>
            </w:r>
          </w:p>
        </w:tc>
        <w:tc>
          <w:tcPr>
            <w:tcW w:w="1276" w:type="dxa"/>
            <w:tcMar>
              <w:top w:w="15" w:type="dxa"/>
              <w:left w:w="15" w:type="dxa"/>
              <w:bottom w:w="15" w:type="dxa"/>
              <w:right w:w="15" w:type="dxa"/>
            </w:tcMar>
            <w:vAlign w:val="center"/>
          </w:tcPr>
          <w:p w:rsidR="0020054A" w:rsidRPr="003604F8" w:rsidRDefault="0020054A" w:rsidP="00F76B7F">
            <w:pPr>
              <w:spacing w:after="150"/>
            </w:pPr>
            <w:r w:rsidRPr="003604F8">
              <w:t>5</w:t>
            </w:r>
            <w:r w:rsidR="004F1401" w:rsidRPr="003604F8">
              <w:t>-</w:t>
            </w:r>
            <w:r w:rsidR="004F1401" w:rsidRPr="003604F8">
              <w:rPr>
                <w:lang w:val="kk-KZ"/>
              </w:rPr>
              <w:t>9</w:t>
            </w:r>
            <w:r w:rsidRPr="003604F8">
              <w:t xml:space="preserve"> сынып</w:t>
            </w:r>
          </w:p>
        </w:tc>
        <w:tc>
          <w:tcPr>
            <w:tcW w:w="1417" w:type="dxa"/>
            <w:vAlign w:val="center"/>
          </w:tcPr>
          <w:p w:rsidR="0020054A" w:rsidRPr="003604F8" w:rsidRDefault="0020054A" w:rsidP="00F76B7F">
            <w:pPr>
              <w:spacing w:after="150"/>
            </w:pPr>
            <w:r w:rsidRPr="003604F8">
              <w:t>Ағымдық</w:t>
            </w:r>
          </w:p>
        </w:tc>
        <w:tc>
          <w:tcPr>
            <w:tcW w:w="1389" w:type="dxa"/>
            <w:vAlign w:val="center"/>
          </w:tcPr>
          <w:p w:rsidR="0020054A" w:rsidRPr="003604F8" w:rsidRDefault="0020054A" w:rsidP="00F76B7F">
            <w:pPr>
              <w:spacing w:after="150"/>
            </w:pPr>
            <w:r w:rsidRPr="003604F8">
              <w:t xml:space="preserve">Құжаттарды </w:t>
            </w:r>
            <w:proofErr w:type="gramStart"/>
            <w:r w:rsidRPr="003604F8">
              <w:t>ба</w:t>
            </w:r>
            <w:proofErr w:type="gramEnd"/>
            <w:r w:rsidRPr="003604F8">
              <w:t>қылау</w:t>
            </w:r>
          </w:p>
        </w:tc>
        <w:tc>
          <w:tcPr>
            <w:tcW w:w="1021" w:type="dxa"/>
            <w:vAlign w:val="center"/>
          </w:tcPr>
          <w:p w:rsidR="0020054A" w:rsidRPr="003604F8" w:rsidRDefault="0020054A" w:rsidP="00F76B7F">
            <w:pPr>
              <w:spacing w:after="150"/>
            </w:pPr>
            <w:r w:rsidRPr="003604F8">
              <w:t>Ақпан</w:t>
            </w:r>
          </w:p>
        </w:tc>
        <w:tc>
          <w:tcPr>
            <w:tcW w:w="1247" w:type="dxa"/>
            <w:tcMar>
              <w:top w:w="15" w:type="dxa"/>
              <w:left w:w="15" w:type="dxa"/>
              <w:bottom w:w="15" w:type="dxa"/>
              <w:right w:w="15" w:type="dxa"/>
            </w:tcMar>
            <w:vAlign w:val="center"/>
          </w:tcPr>
          <w:p w:rsidR="0020054A" w:rsidRPr="003604F8" w:rsidRDefault="0020054A" w:rsidP="005E3A63">
            <w:pPr>
              <w:spacing w:after="150"/>
            </w:pPr>
            <w:r w:rsidRPr="003604F8">
              <w:t>ДОІЖО</w:t>
            </w:r>
          </w:p>
          <w:p w:rsidR="0020054A" w:rsidRPr="003604F8" w:rsidRDefault="004F1401" w:rsidP="005E3A63">
            <w:pPr>
              <w:spacing w:after="150"/>
              <w:rPr>
                <w:lang w:val="kk-KZ"/>
              </w:rPr>
            </w:pPr>
            <w:r w:rsidRPr="003604F8">
              <w:rPr>
                <w:lang w:val="kk-KZ"/>
              </w:rPr>
              <w:t>ӘБЖ</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F76B7F">
            <w:pPr>
              <w:spacing w:after="150"/>
            </w:pPr>
            <w:proofErr w:type="gramStart"/>
            <w:r w:rsidRPr="003604F8">
              <w:t>Ж</w:t>
            </w:r>
            <w:proofErr w:type="gramEnd"/>
            <w:r w:rsidRPr="003604F8">
              <w:t>үргізілуін   зерделеу анықтама</w:t>
            </w:r>
          </w:p>
        </w:tc>
        <w:tc>
          <w:tcPr>
            <w:tcW w:w="1276" w:type="dxa"/>
            <w:vAlign w:val="center"/>
          </w:tcPr>
          <w:p w:rsidR="0020054A" w:rsidRPr="003604F8" w:rsidRDefault="0020054A" w:rsidP="00F76B7F">
            <w:pPr>
              <w:spacing w:after="150"/>
            </w:pPr>
            <w:r w:rsidRPr="003604F8">
              <w:t>Сәуі</w:t>
            </w:r>
            <w:proofErr w:type="gramStart"/>
            <w:r w:rsidRPr="003604F8">
              <w:t>р</w:t>
            </w:r>
            <w:proofErr w:type="gramEnd"/>
            <w:r w:rsidRPr="003604F8">
              <w:t xml:space="preserve"> </w:t>
            </w:r>
          </w:p>
        </w:tc>
      </w:tr>
      <w:tr w:rsidR="0020054A" w:rsidRPr="003604F8" w:rsidTr="003604F8">
        <w:trPr>
          <w:trHeight w:val="117"/>
        </w:trPr>
        <w:tc>
          <w:tcPr>
            <w:tcW w:w="567" w:type="dxa"/>
          </w:tcPr>
          <w:p w:rsidR="0020054A" w:rsidRPr="003604F8" w:rsidRDefault="00A1487B"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36</w:t>
            </w:r>
          </w:p>
        </w:tc>
        <w:tc>
          <w:tcPr>
            <w:tcW w:w="2298"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 </w:t>
            </w:r>
            <w:r w:rsidR="0094359A" w:rsidRPr="003604F8">
              <w:rPr>
                <w:lang w:val="kk-KZ"/>
              </w:rPr>
              <w:t>Математика, геометрия пәндерінен оқушылардың оқу сауаттылығын бақылау</w:t>
            </w:r>
          </w:p>
        </w:tc>
        <w:tc>
          <w:tcPr>
            <w:tcW w:w="2693" w:type="dxa"/>
            <w:tcMar>
              <w:top w:w="15" w:type="dxa"/>
              <w:left w:w="15" w:type="dxa"/>
              <w:bottom w:w="15" w:type="dxa"/>
              <w:right w:w="15" w:type="dxa"/>
            </w:tcMar>
            <w:vAlign w:val="center"/>
          </w:tcPr>
          <w:p w:rsidR="0020054A" w:rsidRPr="003604F8" w:rsidRDefault="0020054A" w:rsidP="00F76B7F">
            <w:pPr>
              <w:spacing w:after="150"/>
              <w:rPr>
                <w:lang w:val="kk-KZ"/>
              </w:rPr>
            </w:pPr>
            <w:r w:rsidRPr="003604F8">
              <w:rPr>
                <w:lang w:val="kk-KZ"/>
              </w:rPr>
              <w:t>Білім стандартының орындалуын, сапалы сабақ жүргізуді  бақылау</w:t>
            </w:r>
          </w:p>
        </w:tc>
        <w:tc>
          <w:tcPr>
            <w:tcW w:w="1276" w:type="dxa"/>
            <w:tcMar>
              <w:top w:w="15" w:type="dxa"/>
              <w:left w:w="15" w:type="dxa"/>
              <w:bottom w:w="15" w:type="dxa"/>
              <w:right w:w="15" w:type="dxa"/>
            </w:tcMar>
            <w:vAlign w:val="center"/>
          </w:tcPr>
          <w:p w:rsidR="0020054A" w:rsidRPr="003604F8" w:rsidRDefault="0094359A" w:rsidP="00F76B7F">
            <w:pPr>
              <w:spacing w:after="150"/>
            </w:pPr>
            <w:r w:rsidRPr="003604F8">
              <w:rPr>
                <w:lang w:val="kk-KZ"/>
              </w:rPr>
              <w:t>5</w:t>
            </w:r>
            <w:r w:rsidR="0020054A" w:rsidRPr="003604F8">
              <w:t>-11 сыныптар</w:t>
            </w:r>
          </w:p>
        </w:tc>
        <w:tc>
          <w:tcPr>
            <w:tcW w:w="1417" w:type="dxa"/>
            <w:vAlign w:val="center"/>
          </w:tcPr>
          <w:p w:rsidR="0020054A" w:rsidRPr="003604F8" w:rsidRDefault="0020054A" w:rsidP="00F76B7F">
            <w:pPr>
              <w:spacing w:after="150"/>
            </w:pPr>
            <w:r w:rsidRPr="003604F8">
              <w:t>Тақырыптық</w:t>
            </w:r>
          </w:p>
        </w:tc>
        <w:tc>
          <w:tcPr>
            <w:tcW w:w="1389" w:type="dxa"/>
            <w:vAlign w:val="center"/>
          </w:tcPr>
          <w:p w:rsidR="0020054A" w:rsidRPr="003604F8" w:rsidRDefault="0020054A" w:rsidP="00F76B7F">
            <w:pPr>
              <w:spacing w:after="150"/>
            </w:pPr>
            <w:r w:rsidRPr="003604F8">
              <w:t>Сабақ</w:t>
            </w:r>
            <w:proofErr w:type="gramStart"/>
            <w:r w:rsidRPr="003604F8">
              <w:t>тар</w:t>
            </w:r>
            <w:proofErr w:type="gramEnd"/>
            <w:r w:rsidRPr="003604F8">
              <w:t>ға қатысу, зерделеу</w:t>
            </w:r>
          </w:p>
        </w:tc>
        <w:tc>
          <w:tcPr>
            <w:tcW w:w="1021" w:type="dxa"/>
            <w:vAlign w:val="center"/>
          </w:tcPr>
          <w:p w:rsidR="0020054A" w:rsidRPr="003604F8" w:rsidRDefault="004F1401" w:rsidP="00F76B7F">
            <w:pPr>
              <w:spacing w:after="150"/>
              <w:rPr>
                <w:lang w:val="kk-KZ"/>
              </w:rPr>
            </w:pPr>
            <w:r w:rsidRPr="003604F8">
              <w:rPr>
                <w:lang w:val="kk-KZ"/>
              </w:rPr>
              <w:t xml:space="preserve">Қараша </w:t>
            </w:r>
          </w:p>
        </w:tc>
        <w:tc>
          <w:tcPr>
            <w:tcW w:w="1247" w:type="dxa"/>
            <w:tcMar>
              <w:top w:w="15" w:type="dxa"/>
              <w:left w:w="15" w:type="dxa"/>
              <w:bottom w:w="15" w:type="dxa"/>
              <w:right w:w="15" w:type="dxa"/>
            </w:tcMar>
            <w:vAlign w:val="center"/>
          </w:tcPr>
          <w:p w:rsidR="0020054A" w:rsidRPr="003604F8" w:rsidRDefault="0020054A" w:rsidP="005E3A63">
            <w:pPr>
              <w:spacing w:after="150"/>
            </w:pPr>
            <w:r w:rsidRPr="003604F8">
              <w:t>ДОІЖО</w:t>
            </w:r>
          </w:p>
          <w:p w:rsidR="0020054A" w:rsidRPr="003604F8" w:rsidRDefault="004F1401" w:rsidP="004F1401">
            <w:pPr>
              <w:spacing w:after="150"/>
              <w:rPr>
                <w:lang w:val="kk-KZ"/>
              </w:rPr>
            </w:pPr>
            <w:r w:rsidRPr="003604F8">
              <w:rPr>
                <w:lang w:val="kk-KZ"/>
              </w:rPr>
              <w:t>ӘБЖ</w:t>
            </w:r>
          </w:p>
        </w:tc>
        <w:tc>
          <w:tcPr>
            <w:tcW w:w="1021" w:type="dxa"/>
          </w:tcPr>
          <w:p w:rsidR="0020054A" w:rsidRPr="003604F8" w:rsidRDefault="0020054A">
            <w:r w:rsidRPr="003604F8">
              <w:rPr>
                <w:lang w:val="kk-KZ"/>
              </w:rPr>
              <w:t>ӘБО</w:t>
            </w:r>
          </w:p>
        </w:tc>
        <w:tc>
          <w:tcPr>
            <w:tcW w:w="1276" w:type="dxa"/>
            <w:vAlign w:val="center"/>
          </w:tcPr>
          <w:p w:rsidR="0020054A" w:rsidRPr="003604F8" w:rsidRDefault="0020054A" w:rsidP="00EA41E1">
            <w:pPr>
              <w:spacing w:after="150"/>
            </w:pPr>
            <w:r w:rsidRPr="003604F8">
              <w:t xml:space="preserve"> Анықтама        </w:t>
            </w:r>
          </w:p>
        </w:tc>
        <w:tc>
          <w:tcPr>
            <w:tcW w:w="1276" w:type="dxa"/>
            <w:vAlign w:val="center"/>
          </w:tcPr>
          <w:p w:rsidR="0020054A" w:rsidRPr="003604F8" w:rsidRDefault="0020054A" w:rsidP="00F76B7F">
            <w:pPr>
              <w:spacing w:after="150"/>
            </w:pPr>
            <w:r w:rsidRPr="003604F8">
              <w:t xml:space="preserve">Наурыз  </w:t>
            </w:r>
          </w:p>
        </w:tc>
      </w:tr>
      <w:tr w:rsidR="008A16A8" w:rsidRPr="003604F8" w:rsidTr="003604F8">
        <w:trPr>
          <w:trHeight w:val="388"/>
        </w:trPr>
        <w:tc>
          <w:tcPr>
            <w:tcW w:w="567" w:type="dxa"/>
          </w:tcPr>
          <w:p w:rsidR="008A16A8" w:rsidRPr="003604F8" w:rsidRDefault="00C14F0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37</w:t>
            </w:r>
          </w:p>
        </w:tc>
        <w:tc>
          <w:tcPr>
            <w:tcW w:w="2298" w:type="dxa"/>
            <w:tcMar>
              <w:top w:w="15" w:type="dxa"/>
              <w:left w:w="15" w:type="dxa"/>
              <w:bottom w:w="15" w:type="dxa"/>
              <w:right w:w="15" w:type="dxa"/>
            </w:tcMar>
            <w:vAlign w:val="center"/>
          </w:tcPr>
          <w:p w:rsidR="008A16A8" w:rsidRPr="003604F8" w:rsidRDefault="00095132" w:rsidP="00095132">
            <w:pPr>
              <w:pStyle w:val="a3"/>
              <w:rPr>
                <w:color w:val="000000"/>
                <w:lang w:val="kk-KZ"/>
              </w:rPr>
            </w:pPr>
            <w:r w:rsidRPr="003604F8">
              <w:rPr>
                <w:color w:val="000000"/>
                <w:lang w:val="kk-KZ"/>
              </w:rPr>
              <w:t>«Роботехника» үйірмесінің  өткізілуін бақылау</w:t>
            </w:r>
          </w:p>
        </w:tc>
        <w:tc>
          <w:tcPr>
            <w:tcW w:w="2693" w:type="dxa"/>
            <w:tcMar>
              <w:top w:w="15" w:type="dxa"/>
              <w:left w:w="15" w:type="dxa"/>
              <w:bottom w:w="15" w:type="dxa"/>
              <w:right w:w="15" w:type="dxa"/>
            </w:tcMar>
            <w:vAlign w:val="center"/>
          </w:tcPr>
          <w:p w:rsidR="008A16A8" w:rsidRPr="003604F8" w:rsidRDefault="00095132" w:rsidP="00AF45BE">
            <w:pPr>
              <w:spacing w:after="150"/>
              <w:rPr>
                <w:lang w:val="kk-KZ"/>
              </w:rPr>
            </w:pPr>
            <w:r w:rsidRPr="003604F8">
              <w:rPr>
                <w:lang w:val="kk-KZ"/>
              </w:rPr>
              <w:t>Оқушылардың шығармашылық деңгейін, мұғалімнің құзыреттілік деңгейін диагностикалау</w:t>
            </w:r>
          </w:p>
        </w:tc>
        <w:tc>
          <w:tcPr>
            <w:tcW w:w="1276" w:type="dxa"/>
            <w:tcMar>
              <w:top w:w="15" w:type="dxa"/>
              <w:left w:w="15" w:type="dxa"/>
              <w:bottom w:w="15" w:type="dxa"/>
              <w:right w:w="15" w:type="dxa"/>
            </w:tcMar>
            <w:vAlign w:val="center"/>
          </w:tcPr>
          <w:p w:rsidR="008A16A8" w:rsidRPr="003604F8" w:rsidRDefault="00095132" w:rsidP="00F76B7F">
            <w:pPr>
              <w:spacing w:after="150"/>
              <w:rPr>
                <w:lang w:val="kk-KZ"/>
              </w:rPr>
            </w:pPr>
            <w:r w:rsidRPr="003604F8">
              <w:rPr>
                <w:lang w:val="kk-KZ"/>
              </w:rPr>
              <w:t>Іріктелген сыныптар</w:t>
            </w:r>
          </w:p>
        </w:tc>
        <w:tc>
          <w:tcPr>
            <w:tcW w:w="1417" w:type="dxa"/>
            <w:vAlign w:val="center"/>
          </w:tcPr>
          <w:p w:rsidR="008A16A8" w:rsidRPr="003604F8" w:rsidRDefault="00095132" w:rsidP="00F76B7F">
            <w:pPr>
              <w:spacing w:after="150"/>
              <w:rPr>
                <w:color w:val="000000"/>
                <w:lang w:val="kk-KZ"/>
              </w:rPr>
            </w:pPr>
            <w:r w:rsidRPr="003604F8">
              <w:rPr>
                <w:color w:val="000000"/>
                <w:lang w:val="kk-KZ"/>
              </w:rPr>
              <w:t xml:space="preserve">Жалпылама </w:t>
            </w:r>
          </w:p>
        </w:tc>
        <w:tc>
          <w:tcPr>
            <w:tcW w:w="1389" w:type="dxa"/>
            <w:vAlign w:val="center"/>
          </w:tcPr>
          <w:p w:rsidR="008A16A8" w:rsidRPr="003604F8" w:rsidRDefault="00095132" w:rsidP="00F76B7F">
            <w:pPr>
              <w:spacing w:after="150"/>
              <w:rPr>
                <w:lang w:val="kk-KZ"/>
              </w:rPr>
            </w:pPr>
            <w:r w:rsidRPr="003604F8">
              <w:rPr>
                <w:lang w:val="kk-KZ"/>
              </w:rPr>
              <w:t xml:space="preserve">Зерделеу </w:t>
            </w:r>
          </w:p>
        </w:tc>
        <w:tc>
          <w:tcPr>
            <w:tcW w:w="1021" w:type="dxa"/>
            <w:vAlign w:val="center"/>
          </w:tcPr>
          <w:p w:rsidR="008A16A8" w:rsidRPr="003604F8" w:rsidRDefault="0004451F" w:rsidP="00F76B7F">
            <w:pPr>
              <w:spacing w:after="150"/>
              <w:rPr>
                <w:lang w:val="kk-KZ"/>
              </w:rPr>
            </w:pPr>
            <w:r w:rsidRPr="003604F8">
              <w:rPr>
                <w:lang w:val="kk-KZ"/>
              </w:rPr>
              <w:t xml:space="preserve">Ақпан </w:t>
            </w:r>
          </w:p>
        </w:tc>
        <w:tc>
          <w:tcPr>
            <w:tcW w:w="1247" w:type="dxa"/>
            <w:tcMar>
              <w:top w:w="15" w:type="dxa"/>
              <w:left w:w="15" w:type="dxa"/>
              <w:bottom w:w="15" w:type="dxa"/>
              <w:right w:w="15" w:type="dxa"/>
            </w:tcMar>
            <w:vAlign w:val="center"/>
          </w:tcPr>
          <w:p w:rsidR="008A16A8" w:rsidRPr="003604F8" w:rsidRDefault="00095132" w:rsidP="00F76B7F">
            <w:pPr>
              <w:spacing w:after="150"/>
              <w:rPr>
                <w:lang w:val="kk-KZ"/>
              </w:rPr>
            </w:pPr>
            <w:r w:rsidRPr="003604F8">
              <w:rPr>
                <w:lang w:val="kk-KZ"/>
              </w:rPr>
              <w:t>Сынып жетекші, пән мұғалімі</w:t>
            </w:r>
          </w:p>
        </w:tc>
        <w:tc>
          <w:tcPr>
            <w:tcW w:w="1021" w:type="dxa"/>
            <w:vAlign w:val="center"/>
          </w:tcPr>
          <w:p w:rsidR="008A16A8" w:rsidRPr="003604F8" w:rsidRDefault="0004451F" w:rsidP="00F76B7F">
            <w:pPr>
              <w:spacing w:after="150"/>
              <w:rPr>
                <w:lang w:val="kk-KZ"/>
              </w:rPr>
            </w:pPr>
            <w:r w:rsidRPr="003604F8">
              <w:rPr>
                <w:lang w:val="kk-KZ"/>
              </w:rPr>
              <w:t>ДОЖ</w:t>
            </w:r>
          </w:p>
        </w:tc>
        <w:tc>
          <w:tcPr>
            <w:tcW w:w="1276" w:type="dxa"/>
            <w:vAlign w:val="center"/>
          </w:tcPr>
          <w:p w:rsidR="008A16A8" w:rsidRPr="003604F8" w:rsidRDefault="0004451F" w:rsidP="00F76B7F">
            <w:pPr>
              <w:spacing w:after="150"/>
              <w:rPr>
                <w:lang w:val="kk-KZ"/>
              </w:rPr>
            </w:pPr>
            <w:r w:rsidRPr="003604F8">
              <w:rPr>
                <w:lang w:val="kk-KZ"/>
              </w:rPr>
              <w:t xml:space="preserve">Хаттама </w:t>
            </w:r>
          </w:p>
        </w:tc>
        <w:tc>
          <w:tcPr>
            <w:tcW w:w="1276" w:type="dxa"/>
            <w:vAlign w:val="center"/>
          </w:tcPr>
          <w:p w:rsidR="008A16A8" w:rsidRPr="003604F8" w:rsidRDefault="0004451F" w:rsidP="00F76B7F">
            <w:pPr>
              <w:spacing w:after="150"/>
              <w:rPr>
                <w:lang w:val="kk-KZ"/>
              </w:rPr>
            </w:pPr>
            <w:r w:rsidRPr="003604F8">
              <w:rPr>
                <w:lang w:val="kk-KZ"/>
              </w:rPr>
              <w:t xml:space="preserve">Мамыр </w:t>
            </w:r>
          </w:p>
        </w:tc>
      </w:tr>
      <w:tr w:rsidR="00B31AB0" w:rsidRPr="003604F8" w:rsidTr="003604F8">
        <w:trPr>
          <w:trHeight w:val="403"/>
        </w:trPr>
        <w:tc>
          <w:tcPr>
            <w:tcW w:w="567" w:type="dxa"/>
          </w:tcPr>
          <w:p w:rsidR="00B31AB0" w:rsidRPr="003604F8" w:rsidRDefault="00C14F0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38</w:t>
            </w:r>
          </w:p>
        </w:tc>
        <w:tc>
          <w:tcPr>
            <w:tcW w:w="2298" w:type="dxa"/>
            <w:tcMar>
              <w:top w:w="15" w:type="dxa"/>
              <w:left w:w="15" w:type="dxa"/>
              <w:bottom w:w="15" w:type="dxa"/>
              <w:right w:w="15" w:type="dxa"/>
            </w:tcMar>
            <w:vAlign w:val="center"/>
          </w:tcPr>
          <w:p w:rsidR="00B31AB0" w:rsidRPr="003604F8" w:rsidRDefault="00B31AB0" w:rsidP="00F76B7F">
            <w:pPr>
              <w:pStyle w:val="a3"/>
              <w:rPr>
                <w:color w:val="000000"/>
                <w:lang w:val="kk-KZ"/>
              </w:rPr>
            </w:pPr>
            <w:r w:rsidRPr="003604F8">
              <w:rPr>
                <w:color w:val="000000"/>
                <w:lang w:val="kk-KZ"/>
              </w:rPr>
              <w:t>5-8 және 10 сыныптар қазақ тілінен емтихан жұмыстарын жүргізуге бейімделігін бақылау</w:t>
            </w:r>
          </w:p>
        </w:tc>
        <w:tc>
          <w:tcPr>
            <w:tcW w:w="2693" w:type="dxa"/>
            <w:tcMar>
              <w:top w:w="15" w:type="dxa"/>
              <w:left w:w="15" w:type="dxa"/>
              <w:bottom w:w="15" w:type="dxa"/>
              <w:right w:w="15" w:type="dxa"/>
            </w:tcMar>
            <w:vAlign w:val="center"/>
          </w:tcPr>
          <w:p w:rsidR="00B31AB0" w:rsidRPr="003604F8" w:rsidRDefault="00B31AB0" w:rsidP="00AF45BE">
            <w:pPr>
              <w:spacing w:after="150"/>
              <w:rPr>
                <w:lang w:val="kk-KZ"/>
              </w:rPr>
            </w:pPr>
            <w:r w:rsidRPr="003604F8">
              <w:rPr>
                <w:lang w:val="kk-KZ"/>
              </w:rPr>
              <w:t>Оқ</w:t>
            </w:r>
            <w:r w:rsidR="00FB167E" w:rsidRPr="003604F8">
              <w:rPr>
                <w:lang w:val="kk-KZ"/>
              </w:rPr>
              <w:t>ушылардың қазақ тілінен жазу фун</w:t>
            </w:r>
            <w:r w:rsidRPr="003604F8">
              <w:rPr>
                <w:lang w:val="kk-KZ"/>
              </w:rPr>
              <w:t>кционалдық сауаттылығын анықтау</w:t>
            </w:r>
          </w:p>
        </w:tc>
        <w:tc>
          <w:tcPr>
            <w:tcW w:w="1276" w:type="dxa"/>
            <w:tcMar>
              <w:top w:w="15" w:type="dxa"/>
              <w:left w:w="15" w:type="dxa"/>
              <w:bottom w:w="15" w:type="dxa"/>
              <w:right w:w="15" w:type="dxa"/>
            </w:tcMar>
            <w:vAlign w:val="center"/>
          </w:tcPr>
          <w:p w:rsidR="00B31AB0" w:rsidRPr="003604F8" w:rsidRDefault="00B31AB0" w:rsidP="00F76B7F">
            <w:pPr>
              <w:spacing w:after="150"/>
              <w:rPr>
                <w:lang w:val="kk-KZ"/>
              </w:rPr>
            </w:pPr>
            <w:r w:rsidRPr="003604F8">
              <w:rPr>
                <w:lang w:val="kk-KZ"/>
              </w:rPr>
              <w:t>5-8, 10 сыныптар</w:t>
            </w:r>
          </w:p>
        </w:tc>
        <w:tc>
          <w:tcPr>
            <w:tcW w:w="1417" w:type="dxa"/>
            <w:vAlign w:val="center"/>
          </w:tcPr>
          <w:p w:rsidR="00B31AB0" w:rsidRPr="003604F8" w:rsidRDefault="00B31AB0" w:rsidP="00F76B7F">
            <w:pPr>
              <w:spacing w:after="150"/>
              <w:rPr>
                <w:color w:val="000000"/>
                <w:lang w:val="kk-KZ"/>
              </w:rPr>
            </w:pPr>
            <w:r w:rsidRPr="003604F8">
              <w:rPr>
                <w:color w:val="000000"/>
                <w:lang w:val="kk-KZ"/>
              </w:rPr>
              <w:t xml:space="preserve">Тақырыптық </w:t>
            </w:r>
          </w:p>
        </w:tc>
        <w:tc>
          <w:tcPr>
            <w:tcW w:w="1389" w:type="dxa"/>
            <w:vAlign w:val="center"/>
          </w:tcPr>
          <w:p w:rsidR="00B31AB0" w:rsidRPr="003604F8" w:rsidRDefault="00B31AB0" w:rsidP="00F76B7F">
            <w:pPr>
              <w:spacing w:after="150"/>
              <w:rPr>
                <w:lang w:val="kk-KZ"/>
              </w:rPr>
            </w:pPr>
            <w:r w:rsidRPr="003604F8">
              <w:rPr>
                <w:lang w:val="kk-KZ"/>
              </w:rPr>
              <w:t>Тест алу</w:t>
            </w:r>
          </w:p>
        </w:tc>
        <w:tc>
          <w:tcPr>
            <w:tcW w:w="1021" w:type="dxa"/>
            <w:vAlign w:val="center"/>
          </w:tcPr>
          <w:p w:rsidR="00B31AB0" w:rsidRPr="003604F8" w:rsidRDefault="00B31AB0" w:rsidP="00F76B7F">
            <w:pPr>
              <w:spacing w:after="150"/>
              <w:rPr>
                <w:lang w:val="kk-KZ"/>
              </w:rPr>
            </w:pPr>
            <w:r w:rsidRPr="003604F8">
              <w:rPr>
                <w:lang w:val="kk-KZ"/>
              </w:rPr>
              <w:t xml:space="preserve">Сәуір </w:t>
            </w:r>
          </w:p>
        </w:tc>
        <w:tc>
          <w:tcPr>
            <w:tcW w:w="1247" w:type="dxa"/>
            <w:tcMar>
              <w:top w:w="15" w:type="dxa"/>
              <w:left w:w="15" w:type="dxa"/>
              <w:bottom w:w="15" w:type="dxa"/>
              <w:right w:w="15" w:type="dxa"/>
            </w:tcMar>
            <w:vAlign w:val="center"/>
          </w:tcPr>
          <w:p w:rsidR="00B31AB0" w:rsidRPr="003604F8" w:rsidRDefault="00B31AB0" w:rsidP="00F76B7F">
            <w:pPr>
              <w:spacing w:after="150"/>
              <w:rPr>
                <w:lang w:val="kk-KZ"/>
              </w:rPr>
            </w:pPr>
            <w:r w:rsidRPr="003604F8">
              <w:rPr>
                <w:lang w:val="kk-KZ"/>
              </w:rPr>
              <w:t>ӘБЖ, пән мұғалімдері</w:t>
            </w:r>
          </w:p>
        </w:tc>
        <w:tc>
          <w:tcPr>
            <w:tcW w:w="1021" w:type="dxa"/>
            <w:vAlign w:val="center"/>
          </w:tcPr>
          <w:p w:rsidR="00B31AB0" w:rsidRPr="003604F8" w:rsidRDefault="00B31AB0" w:rsidP="00F76B7F">
            <w:pPr>
              <w:spacing w:after="150"/>
              <w:rPr>
                <w:lang w:val="kk-KZ"/>
              </w:rPr>
            </w:pPr>
            <w:r w:rsidRPr="003604F8">
              <w:rPr>
                <w:lang w:val="kk-KZ"/>
              </w:rPr>
              <w:t>ДЖО</w:t>
            </w:r>
          </w:p>
        </w:tc>
        <w:tc>
          <w:tcPr>
            <w:tcW w:w="1276" w:type="dxa"/>
            <w:vAlign w:val="center"/>
          </w:tcPr>
          <w:p w:rsidR="00B31AB0" w:rsidRPr="003604F8" w:rsidRDefault="00B31AB0" w:rsidP="00F76B7F">
            <w:pPr>
              <w:spacing w:after="150"/>
              <w:rPr>
                <w:lang w:val="kk-KZ"/>
              </w:rPr>
            </w:pPr>
            <w:r w:rsidRPr="003604F8">
              <w:rPr>
                <w:lang w:val="kk-KZ"/>
              </w:rPr>
              <w:t xml:space="preserve">Хаттама </w:t>
            </w:r>
          </w:p>
        </w:tc>
        <w:tc>
          <w:tcPr>
            <w:tcW w:w="1276" w:type="dxa"/>
            <w:vAlign w:val="center"/>
          </w:tcPr>
          <w:p w:rsidR="00B31AB0" w:rsidRPr="003604F8" w:rsidRDefault="00C42E15" w:rsidP="00F76B7F">
            <w:pPr>
              <w:spacing w:after="150"/>
              <w:rPr>
                <w:lang w:val="kk-KZ"/>
              </w:rPr>
            </w:pPr>
            <w:r w:rsidRPr="003604F8">
              <w:rPr>
                <w:lang w:val="kk-KZ"/>
              </w:rPr>
              <w:t>Жоспар бойынша</w:t>
            </w:r>
          </w:p>
        </w:tc>
      </w:tr>
      <w:tr w:rsidR="000F3370" w:rsidRPr="003604F8" w:rsidTr="003604F8">
        <w:trPr>
          <w:trHeight w:val="645"/>
        </w:trPr>
        <w:tc>
          <w:tcPr>
            <w:tcW w:w="567" w:type="dxa"/>
          </w:tcPr>
          <w:p w:rsidR="000F3370" w:rsidRPr="003604F8" w:rsidRDefault="000F3370" w:rsidP="00F76B7F">
            <w:pPr>
              <w:pStyle w:val="848"/>
              <w:rPr>
                <w:rFonts w:ascii="Times New Roman" w:hAnsi="Times New Roman" w:cs="Times New Roman"/>
                <w:sz w:val="24"/>
                <w:szCs w:val="24"/>
                <w:lang w:val="kk-KZ"/>
              </w:rPr>
            </w:pPr>
          </w:p>
          <w:p w:rsidR="00AF45BE" w:rsidRPr="003604F8" w:rsidRDefault="00AF45BE" w:rsidP="00F76B7F">
            <w:pPr>
              <w:pStyle w:val="848"/>
              <w:rPr>
                <w:rFonts w:ascii="Times New Roman" w:hAnsi="Times New Roman" w:cs="Times New Roman"/>
                <w:sz w:val="24"/>
                <w:szCs w:val="24"/>
                <w:lang w:val="kk-KZ"/>
              </w:rPr>
            </w:pPr>
          </w:p>
          <w:p w:rsidR="00AF45BE" w:rsidRPr="003604F8" w:rsidRDefault="00AF45BE" w:rsidP="00F76B7F">
            <w:pPr>
              <w:pStyle w:val="848"/>
              <w:rPr>
                <w:rFonts w:ascii="Times New Roman" w:hAnsi="Times New Roman" w:cs="Times New Roman"/>
                <w:sz w:val="24"/>
                <w:szCs w:val="24"/>
                <w:lang w:val="kk-KZ"/>
              </w:rPr>
            </w:pPr>
          </w:p>
          <w:p w:rsidR="00AF45BE" w:rsidRPr="003604F8" w:rsidRDefault="00C14F00"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39</w:t>
            </w:r>
          </w:p>
        </w:tc>
        <w:tc>
          <w:tcPr>
            <w:tcW w:w="2298" w:type="dxa"/>
            <w:tcMar>
              <w:top w:w="15" w:type="dxa"/>
              <w:left w:w="15" w:type="dxa"/>
              <w:bottom w:w="15" w:type="dxa"/>
              <w:right w:w="15" w:type="dxa"/>
            </w:tcMar>
            <w:vAlign w:val="center"/>
          </w:tcPr>
          <w:p w:rsidR="000F3370" w:rsidRPr="003604F8" w:rsidRDefault="000F3370" w:rsidP="00F76B7F">
            <w:pPr>
              <w:spacing w:after="150"/>
            </w:pPr>
            <w:r w:rsidRPr="003604F8">
              <w:t>Оқу жылының аяқталуы</w:t>
            </w:r>
          </w:p>
        </w:tc>
        <w:tc>
          <w:tcPr>
            <w:tcW w:w="2693" w:type="dxa"/>
            <w:tcMar>
              <w:top w:w="15" w:type="dxa"/>
              <w:left w:w="15" w:type="dxa"/>
              <w:bottom w:w="15" w:type="dxa"/>
              <w:right w:w="15" w:type="dxa"/>
            </w:tcMar>
            <w:vAlign w:val="center"/>
          </w:tcPr>
          <w:p w:rsidR="00AF45BE" w:rsidRPr="003604F8" w:rsidRDefault="000F3370" w:rsidP="00AF45BE">
            <w:pPr>
              <w:spacing w:after="150"/>
            </w:pPr>
            <w:proofErr w:type="gramStart"/>
            <w:r w:rsidRPr="003604F8">
              <w:t>Емтихандар</w:t>
            </w:r>
            <w:proofErr w:type="gramEnd"/>
            <w:r w:rsidRPr="003604F8">
              <w:t xml:space="preserve">ға дайындау және </w:t>
            </w:r>
            <w:r w:rsidR="00AF45BE" w:rsidRPr="003604F8">
              <w:t>оларды өткізу бойынша әдістемелік бірлестік жұмысын ұйымдастыру.</w:t>
            </w:r>
          </w:p>
          <w:p w:rsidR="000F3370" w:rsidRPr="003604F8" w:rsidRDefault="00AF45BE" w:rsidP="00AF45BE">
            <w:pPr>
              <w:spacing w:after="150"/>
            </w:pPr>
            <w:r w:rsidRPr="003604F8">
              <w:t>Мектептің бі</w:t>
            </w:r>
            <w:proofErr w:type="gramStart"/>
            <w:r w:rsidRPr="003604F8">
              <w:t>тіру</w:t>
            </w:r>
            <w:proofErr w:type="gramEnd"/>
            <w:r w:rsidRPr="003604F8">
              <w:t xml:space="preserve"> емтихандарын өткізуге дайындық жұмыстары.</w:t>
            </w:r>
          </w:p>
        </w:tc>
        <w:tc>
          <w:tcPr>
            <w:tcW w:w="1276" w:type="dxa"/>
            <w:tcMar>
              <w:top w:w="15" w:type="dxa"/>
              <w:left w:w="15" w:type="dxa"/>
              <w:bottom w:w="15" w:type="dxa"/>
              <w:right w:w="15" w:type="dxa"/>
            </w:tcMar>
            <w:vAlign w:val="center"/>
          </w:tcPr>
          <w:p w:rsidR="00AF45BE" w:rsidRPr="003604F8" w:rsidRDefault="000F3370" w:rsidP="00AF45BE">
            <w:pPr>
              <w:spacing w:after="150"/>
            </w:pPr>
            <w:r w:rsidRPr="003604F8">
              <w:t> </w:t>
            </w:r>
            <w:proofErr w:type="gramStart"/>
            <w:r w:rsidR="00AF45BE" w:rsidRPr="003604F8">
              <w:t>П</w:t>
            </w:r>
            <w:proofErr w:type="gramEnd"/>
            <w:r w:rsidR="00AF45BE" w:rsidRPr="003604F8">
              <w:t>ән мұғалімдері, 9,11 сынып оқушылары</w:t>
            </w:r>
          </w:p>
          <w:p w:rsidR="000F3370" w:rsidRPr="003604F8" w:rsidRDefault="000F3370" w:rsidP="00F76B7F">
            <w:pPr>
              <w:spacing w:after="150"/>
            </w:pPr>
          </w:p>
        </w:tc>
        <w:tc>
          <w:tcPr>
            <w:tcW w:w="1417" w:type="dxa"/>
            <w:vAlign w:val="center"/>
          </w:tcPr>
          <w:p w:rsidR="000F3370" w:rsidRPr="003604F8" w:rsidRDefault="000F3370" w:rsidP="00F76B7F">
            <w:pPr>
              <w:spacing w:after="150"/>
            </w:pPr>
            <w:r w:rsidRPr="003604F8">
              <w:t>Тақырыптық</w:t>
            </w:r>
          </w:p>
        </w:tc>
        <w:tc>
          <w:tcPr>
            <w:tcW w:w="1389" w:type="dxa"/>
            <w:vAlign w:val="center"/>
          </w:tcPr>
          <w:p w:rsidR="000F3370" w:rsidRPr="003604F8" w:rsidRDefault="000F3370" w:rsidP="00F76B7F">
            <w:pPr>
              <w:spacing w:after="150"/>
            </w:pPr>
            <w:r w:rsidRPr="003604F8">
              <w:t xml:space="preserve">Құжаттарды </w:t>
            </w:r>
          </w:p>
        </w:tc>
        <w:tc>
          <w:tcPr>
            <w:tcW w:w="1021" w:type="dxa"/>
            <w:vAlign w:val="center"/>
          </w:tcPr>
          <w:p w:rsidR="00AF45BE" w:rsidRPr="003604F8" w:rsidRDefault="00AF45BE" w:rsidP="00F76B7F">
            <w:pPr>
              <w:spacing w:after="150"/>
            </w:pPr>
            <w:r w:rsidRPr="003604F8">
              <w:t>Сәуі</w:t>
            </w:r>
            <w:proofErr w:type="gramStart"/>
            <w:r w:rsidRPr="003604F8">
              <w:t>р</w:t>
            </w:r>
            <w:proofErr w:type="gramEnd"/>
            <w:r w:rsidRPr="003604F8">
              <w:t xml:space="preserve"> </w:t>
            </w:r>
          </w:p>
          <w:p w:rsidR="000F3370" w:rsidRPr="003604F8" w:rsidRDefault="000F3370" w:rsidP="00F76B7F">
            <w:pPr>
              <w:spacing w:after="150"/>
            </w:pPr>
          </w:p>
        </w:tc>
        <w:tc>
          <w:tcPr>
            <w:tcW w:w="1247" w:type="dxa"/>
            <w:tcMar>
              <w:top w:w="15" w:type="dxa"/>
              <w:left w:w="15" w:type="dxa"/>
              <w:bottom w:w="15" w:type="dxa"/>
              <w:right w:w="15" w:type="dxa"/>
            </w:tcMar>
            <w:vAlign w:val="center"/>
          </w:tcPr>
          <w:p w:rsidR="000F3370" w:rsidRPr="003604F8" w:rsidRDefault="000F3370" w:rsidP="00F76B7F">
            <w:pPr>
              <w:spacing w:after="150"/>
            </w:pPr>
            <w:r w:rsidRPr="003604F8">
              <w:t>Директор</w:t>
            </w:r>
          </w:p>
          <w:p w:rsidR="000F3370" w:rsidRPr="003604F8" w:rsidRDefault="000F3370" w:rsidP="00F76B7F">
            <w:pPr>
              <w:spacing w:after="150"/>
            </w:pPr>
            <w:r w:rsidRPr="003604F8">
              <w:t>ДОІЖО</w:t>
            </w:r>
          </w:p>
        </w:tc>
        <w:tc>
          <w:tcPr>
            <w:tcW w:w="1021" w:type="dxa"/>
            <w:vAlign w:val="center"/>
          </w:tcPr>
          <w:p w:rsidR="000F3370" w:rsidRPr="003604F8" w:rsidRDefault="000F3370" w:rsidP="00F76B7F">
            <w:pPr>
              <w:spacing w:after="150"/>
            </w:pPr>
            <w:r w:rsidRPr="003604F8">
              <w:t>ПК</w:t>
            </w:r>
          </w:p>
        </w:tc>
        <w:tc>
          <w:tcPr>
            <w:tcW w:w="1276" w:type="dxa"/>
            <w:vAlign w:val="center"/>
          </w:tcPr>
          <w:p w:rsidR="000F3370" w:rsidRPr="003604F8" w:rsidRDefault="00AF45BE" w:rsidP="00F76B7F">
            <w:pPr>
              <w:spacing w:after="150"/>
            </w:pPr>
            <w:r w:rsidRPr="003604F8">
              <w:t>Есепке алу анықтама</w:t>
            </w:r>
          </w:p>
        </w:tc>
        <w:tc>
          <w:tcPr>
            <w:tcW w:w="1276" w:type="dxa"/>
            <w:vAlign w:val="center"/>
          </w:tcPr>
          <w:p w:rsidR="000F3370" w:rsidRPr="003604F8" w:rsidRDefault="00AF45BE" w:rsidP="00F76B7F">
            <w:pPr>
              <w:spacing w:after="150"/>
            </w:pPr>
            <w:r w:rsidRPr="003604F8">
              <w:t xml:space="preserve">Маусым </w:t>
            </w:r>
          </w:p>
        </w:tc>
      </w:tr>
    </w:tbl>
    <w:p w:rsidR="000F3370" w:rsidRPr="003604F8" w:rsidRDefault="000F3370" w:rsidP="000F3370">
      <w:pPr>
        <w:pStyle w:val="838"/>
        <w:rPr>
          <w:rFonts w:ascii="Times New Roman" w:hAnsi="Times New Roman" w:cs="Times New Roman"/>
          <w:sz w:val="24"/>
          <w:szCs w:val="24"/>
          <w:lang w:val="kk-KZ"/>
        </w:rPr>
      </w:pPr>
    </w:p>
    <w:p w:rsidR="000F3370" w:rsidRPr="003604F8" w:rsidRDefault="000F3370" w:rsidP="000F3370">
      <w:pPr>
        <w:pStyle w:val="838"/>
        <w:rPr>
          <w:rFonts w:ascii="Times New Roman" w:hAnsi="Times New Roman" w:cs="Times New Roman"/>
          <w:sz w:val="24"/>
          <w:szCs w:val="24"/>
          <w:lang w:val="kk-KZ"/>
        </w:rPr>
      </w:pPr>
    </w:p>
    <w:p w:rsidR="00343C0C" w:rsidRPr="003604F8" w:rsidRDefault="00343C0C" w:rsidP="00B47220"/>
    <w:p w:rsidR="00343C0C" w:rsidRPr="003604F8" w:rsidRDefault="00343C0C" w:rsidP="00B47220"/>
    <w:p w:rsidR="00343C0C" w:rsidRDefault="00343C0C" w:rsidP="00B47220"/>
    <w:p w:rsidR="00343C0C" w:rsidRDefault="00343C0C" w:rsidP="00B47220"/>
    <w:p w:rsidR="00F76B7F" w:rsidRPr="00971FAE" w:rsidRDefault="003604F8" w:rsidP="003604F8">
      <w:pPr>
        <w:rPr>
          <w:b/>
          <w:lang w:val="kk-KZ"/>
        </w:rPr>
      </w:pPr>
      <w:r>
        <w:rPr>
          <w:lang w:val="kk-KZ"/>
        </w:rPr>
        <w:lastRenderedPageBreak/>
        <w:t xml:space="preserve">                            </w:t>
      </w:r>
      <w:r w:rsidR="00692488">
        <w:rPr>
          <w:b/>
          <w:sz w:val="18"/>
          <w:szCs w:val="18"/>
          <w:lang w:val="kk-KZ"/>
        </w:rPr>
        <w:t>ІІІ</w:t>
      </w:r>
      <w:r w:rsidR="00F76B7F" w:rsidRPr="00F76B7F">
        <w:rPr>
          <w:b/>
          <w:sz w:val="18"/>
          <w:szCs w:val="18"/>
          <w:lang w:val="kk-KZ"/>
        </w:rPr>
        <w:t xml:space="preserve">. </w:t>
      </w:r>
      <w:r w:rsidR="00F101AF">
        <w:rPr>
          <w:b/>
          <w:sz w:val="18"/>
          <w:szCs w:val="18"/>
          <w:lang w:val="kk-KZ"/>
        </w:rPr>
        <w:t>БІЛІМДЕГІ</w:t>
      </w:r>
      <w:r w:rsidR="00FB167E">
        <w:rPr>
          <w:b/>
          <w:sz w:val="18"/>
          <w:szCs w:val="18"/>
          <w:lang w:val="kk-KZ"/>
        </w:rPr>
        <w:t xml:space="preserve"> ОЛҚЫЛЫҚТАРДЫ ТО</w:t>
      </w:r>
      <w:r w:rsidR="00430841">
        <w:rPr>
          <w:b/>
          <w:sz w:val="18"/>
          <w:szCs w:val="18"/>
          <w:lang w:val="kk-KZ"/>
        </w:rPr>
        <w:t>ЛТЫРУ ЖӘНЕ ТӨМЕН КӨСЕТКІШТЕР БОЙ</w:t>
      </w:r>
      <w:r w:rsidR="00FB167E">
        <w:rPr>
          <w:b/>
          <w:sz w:val="18"/>
          <w:szCs w:val="18"/>
          <w:lang w:val="kk-KZ"/>
        </w:rPr>
        <w:t>ЫНША ЖҰМЫСТАРДЫ БАҚЫЛАУ</w:t>
      </w: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729"/>
        <w:gridCol w:w="2552"/>
        <w:gridCol w:w="1559"/>
        <w:gridCol w:w="1417"/>
        <w:gridCol w:w="993"/>
        <w:gridCol w:w="1134"/>
        <w:gridCol w:w="1275"/>
        <w:gridCol w:w="851"/>
        <w:gridCol w:w="1134"/>
        <w:gridCol w:w="1276"/>
      </w:tblGrid>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48"/>
              <w:rPr>
                <w:rFonts w:ascii="Times New Roman" w:hAnsi="Times New Roman" w:cs="Times New Roman"/>
                <w:sz w:val="24"/>
                <w:szCs w:val="24"/>
                <w:lang w:val="kk-KZ"/>
              </w:rPr>
            </w:pP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Тексеру тақырыбы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Тексеру </w:t>
            </w:r>
            <w:r w:rsidRPr="003604F8">
              <w:rPr>
                <w:rFonts w:ascii="Times New Roman" w:hAnsi="Times New Roman" w:cs="Times New Roman"/>
                <w:sz w:val="24"/>
                <w:szCs w:val="24"/>
              </w:rPr>
              <w:t>мақсат</w:t>
            </w:r>
            <w:r w:rsidRPr="003604F8">
              <w:rPr>
                <w:rFonts w:ascii="Times New Roman" w:hAnsi="Times New Roman" w:cs="Times New Roman"/>
                <w:sz w:val="24"/>
                <w:szCs w:val="24"/>
                <w:lang w:val="kk-KZ"/>
              </w:rPr>
              <w:t>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объектісі</w:t>
            </w:r>
          </w:p>
        </w:tc>
        <w:tc>
          <w:tcPr>
            <w:tcW w:w="1417"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Бақылау түрі / нысаны</w:t>
            </w:r>
          </w:p>
        </w:tc>
        <w:tc>
          <w:tcPr>
            <w:tcW w:w="993"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 xml:space="preserve">Әдістеме </w:t>
            </w:r>
          </w:p>
        </w:tc>
        <w:tc>
          <w:tcPr>
            <w:tcW w:w="1134"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Орында</w:t>
            </w:r>
            <w:r w:rsidRPr="003604F8">
              <w:rPr>
                <w:rFonts w:ascii="Times New Roman" w:hAnsi="Times New Roman" w:cs="Times New Roman"/>
                <w:sz w:val="24"/>
                <w:szCs w:val="24"/>
              </w:rPr>
              <w:t>у</w:t>
            </w:r>
            <w:r w:rsidRPr="003604F8">
              <w:rPr>
                <w:rFonts w:ascii="Times New Roman" w:hAnsi="Times New Roman" w:cs="Times New Roman"/>
                <w:sz w:val="24"/>
                <w:szCs w:val="24"/>
                <w:lang w:val="kk-KZ"/>
              </w:rPr>
              <w:t xml:space="preserve"> мерзімі</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 xml:space="preserve">Жауапты </w:t>
            </w:r>
            <w:r w:rsidRPr="003604F8">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rPr>
              <w:t>Қарау орны</w:t>
            </w:r>
            <w:r w:rsidRPr="003604F8">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Басқарушылық шешім</w:t>
            </w:r>
          </w:p>
        </w:tc>
        <w:tc>
          <w:tcPr>
            <w:tcW w:w="1276"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28"/>
              <w:rPr>
                <w:rFonts w:ascii="Times New Roman" w:hAnsi="Times New Roman" w:cs="Times New Roman"/>
                <w:sz w:val="24"/>
                <w:szCs w:val="24"/>
                <w:lang w:val="kk-KZ"/>
              </w:rPr>
            </w:pPr>
            <w:r w:rsidRPr="003604F8">
              <w:rPr>
                <w:rFonts w:ascii="Times New Roman" w:hAnsi="Times New Roman" w:cs="Times New Roman"/>
                <w:sz w:val="24"/>
                <w:szCs w:val="24"/>
                <w:lang w:val="kk-KZ"/>
              </w:rPr>
              <w:t>Екінші бақылау</w:t>
            </w:r>
          </w:p>
        </w:tc>
      </w:tr>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07725D" w:rsidRPr="003604F8" w:rsidRDefault="0007725D" w:rsidP="00F76B7F">
            <w:pPr>
              <w:pStyle w:val="848"/>
              <w:rPr>
                <w:rFonts w:ascii="Times New Roman" w:hAnsi="Times New Roman" w:cs="Times New Roman"/>
                <w:sz w:val="24"/>
                <w:szCs w:val="24"/>
                <w:lang w:val="kk-KZ"/>
              </w:rPr>
            </w:pPr>
          </w:p>
          <w:p w:rsidR="00343C0C"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07725D" w:rsidRPr="003604F8">
              <w:rPr>
                <w:rFonts w:ascii="Times New Roman" w:hAnsi="Times New Roman" w:cs="Times New Roman"/>
                <w:sz w:val="24"/>
                <w:szCs w:val="24"/>
                <w:lang w:val="kk-KZ"/>
              </w:rPr>
              <w:t>.1</w:t>
            </w:r>
          </w:p>
          <w:p w:rsidR="0007725D" w:rsidRPr="003604F8" w:rsidRDefault="0007725D" w:rsidP="00F76B7F">
            <w:pPr>
              <w:pStyle w:val="848"/>
              <w:rPr>
                <w:rFonts w:ascii="Times New Roman" w:hAnsi="Times New Roman" w:cs="Times New Roman"/>
                <w:sz w:val="24"/>
                <w:szCs w:val="24"/>
                <w:lang w:val="kk-KZ"/>
              </w:rPr>
            </w:pP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Кіріс  бақылау жұмыстарын алуды ұйымдастыру</w:t>
            </w:r>
            <w:r w:rsidR="0007725D" w:rsidRPr="003604F8">
              <w:rPr>
                <w:lang w:val="kk-KZ"/>
              </w:rPr>
              <w:t xml:space="preserve"> (нөлдік бақылау)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Өткен оқу жылындағы оқушылардың біліміндегі олқылықтарды анықтау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Жазба жұмыстары мониторинг</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тақырыптық</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Бақылау жұмысы</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5252F5" w:rsidP="00F76B7F">
            <w:pPr>
              <w:spacing w:after="150"/>
            </w:pPr>
            <w:r w:rsidRPr="003604F8">
              <w:t>15</w:t>
            </w:r>
            <w:r w:rsidR="00343C0C" w:rsidRPr="003604F8">
              <w:t xml:space="preserve"> қыркүйекке дейін</w:t>
            </w:r>
            <w:r w:rsidR="00343C0C" w:rsidRPr="003604F8">
              <w:br/>
              <w:t>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ДОІЖО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ӘК</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Мұғалімдердің талдаулары</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p>
        </w:tc>
      </w:tr>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48"/>
              <w:rPr>
                <w:rFonts w:ascii="Times New Roman" w:hAnsi="Times New Roman" w:cs="Times New Roman"/>
                <w:sz w:val="24"/>
                <w:szCs w:val="24"/>
                <w:lang w:val="kk-KZ"/>
              </w:rPr>
            </w:pPr>
          </w:p>
          <w:p w:rsidR="0007725D" w:rsidRPr="003604F8" w:rsidRDefault="0007725D" w:rsidP="00F76B7F">
            <w:pPr>
              <w:pStyle w:val="848"/>
              <w:rPr>
                <w:rFonts w:ascii="Times New Roman" w:hAnsi="Times New Roman" w:cs="Times New Roman"/>
                <w:sz w:val="24"/>
                <w:szCs w:val="24"/>
                <w:lang w:val="kk-KZ"/>
              </w:rPr>
            </w:pPr>
          </w:p>
          <w:p w:rsidR="0007725D"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07725D" w:rsidRPr="003604F8">
              <w:rPr>
                <w:rFonts w:ascii="Times New Roman" w:hAnsi="Times New Roman" w:cs="Times New Roman"/>
                <w:sz w:val="24"/>
                <w:szCs w:val="24"/>
                <w:lang w:val="kk-KZ"/>
              </w:rPr>
              <w:t>.2</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Білім алудағы олқылықтарды жою, білім алушылардың білімін толықтыру жұмыстарының жұмыс жоспары</w:t>
            </w:r>
            <w:r w:rsidR="00430841" w:rsidRPr="003604F8">
              <w:rPr>
                <w:lang w:val="kk-KZ"/>
              </w:rPr>
              <w:t>н бақылау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Оқыту процесінің сапасын арттыру,  педагогтерде және білім алушыларда кездесетін проблемаларды зерделеу мақсатында мектепішілік бақылау арқылы білім алушылардың білімін толықтыру және әлсіз тұстарын жою бойынша жоспар құру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 xml:space="preserve">Жалпы білім беретін </w:t>
            </w:r>
            <w:proofErr w:type="gramStart"/>
            <w:r w:rsidRPr="003604F8">
              <w:t>п</w:t>
            </w:r>
            <w:proofErr w:type="gramEnd"/>
            <w:r w:rsidRPr="003604F8">
              <w:t>әндер</w:t>
            </w:r>
            <w:r w:rsidRPr="003604F8">
              <w:br/>
              <w:t> </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Тақырыптық</w:t>
            </w:r>
            <w:r w:rsidRPr="003604F8">
              <w:br/>
              <w:t> </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Құжаттарды зерделеу</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07725D">
            <w:pPr>
              <w:spacing w:after="150"/>
            </w:pPr>
            <w:r w:rsidRPr="003604F8">
              <w:t xml:space="preserve">Қыркүйек </w:t>
            </w:r>
            <w:r w:rsidR="00343C0C" w:rsidRPr="003604F8">
              <w:t xml:space="preserve">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ДОІЖО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ӘК</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F76B7F">
            <w:pPr>
              <w:spacing w:after="150"/>
            </w:pPr>
            <w:r w:rsidRPr="003604F8">
              <w:t xml:space="preserve">Анықтама </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F76B7F">
            <w:pPr>
              <w:spacing w:after="150"/>
            </w:pPr>
            <w:r w:rsidRPr="003604F8">
              <w:t>Ә</w:t>
            </w:r>
            <w:proofErr w:type="gramStart"/>
            <w:r w:rsidRPr="003604F8">
              <w:t>р</w:t>
            </w:r>
            <w:proofErr w:type="gramEnd"/>
            <w:r w:rsidRPr="003604F8">
              <w:t xml:space="preserve"> тоқсанда</w:t>
            </w:r>
          </w:p>
        </w:tc>
      </w:tr>
      <w:tr w:rsidR="00343C0C" w:rsidRPr="003604F8" w:rsidTr="00523814">
        <w:trPr>
          <w:trHeight w:val="1056"/>
        </w:trPr>
        <w:tc>
          <w:tcPr>
            <w:tcW w:w="561" w:type="dxa"/>
            <w:tcBorders>
              <w:top w:val="single" w:sz="4" w:space="0" w:color="auto"/>
              <w:left w:val="single" w:sz="4" w:space="0" w:color="auto"/>
              <w:right w:val="single" w:sz="4" w:space="0" w:color="auto"/>
            </w:tcBorders>
          </w:tcPr>
          <w:p w:rsidR="00343C0C" w:rsidRPr="003604F8" w:rsidRDefault="00343C0C" w:rsidP="00F76B7F">
            <w:pPr>
              <w:pStyle w:val="848"/>
              <w:rPr>
                <w:rFonts w:ascii="Times New Roman" w:hAnsi="Times New Roman" w:cs="Times New Roman"/>
                <w:sz w:val="24"/>
                <w:szCs w:val="24"/>
                <w:lang w:val="kk-KZ"/>
              </w:rPr>
            </w:pPr>
          </w:p>
          <w:p w:rsidR="0007725D" w:rsidRPr="003604F8" w:rsidRDefault="0007725D" w:rsidP="00F76B7F">
            <w:pPr>
              <w:pStyle w:val="848"/>
              <w:rPr>
                <w:rFonts w:ascii="Times New Roman" w:hAnsi="Times New Roman" w:cs="Times New Roman"/>
                <w:sz w:val="24"/>
                <w:szCs w:val="24"/>
                <w:lang w:val="kk-KZ"/>
              </w:rPr>
            </w:pPr>
          </w:p>
          <w:p w:rsidR="0007725D"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07725D" w:rsidRPr="003604F8">
              <w:rPr>
                <w:rFonts w:ascii="Times New Roman" w:hAnsi="Times New Roman" w:cs="Times New Roman"/>
                <w:sz w:val="24"/>
                <w:szCs w:val="24"/>
                <w:lang w:val="kk-KZ"/>
              </w:rPr>
              <w:t>.3</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 </w:t>
            </w:r>
            <w:r w:rsidR="00430841" w:rsidRPr="003604F8">
              <w:rPr>
                <w:lang w:val="kk-KZ"/>
              </w:rPr>
              <w:t xml:space="preserve">БЖБ мен </w:t>
            </w:r>
            <w:r w:rsidRPr="003604F8">
              <w:rPr>
                <w:lang w:val="kk-KZ"/>
              </w:rPr>
              <w:t>ТЖБ қорытындысын бақылау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Білім алушылардың білімін толықтыру және әлсіз тұстарын жою.</w:t>
            </w:r>
          </w:p>
          <w:p w:rsidR="00343C0C" w:rsidRPr="003604F8" w:rsidRDefault="00343C0C" w:rsidP="00F76B7F">
            <w:pPr>
              <w:spacing w:after="150"/>
              <w:rPr>
                <w:lang w:val="kk-KZ"/>
              </w:rPr>
            </w:pPr>
            <w:r w:rsidRPr="003604F8">
              <w:rPr>
                <w:lang w:val="kk-KZ"/>
              </w:rPr>
              <w:t>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 xml:space="preserve">Жалпы білім беретін </w:t>
            </w:r>
            <w:proofErr w:type="gramStart"/>
            <w:r w:rsidRPr="003604F8">
              <w:t>п</w:t>
            </w:r>
            <w:proofErr w:type="gramEnd"/>
            <w:r w:rsidRPr="003604F8">
              <w:t>әндер</w:t>
            </w:r>
            <w:r w:rsidRPr="003604F8">
              <w:br/>
              <w:t> </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Тақырыптық</w:t>
            </w:r>
            <w:r w:rsidRPr="003604F8">
              <w:br/>
              <w:t> </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07725D">
            <w:pPr>
              <w:spacing w:after="150"/>
            </w:pPr>
            <w:r w:rsidRPr="003604F8">
              <w:t>Зерделеу</w:t>
            </w:r>
            <w:proofErr w:type="gramStart"/>
            <w:r w:rsidRPr="003604F8">
              <w:t>,т</w:t>
            </w:r>
            <w:proofErr w:type="gramEnd"/>
            <w:r w:rsidRPr="003604F8">
              <w:t>алдау</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Ә</w:t>
            </w:r>
            <w:proofErr w:type="gramStart"/>
            <w:r w:rsidRPr="003604F8">
              <w:t>р</w:t>
            </w:r>
            <w:proofErr w:type="gramEnd"/>
            <w:r w:rsidRPr="003604F8">
              <w:t xml:space="preserve"> тоқсан соңында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  ДОІЖО</w:t>
            </w:r>
            <w:r w:rsidR="0007725D" w:rsidRPr="003604F8">
              <w:t xml:space="preserve"> </w:t>
            </w:r>
          </w:p>
          <w:p w:rsidR="0007725D" w:rsidRPr="003604F8" w:rsidRDefault="0007725D" w:rsidP="00F76B7F">
            <w:pPr>
              <w:spacing w:after="150"/>
            </w:pPr>
            <w:r w:rsidRPr="003604F8">
              <w:t>ДБОІЖО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78767C" w:rsidP="00F76B7F">
            <w:pPr>
              <w:spacing w:after="150"/>
            </w:pPr>
            <w:r w:rsidRPr="003604F8">
              <w:t>ПК және</w:t>
            </w:r>
            <w:proofErr w:type="gramStart"/>
            <w:r w:rsidRPr="003604F8">
              <w:t xml:space="preserve">  </w:t>
            </w:r>
            <w:r w:rsidR="00343C0C" w:rsidRPr="003604F8">
              <w:t> ӘК</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Талдау</w:t>
            </w:r>
            <w:r w:rsidR="0007725D" w:rsidRPr="003604F8">
              <w:t>, есепке алу</w:t>
            </w:r>
          </w:p>
          <w:p w:rsidR="00343C0C" w:rsidRPr="003604F8" w:rsidRDefault="00343C0C" w:rsidP="00F76B7F">
            <w:pPr>
              <w:spacing w:after="150"/>
            </w:pPr>
            <w:r w:rsidRPr="003604F8">
              <w:t> </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971FAE">
            <w:pPr>
              <w:spacing w:after="150"/>
            </w:pPr>
            <w:r w:rsidRPr="003604F8">
              <w:t> </w:t>
            </w:r>
            <w:r w:rsidR="0007725D" w:rsidRPr="003604F8">
              <w:t>Ә</w:t>
            </w:r>
            <w:proofErr w:type="gramStart"/>
            <w:r w:rsidR="0007725D" w:rsidRPr="003604F8">
              <w:t>р</w:t>
            </w:r>
            <w:proofErr w:type="gramEnd"/>
            <w:r w:rsidR="0007725D" w:rsidRPr="003604F8">
              <w:t xml:space="preserve"> тоқсанда</w:t>
            </w:r>
          </w:p>
        </w:tc>
      </w:tr>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343C0C" w:rsidRPr="003604F8" w:rsidRDefault="00343C0C" w:rsidP="00F76B7F">
            <w:pPr>
              <w:pStyle w:val="848"/>
              <w:rPr>
                <w:rFonts w:ascii="Times New Roman" w:hAnsi="Times New Roman" w:cs="Times New Roman"/>
                <w:sz w:val="24"/>
                <w:szCs w:val="24"/>
                <w:lang w:val="kk-KZ"/>
              </w:rPr>
            </w:pPr>
          </w:p>
          <w:p w:rsidR="00097057" w:rsidRPr="003604F8" w:rsidRDefault="00097057" w:rsidP="00F76B7F">
            <w:pPr>
              <w:pStyle w:val="848"/>
              <w:rPr>
                <w:rFonts w:ascii="Times New Roman" w:hAnsi="Times New Roman" w:cs="Times New Roman"/>
                <w:sz w:val="24"/>
                <w:szCs w:val="24"/>
                <w:lang w:val="kk-KZ"/>
              </w:rPr>
            </w:pPr>
          </w:p>
          <w:p w:rsidR="00097057"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097057" w:rsidRPr="003604F8">
              <w:rPr>
                <w:rFonts w:ascii="Times New Roman" w:hAnsi="Times New Roman" w:cs="Times New Roman"/>
                <w:sz w:val="24"/>
                <w:szCs w:val="24"/>
                <w:lang w:val="kk-KZ"/>
              </w:rPr>
              <w:t>.4</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Білім сапасы төмен </w:t>
            </w:r>
          </w:p>
          <w:p w:rsidR="00343C0C" w:rsidRPr="003604F8" w:rsidRDefault="00343C0C" w:rsidP="00F76B7F">
            <w:pPr>
              <w:spacing w:after="150"/>
              <w:rPr>
                <w:lang w:val="kk-KZ"/>
              </w:rPr>
            </w:pPr>
            <w:r w:rsidRPr="003604F8">
              <w:rPr>
                <w:lang w:val="kk-KZ"/>
              </w:rPr>
              <w:t>сыныптардың </w:t>
            </w:r>
          </w:p>
          <w:p w:rsidR="00343C0C" w:rsidRPr="003604F8" w:rsidRDefault="00343C0C" w:rsidP="00F76B7F">
            <w:pPr>
              <w:spacing w:after="150"/>
              <w:rPr>
                <w:lang w:val="kk-KZ"/>
              </w:rPr>
            </w:pPr>
            <w:r w:rsidRPr="003604F8">
              <w:rPr>
                <w:lang w:val="kk-KZ"/>
              </w:rPr>
              <w:t>сабақтарын бақылау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Оқушылардың оқу күні ішінде алған ақпарат көлемін , оқушылардың бірыңғай талаптарды орындауын бағалау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Бі</w:t>
            </w:r>
            <w:proofErr w:type="gramStart"/>
            <w:r w:rsidRPr="003604F8">
              <w:t>л</w:t>
            </w:r>
            <w:proofErr w:type="gramEnd"/>
            <w:r w:rsidRPr="003604F8">
              <w:t>ім сапасы төмен сыныптар</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Тақырыптық</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 xml:space="preserve">Сабақты </w:t>
            </w:r>
            <w:proofErr w:type="gramStart"/>
            <w:r w:rsidRPr="003604F8">
              <w:t>ба</w:t>
            </w:r>
            <w:proofErr w:type="gramEnd"/>
            <w:r w:rsidRPr="003604F8">
              <w:t>қылау</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Қазан,</w:t>
            </w:r>
          </w:p>
          <w:p w:rsidR="00343C0C" w:rsidRPr="003604F8" w:rsidRDefault="00343C0C" w:rsidP="00F76B7F">
            <w:pPr>
              <w:spacing w:after="150"/>
            </w:pPr>
            <w:r w:rsidRPr="003604F8">
              <w:t>Қаңтар</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ЖОІЖО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F76B7F">
            <w:pPr>
              <w:spacing w:after="150"/>
            </w:pPr>
            <w:r w:rsidRPr="003604F8">
              <w:t>ӘК</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r w:rsidRPr="003604F8">
              <w:t> </w:t>
            </w:r>
            <w:r w:rsidR="0007725D" w:rsidRPr="003604F8">
              <w:t>Талдау, анықтама</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07725D" w:rsidP="00F76B7F">
            <w:pPr>
              <w:spacing w:after="150"/>
            </w:pPr>
            <w:r w:rsidRPr="003604F8">
              <w:t>Наурыз мамыр</w:t>
            </w:r>
          </w:p>
        </w:tc>
      </w:tr>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343C0C"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097057" w:rsidRPr="003604F8">
              <w:rPr>
                <w:rFonts w:ascii="Times New Roman" w:hAnsi="Times New Roman" w:cs="Times New Roman"/>
                <w:sz w:val="24"/>
                <w:szCs w:val="24"/>
                <w:lang w:val="kk-KZ"/>
              </w:rPr>
              <w:t>.5</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 xml:space="preserve">Орта буында математиткалық </w:t>
            </w:r>
            <w:r w:rsidR="0007725D" w:rsidRPr="003604F8">
              <w:rPr>
                <w:lang w:val="kk-KZ"/>
              </w:rPr>
              <w:t xml:space="preserve">және тіл саласының оқу </w:t>
            </w:r>
            <w:r w:rsidRPr="003604F8">
              <w:rPr>
                <w:lang w:val="kk-KZ"/>
              </w:rPr>
              <w:lastRenderedPageBreak/>
              <w:t>сауаттылықты дамыту жұмыстары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lastRenderedPageBreak/>
              <w:t xml:space="preserve">Білім сапасын арттыру, математикалық сауатылықты арттыру </w:t>
            </w:r>
            <w:r w:rsidRPr="003604F8">
              <w:rPr>
                <w:lang w:val="kk-KZ"/>
              </w:rPr>
              <w:lastRenderedPageBreak/>
              <w:t>жұмыстарын бақылау.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lastRenderedPageBreak/>
              <w:t>5,</w:t>
            </w:r>
            <w:r w:rsidR="00097057" w:rsidRPr="003604F8">
              <w:t>6,</w:t>
            </w:r>
            <w:r w:rsidRPr="003604F8">
              <w:t>7</w:t>
            </w:r>
            <w:r w:rsidR="00097057" w:rsidRPr="003604F8">
              <w:t>,8,9</w:t>
            </w:r>
            <w:r w:rsidRPr="003604F8">
              <w:t xml:space="preserve"> сыныптар</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Тақырыптық</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Бақылау жұмыс</w:t>
            </w:r>
            <w:r w:rsidRPr="003604F8">
              <w:lastRenderedPageBreak/>
              <w:t>ы</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lastRenderedPageBreak/>
              <w:t>Қаңтар</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ДОІЖО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ӘК</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Анықтама</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097057" w:rsidP="00F76B7F">
            <w:pPr>
              <w:spacing w:after="150"/>
            </w:pPr>
            <w:r w:rsidRPr="003604F8">
              <w:t xml:space="preserve">Мамыр </w:t>
            </w:r>
          </w:p>
        </w:tc>
      </w:tr>
      <w:tr w:rsidR="00343C0C"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343C0C" w:rsidRPr="003604F8" w:rsidRDefault="00D46F05" w:rsidP="00F76B7F">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lastRenderedPageBreak/>
              <w:t>3</w:t>
            </w:r>
            <w:r w:rsidR="00097057" w:rsidRPr="003604F8">
              <w:rPr>
                <w:rFonts w:ascii="Times New Roman" w:hAnsi="Times New Roman" w:cs="Times New Roman"/>
                <w:sz w:val="24"/>
                <w:szCs w:val="24"/>
                <w:lang w:val="kk-KZ"/>
              </w:rPr>
              <w:t>.6</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Үлгерімі төмен</w:t>
            </w:r>
            <w:r w:rsidR="00097057" w:rsidRPr="003604F8">
              <w:rPr>
                <w:lang w:val="kk-KZ"/>
              </w:rPr>
              <w:t xml:space="preserve"> </w:t>
            </w:r>
            <w:r w:rsidRPr="003604F8">
              <w:rPr>
                <w:lang w:val="kk-KZ"/>
              </w:rPr>
              <w:t>оқушылардың сабақтан тыс уақытта қосымша жұмыстардың жүргізілуі</w:t>
            </w:r>
          </w:p>
          <w:p w:rsidR="00343C0C" w:rsidRPr="003604F8" w:rsidRDefault="00343C0C" w:rsidP="00F76B7F">
            <w:pPr>
              <w:spacing w:after="150"/>
              <w:rPr>
                <w:lang w:val="kk-KZ"/>
              </w:rPr>
            </w:pPr>
            <w:r w:rsidRPr="003604F8">
              <w:rPr>
                <w:lang w:val="kk-KZ"/>
              </w:rPr>
              <w: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rPr>
                <w:lang w:val="kk-KZ"/>
              </w:rPr>
            </w:pPr>
            <w:r w:rsidRPr="003604F8">
              <w:rPr>
                <w:lang w:val="kk-KZ"/>
              </w:rPr>
              <w:t>Үлгерімі төмен</w:t>
            </w:r>
            <w:r w:rsidR="00097057" w:rsidRPr="003604F8">
              <w:rPr>
                <w:lang w:val="kk-KZ"/>
              </w:rPr>
              <w:t xml:space="preserve"> </w:t>
            </w:r>
            <w:r w:rsidRPr="003604F8">
              <w:rPr>
                <w:lang w:val="kk-KZ"/>
              </w:rPr>
              <w:t>оқушылардың сабақтан тыс уақытта қосымша жұмыстардың жүргізілуін зерделеу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proofErr w:type="gramStart"/>
            <w:r w:rsidRPr="003604F8">
              <w:t>П</w:t>
            </w:r>
            <w:proofErr w:type="gramEnd"/>
            <w:r w:rsidRPr="003604F8">
              <w:t>ән мұғалімдері</w:t>
            </w:r>
          </w:p>
        </w:tc>
        <w:tc>
          <w:tcPr>
            <w:tcW w:w="1417"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Жеке</w:t>
            </w:r>
          </w:p>
          <w:p w:rsidR="00343C0C" w:rsidRPr="003604F8" w:rsidRDefault="00343C0C" w:rsidP="00F76B7F">
            <w:pPr>
              <w:spacing w:after="150"/>
            </w:pPr>
            <w:r w:rsidRPr="003604F8">
              <w:t> </w:t>
            </w:r>
          </w:p>
        </w:tc>
        <w:tc>
          <w:tcPr>
            <w:tcW w:w="993"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proofErr w:type="gramStart"/>
            <w:r w:rsidRPr="003604F8">
              <w:t>П</w:t>
            </w:r>
            <w:proofErr w:type="gramEnd"/>
            <w:r w:rsidRPr="003604F8">
              <w:t>ән мұғалімдерінің жұмысы </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097057" w:rsidP="00F76B7F">
            <w:pPr>
              <w:spacing w:after="150"/>
            </w:pPr>
            <w:r w:rsidRPr="003604F8">
              <w:t xml:space="preserve">Желтоқсан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C0C" w:rsidRPr="003604F8" w:rsidRDefault="00343C0C" w:rsidP="00F76B7F">
            <w:pPr>
              <w:spacing w:after="150"/>
            </w:pPr>
            <w:r w:rsidRPr="003604F8">
              <w:t>ДОІЖО</w:t>
            </w:r>
          </w:p>
          <w:p w:rsidR="00097057" w:rsidRPr="003604F8" w:rsidRDefault="00097057" w:rsidP="00F76B7F">
            <w:pPr>
              <w:spacing w:after="150"/>
            </w:pPr>
            <w:r w:rsidRPr="003604F8">
              <w:t>ДБОІЖО</w:t>
            </w:r>
          </w:p>
        </w:tc>
        <w:tc>
          <w:tcPr>
            <w:tcW w:w="851"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 </w:t>
            </w:r>
            <w:r w:rsidR="0078767C" w:rsidRPr="003604F8">
              <w:t>ПК және</w:t>
            </w:r>
            <w:proofErr w:type="gramStart"/>
            <w:r w:rsidR="0078767C" w:rsidRPr="003604F8">
              <w:t xml:space="preserve"> </w:t>
            </w:r>
            <w:r w:rsidR="00097057" w:rsidRPr="003604F8">
              <w:t>ӘК</w:t>
            </w:r>
            <w:proofErr w:type="gramEnd"/>
          </w:p>
          <w:p w:rsidR="00343C0C" w:rsidRPr="003604F8" w:rsidRDefault="00343C0C" w:rsidP="00F76B7F">
            <w:pPr>
              <w:spacing w:after="150"/>
            </w:pPr>
            <w:r w:rsidRPr="003604F8">
              <w:t> </w:t>
            </w:r>
          </w:p>
        </w:tc>
        <w:tc>
          <w:tcPr>
            <w:tcW w:w="1134"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 Анықтама</w:t>
            </w:r>
          </w:p>
        </w:tc>
        <w:tc>
          <w:tcPr>
            <w:tcW w:w="1276" w:type="dxa"/>
            <w:tcBorders>
              <w:top w:val="single" w:sz="4" w:space="0" w:color="auto"/>
              <w:left w:val="single" w:sz="4" w:space="0" w:color="auto"/>
              <w:bottom w:val="single" w:sz="4" w:space="0" w:color="auto"/>
              <w:right w:val="single" w:sz="4" w:space="0" w:color="auto"/>
            </w:tcBorders>
            <w:vAlign w:val="center"/>
          </w:tcPr>
          <w:p w:rsidR="00343C0C" w:rsidRPr="003604F8" w:rsidRDefault="00343C0C" w:rsidP="00F76B7F">
            <w:pPr>
              <w:spacing w:after="150"/>
            </w:pPr>
            <w:r w:rsidRPr="003604F8">
              <w:t> </w:t>
            </w:r>
            <w:r w:rsidR="00097057" w:rsidRPr="003604F8">
              <w:t xml:space="preserve">Наурыз </w:t>
            </w:r>
          </w:p>
          <w:p w:rsidR="00097057" w:rsidRPr="003604F8" w:rsidRDefault="00097057" w:rsidP="00F76B7F">
            <w:pPr>
              <w:spacing w:after="150"/>
            </w:pPr>
            <w:r w:rsidRPr="003604F8">
              <w:t>мамыр</w:t>
            </w:r>
          </w:p>
        </w:tc>
      </w:tr>
      <w:tr w:rsidR="00B26B0D" w:rsidRPr="003604F8" w:rsidTr="00523814">
        <w:trPr>
          <w:trHeight w:val="117"/>
        </w:trPr>
        <w:tc>
          <w:tcPr>
            <w:tcW w:w="561" w:type="dxa"/>
            <w:tcBorders>
              <w:top w:val="single" w:sz="4" w:space="0" w:color="auto"/>
              <w:left w:val="single" w:sz="4" w:space="0" w:color="auto"/>
              <w:bottom w:val="single" w:sz="4" w:space="0" w:color="auto"/>
              <w:right w:val="single" w:sz="4" w:space="0" w:color="auto"/>
            </w:tcBorders>
          </w:tcPr>
          <w:p w:rsidR="00097057" w:rsidRPr="003604F8" w:rsidRDefault="00D46F05" w:rsidP="00284C1E">
            <w:pPr>
              <w:pStyle w:val="848"/>
              <w:rPr>
                <w:rFonts w:ascii="Times New Roman" w:hAnsi="Times New Roman" w:cs="Times New Roman"/>
                <w:sz w:val="24"/>
                <w:szCs w:val="24"/>
                <w:lang w:val="kk-KZ"/>
              </w:rPr>
            </w:pPr>
            <w:r w:rsidRPr="003604F8">
              <w:rPr>
                <w:rFonts w:ascii="Times New Roman" w:hAnsi="Times New Roman" w:cs="Times New Roman"/>
                <w:sz w:val="24"/>
                <w:szCs w:val="24"/>
                <w:lang w:val="kk-KZ"/>
              </w:rPr>
              <w:t>3</w:t>
            </w:r>
            <w:r w:rsidR="00284C1E">
              <w:rPr>
                <w:rFonts w:ascii="Times New Roman" w:hAnsi="Times New Roman" w:cs="Times New Roman"/>
                <w:sz w:val="24"/>
                <w:szCs w:val="24"/>
                <w:lang w:val="kk-KZ"/>
              </w:rPr>
              <w:t>7</w:t>
            </w:r>
          </w:p>
        </w:tc>
        <w:tc>
          <w:tcPr>
            <w:tcW w:w="2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26B0D" w:rsidRPr="003604F8" w:rsidRDefault="00F101AF" w:rsidP="00B26B0D">
            <w:pPr>
              <w:spacing w:after="150"/>
              <w:rPr>
                <w:lang w:val="kk-KZ"/>
              </w:rPr>
            </w:pPr>
            <w:r w:rsidRPr="003604F8">
              <w:rPr>
                <w:lang w:val="kk-KZ"/>
              </w:rPr>
              <w:t xml:space="preserve">2023-2024 </w:t>
            </w:r>
            <w:r w:rsidR="00B26B0D" w:rsidRPr="003604F8">
              <w:rPr>
                <w:lang w:val="kk-KZ"/>
              </w:rPr>
              <w:t>оқу жылында төмен көрсеткіш көрсеткен пәндерді бақылау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26B0D" w:rsidRPr="003604F8" w:rsidRDefault="00B26B0D" w:rsidP="00B26B0D">
            <w:pPr>
              <w:spacing w:after="150"/>
              <w:rPr>
                <w:lang w:val="kk-KZ"/>
              </w:rPr>
            </w:pPr>
            <w:r w:rsidRPr="003604F8">
              <w:rPr>
                <w:lang w:val="kk-KZ"/>
              </w:rPr>
              <w:t>Пән бойынша олқылықтарды жою жұмыстарын бақылау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26B0D" w:rsidRPr="003604F8" w:rsidRDefault="00B26B0D" w:rsidP="00B26B0D">
            <w:pPr>
              <w:spacing w:after="150"/>
              <w:rPr>
                <w:lang w:val="kk-KZ"/>
              </w:rPr>
            </w:pPr>
            <w:r w:rsidRPr="003604F8">
              <w:rPr>
                <w:lang w:val="kk-KZ"/>
              </w:rPr>
              <w:t>Негізгі пәндер</w:t>
            </w:r>
          </w:p>
        </w:tc>
        <w:tc>
          <w:tcPr>
            <w:tcW w:w="1417" w:type="dxa"/>
            <w:tcBorders>
              <w:top w:val="single" w:sz="4" w:space="0" w:color="auto"/>
              <w:left w:val="single" w:sz="4" w:space="0" w:color="auto"/>
              <w:bottom w:val="single" w:sz="4" w:space="0" w:color="auto"/>
              <w:right w:val="single" w:sz="4" w:space="0" w:color="auto"/>
            </w:tcBorders>
            <w:vAlign w:val="center"/>
          </w:tcPr>
          <w:p w:rsidR="00B26B0D" w:rsidRPr="003604F8" w:rsidRDefault="00B26B0D" w:rsidP="00B26B0D">
            <w:pPr>
              <w:spacing w:after="150"/>
            </w:pPr>
            <w:r w:rsidRPr="003604F8">
              <w:t>Тақырыптық</w:t>
            </w:r>
          </w:p>
        </w:tc>
        <w:tc>
          <w:tcPr>
            <w:tcW w:w="993" w:type="dxa"/>
            <w:tcBorders>
              <w:top w:val="single" w:sz="4" w:space="0" w:color="auto"/>
              <w:left w:val="single" w:sz="4" w:space="0" w:color="auto"/>
              <w:bottom w:val="single" w:sz="4" w:space="0" w:color="auto"/>
              <w:right w:val="single" w:sz="4" w:space="0" w:color="auto"/>
            </w:tcBorders>
            <w:vAlign w:val="center"/>
          </w:tcPr>
          <w:p w:rsidR="00B26B0D" w:rsidRPr="003604F8" w:rsidRDefault="00B26B0D" w:rsidP="00B26B0D">
            <w:pPr>
              <w:spacing w:after="150"/>
            </w:pPr>
            <w:proofErr w:type="gramStart"/>
            <w:r w:rsidRPr="003604F8">
              <w:t>Саба</w:t>
            </w:r>
            <w:proofErr w:type="gramEnd"/>
            <w:r w:rsidRPr="003604F8">
              <w:t>ққа қатысу</w:t>
            </w:r>
          </w:p>
        </w:tc>
        <w:tc>
          <w:tcPr>
            <w:tcW w:w="1134" w:type="dxa"/>
            <w:tcBorders>
              <w:top w:val="single" w:sz="4" w:space="0" w:color="auto"/>
              <w:left w:val="single" w:sz="4" w:space="0" w:color="auto"/>
              <w:bottom w:val="single" w:sz="4" w:space="0" w:color="auto"/>
              <w:right w:val="single" w:sz="4" w:space="0" w:color="auto"/>
            </w:tcBorders>
            <w:vAlign w:val="center"/>
          </w:tcPr>
          <w:p w:rsidR="00B26B0D" w:rsidRPr="003604F8" w:rsidRDefault="00097057" w:rsidP="00097057">
            <w:pPr>
              <w:spacing w:after="150"/>
            </w:pPr>
            <w:r w:rsidRPr="003604F8">
              <w:t xml:space="preserve">Мамыр </w:t>
            </w:r>
            <w:r w:rsidR="00B26B0D" w:rsidRPr="003604F8">
              <w:t xml:space="preserve">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26B0D" w:rsidRPr="003604F8" w:rsidRDefault="00B26B0D" w:rsidP="00B26B0D">
            <w:pPr>
              <w:spacing w:after="150"/>
            </w:pPr>
            <w:r w:rsidRPr="003604F8">
              <w:t>ДБОІО</w:t>
            </w:r>
          </w:p>
        </w:tc>
        <w:tc>
          <w:tcPr>
            <w:tcW w:w="851" w:type="dxa"/>
            <w:tcBorders>
              <w:top w:val="single" w:sz="4" w:space="0" w:color="auto"/>
              <w:left w:val="single" w:sz="4" w:space="0" w:color="auto"/>
              <w:bottom w:val="single" w:sz="4" w:space="0" w:color="auto"/>
              <w:right w:val="single" w:sz="4" w:space="0" w:color="auto"/>
            </w:tcBorders>
            <w:vAlign w:val="center"/>
          </w:tcPr>
          <w:p w:rsidR="00B26B0D" w:rsidRPr="003604F8" w:rsidRDefault="00B26B0D" w:rsidP="00B26B0D">
            <w:pPr>
              <w:spacing w:after="150"/>
            </w:pPr>
            <w:r w:rsidRPr="003604F8">
              <w:t>ӘК</w:t>
            </w:r>
          </w:p>
        </w:tc>
        <w:tc>
          <w:tcPr>
            <w:tcW w:w="1134" w:type="dxa"/>
            <w:tcBorders>
              <w:top w:val="single" w:sz="4" w:space="0" w:color="auto"/>
              <w:left w:val="single" w:sz="4" w:space="0" w:color="auto"/>
              <w:bottom w:val="single" w:sz="4" w:space="0" w:color="auto"/>
              <w:right w:val="single" w:sz="4" w:space="0" w:color="auto"/>
            </w:tcBorders>
            <w:vAlign w:val="center"/>
          </w:tcPr>
          <w:p w:rsidR="00B26B0D" w:rsidRPr="003604F8" w:rsidRDefault="00B26B0D" w:rsidP="00B26B0D">
            <w:pPr>
              <w:spacing w:after="150"/>
            </w:pPr>
            <w:r w:rsidRPr="003604F8">
              <w:t xml:space="preserve">Анықтама </w:t>
            </w:r>
          </w:p>
        </w:tc>
        <w:tc>
          <w:tcPr>
            <w:tcW w:w="1276" w:type="dxa"/>
            <w:tcBorders>
              <w:top w:val="single" w:sz="4" w:space="0" w:color="auto"/>
              <w:left w:val="single" w:sz="4" w:space="0" w:color="auto"/>
              <w:bottom w:val="single" w:sz="4" w:space="0" w:color="auto"/>
              <w:right w:val="single" w:sz="4" w:space="0" w:color="auto"/>
            </w:tcBorders>
            <w:vAlign w:val="center"/>
          </w:tcPr>
          <w:p w:rsidR="00B26B0D" w:rsidRPr="003604F8" w:rsidRDefault="006B7AFD" w:rsidP="00B26B0D">
            <w:pPr>
              <w:spacing w:after="150"/>
            </w:pPr>
            <w:r w:rsidRPr="003604F8">
              <w:t>Ж</w:t>
            </w:r>
            <w:r w:rsidR="00B26B0D" w:rsidRPr="003604F8">
              <w:t>оспар</w:t>
            </w:r>
            <w:r w:rsidRPr="003604F8">
              <w:t xml:space="preserve"> </w:t>
            </w:r>
            <w:r w:rsidR="00B26B0D" w:rsidRPr="003604F8">
              <w:t xml:space="preserve"> бойынша</w:t>
            </w:r>
          </w:p>
        </w:tc>
      </w:tr>
    </w:tbl>
    <w:p w:rsidR="00430841" w:rsidRPr="003604F8" w:rsidRDefault="00430841" w:rsidP="006B7AFD">
      <w:pPr>
        <w:pStyle w:val="838"/>
        <w:rPr>
          <w:rFonts w:ascii="Times New Roman" w:hAnsi="Times New Roman" w:cs="Times New Roman"/>
          <w:sz w:val="24"/>
          <w:szCs w:val="24"/>
          <w:lang w:val="kk-KZ"/>
        </w:rPr>
      </w:pPr>
    </w:p>
    <w:p w:rsidR="00430841" w:rsidRPr="003604F8" w:rsidRDefault="00430841" w:rsidP="006B7AFD">
      <w:pPr>
        <w:pStyle w:val="838"/>
        <w:rPr>
          <w:rFonts w:ascii="Times New Roman" w:hAnsi="Times New Roman" w:cs="Times New Roman"/>
          <w:sz w:val="24"/>
          <w:szCs w:val="24"/>
          <w:lang w:val="kk-KZ"/>
        </w:rPr>
      </w:pPr>
    </w:p>
    <w:p w:rsidR="0001189F" w:rsidRPr="003604F8" w:rsidRDefault="0001189F" w:rsidP="006B7AFD">
      <w:pPr>
        <w:pStyle w:val="838"/>
        <w:rPr>
          <w:rFonts w:ascii="Times New Roman" w:hAnsi="Times New Roman" w:cs="Times New Roman"/>
          <w:sz w:val="24"/>
          <w:szCs w:val="24"/>
          <w:lang w:val="kk-KZ"/>
        </w:rPr>
      </w:pPr>
    </w:p>
    <w:p w:rsidR="0001189F" w:rsidRPr="003604F8" w:rsidRDefault="0001189F" w:rsidP="006B7AFD">
      <w:pPr>
        <w:pStyle w:val="838"/>
        <w:rPr>
          <w:rFonts w:ascii="Times New Roman" w:hAnsi="Times New Roman" w:cs="Times New Roman"/>
          <w:sz w:val="24"/>
          <w:szCs w:val="24"/>
          <w:lang w:val="kk-KZ"/>
        </w:rPr>
      </w:pPr>
    </w:p>
    <w:p w:rsidR="0001189F" w:rsidRPr="003604F8" w:rsidRDefault="0001189F" w:rsidP="006B7AFD">
      <w:pPr>
        <w:pStyle w:val="838"/>
        <w:rPr>
          <w:rFonts w:ascii="Times New Roman" w:hAnsi="Times New Roman" w:cs="Times New Roman"/>
          <w:sz w:val="24"/>
          <w:szCs w:val="24"/>
          <w:lang w:val="kk-KZ"/>
        </w:rPr>
      </w:pPr>
    </w:p>
    <w:p w:rsidR="0001189F" w:rsidRPr="003604F8" w:rsidRDefault="0001189F" w:rsidP="006B7AFD">
      <w:pPr>
        <w:pStyle w:val="838"/>
        <w:rPr>
          <w:rFonts w:ascii="Times New Roman" w:hAnsi="Times New Roman" w:cs="Times New Roman"/>
          <w:sz w:val="24"/>
          <w:szCs w:val="24"/>
          <w:lang w:val="kk-KZ"/>
        </w:rPr>
      </w:pPr>
    </w:p>
    <w:p w:rsidR="00430841" w:rsidRDefault="00430841" w:rsidP="003604F8">
      <w:pPr>
        <w:pStyle w:val="838"/>
        <w:jc w:val="left"/>
        <w:rPr>
          <w:rFonts w:ascii="Times New Roman" w:hAnsi="Times New Roman" w:cs="Times New Roman"/>
          <w:sz w:val="18"/>
          <w:lang w:val="kk-KZ"/>
        </w:rPr>
      </w:pPr>
    </w:p>
    <w:p w:rsidR="00430841" w:rsidRDefault="00430841"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3604F8" w:rsidRDefault="003604F8" w:rsidP="00B84B71">
      <w:pPr>
        <w:pStyle w:val="838"/>
        <w:rPr>
          <w:rFonts w:ascii="Times New Roman" w:hAnsi="Times New Roman" w:cs="Times New Roman"/>
          <w:sz w:val="18"/>
          <w:lang w:val="kk-KZ"/>
        </w:rPr>
      </w:pPr>
    </w:p>
    <w:p w:rsidR="00B84B71" w:rsidRPr="006B7AFD" w:rsidRDefault="00B84B71" w:rsidP="00B84B71">
      <w:pPr>
        <w:pStyle w:val="838"/>
        <w:rPr>
          <w:rFonts w:ascii="Times New Roman" w:hAnsi="Times New Roman" w:cs="Times New Roman"/>
          <w:sz w:val="18"/>
          <w:lang w:val="kk-KZ"/>
        </w:rPr>
      </w:pPr>
      <w:r>
        <w:rPr>
          <w:rFonts w:ascii="Times New Roman" w:hAnsi="Times New Roman" w:cs="Times New Roman"/>
          <w:sz w:val="18"/>
          <w:lang w:val="kk-KZ"/>
        </w:rPr>
        <w:t>V</w:t>
      </w:r>
      <w:r w:rsidRPr="006B7AFD">
        <w:rPr>
          <w:rFonts w:ascii="Times New Roman" w:hAnsi="Times New Roman" w:cs="Times New Roman"/>
          <w:sz w:val="18"/>
          <w:lang w:val="kk-KZ"/>
        </w:rPr>
        <w:t xml:space="preserve">. </w:t>
      </w:r>
      <w:r>
        <w:rPr>
          <w:rFonts w:ascii="Times New Roman" w:hAnsi="Times New Roman" w:cs="Times New Roman"/>
          <w:sz w:val="18"/>
          <w:lang w:val="kk-KZ"/>
        </w:rPr>
        <w:t>МҰҒАЛІМДЕРДІҢ ШЕБЕРЛІ</w:t>
      </w:r>
      <w:r w:rsidR="0001189F">
        <w:rPr>
          <w:rFonts w:ascii="Times New Roman" w:hAnsi="Times New Roman" w:cs="Times New Roman"/>
          <w:sz w:val="18"/>
          <w:lang w:val="kk-KZ"/>
        </w:rPr>
        <w:t>К ЖӘНЕ ӘДІСТЕМЕЛІК ДАЙЫНДЫҚ ЖАҒ</w:t>
      </w:r>
      <w:r>
        <w:rPr>
          <w:rFonts w:ascii="Times New Roman" w:hAnsi="Times New Roman" w:cs="Times New Roman"/>
          <w:sz w:val="18"/>
          <w:lang w:val="kk-KZ"/>
        </w:rPr>
        <w:t>ДАЙЫНЫҢ ДЕҢГЕЙІН БАҚЫЛАУ</w:t>
      </w:r>
    </w:p>
    <w:p w:rsidR="00C71C6A" w:rsidRPr="00B84B71" w:rsidRDefault="00C71C6A" w:rsidP="00B84B71">
      <w:pPr>
        <w:rPr>
          <w:b/>
          <w:sz w:val="18"/>
          <w:szCs w:val="18"/>
          <w:lang w:val="kk-KZ"/>
        </w:rPr>
      </w:pPr>
    </w:p>
    <w:tbl>
      <w:tblPr>
        <w:tblStyle w:val="a8"/>
        <w:tblW w:w="0" w:type="auto"/>
        <w:tblLook w:val="04A0" w:firstRow="1" w:lastRow="0" w:firstColumn="1" w:lastColumn="0" w:noHBand="0" w:noVBand="1"/>
      </w:tblPr>
      <w:tblGrid>
        <w:gridCol w:w="689"/>
        <w:gridCol w:w="2273"/>
        <w:gridCol w:w="658"/>
        <w:gridCol w:w="1551"/>
        <w:gridCol w:w="2206"/>
        <w:gridCol w:w="1982"/>
        <w:gridCol w:w="1815"/>
        <w:gridCol w:w="1395"/>
        <w:gridCol w:w="1964"/>
        <w:gridCol w:w="1417"/>
      </w:tblGrid>
      <w:tr w:rsidR="00703950" w:rsidTr="003604F8">
        <w:trPr>
          <w:cantSplit/>
          <w:trHeight w:val="1134"/>
        </w:trPr>
        <w:tc>
          <w:tcPr>
            <w:tcW w:w="812" w:type="dxa"/>
            <w:textDirection w:val="btLr"/>
          </w:tcPr>
          <w:p w:rsidR="005064BB" w:rsidRPr="005E1924" w:rsidRDefault="005064BB" w:rsidP="005064BB">
            <w:pPr>
              <w:ind w:left="113" w:right="113"/>
              <w:jc w:val="center"/>
              <w:rPr>
                <w:b/>
                <w:lang w:val="kk-KZ"/>
              </w:rPr>
            </w:pPr>
            <w:r w:rsidRPr="005E1924">
              <w:rPr>
                <w:b/>
                <w:lang w:val="kk-KZ"/>
              </w:rPr>
              <w:t>Бақылау тақырыбы</w:t>
            </w:r>
          </w:p>
        </w:tc>
        <w:tc>
          <w:tcPr>
            <w:tcW w:w="2362" w:type="dxa"/>
          </w:tcPr>
          <w:p w:rsidR="005064BB" w:rsidRPr="005E1924" w:rsidRDefault="005064BB" w:rsidP="00EE3E51">
            <w:pPr>
              <w:jc w:val="center"/>
              <w:rPr>
                <w:b/>
                <w:lang w:val="kk-KZ"/>
              </w:rPr>
            </w:pPr>
            <w:r w:rsidRPr="005E1924">
              <w:rPr>
                <w:b/>
                <w:lang w:val="kk-KZ"/>
              </w:rPr>
              <w:t>Бақылау мақсаты</w:t>
            </w:r>
          </w:p>
        </w:tc>
        <w:tc>
          <w:tcPr>
            <w:tcW w:w="762" w:type="dxa"/>
            <w:textDirection w:val="btLr"/>
          </w:tcPr>
          <w:p w:rsidR="005064BB" w:rsidRPr="005E1924" w:rsidRDefault="005064BB" w:rsidP="005064BB">
            <w:pPr>
              <w:ind w:left="113" w:right="113"/>
              <w:jc w:val="center"/>
              <w:rPr>
                <w:b/>
                <w:lang w:val="kk-KZ"/>
              </w:rPr>
            </w:pPr>
            <w:r w:rsidRPr="005E1924">
              <w:rPr>
                <w:b/>
                <w:lang w:val="kk-KZ"/>
              </w:rPr>
              <w:t>Бақылау обьектісі</w:t>
            </w:r>
          </w:p>
        </w:tc>
        <w:tc>
          <w:tcPr>
            <w:tcW w:w="1559" w:type="dxa"/>
          </w:tcPr>
          <w:p w:rsidR="005064BB" w:rsidRPr="005E1924" w:rsidRDefault="005064BB" w:rsidP="005064BB">
            <w:pPr>
              <w:jc w:val="center"/>
              <w:rPr>
                <w:b/>
                <w:lang w:val="kk-KZ"/>
              </w:rPr>
            </w:pPr>
            <w:r w:rsidRPr="005E1924">
              <w:rPr>
                <w:b/>
                <w:lang w:val="kk-KZ"/>
              </w:rPr>
              <w:t>Бақылау түрі</w:t>
            </w:r>
          </w:p>
        </w:tc>
        <w:tc>
          <w:tcPr>
            <w:tcW w:w="2434" w:type="dxa"/>
          </w:tcPr>
          <w:p w:rsidR="005064BB" w:rsidRPr="005E1924" w:rsidRDefault="005064BB" w:rsidP="002F3F6B">
            <w:pPr>
              <w:jc w:val="center"/>
              <w:rPr>
                <w:b/>
                <w:lang w:val="kk-KZ"/>
              </w:rPr>
            </w:pPr>
            <w:r w:rsidRPr="005E1924">
              <w:rPr>
                <w:b/>
                <w:lang w:val="kk-KZ"/>
              </w:rPr>
              <w:t>Бақылау әдістері</w:t>
            </w:r>
          </w:p>
        </w:tc>
        <w:tc>
          <w:tcPr>
            <w:tcW w:w="1588" w:type="dxa"/>
          </w:tcPr>
          <w:p w:rsidR="005064BB" w:rsidRPr="005E1924" w:rsidRDefault="005064BB" w:rsidP="002F3F6B">
            <w:pPr>
              <w:jc w:val="center"/>
              <w:rPr>
                <w:b/>
                <w:lang w:val="kk-KZ"/>
              </w:rPr>
            </w:pPr>
            <w:r w:rsidRPr="005E1924">
              <w:rPr>
                <w:b/>
                <w:lang w:val="kk-KZ"/>
              </w:rPr>
              <w:t>Орындау мерзімдері</w:t>
            </w:r>
          </w:p>
        </w:tc>
        <w:tc>
          <w:tcPr>
            <w:tcW w:w="1931" w:type="dxa"/>
          </w:tcPr>
          <w:p w:rsidR="005064BB" w:rsidRPr="005E1924" w:rsidRDefault="005064BB" w:rsidP="002F3F6B">
            <w:pPr>
              <w:jc w:val="center"/>
              <w:rPr>
                <w:b/>
                <w:lang w:val="kk-KZ"/>
              </w:rPr>
            </w:pPr>
            <w:r w:rsidRPr="005E1924">
              <w:rPr>
                <w:b/>
                <w:lang w:val="kk-KZ"/>
              </w:rPr>
              <w:t>Жауаптылар</w:t>
            </w:r>
          </w:p>
        </w:tc>
        <w:tc>
          <w:tcPr>
            <w:tcW w:w="1243" w:type="dxa"/>
          </w:tcPr>
          <w:p w:rsidR="005064BB" w:rsidRPr="005E1924" w:rsidRDefault="005064BB" w:rsidP="002F3F6B">
            <w:pPr>
              <w:jc w:val="center"/>
              <w:rPr>
                <w:b/>
                <w:lang w:val="kk-KZ"/>
              </w:rPr>
            </w:pPr>
            <w:r w:rsidRPr="005E1924">
              <w:rPr>
                <w:b/>
                <w:lang w:val="kk-KZ"/>
              </w:rPr>
              <w:t>Қарау орны</w:t>
            </w:r>
          </w:p>
        </w:tc>
        <w:tc>
          <w:tcPr>
            <w:tcW w:w="1673" w:type="dxa"/>
          </w:tcPr>
          <w:p w:rsidR="005064BB" w:rsidRPr="005E1924" w:rsidRDefault="005064BB" w:rsidP="002F3F6B">
            <w:pPr>
              <w:jc w:val="center"/>
              <w:rPr>
                <w:b/>
                <w:lang w:val="kk-KZ"/>
              </w:rPr>
            </w:pPr>
            <w:r w:rsidRPr="005E1924">
              <w:rPr>
                <w:b/>
                <w:lang w:val="kk-KZ"/>
              </w:rPr>
              <w:t>Басқарущылық шешім</w:t>
            </w:r>
          </w:p>
        </w:tc>
        <w:tc>
          <w:tcPr>
            <w:tcW w:w="1586" w:type="dxa"/>
          </w:tcPr>
          <w:p w:rsidR="005064BB" w:rsidRPr="005E1924" w:rsidRDefault="005064BB" w:rsidP="002F3F6B">
            <w:pPr>
              <w:jc w:val="center"/>
              <w:rPr>
                <w:b/>
                <w:lang w:val="kk-KZ"/>
              </w:rPr>
            </w:pPr>
            <w:r w:rsidRPr="005E1924">
              <w:rPr>
                <w:b/>
                <w:lang w:val="kk-KZ"/>
              </w:rPr>
              <w:t>Екінші бақылау</w:t>
            </w:r>
          </w:p>
        </w:tc>
      </w:tr>
      <w:tr w:rsidR="00217ECD" w:rsidRPr="00482046" w:rsidTr="003604F8">
        <w:tc>
          <w:tcPr>
            <w:tcW w:w="812" w:type="dxa"/>
            <w:vMerge w:val="restart"/>
            <w:textDirection w:val="btLr"/>
          </w:tcPr>
          <w:p w:rsidR="00217ECD" w:rsidRPr="005E1924" w:rsidRDefault="00217ECD" w:rsidP="00217ECD">
            <w:pPr>
              <w:ind w:left="113" w:right="113"/>
              <w:rPr>
                <w:b/>
                <w:lang w:val="kk-KZ"/>
              </w:rPr>
            </w:pPr>
            <w:r w:rsidRPr="005E1924">
              <w:rPr>
                <w:b/>
                <w:lang w:val="kk-KZ"/>
              </w:rPr>
              <w:t>Мұғалімнің әдістемелік деңгейі</w:t>
            </w:r>
          </w:p>
        </w:tc>
        <w:tc>
          <w:tcPr>
            <w:tcW w:w="2362" w:type="dxa"/>
          </w:tcPr>
          <w:p w:rsidR="00217ECD" w:rsidRPr="005E1924" w:rsidRDefault="00217ECD" w:rsidP="00EE3E51">
            <w:pPr>
              <w:jc w:val="center"/>
              <w:rPr>
                <w:lang w:val="kk-KZ"/>
              </w:rPr>
            </w:pPr>
            <w:r w:rsidRPr="005E1924">
              <w:rPr>
                <w:lang w:val="kk-KZ"/>
              </w:rPr>
              <w:t>ОМЖ және ҚМЖ әзірлеу және іске асыру сапасын анықтау</w:t>
            </w:r>
          </w:p>
        </w:tc>
        <w:tc>
          <w:tcPr>
            <w:tcW w:w="762" w:type="dxa"/>
            <w:vMerge w:val="restart"/>
            <w:textDirection w:val="btLr"/>
          </w:tcPr>
          <w:p w:rsidR="00217ECD" w:rsidRPr="005E1924" w:rsidRDefault="00217ECD" w:rsidP="00217ECD">
            <w:pPr>
              <w:ind w:left="113" w:right="113"/>
              <w:rPr>
                <w:lang w:val="kk-KZ"/>
              </w:rPr>
            </w:pPr>
            <w:r w:rsidRPr="005E1924">
              <w:rPr>
                <w:b/>
                <w:lang w:val="kk-KZ"/>
              </w:rPr>
              <w:t>Оқу- тәрбие жұмысы</w:t>
            </w:r>
          </w:p>
        </w:tc>
        <w:tc>
          <w:tcPr>
            <w:tcW w:w="1559" w:type="dxa"/>
          </w:tcPr>
          <w:p w:rsidR="00217ECD" w:rsidRPr="005E1924" w:rsidRDefault="00217ECD" w:rsidP="00EE3E51">
            <w:pPr>
              <w:jc w:val="center"/>
              <w:rPr>
                <w:lang w:val="kk-KZ"/>
              </w:rPr>
            </w:pPr>
            <w:r w:rsidRPr="005E1924">
              <w:rPr>
                <w:lang w:val="kk-KZ"/>
              </w:rPr>
              <w:t xml:space="preserve">Тақырыптық </w:t>
            </w:r>
          </w:p>
        </w:tc>
        <w:tc>
          <w:tcPr>
            <w:tcW w:w="2434" w:type="dxa"/>
          </w:tcPr>
          <w:p w:rsidR="00217ECD" w:rsidRPr="005E1924" w:rsidRDefault="00217ECD" w:rsidP="00EE3E51">
            <w:pPr>
              <w:jc w:val="center"/>
              <w:rPr>
                <w:lang w:val="kk-KZ"/>
              </w:rPr>
            </w:pPr>
            <w:r w:rsidRPr="005E1924">
              <w:rPr>
                <w:lang w:val="kk-KZ"/>
              </w:rPr>
              <w:t>Құжаттаманы зерделеу</w:t>
            </w:r>
          </w:p>
        </w:tc>
        <w:tc>
          <w:tcPr>
            <w:tcW w:w="1588" w:type="dxa"/>
          </w:tcPr>
          <w:p w:rsidR="00217ECD" w:rsidRPr="005E1924" w:rsidRDefault="00217ECD" w:rsidP="00EE3E51">
            <w:pPr>
              <w:jc w:val="center"/>
              <w:rPr>
                <w:lang w:val="kk-KZ"/>
              </w:rPr>
            </w:pPr>
            <w:r w:rsidRPr="005E1924">
              <w:rPr>
                <w:lang w:val="kk-KZ"/>
              </w:rPr>
              <w:t>қыркүйек</w:t>
            </w:r>
          </w:p>
        </w:tc>
        <w:tc>
          <w:tcPr>
            <w:tcW w:w="1931" w:type="dxa"/>
          </w:tcPr>
          <w:p w:rsidR="00145005" w:rsidRPr="005E1924" w:rsidRDefault="00145005" w:rsidP="00145005">
            <w:pPr>
              <w:rPr>
                <w:lang w:val="kk-KZ"/>
              </w:rPr>
            </w:pPr>
            <w:r w:rsidRPr="005E1924">
              <w:rPr>
                <w:lang w:val="kk-KZ"/>
              </w:rPr>
              <w:t xml:space="preserve">ДОТІЖО </w:t>
            </w:r>
          </w:p>
          <w:p w:rsidR="00217ECD" w:rsidRPr="005E1924" w:rsidRDefault="00145005" w:rsidP="00145005">
            <w:pPr>
              <w:rPr>
                <w:lang w:val="kk-KZ"/>
              </w:rPr>
            </w:pPr>
            <w:r w:rsidRPr="005E1924">
              <w:rPr>
                <w:lang w:val="kk-KZ"/>
              </w:rPr>
              <w:t>Мизамова А. К</w:t>
            </w:r>
          </w:p>
          <w:p w:rsidR="00145005" w:rsidRPr="005E1924" w:rsidRDefault="00145005" w:rsidP="00EE3E51">
            <w:pPr>
              <w:jc w:val="center"/>
              <w:rPr>
                <w:lang w:val="kk-KZ"/>
              </w:rPr>
            </w:pPr>
            <w:r w:rsidRPr="005E1924">
              <w:rPr>
                <w:lang w:val="kk-KZ"/>
              </w:rPr>
              <w:t>ӘБ жетекшілері</w:t>
            </w:r>
          </w:p>
        </w:tc>
        <w:tc>
          <w:tcPr>
            <w:tcW w:w="1243" w:type="dxa"/>
          </w:tcPr>
          <w:p w:rsidR="00217ECD" w:rsidRPr="005E1924" w:rsidRDefault="00145005" w:rsidP="00EE3E51">
            <w:pPr>
              <w:jc w:val="center"/>
              <w:rPr>
                <w:lang w:val="kk-KZ"/>
              </w:rPr>
            </w:pPr>
            <w:r w:rsidRPr="005E1924">
              <w:rPr>
                <w:lang w:val="kk-KZ"/>
              </w:rPr>
              <w:t>Директор жанындағы кеңес</w:t>
            </w:r>
          </w:p>
        </w:tc>
        <w:tc>
          <w:tcPr>
            <w:tcW w:w="1673" w:type="dxa"/>
          </w:tcPr>
          <w:p w:rsidR="00217ECD" w:rsidRPr="005E1924" w:rsidRDefault="00217ECD" w:rsidP="00EE3E51">
            <w:pPr>
              <w:jc w:val="center"/>
              <w:rPr>
                <w:lang w:val="kk-KZ"/>
              </w:rPr>
            </w:pPr>
            <w:r w:rsidRPr="005E1924">
              <w:rPr>
                <w:lang w:val="kk-KZ"/>
              </w:rPr>
              <w:t>Іске асыру ӘБ отырысы</w:t>
            </w:r>
          </w:p>
        </w:tc>
        <w:tc>
          <w:tcPr>
            <w:tcW w:w="1586" w:type="dxa"/>
          </w:tcPr>
          <w:p w:rsidR="00217ECD" w:rsidRPr="005E1924" w:rsidRDefault="00217ECD" w:rsidP="00EE3E51">
            <w:pPr>
              <w:jc w:val="center"/>
              <w:rPr>
                <w:lang w:val="kk-KZ"/>
              </w:rPr>
            </w:pPr>
            <w:r w:rsidRPr="005E1924">
              <w:rPr>
                <w:lang w:val="kk-KZ"/>
              </w:rPr>
              <w:t>Жоспапр б/ша</w:t>
            </w:r>
          </w:p>
        </w:tc>
      </w:tr>
      <w:tr w:rsidR="00145005" w:rsidRPr="00482046" w:rsidTr="003604F8">
        <w:tc>
          <w:tcPr>
            <w:tcW w:w="812" w:type="dxa"/>
            <w:vMerge/>
          </w:tcPr>
          <w:p w:rsidR="00145005" w:rsidRPr="005E1924" w:rsidRDefault="00145005" w:rsidP="00EE3E51">
            <w:pPr>
              <w:jc w:val="center"/>
              <w:rPr>
                <w:b/>
                <w:lang w:val="kk-KZ"/>
              </w:rPr>
            </w:pPr>
          </w:p>
        </w:tc>
        <w:tc>
          <w:tcPr>
            <w:tcW w:w="2362" w:type="dxa"/>
          </w:tcPr>
          <w:p w:rsidR="00145005" w:rsidRPr="005E1924" w:rsidRDefault="00145005" w:rsidP="00EE3E51">
            <w:pPr>
              <w:jc w:val="center"/>
              <w:rPr>
                <w:lang w:val="kk-KZ"/>
              </w:rPr>
            </w:pPr>
            <w:r w:rsidRPr="005E1924">
              <w:rPr>
                <w:lang w:val="kk-KZ"/>
              </w:rPr>
              <w:t>Мұғалімдердің заманауи технологияларды қолдануы деңгейін анықтау (топтық, жекелеме жұмыстардың ұйымдастырылуы)</w:t>
            </w:r>
          </w:p>
        </w:tc>
        <w:tc>
          <w:tcPr>
            <w:tcW w:w="762" w:type="dxa"/>
            <w:vMerge/>
          </w:tcPr>
          <w:p w:rsidR="00145005" w:rsidRPr="005E1924" w:rsidRDefault="00145005" w:rsidP="00EE3E51">
            <w:pPr>
              <w:jc w:val="center"/>
              <w:rPr>
                <w:lang w:val="kk-KZ"/>
              </w:rPr>
            </w:pPr>
          </w:p>
        </w:tc>
        <w:tc>
          <w:tcPr>
            <w:tcW w:w="1559" w:type="dxa"/>
          </w:tcPr>
          <w:p w:rsidR="00145005" w:rsidRPr="005E1924" w:rsidRDefault="00145005" w:rsidP="00EE3E51">
            <w:pPr>
              <w:jc w:val="center"/>
              <w:rPr>
                <w:lang w:val="kk-KZ"/>
              </w:rPr>
            </w:pPr>
            <w:r w:rsidRPr="005E1924">
              <w:rPr>
                <w:lang w:val="kk-KZ"/>
              </w:rPr>
              <w:t>Тақырыптық</w:t>
            </w:r>
          </w:p>
        </w:tc>
        <w:tc>
          <w:tcPr>
            <w:tcW w:w="2434" w:type="dxa"/>
          </w:tcPr>
          <w:p w:rsidR="00145005" w:rsidRPr="005E1924" w:rsidRDefault="00145005" w:rsidP="00EE3E51">
            <w:pPr>
              <w:jc w:val="center"/>
              <w:rPr>
                <w:lang w:val="kk-KZ"/>
              </w:rPr>
            </w:pPr>
            <w:r w:rsidRPr="005E1924">
              <w:rPr>
                <w:lang w:val="kk-KZ"/>
              </w:rPr>
              <w:t>Бақылау: сабаққа қатысу</w:t>
            </w:r>
          </w:p>
        </w:tc>
        <w:tc>
          <w:tcPr>
            <w:tcW w:w="1588" w:type="dxa"/>
          </w:tcPr>
          <w:p w:rsidR="00145005" w:rsidRPr="005E1924" w:rsidRDefault="00145005" w:rsidP="00EE3E51">
            <w:pPr>
              <w:jc w:val="center"/>
              <w:rPr>
                <w:lang w:val="kk-KZ"/>
              </w:rPr>
            </w:pPr>
            <w:r w:rsidRPr="005E1924">
              <w:rPr>
                <w:lang w:val="kk-KZ"/>
              </w:rPr>
              <w:t>Бір жыл ішінде сабаққа қатысқан кезде</w:t>
            </w:r>
          </w:p>
        </w:tc>
        <w:tc>
          <w:tcPr>
            <w:tcW w:w="1931" w:type="dxa"/>
          </w:tcPr>
          <w:p w:rsidR="00145005" w:rsidRPr="005E1924" w:rsidRDefault="00145005" w:rsidP="00145005">
            <w:pPr>
              <w:rPr>
                <w:lang w:val="kk-KZ"/>
              </w:rPr>
            </w:pPr>
            <w:r w:rsidRPr="005E1924">
              <w:rPr>
                <w:lang w:val="kk-KZ"/>
              </w:rPr>
              <w:t xml:space="preserve">ДОТІЖО </w:t>
            </w:r>
          </w:p>
          <w:p w:rsidR="00145005" w:rsidRPr="005E1924" w:rsidRDefault="00145005" w:rsidP="00145005">
            <w:pPr>
              <w:rPr>
                <w:lang w:val="kk-KZ"/>
              </w:rPr>
            </w:pPr>
            <w:r w:rsidRPr="005E1924">
              <w:rPr>
                <w:lang w:val="kk-KZ"/>
              </w:rPr>
              <w:t>Мизамова А. К</w:t>
            </w:r>
          </w:p>
          <w:p w:rsidR="00145005" w:rsidRPr="005E1924" w:rsidRDefault="00145005" w:rsidP="00EE3E51">
            <w:pPr>
              <w:jc w:val="center"/>
              <w:rPr>
                <w:lang w:val="kk-KZ"/>
              </w:rPr>
            </w:pPr>
          </w:p>
        </w:tc>
        <w:tc>
          <w:tcPr>
            <w:tcW w:w="1243" w:type="dxa"/>
          </w:tcPr>
          <w:p w:rsidR="00145005" w:rsidRPr="005E1924" w:rsidRDefault="00145005">
            <w:r w:rsidRPr="005E1924">
              <w:rPr>
                <w:lang w:val="kk-KZ"/>
              </w:rPr>
              <w:t>Директор жанындағы кеңес</w:t>
            </w:r>
          </w:p>
        </w:tc>
        <w:tc>
          <w:tcPr>
            <w:tcW w:w="1673" w:type="dxa"/>
          </w:tcPr>
          <w:p w:rsidR="00145005" w:rsidRPr="005E1924" w:rsidRDefault="00E11F2F" w:rsidP="00EE3E51">
            <w:pPr>
              <w:jc w:val="center"/>
              <w:rPr>
                <w:lang w:val="kk-KZ"/>
              </w:rPr>
            </w:pPr>
            <w:r w:rsidRPr="005E1924">
              <w:rPr>
                <w:lang w:val="kk-KZ"/>
              </w:rPr>
              <w:t>Сабақтарға қатысу</w:t>
            </w:r>
          </w:p>
        </w:tc>
        <w:tc>
          <w:tcPr>
            <w:tcW w:w="1586" w:type="dxa"/>
          </w:tcPr>
          <w:p w:rsidR="00145005" w:rsidRPr="005E1924" w:rsidRDefault="00E11F2F" w:rsidP="00EE3E51">
            <w:pPr>
              <w:jc w:val="center"/>
              <w:rPr>
                <w:lang w:val="kk-KZ"/>
              </w:rPr>
            </w:pPr>
            <w:r w:rsidRPr="005E1924">
              <w:rPr>
                <w:lang w:val="kk-KZ"/>
              </w:rPr>
              <w:t>Жоспар бойынша</w:t>
            </w:r>
          </w:p>
        </w:tc>
      </w:tr>
      <w:tr w:rsidR="00E11F2F" w:rsidRPr="00482046" w:rsidTr="003604F8">
        <w:tc>
          <w:tcPr>
            <w:tcW w:w="812" w:type="dxa"/>
            <w:vMerge/>
          </w:tcPr>
          <w:p w:rsidR="00E11F2F" w:rsidRPr="005E1924" w:rsidRDefault="00E11F2F" w:rsidP="00EE3E51">
            <w:pPr>
              <w:jc w:val="center"/>
              <w:rPr>
                <w:b/>
                <w:lang w:val="kk-KZ"/>
              </w:rPr>
            </w:pPr>
          </w:p>
        </w:tc>
        <w:tc>
          <w:tcPr>
            <w:tcW w:w="2362" w:type="dxa"/>
          </w:tcPr>
          <w:p w:rsidR="00E11F2F" w:rsidRPr="005E1924" w:rsidRDefault="00E11F2F" w:rsidP="00EE3E51">
            <w:pPr>
              <w:jc w:val="center"/>
              <w:rPr>
                <w:lang w:val="kk-KZ"/>
              </w:rPr>
            </w:pPr>
            <w:r w:rsidRPr="005E1924">
              <w:rPr>
                <w:lang w:val="kk-KZ"/>
              </w:rPr>
              <w:t>Оқушылардың оқу жетістіктерінің деңгейіне сәйкес сараланған тапсырмаларды пайдалану тиімділігін бақылау</w:t>
            </w:r>
          </w:p>
        </w:tc>
        <w:tc>
          <w:tcPr>
            <w:tcW w:w="762" w:type="dxa"/>
            <w:vMerge/>
          </w:tcPr>
          <w:p w:rsidR="00E11F2F" w:rsidRPr="005E1924" w:rsidRDefault="00E11F2F" w:rsidP="00EE3E51">
            <w:pPr>
              <w:jc w:val="center"/>
              <w:rPr>
                <w:lang w:val="kk-KZ"/>
              </w:rPr>
            </w:pPr>
          </w:p>
        </w:tc>
        <w:tc>
          <w:tcPr>
            <w:tcW w:w="1559" w:type="dxa"/>
          </w:tcPr>
          <w:p w:rsidR="00E11F2F" w:rsidRPr="005E1924" w:rsidRDefault="00E11F2F" w:rsidP="00EE3E51">
            <w:pPr>
              <w:jc w:val="center"/>
              <w:rPr>
                <w:lang w:val="kk-KZ"/>
              </w:rPr>
            </w:pPr>
            <w:r w:rsidRPr="005E1924">
              <w:rPr>
                <w:lang w:val="kk-KZ"/>
              </w:rPr>
              <w:t>Тақырыптық</w:t>
            </w:r>
          </w:p>
        </w:tc>
        <w:tc>
          <w:tcPr>
            <w:tcW w:w="2434" w:type="dxa"/>
          </w:tcPr>
          <w:p w:rsidR="00E11F2F" w:rsidRPr="005E1924" w:rsidRDefault="00E11F2F" w:rsidP="00EE3E51">
            <w:pPr>
              <w:jc w:val="center"/>
              <w:rPr>
                <w:lang w:val="kk-KZ"/>
              </w:rPr>
            </w:pPr>
            <w:r w:rsidRPr="005E1924">
              <w:rPr>
                <w:lang w:val="kk-KZ"/>
              </w:rPr>
              <w:t>Бақылау: сабаққа қатысу</w:t>
            </w:r>
          </w:p>
        </w:tc>
        <w:tc>
          <w:tcPr>
            <w:tcW w:w="1588" w:type="dxa"/>
          </w:tcPr>
          <w:p w:rsidR="00E11F2F" w:rsidRPr="005E1924" w:rsidRDefault="00E11F2F">
            <w:pPr>
              <w:rPr>
                <w:lang w:val="kk-KZ"/>
              </w:rPr>
            </w:pPr>
            <w:r w:rsidRPr="005E1924">
              <w:rPr>
                <w:lang w:val="kk-KZ"/>
              </w:rPr>
              <w:t>Бір жыл ішінде сабаққа қатысқан кезде</w:t>
            </w:r>
          </w:p>
        </w:tc>
        <w:tc>
          <w:tcPr>
            <w:tcW w:w="1931" w:type="dxa"/>
          </w:tcPr>
          <w:p w:rsidR="00E11F2F" w:rsidRPr="005E1924" w:rsidRDefault="00E11F2F" w:rsidP="00E11F2F">
            <w:pPr>
              <w:rPr>
                <w:lang w:val="kk-KZ"/>
              </w:rPr>
            </w:pPr>
            <w:r w:rsidRPr="005E1924">
              <w:rPr>
                <w:lang w:val="kk-KZ"/>
              </w:rPr>
              <w:t xml:space="preserve">ДОТІЖО </w:t>
            </w:r>
          </w:p>
          <w:p w:rsidR="00E11F2F" w:rsidRPr="005E1924" w:rsidRDefault="00E11F2F" w:rsidP="00E11F2F">
            <w:pPr>
              <w:rPr>
                <w:lang w:val="kk-KZ"/>
              </w:rPr>
            </w:pPr>
            <w:r w:rsidRPr="005E1924">
              <w:rPr>
                <w:lang w:val="kk-KZ"/>
              </w:rPr>
              <w:t>Мизамова А. К</w:t>
            </w:r>
          </w:p>
          <w:p w:rsidR="00E11F2F" w:rsidRPr="005E1924" w:rsidRDefault="00E11F2F" w:rsidP="00E11F2F">
            <w:pPr>
              <w:rPr>
                <w:lang w:val="kk-KZ"/>
              </w:rPr>
            </w:pPr>
            <w:r w:rsidRPr="005E1924">
              <w:rPr>
                <w:lang w:val="kk-KZ"/>
              </w:rPr>
              <w:t>Психолог Кунбазарова Ж.Р</w:t>
            </w:r>
          </w:p>
        </w:tc>
        <w:tc>
          <w:tcPr>
            <w:tcW w:w="1243" w:type="dxa"/>
          </w:tcPr>
          <w:p w:rsidR="00E11F2F" w:rsidRPr="005E1924" w:rsidRDefault="00E11F2F">
            <w:r w:rsidRPr="005E1924">
              <w:rPr>
                <w:lang w:val="kk-KZ"/>
              </w:rPr>
              <w:t>Директор жанындағы кеңес</w:t>
            </w:r>
          </w:p>
        </w:tc>
        <w:tc>
          <w:tcPr>
            <w:tcW w:w="1673" w:type="dxa"/>
          </w:tcPr>
          <w:p w:rsidR="00E11F2F" w:rsidRPr="005E1924" w:rsidRDefault="00E11F2F" w:rsidP="00EE3E51">
            <w:pPr>
              <w:jc w:val="center"/>
              <w:rPr>
                <w:lang w:val="kk-KZ"/>
              </w:rPr>
            </w:pPr>
            <w:r w:rsidRPr="005E1924">
              <w:rPr>
                <w:lang w:val="kk-KZ"/>
              </w:rPr>
              <w:t>Сабақтарға қатысу</w:t>
            </w:r>
          </w:p>
        </w:tc>
        <w:tc>
          <w:tcPr>
            <w:tcW w:w="1586" w:type="dxa"/>
          </w:tcPr>
          <w:p w:rsidR="00E11F2F" w:rsidRPr="005E1924" w:rsidRDefault="00E11F2F">
            <w:r w:rsidRPr="005E1924">
              <w:rPr>
                <w:lang w:val="kk-KZ"/>
              </w:rPr>
              <w:t>Жоспар бойынша</w:t>
            </w:r>
          </w:p>
        </w:tc>
      </w:tr>
      <w:tr w:rsidR="00E11F2F" w:rsidRPr="00482046" w:rsidTr="003604F8">
        <w:tc>
          <w:tcPr>
            <w:tcW w:w="812" w:type="dxa"/>
            <w:vMerge/>
          </w:tcPr>
          <w:p w:rsidR="00E11F2F" w:rsidRPr="005E1924" w:rsidRDefault="00E11F2F" w:rsidP="00EE3E51">
            <w:pPr>
              <w:jc w:val="center"/>
              <w:rPr>
                <w:b/>
                <w:lang w:val="kk-KZ"/>
              </w:rPr>
            </w:pPr>
          </w:p>
        </w:tc>
        <w:tc>
          <w:tcPr>
            <w:tcW w:w="2362" w:type="dxa"/>
          </w:tcPr>
          <w:p w:rsidR="00E11F2F" w:rsidRPr="005E1924" w:rsidRDefault="00E11F2F" w:rsidP="00EE3E51">
            <w:pPr>
              <w:jc w:val="center"/>
              <w:rPr>
                <w:lang w:val="kk-KZ"/>
              </w:rPr>
            </w:pPr>
            <w:r w:rsidRPr="005E1924">
              <w:rPr>
                <w:lang w:val="kk-KZ"/>
              </w:rPr>
              <w:t>Білім беру нәтижесінде қол жеткізу үшін цифрлық білім беру ресурстарын пайдалану</w:t>
            </w:r>
          </w:p>
        </w:tc>
        <w:tc>
          <w:tcPr>
            <w:tcW w:w="762" w:type="dxa"/>
            <w:vMerge/>
          </w:tcPr>
          <w:p w:rsidR="00E11F2F" w:rsidRPr="005E1924" w:rsidRDefault="00E11F2F" w:rsidP="00EE3E51">
            <w:pPr>
              <w:jc w:val="center"/>
              <w:rPr>
                <w:lang w:val="kk-KZ"/>
              </w:rPr>
            </w:pPr>
          </w:p>
        </w:tc>
        <w:tc>
          <w:tcPr>
            <w:tcW w:w="1559" w:type="dxa"/>
          </w:tcPr>
          <w:p w:rsidR="00E11F2F" w:rsidRPr="005E1924" w:rsidRDefault="00E11F2F" w:rsidP="00EE3E51">
            <w:pPr>
              <w:jc w:val="center"/>
              <w:rPr>
                <w:lang w:val="kk-KZ"/>
              </w:rPr>
            </w:pPr>
            <w:r w:rsidRPr="005E1924">
              <w:rPr>
                <w:lang w:val="kk-KZ"/>
              </w:rPr>
              <w:t>Тақырыптық</w:t>
            </w:r>
          </w:p>
        </w:tc>
        <w:tc>
          <w:tcPr>
            <w:tcW w:w="2434" w:type="dxa"/>
          </w:tcPr>
          <w:p w:rsidR="00E11F2F" w:rsidRPr="005E1924" w:rsidRDefault="00E11F2F" w:rsidP="00EE3E51">
            <w:pPr>
              <w:jc w:val="center"/>
              <w:rPr>
                <w:lang w:val="kk-KZ"/>
              </w:rPr>
            </w:pPr>
            <w:r w:rsidRPr="005E1924">
              <w:rPr>
                <w:lang w:val="kk-KZ"/>
              </w:rPr>
              <w:t>Бақылау: сабаққа қатысу</w:t>
            </w:r>
          </w:p>
          <w:p w:rsidR="00E11F2F" w:rsidRPr="005E1924" w:rsidRDefault="00E11F2F" w:rsidP="00EE3E51">
            <w:pPr>
              <w:jc w:val="center"/>
              <w:rPr>
                <w:lang w:val="kk-KZ"/>
              </w:rPr>
            </w:pPr>
            <w:r w:rsidRPr="005E1924">
              <w:rPr>
                <w:lang w:val="kk-KZ"/>
              </w:rPr>
              <w:t>Құжаттаманы зерделеу: ҚМЖ</w:t>
            </w:r>
          </w:p>
        </w:tc>
        <w:tc>
          <w:tcPr>
            <w:tcW w:w="1588" w:type="dxa"/>
          </w:tcPr>
          <w:p w:rsidR="00E11F2F" w:rsidRPr="005E1924" w:rsidRDefault="00E11F2F">
            <w:pPr>
              <w:rPr>
                <w:lang w:val="kk-KZ"/>
              </w:rPr>
            </w:pPr>
            <w:r w:rsidRPr="005E1924">
              <w:rPr>
                <w:lang w:val="kk-KZ"/>
              </w:rPr>
              <w:t>Бір жыл ішінде сабаққа қатысқан кезде</w:t>
            </w:r>
          </w:p>
        </w:tc>
        <w:tc>
          <w:tcPr>
            <w:tcW w:w="1931" w:type="dxa"/>
          </w:tcPr>
          <w:p w:rsidR="00E11F2F" w:rsidRPr="005E1924" w:rsidRDefault="00E11F2F" w:rsidP="00145005">
            <w:pPr>
              <w:rPr>
                <w:lang w:val="kk-KZ"/>
              </w:rPr>
            </w:pPr>
            <w:r w:rsidRPr="005E1924">
              <w:rPr>
                <w:lang w:val="kk-KZ"/>
              </w:rPr>
              <w:t xml:space="preserve">ДОТІЖО </w:t>
            </w:r>
          </w:p>
          <w:p w:rsidR="00E11F2F" w:rsidRPr="005E1924" w:rsidRDefault="00E11F2F" w:rsidP="00145005">
            <w:pPr>
              <w:rPr>
                <w:lang w:val="kk-KZ"/>
              </w:rPr>
            </w:pPr>
            <w:r w:rsidRPr="005E1924">
              <w:rPr>
                <w:lang w:val="kk-KZ"/>
              </w:rPr>
              <w:t>Мизамова А. К</w:t>
            </w:r>
          </w:p>
          <w:p w:rsidR="00E11F2F" w:rsidRPr="005E1924" w:rsidRDefault="00E11F2F" w:rsidP="00EE3E51">
            <w:pPr>
              <w:jc w:val="center"/>
              <w:rPr>
                <w:lang w:val="kk-KZ"/>
              </w:rPr>
            </w:pPr>
          </w:p>
        </w:tc>
        <w:tc>
          <w:tcPr>
            <w:tcW w:w="1243" w:type="dxa"/>
          </w:tcPr>
          <w:p w:rsidR="00E11F2F" w:rsidRPr="005E1924" w:rsidRDefault="00E11F2F">
            <w:r w:rsidRPr="005E1924">
              <w:rPr>
                <w:lang w:val="kk-KZ"/>
              </w:rPr>
              <w:t>Директор жанындағы кеңес</w:t>
            </w:r>
          </w:p>
        </w:tc>
        <w:tc>
          <w:tcPr>
            <w:tcW w:w="1673" w:type="dxa"/>
          </w:tcPr>
          <w:p w:rsidR="00E11F2F" w:rsidRPr="005E1924" w:rsidRDefault="00E11F2F" w:rsidP="00EE3E51">
            <w:pPr>
              <w:jc w:val="center"/>
              <w:rPr>
                <w:lang w:val="kk-KZ"/>
              </w:rPr>
            </w:pPr>
            <w:r w:rsidRPr="005E1924">
              <w:rPr>
                <w:lang w:val="kk-KZ"/>
              </w:rPr>
              <w:t>Сабақтарға қатысу</w:t>
            </w:r>
          </w:p>
        </w:tc>
        <w:tc>
          <w:tcPr>
            <w:tcW w:w="1586" w:type="dxa"/>
          </w:tcPr>
          <w:p w:rsidR="00E11F2F" w:rsidRPr="005E1924" w:rsidRDefault="00E11F2F">
            <w:r w:rsidRPr="005E1924">
              <w:rPr>
                <w:lang w:val="kk-KZ"/>
              </w:rPr>
              <w:t>Жоспар бойынша</w:t>
            </w:r>
          </w:p>
        </w:tc>
      </w:tr>
      <w:tr w:rsidR="00E11F2F" w:rsidRPr="00482046" w:rsidTr="003604F8">
        <w:trPr>
          <w:trHeight w:val="629"/>
        </w:trPr>
        <w:tc>
          <w:tcPr>
            <w:tcW w:w="812" w:type="dxa"/>
            <w:vMerge/>
          </w:tcPr>
          <w:p w:rsidR="00E11F2F" w:rsidRPr="005E1924" w:rsidRDefault="00E11F2F" w:rsidP="00EE3E51">
            <w:pPr>
              <w:jc w:val="center"/>
              <w:rPr>
                <w:b/>
                <w:lang w:val="kk-KZ"/>
              </w:rPr>
            </w:pPr>
          </w:p>
        </w:tc>
        <w:tc>
          <w:tcPr>
            <w:tcW w:w="2362" w:type="dxa"/>
          </w:tcPr>
          <w:p w:rsidR="00E11F2F" w:rsidRPr="005E1924" w:rsidRDefault="00E11F2F" w:rsidP="00EE3E51">
            <w:pPr>
              <w:jc w:val="center"/>
              <w:rPr>
                <w:lang w:val="kk-KZ"/>
              </w:rPr>
            </w:pPr>
            <w:r w:rsidRPr="005E1924">
              <w:rPr>
                <w:lang w:val="kk-KZ"/>
              </w:rPr>
              <w:t>Оқу мақсаттарының сабақ мазмұнына сәйкестігін бағалау</w:t>
            </w:r>
          </w:p>
        </w:tc>
        <w:tc>
          <w:tcPr>
            <w:tcW w:w="762" w:type="dxa"/>
            <w:vMerge/>
          </w:tcPr>
          <w:p w:rsidR="00E11F2F" w:rsidRPr="005E1924" w:rsidRDefault="00E11F2F" w:rsidP="00EE3E51">
            <w:pPr>
              <w:jc w:val="center"/>
              <w:rPr>
                <w:lang w:val="kk-KZ"/>
              </w:rPr>
            </w:pPr>
          </w:p>
        </w:tc>
        <w:tc>
          <w:tcPr>
            <w:tcW w:w="1559" w:type="dxa"/>
          </w:tcPr>
          <w:p w:rsidR="00E11F2F" w:rsidRPr="005E1924" w:rsidRDefault="00E11F2F" w:rsidP="00EE3E51">
            <w:pPr>
              <w:jc w:val="center"/>
              <w:rPr>
                <w:lang w:val="kk-KZ"/>
              </w:rPr>
            </w:pPr>
            <w:r w:rsidRPr="005E1924">
              <w:rPr>
                <w:lang w:val="kk-KZ"/>
              </w:rPr>
              <w:t>Тақырыптық</w:t>
            </w:r>
          </w:p>
        </w:tc>
        <w:tc>
          <w:tcPr>
            <w:tcW w:w="2434" w:type="dxa"/>
          </w:tcPr>
          <w:p w:rsidR="00E11F2F" w:rsidRPr="005E1924" w:rsidRDefault="00E11F2F" w:rsidP="00EE3E51">
            <w:pPr>
              <w:jc w:val="center"/>
              <w:rPr>
                <w:lang w:val="kk-KZ"/>
              </w:rPr>
            </w:pPr>
          </w:p>
        </w:tc>
        <w:tc>
          <w:tcPr>
            <w:tcW w:w="1588" w:type="dxa"/>
          </w:tcPr>
          <w:p w:rsidR="00E11F2F" w:rsidRPr="005E1924" w:rsidRDefault="00E11F2F">
            <w:pPr>
              <w:rPr>
                <w:lang w:val="kk-KZ"/>
              </w:rPr>
            </w:pPr>
            <w:r w:rsidRPr="005E1924">
              <w:rPr>
                <w:lang w:val="kk-KZ"/>
              </w:rPr>
              <w:t>Бір жыл ішінде сабаққа қатысқан кезде</w:t>
            </w:r>
          </w:p>
        </w:tc>
        <w:tc>
          <w:tcPr>
            <w:tcW w:w="1931" w:type="dxa"/>
          </w:tcPr>
          <w:p w:rsidR="00E11F2F" w:rsidRPr="005E1924" w:rsidRDefault="00E11F2F" w:rsidP="00E11F2F">
            <w:pPr>
              <w:rPr>
                <w:lang w:val="kk-KZ"/>
              </w:rPr>
            </w:pPr>
            <w:r w:rsidRPr="005E1924">
              <w:rPr>
                <w:lang w:val="kk-KZ"/>
              </w:rPr>
              <w:t xml:space="preserve">ДОТІЖО </w:t>
            </w:r>
          </w:p>
          <w:p w:rsidR="00E11F2F" w:rsidRPr="005E1924" w:rsidRDefault="00E11F2F" w:rsidP="00E11F2F">
            <w:pPr>
              <w:rPr>
                <w:lang w:val="kk-KZ"/>
              </w:rPr>
            </w:pPr>
            <w:r w:rsidRPr="005E1924">
              <w:rPr>
                <w:lang w:val="kk-KZ"/>
              </w:rPr>
              <w:t>Мизамова А. К</w:t>
            </w:r>
          </w:p>
          <w:p w:rsidR="00E11F2F" w:rsidRPr="005E1924" w:rsidRDefault="00E11F2F" w:rsidP="00E11F2F">
            <w:pPr>
              <w:jc w:val="center"/>
              <w:rPr>
                <w:lang w:val="kk-KZ"/>
              </w:rPr>
            </w:pPr>
            <w:r w:rsidRPr="005E1924">
              <w:rPr>
                <w:lang w:val="kk-KZ"/>
              </w:rPr>
              <w:t>ӘБ жетекшілері</w:t>
            </w:r>
          </w:p>
        </w:tc>
        <w:tc>
          <w:tcPr>
            <w:tcW w:w="1243" w:type="dxa"/>
          </w:tcPr>
          <w:p w:rsidR="00E11F2F" w:rsidRPr="005E1924" w:rsidRDefault="00E11F2F">
            <w:r w:rsidRPr="005E1924">
              <w:rPr>
                <w:lang w:val="kk-KZ"/>
              </w:rPr>
              <w:t>Директор жанындағы кеңес</w:t>
            </w:r>
          </w:p>
        </w:tc>
        <w:tc>
          <w:tcPr>
            <w:tcW w:w="1673" w:type="dxa"/>
          </w:tcPr>
          <w:p w:rsidR="00E11F2F" w:rsidRPr="005E1924" w:rsidRDefault="00E11F2F" w:rsidP="00EE3E51">
            <w:pPr>
              <w:jc w:val="center"/>
              <w:rPr>
                <w:lang w:val="kk-KZ"/>
              </w:rPr>
            </w:pPr>
            <w:r w:rsidRPr="005E1924">
              <w:rPr>
                <w:lang w:val="kk-KZ"/>
              </w:rPr>
              <w:t>Сабақтарға қатысу</w:t>
            </w:r>
          </w:p>
        </w:tc>
        <w:tc>
          <w:tcPr>
            <w:tcW w:w="1586" w:type="dxa"/>
          </w:tcPr>
          <w:p w:rsidR="00E11F2F" w:rsidRDefault="00E11F2F">
            <w:pPr>
              <w:rPr>
                <w:lang w:val="kk-KZ"/>
              </w:rPr>
            </w:pPr>
            <w:r w:rsidRPr="005E1924">
              <w:rPr>
                <w:lang w:val="kk-KZ"/>
              </w:rPr>
              <w:t>Жоспар бойынша</w:t>
            </w:r>
          </w:p>
          <w:p w:rsidR="00284C1E" w:rsidRDefault="00284C1E">
            <w:pPr>
              <w:rPr>
                <w:lang w:val="kk-KZ"/>
              </w:rPr>
            </w:pPr>
          </w:p>
          <w:p w:rsidR="00284C1E" w:rsidRDefault="00284C1E">
            <w:pPr>
              <w:rPr>
                <w:lang w:val="kk-KZ"/>
              </w:rPr>
            </w:pPr>
          </w:p>
          <w:p w:rsidR="00284C1E" w:rsidRDefault="00284C1E">
            <w:pPr>
              <w:rPr>
                <w:lang w:val="kk-KZ"/>
              </w:rPr>
            </w:pPr>
          </w:p>
          <w:p w:rsidR="00284C1E" w:rsidRPr="005E1924" w:rsidRDefault="00284C1E"/>
        </w:tc>
      </w:tr>
      <w:tr w:rsidR="0001189F" w:rsidRPr="00482046" w:rsidTr="003604F8">
        <w:trPr>
          <w:trHeight w:val="629"/>
        </w:trPr>
        <w:tc>
          <w:tcPr>
            <w:tcW w:w="812" w:type="dxa"/>
            <w:vMerge w:val="restart"/>
            <w:textDirection w:val="btLr"/>
          </w:tcPr>
          <w:p w:rsidR="0001189F" w:rsidRPr="005E1924" w:rsidRDefault="0001189F" w:rsidP="0001189F">
            <w:pPr>
              <w:ind w:left="113" w:right="113"/>
              <w:jc w:val="center"/>
              <w:rPr>
                <w:b/>
                <w:lang w:val="kk-KZ"/>
              </w:rPr>
            </w:pPr>
            <w:r w:rsidRPr="005E1924">
              <w:rPr>
                <w:b/>
                <w:lang w:val="kk-KZ"/>
              </w:rPr>
              <w:lastRenderedPageBreak/>
              <w:t>Мұғалімдердің белсенді ұстанымы</w:t>
            </w:r>
          </w:p>
        </w:tc>
        <w:tc>
          <w:tcPr>
            <w:tcW w:w="2362" w:type="dxa"/>
          </w:tcPr>
          <w:p w:rsidR="0001189F" w:rsidRPr="005E1924" w:rsidRDefault="0001189F" w:rsidP="00EE3E51">
            <w:pPr>
              <w:jc w:val="center"/>
              <w:rPr>
                <w:lang w:val="kk-KZ"/>
              </w:rPr>
            </w:pPr>
            <w:r w:rsidRPr="005E1924">
              <w:rPr>
                <w:lang w:val="kk-KZ"/>
              </w:rPr>
              <w:t>Бағалау критерийлерін пайдалану мен тапсырмаларға дескрипторларды дұрыс құрастыру деңгейін анықтау</w:t>
            </w:r>
          </w:p>
        </w:tc>
        <w:tc>
          <w:tcPr>
            <w:tcW w:w="762" w:type="dxa"/>
            <w:vMerge w:val="restart"/>
            <w:textDirection w:val="btLr"/>
          </w:tcPr>
          <w:p w:rsidR="0001189F" w:rsidRPr="005E1924" w:rsidRDefault="0001189F" w:rsidP="0001189F">
            <w:pPr>
              <w:ind w:left="113" w:right="113"/>
              <w:jc w:val="center"/>
              <w:rPr>
                <w:lang w:val="kk-KZ"/>
              </w:rPr>
            </w:pPr>
            <w:r w:rsidRPr="005E1924">
              <w:rPr>
                <w:lang w:val="kk-KZ"/>
              </w:rPr>
              <w:t>Мұғалімнің шеберлігі мен әдістемелік дайындығының жай-күйі</w:t>
            </w: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5B4012">
            <w:pPr>
              <w:jc w:val="center"/>
              <w:rPr>
                <w:lang w:val="kk-KZ"/>
              </w:rPr>
            </w:pPr>
            <w:r w:rsidRPr="005E1924">
              <w:rPr>
                <w:lang w:val="kk-KZ"/>
              </w:rPr>
              <w:t>Бақылау: сабаққа қатысу</w:t>
            </w:r>
          </w:p>
          <w:p w:rsidR="0001189F" w:rsidRPr="005E1924" w:rsidRDefault="0001189F" w:rsidP="005B4012">
            <w:pPr>
              <w:jc w:val="center"/>
              <w:rPr>
                <w:lang w:val="kk-KZ"/>
              </w:rPr>
            </w:pPr>
            <w:r w:rsidRPr="005E1924">
              <w:rPr>
                <w:lang w:val="kk-KZ"/>
              </w:rPr>
              <w:t>Құжаттаманы зерделеу: ҚМЖ</w:t>
            </w:r>
          </w:p>
        </w:tc>
        <w:tc>
          <w:tcPr>
            <w:tcW w:w="1588" w:type="dxa"/>
          </w:tcPr>
          <w:p w:rsidR="0001189F" w:rsidRPr="005E1924" w:rsidRDefault="0001189F">
            <w:pPr>
              <w:rPr>
                <w:lang w:val="kk-KZ"/>
              </w:rPr>
            </w:pPr>
            <w:r w:rsidRPr="005E1924">
              <w:rPr>
                <w:lang w:val="kk-KZ"/>
              </w:rPr>
              <w:t>Бір жыл ішінде сабаққа қатысқан кезде</w:t>
            </w:r>
          </w:p>
        </w:tc>
        <w:tc>
          <w:tcPr>
            <w:tcW w:w="1931" w:type="dxa"/>
          </w:tcPr>
          <w:p w:rsidR="0001189F" w:rsidRPr="005E1924" w:rsidRDefault="0001189F" w:rsidP="00EE3E51">
            <w:pPr>
              <w:jc w:val="center"/>
              <w:rPr>
                <w:lang w:val="kk-KZ"/>
              </w:rPr>
            </w:pPr>
            <w:r w:rsidRPr="005E1924">
              <w:rPr>
                <w:lang w:val="kk-KZ"/>
              </w:rPr>
              <w:t xml:space="preserve">Іске асыру ӘБ отырысы </w:t>
            </w:r>
          </w:p>
        </w:tc>
        <w:tc>
          <w:tcPr>
            <w:tcW w:w="1243" w:type="dxa"/>
          </w:tcPr>
          <w:p w:rsidR="0001189F" w:rsidRPr="005E1924" w:rsidRDefault="0001189F" w:rsidP="00EE3E51">
            <w:pPr>
              <w:jc w:val="center"/>
              <w:rPr>
                <w:lang w:val="kk-KZ"/>
              </w:rPr>
            </w:pPr>
            <w:r w:rsidRPr="005E1924">
              <w:rPr>
                <w:lang w:val="kk-KZ"/>
              </w:rPr>
              <w:t>Директор жанындағы кеңес</w:t>
            </w:r>
          </w:p>
        </w:tc>
        <w:tc>
          <w:tcPr>
            <w:tcW w:w="1673" w:type="dxa"/>
          </w:tcPr>
          <w:p w:rsidR="0001189F" w:rsidRPr="005E1924" w:rsidRDefault="0001189F" w:rsidP="00EE3E51">
            <w:pPr>
              <w:jc w:val="center"/>
              <w:rPr>
                <w:lang w:val="kk-KZ"/>
              </w:rPr>
            </w:pPr>
            <w:r w:rsidRPr="005E1924">
              <w:rPr>
                <w:lang w:val="kk-KZ"/>
              </w:rPr>
              <w:t>А,В топтары: критериалды бағалау жөніндегі нұсқаулықты игеру</w:t>
            </w:r>
          </w:p>
        </w:tc>
        <w:tc>
          <w:tcPr>
            <w:tcW w:w="1586" w:type="dxa"/>
          </w:tcPr>
          <w:p w:rsidR="0001189F" w:rsidRPr="005E1924" w:rsidRDefault="0001189F" w:rsidP="00EE3E51">
            <w:pPr>
              <w:jc w:val="center"/>
              <w:rPr>
                <w:lang w:val="kk-KZ"/>
              </w:rPr>
            </w:pPr>
            <w:r w:rsidRPr="005E1924">
              <w:rPr>
                <w:lang w:val="kk-KZ"/>
              </w:rPr>
              <w:t>Талапқа сай</w:t>
            </w:r>
          </w:p>
        </w:tc>
      </w:tr>
      <w:tr w:rsidR="0001189F" w:rsidRPr="00313850"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 xml:space="preserve">Ұжымдық педагогикалық жобаларға қатысу </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сауалнама</w:t>
            </w:r>
          </w:p>
        </w:tc>
        <w:tc>
          <w:tcPr>
            <w:tcW w:w="1588" w:type="dxa"/>
          </w:tcPr>
          <w:p w:rsidR="0001189F" w:rsidRPr="005E1924" w:rsidRDefault="0001189F">
            <w:pPr>
              <w:rPr>
                <w:lang w:val="kk-KZ"/>
              </w:rPr>
            </w:pPr>
            <w:r w:rsidRPr="005E1924">
              <w:rPr>
                <w:lang w:val="kk-KZ"/>
              </w:rPr>
              <w:t>Жыл бойына</w:t>
            </w:r>
          </w:p>
        </w:tc>
        <w:tc>
          <w:tcPr>
            <w:tcW w:w="1931" w:type="dxa"/>
          </w:tcPr>
          <w:p w:rsidR="0001189F" w:rsidRPr="005E1924" w:rsidRDefault="0001189F" w:rsidP="00EE3E51">
            <w:pPr>
              <w:jc w:val="center"/>
              <w:rPr>
                <w:lang w:val="kk-KZ"/>
              </w:rPr>
            </w:pPr>
            <w:r w:rsidRPr="005E1924">
              <w:rPr>
                <w:lang w:val="kk-KZ"/>
              </w:rPr>
              <w:t xml:space="preserve">ҚББП </w:t>
            </w:r>
          </w:p>
          <w:p w:rsidR="0001189F" w:rsidRPr="005E1924" w:rsidRDefault="0001189F" w:rsidP="00EE3E51">
            <w:pPr>
              <w:jc w:val="center"/>
              <w:rPr>
                <w:lang w:val="kk-KZ"/>
              </w:rPr>
            </w:pPr>
            <w:r w:rsidRPr="005E1924">
              <w:rPr>
                <w:lang w:val="kk-KZ"/>
              </w:rPr>
              <w:t>Рахат А</w:t>
            </w:r>
          </w:p>
        </w:tc>
        <w:tc>
          <w:tcPr>
            <w:tcW w:w="1243" w:type="dxa"/>
          </w:tcPr>
          <w:p w:rsidR="0001189F" w:rsidRPr="005E1924" w:rsidRDefault="0001189F" w:rsidP="00EE3E51">
            <w:pPr>
              <w:jc w:val="center"/>
              <w:rPr>
                <w:lang w:val="kk-KZ"/>
              </w:rPr>
            </w:pPr>
            <w:r w:rsidRPr="005E1924">
              <w:rPr>
                <w:lang w:val="kk-KZ"/>
              </w:rPr>
              <w:t>Директор жанындағы кеңес</w:t>
            </w:r>
          </w:p>
        </w:tc>
        <w:tc>
          <w:tcPr>
            <w:tcW w:w="1673" w:type="dxa"/>
          </w:tcPr>
          <w:p w:rsidR="0001189F" w:rsidRPr="005E1924" w:rsidRDefault="0001189F" w:rsidP="00E4553C">
            <w:pPr>
              <w:jc w:val="center"/>
              <w:rPr>
                <w:lang w:val="kk-KZ"/>
              </w:rPr>
            </w:pPr>
            <w:r w:rsidRPr="005E1924">
              <w:rPr>
                <w:lang w:val="kk-KZ"/>
              </w:rPr>
              <w:t>Іске асыру ӘБ ұжымында</w:t>
            </w:r>
          </w:p>
        </w:tc>
        <w:tc>
          <w:tcPr>
            <w:tcW w:w="1586" w:type="dxa"/>
          </w:tcPr>
          <w:p w:rsidR="0001189F" w:rsidRPr="005E1924" w:rsidRDefault="0001189F" w:rsidP="00EE3E51">
            <w:pPr>
              <w:jc w:val="center"/>
              <w:rPr>
                <w:lang w:val="kk-KZ"/>
              </w:rPr>
            </w:pPr>
          </w:p>
        </w:tc>
      </w:tr>
      <w:tr w:rsidR="0001189F" w:rsidRPr="00C76E7E"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Білім алушылардың жеке жетістіктерінің мониторингін, жүйелі зерттеулерді ұйымдастыру тиімділігін бағалау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Білімді тексеру: қортынды бақылау жұмыстары</w:t>
            </w:r>
          </w:p>
          <w:p w:rsidR="0001189F" w:rsidRPr="005E1924" w:rsidRDefault="0001189F" w:rsidP="00EE3E51">
            <w:pPr>
              <w:jc w:val="center"/>
              <w:rPr>
                <w:lang w:val="kk-KZ"/>
              </w:rPr>
            </w:pPr>
            <w:r w:rsidRPr="005E1924">
              <w:rPr>
                <w:lang w:val="kk-KZ"/>
              </w:rPr>
              <w:t>Талдау: ТБЖнәтижелері</w:t>
            </w:r>
          </w:p>
        </w:tc>
        <w:tc>
          <w:tcPr>
            <w:tcW w:w="1588" w:type="dxa"/>
          </w:tcPr>
          <w:p w:rsidR="0001189F" w:rsidRPr="005E1924" w:rsidRDefault="0001189F">
            <w:pPr>
              <w:rPr>
                <w:lang w:val="kk-KZ"/>
              </w:rPr>
            </w:pPr>
            <w:r w:rsidRPr="005E1924">
              <w:rPr>
                <w:lang w:val="kk-KZ"/>
              </w:rPr>
              <w:t>Тоқсанына 1 рет</w:t>
            </w:r>
          </w:p>
        </w:tc>
        <w:tc>
          <w:tcPr>
            <w:tcW w:w="1931" w:type="dxa"/>
          </w:tcPr>
          <w:p w:rsidR="0001189F" w:rsidRPr="005E1924" w:rsidRDefault="0001189F" w:rsidP="00E4553C">
            <w:pPr>
              <w:rPr>
                <w:lang w:val="kk-KZ"/>
              </w:rPr>
            </w:pPr>
            <w:r w:rsidRPr="005E1924">
              <w:rPr>
                <w:lang w:val="kk-KZ"/>
              </w:rPr>
              <w:t xml:space="preserve">ДОТІЖО </w:t>
            </w:r>
          </w:p>
          <w:p w:rsidR="0001189F" w:rsidRPr="005E1924" w:rsidRDefault="0001189F" w:rsidP="00E4553C">
            <w:pPr>
              <w:rPr>
                <w:lang w:val="kk-KZ"/>
              </w:rPr>
            </w:pPr>
            <w:r w:rsidRPr="005E1924">
              <w:rPr>
                <w:lang w:val="kk-KZ"/>
              </w:rPr>
              <w:t>Мизамова А. К</w:t>
            </w:r>
          </w:p>
          <w:p w:rsidR="0001189F" w:rsidRPr="005E1924" w:rsidRDefault="0001189F" w:rsidP="00EE3E51">
            <w:pPr>
              <w:jc w:val="center"/>
              <w:rPr>
                <w:lang w:val="kk-KZ"/>
              </w:rPr>
            </w:pPr>
            <w:r w:rsidRPr="005E1924">
              <w:rPr>
                <w:lang w:val="kk-KZ"/>
              </w:rPr>
              <w:t>ӘБ жетекшілері</w:t>
            </w:r>
          </w:p>
        </w:tc>
        <w:tc>
          <w:tcPr>
            <w:tcW w:w="1243" w:type="dxa"/>
          </w:tcPr>
          <w:p w:rsidR="0001189F" w:rsidRPr="005E1924" w:rsidRDefault="0001189F" w:rsidP="00EE3E51">
            <w:pPr>
              <w:jc w:val="center"/>
              <w:rPr>
                <w:lang w:val="kk-KZ"/>
              </w:rPr>
            </w:pPr>
            <w:r w:rsidRPr="005E1924">
              <w:rPr>
                <w:lang w:val="kk-KZ"/>
              </w:rPr>
              <w:t>Директор жанындағы кеңес</w:t>
            </w:r>
          </w:p>
        </w:tc>
        <w:tc>
          <w:tcPr>
            <w:tcW w:w="1673" w:type="dxa"/>
          </w:tcPr>
          <w:p w:rsidR="0001189F" w:rsidRPr="005E1924" w:rsidRDefault="0001189F" w:rsidP="00EE3E51">
            <w:pPr>
              <w:jc w:val="center"/>
              <w:rPr>
                <w:lang w:val="kk-KZ"/>
              </w:rPr>
            </w:pPr>
            <w:r w:rsidRPr="005E1924">
              <w:rPr>
                <w:lang w:val="kk-KZ"/>
              </w:rPr>
              <w:t>Білім сапасы төмен көрсеткен мұғалімдермен «әдістемелік сервис» өткізу</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C76E7E"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Білім сапасын арттыру және оқушыларды ынталандыру бойынша мұғалімнің жұмыс сапасына баға беру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Білімді тексеру: әкімшілік бақылау жұмыстарын талдау</w:t>
            </w:r>
          </w:p>
        </w:tc>
        <w:tc>
          <w:tcPr>
            <w:tcW w:w="1588" w:type="dxa"/>
          </w:tcPr>
          <w:p w:rsidR="0001189F" w:rsidRPr="005E1924" w:rsidRDefault="0001189F">
            <w:pPr>
              <w:rPr>
                <w:lang w:val="kk-KZ"/>
              </w:rPr>
            </w:pPr>
            <w:r w:rsidRPr="005E1924">
              <w:rPr>
                <w:lang w:val="kk-KZ"/>
              </w:rPr>
              <w:t>Жыл бойы</w:t>
            </w:r>
          </w:p>
        </w:tc>
        <w:tc>
          <w:tcPr>
            <w:tcW w:w="1931" w:type="dxa"/>
          </w:tcPr>
          <w:p w:rsidR="0001189F" w:rsidRPr="005E1924" w:rsidRDefault="0001189F" w:rsidP="00C76E7E">
            <w:pPr>
              <w:rPr>
                <w:lang w:val="kk-KZ"/>
              </w:rPr>
            </w:pPr>
            <w:r w:rsidRPr="005E1924">
              <w:rPr>
                <w:lang w:val="kk-KZ"/>
              </w:rPr>
              <w:t xml:space="preserve">ДОТІЖО </w:t>
            </w:r>
          </w:p>
          <w:p w:rsidR="0001189F" w:rsidRPr="005E1924" w:rsidRDefault="0001189F" w:rsidP="00C76E7E">
            <w:pPr>
              <w:rPr>
                <w:lang w:val="kk-KZ"/>
              </w:rPr>
            </w:pPr>
            <w:r w:rsidRPr="005E1924">
              <w:rPr>
                <w:lang w:val="kk-KZ"/>
              </w:rPr>
              <w:t>Мизамова А. К</w:t>
            </w:r>
          </w:p>
          <w:p w:rsidR="0001189F" w:rsidRPr="005E1924" w:rsidRDefault="0001189F" w:rsidP="00EE3E51">
            <w:pPr>
              <w:jc w:val="center"/>
              <w:rPr>
                <w:lang w:val="kk-KZ"/>
              </w:rPr>
            </w:pPr>
            <w:r w:rsidRPr="005E1924">
              <w:rPr>
                <w:lang w:val="kk-KZ"/>
              </w:rPr>
              <w:t>Психолог Кунбазарова Ж.Р</w:t>
            </w:r>
          </w:p>
        </w:tc>
        <w:tc>
          <w:tcPr>
            <w:tcW w:w="1243" w:type="dxa"/>
          </w:tcPr>
          <w:p w:rsidR="0001189F" w:rsidRPr="005E1924" w:rsidRDefault="0001189F" w:rsidP="00EE3E51">
            <w:pPr>
              <w:jc w:val="center"/>
              <w:rPr>
                <w:lang w:val="kk-KZ"/>
              </w:rPr>
            </w:pPr>
            <w:r w:rsidRPr="005E1924">
              <w:rPr>
                <w:lang w:val="kk-KZ"/>
              </w:rPr>
              <w:t>Пед.кеңес</w:t>
            </w:r>
          </w:p>
        </w:tc>
        <w:tc>
          <w:tcPr>
            <w:tcW w:w="1673" w:type="dxa"/>
          </w:tcPr>
          <w:p w:rsidR="0001189F" w:rsidRPr="005E1924" w:rsidRDefault="0001189F" w:rsidP="00EE3E51">
            <w:pPr>
              <w:jc w:val="center"/>
              <w:rPr>
                <w:lang w:val="kk-KZ"/>
              </w:rPr>
            </w:pPr>
            <w:r w:rsidRPr="005E1924">
              <w:rPr>
                <w:lang w:val="kk-KZ"/>
              </w:rPr>
              <w:t>Біліктілікті арттыру  мақсатында семинар өткізу</w:t>
            </w:r>
          </w:p>
        </w:tc>
        <w:tc>
          <w:tcPr>
            <w:tcW w:w="1586" w:type="dxa"/>
          </w:tcPr>
          <w:p w:rsidR="0001189F" w:rsidRPr="005E1924" w:rsidRDefault="0001189F" w:rsidP="00EE3E51">
            <w:pPr>
              <w:jc w:val="center"/>
              <w:rPr>
                <w:lang w:val="kk-KZ"/>
              </w:rPr>
            </w:pPr>
            <w:r w:rsidRPr="005E1924">
              <w:rPr>
                <w:lang w:val="kk-KZ"/>
              </w:rPr>
              <w:t>Талапқа сай</w:t>
            </w:r>
          </w:p>
        </w:tc>
      </w:tr>
      <w:tr w:rsidR="0001189F" w:rsidRPr="00482046"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Мұғалімнің оқытуды жүйелеу, ерекше білім берудегі оқушы қабілетін анықтау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анықтама, талдау</w:t>
            </w:r>
          </w:p>
        </w:tc>
        <w:tc>
          <w:tcPr>
            <w:tcW w:w="1588" w:type="dxa"/>
          </w:tcPr>
          <w:p w:rsidR="0001189F" w:rsidRPr="005E1924" w:rsidRDefault="0001189F">
            <w:pPr>
              <w:rPr>
                <w:lang w:val="kk-KZ"/>
              </w:rPr>
            </w:pPr>
            <w:r w:rsidRPr="005E1924">
              <w:rPr>
                <w:lang w:val="kk-KZ"/>
              </w:rPr>
              <w:t>Жыл бойы</w:t>
            </w:r>
          </w:p>
        </w:tc>
        <w:tc>
          <w:tcPr>
            <w:tcW w:w="1931" w:type="dxa"/>
          </w:tcPr>
          <w:p w:rsidR="0001189F" w:rsidRPr="005E1924" w:rsidRDefault="0001189F" w:rsidP="00C76E7E">
            <w:pPr>
              <w:rPr>
                <w:lang w:val="kk-KZ"/>
              </w:rPr>
            </w:pPr>
            <w:r w:rsidRPr="005E1924">
              <w:rPr>
                <w:lang w:val="kk-KZ"/>
              </w:rPr>
              <w:t xml:space="preserve">ДОТІЖО </w:t>
            </w:r>
          </w:p>
          <w:p w:rsidR="0001189F" w:rsidRPr="005E1924" w:rsidRDefault="0001189F" w:rsidP="00C76E7E">
            <w:pPr>
              <w:rPr>
                <w:lang w:val="kk-KZ"/>
              </w:rPr>
            </w:pPr>
            <w:r w:rsidRPr="005E1924">
              <w:rPr>
                <w:lang w:val="kk-KZ"/>
              </w:rPr>
              <w:t>Мизамова А. К</w:t>
            </w:r>
          </w:p>
          <w:p w:rsidR="0001189F" w:rsidRPr="005E1924" w:rsidRDefault="0001189F" w:rsidP="00C76E7E">
            <w:pPr>
              <w:jc w:val="center"/>
              <w:rPr>
                <w:lang w:val="kk-KZ"/>
              </w:rPr>
            </w:pPr>
            <w:r w:rsidRPr="005E1924">
              <w:rPr>
                <w:lang w:val="kk-KZ"/>
              </w:rPr>
              <w:t>Психолог Кунбазарова Ж.Р</w:t>
            </w:r>
          </w:p>
        </w:tc>
        <w:tc>
          <w:tcPr>
            <w:tcW w:w="1243" w:type="dxa"/>
          </w:tcPr>
          <w:p w:rsidR="0001189F" w:rsidRPr="005E1924" w:rsidRDefault="0001189F" w:rsidP="00EE3E51">
            <w:pPr>
              <w:jc w:val="center"/>
              <w:rPr>
                <w:lang w:val="kk-KZ"/>
              </w:rPr>
            </w:pPr>
            <w:r w:rsidRPr="005E1924">
              <w:rPr>
                <w:lang w:val="kk-KZ"/>
              </w:rPr>
              <w:t>Пед.кеңес</w:t>
            </w:r>
          </w:p>
        </w:tc>
        <w:tc>
          <w:tcPr>
            <w:tcW w:w="1673" w:type="dxa"/>
          </w:tcPr>
          <w:p w:rsidR="0001189F" w:rsidRPr="005E1924" w:rsidRDefault="0001189F" w:rsidP="00EE3E51">
            <w:pPr>
              <w:jc w:val="center"/>
              <w:rPr>
                <w:lang w:val="kk-KZ"/>
              </w:rPr>
            </w:pPr>
            <w:r w:rsidRPr="005E1924">
              <w:rPr>
                <w:lang w:val="kk-KZ"/>
              </w:rPr>
              <w:t>Мұғалімдердің өзара сабаққа қатысуы</w:t>
            </w:r>
          </w:p>
        </w:tc>
        <w:tc>
          <w:tcPr>
            <w:tcW w:w="1586" w:type="dxa"/>
          </w:tcPr>
          <w:p w:rsidR="0001189F" w:rsidRPr="005E1924" w:rsidRDefault="0001189F" w:rsidP="00EE3E51">
            <w:pPr>
              <w:jc w:val="center"/>
              <w:rPr>
                <w:lang w:val="kk-KZ"/>
              </w:rPr>
            </w:pPr>
            <w:r w:rsidRPr="005E1924">
              <w:rPr>
                <w:lang w:val="kk-KZ"/>
              </w:rPr>
              <w:t>Талапқа сай</w:t>
            </w:r>
          </w:p>
        </w:tc>
      </w:tr>
      <w:tr w:rsidR="0001189F" w:rsidRPr="00C76E7E"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 xml:space="preserve">Мұғалімнің балалармен, басқа мұғалімдермен, оқушылардың ата-аналарымен байланыс орнату және қолдау, дұрыс қарым-қатынас </w:t>
            </w:r>
            <w:r w:rsidRPr="005E1924">
              <w:rPr>
                <w:lang w:val="kk-KZ"/>
              </w:rPr>
              <w:lastRenderedPageBreak/>
              <w:t>қажетті уақытта тиісті ықпал ету шараларын таңдау мүмкіндіктерін бағалау</w:t>
            </w:r>
          </w:p>
        </w:tc>
        <w:tc>
          <w:tcPr>
            <w:tcW w:w="762" w:type="dxa"/>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сабақтағы қарым-қатынасты талдау</w:t>
            </w:r>
          </w:p>
        </w:tc>
        <w:tc>
          <w:tcPr>
            <w:tcW w:w="1588" w:type="dxa"/>
          </w:tcPr>
          <w:p w:rsidR="0001189F" w:rsidRPr="005E1924" w:rsidRDefault="0001189F">
            <w:pPr>
              <w:rPr>
                <w:lang w:val="kk-KZ"/>
              </w:rPr>
            </w:pPr>
            <w:r w:rsidRPr="005E1924">
              <w:rPr>
                <w:lang w:val="kk-KZ"/>
              </w:rPr>
              <w:t>Жыл бойы</w:t>
            </w:r>
          </w:p>
        </w:tc>
        <w:tc>
          <w:tcPr>
            <w:tcW w:w="1931" w:type="dxa"/>
          </w:tcPr>
          <w:p w:rsidR="0001189F" w:rsidRPr="005E1924" w:rsidRDefault="0001189F" w:rsidP="00EE3E51">
            <w:pPr>
              <w:jc w:val="center"/>
              <w:rPr>
                <w:lang w:val="kk-KZ"/>
              </w:rPr>
            </w:pPr>
            <w:r w:rsidRPr="005E1924">
              <w:rPr>
                <w:lang w:val="kk-KZ"/>
              </w:rPr>
              <w:t>ДТЖО Майкенова М.К</w:t>
            </w:r>
          </w:p>
        </w:tc>
        <w:tc>
          <w:tcPr>
            <w:tcW w:w="1243" w:type="dxa"/>
          </w:tcPr>
          <w:p w:rsidR="0001189F" w:rsidRPr="005E1924" w:rsidRDefault="0001189F" w:rsidP="00EE3E51">
            <w:pPr>
              <w:jc w:val="center"/>
              <w:rPr>
                <w:lang w:val="kk-KZ"/>
              </w:rPr>
            </w:pPr>
            <w:r w:rsidRPr="005E1924">
              <w:rPr>
                <w:lang w:val="kk-KZ"/>
              </w:rPr>
              <w:t>Пед.кеңес</w:t>
            </w:r>
          </w:p>
        </w:tc>
        <w:tc>
          <w:tcPr>
            <w:tcW w:w="1673" w:type="dxa"/>
          </w:tcPr>
          <w:p w:rsidR="0001189F" w:rsidRPr="005E1924" w:rsidRDefault="0001189F" w:rsidP="00EE3E51">
            <w:pPr>
              <w:jc w:val="center"/>
              <w:rPr>
                <w:lang w:val="kk-KZ"/>
              </w:rPr>
            </w:pPr>
            <w:r w:rsidRPr="005E1924">
              <w:rPr>
                <w:lang w:val="kk-KZ"/>
              </w:rPr>
              <w:t>Озық педагогикалық тәжірибені тарату (коучинг)</w:t>
            </w:r>
          </w:p>
        </w:tc>
        <w:tc>
          <w:tcPr>
            <w:tcW w:w="1586" w:type="dxa"/>
          </w:tcPr>
          <w:p w:rsidR="0001189F" w:rsidRPr="005E1924" w:rsidRDefault="0001189F" w:rsidP="00EE3E51">
            <w:pPr>
              <w:jc w:val="center"/>
              <w:rPr>
                <w:lang w:val="kk-KZ"/>
              </w:rPr>
            </w:pPr>
            <w:r w:rsidRPr="005E1924">
              <w:rPr>
                <w:lang w:val="kk-KZ"/>
              </w:rPr>
              <w:t xml:space="preserve">Жоспар бойынша </w:t>
            </w:r>
          </w:p>
        </w:tc>
      </w:tr>
      <w:tr w:rsidR="0001189F" w:rsidRPr="00482046" w:rsidTr="003604F8">
        <w:trPr>
          <w:trHeight w:val="629"/>
        </w:trPr>
        <w:tc>
          <w:tcPr>
            <w:tcW w:w="812" w:type="dxa"/>
            <w:vMerge w:val="restart"/>
            <w:textDirection w:val="btLr"/>
          </w:tcPr>
          <w:p w:rsidR="0001189F" w:rsidRPr="005E1924" w:rsidRDefault="0001189F" w:rsidP="0001189F">
            <w:pPr>
              <w:ind w:left="113" w:right="113"/>
              <w:jc w:val="center"/>
              <w:rPr>
                <w:b/>
                <w:lang w:val="kk-KZ"/>
              </w:rPr>
            </w:pPr>
            <w:r w:rsidRPr="005E1924">
              <w:rPr>
                <w:b/>
                <w:lang w:val="kk-KZ"/>
              </w:rPr>
              <w:lastRenderedPageBreak/>
              <w:t xml:space="preserve">«Жас мұғалім-тәлісгер» жүйесіндегі жұмыс </w:t>
            </w:r>
          </w:p>
        </w:tc>
        <w:tc>
          <w:tcPr>
            <w:tcW w:w="2362" w:type="dxa"/>
          </w:tcPr>
          <w:p w:rsidR="0001189F" w:rsidRPr="005E1924" w:rsidRDefault="0001189F" w:rsidP="00EE3E51">
            <w:pPr>
              <w:jc w:val="center"/>
              <w:rPr>
                <w:lang w:val="kk-KZ"/>
              </w:rPr>
            </w:pPr>
            <w:r w:rsidRPr="005E1924">
              <w:rPr>
                <w:lang w:val="kk-KZ"/>
              </w:rPr>
              <w:t>Жас педагогтардың кәсіби қиындықтарын анықтау</w:t>
            </w:r>
          </w:p>
        </w:tc>
        <w:tc>
          <w:tcPr>
            <w:tcW w:w="762" w:type="dxa"/>
            <w:vMerge w:val="restart"/>
            <w:textDirection w:val="btLr"/>
          </w:tcPr>
          <w:p w:rsidR="0001189F" w:rsidRPr="005E1924" w:rsidRDefault="0001189F" w:rsidP="0001189F">
            <w:pPr>
              <w:ind w:left="113" w:right="113"/>
              <w:jc w:val="center"/>
              <w:rPr>
                <w:lang w:val="kk-KZ"/>
              </w:rPr>
            </w:pPr>
            <w:r w:rsidRPr="005E1924">
              <w:rPr>
                <w:lang w:val="kk-KZ"/>
              </w:rPr>
              <w:t>Жас маманмен жұмыс</w:t>
            </w: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сабақтағы қатысу, сұхбат</w:t>
            </w:r>
          </w:p>
        </w:tc>
        <w:tc>
          <w:tcPr>
            <w:tcW w:w="1588" w:type="dxa"/>
          </w:tcPr>
          <w:p w:rsidR="0001189F" w:rsidRPr="005E1924" w:rsidRDefault="0001189F">
            <w:pPr>
              <w:rPr>
                <w:lang w:val="kk-KZ"/>
              </w:rPr>
            </w:pPr>
            <w:r w:rsidRPr="005E1924">
              <w:rPr>
                <w:lang w:val="kk-KZ"/>
              </w:rPr>
              <w:t>Жыл бойы</w:t>
            </w:r>
          </w:p>
        </w:tc>
        <w:tc>
          <w:tcPr>
            <w:tcW w:w="1931" w:type="dxa"/>
          </w:tcPr>
          <w:p w:rsidR="0001189F" w:rsidRPr="005E1924" w:rsidRDefault="0001189F" w:rsidP="00EE3E51">
            <w:pPr>
              <w:jc w:val="center"/>
              <w:rPr>
                <w:lang w:val="kk-KZ"/>
              </w:rPr>
            </w:pPr>
            <w:r w:rsidRPr="005E1924">
              <w:rPr>
                <w:lang w:val="kk-KZ"/>
              </w:rPr>
              <w:t>ӘБЖ Ижанова Р.С., Анаркулова Э.К., Жангир А</w:t>
            </w:r>
          </w:p>
        </w:tc>
        <w:tc>
          <w:tcPr>
            <w:tcW w:w="1243" w:type="dxa"/>
          </w:tcPr>
          <w:p w:rsidR="0001189F" w:rsidRPr="005E1924" w:rsidRDefault="0001189F" w:rsidP="00EE3E51">
            <w:pPr>
              <w:jc w:val="center"/>
              <w:rPr>
                <w:lang w:val="kk-KZ"/>
              </w:rPr>
            </w:pPr>
            <w:r w:rsidRPr="005E1924">
              <w:rPr>
                <w:lang w:val="kk-KZ"/>
              </w:rPr>
              <w:t>Пед.кеңес</w:t>
            </w:r>
          </w:p>
        </w:tc>
        <w:tc>
          <w:tcPr>
            <w:tcW w:w="1673" w:type="dxa"/>
          </w:tcPr>
          <w:p w:rsidR="0001189F" w:rsidRPr="005E1924" w:rsidRDefault="0001189F" w:rsidP="00EE3E51">
            <w:pPr>
              <w:jc w:val="center"/>
              <w:rPr>
                <w:lang w:val="kk-KZ"/>
              </w:rPr>
            </w:pPr>
            <w:r w:rsidRPr="005E1924">
              <w:rPr>
                <w:lang w:val="kk-KZ"/>
              </w:rPr>
              <w:t>Жас мамандар он күндігін өткізу</w:t>
            </w:r>
          </w:p>
        </w:tc>
        <w:tc>
          <w:tcPr>
            <w:tcW w:w="1586" w:type="dxa"/>
          </w:tcPr>
          <w:p w:rsidR="0001189F" w:rsidRPr="005E1924" w:rsidRDefault="0001189F" w:rsidP="00EE3E51">
            <w:pPr>
              <w:jc w:val="center"/>
              <w:rPr>
                <w:lang w:val="kk-KZ"/>
              </w:rPr>
            </w:pPr>
            <w:r w:rsidRPr="005E1924">
              <w:rPr>
                <w:lang w:val="kk-KZ"/>
              </w:rPr>
              <w:t>Талапқа сай</w:t>
            </w:r>
          </w:p>
        </w:tc>
      </w:tr>
      <w:tr w:rsidR="0001189F" w:rsidRPr="00482046"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Жас педагог тәжірибесінде тәлімгерлік жүйесінің элементтерін іске асыру барысын бағалау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құжаттаманы тексеру, сұхбат өткізу</w:t>
            </w:r>
          </w:p>
        </w:tc>
        <w:tc>
          <w:tcPr>
            <w:tcW w:w="1588" w:type="dxa"/>
          </w:tcPr>
          <w:p w:rsidR="0001189F" w:rsidRPr="005E1924" w:rsidRDefault="0001189F">
            <w:pPr>
              <w:rPr>
                <w:lang w:val="kk-KZ"/>
              </w:rPr>
            </w:pPr>
            <w:r w:rsidRPr="005E1924">
              <w:rPr>
                <w:lang w:val="kk-KZ"/>
              </w:rPr>
              <w:t>Жыл бойы</w:t>
            </w:r>
          </w:p>
        </w:tc>
        <w:tc>
          <w:tcPr>
            <w:tcW w:w="1931" w:type="dxa"/>
          </w:tcPr>
          <w:p w:rsidR="0001189F" w:rsidRPr="005E1924" w:rsidRDefault="0001189F" w:rsidP="00021FBF">
            <w:pPr>
              <w:jc w:val="center"/>
              <w:rPr>
                <w:lang w:val="kk-KZ"/>
              </w:rPr>
            </w:pPr>
            <w:r w:rsidRPr="005E1924">
              <w:rPr>
                <w:lang w:val="kk-KZ"/>
              </w:rPr>
              <w:t>ӘБЖ Ижанова Р.С</w:t>
            </w:r>
          </w:p>
        </w:tc>
        <w:tc>
          <w:tcPr>
            <w:tcW w:w="1243" w:type="dxa"/>
          </w:tcPr>
          <w:p w:rsidR="0001189F" w:rsidRPr="005E1924" w:rsidRDefault="0001189F" w:rsidP="00EE3E51">
            <w:pPr>
              <w:jc w:val="center"/>
              <w:rPr>
                <w:lang w:val="kk-KZ"/>
              </w:rPr>
            </w:pPr>
            <w:r w:rsidRPr="005E1924">
              <w:rPr>
                <w:lang w:val="kk-KZ"/>
              </w:rPr>
              <w:t>ӘБК</w:t>
            </w:r>
          </w:p>
        </w:tc>
        <w:tc>
          <w:tcPr>
            <w:tcW w:w="1673" w:type="dxa"/>
          </w:tcPr>
          <w:p w:rsidR="0001189F" w:rsidRPr="005E1924" w:rsidRDefault="0001189F" w:rsidP="00EE3E51">
            <w:pPr>
              <w:jc w:val="center"/>
              <w:rPr>
                <w:lang w:val="kk-KZ"/>
              </w:rPr>
            </w:pPr>
            <w:r w:rsidRPr="005E1924">
              <w:rPr>
                <w:lang w:val="kk-KZ"/>
              </w:rPr>
              <w:t>Жас педагогтың қызметін бағалау</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815924" w:rsidTr="003604F8">
        <w:trPr>
          <w:trHeight w:val="629"/>
        </w:trPr>
        <w:tc>
          <w:tcPr>
            <w:tcW w:w="812" w:type="dxa"/>
            <w:vMerge w:val="restart"/>
            <w:textDirection w:val="btLr"/>
          </w:tcPr>
          <w:p w:rsidR="0001189F" w:rsidRPr="005E1924" w:rsidRDefault="0001189F" w:rsidP="0001189F">
            <w:pPr>
              <w:ind w:left="113" w:right="113"/>
              <w:jc w:val="center"/>
              <w:rPr>
                <w:b/>
                <w:lang w:val="kk-KZ"/>
              </w:rPr>
            </w:pPr>
            <w:r w:rsidRPr="005E1924">
              <w:rPr>
                <w:b/>
                <w:lang w:val="kk-KZ"/>
              </w:rPr>
              <w:t>Шығармашылық\ зерттеу жұмыстары</w:t>
            </w:r>
          </w:p>
        </w:tc>
        <w:tc>
          <w:tcPr>
            <w:tcW w:w="2362" w:type="dxa"/>
          </w:tcPr>
          <w:p w:rsidR="0001189F" w:rsidRPr="005E1924" w:rsidRDefault="0001189F" w:rsidP="00EE3E51">
            <w:pPr>
              <w:jc w:val="center"/>
              <w:rPr>
                <w:lang w:val="kk-KZ"/>
              </w:rPr>
            </w:pPr>
            <w:r w:rsidRPr="005E1924">
              <w:rPr>
                <w:lang w:val="kk-KZ"/>
              </w:rPr>
              <w:t>Оқушылардың дарындылығын анықтау және дамыту бойынша шығармашылық, зерттеу топтарының жұмысын бағалау</w:t>
            </w:r>
          </w:p>
        </w:tc>
        <w:tc>
          <w:tcPr>
            <w:tcW w:w="762" w:type="dxa"/>
            <w:vMerge w:val="restart"/>
            <w:textDirection w:val="btLr"/>
          </w:tcPr>
          <w:p w:rsidR="0001189F" w:rsidRPr="005E1924" w:rsidRDefault="0001189F" w:rsidP="0001189F">
            <w:pPr>
              <w:ind w:left="113" w:right="113"/>
              <w:jc w:val="center"/>
              <w:rPr>
                <w:lang w:val="kk-KZ"/>
              </w:rPr>
            </w:pPr>
            <w:r w:rsidRPr="005E1924">
              <w:rPr>
                <w:lang w:val="kk-KZ"/>
              </w:rPr>
              <w:t>Эксперименттік және ғылыми-зерттеу жұмысы</w:t>
            </w: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Сауалнама, сұхбат</w:t>
            </w:r>
          </w:p>
        </w:tc>
        <w:tc>
          <w:tcPr>
            <w:tcW w:w="1588" w:type="dxa"/>
          </w:tcPr>
          <w:p w:rsidR="0001189F" w:rsidRPr="005E1924" w:rsidRDefault="0001189F">
            <w:pPr>
              <w:rPr>
                <w:lang w:val="kk-KZ"/>
              </w:rPr>
            </w:pPr>
            <w:r w:rsidRPr="005E1924">
              <w:rPr>
                <w:lang w:val="kk-KZ"/>
              </w:rPr>
              <w:t>Жартыжылдықта 1 рет</w:t>
            </w:r>
          </w:p>
        </w:tc>
        <w:tc>
          <w:tcPr>
            <w:tcW w:w="1931" w:type="dxa"/>
          </w:tcPr>
          <w:p w:rsidR="0001189F" w:rsidRPr="005E1924" w:rsidRDefault="0001189F" w:rsidP="00EE3E51">
            <w:pPr>
              <w:jc w:val="center"/>
              <w:rPr>
                <w:lang w:val="kk-KZ"/>
              </w:rPr>
            </w:pPr>
            <w:r w:rsidRPr="005E1924">
              <w:rPr>
                <w:lang w:val="kk-KZ"/>
              </w:rPr>
              <w:t>ӘБЖ Ижанова Р.С., Анаркулова Э.К., Жангир А</w:t>
            </w:r>
          </w:p>
          <w:p w:rsidR="0001189F" w:rsidRPr="005E1924" w:rsidRDefault="0001189F" w:rsidP="00EE3E51">
            <w:pPr>
              <w:jc w:val="center"/>
              <w:rPr>
                <w:lang w:val="kk-KZ"/>
              </w:rPr>
            </w:pPr>
            <w:r w:rsidRPr="005E1924">
              <w:rPr>
                <w:lang w:val="kk-KZ"/>
              </w:rPr>
              <w:t>ҚББП</w:t>
            </w:r>
          </w:p>
          <w:p w:rsidR="0001189F" w:rsidRPr="005E1924" w:rsidRDefault="0001189F" w:rsidP="00EE3E51">
            <w:pPr>
              <w:jc w:val="center"/>
              <w:rPr>
                <w:lang w:val="kk-KZ"/>
              </w:rPr>
            </w:pPr>
            <w:r w:rsidRPr="005E1924">
              <w:rPr>
                <w:lang w:val="kk-KZ"/>
              </w:rPr>
              <w:t>Рахат А</w:t>
            </w:r>
          </w:p>
        </w:tc>
        <w:tc>
          <w:tcPr>
            <w:tcW w:w="1243" w:type="dxa"/>
          </w:tcPr>
          <w:p w:rsidR="0001189F" w:rsidRPr="005E1924" w:rsidRDefault="0001189F" w:rsidP="00EE3E51">
            <w:pPr>
              <w:jc w:val="center"/>
              <w:rPr>
                <w:lang w:val="kk-KZ"/>
              </w:rPr>
            </w:pPr>
            <w:r w:rsidRPr="005E1924">
              <w:rPr>
                <w:lang w:val="kk-KZ"/>
              </w:rPr>
              <w:t>ӘБК</w:t>
            </w:r>
          </w:p>
        </w:tc>
        <w:tc>
          <w:tcPr>
            <w:tcW w:w="1673" w:type="dxa"/>
          </w:tcPr>
          <w:p w:rsidR="0001189F" w:rsidRPr="005E1924" w:rsidRDefault="0001189F" w:rsidP="00EE3E51">
            <w:pPr>
              <w:jc w:val="center"/>
              <w:rPr>
                <w:lang w:val="kk-KZ"/>
              </w:rPr>
            </w:pPr>
            <w:r w:rsidRPr="005E1924">
              <w:rPr>
                <w:lang w:val="kk-KZ"/>
              </w:rPr>
              <w:t>Оқушылардың дарындылығын анықтау мәселелерін шешу жолдары</w:t>
            </w:r>
          </w:p>
        </w:tc>
        <w:tc>
          <w:tcPr>
            <w:tcW w:w="1586" w:type="dxa"/>
          </w:tcPr>
          <w:p w:rsidR="0001189F" w:rsidRPr="005E1924" w:rsidRDefault="0001189F" w:rsidP="00EE3E51">
            <w:pPr>
              <w:jc w:val="center"/>
              <w:rPr>
                <w:lang w:val="kk-KZ"/>
              </w:rPr>
            </w:pPr>
            <w:r w:rsidRPr="005E1924">
              <w:rPr>
                <w:lang w:val="kk-KZ"/>
              </w:rPr>
              <w:t>Талапқа сай</w:t>
            </w:r>
          </w:p>
        </w:tc>
      </w:tr>
      <w:tr w:rsidR="0001189F" w:rsidRPr="00482046"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Педагогтардың тәжірибесін жақсарту мақсатында LS ұйымдастыру және өткізу тиімділігін анықтау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sidP="00EE3E51">
            <w:pPr>
              <w:jc w:val="center"/>
              <w:rPr>
                <w:lang w:val="kk-KZ"/>
              </w:rPr>
            </w:pPr>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Сауалнама, бақылау</w:t>
            </w:r>
          </w:p>
        </w:tc>
        <w:tc>
          <w:tcPr>
            <w:tcW w:w="1588" w:type="dxa"/>
          </w:tcPr>
          <w:p w:rsidR="0001189F" w:rsidRPr="005E1924" w:rsidRDefault="0001189F">
            <w:pPr>
              <w:rPr>
                <w:lang w:val="kk-KZ"/>
              </w:rPr>
            </w:pPr>
            <w:r w:rsidRPr="005E1924">
              <w:rPr>
                <w:lang w:val="kk-KZ"/>
              </w:rPr>
              <w:t>Тоқсанында 1 рет</w:t>
            </w:r>
          </w:p>
        </w:tc>
        <w:tc>
          <w:tcPr>
            <w:tcW w:w="1931" w:type="dxa"/>
          </w:tcPr>
          <w:p w:rsidR="0001189F" w:rsidRPr="005E1924" w:rsidRDefault="0001189F" w:rsidP="00815924">
            <w:pPr>
              <w:rPr>
                <w:lang w:val="kk-KZ"/>
              </w:rPr>
            </w:pPr>
            <w:r w:rsidRPr="005E1924">
              <w:rPr>
                <w:lang w:val="kk-KZ"/>
              </w:rPr>
              <w:t xml:space="preserve">ДОТІЖО </w:t>
            </w:r>
          </w:p>
          <w:p w:rsidR="0001189F" w:rsidRPr="005E1924" w:rsidRDefault="0001189F" w:rsidP="00815924">
            <w:pPr>
              <w:rPr>
                <w:lang w:val="kk-KZ"/>
              </w:rPr>
            </w:pPr>
            <w:r w:rsidRPr="005E1924">
              <w:rPr>
                <w:lang w:val="kk-KZ"/>
              </w:rPr>
              <w:t>Мизамова А. К</w:t>
            </w:r>
          </w:p>
          <w:p w:rsidR="0001189F" w:rsidRPr="005E1924" w:rsidRDefault="0001189F" w:rsidP="00815924">
            <w:pPr>
              <w:jc w:val="center"/>
              <w:rPr>
                <w:lang w:val="kk-KZ"/>
              </w:rPr>
            </w:pPr>
            <w:r w:rsidRPr="005E1924">
              <w:rPr>
                <w:lang w:val="kk-KZ"/>
              </w:rPr>
              <w:t>ӘБ жетекшілері</w:t>
            </w:r>
          </w:p>
        </w:tc>
        <w:tc>
          <w:tcPr>
            <w:tcW w:w="1243" w:type="dxa"/>
          </w:tcPr>
          <w:p w:rsidR="0001189F" w:rsidRPr="005E1924" w:rsidRDefault="0001189F" w:rsidP="00EE3E51">
            <w:pPr>
              <w:jc w:val="center"/>
              <w:rPr>
                <w:lang w:val="kk-KZ"/>
              </w:rPr>
            </w:pPr>
            <w:r w:rsidRPr="005E1924">
              <w:rPr>
                <w:lang w:val="kk-KZ"/>
              </w:rPr>
              <w:t>ПК</w:t>
            </w:r>
          </w:p>
        </w:tc>
        <w:tc>
          <w:tcPr>
            <w:tcW w:w="1673" w:type="dxa"/>
          </w:tcPr>
          <w:p w:rsidR="0001189F" w:rsidRPr="005E1924" w:rsidRDefault="0001189F" w:rsidP="00EE3E51">
            <w:pPr>
              <w:jc w:val="center"/>
              <w:rPr>
                <w:lang w:val="kk-KZ"/>
              </w:rPr>
            </w:pPr>
            <w:r w:rsidRPr="005E1924">
              <w:rPr>
                <w:lang w:val="kk-KZ"/>
              </w:rPr>
              <w:t>Ашық сабақтар өткізу</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5A7BEC" w:rsidTr="003604F8">
        <w:trPr>
          <w:trHeight w:val="1517"/>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Оқыту мен тәрбиелеудің әдісі мен формаларының үйлесімділігін сақтау мен қолдану деңгейін анықтау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сабаққа қатысу, сұхбат, талдау</w:t>
            </w:r>
          </w:p>
        </w:tc>
        <w:tc>
          <w:tcPr>
            <w:tcW w:w="1588" w:type="dxa"/>
          </w:tcPr>
          <w:p w:rsidR="0001189F" w:rsidRPr="005E1924" w:rsidRDefault="0001189F" w:rsidP="00EE3E51">
            <w:pPr>
              <w:jc w:val="center"/>
              <w:rPr>
                <w:lang w:val="kk-KZ"/>
              </w:rPr>
            </w:pPr>
            <w:r w:rsidRPr="005E1924">
              <w:rPr>
                <w:lang w:val="kk-KZ"/>
              </w:rPr>
              <w:t>Жартыжылдықта 1 рет</w:t>
            </w:r>
          </w:p>
        </w:tc>
        <w:tc>
          <w:tcPr>
            <w:tcW w:w="1931" w:type="dxa"/>
          </w:tcPr>
          <w:p w:rsidR="0001189F" w:rsidRPr="005E1924" w:rsidRDefault="0001189F" w:rsidP="005A7BEC">
            <w:pPr>
              <w:rPr>
                <w:lang w:val="kk-KZ"/>
              </w:rPr>
            </w:pPr>
            <w:r w:rsidRPr="005E1924">
              <w:rPr>
                <w:lang w:val="kk-KZ"/>
              </w:rPr>
              <w:t xml:space="preserve">ДОТІЖО </w:t>
            </w:r>
          </w:p>
          <w:p w:rsidR="0001189F" w:rsidRPr="005E1924" w:rsidRDefault="0001189F" w:rsidP="005A7BEC">
            <w:pPr>
              <w:rPr>
                <w:lang w:val="kk-KZ"/>
              </w:rPr>
            </w:pPr>
            <w:r w:rsidRPr="005E1924">
              <w:rPr>
                <w:lang w:val="kk-KZ"/>
              </w:rPr>
              <w:t>Мизамова А. К</w:t>
            </w:r>
          </w:p>
          <w:p w:rsidR="0001189F" w:rsidRPr="005E1924" w:rsidRDefault="0001189F" w:rsidP="00E11F2F">
            <w:pPr>
              <w:rPr>
                <w:lang w:val="kk-KZ"/>
              </w:rPr>
            </w:pPr>
            <w:r w:rsidRPr="005E1924">
              <w:rPr>
                <w:lang w:val="kk-KZ"/>
              </w:rPr>
              <w:t xml:space="preserve">ДОТІЖО </w:t>
            </w:r>
          </w:p>
          <w:p w:rsidR="0001189F" w:rsidRPr="005E1924" w:rsidRDefault="0001189F" w:rsidP="00E11F2F">
            <w:pPr>
              <w:rPr>
                <w:lang w:val="kk-KZ"/>
              </w:rPr>
            </w:pPr>
            <w:r w:rsidRPr="005E1924">
              <w:rPr>
                <w:lang w:val="kk-KZ"/>
              </w:rPr>
              <w:t>Мизамова А. К</w:t>
            </w:r>
          </w:p>
          <w:p w:rsidR="0001189F" w:rsidRPr="005E1924" w:rsidRDefault="0001189F" w:rsidP="003604F8">
            <w:pPr>
              <w:jc w:val="center"/>
              <w:rPr>
                <w:lang w:val="kk-KZ"/>
              </w:rPr>
            </w:pPr>
            <w:r w:rsidRPr="005E1924">
              <w:rPr>
                <w:lang w:val="kk-KZ"/>
              </w:rPr>
              <w:t xml:space="preserve">ӘБЖ Ижанова Р.С., Анаркулова </w:t>
            </w:r>
            <w:r w:rsidRPr="005E1924">
              <w:rPr>
                <w:lang w:val="kk-KZ"/>
              </w:rPr>
              <w:lastRenderedPageBreak/>
              <w:t xml:space="preserve">Э.К., </w:t>
            </w:r>
            <w:r w:rsidR="003604F8" w:rsidRPr="005E1924">
              <w:rPr>
                <w:lang w:val="kk-KZ"/>
              </w:rPr>
              <w:t>Жангир А</w:t>
            </w:r>
          </w:p>
        </w:tc>
        <w:tc>
          <w:tcPr>
            <w:tcW w:w="1243" w:type="dxa"/>
          </w:tcPr>
          <w:p w:rsidR="0001189F" w:rsidRPr="005E1924" w:rsidRDefault="0001189F" w:rsidP="00E11F2F">
            <w:pPr>
              <w:rPr>
                <w:lang w:val="kk-KZ"/>
              </w:rPr>
            </w:pPr>
            <w:r w:rsidRPr="005E1924">
              <w:rPr>
                <w:lang w:val="kk-KZ"/>
              </w:rPr>
              <w:lastRenderedPageBreak/>
              <w:t xml:space="preserve">Директор жанындағы кеңес </w:t>
            </w:r>
          </w:p>
        </w:tc>
        <w:tc>
          <w:tcPr>
            <w:tcW w:w="1673" w:type="dxa"/>
          </w:tcPr>
          <w:p w:rsidR="0001189F" w:rsidRPr="005E1924" w:rsidRDefault="0001189F" w:rsidP="00EE3E51">
            <w:pPr>
              <w:jc w:val="center"/>
              <w:rPr>
                <w:lang w:val="kk-KZ"/>
              </w:rPr>
            </w:pPr>
            <w:r w:rsidRPr="005E1924">
              <w:rPr>
                <w:lang w:val="kk-KZ"/>
              </w:rPr>
              <w:t>БА курсиарына жолдама, ӘБК</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5A7BEC"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EE3E51">
            <w:pPr>
              <w:jc w:val="center"/>
              <w:rPr>
                <w:lang w:val="kk-KZ"/>
              </w:rPr>
            </w:pPr>
            <w:r w:rsidRPr="005E1924">
              <w:rPr>
                <w:lang w:val="kk-KZ"/>
              </w:rPr>
              <w:t>Психологиялық-педагогикалық білімді және психология мен педагогиканың қазіргі жай-күйі туралы білімдері мен біліктілігіне баға беру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Сұхбат, талдау</w:t>
            </w:r>
          </w:p>
        </w:tc>
        <w:tc>
          <w:tcPr>
            <w:tcW w:w="1588" w:type="dxa"/>
          </w:tcPr>
          <w:p w:rsidR="0001189F" w:rsidRPr="005E1924" w:rsidRDefault="0001189F" w:rsidP="00EE3E51">
            <w:pPr>
              <w:jc w:val="center"/>
              <w:rPr>
                <w:lang w:val="kk-KZ"/>
              </w:rPr>
            </w:pPr>
            <w:r w:rsidRPr="005E1924">
              <w:rPr>
                <w:lang w:val="kk-KZ"/>
              </w:rPr>
              <w:t>Жартыжылдықта 1 рет</w:t>
            </w:r>
          </w:p>
        </w:tc>
        <w:tc>
          <w:tcPr>
            <w:tcW w:w="1931" w:type="dxa"/>
          </w:tcPr>
          <w:p w:rsidR="0001189F" w:rsidRPr="005E1924" w:rsidRDefault="0001189F" w:rsidP="005A7BEC">
            <w:pPr>
              <w:rPr>
                <w:lang w:val="kk-KZ"/>
              </w:rPr>
            </w:pPr>
            <w:r w:rsidRPr="005E1924">
              <w:rPr>
                <w:lang w:val="kk-KZ"/>
              </w:rPr>
              <w:t xml:space="preserve">ДОТІЖО </w:t>
            </w:r>
          </w:p>
          <w:p w:rsidR="0001189F" w:rsidRPr="005E1924" w:rsidRDefault="0001189F" w:rsidP="005A7BEC">
            <w:pPr>
              <w:rPr>
                <w:lang w:val="kk-KZ"/>
              </w:rPr>
            </w:pPr>
            <w:r w:rsidRPr="005E1924">
              <w:rPr>
                <w:lang w:val="kk-KZ"/>
              </w:rPr>
              <w:t>Мизамова А. К</w:t>
            </w:r>
          </w:p>
          <w:p w:rsidR="0001189F" w:rsidRPr="005E1924" w:rsidRDefault="0001189F" w:rsidP="003604F8">
            <w:pPr>
              <w:jc w:val="center"/>
              <w:rPr>
                <w:lang w:val="kk-KZ"/>
              </w:rPr>
            </w:pPr>
            <w:r w:rsidRPr="005E1924">
              <w:rPr>
                <w:lang w:val="kk-KZ"/>
              </w:rPr>
              <w:t xml:space="preserve">ӘБЖ Ижанова </w:t>
            </w:r>
            <w:r w:rsidR="003604F8" w:rsidRPr="005E1924">
              <w:rPr>
                <w:lang w:val="kk-KZ"/>
              </w:rPr>
              <w:t>Р.С., Анаркулова Э.К., Жангир А</w:t>
            </w:r>
          </w:p>
        </w:tc>
        <w:tc>
          <w:tcPr>
            <w:tcW w:w="1243" w:type="dxa"/>
          </w:tcPr>
          <w:p w:rsidR="0001189F" w:rsidRPr="005E1924" w:rsidRDefault="0001189F" w:rsidP="00EE3E51">
            <w:pPr>
              <w:jc w:val="center"/>
              <w:rPr>
                <w:lang w:val="kk-KZ"/>
              </w:rPr>
            </w:pPr>
            <w:r w:rsidRPr="005E1924">
              <w:rPr>
                <w:lang w:val="kk-KZ"/>
              </w:rPr>
              <w:t>ПК</w:t>
            </w:r>
          </w:p>
        </w:tc>
        <w:tc>
          <w:tcPr>
            <w:tcW w:w="1673" w:type="dxa"/>
          </w:tcPr>
          <w:p w:rsidR="0001189F" w:rsidRPr="005E1924" w:rsidRDefault="0001189F" w:rsidP="00EE3E51">
            <w:pPr>
              <w:jc w:val="center"/>
              <w:rPr>
                <w:lang w:val="kk-KZ"/>
              </w:rPr>
            </w:pPr>
            <w:r w:rsidRPr="005E1924">
              <w:rPr>
                <w:lang w:val="kk-KZ"/>
              </w:rPr>
              <w:t>БА курсиарына жолдама, мұғалімдердің апталық іс-шараларына қатысу</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E11F2F" w:rsidTr="003604F8">
        <w:trPr>
          <w:trHeight w:val="629"/>
        </w:trPr>
        <w:tc>
          <w:tcPr>
            <w:tcW w:w="812" w:type="dxa"/>
            <w:vMerge/>
          </w:tcPr>
          <w:p w:rsidR="0001189F" w:rsidRPr="005E1924" w:rsidRDefault="0001189F" w:rsidP="00EE3E51">
            <w:pPr>
              <w:jc w:val="center"/>
              <w:rPr>
                <w:b/>
                <w:lang w:val="kk-KZ"/>
              </w:rPr>
            </w:pPr>
          </w:p>
        </w:tc>
        <w:tc>
          <w:tcPr>
            <w:tcW w:w="2362" w:type="dxa"/>
          </w:tcPr>
          <w:p w:rsidR="0001189F" w:rsidRPr="005E1924" w:rsidRDefault="0001189F" w:rsidP="00482046">
            <w:pPr>
              <w:jc w:val="center"/>
              <w:rPr>
                <w:lang w:val="kk-KZ"/>
              </w:rPr>
            </w:pPr>
            <w:r w:rsidRPr="005E1924">
              <w:rPr>
                <w:lang w:val="kk-KZ"/>
              </w:rPr>
              <w:t>Тұлғаның шығармашылық әлеуетінің деңгейін бағалау тәжірибелерін анықтау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Сұхбат, талдау</w:t>
            </w:r>
          </w:p>
        </w:tc>
        <w:tc>
          <w:tcPr>
            <w:tcW w:w="1588" w:type="dxa"/>
          </w:tcPr>
          <w:p w:rsidR="0001189F" w:rsidRPr="005E1924" w:rsidRDefault="0001189F" w:rsidP="00EE3E51">
            <w:pPr>
              <w:jc w:val="center"/>
              <w:rPr>
                <w:lang w:val="kk-KZ"/>
              </w:rPr>
            </w:pPr>
            <w:r w:rsidRPr="005E1924">
              <w:rPr>
                <w:lang w:val="kk-KZ"/>
              </w:rPr>
              <w:t>Жартыжылдықта 1 рет</w:t>
            </w:r>
          </w:p>
        </w:tc>
        <w:tc>
          <w:tcPr>
            <w:tcW w:w="1931" w:type="dxa"/>
          </w:tcPr>
          <w:p w:rsidR="0001189F" w:rsidRPr="005E1924" w:rsidRDefault="0001189F" w:rsidP="00E11F2F">
            <w:pPr>
              <w:rPr>
                <w:lang w:val="kk-KZ"/>
              </w:rPr>
            </w:pPr>
            <w:r w:rsidRPr="005E1924">
              <w:rPr>
                <w:lang w:val="kk-KZ"/>
              </w:rPr>
              <w:t xml:space="preserve">ДОТІЖО </w:t>
            </w:r>
          </w:p>
          <w:p w:rsidR="0001189F" w:rsidRPr="005E1924" w:rsidRDefault="0001189F" w:rsidP="00E11F2F">
            <w:pPr>
              <w:rPr>
                <w:lang w:val="kk-KZ"/>
              </w:rPr>
            </w:pPr>
            <w:r w:rsidRPr="005E1924">
              <w:rPr>
                <w:lang w:val="kk-KZ"/>
              </w:rPr>
              <w:t>Мизамова А. К</w:t>
            </w:r>
          </w:p>
          <w:p w:rsidR="0001189F" w:rsidRPr="005E1924" w:rsidRDefault="0001189F" w:rsidP="00E11F2F">
            <w:pPr>
              <w:jc w:val="center"/>
              <w:rPr>
                <w:lang w:val="kk-KZ"/>
              </w:rPr>
            </w:pPr>
            <w:r w:rsidRPr="005E1924">
              <w:rPr>
                <w:lang w:val="kk-KZ"/>
              </w:rPr>
              <w:t>ҚББП</w:t>
            </w:r>
          </w:p>
          <w:p w:rsidR="0001189F" w:rsidRPr="005E1924" w:rsidRDefault="003604F8" w:rsidP="003604F8">
            <w:pPr>
              <w:rPr>
                <w:lang w:val="kk-KZ"/>
              </w:rPr>
            </w:pPr>
            <w:r w:rsidRPr="005E1924">
              <w:rPr>
                <w:lang w:val="kk-KZ"/>
              </w:rPr>
              <w:t>Рахат А</w:t>
            </w:r>
          </w:p>
        </w:tc>
        <w:tc>
          <w:tcPr>
            <w:tcW w:w="1243" w:type="dxa"/>
          </w:tcPr>
          <w:p w:rsidR="0001189F" w:rsidRPr="005E1924" w:rsidRDefault="0001189F" w:rsidP="00EE3E51">
            <w:pPr>
              <w:jc w:val="center"/>
              <w:rPr>
                <w:lang w:val="kk-KZ"/>
              </w:rPr>
            </w:pPr>
            <w:r w:rsidRPr="005E1924">
              <w:rPr>
                <w:lang w:val="kk-KZ"/>
              </w:rPr>
              <w:t>Директор жанындағы кеңес</w:t>
            </w:r>
          </w:p>
        </w:tc>
        <w:tc>
          <w:tcPr>
            <w:tcW w:w="1673" w:type="dxa"/>
          </w:tcPr>
          <w:p w:rsidR="0001189F" w:rsidRPr="005E1924" w:rsidRDefault="0001189F" w:rsidP="00EE3E51">
            <w:pPr>
              <w:jc w:val="center"/>
              <w:rPr>
                <w:lang w:val="kk-KZ"/>
              </w:rPr>
            </w:pPr>
            <w:r w:rsidRPr="005E1924">
              <w:rPr>
                <w:lang w:val="kk-KZ"/>
              </w:rPr>
              <w:t>Мектеп, аудан, қала деңгейінде тәжірибесін жинақтау</w:t>
            </w:r>
          </w:p>
        </w:tc>
        <w:tc>
          <w:tcPr>
            <w:tcW w:w="1586" w:type="dxa"/>
          </w:tcPr>
          <w:p w:rsidR="0001189F" w:rsidRPr="005E1924" w:rsidRDefault="0001189F" w:rsidP="00EE3E51">
            <w:pPr>
              <w:jc w:val="center"/>
              <w:rPr>
                <w:lang w:val="kk-KZ"/>
              </w:rPr>
            </w:pPr>
            <w:r w:rsidRPr="005E1924">
              <w:rPr>
                <w:lang w:val="kk-KZ"/>
              </w:rPr>
              <w:t>Жоспар бойынша</w:t>
            </w:r>
          </w:p>
        </w:tc>
      </w:tr>
      <w:tr w:rsidR="0001189F" w:rsidRPr="00482046" w:rsidTr="003604F8">
        <w:trPr>
          <w:trHeight w:val="629"/>
        </w:trPr>
        <w:tc>
          <w:tcPr>
            <w:tcW w:w="812" w:type="dxa"/>
          </w:tcPr>
          <w:p w:rsidR="0001189F" w:rsidRPr="005E1924" w:rsidRDefault="0001189F" w:rsidP="00EE3E51">
            <w:pPr>
              <w:jc w:val="center"/>
              <w:rPr>
                <w:b/>
                <w:lang w:val="kk-KZ"/>
              </w:rPr>
            </w:pPr>
          </w:p>
        </w:tc>
        <w:tc>
          <w:tcPr>
            <w:tcW w:w="2362" w:type="dxa"/>
          </w:tcPr>
          <w:p w:rsidR="0001189F" w:rsidRPr="005E1924" w:rsidRDefault="0001189F" w:rsidP="00482046">
            <w:pPr>
              <w:jc w:val="center"/>
              <w:rPr>
                <w:lang w:val="kk-KZ"/>
              </w:rPr>
            </w:pPr>
            <w:r w:rsidRPr="005E1924">
              <w:rPr>
                <w:lang w:val="kk-KZ"/>
              </w:rPr>
              <w:t>Коммуникативтік құзыреттілік деңгейін бағалау</w:t>
            </w:r>
          </w:p>
        </w:tc>
        <w:tc>
          <w:tcPr>
            <w:tcW w:w="762" w:type="dxa"/>
            <w:vMerge/>
          </w:tcPr>
          <w:p w:rsidR="0001189F" w:rsidRPr="005E1924" w:rsidRDefault="0001189F" w:rsidP="00EE3E51">
            <w:pPr>
              <w:jc w:val="center"/>
              <w:rPr>
                <w:lang w:val="kk-KZ"/>
              </w:rPr>
            </w:pPr>
          </w:p>
        </w:tc>
        <w:tc>
          <w:tcPr>
            <w:tcW w:w="1559" w:type="dxa"/>
          </w:tcPr>
          <w:p w:rsidR="0001189F" w:rsidRPr="005E1924" w:rsidRDefault="0001189F">
            <w:r w:rsidRPr="005E1924">
              <w:rPr>
                <w:lang w:val="kk-KZ"/>
              </w:rPr>
              <w:t>Тақырыптық</w:t>
            </w:r>
          </w:p>
        </w:tc>
        <w:tc>
          <w:tcPr>
            <w:tcW w:w="2434" w:type="dxa"/>
          </w:tcPr>
          <w:p w:rsidR="0001189F" w:rsidRPr="005E1924" w:rsidRDefault="0001189F" w:rsidP="00EE3E51">
            <w:pPr>
              <w:jc w:val="center"/>
              <w:rPr>
                <w:lang w:val="kk-KZ"/>
              </w:rPr>
            </w:pPr>
            <w:r w:rsidRPr="005E1924">
              <w:rPr>
                <w:lang w:val="kk-KZ"/>
              </w:rPr>
              <w:t>Бақылау: сабаққа қатысу, сұхбат, талдау</w:t>
            </w:r>
          </w:p>
        </w:tc>
        <w:tc>
          <w:tcPr>
            <w:tcW w:w="1588" w:type="dxa"/>
          </w:tcPr>
          <w:p w:rsidR="0001189F" w:rsidRPr="005E1924" w:rsidRDefault="0001189F" w:rsidP="00EE3E51">
            <w:pPr>
              <w:jc w:val="center"/>
              <w:rPr>
                <w:lang w:val="kk-KZ"/>
              </w:rPr>
            </w:pPr>
            <w:r w:rsidRPr="005E1924">
              <w:rPr>
                <w:lang w:val="kk-KZ"/>
              </w:rPr>
              <w:t>Жартыжылдықта 1 рет</w:t>
            </w:r>
          </w:p>
        </w:tc>
        <w:tc>
          <w:tcPr>
            <w:tcW w:w="1931" w:type="dxa"/>
          </w:tcPr>
          <w:p w:rsidR="0001189F" w:rsidRPr="005E1924" w:rsidRDefault="0001189F" w:rsidP="00E11F2F">
            <w:pPr>
              <w:rPr>
                <w:lang w:val="kk-KZ"/>
              </w:rPr>
            </w:pPr>
            <w:r w:rsidRPr="005E1924">
              <w:rPr>
                <w:lang w:val="kk-KZ"/>
              </w:rPr>
              <w:t xml:space="preserve">ДОТІЖО </w:t>
            </w:r>
          </w:p>
          <w:p w:rsidR="0001189F" w:rsidRPr="005E1924" w:rsidRDefault="0001189F" w:rsidP="00E11F2F">
            <w:pPr>
              <w:rPr>
                <w:lang w:val="kk-KZ"/>
              </w:rPr>
            </w:pPr>
            <w:r w:rsidRPr="005E1924">
              <w:rPr>
                <w:lang w:val="kk-KZ"/>
              </w:rPr>
              <w:t>Мизамова А. К</w:t>
            </w:r>
          </w:p>
          <w:p w:rsidR="0001189F" w:rsidRPr="005E1924" w:rsidRDefault="0001189F" w:rsidP="00E11F2F">
            <w:pPr>
              <w:rPr>
                <w:lang w:val="kk-KZ"/>
              </w:rPr>
            </w:pPr>
            <w:r w:rsidRPr="005E1924">
              <w:rPr>
                <w:lang w:val="kk-KZ"/>
              </w:rPr>
              <w:t>ӘБ жетекшілері</w:t>
            </w:r>
          </w:p>
          <w:p w:rsidR="0001189F" w:rsidRPr="005E1924" w:rsidRDefault="0001189F" w:rsidP="00E11F2F">
            <w:pPr>
              <w:rPr>
                <w:lang w:val="kk-KZ"/>
              </w:rPr>
            </w:pPr>
          </w:p>
        </w:tc>
        <w:tc>
          <w:tcPr>
            <w:tcW w:w="1243" w:type="dxa"/>
          </w:tcPr>
          <w:p w:rsidR="0001189F" w:rsidRPr="005E1924" w:rsidRDefault="0001189F" w:rsidP="00EE3E51">
            <w:pPr>
              <w:jc w:val="center"/>
              <w:rPr>
                <w:lang w:val="kk-KZ"/>
              </w:rPr>
            </w:pPr>
            <w:r w:rsidRPr="005E1924">
              <w:rPr>
                <w:lang w:val="kk-KZ"/>
              </w:rPr>
              <w:t>Директор жанындағы кеңес</w:t>
            </w:r>
          </w:p>
        </w:tc>
        <w:tc>
          <w:tcPr>
            <w:tcW w:w="1673" w:type="dxa"/>
          </w:tcPr>
          <w:p w:rsidR="0001189F" w:rsidRPr="005E1924" w:rsidRDefault="0001189F" w:rsidP="00E11F2F">
            <w:pPr>
              <w:jc w:val="center"/>
              <w:rPr>
                <w:lang w:val="kk-KZ"/>
              </w:rPr>
            </w:pPr>
            <w:r w:rsidRPr="005E1924">
              <w:rPr>
                <w:lang w:val="kk-KZ"/>
              </w:rPr>
              <w:t>Технологиялық әдістер топтамасын тарату</w:t>
            </w:r>
          </w:p>
        </w:tc>
        <w:tc>
          <w:tcPr>
            <w:tcW w:w="1586" w:type="dxa"/>
          </w:tcPr>
          <w:p w:rsidR="0001189F" w:rsidRPr="005E1924" w:rsidRDefault="0001189F" w:rsidP="00EE3E51">
            <w:pPr>
              <w:jc w:val="center"/>
              <w:rPr>
                <w:lang w:val="kk-KZ"/>
              </w:rPr>
            </w:pPr>
            <w:r w:rsidRPr="005E1924">
              <w:rPr>
                <w:lang w:val="kk-KZ"/>
              </w:rPr>
              <w:t>Талапқа сай</w:t>
            </w:r>
          </w:p>
        </w:tc>
      </w:tr>
    </w:tbl>
    <w:p w:rsidR="00C71C6A" w:rsidRPr="00B84B71" w:rsidRDefault="00C71C6A" w:rsidP="00EE3E51">
      <w:pPr>
        <w:jc w:val="center"/>
        <w:rPr>
          <w:b/>
          <w:sz w:val="18"/>
          <w:szCs w:val="18"/>
          <w:lang w:val="kk-KZ"/>
        </w:rPr>
      </w:pPr>
    </w:p>
    <w:p w:rsidR="00C71C6A" w:rsidRPr="00B84B71" w:rsidRDefault="00C71C6A" w:rsidP="00EE3E51">
      <w:pPr>
        <w:jc w:val="center"/>
        <w:rPr>
          <w:b/>
          <w:sz w:val="18"/>
          <w:szCs w:val="18"/>
          <w:lang w:val="kk-KZ"/>
        </w:rPr>
      </w:pPr>
    </w:p>
    <w:p w:rsidR="001C2773" w:rsidRDefault="001C2773"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01189F" w:rsidRDefault="0001189F" w:rsidP="00D46F05">
      <w:pPr>
        <w:rPr>
          <w:b/>
          <w:sz w:val="18"/>
          <w:szCs w:val="18"/>
          <w:lang w:val="kk-KZ"/>
        </w:rPr>
      </w:pPr>
    </w:p>
    <w:p w:rsidR="00740C5D" w:rsidRPr="00284C1E" w:rsidRDefault="00D65A1F" w:rsidP="004B3971">
      <w:pPr>
        <w:jc w:val="center"/>
        <w:rPr>
          <w:b/>
          <w:sz w:val="18"/>
          <w:szCs w:val="18"/>
          <w:lang w:val="kk-KZ"/>
        </w:rPr>
      </w:pPr>
      <w:bookmarkStart w:id="0" w:name="_GoBack"/>
      <w:bookmarkEnd w:id="0"/>
      <w:r w:rsidRPr="00284C1E">
        <w:rPr>
          <w:b/>
          <w:sz w:val="18"/>
          <w:szCs w:val="18"/>
          <w:lang w:val="kk-KZ"/>
        </w:rPr>
        <w:t>І</w:t>
      </w:r>
      <w:r w:rsidR="00740C5D" w:rsidRPr="00284C1E">
        <w:rPr>
          <w:b/>
          <w:sz w:val="18"/>
          <w:szCs w:val="18"/>
          <w:lang w:val="en-US"/>
        </w:rPr>
        <w:t xml:space="preserve">V. </w:t>
      </w:r>
      <w:r w:rsidRPr="00284C1E">
        <w:rPr>
          <w:b/>
          <w:sz w:val="18"/>
          <w:szCs w:val="18"/>
          <w:lang w:val="kk-KZ"/>
        </w:rPr>
        <w:t>ОҚУ – ЗЕРТТЕУ ҚЫЗМЕТІ</w:t>
      </w:r>
    </w:p>
    <w:tbl>
      <w:tblPr>
        <w:tblW w:w="150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552"/>
        <w:gridCol w:w="1276"/>
        <w:gridCol w:w="1275"/>
        <w:gridCol w:w="1276"/>
        <w:gridCol w:w="1134"/>
        <w:gridCol w:w="1690"/>
        <w:gridCol w:w="1134"/>
        <w:gridCol w:w="1134"/>
        <w:gridCol w:w="993"/>
      </w:tblGrid>
      <w:tr w:rsidR="00740C5D" w:rsidRPr="004B3971" w:rsidTr="00883F86">
        <w:trPr>
          <w:trHeight w:val="30"/>
        </w:trPr>
        <w:tc>
          <w:tcPr>
            <w:tcW w:w="567" w:type="dxa"/>
            <w:tcMar>
              <w:top w:w="15" w:type="dxa"/>
              <w:left w:w="15" w:type="dxa"/>
              <w:bottom w:w="15" w:type="dxa"/>
              <w:right w:w="15" w:type="dxa"/>
            </w:tcMar>
            <w:vAlign w:val="cente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 xml:space="preserve">№ </w:t>
            </w:r>
          </w:p>
        </w:tc>
        <w:tc>
          <w:tcPr>
            <w:tcW w:w="1985" w:type="dxa"/>
            <w:tcMar>
              <w:top w:w="15" w:type="dxa"/>
              <w:left w:w="15" w:type="dxa"/>
              <w:bottom w:w="15" w:type="dxa"/>
              <w:right w:w="15" w:type="dxa"/>
            </w:tcMar>
            <w:vAlign w:val="cente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Тексеру тақырыбы</w:t>
            </w:r>
          </w:p>
        </w:tc>
        <w:tc>
          <w:tcPr>
            <w:tcW w:w="2552" w:type="dxa"/>
            <w:tcMar>
              <w:top w:w="15" w:type="dxa"/>
              <w:left w:w="15" w:type="dxa"/>
              <w:bottom w:w="15" w:type="dxa"/>
              <w:right w:w="15" w:type="dxa"/>
            </w:tcMar>
            <w:vAlign w:val="cente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 xml:space="preserve">Тексеру </w:t>
            </w:r>
            <w:r w:rsidRPr="004B3971">
              <w:rPr>
                <w:rFonts w:ascii="Times New Roman" w:hAnsi="Times New Roman" w:cs="Times New Roman"/>
                <w:sz w:val="24"/>
                <w:szCs w:val="24"/>
              </w:rPr>
              <w:t>мақсат</w:t>
            </w:r>
            <w:r w:rsidRPr="004B3971">
              <w:rPr>
                <w:rFonts w:ascii="Times New Roman" w:hAnsi="Times New Roman" w:cs="Times New Roman"/>
                <w:sz w:val="24"/>
                <w:szCs w:val="24"/>
                <w:lang w:val="kk-KZ"/>
              </w:rPr>
              <w:t>ы</w:t>
            </w:r>
          </w:p>
        </w:tc>
        <w:tc>
          <w:tcPr>
            <w:tcW w:w="1276" w:type="dxa"/>
            <w:tcMar>
              <w:top w:w="15" w:type="dxa"/>
              <w:left w:w="15" w:type="dxa"/>
              <w:bottom w:w="15" w:type="dxa"/>
              <w:right w:w="15" w:type="dxa"/>
            </w:tcMar>
            <w:vAlign w:val="cente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Бақылау объектісі</w:t>
            </w:r>
          </w:p>
        </w:tc>
        <w:tc>
          <w:tcPr>
            <w:tcW w:w="1275" w:type="dxa"/>
            <w:tcMar>
              <w:top w:w="15" w:type="dxa"/>
              <w:left w:w="15" w:type="dxa"/>
              <w:bottom w:w="15" w:type="dxa"/>
              <w:right w:w="15" w:type="dxa"/>
            </w:tcMa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Бақылау түрі / нысаны</w:t>
            </w:r>
          </w:p>
        </w:tc>
        <w:tc>
          <w:tcPr>
            <w:tcW w:w="1276" w:type="dxa"/>
            <w:tcMar>
              <w:top w:w="15" w:type="dxa"/>
              <w:left w:w="15" w:type="dxa"/>
              <w:bottom w:w="15" w:type="dxa"/>
              <w:right w:w="15" w:type="dxa"/>
            </w:tcMar>
          </w:tcPr>
          <w:p w:rsidR="00740C5D" w:rsidRPr="004B3971" w:rsidRDefault="00B24865"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Бақылау әдісі</w:t>
            </w:r>
            <w:r w:rsidR="00740C5D" w:rsidRPr="004B3971">
              <w:rPr>
                <w:rFonts w:ascii="Times New Roman" w:hAnsi="Times New Roman" w:cs="Times New Roman"/>
                <w:sz w:val="24"/>
                <w:szCs w:val="24"/>
                <w:lang w:val="kk-KZ"/>
              </w:rPr>
              <w:t xml:space="preserve"> </w:t>
            </w:r>
          </w:p>
        </w:tc>
        <w:tc>
          <w:tcPr>
            <w:tcW w:w="1134" w:type="dxa"/>
            <w:tcMar>
              <w:top w:w="15" w:type="dxa"/>
              <w:left w:w="15" w:type="dxa"/>
              <w:bottom w:w="15" w:type="dxa"/>
              <w:right w:w="15" w:type="dxa"/>
            </w:tcMa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Орында</w:t>
            </w:r>
            <w:r w:rsidRPr="004B3971">
              <w:rPr>
                <w:rFonts w:ascii="Times New Roman" w:hAnsi="Times New Roman" w:cs="Times New Roman"/>
                <w:sz w:val="24"/>
                <w:szCs w:val="24"/>
              </w:rPr>
              <w:t>у</w:t>
            </w:r>
            <w:r w:rsidRPr="004B3971">
              <w:rPr>
                <w:rFonts w:ascii="Times New Roman" w:hAnsi="Times New Roman" w:cs="Times New Roman"/>
                <w:sz w:val="24"/>
                <w:szCs w:val="24"/>
                <w:lang w:val="kk-KZ"/>
              </w:rPr>
              <w:t xml:space="preserve"> мерзімі</w:t>
            </w:r>
          </w:p>
        </w:tc>
        <w:tc>
          <w:tcPr>
            <w:tcW w:w="1690" w:type="dxa"/>
            <w:tcMar>
              <w:top w:w="15" w:type="dxa"/>
              <w:left w:w="15" w:type="dxa"/>
              <w:bottom w:w="15" w:type="dxa"/>
              <w:right w:w="15" w:type="dxa"/>
            </w:tcMar>
            <w:vAlign w:val="cente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rPr>
              <w:t>Жауапты</w:t>
            </w:r>
            <w:r w:rsidRPr="004B3971">
              <w:rPr>
                <w:rFonts w:ascii="Times New Roman" w:hAnsi="Times New Roman" w:cs="Times New Roman"/>
                <w:sz w:val="24"/>
                <w:szCs w:val="24"/>
                <w:lang w:val="en-US"/>
              </w:rPr>
              <w:t xml:space="preserve"> </w:t>
            </w:r>
            <w:r w:rsidRPr="004B3971">
              <w:rPr>
                <w:rFonts w:ascii="Times New Roman" w:hAnsi="Times New Roman" w:cs="Times New Roman"/>
                <w:sz w:val="24"/>
                <w:szCs w:val="24"/>
                <w:lang w:val="kk-KZ"/>
              </w:rPr>
              <w:t xml:space="preserve"> </w:t>
            </w:r>
          </w:p>
        </w:tc>
        <w:tc>
          <w:tcPr>
            <w:tcW w:w="1134" w:type="dxa"/>
            <w:tcMar>
              <w:top w:w="15" w:type="dxa"/>
              <w:left w:w="15" w:type="dxa"/>
              <w:bottom w:w="15" w:type="dxa"/>
              <w:right w:w="15" w:type="dxa"/>
            </w:tcMa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rPr>
              <w:t>Қарау</w:t>
            </w:r>
            <w:r w:rsidRPr="004B3971">
              <w:rPr>
                <w:rFonts w:ascii="Times New Roman" w:hAnsi="Times New Roman" w:cs="Times New Roman"/>
                <w:sz w:val="24"/>
                <w:szCs w:val="24"/>
                <w:lang w:val="en-US"/>
              </w:rPr>
              <w:t xml:space="preserve"> </w:t>
            </w:r>
            <w:r w:rsidRPr="004B3971">
              <w:rPr>
                <w:rFonts w:ascii="Times New Roman" w:hAnsi="Times New Roman" w:cs="Times New Roman"/>
                <w:sz w:val="24"/>
                <w:szCs w:val="24"/>
              </w:rPr>
              <w:t>орны</w:t>
            </w:r>
            <w:r w:rsidRPr="004B3971">
              <w:rPr>
                <w:rFonts w:ascii="Times New Roman" w:hAnsi="Times New Roman" w:cs="Times New Roman"/>
                <w:sz w:val="24"/>
                <w:szCs w:val="24"/>
                <w:lang w:val="kk-KZ"/>
              </w:rPr>
              <w:t xml:space="preserve"> </w:t>
            </w:r>
          </w:p>
        </w:tc>
        <w:tc>
          <w:tcPr>
            <w:tcW w:w="1134" w:type="dxa"/>
            <w:tcMar>
              <w:top w:w="15" w:type="dxa"/>
              <w:left w:w="15" w:type="dxa"/>
              <w:bottom w:w="15" w:type="dxa"/>
              <w:right w:w="15" w:type="dxa"/>
            </w:tcMa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Басқарушылық шешім</w:t>
            </w:r>
          </w:p>
        </w:tc>
        <w:tc>
          <w:tcPr>
            <w:tcW w:w="993" w:type="dxa"/>
            <w:tcMar>
              <w:top w:w="15" w:type="dxa"/>
              <w:left w:w="15" w:type="dxa"/>
              <w:bottom w:w="15" w:type="dxa"/>
              <w:right w:w="15" w:type="dxa"/>
            </w:tcMar>
          </w:tcPr>
          <w:p w:rsidR="00740C5D" w:rsidRPr="004B3971" w:rsidRDefault="00740C5D" w:rsidP="00F76B7F">
            <w:pPr>
              <w:pStyle w:val="828"/>
              <w:rPr>
                <w:rFonts w:ascii="Times New Roman" w:hAnsi="Times New Roman" w:cs="Times New Roman"/>
                <w:sz w:val="24"/>
                <w:szCs w:val="24"/>
                <w:lang w:val="kk-KZ"/>
              </w:rPr>
            </w:pPr>
            <w:r w:rsidRPr="004B3971">
              <w:rPr>
                <w:rFonts w:ascii="Times New Roman" w:hAnsi="Times New Roman" w:cs="Times New Roman"/>
                <w:sz w:val="24"/>
                <w:szCs w:val="24"/>
                <w:lang w:val="kk-KZ"/>
              </w:rPr>
              <w:t>Екінші бақылау</w:t>
            </w:r>
          </w:p>
        </w:tc>
      </w:tr>
      <w:tr w:rsidR="00740C5D" w:rsidRPr="004B3971" w:rsidTr="00883F86">
        <w:trPr>
          <w:trHeight w:val="30"/>
        </w:trPr>
        <w:tc>
          <w:tcPr>
            <w:tcW w:w="567" w:type="dxa"/>
            <w:tcMar>
              <w:top w:w="15" w:type="dxa"/>
              <w:left w:w="15" w:type="dxa"/>
              <w:bottom w:w="15" w:type="dxa"/>
              <w:right w:w="15" w:type="dxa"/>
            </w:tcMar>
            <w:vAlign w:val="center"/>
          </w:tcPr>
          <w:p w:rsidR="00740C5D" w:rsidRPr="004B3971" w:rsidRDefault="00D46F05" w:rsidP="00F76B7F">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4.1</w:t>
            </w:r>
          </w:p>
        </w:tc>
        <w:tc>
          <w:tcPr>
            <w:tcW w:w="1985" w:type="dxa"/>
            <w:tcMar>
              <w:top w:w="15" w:type="dxa"/>
              <w:left w:w="15" w:type="dxa"/>
              <w:bottom w:w="15" w:type="dxa"/>
              <w:right w:w="15" w:type="dxa"/>
            </w:tcMar>
            <w:vAlign w:val="center"/>
          </w:tcPr>
          <w:p w:rsidR="00740C5D" w:rsidRPr="004B3971" w:rsidRDefault="00740C5D" w:rsidP="00F76B7F">
            <w:pPr>
              <w:spacing w:after="150"/>
              <w:rPr>
                <w:lang w:val="kk-KZ"/>
              </w:rPr>
            </w:pPr>
            <w:r w:rsidRPr="004B3971">
              <w:rPr>
                <w:lang w:val="kk-KZ"/>
              </w:rPr>
              <w:t>Мектептегі ғылыми және жобалық іс-әрекетті ұйымдастыру сапасы</w:t>
            </w:r>
          </w:p>
        </w:tc>
        <w:tc>
          <w:tcPr>
            <w:tcW w:w="2552" w:type="dxa"/>
            <w:tcMar>
              <w:top w:w="15" w:type="dxa"/>
              <w:left w:w="15" w:type="dxa"/>
              <w:bottom w:w="15" w:type="dxa"/>
              <w:right w:w="15" w:type="dxa"/>
            </w:tcMar>
            <w:vAlign w:val="center"/>
          </w:tcPr>
          <w:p w:rsidR="00740C5D" w:rsidRPr="004B3971" w:rsidRDefault="00740C5D" w:rsidP="00F76B7F">
            <w:pPr>
              <w:spacing w:after="150"/>
              <w:rPr>
                <w:lang w:val="kk-KZ"/>
              </w:rPr>
            </w:pPr>
            <w:r w:rsidRPr="004B3971">
              <w:rPr>
                <w:lang w:val="kk-KZ"/>
              </w:rPr>
              <w:t>Мотивациясы жоғары, қабілетті оқушылармен жұмыс істеудің педагогикалық шарттарының тиімділігі</w:t>
            </w:r>
          </w:p>
        </w:tc>
        <w:tc>
          <w:tcPr>
            <w:tcW w:w="1276" w:type="dxa"/>
            <w:tcMar>
              <w:top w:w="15" w:type="dxa"/>
              <w:left w:w="15" w:type="dxa"/>
              <w:bottom w:w="15" w:type="dxa"/>
              <w:right w:w="15" w:type="dxa"/>
            </w:tcMar>
            <w:vAlign w:val="center"/>
          </w:tcPr>
          <w:p w:rsidR="00740C5D" w:rsidRPr="004B3971" w:rsidRDefault="00740C5D" w:rsidP="00D65A1F">
            <w:pPr>
              <w:spacing w:after="150"/>
              <w:rPr>
                <w:lang w:val="kk-KZ"/>
              </w:rPr>
            </w:pPr>
            <w:r w:rsidRPr="004B3971">
              <w:t xml:space="preserve">мектептегі жобалау-зерттеу </w:t>
            </w:r>
            <w:r w:rsidR="00D65A1F" w:rsidRPr="004B3971">
              <w:rPr>
                <w:lang w:val="kk-KZ"/>
              </w:rPr>
              <w:t>жоспары</w:t>
            </w:r>
          </w:p>
        </w:tc>
        <w:tc>
          <w:tcPr>
            <w:tcW w:w="1275" w:type="dxa"/>
            <w:tcMar>
              <w:top w:w="15" w:type="dxa"/>
              <w:left w:w="15" w:type="dxa"/>
              <w:bottom w:w="15" w:type="dxa"/>
              <w:right w:w="15" w:type="dxa"/>
            </w:tcMar>
            <w:vAlign w:val="center"/>
          </w:tcPr>
          <w:p w:rsidR="00740C5D" w:rsidRPr="004B3971" w:rsidRDefault="00B24865" w:rsidP="00F76B7F">
            <w:pPr>
              <w:spacing w:after="150"/>
              <w:rPr>
                <w:lang w:val="kk-KZ"/>
              </w:rPr>
            </w:pPr>
            <w:r w:rsidRPr="004B3971">
              <w:rPr>
                <w:lang w:val="kk-KZ"/>
              </w:rPr>
              <w:t>тақырыптық</w:t>
            </w:r>
          </w:p>
        </w:tc>
        <w:tc>
          <w:tcPr>
            <w:tcW w:w="1276" w:type="dxa"/>
            <w:tcMar>
              <w:top w:w="15" w:type="dxa"/>
              <w:left w:w="15" w:type="dxa"/>
              <w:bottom w:w="15" w:type="dxa"/>
              <w:right w:w="15" w:type="dxa"/>
            </w:tcMar>
            <w:vAlign w:val="center"/>
          </w:tcPr>
          <w:p w:rsidR="00740C5D" w:rsidRPr="004B3971" w:rsidRDefault="00740C5D" w:rsidP="00F76B7F">
            <w:pPr>
              <w:spacing w:after="150"/>
            </w:pPr>
            <w:r w:rsidRPr="004B3971">
              <w:t>Құжаттарды тексеру, әңгімелесу</w:t>
            </w:r>
          </w:p>
        </w:tc>
        <w:tc>
          <w:tcPr>
            <w:tcW w:w="1134" w:type="dxa"/>
            <w:tcMar>
              <w:top w:w="15" w:type="dxa"/>
              <w:left w:w="15" w:type="dxa"/>
              <w:bottom w:w="15" w:type="dxa"/>
              <w:right w:w="15" w:type="dxa"/>
            </w:tcMar>
            <w:vAlign w:val="center"/>
          </w:tcPr>
          <w:p w:rsidR="00740C5D" w:rsidRPr="004B3971" w:rsidRDefault="00113F0B" w:rsidP="00F76B7F">
            <w:pPr>
              <w:spacing w:after="150"/>
            </w:pPr>
            <w:r w:rsidRPr="004B3971">
              <w:t>Қ</w:t>
            </w:r>
            <w:r w:rsidRPr="004B3971">
              <w:rPr>
                <w:lang w:val="kk-KZ"/>
              </w:rPr>
              <w:t>азан</w:t>
            </w:r>
            <w:r w:rsidR="00883F86" w:rsidRPr="004B3971">
              <w:t xml:space="preserve"> </w:t>
            </w:r>
          </w:p>
        </w:tc>
        <w:tc>
          <w:tcPr>
            <w:tcW w:w="1690" w:type="dxa"/>
            <w:tcMar>
              <w:top w:w="15" w:type="dxa"/>
              <w:left w:w="15" w:type="dxa"/>
              <w:bottom w:w="15" w:type="dxa"/>
              <w:right w:w="15" w:type="dxa"/>
            </w:tcMar>
            <w:vAlign w:val="center"/>
          </w:tcPr>
          <w:p w:rsidR="00740C5D" w:rsidRPr="004B3971" w:rsidRDefault="00740C5D" w:rsidP="00F76B7F">
            <w:pPr>
              <w:spacing w:after="150"/>
              <w:rPr>
                <w:lang w:val="kk-KZ"/>
              </w:rPr>
            </w:pPr>
            <w:r w:rsidRPr="004B3971">
              <w:t>ДОІЖО</w:t>
            </w:r>
            <w:r w:rsidR="003051EF" w:rsidRPr="004B3971">
              <w:rPr>
                <w:lang w:val="kk-KZ"/>
              </w:rPr>
              <w:t>, ҚББП</w:t>
            </w:r>
          </w:p>
        </w:tc>
        <w:tc>
          <w:tcPr>
            <w:tcW w:w="1134" w:type="dxa"/>
            <w:tcMar>
              <w:top w:w="15" w:type="dxa"/>
              <w:left w:w="15" w:type="dxa"/>
              <w:bottom w:w="15" w:type="dxa"/>
              <w:right w:w="15" w:type="dxa"/>
            </w:tcMar>
            <w:vAlign w:val="center"/>
          </w:tcPr>
          <w:p w:rsidR="00740C5D" w:rsidRPr="004B3971" w:rsidRDefault="003051EF" w:rsidP="00F76B7F">
            <w:pPr>
              <w:spacing w:after="150"/>
              <w:rPr>
                <w:lang w:val="kk-KZ"/>
              </w:rPr>
            </w:pPr>
            <w:r w:rsidRPr="004B3971">
              <w:rPr>
                <w:lang w:val="kk-KZ"/>
              </w:rPr>
              <w:t>ДЖО</w:t>
            </w:r>
          </w:p>
        </w:tc>
        <w:tc>
          <w:tcPr>
            <w:tcW w:w="1134" w:type="dxa"/>
            <w:tcMar>
              <w:top w:w="15" w:type="dxa"/>
              <w:left w:w="15" w:type="dxa"/>
              <w:bottom w:w="15" w:type="dxa"/>
              <w:right w:w="15" w:type="dxa"/>
            </w:tcMar>
            <w:vAlign w:val="center"/>
          </w:tcPr>
          <w:p w:rsidR="00740C5D" w:rsidRPr="004B3971" w:rsidRDefault="00740C5D" w:rsidP="00F76B7F">
            <w:pPr>
              <w:spacing w:after="150"/>
            </w:pPr>
            <w:r w:rsidRPr="004B3971">
              <w:t> </w:t>
            </w:r>
            <w:r w:rsidR="00A45040" w:rsidRPr="004B3971">
              <w:t>А</w:t>
            </w:r>
            <w:r w:rsidR="00883F86" w:rsidRPr="004B3971">
              <w:t>нықтама</w:t>
            </w:r>
            <w:r w:rsidR="00A45040" w:rsidRPr="004B3971">
              <w:t xml:space="preserve"> </w:t>
            </w:r>
          </w:p>
        </w:tc>
        <w:tc>
          <w:tcPr>
            <w:tcW w:w="993" w:type="dxa"/>
            <w:tcMar>
              <w:top w:w="15" w:type="dxa"/>
              <w:left w:w="15" w:type="dxa"/>
              <w:bottom w:w="15" w:type="dxa"/>
              <w:right w:w="15" w:type="dxa"/>
            </w:tcMar>
            <w:vAlign w:val="center"/>
          </w:tcPr>
          <w:p w:rsidR="00740C5D" w:rsidRPr="004B3971" w:rsidRDefault="00883F86" w:rsidP="00F76B7F">
            <w:pPr>
              <w:spacing w:after="150"/>
            </w:pPr>
            <w:r w:rsidRPr="004B3971">
              <w:t>Жоспар бойынша</w:t>
            </w:r>
          </w:p>
        </w:tc>
      </w:tr>
      <w:tr w:rsidR="00D46F05" w:rsidRPr="004B3971" w:rsidTr="0078767C">
        <w:trPr>
          <w:trHeight w:val="1278"/>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t>4.2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PISA халықаралық  зерттеулерге   дайын</w:t>
            </w:r>
            <w:r w:rsidR="004B3971">
              <w:rPr>
                <w:lang w:val="kk-KZ"/>
              </w:rPr>
              <w:t xml:space="preserve"> </w:t>
            </w:r>
            <w:r w:rsidRPr="004B3971">
              <w:rPr>
                <w:lang w:val="kk-KZ"/>
              </w:rPr>
              <w:t>дық  жұмыстарының   жылдық   жоспарын бақылау</w:t>
            </w:r>
          </w:p>
          <w:p w:rsidR="00D46F05" w:rsidRPr="004B3971" w:rsidRDefault="00D46F05" w:rsidP="00D46F05">
            <w:pPr>
              <w:spacing w:after="150"/>
              <w:rPr>
                <w:lang w:val="kk-KZ"/>
              </w:rPr>
            </w:pPr>
            <w:r w:rsidRPr="004B3971">
              <w:rPr>
                <w:lang w:val="kk-KZ"/>
              </w:rPr>
              <w: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Оқушылардың функционалдық сауаттылығын арттыру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оқушылардың жас ерекшеліктеріне сәйкес</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w:t>
            </w:r>
          </w:p>
          <w:p w:rsidR="00D46F05" w:rsidRPr="004B3971" w:rsidRDefault="00D46F05" w:rsidP="00D46F05">
            <w:pPr>
              <w:spacing w:after="150"/>
            </w:pPr>
            <w:r w:rsidRPr="004B3971">
              <w:t>Тақырыптық</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w:t>
            </w:r>
          </w:p>
          <w:p w:rsidR="00D46F05" w:rsidRPr="004B3971" w:rsidRDefault="00D46F05" w:rsidP="00D46F05">
            <w:pPr>
              <w:spacing w:after="150"/>
            </w:pPr>
            <w:r w:rsidRPr="004B3971">
              <w:t xml:space="preserve">Зерделеу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w:t>
            </w:r>
          </w:p>
          <w:p w:rsidR="00D46F05" w:rsidRPr="004B3971" w:rsidRDefault="00D46F05" w:rsidP="00D46F05">
            <w:pPr>
              <w:spacing w:after="150"/>
            </w:pPr>
            <w:proofErr w:type="gramStart"/>
            <w:r w:rsidRPr="004B3971">
              <w:t>Талап</w:t>
            </w:r>
            <w:proofErr w:type="gramEnd"/>
            <w:r w:rsidRPr="004B3971">
              <w:t>қа сәйкес</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ДОІЖО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D46F05" w:rsidP="00D46F05">
            <w:r w:rsidRPr="004B3971">
              <w:rPr>
                <w:lang w:val="kk-KZ"/>
              </w:rPr>
              <w:t>ӘБО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 Анықтама </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Жоспар бойынша</w:t>
            </w:r>
          </w:p>
        </w:tc>
      </w:tr>
      <w:tr w:rsidR="00D46F05" w:rsidRPr="004B3971" w:rsidTr="0078767C">
        <w:trPr>
          <w:trHeight w:val="4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t>4.3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Дарынды және уәжді балалар туралы деректер базасын жаңарту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Дарынды және уәжді балалар туралы деректер базасын жаңартудың уақытылы жүргізілуін тексеруді қамтамасыз</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Дарынды және уәжді балалар туралы деректер базасыны</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 xml:space="preserve">Тақырыптық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Мониторинг уақытылы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Талапқа сәйкес</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ҚББЛ, психолог</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D46F05" w:rsidP="00D46F05">
            <w:pPr>
              <w:rPr>
                <w:lang w:val="kk-KZ"/>
              </w:rPr>
            </w:pPr>
            <w:r w:rsidRPr="004B3971">
              <w:rPr>
                <w:lang w:val="kk-KZ"/>
              </w:rPr>
              <w:t>ДЖО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Есепке алу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Жоспар бойынша</w:t>
            </w:r>
          </w:p>
        </w:tc>
      </w:tr>
      <w:tr w:rsidR="00D46F05" w:rsidRPr="004B3971" w:rsidTr="0078767C">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t>4.4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Инклюзивті оқыту сыныптарында сабаққа  рефлек</w:t>
            </w:r>
            <w:r w:rsidR="004B3971">
              <w:rPr>
                <w:lang w:val="kk-KZ"/>
              </w:rPr>
              <w:t xml:space="preserve"> </w:t>
            </w:r>
            <w:r w:rsidRPr="004B3971">
              <w:rPr>
                <w:lang w:val="kk-KZ"/>
              </w:rPr>
              <w:t>сия жасай білуі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Мұғалімнің өз сабағына инклюэивті оқыту у рефлексия жасау тәсілдерін жетілдіру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proofErr w:type="gramStart"/>
            <w:r w:rsidRPr="004B3971">
              <w:t>П</w:t>
            </w:r>
            <w:proofErr w:type="gramEnd"/>
            <w:r w:rsidRPr="004B3971">
              <w:t>ән мұғалімдері</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Тақырыптық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Тиімді оқыту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 xml:space="preserve">Қазан </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ДОІЖО</w:t>
            </w:r>
          </w:p>
          <w:p w:rsidR="00D46F05" w:rsidRPr="004B3971" w:rsidRDefault="00D46F05" w:rsidP="00D46F05">
            <w:pPr>
              <w:spacing w:after="150"/>
              <w:rPr>
                <w:lang w:val="kk-KZ"/>
              </w:rPr>
            </w:pPr>
            <w:r w:rsidRPr="004B3971">
              <w:rPr>
                <w:lang w:val="kk-KZ"/>
              </w:rPr>
              <w:t>ҚББП</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D46F05" w:rsidP="00D46F05">
            <w:r w:rsidRPr="004B3971">
              <w:rPr>
                <w:lang w:val="kk-KZ"/>
              </w:rPr>
              <w:t>ӘБО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Есепке алу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Ә</w:t>
            </w:r>
            <w:proofErr w:type="gramStart"/>
            <w:r w:rsidRPr="004B3971">
              <w:t>р</w:t>
            </w:r>
            <w:proofErr w:type="gramEnd"/>
            <w:r w:rsidRPr="004B3971">
              <w:t xml:space="preserve"> тоқсанда</w:t>
            </w:r>
          </w:p>
        </w:tc>
      </w:tr>
      <w:tr w:rsidR="00D46F05" w:rsidRPr="004B3971" w:rsidTr="004B3971">
        <w:trPr>
          <w:trHeight w:val="535"/>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t>4.5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Ғылыми-практикалық конференцияларға, марафондарға, олимпиадаларға қатысу(мектепішіл</w:t>
            </w:r>
            <w:r w:rsidRPr="004B3971">
              <w:rPr>
                <w:lang w:val="kk-KZ"/>
              </w:rPr>
              <w:lastRenderedPageBreak/>
              <w:t>ік, аудандық облыстық, республикалық)</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lastRenderedPageBreak/>
              <w:t xml:space="preserve">Ғылыми  – практикалық конференциялар мен марафондарды  ұйымдастыру және өткізу барысы (пони, ақбота,ақберен,алтын </w:t>
            </w:r>
            <w:r w:rsidRPr="004B3971">
              <w:rPr>
                <w:lang w:val="kk-KZ"/>
              </w:rPr>
              <w:lastRenderedPageBreak/>
              <w:t>сақа, кливер, кеңгіру т.б.)</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lastRenderedPageBreak/>
              <w:t>2-11 сыныптар</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Жеке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Конференция, марафондарға олимпиад</w:t>
            </w:r>
            <w:proofErr w:type="gramStart"/>
            <w:r w:rsidRPr="004B3971">
              <w:t>а-</w:t>
            </w:r>
            <w:proofErr w:type="gramEnd"/>
            <w:r w:rsidRPr="004B3971">
              <w:t>ға қатысу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w:t>
            </w:r>
            <w:proofErr w:type="gramStart"/>
            <w:r w:rsidRPr="004B3971">
              <w:t>Талап</w:t>
            </w:r>
            <w:proofErr w:type="gramEnd"/>
            <w:r w:rsidRPr="004B3971">
              <w:t>қа сай</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ДОІЖО </w:t>
            </w:r>
          </w:p>
          <w:p w:rsidR="00D46F05" w:rsidRPr="004B3971" w:rsidRDefault="00D46F05" w:rsidP="00D46F05">
            <w:pPr>
              <w:spacing w:after="150"/>
            </w:pPr>
            <w:r w:rsidRPr="004B3971">
              <w:t>қосымша педагог</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D46F05" w:rsidP="00D46F05">
            <w:r w:rsidRPr="004B3971">
              <w:rPr>
                <w:lang w:val="kk-KZ"/>
              </w:rPr>
              <w:t>ӘБО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Есепке алу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Жоспар бойынша</w:t>
            </w:r>
          </w:p>
        </w:tc>
      </w:tr>
      <w:tr w:rsidR="00D46F05" w:rsidRPr="004B3971" w:rsidTr="0078767C">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lastRenderedPageBreak/>
              <w:t>4.6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LS – сабақты зерттеу  жұмысын ұйымдастыру, жоспарлау қорытындысы (сапасы төмен сыныптарда)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LS – сабақты зерттеу  жұмысын жүргізілген жұмыстарды саралау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3-8 сынып бойынша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Тақырыптық</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p>
          <w:p w:rsidR="00D46F05" w:rsidRPr="004B3971" w:rsidRDefault="00D46F05" w:rsidP="00D46F05">
            <w:pPr>
              <w:spacing w:after="150"/>
            </w:pPr>
            <w:r w:rsidRPr="004B3971">
              <w:t>Зерделеу</w:t>
            </w:r>
          </w:p>
          <w:p w:rsidR="00D46F05" w:rsidRPr="004B3971" w:rsidRDefault="00D46F05" w:rsidP="00D46F05">
            <w:pPr>
              <w:spacing w:after="150"/>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Наурыз </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ДОІЖО</w:t>
            </w:r>
          </w:p>
          <w:p w:rsidR="00D46F05" w:rsidRPr="004B3971" w:rsidRDefault="00D46F05" w:rsidP="00D46F05">
            <w:pPr>
              <w:spacing w:after="150"/>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D46F05" w:rsidP="00D46F05">
            <w:r w:rsidRPr="004B3971">
              <w:rPr>
                <w:lang w:val="kk-KZ"/>
              </w:rPr>
              <w:t>ӘБО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Сараптама </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Сәуі</w:t>
            </w:r>
            <w:proofErr w:type="gramStart"/>
            <w:r w:rsidRPr="004B3971">
              <w:t>р</w:t>
            </w:r>
            <w:proofErr w:type="gramEnd"/>
            <w:r w:rsidRPr="004B3971">
              <w:t xml:space="preserve"> </w:t>
            </w:r>
          </w:p>
        </w:tc>
      </w:tr>
      <w:tr w:rsidR="00D46F05" w:rsidRPr="004B3971" w:rsidTr="0078767C">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46F05" w:rsidRPr="004B3971" w:rsidRDefault="005114EE" w:rsidP="00D46F05">
            <w:r w:rsidRPr="004B3971">
              <w:rPr>
                <w:lang w:val="kk-KZ"/>
              </w:rPr>
              <w:t>4.7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color w:val="000000"/>
                <w:lang w:val="kk-KZ"/>
              </w:rPr>
              <w:t xml:space="preserve">«Бір кітап-бір отбасы», «Бірге оқимыз», «Зейін» «Оқуға құштармыз» «Өнегелі өмір» шығармашылық жоб -аларды  жоспарлау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Мектепішілік жобалардың аудандық, облыстық көлемде әзірленуін тиянақтау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2-10 сынып бойынша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 xml:space="preserve">Тақырыптық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Әңгімелесу,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Әр тоқсанда</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pPr>
            <w:r w:rsidRPr="004B3971">
              <w:t xml:space="preserve">ДБОІО </w:t>
            </w:r>
          </w:p>
          <w:p w:rsidR="00D46F05" w:rsidRPr="004B3971" w:rsidRDefault="00D46F05" w:rsidP="00D46F05">
            <w:pPr>
              <w:spacing w:after="150"/>
              <w:rPr>
                <w:lang w:val="kk-KZ"/>
              </w:rPr>
            </w:pPr>
            <w:r w:rsidRPr="004B3971">
              <w:rPr>
                <w:lang w:val="kk-KZ"/>
              </w:rPr>
              <w:t>ҚББП</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ӘБО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Сараптама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6F05" w:rsidRPr="004B3971" w:rsidRDefault="00D46F05" w:rsidP="00D46F05">
            <w:pPr>
              <w:spacing w:after="150"/>
              <w:rPr>
                <w:lang w:val="kk-KZ"/>
              </w:rPr>
            </w:pPr>
            <w:r w:rsidRPr="004B3971">
              <w:rPr>
                <w:lang w:val="kk-KZ"/>
              </w:rPr>
              <w:t>Жоспар бойынша</w:t>
            </w:r>
          </w:p>
        </w:tc>
      </w:tr>
      <w:tr w:rsidR="0078767C" w:rsidRPr="004B3971" w:rsidTr="0078767C">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4B3971" w:rsidP="0078767C">
            <w:pPr>
              <w:pStyle w:val="848"/>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4B3971" w:rsidP="0078767C">
            <w:pPr>
              <w:pStyle w:val="a3"/>
              <w:rPr>
                <w:color w:val="000000"/>
                <w:lang w:val="kk-KZ"/>
              </w:rPr>
            </w:pPr>
            <w:r>
              <w:rPr>
                <w:color w:val="000000"/>
                <w:lang w:val="kk-KZ"/>
              </w:rPr>
              <w:t>МАД тобы, «Шаттық» шағын бала</w:t>
            </w:r>
            <w:r w:rsidR="0078767C" w:rsidRPr="004B3971">
              <w:rPr>
                <w:color w:val="000000"/>
                <w:lang w:val="kk-KZ"/>
              </w:rPr>
              <w:t>бақша бөлімшелерінің қауіпсіздік техникасы бойынша нұсқаулық беру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ҚТ бойынша бала бақша бөлімшелерінің талапқа сай болуын бақылау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«Шаттық» бала-бақша орталығы</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Жаппай бақылау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Қолданыс заттарды есепке алу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5A4CF2"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Әр тоқсанда</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rPr>
            </w:pPr>
            <w:r w:rsidRPr="004B3971">
              <w:rPr>
                <w:rFonts w:ascii="Times New Roman" w:hAnsi="Times New Roman" w:cs="Times New Roman"/>
                <w:sz w:val="24"/>
                <w:szCs w:val="24"/>
              </w:rPr>
              <w:t>ДШІЖО</w:t>
            </w:r>
          </w:p>
          <w:p w:rsidR="0078767C" w:rsidRPr="004B3971" w:rsidRDefault="0078767C" w:rsidP="0078767C">
            <w:pPr>
              <w:spacing w:after="150"/>
            </w:pPr>
            <w:r w:rsidRPr="004B3971">
              <w:t>ДОІЖО</w:t>
            </w:r>
          </w:p>
          <w:p w:rsidR="0078767C" w:rsidRPr="004B3971" w:rsidRDefault="0078767C" w:rsidP="0078767C">
            <w:pPr>
              <w:spacing w:after="150"/>
            </w:pPr>
            <w:r w:rsidRPr="004B3971">
              <w:t>ДТЖО</w:t>
            </w:r>
          </w:p>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p>
          <w:p w:rsidR="0078767C" w:rsidRPr="004B3971" w:rsidRDefault="0078767C" w:rsidP="0078767C">
            <w:pPr>
              <w:pStyle w:val="848"/>
              <w:rPr>
                <w:rFonts w:ascii="Times New Roman" w:hAnsi="Times New Roman" w:cs="Times New Roman"/>
                <w:sz w:val="24"/>
                <w:szCs w:val="24"/>
                <w:lang w:val="kk-KZ"/>
              </w:rPr>
            </w:pPr>
          </w:p>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ПК</w:t>
            </w:r>
          </w:p>
          <w:p w:rsidR="0078767C" w:rsidRPr="004B3971" w:rsidRDefault="0078767C" w:rsidP="0078767C">
            <w:pPr>
              <w:pStyle w:val="848"/>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 xml:space="preserve"> </w:t>
            </w:r>
            <w:r w:rsidRPr="004B3971">
              <w:rPr>
                <w:rFonts w:ascii="Times New Roman" w:hAnsi="Times New Roman" w:cs="Times New Roman"/>
                <w:sz w:val="24"/>
                <w:szCs w:val="24"/>
              </w:rPr>
              <w:t>ТҚ бойынша журнал</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8767C" w:rsidRPr="004B3971" w:rsidRDefault="0078767C" w:rsidP="0078767C">
            <w:pPr>
              <w:pStyle w:val="848"/>
              <w:rPr>
                <w:rFonts w:ascii="Times New Roman" w:hAnsi="Times New Roman" w:cs="Times New Roman"/>
                <w:sz w:val="24"/>
                <w:szCs w:val="24"/>
                <w:lang w:val="kk-KZ"/>
              </w:rPr>
            </w:pPr>
            <w:r w:rsidRPr="004B3971">
              <w:rPr>
                <w:rFonts w:ascii="Times New Roman" w:hAnsi="Times New Roman" w:cs="Times New Roman"/>
                <w:sz w:val="24"/>
                <w:szCs w:val="24"/>
                <w:lang w:val="kk-KZ"/>
              </w:rPr>
              <w:t>Жоспар бойынша</w:t>
            </w:r>
          </w:p>
        </w:tc>
      </w:tr>
    </w:tbl>
    <w:p w:rsidR="00EE3E51" w:rsidRPr="004B3971" w:rsidRDefault="00EE3E51" w:rsidP="00F76B7F">
      <w:pPr>
        <w:jc w:val="center"/>
        <w:rPr>
          <w:b/>
          <w:lang w:val="kk-KZ"/>
        </w:rPr>
      </w:pPr>
    </w:p>
    <w:p w:rsidR="00EE3E51" w:rsidRDefault="00EE3E51" w:rsidP="00F76B7F">
      <w:pPr>
        <w:jc w:val="center"/>
        <w:rPr>
          <w:b/>
          <w:sz w:val="22"/>
          <w:szCs w:val="22"/>
          <w:lang w:val="kk-KZ"/>
        </w:rPr>
      </w:pPr>
    </w:p>
    <w:p w:rsidR="00CC16D4" w:rsidRDefault="00CC16D4" w:rsidP="00F76B7F">
      <w:pPr>
        <w:jc w:val="center"/>
        <w:rPr>
          <w:b/>
          <w:sz w:val="22"/>
          <w:szCs w:val="22"/>
          <w:lang w:val="kk-KZ"/>
        </w:rPr>
      </w:pPr>
    </w:p>
    <w:p w:rsidR="00CC16D4" w:rsidRDefault="00CC16D4" w:rsidP="00F76B7F">
      <w:pPr>
        <w:jc w:val="center"/>
        <w:rPr>
          <w:b/>
          <w:sz w:val="22"/>
          <w:szCs w:val="22"/>
          <w:lang w:val="kk-KZ"/>
        </w:rPr>
      </w:pPr>
    </w:p>
    <w:p w:rsidR="00CC16D4" w:rsidRDefault="00CC16D4" w:rsidP="00F76B7F">
      <w:pPr>
        <w:jc w:val="center"/>
        <w:rPr>
          <w:b/>
          <w:sz w:val="22"/>
          <w:szCs w:val="22"/>
          <w:lang w:val="kk-KZ"/>
        </w:rPr>
      </w:pPr>
    </w:p>
    <w:p w:rsidR="00CC16D4" w:rsidRDefault="00CC16D4" w:rsidP="00F76B7F">
      <w:pPr>
        <w:jc w:val="center"/>
        <w:rPr>
          <w:b/>
          <w:sz w:val="22"/>
          <w:szCs w:val="22"/>
          <w:lang w:val="kk-KZ"/>
        </w:rPr>
      </w:pPr>
    </w:p>
    <w:p w:rsidR="00CC16D4" w:rsidRDefault="00CC16D4" w:rsidP="00F76B7F">
      <w:pPr>
        <w:jc w:val="center"/>
        <w:rPr>
          <w:b/>
          <w:sz w:val="22"/>
          <w:szCs w:val="22"/>
          <w:lang w:val="kk-KZ"/>
        </w:rPr>
      </w:pPr>
    </w:p>
    <w:p w:rsidR="00C71C6A" w:rsidRDefault="00C71C6A" w:rsidP="00F76B7F">
      <w:pPr>
        <w:jc w:val="center"/>
        <w:rPr>
          <w:b/>
          <w:sz w:val="22"/>
          <w:szCs w:val="22"/>
          <w:lang w:val="kk-KZ"/>
        </w:rPr>
      </w:pPr>
    </w:p>
    <w:p w:rsidR="00C71C6A" w:rsidRDefault="00C71C6A" w:rsidP="00F76B7F">
      <w:pPr>
        <w:jc w:val="center"/>
        <w:rPr>
          <w:b/>
          <w:sz w:val="22"/>
          <w:szCs w:val="22"/>
          <w:lang w:val="kk-KZ"/>
        </w:rPr>
      </w:pPr>
    </w:p>
    <w:p w:rsidR="00C71C6A" w:rsidRDefault="00C71C6A" w:rsidP="00F76B7F">
      <w:pPr>
        <w:jc w:val="center"/>
        <w:rPr>
          <w:b/>
          <w:sz w:val="22"/>
          <w:szCs w:val="22"/>
          <w:lang w:val="kk-KZ"/>
        </w:rPr>
      </w:pPr>
    </w:p>
    <w:p w:rsidR="00C71C6A" w:rsidRDefault="00C71C6A" w:rsidP="00F76B7F">
      <w:pPr>
        <w:jc w:val="center"/>
        <w:rPr>
          <w:b/>
          <w:sz w:val="22"/>
          <w:szCs w:val="22"/>
          <w:lang w:val="kk-KZ"/>
        </w:rPr>
      </w:pPr>
    </w:p>
    <w:p w:rsidR="00C71C6A" w:rsidRDefault="00C71C6A" w:rsidP="00F76B7F">
      <w:pPr>
        <w:jc w:val="center"/>
        <w:rPr>
          <w:b/>
          <w:sz w:val="22"/>
          <w:szCs w:val="22"/>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A32EAD" w:rsidRDefault="00A32EAD" w:rsidP="005C1240">
      <w:pPr>
        <w:rPr>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01189F" w:rsidRDefault="0001189F"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4B3971" w:rsidRDefault="004B3971" w:rsidP="00F76B7F">
      <w:pPr>
        <w:jc w:val="center"/>
        <w:rPr>
          <w:b/>
          <w:sz w:val="18"/>
          <w:szCs w:val="18"/>
          <w:lang w:val="kk-KZ"/>
        </w:rPr>
      </w:pPr>
    </w:p>
    <w:p w:rsidR="00F76B7F" w:rsidRPr="005C1240" w:rsidRDefault="00F76B7F" w:rsidP="00F76B7F">
      <w:pPr>
        <w:jc w:val="center"/>
        <w:rPr>
          <w:b/>
          <w:sz w:val="18"/>
          <w:szCs w:val="18"/>
          <w:lang w:val="kk-KZ"/>
        </w:rPr>
      </w:pPr>
      <w:r w:rsidRPr="005C1240">
        <w:rPr>
          <w:b/>
          <w:sz w:val="18"/>
          <w:szCs w:val="18"/>
          <w:lang w:val="kk-KZ"/>
        </w:rPr>
        <w:t>VІІІ. Материалдық-техникалық базаны нығайтуды бақылау</w:t>
      </w:r>
    </w:p>
    <w:tbl>
      <w:tblPr>
        <w:tblW w:w="152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83"/>
        <w:gridCol w:w="2694"/>
        <w:gridCol w:w="1559"/>
        <w:gridCol w:w="1134"/>
        <w:gridCol w:w="1417"/>
        <w:gridCol w:w="993"/>
        <w:gridCol w:w="1275"/>
        <w:gridCol w:w="993"/>
        <w:gridCol w:w="992"/>
        <w:gridCol w:w="992"/>
      </w:tblGrid>
      <w:tr w:rsidR="00F76B7F" w:rsidRPr="005C1240" w:rsidTr="00AE300F">
        <w:trPr>
          <w:trHeight w:val="1152"/>
        </w:trPr>
        <w:tc>
          <w:tcPr>
            <w:tcW w:w="567" w:type="dxa"/>
            <w:tcMar>
              <w:top w:w="15" w:type="dxa"/>
              <w:left w:w="15" w:type="dxa"/>
              <w:bottom w:w="15" w:type="dxa"/>
              <w:right w:w="15" w:type="dxa"/>
            </w:tcMar>
            <w:vAlign w:val="cente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 xml:space="preserve">№ </w:t>
            </w:r>
          </w:p>
        </w:tc>
        <w:tc>
          <w:tcPr>
            <w:tcW w:w="2683" w:type="dxa"/>
            <w:tcMar>
              <w:top w:w="15" w:type="dxa"/>
              <w:left w:w="15" w:type="dxa"/>
              <w:bottom w:w="15" w:type="dxa"/>
              <w:right w:w="15" w:type="dxa"/>
            </w:tcMar>
            <w:vAlign w:val="cente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Тексеру тақырыбы</w:t>
            </w:r>
          </w:p>
        </w:tc>
        <w:tc>
          <w:tcPr>
            <w:tcW w:w="2694" w:type="dxa"/>
            <w:tcMar>
              <w:top w:w="15" w:type="dxa"/>
              <w:left w:w="15" w:type="dxa"/>
              <w:bottom w:w="15" w:type="dxa"/>
              <w:right w:w="15" w:type="dxa"/>
            </w:tcMar>
            <w:vAlign w:val="cente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 xml:space="preserve">Тексеру </w:t>
            </w:r>
            <w:r w:rsidRPr="005C1240">
              <w:rPr>
                <w:rFonts w:ascii="Times New Roman" w:hAnsi="Times New Roman" w:cs="Times New Roman"/>
                <w:sz w:val="18"/>
                <w:szCs w:val="18"/>
              </w:rPr>
              <w:t>мақсат</w:t>
            </w:r>
            <w:r w:rsidRPr="005C1240">
              <w:rPr>
                <w:rFonts w:ascii="Times New Roman" w:hAnsi="Times New Roman" w:cs="Times New Roman"/>
                <w:sz w:val="18"/>
                <w:szCs w:val="18"/>
                <w:lang w:val="kk-KZ"/>
              </w:rPr>
              <w:t>ы</w:t>
            </w:r>
          </w:p>
        </w:tc>
        <w:tc>
          <w:tcPr>
            <w:tcW w:w="1559" w:type="dxa"/>
            <w:tcMar>
              <w:top w:w="15" w:type="dxa"/>
              <w:left w:w="15" w:type="dxa"/>
              <w:bottom w:w="15" w:type="dxa"/>
              <w:right w:w="15" w:type="dxa"/>
            </w:tcMar>
            <w:vAlign w:val="cente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Бақылау объектісі</w:t>
            </w:r>
          </w:p>
        </w:tc>
        <w:tc>
          <w:tcPr>
            <w:tcW w:w="1134"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Бақылау түрі / нысаны</w:t>
            </w:r>
          </w:p>
        </w:tc>
        <w:tc>
          <w:tcPr>
            <w:tcW w:w="1417"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 xml:space="preserve">Әдістеме </w:t>
            </w:r>
          </w:p>
        </w:tc>
        <w:tc>
          <w:tcPr>
            <w:tcW w:w="993"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Орында</w:t>
            </w:r>
            <w:r w:rsidRPr="005C1240">
              <w:rPr>
                <w:rFonts w:ascii="Times New Roman" w:hAnsi="Times New Roman" w:cs="Times New Roman"/>
                <w:sz w:val="18"/>
                <w:szCs w:val="18"/>
              </w:rPr>
              <w:t>у</w:t>
            </w:r>
            <w:r w:rsidRPr="005C1240">
              <w:rPr>
                <w:rFonts w:ascii="Times New Roman" w:hAnsi="Times New Roman" w:cs="Times New Roman"/>
                <w:sz w:val="18"/>
                <w:szCs w:val="18"/>
                <w:lang w:val="kk-KZ"/>
              </w:rPr>
              <w:t xml:space="preserve"> мерзімі</w:t>
            </w:r>
          </w:p>
        </w:tc>
        <w:tc>
          <w:tcPr>
            <w:tcW w:w="1275" w:type="dxa"/>
            <w:tcMar>
              <w:top w:w="15" w:type="dxa"/>
              <w:left w:w="15" w:type="dxa"/>
              <w:bottom w:w="15" w:type="dxa"/>
              <w:right w:w="15" w:type="dxa"/>
            </w:tcMar>
            <w:vAlign w:val="cente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rPr>
              <w:t xml:space="preserve">Жауапты </w:t>
            </w:r>
            <w:r w:rsidRPr="005C1240">
              <w:rPr>
                <w:rFonts w:ascii="Times New Roman" w:hAnsi="Times New Roman" w:cs="Times New Roman"/>
                <w:sz w:val="18"/>
                <w:szCs w:val="18"/>
                <w:lang w:val="kk-KZ"/>
              </w:rPr>
              <w:t xml:space="preserve"> </w:t>
            </w:r>
          </w:p>
        </w:tc>
        <w:tc>
          <w:tcPr>
            <w:tcW w:w="993"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rPr>
              <w:t>Қарау орны</w:t>
            </w:r>
            <w:r w:rsidRPr="005C1240">
              <w:rPr>
                <w:rFonts w:ascii="Times New Roman" w:hAnsi="Times New Roman" w:cs="Times New Roman"/>
                <w:sz w:val="18"/>
                <w:szCs w:val="18"/>
                <w:lang w:val="kk-KZ"/>
              </w:rPr>
              <w:t xml:space="preserve"> </w:t>
            </w:r>
          </w:p>
        </w:tc>
        <w:tc>
          <w:tcPr>
            <w:tcW w:w="992"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Басқарушылық шешім</w:t>
            </w:r>
          </w:p>
        </w:tc>
        <w:tc>
          <w:tcPr>
            <w:tcW w:w="992" w:type="dxa"/>
            <w:tcMar>
              <w:top w:w="15" w:type="dxa"/>
              <w:left w:w="15" w:type="dxa"/>
              <w:bottom w:w="15" w:type="dxa"/>
              <w:right w:w="15" w:type="dxa"/>
            </w:tcMar>
          </w:tcPr>
          <w:p w:rsidR="00F76B7F" w:rsidRPr="005C1240" w:rsidRDefault="00F76B7F" w:rsidP="00F76B7F">
            <w:pPr>
              <w:pStyle w:val="828"/>
              <w:rPr>
                <w:rFonts w:ascii="Times New Roman" w:hAnsi="Times New Roman" w:cs="Times New Roman"/>
                <w:sz w:val="18"/>
                <w:szCs w:val="18"/>
                <w:lang w:val="kk-KZ"/>
              </w:rPr>
            </w:pPr>
            <w:r w:rsidRPr="005C1240">
              <w:rPr>
                <w:rFonts w:ascii="Times New Roman" w:hAnsi="Times New Roman" w:cs="Times New Roman"/>
                <w:sz w:val="18"/>
                <w:szCs w:val="18"/>
                <w:lang w:val="kk-KZ"/>
              </w:rPr>
              <w:t>Екінші бақылау</w:t>
            </w:r>
          </w:p>
        </w:tc>
      </w:tr>
      <w:tr w:rsidR="00F76B7F" w:rsidRPr="005C1240" w:rsidTr="00056D85">
        <w:trPr>
          <w:trHeight w:val="660"/>
        </w:trPr>
        <w:tc>
          <w:tcPr>
            <w:tcW w:w="567" w:type="dxa"/>
            <w:tcMar>
              <w:top w:w="15" w:type="dxa"/>
              <w:left w:w="15" w:type="dxa"/>
              <w:bottom w:w="15" w:type="dxa"/>
              <w:right w:w="15" w:type="dxa"/>
            </w:tcMar>
          </w:tcPr>
          <w:p w:rsidR="00F76B7F" w:rsidRPr="005C1240" w:rsidRDefault="00AE300F" w:rsidP="00F76B7F">
            <w:pPr>
              <w:pStyle w:val="848"/>
              <w:rPr>
                <w:rFonts w:ascii="Times New Roman" w:hAnsi="Times New Roman" w:cs="Times New Roman"/>
                <w:sz w:val="18"/>
                <w:lang w:val="kk-KZ"/>
              </w:rPr>
            </w:pPr>
            <w:r>
              <w:rPr>
                <w:rFonts w:ascii="Times New Roman" w:hAnsi="Times New Roman" w:cs="Times New Roman"/>
                <w:sz w:val="18"/>
                <w:lang w:val="kk-KZ"/>
              </w:rPr>
              <w:t>8.1</w:t>
            </w:r>
          </w:p>
        </w:tc>
        <w:tc>
          <w:tcPr>
            <w:tcW w:w="2683" w:type="dxa"/>
            <w:tcMar>
              <w:top w:w="15" w:type="dxa"/>
              <w:left w:w="15" w:type="dxa"/>
              <w:bottom w:w="15" w:type="dxa"/>
              <w:right w:w="15" w:type="dxa"/>
            </w:tcMar>
          </w:tcPr>
          <w:p w:rsidR="00F76B7F" w:rsidRPr="005C1240" w:rsidRDefault="00F76B7F" w:rsidP="005C1240">
            <w:pPr>
              <w:pStyle w:val="a3"/>
              <w:rPr>
                <w:sz w:val="18"/>
                <w:szCs w:val="18"/>
                <w:lang w:val="kk-KZ"/>
              </w:rPr>
            </w:pPr>
            <w:r w:rsidRPr="005C1240">
              <w:rPr>
                <w:color w:val="000000"/>
                <w:sz w:val="18"/>
                <w:szCs w:val="18"/>
                <w:lang w:val="kk-KZ"/>
              </w:rPr>
              <w:t xml:space="preserve">Кітапхананың кітап қорын толықтыру және оқулықтардың сақталуы </w:t>
            </w:r>
          </w:p>
        </w:tc>
        <w:tc>
          <w:tcPr>
            <w:tcW w:w="2694"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К</w:t>
            </w:r>
            <w:r w:rsidRPr="005C1240">
              <w:rPr>
                <w:rFonts w:ascii="Times New Roman" w:hAnsi="Times New Roman" w:cs="Times New Roman"/>
                <w:sz w:val="18"/>
                <w:lang w:val="kk-KZ"/>
              </w:rPr>
              <w:t>ітап</w:t>
            </w:r>
            <w:r>
              <w:rPr>
                <w:rFonts w:ascii="Times New Roman" w:hAnsi="Times New Roman" w:cs="Times New Roman"/>
                <w:sz w:val="18"/>
                <w:lang w:val="kk-KZ"/>
              </w:rPr>
              <w:t>тің</w:t>
            </w:r>
            <w:r w:rsidRPr="005C1240">
              <w:rPr>
                <w:rFonts w:ascii="Times New Roman" w:hAnsi="Times New Roman" w:cs="Times New Roman"/>
                <w:sz w:val="18"/>
                <w:lang w:val="kk-KZ"/>
              </w:rPr>
              <w:t xml:space="preserve"> сақталуы</w:t>
            </w:r>
            <w:r>
              <w:rPr>
                <w:rFonts w:ascii="Times New Roman" w:hAnsi="Times New Roman" w:cs="Times New Roman"/>
                <w:sz w:val="18"/>
                <w:lang w:val="kk-KZ"/>
              </w:rPr>
              <w:t>ы сынып оқушыларына жеткілікті болуын қадағалау</w:t>
            </w:r>
          </w:p>
        </w:tc>
        <w:tc>
          <w:tcPr>
            <w:tcW w:w="1559"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Кітапхана бөліміндегі оқулықтар</w:t>
            </w:r>
          </w:p>
        </w:tc>
        <w:tc>
          <w:tcPr>
            <w:tcW w:w="1134" w:type="dxa"/>
            <w:tcMar>
              <w:top w:w="15" w:type="dxa"/>
              <w:left w:w="15" w:type="dxa"/>
              <w:bottom w:w="15" w:type="dxa"/>
              <w:right w:w="15" w:type="dxa"/>
            </w:tcMar>
          </w:tcPr>
          <w:p w:rsidR="00F76B7F" w:rsidRPr="005C1240" w:rsidRDefault="005C1240" w:rsidP="005C1240">
            <w:pPr>
              <w:pStyle w:val="848"/>
              <w:rPr>
                <w:rFonts w:ascii="Times New Roman" w:hAnsi="Times New Roman" w:cs="Times New Roman"/>
                <w:sz w:val="18"/>
                <w:lang w:val="kk-KZ"/>
              </w:rPr>
            </w:pPr>
            <w:r>
              <w:rPr>
                <w:rFonts w:ascii="Times New Roman" w:hAnsi="Times New Roman" w:cs="Times New Roman"/>
                <w:sz w:val="18"/>
                <w:lang w:val="kk-KZ"/>
              </w:rPr>
              <w:t xml:space="preserve"> Жаппай бақылау</w:t>
            </w:r>
          </w:p>
        </w:tc>
        <w:tc>
          <w:tcPr>
            <w:tcW w:w="1417"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Құжаттарды есепке алу</w:t>
            </w:r>
          </w:p>
        </w:tc>
        <w:tc>
          <w:tcPr>
            <w:tcW w:w="993"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 xml:space="preserve">Қыркйек </w:t>
            </w:r>
          </w:p>
        </w:tc>
        <w:tc>
          <w:tcPr>
            <w:tcW w:w="1275"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 xml:space="preserve">  Кітапханашы </w:t>
            </w:r>
          </w:p>
        </w:tc>
        <w:tc>
          <w:tcPr>
            <w:tcW w:w="993" w:type="dxa"/>
            <w:tcMar>
              <w:top w:w="15" w:type="dxa"/>
              <w:left w:w="15" w:type="dxa"/>
              <w:bottom w:w="15" w:type="dxa"/>
              <w:right w:w="15" w:type="dxa"/>
            </w:tcMar>
          </w:tcPr>
          <w:p w:rsidR="00F76B7F" w:rsidRDefault="00F76B7F" w:rsidP="00F76B7F">
            <w:pPr>
              <w:pStyle w:val="848"/>
              <w:rPr>
                <w:rFonts w:ascii="Times New Roman" w:hAnsi="Times New Roman" w:cs="Times New Roman"/>
                <w:sz w:val="18"/>
                <w:lang w:val="kk-KZ"/>
              </w:rPr>
            </w:pPr>
          </w:p>
          <w:p w:rsidR="005C1240" w:rsidRDefault="005C1240" w:rsidP="00F76B7F">
            <w:pPr>
              <w:pStyle w:val="848"/>
              <w:rPr>
                <w:rFonts w:ascii="Times New Roman" w:hAnsi="Times New Roman" w:cs="Times New Roman"/>
                <w:sz w:val="18"/>
                <w:lang w:val="kk-KZ"/>
              </w:rPr>
            </w:pPr>
          </w:p>
          <w:p w:rsidR="005C1240"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ДЖО</w:t>
            </w:r>
          </w:p>
        </w:tc>
        <w:tc>
          <w:tcPr>
            <w:tcW w:w="992"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 xml:space="preserve"> Сараптама, есепке алу</w:t>
            </w:r>
          </w:p>
        </w:tc>
        <w:tc>
          <w:tcPr>
            <w:tcW w:w="992" w:type="dxa"/>
            <w:tcMar>
              <w:top w:w="15" w:type="dxa"/>
              <w:left w:w="15" w:type="dxa"/>
              <w:bottom w:w="15" w:type="dxa"/>
              <w:right w:w="15" w:type="dxa"/>
            </w:tcMar>
          </w:tcPr>
          <w:p w:rsidR="00F76B7F" w:rsidRPr="005C1240" w:rsidRDefault="005C1240" w:rsidP="00F76B7F">
            <w:pPr>
              <w:pStyle w:val="848"/>
              <w:rPr>
                <w:rFonts w:ascii="Times New Roman" w:hAnsi="Times New Roman" w:cs="Times New Roman"/>
                <w:sz w:val="18"/>
                <w:lang w:val="kk-KZ"/>
              </w:rPr>
            </w:pPr>
            <w:r>
              <w:rPr>
                <w:rFonts w:ascii="Times New Roman" w:hAnsi="Times New Roman" w:cs="Times New Roman"/>
                <w:sz w:val="18"/>
                <w:lang w:val="kk-KZ"/>
              </w:rPr>
              <w:t>Жоспар бойынша</w:t>
            </w:r>
          </w:p>
        </w:tc>
      </w:tr>
      <w:tr w:rsidR="00056D85" w:rsidRPr="005C1240" w:rsidTr="00AE300F">
        <w:trPr>
          <w:trHeight w:val="855"/>
        </w:trPr>
        <w:tc>
          <w:tcPr>
            <w:tcW w:w="567" w:type="dxa"/>
            <w:tcMar>
              <w:top w:w="15" w:type="dxa"/>
              <w:left w:w="15" w:type="dxa"/>
              <w:bottom w:w="15" w:type="dxa"/>
              <w:right w:w="15" w:type="dxa"/>
            </w:tcMar>
          </w:tcPr>
          <w:p w:rsidR="00056D85" w:rsidRDefault="00056D85" w:rsidP="00F76B7F">
            <w:pPr>
              <w:pStyle w:val="848"/>
              <w:rPr>
                <w:rFonts w:ascii="Times New Roman" w:hAnsi="Times New Roman" w:cs="Times New Roman"/>
                <w:sz w:val="18"/>
                <w:lang w:val="kk-KZ"/>
              </w:rPr>
            </w:pPr>
            <w:r>
              <w:rPr>
                <w:rFonts w:ascii="Times New Roman" w:hAnsi="Times New Roman" w:cs="Times New Roman"/>
                <w:sz w:val="18"/>
                <w:lang w:val="kk-KZ"/>
              </w:rPr>
              <w:t>8.2</w:t>
            </w:r>
          </w:p>
        </w:tc>
        <w:tc>
          <w:tcPr>
            <w:tcW w:w="2683" w:type="dxa"/>
            <w:tcMar>
              <w:top w:w="15" w:type="dxa"/>
              <w:left w:w="15" w:type="dxa"/>
              <w:bottom w:w="15" w:type="dxa"/>
              <w:right w:w="15" w:type="dxa"/>
            </w:tcMar>
          </w:tcPr>
          <w:p w:rsidR="00056D85" w:rsidRPr="005C1240" w:rsidRDefault="00056D85" w:rsidP="005C1240">
            <w:pPr>
              <w:pStyle w:val="a3"/>
              <w:rPr>
                <w:color w:val="000000"/>
                <w:sz w:val="18"/>
                <w:szCs w:val="18"/>
                <w:lang w:val="kk-KZ"/>
              </w:rPr>
            </w:pPr>
            <w:r>
              <w:rPr>
                <w:color w:val="000000"/>
                <w:sz w:val="18"/>
                <w:szCs w:val="18"/>
                <w:lang w:val="kk-KZ"/>
              </w:rPr>
              <w:t>МАД тобы, «Шаттық» шағын бала-бақша бөлімшелерінің қауіпсіздік техникасы бойынша нұсқаулық беру</w:t>
            </w:r>
          </w:p>
        </w:tc>
        <w:tc>
          <w:tcPr>
            <w:tcW w:w="2694" w:type="dxa"/>
            <w:tcMar>
              <w:top w:w="15" w:type="dxa"/>
              <w:left w:w="15" w:type="dxa"/>
              <w:bottom w:w="15" w:type="dxa"/>
              <w:right w:w="15" w:type="dxa"/>
            </w:tcMar>
          </w:tcPr>
          <w:p w:rsidR="00056D85" w:rsidRDefault="00056D85" w:rsidP="00F76B7F">
            <w:pPr>
              <w:pStyle w:val="848"/>
              <w:rPr>
                <w:rFonts w:ascii="Times New Roman" w:hAnsi="Times New Roman" w:cs="Times New Roman"/>
                <w:sz w:val="18"/>
                <w:lang w:val="kk-KZ"/>
              </w:rPr>
            </w:pPr>
            <w:r>
              <w:rPr>
                <w:rFonts w:ascii="Times New Roman" w:hAnsi="Times New Roman" w:cs="Times New Roman"/>
                <w:sz w:val="18"/>
                <w:lang w:val="kk-KZ"/>
              </w:rPr>
              <w:t>ҚТ бойынша бала бақша бөлімшелерінің талапқа сай болуын бақылау</w:t>
            </w:r>
          </w:p>
        </w:tc>
        <w:tc>
          <w:tcPr>
            <w:tcW w:w="1559" w:type="dxa"/>
            <w:tcMar>
              <w:top w:w="15" w:type="dxa"/>
              <w:left w:w="15" w:type="dxa"/>
              <w:bottom w:w="15" w:type="dxa"/>
              <w:right w:w="15" w:type="dxa"/>
            </w:tcMar>
          </w:tcPr>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«Шаттық» бала-бақша орталығы</w:t>
            </w:r>
          </w:p>
        </w:tc>
        <w:tc>
          <w:tcPr>
            <w:tcW w:w="1134" w:type="dxa"/>
            <w:tcMar>
              <w:top w:w="15" w:type="dxa"/>
              <w:left w:w="15" w:type="dxa"/>
              <w:bottom w:w="15" w:type="dxa"/>
              <w:right w:w="15" w:type="dxa"/>
            </w:tcMar>
          </w:tcPr>
          <w:p w:rsidR="00056D85" w:rsidRDefault="00A32EAD" w:rsidP="005C1240">
            <w:pPr>
              <w:pStyle w:val="848"/>
              <w:rPr>
                <w:rFonts w:ascii="Times New Roman" w:hAnsi="Times New Roman" w:cs="Times New Roman"/>
                <w:sz w:val="18"/>
                <w:lang w:val="kk-KZ"/>
              </w:rPr>
            </w:pPr>
            <w:r>
              <w:rPr>
                <w:rFonts w:ascii="Times New Roman" w:hAnsi="Times New Roman" w:cs="Times New Roman"/>
                <w:sz w:val="18"/>
                <w:lang w:val="kk-KZ"/>
              </w:rPr>
              <w:t>Жаппай бақылау</w:t>
            </w:r>
          </w:p>
        </w:tc>
        <w:tc>
          <w:tcPr>
            <w:tcW w:w="1417" w:type="dxa"/>
            <w:tcMar>
              <w:top w:w="15" w:type="dxa"/>
              <w:left w:w="15" w:type="dxa"/>
              <w:bottom w:w="15" w:type="dxa"/>
              <w:right w:w="15" w:type="dxa"/>
            </w:tcMar>
          </w:tcPr>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Қолданыс заттарды есепке алу</w:t>
            </w:r>
          </w:p>
        </w:tc>
        <w:tc>
          <w:tcPr>
            <w:tcW w:w="993" w:type="dxa"/>
            <w:tcMar>
              <w:top w:w="15" w:type="dxa"/>
              <w:left w:w="15" w:type="dxa"/>
              <w:bottom w:w="15" w:type="dxa"/>
              <w:right w:w="15" w:type="dxa"/>
            </w:tcMar>
          </w:tcPr>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Ай сайын</w:t>
            </w:r>
          </w:p>
        </w:tc>
        <w:tc>
          <w:tcPr>
            <w:tcW w:w="1275" w:type="dxa"/>
            <w:tcMar>
              <w:top w:w="15" w:type="dxa"/>
              <w:left w:w="15" w:type="dxa"/>
              <w:bottom w:w="15" w:type="dxa"/>
              <w:right w:w="15" w:type="dxa"/>
            </w:tcMar>
          </w:tcPr>
          <w:p w:rsidR="00A32EAD" w:rsidRDefault="00A32EAD" w:rsidP="00F76B7F">
            <w:pPr>
              <w:pStyle w:val="848"/>
              <w:rPr>
                <w:rFonts w:ascii="Times New Roman" w:hAnsi="Times New Roman" w:cs="Times New Roman"/>
                <w:sz w:val="18"/>
              </w:rPr>
            </w:pPr>
            <w:r w:rsidRPr="005C1240">
              <w:rPr>
                <w:rFonts w:ascii="Times New Roman" w:hAnsi="Times New Roman" w:cs="Times New Roman"/>
                <w:sz w:val="18"/>
              </w:rPr>
              <w:t>ДШІЖО</w:t>
            </w:r>
          </w:p>
          <w:p w:rsidR="00A32EAD" w:rsidRDefault="00A32EAD" w:rsidP="00A32EAD">
            <w:pPr>
              <w:spacing w:after="150"/>
              <w:rPr>
                <w:sz w:val="18"/>
                <w:szCs w:val="18"/>
              </w:rPr>
            </w:pPr>
            <w:r w:rsidRPr="005C1240">
              <w:rPr>
                <w:sz w:val="18"/>
                <w:szCs w:val="18"/>
              </w:rPr>
              <w:t>ДОІЖО</w:t>
            </w:r>
          </w:p>
          <w:p w:rsidR="00A32EAD" w:rsidRPr="005C1240" w:rsidRDefault="00A32EAD" w:rsidP="00A32EAD">
            <w:pPr>
              <w:spacing w:after="150"/>
              <w:rPr>
                <w:sz w:val="18"/>
                <w:szCs w:val="18"/>
              </w:rPr>
            </w:pPr>
            <w:r>
              <w:rPr>
                <w:sz w:val="18"/>
                <w:szCs w:val="18"/>
              </w:rPr>
              <w:t>ДТ</w:t>
            </w:r>
            <w:r w:rsidRPr="005C1240">
              <w:rPr>
                <w:sz w:val="18"/>
                <w:szCs w:val="18"/>
              </w:rPr>
              <w:t>ЖО</w:t>
            </w:r>
          </w:p>
          <w:p w:rsidR="00056D85" w:rsidRDefault="00A32EAD" w:rsidP="00F76B7F">
            <w:pPr>
              <w:pStyle w:val="848"/>
              <w:rPr>
                <w:rFonts w:ascii="Times New Roman" w:hAnsi="Times New Roman" w:cs="Times New Roman"/>
                <w:sz w:val="18"/>
                <w:lang w:val="kk-KZ"/>
              </w:rPr>
            </w:pPr>
            <w:r w:rsidRPr="005C1240">
              <w:rPr>
                <w:rFonts w:ascii="Times New Roman" w:hAnsi="Times New Roman" w:cs="Times New Roman"/>
                <w:sz w:val="18"/>
              </w:rPr>
              <w:t> </w:t>
            </w:r>
          </w:p>
        </w:tc>
        <w:tc>
          <w:tcPr>
            <w:tcW w:w="993" w:type="dxa"/>
            <w:tcMar>
              <w:top w:w="15" w:type="dxa"/>
              <w:left w:w="15" w:type="dxa"/>
              <w:bottom w:w="15" w:type="dxa"/>
              <w:right w:w="15" w:type="dxa"/>
            </w:tcMar>
          </w:tcPr>
          <w:p w:rsidR="00A32EAD" w:rsidRDefault="00A32EAD" w:rsidP="00F76B7F">
            <w:pPr>
              <w:pStyle w:val="848"/>
              <w:rPr>
                <w:rFonts w:ascii="Times New Roman" w:hAnsi="Times New Roman" w:cs="Times New Roman"/>
                <w:sz w:val="18"/>
                <w:lang w:val="kk-KZ"/>
              </w:rPr>
            </w:pPr>
          </w:p>
          <w:p w:rsidR="00A32EAD" w:rsidRDefault="00A32EAD" w:rsidP="00F76B7F">
            <w:pPr>
              <w:pStyle w:val="848"/>
              <w:rPr>
                <w:rFonts w:ascii="Times New Roman" w:hAnsi="Times New Roman" w:cs="Times New Roman"/>
                <w:sz w:val="18"/>
                <w:lang w:val="kk-KZ"/>
              </w:rPr>
            </w:pPr>
          </w:p>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ПК</w:t>
            </w:r>
          </w:p>
          <w:p w:rsidR="00A32EAD" w:rsidRDefault="00A32EAD" w:rsidP="00F76B7F">
            <w:pPr>
              <w:pStyle w:val="848"/>
              <w:rPr>
                <w:rFonts w:ascii="Times New Roman" w:hAnsi="Times New Roman" w:cs="Times New Roman"/>
                <w:sz w:val="18"/>
                <w:lang w:val="kk-KZ"/>
              </w:rPr>
            </w:pPr>
          </w:p>
        </w:tc>
        <w:tc>
          <w:tcPr>
            <w:tcW w:w="992" w:type="dxa"/>
            <w:tcMar>
              <w:top w:w="15" w:type="dxa"/>
              <w:left w:w="15" w:type="dxa"/>
              <w:bottom w:w="15" w:type="dxa"/>
              <w:right w:w="15" w:type="dxa"/>
            </w:tcMar>
          </w:tcPr>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 xml:space="preserve"> </w:t>
            </w:r>
            <w:r w:rsidRPr="005C1240">
              <w:rPr>
                <w:rFonts w:ascii="Times New Roman" w:hAnsi="Times New Roman" w:cs="Times New Roman"/>
                <w:sz w:val="18"/>
              </w:rPr>
              <w:t>ТҚ бойынша журнал</w:t>
            </w:r>
          </w:p>
        </w:tc>
        <w:tc>
          <w:tcPr>
            <w:tcW w:w="992" w:type="dxa"/>
            <w:tcMar>
              <w:top w:w="15" w:type="dxa"/>
              <w:left w:w="15" w:type="dxa"/>
              <w:bottom w:w="15" w:type="dxa"/>
              <w:right w:w="15" w:type="dxa"/>
            </w:tcMar>
          </w:tcPr>
          <w:p w:rsidR="00056D85"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Жоспар бойынша</w:t>
            </w:r>
          </w:p>
        </w:tc>
      </w:tr>
      <w:tr w:rsidR="00F76B7F" w:rsidRPr="005C1240" w:rsidTr="00AE300F">
        <w:trPr>
          <w:trHeight w:val="480"/>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8.3</w:t>
            </w:r>
          </w:p>
        </w:tc>
        <w:tc>
          <w:tcPr>
            <w:tcW w:w="2683" w:type="dxa"/>
            <w:tcMar>
              <w:top w:w="15" w:type="dxa"/>
              <w:left w:w="15" w:type="dxa"/>
              <w:bottom w:w="15" w:type="dxa"/>
              <w:right w:w="15" w:type="dxa"/>
            </w:tcMar>
            <w:vAlign w:val="center"/>
          </w:tcPr>
          <w:p w:rsidR="00F76B7F" w:rsidRPr="005C1240" w:rsidRDefault="00F76B7F" w:rsidP="00F76B7F">
            <w:pPr>
              <w:spacing w:after="150"/>
              <w:rPr>
                <w:sz w:val="18"/>
                <w:szCs w:val="18"/>
                <w:lang w:val="kk-KZ"/>
              </w:rPr>
            </w:pPr>
            <w:r w:rsidRPr="005C1240">
              <w:rPr>
                <w:sz w:val="18"/>
                <w:szCs w:val="18"/>
                <w:lang w:val="kk-KZ"/>
              </w:rPr>
              <w:t>Қауіпсіздік техникасы бойынша мектеп қызметкерлеріне, оқушыларға кіріспе нұсқаулық беру</w:t>
            </w:r>
          </w:p>
        </w:tc>
        <w:tc>
          <w:tcPr>
            <w:tcW w:w="2694" w:type="dxa"/>
            <w:tcMar>
              <w:top w:w="15" w:type="dxa"/>
              <w:left w:w="15" w:type="dxa"/>
              <w:bottom w:w="15" w:type="dxa"/>
              <w:right w:w="15" w:type="dxa"/>
            </w:tcMar>
            <w:vAlign w:val="center"/>
          </w:tcPr>
          <w:p w:rsidR="00F76B7F" w:rsidRPr="005C1240" w:rsidRDefault="00F76B7F" w:rsidP="00AE300F">
            <w:pPr>
              <w:spacing w:after="150"/>
              <w:rPr>
                <w:sz w:val="18"/>
                <w:szCs w:val="18"/>
                <w:lang w:val="kk-KZ"/>
              </w:rPr>
            </w:pPr>
            <w:r w:rsidRPr="005C1240">
              <w:rPr>
                <w:sz w:val="18"/>
                <w:szCs w:val="18"/>
                <w:lang w:val="kk-KZ"/>
              </w:rPr>
              <w:t xml:space="preserve">ҚТ бойынша </w:t>
            </w:r>
            <w:r w:rsidR="00AE300F">
              <w:rPr>
                <w:sz w:val="18"/>
                <w:szCs w:val="18"/>
                <w:lang w:val="kk-KZ"/>
              </w:rPr>
              <w:t xml:space="preserve">кабинеттердің </w:t>
            </w:r>
            <w:r w:rsidRPr="005C1240">
              <w:rPr>
                <w:sz w:val="18"/>
                <w:szCs w:val="18"/>
                <w:lang w:val="kk-KZ"/>
              </w:rPr>
              <w:t>дұрыс рәсімделуін тексеру </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Барлық мектеп қызметкерлері, оқушылар</w:t>
            </w:r>
            <w:r w:rsidR="00AE300F">
              <w:rPr>
                <w:sz w:val="18"/>
                <w:szCs w:val="18"/>
              </w:rPr>
              <w:t>ы</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Тақырыптық</w:t>
            </w:r>
          </w:p>
        </w:tc>
        <w:tc>
          <w:tcPr>
            <w:tcW w:w="1417" w:type="dxa"/>
            <w:tcMar>
              <w:top w:w="15" w:type="dxa"/>
              <w:left w:w="15" w:type="dxa"/>
              <w:bottom w:w="15" w:type="dxa"/>
              <w:right w:w="15" w:type="dxa"/>
            </w:tcMar>
            <w:vAlign w:val="center"/>
          </w:tcPr>
          <w:p w:rsidR="00F76B7F" w:rsidRPr="005C1240" w:rsidRDefault="00F76B7F" w:rsidP="00AE300F">
            <w:pPr>
              <w:spacing w:after="150"/>
              <w:rPr>
                <w:sz w:val="18"/>
                <w:szCs w:val="18"/>
              </w:rPr>
            </w:pPr>
            <w:r w:rsidRPr="005C1240">
              <w:rPr>
                <w:sz w:val="18"/>
                <w:szCs w:val="18"/>
              </w:rPr>
              <w:t>ҚТ бойынша техника қ</w:t>
            </w:r>
            <w:proofErr w:type="gramStart"/>
            <w:r w:rsidRPr="005C1240">
              <w:rPr>
                <w:sz w:val="18"/>
                <w:szCs w:val="18"/>
              </w:rPr>
              <w:t>ау</w:t>
            </w:r>
            <w:proofErr w:type="gramEnd"/>
            <w:r w:rsidRPr="005C1240">
              <w:rPr>
                <w:sz w:val="18"/>
                <w:szCs w:val="18"/>
              </w:rPr>
              <w:t>іпсі</w:t>
            </w:r>
            <w:r w:rsidR="00AE300F">
              <w:rPr>
                <w:sz w:val="18"/>
                <w:szCs w:val="18"/>
              </w:rPr>
              <w:t>здік  ережелерін сақтау</w:t>
            </w:r>
          </w:p>
        </w:tc>
        <w:tc>
          <w:tcPr>
            <w:tcW w:w="993"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    Қыркүйек </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ДШІЖО </w:t>
            </w:r>
          </w:p>
        </w:tc>
        <w:tc>
          <w:tcPr>
            <w:tcW w:w="993"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ПК</w:t>
            </w:r>
          </w:p>
        </w:tc>
        <w:tc>
          <w:tcPr>
            <w:tcW w:w="992"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ТҚ бойынша журнал</w:t>
            </w:r>
          </w:p>
        </w:tc>
        <w:tc>
          <w:tcPr>
            <w:tcW w:w="992"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Қаңтар</w:t>
            </w:r>
          </w:p>
        </w:tc>
      </w:tr>
      <w:tr w:rsidR="00F76B7F" w:rsidRPr="005C1240" w:rsidTr="00AE300F">
        <w:trPr>
          <w:trHeight w:val="461"/>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8.4</w:t>
            </w:r>
          </w:p>
        </w:tc>
        <w:tc>
          <w:tcPr>
            <w:tcW w:w="2683"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Білім беру процесін материалдық-техникалық қамтамасыз етуді бақылау</w:t>
            </w:r>
          </w:p>
        </w:tc>
        <w:tc>
          <w:tcPr>
            <w:tcW w:w="269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Оқу кабинеттерін бөлу және кабинет меңгерушілерін тағайындау.</w:t>
            </w:r>
            <w:r w:rsidRPr="005C1240">
              <w:rPr>
                <w:sz w:val="18"/>
                <w:szCs w:val="18"/>
              </w:rPr>
              <w:br/>
              <w:t> </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Оқу кабинеттері</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Тақырыптық</w:t>
            </w:r>
          </w:p>
        </w:tc>
        <w:tc>
          <w:tcPr>
            <w:tcW w:w="1417"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br/>
            </w:r>
            <w:r w:rsidR="00AE300F">
              <w:rPr>
                <w:sz w:val="18"/>
                <w:szCs w:val="18"/>
              </w:rPr>
              <w:t>Қ</w:t>
            </w:r>
            <w:r w:rsidRPr="005C1240">
              <w:rPr>
                <w:sz w:val="18"/>
                <w:szCs w:val="18"/>
              </w:rPr>
              <w:t>ұжаттарды</w:t>
            </w:r>
            <w:r w:rsidR="00AE300F">
              <w:rPr>
                <w:sz w:val="18"/>
                <w:szCs w:val="18"/>
              </w:rPr>
              <w:t xml:space="preserve"> есепке алу</w:t>
            </w:r>
          </w:p>
        </w:tc>
        <w:tc>
          <w:tcPr>
            <w:tcW w:w="993"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 Қыркүйек </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ДОІЖО</w:t>
            </w:r>
          </w:p>
          <w:p w:rsidR="00F76B7F" w:rsidRPr="005C1240" w:rsidRDefault="00A32EAD" w:rsidP="00F76B7F">
            <w:pPr>
              <w:spacing w:after="150"/>
              <w:rPr>
                <w:sz w:val="18"/>
                <w:szCs w:val="18"/>
              </w:rPr>
            </w:pPr>
            <w:r>
              <w:rPr>
                <w:sz w:val="18"/>
                <w:szCs w:val="18"/>
              </w:rPr>
              <w:t>ДТ</w:t>
            </w:r>
            <w:r w:rsidR="00F76B7F" w:rsidRPr="005C1240">
              <w:rPr>
                <w:sz w:val="18"/>
                <w:szCs w:val="18"/>
              </w:rPr>
              <w:t>ЖО</w:t>
            </w:r>
          </w:p>
          <w:p w:rsidR="00F76B7F" w:rsidRPr="005C1240" w:rsidRDefault="00F76B7F" w:rsidP="00F76B7F">
            <w:pPr>
              <w:spacing w:after="150"/>
              <w:rPr>
                <w:sz w:val="18"/>
                <w:szCs w:val="18"/>
              </w:rPr>
            </w:pPr>
            <w:r w:rsidRPr="005C1240">
              <w:rPr>
                <w:sz w:val="18"/>
                <w:szCs w:val="18"/>
              </w:rPr>
              <w:t>ДШІЖО</w:t>
            </w:r>
          </w:p>
        </w:tc>
        <w:tc>
          <w:tcPr>
            <w:tcW w:w="993"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ПК</w:t>
            </w:r>
          </w:p>
        </w:tc>
        <w:tc>
          <w:tcPr>
            <w:tcW w:w="992"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Бұйрық</w:t>
            </w:r>
          </w:p>
        </w:tc>
        <w:tc>
          <w:tcPr>
            <w:tcW w:w="992"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Қаңтар </w:t>
            </w:r>
          </w:p>
        </w:tc>
      </w:tr>
      <w:tr w:rsidR="00F76B7F" w:rsidRPr="005C1240" w:rsidTr="00AE300F">
        <w:trPr>
          <w:trHeight w:val="691"/>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8.5</w:t>
            </w:r>
          </w:p>
        </w:tc>
        <w:tc>
          <w:tcPr>
            <w:tcW w:w="2683" w:type="dxa"/>
            <w:tcMar>
              <w:top w:w="15" w:type="dxa"/>
              <w:left w:w="15" w:type="dxa"/>
              <w:bottom w:w="15" w:type="dxa"/>
              <w:right w:w="15" w:type="dxa"/>
            </w:tcMar>
            <w:vAlign w:val="center"/>
          </w:tcPr>
          <w:p w:rsidR="00F76B7F" w:rsidRPr="005C1240" w:rsidRDefault="00F76B7F" w:rsidP="00F76B7F">
            <w:pPr>
              <w:spacing w:after="150"/>
              <w:rPr>
                <w:sz w:val="18"/>
                <w:szCs w:val="18"/>
                <w:lang w:val="kk-KZ"/>
              </w:rPr>
            </w:pPr>
            <w:r w:rsidRPr="005C1240">
              <w:rPr>
                <w:sz w:val="18"/>
                <w:szCs w:val="18"/>
                <w:lang w:val="kk-KZ"/>
              </w:rPr>
              <w:t>Мектептің асханасы, спорт залы, акт залы, кітапхана және сынып кабинеттірінің жаңа оқу жылына дайындығын бақылау</w:t>
            </w:r>
          </w:p>
        </w:tc>
        <w:tc>
          <w:tcPr>
            <w:tcW w:w="2694" w:type="dxa"/>
            <w:tcMar>
              <w:top w:w="15" w:type="dxa"/>
              <w:left w:w="15" w:type="dxa"/>
              <w:bottom w:w="15" w:type="dxa"/>
              <w:right w:w="15" w:type="dxa"/>
            </w:tcMar>
            <w:vAlign w:val="center"/>
          </w:tcPr>
          <w:p w:rsidR="00F76B7F" w:rsidRPr="005C1240" w:rsidRDefault="00F76B7F" w:rsidP="00F76B7F">
            <w:pPr>
              <w:spacing w:after="150"/>
              <w:rPr>
                <w:sz w:val="18"/>
                <w:szCs w:val="18"/>
                <w:lang w:val="kk-KZ"/>
              </w:rPr>
            </w:pPr>
            <w:r w:rsidRPr="005C1240">
              <w:rPr>
                <w:sz w:val="18"/>
                <w:szCs w:val="18"/>
                <w:lang w:val="kk-KZ"/>
              </w:rPr>
              <w:t>Қауіпсіздік техниканың жай-күйін,материалдық базаның дайындығын тексеру </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Мектептің асханасы, спорт залы, акт залы, кітапхана және сынып кабинеттері </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Фронтальды</w:t>
            </w:r>
          </w:p>
        </w:tc>
        <w:tc>
          <w:tcPr>
            <w:tcW w:w="1417"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Жаңа оқу жылына дайындықты тексеру, Акт жасау</w:t>
            </w:r>
          </w:p>
        </w:tc>
        <w:tc>
          <w:tcPr>
            <w:tcW w:w="993"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Қыркүйек </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Кабинет жетекшілері</w:t>
            </w:r>
          </w:p>
          <w:p w:rsidR="00F76B7F" w:rsidRPr="005C1240" w:rsidRDefault="00F76B7F" w:rsidP="00F76B7F">
            <w:pPr>
              <w:spacing w:after="150"/>
              <w:rPr>
                <w:sz w:val="18"/>
                <w:szCs w:val="18"/>
              </w:rPr>
            </w:pPr>
            <w:r w:rsidRPr="005C1240">
              <w:rPr>
                <w:sz w:val="18"/>
                <w:szCs w:val="18"/>
              </w:rPr>
              <w:t>ДШІЖО</w:t>
            </w:r>
          </w:p>
        </w:tc>
        <w:tc>
          <w:tcPr>
            <w:tcW w:w="993"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ПК</w:t>
            </w:r>
          </w:p>
        </w:tc>
        <w:tc>
          <w:tcPr>
            <w:tcW w:w="992"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 АКТ</w:t>
            </w:r>
          </w:p>
        </w:tc>
        <w:tc>
          <w:tcPr>
            <w:tcW w:w="992"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Жоспар бойынша</w:t>
            </w:r>
          </w:p>
        </w:tc>
      </w:tr>
      <w:tr w:rsidR="00F76B7F" w:rsidRPr="005C1240" w:rsidTr="00AE300F">
        <w:trPr>
          <w:trHeight w:val="691"/>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8.6</w:t>
            </w:r>
          </w:p>
        </w:tc>
        <w:tc>
          <w:tcPr>
            <w:tcW w:w="2683"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Білім беру процесін материалдық-техникалық қамтамасыз етуді бақылау</w:t>
            </w:r>
          </w:p>
        </w:tc>
        <w:tc>
          <w:tcPr>
            <w:tcW w:w="269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Мектептің техникалық оқу құралдарына, оқу-көрнекі құралдарға, жиһазға, жабдыққа, әдебиетке қажеттілігін анықтау мақсатында инвентаризация жүргізу.</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Оқу кабинеттері</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Тақырыптық</w:t>
            </w:r>
          </w:p>
        </w:tc>
        <w:tc>
          <w:tcPr>
            <w:tcW w:w="1417" w:type="dxa"/>
            <w:tcMar>
              <w:top w:w="15" w:type="dxa"/>
              <w:left w:w="15" w:type="dxa"/>
              <w:bottom w:w="15" w:type="dxa"/>
              <w:right w:w="15" w:type="dxa"/>
            </w:tcMar>
            <w:vAlign w:val="center"/>
          </w:tcPr>
          <w:p w:rsidR="00F76B7F" w:rsidRPr="005C1240" w:rsidRDefault="00F76B7F" w:rsidP="00B87D22">
            <w:pPr>
              <w:spacing w:after="150"/>
              <w:rPr>
                <w:sz w:val="18"/>
                <w:szCs w:val="18"/>
              </w:rPr>
            </w:pPr>
            <w:r w:rsidRPr="005C1240">
              <w:rPr>
                <w:sz w:val="18"/>
                <w:szCs w:val="18"/>
              </w:rPr>
              <w:t>Зат</w:t>
            </w:r>
            <w:r w:rsidR="00B87D22">
              <w:rPr>
                <w:sz w:val="18"/>
                <w:szCs w:val="18"/>
              </w:rPr>
              <w:t>т</w:t>
            </w:r>
            <w:r w:rsidRPr="005C1240">
              <w:rPr>
                <w:sz w:val="18"/>
                <w:szCs w:val="18"/>
              </w:rPr>
              <w:t xml:space="preserve">ар мен </w:t>
            </w:r>
            <w:r w:rsidR="00AE300F">
              <w:rPr>
                <w:sz w:val="18"/>
                <w:szCs w:val="18"/>
              </w:rPr>
              <w:t xml:space="preserve">құжаттарды </w:t>
            </w:r>
            <w:r w:rsidR="00B87D22">
              <w:rPr>
                <w:sz w:val="18"/>
                <w:szCs w:val="18"/>
              </w:rPr>
              <w:t>есепке алу</w:t>
            </w:r>
            <w:r w:rsidRPr="005C1240">
              <w:rPr>
                <w:sz w:val="18"/>
                <w:szCs w:val="18"/>
              </w:rPr>
              <w:br/>
              <w:t> </w:t>
            </w:r>
          </w:p>
        </w:tc>
        <w:tc>
          <w:tcPr>
            <w:tcW w:w="993"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Қыркұйек </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ДОІЖО</w:t>
            </w:r>
          </w:p>
          <w:p w:rsidR="00F76B7F" w:rsidRPr="005C1240" w:rsidRDefault="00F76B7F" w:rsidP="00F76B7F">
            <w:pPr>
              <w:spacing w:after="150"/>
              <w:rPr>
                <w:sz w:val="18"/>
                <w:szCs w:val="18"/>
              </w:rPr>
            </w:pPr>
            <w:r w:rsidRPr="005C1240">
              <w:rPr>
                <w:sz w:val="18"/>
                <w:szCs w:val="18"/>
              </w:rPr>
              <w:t>ДТІЖО</w:t>
            </w:r>
          </w:p>
          <w:p w:rsidR="00F76B7F" w:rsidRPr="005C1240" w:rsidRDefault="00F76B7F" w:rsidP="00F76B7F">
            <w:pPr>
              <w:spacing w:after="150"/>
              <w:rPr>
                <w:sz w:val="18"/>
                <w:szCs w:val="18"/>
              </w:rPr>
            </w:pPr>
            <w:r w:rsidRPr="005C1240">
              <w:rPr>
                <w:sz w:val="18"/>
                <w:szCs w:val="18"/>
              </w:rPr>
              <w:t>ДШІЖО</w:t>
            </w:r>
          </w:p>
        </w:tc>
        <w:tc>
          <w:tcPr>
            <w:tcW w:w="993"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ДЖО</w:t>
            </w:r>
            <w:r w:rsidR="00F76B7F" w:rsidRPr="005C1240">
              <w:rPr>
                <w:sz w:val="18"/>
                <w:szCs w:val="18"/>
              </w:rPr>
              <w:br/>
              <w:t> </w:t>
            </w:r>
          </w:p>
        </w:tc>
        <w:tc>
          <w:tcPr>
            <w:tcW w:w="992"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Хаттама</w:t>
            </w:r>
          </w:p>
        </w:tc>
        <w:tc>
          <w:tcPr>
            <w:tcW w:w="992" w:type="dxa"/>
            <w:tcMar>
              <w:top w:w="15" w:type="dxa"/>
              <w:left w:w="15" w:type="dxa"/>
              <w:bottom w:w="15" w:type="dxa"/>
              <w:right w:w="15" w:type="dxa"/>
            </w:tcMar>
            <w:vAlign w:val="center"/>
          </w:tcPr>
          <w:p w:rsidR="00F76B7F" w:rsidRPr="005C1240" w:rsidRDefault="00AE300F" w:rsidP="00F76B7F">
            <w:pPr>
              <w:spacing w:after="150"/>
              <w:rPr>
                <w:sz w:val="18"/>
                <w:szCs w:val="18"/>
              </w:rPr>
            </w:pPr>
            <w:r>
              <w:rPr>
                <w:sz w:val="18"/>
                <w:szCs w:val="18"/>
              </w:rPr>
              <w:t xml:space="preserve">Қаңтар </w:t>
            </w:r>
          </w:p>
        </w:tc>
      </w:tr>
      <w:tr w:rsidR="00F76B7F" w:rsidRPr="005C1240" w:rsidTr="00AE300F">
        <w:trPr>
          <w:trHeight w:val="691"/>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t>8.7</w:t>
            </w:r>
          </w:p>
        </w:tc>
        <w:tc>
          <w:tcPr>
            <w:tcW w:w="2683" w:type="dxa"/>
            <w:tcMar>
              <w:top w:w="15" w:type="dxa"/>
              <w:left w:w="15" w:type="dxa"/>
              <w:bottom w:w="15" w:type="dxa"/>
              <w:right w:w="15" w:type="dxa"/>
            </w:tcMar>
            <w:vAlign w:val="center"/>
          </w:tcPr>
          <w:p w:rsidR="00F76B7F" w:rsidRPr="00056D85" w:rsidRDefault="00F76B7F" w:rsidP="00F76B7F">
            <w:pPr>
              <w:spacing w:after="150"/>
              <w:rPr>
                <w:sz w:val="18"/>
                <w:szCs w:val="18"/>
                <w:lang w:val="kk-KZ"/>
              </w:rPr>
            </w:pPr>
            <w:r w:rsidRPr="00056D85">
              <w:rPr>
                <w:sz w:val="18"/>
                <w:szCs w:val="18"/>
                <w:lang w:val="kk-KZ"/>
              </w:rPr>
              <w:t>Білім беру процесін материалдық-техникалық қамтамасыз етуді бақылау</w:t>
            </w:r>
            <w:r w:rsidR="00AE300F" w:rsidRPr="00056D85">
              <w:rPr>
                <w:sz w:val="18"/>
                <w:szCs w:val="18"/>
                <w:lang w:val="kk-KZ"/>
              </w:rPr>
              <w:t xml:space="preserve"> (информатика, биология, химия,</w:t>
            </w:r>
            <w:r w:rsidR="00056D85" w:rsidRPr="00056D85">
              <w:rPr>
                <w:sz w:val="18"/>
                <w:szCs w:val="18"/>
                <w:lang w:val="kk-KZ"/>
              </w:rPr>
              <w:t xml:space="preserve"> физика, қазақ тілі, орыс тілі ағылшын тілі, тарих, география</w:t>
            </w:r>
            <w:r w:rsidR="00AE300F" w:rsidRPr="00056D85">
              <w:rPr>
                <w:sz w:val="18"/>
                <w:szCs w:val="18"/>
                <w:lang w:val="kk-KZ"/>
              </w:rPr>
              <w:t xml:space="preserve"> )</w:t>
            </w:r>
          </w:p>
        </w:tc>
        <w:tc>
          <w:tcPr>
            <w:tcW w:w="2694" w:type="dxa"/>
            <w:tcMar>
              <w:top w:w="15" w:type="dxa"/>
              <w:left w:w="15" w:type="dxa"/>
              <w:bottom w:w="15" w:type="dxa"/>
              <w:right w:w="15" w:type="dxa"/>
            </w:tcMar>
            <w:vAlign w:val="center"/>
          </w:tcPr>
          <w:p w:rsidR="00F76B7F" w:rsidRPr="00936C03" w:rsidRDefault="00F76B7F" w:rsidP="00F76B7F">
            <w:pPr>
              <w:spacing w:after="150"/>
              <w:rPr>
                <w:sz w:val="18"/>
                <w:szCs w:val="18"/>
                <w:lang w:val="kk-KZ"/>
              </w:rPr>
            </w:pPr>
            <w:r w:rsidRPr="00936C03">
              <w:rPr>
                <w:sz w:val="18"/>
                <w:szCs w:val="18"/>
                <w:lang w:val="kk-KZ"/>
              </w:rPr>
              <w:t>Даму үрдісі мен қиындықтарды анықтау мақсатында оқу кабинеттерін қарау.</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Оқу кабинеттері</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Тақырыптық</w:t>
            </w:r>
          </w:p>
        </w:tc>
        <w:tc>
          <w:tcPr>
            <w:tcW w:w="1417" w:type="dxa"/>
            <w:tcMar>
              <w:top w:w="15" w:type="dxa"/>
              <w:left w:w="15" w:type="dxa"/>
              <w:bottom w:w="15" w:type="dxa"/>
              <w:right w:w="15" w:type="dxa"/>
            </w:tcMar>
            <w:vAlign w:val="center"/>
          </w:tcPr>
          <w:p w:rsidR="00F76B7F" w:rsidRPr="005C1240" w:rsidRDefault="00B87D22" w:rsidP="00B87D22">
            <w:pPr>
              <w:spacing w:after="150"/>
              <w:rPr>
                <w:sz w:val="18"/>
                <w:szCs w:val="18"/>
              </w:rPr>
            </w:pPr>
            <w:r w:rsidRPr="005C1240">
              <w:rPr>
                <w:sz w:val="18"/>
                <w:szCs w:val="18"/>
              </w:rPr>
              <w:t>Зат</w:t>
            </w:r>
            <w:r>
              <w:rPr>
                <w:sz w:val="18"/>
                <w:szCs w:val="18"/>
              </w:rPr>
              <w:t>т</w:t>
            </w:r>
            <w:r w:rsidRPr="005C1240">
              <w:rPr>
                <w:sz w:val="18"/>
                <w:szCs w:val="18"/>
              </w:rPr>
              <w:t xml:space="preserve">ар мен </w:t>
            </w:r>
            <w:r>
              <w:rPr>
                <w:sz w:val="18"/>
                <w:szCs w:val="18"/>
              </w:rPr>
              <w:t>құжаттарды есепке алу</w:t>
            </w:r>
            <w:r w:rsidR="00F76B7F" w:rsidRPr="005C1240">
              <w:rPr>
                <w:sz w:val="18"/>
                <w:szCs w:val="18"/>
              </w:rPr>
              <w:br/>
              <w:t> </w:t>
            </w:r>
          </w:p>
        </w:tc>
        <w:tc>
          <w:tcPr>
            <w:tcW w:w="993"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Қыркүйек, қараша, қаңтар, наурыз</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ДОІЖО</w:t>
            </w:r>
          </w:p>
          <w:p w:rsidR="00F76B7F" w:rsidRPr="005C1240" w:rsidRDefault="00F76B7F" w:rsidP="00F76B7F">
            <w:pPr>
              <w:spacing w:after="150"/>
              <w:rPr>
                <w:sz w:val="18"/>
                <w:szCs w:val="18"/>
              </w:rPr>
            </w:pPr>
            <w:r w:rsidRPr="005C1240">
              <w:rPr>
                <w:sz w:val="18"/>
                <w:szCs w:val="18"/>
              </w:rPr>
              <w:t>ДТІЖО</w:t>
            </w:r>
          </w:p>
          <w:p w:rsidR="00F76B7F" w:rsidRPr="005C1240" w:rsidRDefault="00F76B7F" w:rsidP="00F76B7F">
            <w:pPr>
              <w:spacing w:after="150"/>
              <w:rPr>
                <w:sz w:val="18"/>
                <w:szCs w:val="18"/>
              </w:rPr>
            </w:pPr>
            <w:r w:rsidRPr="005C1240">
              <w:rPr>
                <w:sz w:val="18"/>
                <w:szCs w:val="18"/>
              </w:rPr>
              <w:t>ДШІЖО</w:t>
            </w:r>
          </w:p>
        </w:tc>
        <w:tc>
          <w:tcPr>
            <w:tcW w:w="993"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ДЖО</w:t>
            </w:r>
            <w:r w:rsidR="00F76B7F" w:rsidRPr="005C1240">
              <w:rPr>
                <w:sz w:val="18"/>
                <w:szCs w:val="18"/>
              </w:rPr>
              <w:br/>
              <w:t> </w:t>
            </w:r>
          </w:p>
        </w:tc>
        <w:tc>
          <w:tcPr>
            <w:tcW w:w="992"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АКТ</w:t>
            </w:r>
          </w:p>
        </w:tc>
        <w:tc>
          <w:tcPr>
            <w:tcW w:w="992" w:type="dxa"/>
            <w:tcMar>
              <w:top w:w="15" w:type="dxa"/>
              <w:left w:w="15" w:type="dxa"/>
              <w:bottom w:w="15" w:type="dxa"/>
              <w:right w:w="15" w:type="dxa"/>
            </w:tcMar>
            <w:vAlign w:val="center"/>
          </w:tcPr>
          <w:p w:rsidR="00F76B7F" w:rsidRPr="005C1240" w:rsidRDefault="00056D85" w:rsidP="00F76B7F">
            <w:pPr>
              <w:spacing w:after="150"/>
              <w:rPr>
                <w:sz w:val="18"/>
                <w:szCs w:val="18"/>
              </w:rPr>
            </w:pPr>
            <w:r>
              <w:rPr>
                <w:sz w:val="18"/>
                <w:szCs w:val="18"/>
              </w:rPr>
              <w:t xml:space="preserve"> Жоспар бойынша</w:t>
            </w:r>
          </w:p>
        </w:tc>
      </w:tr>
      <w:tr w:rsidR="00F76B7F" w:rsidRPr="005C1240" w:rsidTr="00AE300F">
        <w:trPr>
          <w:trHeight w:val="691"/>
        </w:trPr>
        <w:tc>
          <w:tcPr>
            <w:tcW w:w="567" w:type="dxa"/>
            <w:tcMar>
              <w:top w:w="15" w:type="dxa"/>
              <w:left w:w="15" w:type="dxa"/>
              <w:bottom w:w="15" w:type="dxa"/>
              <w:right w:w="15" w:type="dxa"/>
            </w:tcMar>
          </w:tcPr>
          <w:p w:rsidR="00F76B7F" w:rsidRPr="005C1240" w:rsidRDefault="00A32EAD" w:rsidP="00F76B7F">
            <w:pPr>
              <w:pStyle w:val="848"/>
              <w:rPr>
                <w:rFonts w:ascii="Times New Roman" w:hAnsi="Times New Roman" w:cs="Times New Roman"/>
                <w:sz w:val="18"/>
                <w:lang w:val="kk-KZ"/>
              </w:rPr>
            </w:pPr>
            <w:r>
              <w:rPr>
                <w:rFonts w:ascii="Times New Roman" w:hAnsi="Times New Roman" w:cs="Times New Roman"/>
                <w:sz w:val="18"/>
                <w:lang w:val="kk-KZ"/>
              </w:rPr>
              <w:lastRenderedPageBreak/>
              <w:t>8.8</w:t>
            </w:r>
          </w:p>
        </w:tc>
        <w:tc>
          <w:tcPr>
            <w:tcW w:w="2683" w:type="dxa"/>
            <w:tcMar>
              <w:top w:w="15" w:type="dxa"/>
              <w:left w:w="15" w:type="dxa"/>
              <w:bottom w:w="15" w:type="dxa"/>
              <w:right w:w="15" w:type="dxa"/>
            </w:tcMar>
            <w:vAlign w:val="center"/>
          </w:tcPr>
          <w:p w:rsidR="00F76B7F" w:rsidRPr="005C1240" w:rsidRDefault="00F76B7F" w:rsidP="00F76B7F">
            <w:pPr>
              <w:spacing w:after="150"/>
              <w:rPr>
                <w:sz w:val="18"/>
                <w:szCs w:val="18"/>
                <w:lang w:val="kk-KZ"/>
              </w:rPr>
            </w:pPr>
            <w:r w:rsidRPr="005C1240">
              <w:rPr>
                <w:sz w:val="18"/>
                <w:szCs w:val="18"/>
                <w:lang w:val="kk-KZ"/>
              </w:rPr>
              <w:t>Мектептегі қауіпсіздікті қамтамасыз етуді бақылау</w:t>
            </w:r>
          </w:p>
        </w:tc>
        <w:tc>
          <w:tcPr>
            <w:tcW w:w="2694" w:type="dxa"/>
            <w:tcMar>
              <w:top w:w="15" w:type="dxa"/>
              <w:left w:w="15" w:type="dxa"/>
              <w:bottom w:w="15" w:type="dxa"/>
              <w:right w:w="15" w:type="dxa"/>
            </w:tcMar>
            <w:vAlign w:val="center"/>
          </w:tcPr>
          <w:p w:rsidR="00F76B7F" w:rsidRPr="005C1240" w:rsidRDefault="00F76B7F" w:rsidP="00F76B7F">
            <w:pPr>
              <w:spacing w:after="150"/>
              <w:rPr>
                <w:sz w:val="18"/>
                <w:szCs w:val="18"/>
                <w:lang w:val="kk-KZ"/>
              </w:rPr>
            </w:pPr>
            <w:r w:rsidRPr="005C1240">
              <w:rPr>
                <w:sz w:val="18"/>
                <w:szCs w:val="18"/>
                <w:lang w:val="kk-KZ"/>
              </w:rPr>
              <w:t>Мектептегі қауіпсіздікті қамтамасыз ету үшін бейне</w:t>
            </w:r>
            <w:r w:rsidR="00056D85">
              <w:rPr>
                <w:sz w:val="18"/>
                <w:szCs w:val="18"/>
                <w:lang w:val="kk-KZ"/>
              </w:rPr>
              <w:t xml:space="preserve"> </w:t>
            </w:r>
            <w:r w:rsidRPr="005C1240">
              <w:rPr>
                <w:sz w:val="18"/>
                <w:szCs w:val="18"/>
                <w:lang w:val="kk-KZ"/>
              </w:rPr>
              <w:t>бақылау жүйесін бақылау.</w:t>
            </w:r>
          </w:p>
        </w:tc>
        <w:tc>
          <w:tcPr>
            <w:tcW w:w="1559"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Бейнекамералар</w:t>
            </w:r>
          </w:p>
        </w:tc>
        <w:tc>
          <w:tcPr>
            <w:tcW w:w="1134"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Ағымдағы</w:t>
            </w:r>
          </w:p>
        </w:tc>
        <w:tc>
          <w:tcPr>
            <w:tcW w:w="1417"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Бейне</w:t>
            </w:r>
            <w:r w:rsidR="00B87D22">
              <w:rPr>
                <w:sz w:val="18"/>
                <w:szCs w:val="18"/>
              </w:rPr>
              <w:t xml:space="preserve"> </w:t>
            </w:r>
            <w:r w:rsidRPr="005C1240">
              <w:rPr>
                <w:sz w:val="18"/>
                <w:szCs w:val="18"/>
              </w:rPr>
              <w:t>камераларды бақылау</w:t>
            </w:r>
          </w:p>
        </w:tc>
        <w:tc>
          <w:tcPr>
            <w:tcW w:w="993"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Жыл бойы</w:t>
            </w:r>
          </w:p>
        </w:tc>
        <w:tc>
          <w:tcPr>
            <w:tcW w:w="1275" w:type="dxa"/>
            <w:tcMar>
              <w:top w:w="15" w:type="dxa"/>
              <w:left w:w="15" w:type="dxa"/>
              <w:bottom w:w="15" w:type="dxa"/>
              <w:right w:w="15" w:type="dxa"/>
            </w:tcMar>
            <w:vAlign w:val="center"/>
          </w:tcPr>
          <w:p w:rsidR="00F76B7F" w:rsidRPr="005C1240" w:rsidRDefault="00F76B7F" w:rsidP="00F76B7F">
            <w:pPr>
              <w:spacing w:after="150"/>
              <w:rPr>
                <w:sz w:val="18"/>
                <w:szCs w:val="18"/>
              </w:rPr>
            </w:pPr>
            <w:r w:rsidRPr="005C1240">
              <w:rPr>
                <w:sz w:val="18"/>
                <w:szCs w:val="18"/>
              </w:rPr>
              <w:t>ДТІЖО</w:t>
            </w:r>
          </w:p>
        </w:tc>
        <w:tc>
          <w:tcPr>
            <w:tcW w:w="993" w:type="dxa"/>
            <w:tcMar>
              <w:top w:w="15" w:type="dxa"/>
              <w:left w:w="15" w:type="dxa"/>
              <w:bottom w:w="15" w:type="dxa"/>
              <w:right w:w="15" w:type="dxa"/>
            </w:tcMar>
            <w:vAlign w:val="center"/>
          </w:tcPr>
          <w:p w:rsidR="00F76B7F" w:rsidRPr="005C1240" w:rsidRDefault="00F76B7F" w:rsidP="00F76B7F">
            <w:pPr>
              <w:rPr>
                <w:sz w:val="18"/>
                <w:szCs w:val="18"/>
              </w:rPr>
            </w:pPr>
            <w:r w:rsidRPr="005C1240">
              <w:rPr>
                <w:sz w:val="18"/>
                <w:szCs w:val="18"/>
              </w:rPr>
              <w:t> </w:t>
            </w:r>
            <w:r w:rsidR="00056D85">
              <w:rPr>
                <w:sz w:val="18"/>
                <w:szCs w:val="18"/>
              </w:rPr>
              <w:t>ДЖО</w:t>
            </w:r>
          </w:p>
        </w:tc>
        <w:tc>
          <w:tcPr>
            <w:tcW w:w="992" w:type="dxa"/>
            <w:tcMar>
              <w:top w:w="15" w:type="dxa"/>
              <w:left w:w="15" w:type="dxa"/>
              <w:bottom w:w="15" w:type="dxa"/>
              <w:right w:w="15" w:type="dxa"/>
            </w:tcMar>
            <w:vAlign w:val="center"/>
          </w:tcPr>
          <w:p w:rsidR="00F76B7F" w:rsidRPr="005C1240" w:rsidRDefault="00A32EAD" w:rsidP="00F76B7F">
            <w:pPr>
              <w:spacing w:after="150"/>
              <w:rPr>
                <w:sz w:val="18"/>
                <w:szCs w:val="18"/>
              </w:rPr>
            </w:pPr>
            <w:r>
              <w:rPr>
                <w:sz w:val="18"/>
                <w:szCs w:val="18"/>
              </w:rPr>
              <w:t>Есепке алу</w:t>
            </w:r>
          </w:p>
        </w:tc>
        <w:tc>
          <w:tcPr>
            <w:tcW w:w="992" w:type="dxa"/>
            <w:tcMar>
              <w:top w:w="15" w:type="dxa"/>
              <w:left w:w="15" w:type="dxa"/>
              <w:bottom w:w="15" w:type="dxa"/>
              <w:right w:w="15" w:type="dxa"/>
            </w:tcMar>
            <w:vAlign w:val="center"/>
          </w:tcPr>
          <w:p w:rsidR="00F76B7F" w:rsidRPr="005C1240" w:rsidRDefault="00A32EAD" w:rsidP="00F76B7F">
            <w:pPr>
              <w:spacing w:after="150"/>
              <w:rPr>
                <w:sz w:val="18"/>
                <w:szCs w:val="18"/>
              </w:rPr>
            </w:pPr>
            <w:r>
              <w:rPr>
                <w:sz w:val="18"/>
                <w:szCs w:val="18"/>
              </w:rPr>
              <w:t>Жоспар бойынша</w:t>
            </w:r>
          </w:p>
        </w:tc>
      </w:tr>
    </w:tbl>
    <w:p w:rsidR="00F76B7F" w:rsidRPr="005C1240" w:rsidRDefault="00F76B7F" w:rsidP="00F76B7F">
      <w:pPr>
        <w:pStyle w:val="838"/>
        <w:rPr>
          <w:rFonts w:ascii="Times New Roman" w:hAnsi="Times New Roman" w:cs="Times New Roman"/>
          <w:sz w:val="18"/>
          <w:lang w:val="kk-KZ"/>
        </w:rPr>
      </w:pPr>
    </w:p>
    <w:p w:rsidR="00F76B7F" w:rsidRPr="005C1240" w:rsidRDefault="00F76B7F" w:rsidP="00F76B7F">
      <w:pPr>
        <w:spacing w:after="150"/>
        <w:rPr>
          <w:color w:val="3D3D3D"/>
          <w:sz w:val="18"/>
          <w:szCs w:val="18"/>
        </w:rPr>
      </w:pPr>
    </w:p>
    <w:p w:rsidR="00F76B7F" w:rsidRPr="005C1240" w:rsidRDefault="00F76B7F" w:rsidP="00B47220">
      <w:pPr>
        <w:rPr>
          <w:sz w:val="18"/>
          <w:szCs w:val="18"/>
          <w:lang w:val="kk-KZ"/>
        </w:rPr>
      </w:pPr>
    </w:p>
    <w:sectPr w:rsidR="00F76B7F" w:rsidRPr="005C1240" w:rsidSect="00A32EAD">
      <w:pgSz w:w="16838" w:h="11906" w:orient="landscape"/>
      <w:pgMar w:top="568" w:right="395"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64B"/>
    <w:multiLevelType w:val="multilevel"/>
    <w:tmpl w:val="785E1A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5172945"/>
    <w:multiLevelType w:val="multilevel"/>
    <w:tmpl w:val="F45045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F0F0803"/>
    <w:multiLevelType w:val="hybridMultilevel"/>
    <w:tmpl w:val="4F54B7A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E1B1446"/>
    <w:multiLevelType w:val="hybridMultilevel"/>
    <w:tmpl w:val="0876DC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C9D091D"/>
    <w:multiLevelType w:val="hybridMultilevel"/>
    <w:tmpl w:val="83C8F18E"/>
    <w:lvl w:ilvl="0" w:tplc="0419000D">
      <w:start w:val="1"/>
      <w:numFmt w:val="bullet"/>
      <w:lvlText w:val=""/>
      <w:lvlJc w:val="left"/>
      <w:pPr>
        <w:ind w:left="3855" w:hanging="360"/>
      </w:pPr>
      <w:rPr>
        <w:rFonts w:ascii="Wingdings" w:hAnsi="Wingdings" w:hint="default"/>
      </w:rPr>
    </w:lvl>
    <w:lvl w:ilvl="1" w:tplc="04190003" w:tentative="1">
      <w:start w:val="1"/>
      <w:numFmt w:val="bullet"/>
      <w:lvlText w:val="o"/>
      <w:lvlJc w:val="left"/>
      <w:pPr>
        <w:ind w:left="4575" w:hanging="360"/>
      </w:pPr>
      <w:rPr>
        <w:rFonts w:ascii="Courier New" w:hAnsi="Courier New" w:cs="Courier New" w:hint="default"/>
      </w:rPr>
    </w:lvl>
    <w:lvl w:ilvl="2" w:tplc="04190005" w:tentative="1">
      <w:start w:val="1"/>
      <w:numFmt w:val="bullet"/>
      <w:lvlText w:val=""/>
      <w:lvlJc w:val="left"/>
      <w:pPr>
        <w:ind w:left="5295" w:hanging="360"/>
      </w:pPr>
      <w:rPr>
        <w:rFonts w:ascii="Wingdings" w:hAnsi="Wingdings" w:hint="default"/>
      </w:rPr>
    </w:lvl>
    <w:lvl w:ilvl="3" w:tplc="04190001" w:tentative="1">
      <w:start w:val="1"/>
      <w:numFmt w:val="bullet"/>
      <w:lvlText w:val=""/>
      <w:lvlJc w:val="left"/>
      <w:pPr>
        <w:ind w:left="6015" w:hanging="360"/>
      </w:pPr>
      <w:rPr>
        <w:rFonts w:ascii="Symbol" w:hAnsi="Symbol" w:hint="default"/>
      </w:rPr>
    </w:lvl>
    <w:lvl w:ilvl="4" w:tplc="04190003" w:tentative="1">
      <w:start w:val="1"/>
      <w:numFmt w:val="bullet"/>
      <w:lvlText w:val="o"/>
      <w:lvlJc w:val="left"/>
      <w:pPr>
        <w:ind w:left="6735" w:hanging="360"/>
      </w:pPr>
      <w:rPr>
        <w:rFonts w:ascii="Courier New" w:hAnsi="Courier New" w:cs="Courier New" w:hint="default"/>
      </w:rPr>
    </w:lvl>
    <w:lvl w:ilvl="5" w:tplc="04190005" w:tentative="1">
      <w:start w:val="1"/>
      <w:numFmt w:val="bullet"/>
      <w:lvlText w:val=""/>
      <w:lvlJc w:val="left"/>
      <w:pPr>
        <w:ind w:left="7455" w:hanging="360"/>
      </w:pPr>
      <w:rPr>
        <w:rFonts w:ascii="Wingdings" w:hAnsi="Wingdings" w:hint="default"/>
      </w:rPr>
    </w:lvl>
    <w:lvl w:ilvl="6" w:tplc="04190001" w:tentative="1">
      <w:start w:val="1"/>
      <w:numFmt w:val="bullet"/>
      <w:lvlText w:val=""/>
      <w:lvlJc w:val="left"/>
      <w:pPr>
        <w:ind w:left="8175" w:hanging="360"/>
      </w:pPr>
      <w:rPr>
        <w:rFonts w:ascii="Symbol" w:hAnsi="Symbol" w:hint="default"/>
      </w:rPr>
    </w:lvl>
    <w:lvl w:ilvl="7" w:tplc="04190003" w:tentative="1">
      <w:start w:val="1"/>
      <w:numFmt w:val="bullet"/>
      <w:lvlText w:val="o"/>
      <w:lvlJc w:val="left"/>
      <w:pPr>
        <w:ind w:left="8895" w:hanging="360"/>
      </w:pPr>
      <w:rPr>
        <w:rFonts w:ascii="Courier New" w:hAnsi="Courier New" w:cs="Courier New" w:hint="default"/>
      </w:rPr>
    </w:lvl>
    <w:lvl w:ilvl="8" w:tplc="04190005" w:tentative="1">
      <w:start w:val="1"/>
      <w:numFmt w:val="bullet"/>
      <w:lvlText w:val=""/>
      <w:lvlJc w:val="left"/>
      <w:pPr>
        <w:ind w:left="9615" w:hanging="360"/>
      </w:pPr>
      <w:rPr>
        <w:rFonts w:ascii="Wingdings" w:hAnsi="Wingdings" w:hint="default"/>
      </w:rPr>
    </w:lvl>
  </w:abstractNum>
  <w:abstractNum w:abstractNumId="5">
    <w:nsid w:val="7D34036B"/>
    <w:multiLevelType w:val="multilevel"/>
    <w:tmpl w:val="97A054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EE"/>
    <w:rsid w:val="0001189F"/>
    <w:rsid w:val="00014315"/>
    <w:rsid w:val="00017813"/>
    <w:rsid w:val="00021FBF"/>
    <w:rsid w:val="00022EF4"/>
    <w:rsid w:val="0002520F"/>
    <w:rsid w:val="00031630"/>
    <w:rsid w:val="0004451F"/>
    <w:rsid w:val="00056D85"/>
    <w:rsid w:val="0006101A"/>
    <w:rsid w:val="00076E75"/>
    <w:rsid w:val="0007725D"/>
    <w:rsid w:val="0009064E"/>
    <w:rsid w:val="00095132"/>
    <w:rsid w:val="00097057"/>
    <w:rsid w:val="000A6092"/>
    <w:rsid w:val="000D07D9"/>
    <w:rsid w:val="000D78C6"/>
    <w:rsid w:val="000E5537"/>
    <w:rsid w:val="000F3370"/>
    <w:rsid w:val="00101808"/>
    <w:rsid w:val="00113F0B"/>
    <w:rsid w:val="00120011"/>
    <w:rsid w:val="0013076D"/>
    <w:rsid w:val="00145005"/>
    <w:rsid w:val="001615CC"/>
    <w:rsid w:val="00170ADC"/>
    <w:rsid w:val="00192CE6"/>
    <w:rsid w:val="001A2ED5"/>
    <w:rsid w:val="001C2773"/>
    <w:rsid w:val="001C47D4"/>
    <w:rsid w:val="001C75E7"/>
    <w:rsid w:val="0020054A"/>
    <w:rsid w:val="00213B4A"/>
    <w:rsid w:val="00217ECD"/>
    <w:rsid w:val="00226AA5"/>
    <w:rsid w:val="00226FC9"/>
    <w:rsid w:val="002349ED"/>
    <w:rsid w:val="00245A80"/>
    <w:rsid w:val="00284C1E"/>
    <w:rsid w:val="002E66C1"/>
    <w:rsid w:val="002E6D55"/>
    <w:rsid w:val="002F3F6B"/>
    <w:rsid w:val="00301917"/>
    <w:rsid w:val="003051EF"/>
    <w:rsid w:val="00313850"/>
    <w:rsid w:val="00321268"/>
    <w:rsid w:val="00341912"/>
    <w:rsid w:val="00343C0C"/>
    <w:rsid w:val="00351D63"/>
    <w:rsid w:val="0035390B"/>
    <w:rsid w:val="003549E5"/>
    <w:rsid w:val="003604F8"/>
    <w:rsid w:val="0036344F"/>
    <w:rsid w:val="003975BA"/>
    <w:rsid w:val="003A051E"/>
    <w:rsid w:val="003B1881"/>
    <w:rsid w:val="003C30C1"/>
    <w:rsid w:val="0040315E"/>
    <w:rsid w:val="00407869"/>
    <w:rsid w:val="00413011"/>
    <w:rsid w:val="00417AFB"/>
    <w:rsid w:val="00430841"/>
    <w:rsid w:val="00456766"/>
    <w:rsid w:val="004618C5"/>
    <w:rsid w:val="00471CD9"/>
    <w:rsid w:val="00482046"/>
    <w:rsid w:val="004A41E1"/>
    <w:rsid w:val="004A4E0E"/>
    <w:rsid w:val="004B3971"/>
    <w:rsid w:val="004D22EE"/>
    <w:rsid w:val="004F1401"/>
    <w:rsid w:val="005064BB"/>
    <w:rsid w:val="00507285"/>
    <w:rsid w:val="005114EE"/>
    <w:rsid w:val="005116AC"/>
    <w:rsid w:val="0052102B"/>
    <w:rsid w:val="00521D51"/>
    <w:rsid w:val="00522ECB"/>
    <w:rsid w:val="00523814"/>
    <w:rsid w:val="005252F5"/>
    <w:rsid w:val="00540F9B"/>
    <w:rsid w:val="00544139"/>
    <w:rsid w:val="00551A4B"/>
    <w:rsid w:val="00560F46"/>
    <w:rsid w:val="00563A6E"/>
    <w:rsid w:val="005700A2"/>
    <w:rsid w:val="00573531"/>
    <w:rsid w:val="005747A9"/>
    <w:rsid w:val="005A4CF2"/>
    <w:rsid w:val="005A7BEC"/>
    <w:rsid w:val="005B4012"/>
    <w:rsid w:val="005C1240"/>
    <w:rsid w:val="005E1924"/>
    <w:rsid w:val="005E3A63"/>
    <w:rsid w:val="005E62DD"/>
    <w:rsid w:val="0061277B"/>
    <w:rsid w:val="0062406D"/>
    <w:rsid w:val="006367BA"/>
    <w:rsid w:val="00636A1E"/>
    <w:rsid w:val="00640FF5"/>
    <w:rsid w:val="006423C5"/>
    <w:rsid w:val="00671E60"/>
    <w:rsid w:val="00692488"/>
    <w:rsid w:val="006A4BB5"/>
    <w:rsid w:val="006B23ED"/>
    <w:rsid w:val="006B7AFD"/>
    <w:rsid w:val="006C1F26"/>
    <w:rsid w:val="006D4ECF"/>
    <w:rsid w:val="006E1F5F"/>
    <w:rsid w:val="00703950"/>
    <w:rsid w:val="007069B7"/>
    <w:rsid w:val="00712430"/>
    <w:rsid w:val="00735828"/>
    <w:rsid w:val="00740C5D"/>
    <w:rsid w:val="00744107"/>
    <w:rsid w:val="007844F4"/>
    <w:rsid w:val="0078767C"/>
    <w:rsid w:val="007A58CE"/>
    <w:rsid w:val="007A6821"/>
    <w:rsid w:val="007A7849"/>
    <w:rsid w:val="007B6563"/>
    <w:rsid w:val="007D23E4"/>
    <w:rsid w:val="007E1E07"/>
    <w:rsid w:val="00815924"/>
    <w:rsid w:val="008242A9"/>
    <w:rsid w:val="00842795"/>
    <w:rsid w:val="008428DE"/>
    <w:rsid w:val="00883F86"/>
    <w:rsid w:val="008A16A8"/>
    <w:rsid w:val="008A407D"/>
    <w:rsid w:val="008C5F2C"/>
    <w:rsid w:val="008D181A"/>
    <w:rsid w:val="008D33C0"/>
    <w:rsid w:val="008D5158"/>
    <w:rsid w:val="008F38E8"/>
    <w:rsid w:val="008F7616"/>
    <w:rsid w:val="00903A36"/>
    <w:rsid w:val="009135E4"/>
    <w:rsid w:val="00922F6F"/>
    <w:rsid w:val="00927069"/>
    <w:rsid w:val="00927849"/>
    <w:rsid w:val="00931046"/>
    <w:rsid w:val="00936C03"/>
    <w:rsid w:val="0094359A"/>
    <w:rsid w:val="0095272F"/>
    <w:rsid w:val="00971FAE"/>
    <w:rsid w:val="009819C7"/>
    <w:rsid w:val="00983434"/>
    <w:rsid w:val="009A1A6A"/>
    <w:rsid w:val="009A6444"/>
    <w:rsid w:val="009C5D92"/>
    <w:rsid w:val="009D4A6C"/>
    <w:rsid w:val="009F7A06"/>
    <w:rsid w:val="00A01DB9"/>
    <w:rsid w:val="00A1487B"/>
    <w:rsid w:val="00A32EAD"/>
    <w:rsid w:val="00A45040"/>
    <w:rsid w:val="00A70F21"/>
    <w:rsid w:val="00A861A0"/>
    <w:rsid w:val="00A94D6E"/>
    <w:rsid w:val="00AC061D"/>
    <w:rsid w:val="00AC55F2"/>
    <w:rsid w:val="00AE300F"/>
    <w:rsid w:val="00AE6225"/>
    <w:rsid w:val="00AF3850"/>
    <w:rsid w:val="00AF45BE"/>
    <w:rsid w:val="00B147E6"/>
    <w:rsid w:val="00B24865"/>
    <w:rsid w:val="00B26B0D"/>
    <w:rsid w:val="00B31AB0"/>
    <w:rsid w:val="00B364BF"/>
    <w:rsid w:val="00B47220"/>
    <w:rsid w:val="00B62AF3"/>
    <w:rsid w:val="00B84B71"/>
    <w:rsid w:val="00B87D22"/>
    <w:rsid w:val="00BB0002"/>
    <w:rsid w:val="00BB1799"/>
    <w:rsid w:val="00BB7FAF"/>
    <w:rsid w:val="00BD05AF"/>
    <w:rsid w:val="00BE3923"/>
    <w:rsid w:val="00BE4473"/>
    <w:rsid w:val="00BF0FDB"/>
    <w:rsid w:val="00C10BDA"/>
    <w:rsid w:val="00C14F00"/>
    <w:rsid w:val="00C24201"/>
    <w:rsid w:val="00C34A0D"/>
    <w:rsid w:val="00C42E15"/>
    <w:rsid w:val="00C43545"/>
    <w:rsid w:val="00C71C6A"/>
    <w:rsid w:val="00C76E7E"/>
    <w:rsid w:val="00C91E63"/>
    <w:rsid w:val="00CA6F1A"/>
    <w:rsid w:val="00CA71A2"/>
    <w:rsid w:val="00CC16D4"/>
    <w:rsid w:val="00CC7E9A"/>
    <w:rsid w:val="00CD0E19"/>
    <w:rsid w:val="00CD680C"/>
    <w:rsid w:val="00CE7E48"/>
    <w:rsid w:val="00D07E0E"/>
    <w:rsid w:val="00D10137"/>
    <w:rsid w:val="00D130EC"/>
    <w:rsid w:val="00D46F05"/>
    <w:rsid w:val="00D5258D"/>
    <w:rsid w:val="00D6130C"/>
    <w:rsid w:val="00D65A1F"/>
    <w:rsid w:val="00D66938"/>
    <w:rsid w:val="00D90E17"/>
    <w:rsid w:val="00D95379"/>
    <w:rsid w:val="00DC7DE7"/>
    <w:rsid w:val="00DF6FAC"/>
    <w:rsid w:val="00E03919"/>
    <w:rsid w:val="00E10BFF"/>
    <w:rsid w:val="00E11F2F"/>
    <w:rsid w:val="00E211EA"/>
    <w:rsid w:val="00E4553C"/>
    <w:rsid w:val="00E53A1A"/>
    <w:rsid w:val="00E617CA"/>
    <w:rsid w:val="00E73B38"/>
    <w:rsid w:val="00E740E9"/>
    <w:rsid w:val="00E91443"/>
    <w:rsid w:val="00E93E31"/>
    <w:rsid w:val="00EA29A4"/>
    <w:rsid w:val="00EA41E1"/>
    <w:rsid w:val="00EB7ACF"/>
    <w:rsid w:val="00EC57C4"/>
    <w:rsid w:val="00ED13CC"/>
    <w:rsid w:val="00EE33B0"/>
    <w:rsid w:val="00EE3E51"/>
    <w:rsid w:val="00EE7DA5"/>
    <w:rsid w:val="00F029CB"/>
    <w:rsid w:val="00F101AF"/>
    <w:rsid w:val="00F24FA6"/>
    <w:rsid w:val="00F305A1"/>
    <w:rsid w:val="00F31CEB"/>
    <w:rsid w:val="00F43172"/>
    <w:rsid w:val="00F4430B"/>
    <w:rsid w:val="00F53A99"/>
    <w:rsid w:val="00F76B7F"/>
    <w:rsid w:val="00F850A0"/>
    <w:rsid w:val="00FA0CD1"/>
    <w:rsid w:val="00FB167E"/>
    <w:rsid w:val="00FB2825"/>
    <w:rsid w:val="00FC2AAB"/>
    <w:rsid w:val="00FD4CB4"/>
    <w:rsid w:val="00FD64D6"/>
    <w:rsid w:val="00FF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2EE"/>
    <w:pPr>
      <w:spacing w:before="100" w:beforeAutospacing="1" w:after="100" w:afterAutospacing="1"/>
    </w:pPr>
  </w:style>
  <w:style w:type="character" w:styleId="a4">
    <w:name w:val="Strong"/>
    <w:basedOn w:val="a0"/>
    <w:uiPriority w:val="22"/>
    <w:qFormat/>
    <w:rsid w:val="004D22EE"/>
    <w:rPr>
      <w:b/>
      <w:bCs/>
    </w:rPr>
  </w:style>
  <w:style w:type="character" w:customStyle="1" w:styleId="pageconetntfixer">
    <w:name w:val="pageconetntfixer"/>
    <w:basedOn w:val="a0"/>
    <w:rsid w:val="009135E4"/>
  </w:style>
  <w:style w:type="paragraph" w:customStyle="1" w:styleId="828">
    <w:name w:val="СРОУ_8.2_Таблица_шапка (СРОУ_8_Таблица)"/>
    <w:basedOn w:val="a"/>
    <w:uiPriority w:val="7"/>
    <w:rsid w:val="00B47220"/>
    <w:pPr>
      <w:autoSpaceDE w:val="0"/>
      <w:autoSpaceDN w:val="0"/>
      <w:adjustRightInd w:val="0"/>
      <w:spacing w:line="210" w:lineRule="atLeast"/>
      <w:jc w:val="center"/>
      <w:textAlignment w:val="center"/>
    </w:pPr>
    <w:rPr>
      <w:rFonts w:ascii="Arial" w:eastAsiaTheme="minorHAnsi" w:hAnsi="Arial" w:cs="Arial"/>
      <w:b/>
      <w:bCs/>
      <w:color w:val="000000"/>
      <w:sz w:val="20"/>
      <w:szCs w:val="19"/>
      <w:lang w:eastAsia="en-US"/>
    </w:rPr>
  </w:style>
  <w:style w:type="paragraph" w:customStyle="1" w:styleId="838">
    <w:name w:val="СРОУ_8.3_Таблица_подзаголовок (СРОУ_8_Таблица)"/>
    <w:basedOn w:val="a"/>
    <w:uiPriority w:val="7"/>
    <w:rsid w:val="00B47220"/>
    <w:pPr>
      <w:autoSpaceDE w:val="0"/>
      <w:autoSpaceDN w:val="0"/>
      <w:adjustRightInd w:val="0"/>
      <w:spacing w:line="210" w:lineRule="atLeast"/>
      <w:jc w:val="center"/>
      <w:textAlignment w:val="center"/>
    </w:pPr>
    <w:rPr>
      <w:rFonts w:ascii="Arial" w:eastAsiaTheme="minorHAnsi" w:hAnsi="Arial" w:cs="Arial"/>
      <w:b/>
      <w:bCs/>
      <w:color w:val="000000"/>
      <w:sz w:val="19"/>
      <w:szCs w:val="18"/>
      <w:lang w:eastAsia="en-US"/>
    </w:rPr>
  </w:style>
  <w:style w:type="paragraph" w:customStyle="1" w:styleId="848">
    <w:name w:val="СРОУ_8.4_Таблица_текст (СРОУ_8_Таблица)"/>
    <w:basedOn w:val="a"/>
    <w:uiPriority w:val="7"/>
    <w:rsid w:val="00B47220"/>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paragraph" w:styleId="a5">
    <w:name w:val="Balloon Text"/>
    <w:basedOn w:val="a"/>
    <w:link w:val="a6"/>
    <w:uiPriority w:val="99"/>
    <w:semiHidden/>
    <w:unhideWhenUsed/>
    <w:rsid w:val="00E211EA"/>
    <w:rPr>
      <w:rFonts w:ascii="Segoe UI" w:hAnsi="Segoe UI" w:cs="Segoe UI"/>
      <w:sz w:val="18"/>
      <w:szCs w:val="18"/>
    </w:rPr>
  </w:style>
  <w:style w:type="character" w:customStyle="1" w:styleId="a6">
    <w:name w:val="Текст выноски Знак"/>
    <w:basedOn w:val="a0"/>
    <w:link w:val="a5"/>
    <w:uiPriority w:val="99"/>
    <w:semiHidden/>
    <w:rsid w:val="00E211EA"/>
    <w:rPr>
      <w:rFonts w:ascii="Segoe UI" w:eastAsia="Times New Roman" w:hAnsi="Segoe UI" w:cs="Segoe UI"/>
      <w:sz w:val="18"/>
      <w:szCs w:val="18"/>
      <w:lang w:eastAsia="ru-RU"/>
    </w:rPr>
  </w:style>
  <w:style w:type="paragraph" w:styleId="a7">
    <w:name w:val="List Paragraph"/>
    <w:basedOn w:val="a"/>
    <w:uiPriority w:val="34"/>
    <w:qFormat/>
    <w:rsid w:val="00E73B38"/>
    <w:pPr>
      <w:ind w:left="720"/>
      <w:contextualSpacing/>
    </w:pPr>
  </w:style>
  <w:style w:type="table" w:styleId="a8">
    <w:name w:val="Table Grid"/>
    <w:basedOn w:val="a1"/>
    <w:uiPriority w:val="39"/>
    <w:rsid w:val="00506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2EE"/>
    <w:pPr>
      <w:spacing w:before="100" w:beforeAutospacing="1" w:after="100" w:afterAutospacing="1"/>
    </w:pPr>
  </w:style>
  <w:style w:type="character" w:styleId="a4">
    <w:name w:val="Strong"/>
    <w:basedOn w:val="a0"/>
    <w:uiPriority w:val="22"/>
    <w:qFormat/>
    <w:rsid w:val="004D22EE"/>
    <w:rPr>
      <w:b/>
      <w:bCs/>
    </w:rPr>
  </w:style>
  <w:style w:type="character" w:customStyle="1" w:styleId="pageconetntfixer">
    <w:name w:val="pageconetntfixer"/>
    <w:basedOn w:val="a0"/>
    <w:rsid w:val="009135E4"/>
  </w:style>
  <w:style w:type="paragraph" w:customStyle="1" w:styleId="828">
    <w:name w:val="СРОУ_8.2_Таблица_шапка (СРОУ_8_Таблица)"/>
    <w:basedOn w:val="a"/>
    <w:uiPriority w:val="7"/>
    <w:rsid w:val="00B47220"/>
    <w:pPr>
      <w:autoSpaceDE w:val="0"/>
      <w:autoSpaceDN w:val="0"/>
      <w:adjustRightInd w:val="0"/>
      <w:spacing w:line="210" w:lineRule="atLeast"/>
      <w:jc w:val="center"/>
      <w:textAlignment w:val="center"/>
    </w:pPr>
    <w:rPr>
      <w:rFonts w:ascii="Arial" w:eastAsiaTheme="minorHAnsi" w:hAnsi="Arial" w:cs="Arial"/>
      <w:b/>
      <w:bCs/>
      <w:color w:val="000000"/>
      <w:sz w:val="20"/>
      <w:szCs w:val="19"/>
      <w:lang w:eastAsia="en-US"/>
    </w:rPr>
  </w:style>
  <w:style w:type="paragraph" w:customStyle="1" w:styleId="838">
    <w:name w:val="СРОУ_8.3_Таблица_подзаголовок (СРОУ_8_Таблица)"/>
    <w:basedOn w:val="a"/>
    <w:uiPriority w:val="7"/>
    <w:rsid w:val="00B47220"/>
    <w:pPr>
      <w:autoSpaceDE w:val="0"/>
      <w:autoSpaceDN w:val="0"/>
      <w:adjustRightInd w:val="0"/>
      <w:spacing w:line="210" w:lineRule="atLeast"/>
      <w:jc w:val="center"/>
      <w:textAlignment w:val="center"/>
    </w:pPr>
    <w:rPr>
      <w:rFonts w:ascii="Arial" w:eastAsiaTheme="minorHAnsi" w:hAnsi="Arial" w:cs="Arial"/>
      <w:b/>
      <w:bCs/>
      <w:color w:val="000000"/>
      <w:sz w:val="19"/>
      <w:szCs w:val="18"/>
      <w:lang w:eastAsia="en-US"/>
    </w:rPr>
  </w:style>
  <w:style w:type="paragraph" w:customStyle="1" w:styleId="848">
    <w:name w:val="СРОУ_8.4_Таблица_текст (СРОУ_8_Таблица)"/>
    <w:basedOn w:val="a"/>
    <w:uiPriority w:val="7"/>
    <w:rsid w:val="00B47220"/>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paragraph" w:styleId="a5">
    <w:name w:val="Balloon Text"/>
    <w:basedOn w:val="a"/>
    <w:link w:val="a6"/>
    <w:uiPriority w:val="99"/>
    <w:semiHidden/>
    <w:unhideWhenUsed/>
    <w:rsid w:val="00E211EA"/>
    <w:rPr>
      <w:rFonts w:ascii="Segoe UI" w:hAnsi="Segoe UI" w:cs="Segoe UI"/>
      <w:sz w:val="18"/>
      <w:szCs w:val="18"/>
    </w:rPr>
  </w:style>
  <w:style w:type="character" w:customStyle="1" w:styleId="a6">
    <w:name w:val="Текст выноски Знак"/>
    <w:basedOn w:val="a0"/>
    <w:link w:val="a5"/>
    <w:uiPriority w:val="99"/>
    <w:semiHidden/>
    <w:rsid w:val="00E211EA"/>
    <w:rPr>
      <w:rFonts w:ascii="Segoe UI" w:eastAsia="Times New Roman" w:hAnsi="Segoe UI" w:cs="Segoe UI"/>
      <w:sz w:val="18"/>
      <w:szCs w:val="18"/>
      <w:lang w:eastAsia="ru-RU"/>
    </w:rPr>
  </w:style>
  <w:style w:type="paragraph" w:styleId="a7">
    <w:name w:val="List Paragraph"/>
    <w:basedOn w:val="a"/>
    <w:uiPriority w:val="34"/>
    <w:qFormat/>
    <w:rsid w:val="00E73B38"/>
    <w:pPr>
      <w:ind w:left="720"/>
      <w:contextualSpacing/>
    </w:pPr>
  </w:style>
  <w:style w:type="table" w:styleId="a8">
    <w:name w:val="Table Grid"/>
    <w:basedOn w:val="a1"/>
    <w:uiPriority w:val="39"/>
    <w:rsid w:val="00506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8072">
      <w:bodyDiv w:val="1"/>
      <w:marLeft w:val="0"/>
      <w:marRight w:val="0"/>
      <w:marTop w:val="0"/>
      <w:marBottom w:val="0"/>
      <w:divBdr>
        <w:top w:val="none" w:sz="0" w:space="0" w:color="auto"/>
        <w:left w:val="none" w:sz="0" w:space="0" w:color="auto"/>
        <w:bottom w:val="none" w:sz="0" w:space="0" w:color="auto"/>
        <w:right w:val="none" w:sz="0" w:space="0" w:color="auto"/>
      </w:divBdr>
    </w:div>
    <w:div w:id="1030691823">
      <w:bodyDiv w:val="1"/>
      <w:marLeft w:val="0"/>
      <w:marRight w:val="0"/>
      <w:marTop w:val="0"/>
      <w:marBottom w:val="0"/>
      <w:divBdr>
        <w:top w:val="none" w:sz="0" w:space="0" w:color="auto"/>
        <w:left w:val="none" w:sz="0" w:space="0" w:color="auto"/>
        <w:bottom w:val="none" w:sz="0" w:space="0" w:color="auto"/>
        <w:right w:val="none" w:sz="0" w:space="0" w:color="auto"/>
      </w:divBdr>
      <w:divsChild>
        <w:div w:id="625426935">
          <w:marLeft w:val="0"/>
          <w:marRight w:val="0"/>
          <w:marTop w:val="0"/>
          <w:marBottom w:val="0"/>
          <w:divBdr>
            <w:top w:val="none" w:sz="0" w:space="0" w:color="auto"/>
            <w:left w:val="none" w:sz="0" w:space="0" w:color="auto"/>
            <w:bottom w:val="none" w:sz="0" w:space="0" w:color="auto"/>
            <w:right w:val="none" w:sz="0" w:space="0" w:color="auto"/>
          </w:divBdr>
        </w:div>
      </w:divsChild>
    </w:div>
    <w:div w:id="1384407948">
      <w:bodyDiv w:val="1"/>
      <w:marLeft w:val="0"/>
      <w:marRight w:val="0"/>
      <w:marTop w:val="0"/>
      <w:marBottom w:val="0"/>
      <w:divBdr>
        <w:top w:val="none" w:sz="0" w:space="0" w:color="auto"/>
        <w:left w:val="none" w:sz="0" w:space="0" w:color="auto"/>
        <w:bottom w:val="none" w:sz="0" w:space="0" w:color="auto"/>
        <w:right w:val="none" w:sz="0" w:space="0" w:color="auto"/>
      </w:divBdr>
      <w:divsChild>
        <w:div w:id="765534990">
          <w:marLeft w:val="0"/>
          <w:marRight w:val="0"/>
          <w:marTop w:val="0"/>
          <w:marBottom w:val="0"/>
          <w:divBdr>
            <w:top w:val="none" w:sz="0" w:space="0" w:color="auto"/>
            <w:left w:val="none" w:sz="0" w:space="0" w:color="auto"/>
            <w:bottom w:val="none" w:sz="0" w:space="0" w:color="auto"/>
            <w:right w:val="none" w:sz="0" w:space="0" w:color="auto"/>
          </w:divBdr>
        </w:div>
      </w:divsChild>
    </w:div>
    <w:div w:id="1433470311">
      <w:bodyDiv w:val="1"/>
      <w:marLeft w:val="0"/>
      <w:marRight w:val="0"/>
      <w:marTop w:val="0"/>
      <w:marBottom w:val="0"/>
      <w:divBdr>
        <w:top w:val="none" w:sz="0" w:space="0" w:color="auto"/>
        <w:left w:val="none" w:sz="0" w:space="0" w:color="auto"/>
        <w:bottom w:val="none" w:sz="0" w:space="0" w:color="auto"/>
        <w:right w:val="none" w:sz="0" w:space="0" w:color="auto"/>
      </w:divBdr>
    </w:div>
    <w:div w:id="20776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5AA6-AAB4-4A17-B7B1-2D5DB646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24</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Учительская</cp:lastModifiedBy>
  <cp:revision>127</cp:revision>
  <cp:lastPrinted>2023-10-04T11:54:00Z</cp:lastPrinted>
  <dcterms:created xsi:type="dcterms:W3CDTF">2023-09-08T07:56:00Z</dcterms:created>
  <dcterms:modified xsi:type="dcterms:W3CDTF">2023-10-04T11:54:00Z</dcterms:modified>
</cp:coreProperties>
</file>