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C" w:rsidRPr="00F76B4A" w:rsidRDefault="00F91AD5" w:rsidP="00F91AD5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7292622" cy="10108329"/>
            <wp:effectExtent l="0" t="0" r="3810" b="7620"/>
            <wp:docPr id="1" name="Рисунок 1" descr="C:\Users\User\Desktop\рабочий стол 26.10\Для ДОМЕНА\расписание скан 22-23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 26.10\Для ДОМЕНА\расписание скан 22-23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313" cy="1010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AD5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 </w:t>
      </w:r>
      <w:r w:rsidR="000B6C9C" w:rsidRPr="00F76B4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0B6C9C" w:rsidRPr="00F76B4A">
        <w:rPr>
          <w:rFonts w:ascii="Times New Roman" w:hAnsi="Times New Roman" w:cs="Times New Roman"/>
          <w:sz w:val="28"/>
          <w:szCs w:val="28"/>
        </w:rPr>
        <w:t xml:space="preserve"> – воспитание всесторонне и гармонично развитой личности, сочетающей в себе духовное богатство, моральную чистоту, физическое совершенство, конкурентоспособность, прагматизм, национальную идентичность, культ знания, </w:t>
      </w:r>
      <w:proofErr w:type="spellStart"/>
      <w:r w:rsidR="000B6C9C" w:rsidRPr="00F76B4A">
        <w:rPr>
          <w:rFonts w:ascii="Times New Roman" w:hAnsi="Times New Roman" w:cs="Times New Roman"/>
          <w:sz w:val="28"/>
          <w:szCs w:val="28"/>
        </w:rPr>
        <w:t>эволюционность</w:t>
      </w:r>
      <w:proofErr w:type="spellEnd"/>
      <w:r w:rsidR="000B6C9C" w:rsidRPr="00F76B4A">
        <w:rPr>
          <w:rFonts w:ascii="Times New Roman" w:hAnsi="Times New Roman" w:cs="Times New Roman"/>
          <w:sz w:val="28"/>
          <w:szCs w:val="28"/>
        </w:rPr>
        <w:t xml:space="preserve"> и открытость сознания, готовой и способной полноценно выполнять систему социальных ролей, строить свою жизнь достойную человека XXI века.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B4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1) способствовать развитию творческих, духовных и физических возможностей личности, формированию прочных основ нравственности и здорового образа жизни, обогащению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3) воспитывать гражданственность и патриотизм, любовь к своей Родине - Республике Казахстан, уважение к государственным символам, почитание народных традиций, нетерпимость к любым антиконституционным и антиобщественным проявлениям;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4) способствовать формированию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5) приобщать к достижениям отечественной и мировой культуры; изучению истории, обычаев и традиций казахского и других этносов и этнических групп Казахстана; овладению государственным, русским, иностранным языками;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6) повышать психолого-педагогическую компетентность и ответственность родителей за воспитание детей;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7) развивать и поддерживать социально значимые детские, семейные и родительские инициативы, деятельность детского объединения</w:t>
      </w:r>
      <w:r w:rsidRPr="00F76B4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gramStart"/>
      <w:r w:rsidRPr="00F76B4A">
        <w:rPr>
          <w:rFonts w:ascii="Times New Roman" w:hAnsi="Times New Roman" w:cs="Times New Roman"/>
          <w:sz w:val="28"/>
          <w:szCs w:val="28"/>
          <w:lang w:val="kk-KZ"/>
        </w:rPr>
        <w:t>Ша</w:t>
      </w:r>
      <w:proofErr w:type="gramEnd"/>
      <w:r w:rsidRPr="00F76B4A">
        <w:rPr>
          <w:rFonts w:ascii="Times New Roman" w:hAnsi="Times New Roman" w:cs="Times New Roman"/>
          <w:sz w:val="28"/>
          <w:szCs w:val="28"/>
          <w:lang w:val="kk-KZ"/>
        </w:rPr>
        <w:t>ңырақ</w:t>
      </w:r>
      <w:r w:rsidRPr="00F76B4A">
        <w:rPr>
          <w:rFonts w:ascii="Times New Roman" w:hAnsi="Times New Roman" w:cs="Times New Roman"/>
          <w:sz w:val="28"/>
          <w:szCs w:val="28"/>
        </w:rPr>
        <w:t>»;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 xml:space="preserve">8) развивать экономическое мышление личности и осознанное отношение к профессиональному становлению и самореализации; активную гражданскую позицию в сохранении природы; экологическую грамотность и культуру; 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9) повышать роль системы общего и дополнительного образования в воспитании детей; эффективности деятельности организаций сферы физической культуры и спорта, культуры;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10) повышать качество научных исследований в области воспитания детей;</w:t>
      </w:r>
    </w:p>
    <w:p w:rsidR="000B6C9C" w:rsidRPr="00F76B4A" w:rsidRDefault="000B6C9C" w:rsidP="000B6C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B4A">
        <w:rPr>
          <w:rFonts w:ascii="Times New Roman" w:hAnsi="Times New Roman" w:cs="Times New Roman"/>
          <w:sz w:val="28"/>
          <w:szCs w:val="28"/>
        </w:rPr>
        <w:t>11) повышать уровень информационной безопасности детей.</w:t>
      </w:r>
    </w:p>
    <w:p w:rsidR="000B6C9C" w:rsidRPr="00F76B4A" w:rsidRDefault="000B6C9C" w:rsidP="000B6C9C">
      <w:pPr>
        <w:tabs>
          <w:tab w:val="left" w:pos="657"/>
        </w:tabs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</w:pPr>
      <w:r w:rsidRPr="00F76B4A">
        <w:rPr>
          <w:rFonts w:ascii="Times New Roman" w:hAnsi="Times New Roman" w:cs="Times New Roman"/>
          <w:b/>
          <w:iCs/>
          <w:sz w:val="28"/>
          <w:szCs w:val="28"/>
          <w:lang w:val="kk-KZ"/>
        </w:rPr>
        <w:tab/>
      </w:r>
      <w:r w:rsidRPr="00F76B4A">
        <w:rPr>
          <w:rFonts w:ascii="Times New Roman" w:hAnsi="Times New Roman" w:cs="Times New Roman"/>
          <w:b/>
          <w:iCs/>
          <w:sz w:val="28"/>
          <w:szCs w:val="28"/>
          <w:u w:val="single"/>
          <w:lang w:val="kk-KZ"/>
        </w:rPr>
        <w:t xml:space="preserve">Принципы воспитания: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природосообразности,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гуманизации,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непрерывности,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культуросообразности,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этничности,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воспитания в деятельности и через деятельность,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субъектности,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персонализации педагогического взаимодействия,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полисубъектности,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диалогичности,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активности,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>принцип уважения личности в сочетании с высокой требовательностью,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принцип обеспечения успеха в деятельности,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опоры на положительное,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 xml:space="preserve">принцип учета возрастных и индивидуальных особенностей учащихся,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воспитания в коллективе и через коллектив,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единства воспитательных воздействий,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связи воспитания с жизнью и производственной практикой,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эстетизации детской жизни,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принцип сочетания педагогического управления с развитием инициативы и самостоятельности воспитанников, </w:t>
      </w:r>
    </w:p>
    <w:p w:rsidR="000B6C9C" w:rsidRPr="00F76B4A" w:rsidRDefault="000B6C9C" w:rsidP="000B6C9C">
      <w:pPr>
        <w:numPr>
          <w:ilvl w:val="0"/>
          <w:numId w:val="1"/>
        </w:numPr>
        <w:tabs>
          <w:tab w:val="left" w:pos="65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76B4A">
        <w:rPr>
          <w:rFonts w:ascii="Times New Roman" w:hAnsi="Times New Roman" w:cs="Times New Roman"/>
          <w:iCs/>
          <w:sz w:val="28"/>
          <w:szCs w:val="28"/>
          <w:lang w:val="kk-KZ"/>
        </w:rPr>
        <w:t>принцип общечеловеческих ценностей утверждающий, что воспитание должно основываться на духовно-нравственных традициях и нормах национальной и мировой культуры.</w:t>
      </w:r>
    </w:p>
    <w:p w:rsidR="00CF5272" w:rsidRPr="00F76B4A" w:rsidRDefault="00CF5272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6C9C" w:rsidRPr="00F76B4A" w:rsidRDefault="000B6C9C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B70" w:rsidRPr="00F76B4A" w:rsidRDefault="00294B70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EEF" w:rsidRDefault="006A6EEF" w:rsidP="00CF5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A6EEF" w:rsidSect="00F91AD5">
          <w:pgSz w:w="11906" w:h="16838"/>
          <w:pgMar w:top="568" w:right="850" w:bottom="567" w:left="426" w:header="708" w:footer="708" w:gutter="0"/>
          <w:cols w:space="708"/>
          <w:docGrid w:linePitch="360"/>
        </w:sectPr>
      </w:pPr>
    </w:p>
    <w:tbl>
      <w:tblPr>
        <w:tblW w:w="1105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4"/>
        <w:gridCol w:w="3767"/>
        <w:gridCol w:w="96"/>
        <w:gridCol w:w="2314"/>
        <w:gridCol w:w="141"/>
        <w:gridCol w:w="1985"/>
        <w:gridCol w:w="283"/>
        <w:gridCol w:w="1843"/>
      </w:tblGrid>
      <w:tr w:rsidR="00F76B4A" w:rsidRPr="00F76B4A" w:rsidTr="00EF70B8">
        <w:trPr>
          <w:trHeight w:val="30"/>
        </w:trPr>
        <w:tc>
          <w:tcPr>
            <w:tcW w:w="6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br/>
              <w:t>№</w:t>
            </w:r>
          </w:p>
        </w:tc>
        <w:tc>
          <w:tcPr>
            <w:tcW w:w="38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z492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мероприятия</w:t>
            </w:r>
          </w:p>
        </w:tc>
        <w:tc>
          <w:tcPr>
            <w:tcW w:w="23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z493"/>
            <w:bookmarkEnd w:id="0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0B6C9C"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z494"/>
            <w:bookmarkEnd w:id="1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Pr="00F76B4A" w:rsidRDefault="00CF5272" w:rsidP="006F6273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z495"/>
            <w:bookmarkEnd w:id="2"/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</w:t>
            </w:r>
          </w:p>
        </w:tc>
        <w:bookmarkEnd w:id="3"/>
      </w:tr>
      <w:tr w:rsidR="00F76B4A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272" w:rsidRDefault="00CF5272" w:rsidP="006F6273">
            <w:pPr>
              <w:spacing w:after="0" w:line="240" w:lineRule="auto"/>
              <w:ind w:left="20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496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C9C" w:rsidRPr="00F76B4A">
              <w:rPr>
                <w:rFonts w:ascii="Times New Roman" w:hAnsi="Times New Roman" w:cs="Times New Roman"/>
                <w:sz w:val="28"/>
                <w:szCs w:val="28"/>
              </w:rPr>
              <w:t>ВОСПИТАНИЕ НОВОГО КАЗАХСТАНСКОГО ПАТРИОТИЗМА И ГРАЖДАНСТВЕННОСТИ, ПРАВОВОЕ ВОСПИТАНИЕ</w:t>
            </w:r>
            <w:r w:rsidR="000B6C9C"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  <w:p w:rsidR="004F0F42" w:rsidRPr="00F76B4A" w:rsidRDefault="004F0F42" w:rsidP="006F6273">
            <w:pPr>
              <w:spacing w:after="0" w:line="240" w:lineRule="auto"/>
              <w:ind w:left="20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4"/>
      </w:tr>
      <w:tr w:rsidR="00F76B4A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</w:t>
            </w: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рок Знаний</w:t>
            </w:r>
          </w:p>
          <w:p w:rsidR="00F47B17" w:rsidRPr="00F76B4A" w:rsidRDefault="00F47B17" w:rsidP="00F1517C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F1517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Стремление к знаниям, трудолюбие и патриотизм</w:t>
            </w: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7B17" w:rsidRPr="00F76B4A" w:rsidRDefault="00F47B17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15C2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BC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D257D">
              <w:rPr>
                <w:rFonts w:asciiTheme="majorBidi" w:hAnsiTheme="majorBidi" w:cstheme="majorBidi"/>
                <w:sz w:val="28"/>
                <w:szCs w:val="28"/>
              </w:rPr>
              <w:t>Организация литературной ярмарки на тему "</w:t>
            </w:r>
            <w:r w:rsidRPr="002D257D">
              <w:rPr>
                <w:rFonts w:asciiTheme="majorBidi" w:hAnsiTheme="majorBidi" w:cstheme="majorBidi"/>
                <w:sz w:val="28"/>
                <w:szCs w:val="28"/>
                <w:lang w:val="kk-KZ"/>
              </w:rPr>
              <w:t>Тіл сенің тірегін</w:t>
            </w:r>
            <w:r w:rsidRPr="002D257D">
              <w:rPr>
                <w:rFonts w:asciiTheme="majorBidi" w:hAnsiTheme="majorBidi" w:cstheme="majorBidi"/>
                <w:sz w:val="28"/>
                <w:szCs w:val="28"/>
              </w:rPr>
              <w:t>"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</w:t>
            </w:r>
          </w:p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Литературная ярмарка 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1D337C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B15C2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BC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сана – қ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ауым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пана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стол, познавательная игра, викторины, классный час, правовой час 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вожатая, библиотекарь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B15C2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BC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Мұхтар</w:t>
            </w:r>
            <w:proofErr w:type="spellEnd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Әуезов</w:t>
            </w:r>
            <w:proofErr w:type="spellEnd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ұлы</w:t>
            </w:r>
            <w:proofErr w:type="spellEnd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тұлға</w:t>
            </w:r>
            <w:proofErr w:type="spellEnd"/>
            <w:r w:rsidRPr="00C627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лассный час,</w:t>
            </w:r>
          </w:p>
          <w:p w:rsidR="00BB15C2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викторины,</w:t>
            </w:r>
          </w:p>
          <w:p w:rsidR="00BB15C2" w:rsidRPr="00F76B4A" w:rsidRDefault="00BB15C2" w:rsidP="00F47B17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вожатая, библиотекарь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BB15C2" w:rsidRPr="00F76B4A" w:rsidRDefault="00BB15C2" w:rsidP="00F47B17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15C2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BC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«Важность и значение государственных символов»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Справочное бюро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B15C2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BB15C2" w:rsidP="00BC7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«Земля отцов – твоя земля!»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504D24" w:rsidP="006F627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Урок гражданственности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15C2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1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70DC5">
            <w:pPr>
              <w:pStyle w:val="a3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«Первый президент – самый важный»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70DC5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Информационный час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70DC5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70DC5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1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Менің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Отаным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Қазақстан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3"/>
                <w:lang w:val="kk-KZ"/>
              </w:rPr>
              <w:t>Познавательная  игра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1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против коррупции»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рисунков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</w:t>
            </w:r>
          </w:p>
          <w:p w:rsidR="00504D24" w:rsidRPr="00F76B4A" w:rsidRDefault="00504D24" w:rsidP="006F6273">
            <w:pPr>
              <w:spacing w:after="0" w:line="240" w:lineRule="auto"/>
              <w:ind w:left="11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1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День Независимости  Республики Казахстан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«Жасампаздыққа толы жылдар» «Созидание во имя людей»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час, акция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C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«Человек – эпоха,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Динмухамед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Ахмедович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Кунаев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</w:p>
          <w:p w:rsidR="00504D24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504D24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C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«Имею право»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Правовой час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C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Профилактика правонарушений.</w:t>
            </w:r>
          </w:p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 мы равны»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Информационный час, встреча с сотрудниками ювенальной полиции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C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«Афганистан – боль моей души»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всеобуч</w:t>
            </w:r>
          </w:p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Права и обязанности ребенка»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D24" w:rsidRPr="00F76B4A" w:rsidTr="004F0F42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«Мы – будущее Казахстана»</w:t>
            </w:r>
          </w:p>
        </w:tc>
        <w:tc>
          <w:tcPr>
            <w:tcW w:w="255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Спортивно-патриотическая игра 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Тұлпар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учитель физической культуры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z497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</w:t>
            </w:r>
          </w:p>
          <w:p w:rsidR="00504D24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глубокого понимания ценностных основ "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      </w:r>
          </w:p>
          <w:p w:rsidR="004F0F42" w:rsidRPr="00F76B4A" w:rsidRDefault="004F0F42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5"/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«Почитай сам и предложи другому»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BookCrossing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май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«Братья наши меньшие»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740A2F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– өмір ұстазы»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Буктрейлер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Сентябрь, ноябрь, январь, 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Проект «Қоғамға қызмет» </w:t>
            </w:r>
          </w:p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«Подари человеку радость»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 милосердия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«Лучший подарок – это книга»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31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Час общения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Жақсы қітап - жан азығы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Абай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Кунанбаев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Рухани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қазына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». Духовное богатство человека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мире животных»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«Великие поэты и писатели Казахстана»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Литературная гостиная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Библиотекарь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«Покорми птиц зимой»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Челлендж</w:t>
            </w:r>
            <w:proofErr w:type="spellEnd"/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«Мой читательский дневник»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презентаций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1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Роза Багланова – легенда казахстанской сцены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D337C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D33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1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«Твори добро»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97534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1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97534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«Любовь – основа человеческой жизни»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Беседа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397534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1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 марта –</w:t>
            </w:r>
          </w:p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День благодарности</w:t>
            </w:r>
          </w:p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«Созидательная сила добра»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11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«Кітап – білім бұлағы».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Читательский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1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«Птицы – наши друзья»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04D24" w:rsidRPr="00F76B4A" w:rsidTr="00EF70B8">
        <w:trPr>
          <w:trHeight w:val="556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1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«Книжка из детства в наследство» 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1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9 мая  – День Победы. 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«Чтобы помнили».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памяти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1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«Мой лучший друг»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Защита презентаций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EA679D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 хорошей книгой на летний отдых»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Виртуальная книжная выставка </w:t>
            </w:r>
          </w:p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0F42" w:rsidRDefault="004F0F42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498"/>
          </w:p>
          <w:p w:rsidR="004F0F42" w:rsidRDefault="004F0F42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D24" w:rsidRPr="00F76B4A" w:rsidRDefault="00504D24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Pr="00F76B4A" w:rsidRDefault="00504D24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НАЦИОНАЛЬНОЕ ВОСПИТАНИЕ</w:t>
            </w:r>
          </w:p>
          <w:p w:rsidR="00504D24" w:rsidRDefault="00504D24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  <w:p w:rsidR="004F0F42" w:rsidRPr="00F76B4A" w:rsidRDefault="004F0F42" w:rsidP="006F6273">
            <w:pPr>
              <w:spacing w:after="0" w:line="240" w:lineRule="auto"/>
              <w:ind w:left="127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End w:id="6"/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языков народа Казахстана.</w:t>
            </w:r>
          </w:p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«Тілім менің – асыл қазынам».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9" w:right="12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Познавательная игра, книжная выставка, минутки чтения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казахского и  английского языка,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D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Дә</w:t>
            </w:r>
            <w:proofErr w:type="gram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ст</w:t>
            </w:r>
            <w:proofErr w:type="gram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үр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ғұрып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». «Национальные традиции»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D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«Знатоки»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63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D2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«Вечная земля Казахстан  -</w:t>
            </w:r>
          </w:p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Ұлы Дала елі!»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Видеотур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«История моей Земли»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Брейн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-ринг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</w:t>
            </w:r>
            <w:proofErr w:type="gram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үр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ғұрып</w:t>
            </w:r>
            <w:proofErr w:type="spellEnd"/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F76B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наследие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1397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15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«Бабалар мұрасы»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Выставка декоративно-прикладного творчества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504D24" w:rsidRPr="00F76B4A" w:rsidRDefault="00504D24" w:rsidP="006F6273">
            <w:pPr>
              <w:pStyle w:val="a3"/>
              <w:ind w:left="27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Наурыз мейрамы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. История и традиции праздника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 мая – День единства народа  Казахстана.</w:t>
            </w:r>
          </w:p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«Ел бірлігі – ел теңдігі»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263" w:right="20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Фестиваль народа Казахстана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04D24" w:rsidRPr="00F76B4A" w:rsidRDefault="00504D24" w:rsidP="006F6273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0" w:right="127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z499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СЕМЕЙНОЕ ВОСПИТАНИЕ</w:t>
            </w:r>
          </w:p>
          <w:p w:rsidR="00504D24" w:rsidRPr="00F76B4A" w:rsidRDefault="00504D24" w:rsidP="006F6273">
            <w:pPr>
              <w:spacing w:after="0" w:line="240" w:lineRule="auto"/>
              <w:ind w:left="126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  <w:bookmarkEnd w:id="7"/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«Семья - школа»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Родительские встречи, вечера, консилиумы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514656">
            <w:pPr>
              <w:pStyle w:val="a3"/>
              <w:ind w:left="172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504D24" w:rsidRPr="00F76B4A" w:rsidRDefault="00504D24" w:rsidP="00514656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F1517C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«Читающая семья – читающий ребенок»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  <w:p w:rsidR="00504D24" w:rsidRPr="00F76B4A" w:rsidRDefault="00504D24" w:rsidP="00F1517C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 – бір кітап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«Моя семья – моё богатство»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 воспитать читателя на 100%».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Буклеты с рекомендациями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504D24" w:rsidRPr="00F76B4A" w:rsidTr="004F0F42">
        <w:trPr>
          <w:trHeight w:val="401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2C4C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 и книга. Устарело ли чтение?»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Час общения с родителями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04D24" w:rsidRPr="00F76B4A" w:rsidTr="00EF70B8">
        <w:trPr>
          <w:trHeight w:val="75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«Все начинается с семьи»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Беседа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iCs/>
                <w:sz w:val="28"/>
                <w:szCs w:val="21"/>
              </w:rPr>
              <w:t>«Мир семьи – мир планеты»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Семейная палитра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902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 xml:space="preserve">«Подари </w:t>
            </w:r>
            <w:proofErr w:type="gram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>другому</w:t>
            </w:r>
            <w:proofErr w:type="gramEnd"/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 xml:space="preserve"> радость»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Истоки моей семьи (генеалогическое древо)»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pStyle w:val="a3"/>
              <w:ind w:left="119" w:right="2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«Оқуға құштар мектеп»</w:t>
            </w:r>
          </w:p>
          <w:p w:rsidR="00504D24" w:rsidRPr="00F76B4A" w:rsidRDefault="00504D24" w:rsidP="00EA679D">
            <w:pPr>
              <w:spacing w:after="0" w:line="240" w:lineRule="auto"/>
              <w:ind w:left="122" w:right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«Как помочь ребенку научиться читать осмысленно»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C4C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Обучающий практикум для родителей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EA6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Праздник,</w:t>
            </w:r>
          </w:p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посвящённый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«Главное слово в любом языке».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1389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«Моя семья»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Семейные встречи, конкурс рисунков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2" w:right="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Borders>
              <w:top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2F6AC1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Default="00504D24" w:rsidP="002F6AC1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ТРУДОВОЕ, ЭКОНОМИЧЕСКОЕ И ЭКОЛОГИЧЕСКОЕ ВОСПИТАНИЕ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  <w:p w:rsidR="004F0F42" w:rsidRPr="00F76B4A" w:rsidRDefault="004F0F42" w:rsidP="002F6AC1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«Наблюдение – важное умение»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в мир профессий»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514656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ЭКОчас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B56F7A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Табиғат бесі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г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і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pStyle w:val="a3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Октябрь, апрель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 мире животных».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«Мы – защитники природы»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«Познавательная экология».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«Богат и прекрасен наш край...»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«Я познаю природу».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«Неделя добрых дел»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мир экологии».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«Птицы - наши друзья»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454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«Берегите пернатых!»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Марафон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802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Мини-проект </w:t>
            </w:r>
          </w:p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«Доходы и расходы семьи»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  <w:t>Этика отношений с окружающими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681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7"/>
                <w:shd w:val="clear" w:color="auto" w:fill="FFFFFF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«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Еңбек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–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елдің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мұраты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». </w:t>
            </w:r>
            <w:proofErr w:type="spellStart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>Профориентационная</w:t>
            </w:r>
            <w:proofErr w:type="spellEnd"/>
            <w:r w:rsidRPr="00F76B4A">
              <w:rPr>
                <w:rFonts w:ascii="Times New Roman" w:eastAsia="Calibri" w:hAnsi="Times New Roman" w:cs="Times New Roman"/>
                <w:sz w:val="28"/>
                <w:szCs w:val="27"/>
              </w:rPr>
              <w:t xml:space="preserve">  работа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A0573F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588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«Азбука поведения на природе»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z501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ИНТЕЛЛЕКТУАЛЬНОЕ ВОСПИТАНИЕ, ВОСПИТАНИЕ ИНФОРМАЦИОННОЙ КУЛЬТУРЫ</w:t>
            </w:r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киберкультуре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кибергигиене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bookmarkEnd w:id="8"/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61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B56F7A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- блогер»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Создание видеороликов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Ноябрь, январь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«Твои достижения – Казахстан!»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Дайджест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Библиотекарь,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109" w:right="176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 «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Интернет – друг или враг?»</w:t>
            </w:r>
          </w:p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tabs>
                <w:tab w:val="left" w:pos="2550"/>
              </w:tabs>
              <w:spacing w:after="0" w:line="240" w:lineRule="auto"/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109" w:right="17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«Интернет как средство информации и общения. Опасности Интернета»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219" w:right="20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Дискуссионная площадка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164" w:righ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ИКТ, классные руководители,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tabs>
                <w:tab w:val="left" w:pos="2550"/>
              </w:tabs>
              <w:ind w:left="214" w:right="14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– лидер!»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Интеллектуальная игра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  <w:p w:rsidR="00504D24" w:rsidRPr="00F76B4A" w:rsidRDefault="00504D24" w:rsidP="006F62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z502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ПОЛИКУЛЬТУРНОЕ И ХУДОЖЕСТВЕННО-ЭСТЕТИЧЕСКОЕ ВОСПИТАНИЕ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общекультурных навыков поведения, развитие готовности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</w:t>
            </w:r>
          </w:p>
        </w:tc>
        <w:bookmarkEnd w:id="9"/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От красоты познания – к творчеству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Проект «Дети и театр». История детского театра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планете Толерантность»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Урок толерантности, дружеский диалог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 классные руководители, библиотекарь,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«Духовные святыни, сакральные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места 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Казахстана»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Видеотур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673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«Колыбель дружбы»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Викторина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 – шоу»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КТД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библиотекарь, учитель казахского языка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«День Земли»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УВР,</w:t>
            </w:r>
          </w:p>
          <w:p w:rsidR="00504D24" w:rsidRPr="00F76B4A" w:rsidRDefault="00504D24" w:rsidP="00F1517C">
            <w:pPr>
              <w:pStyle w:val="a3"/>
              <w:tabs>
                <w:tab w:val="left" w:pos="1885"/>
              </w:tabs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pStyle w:val="a3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30"/>
        </w:trPr>
        <w:tc>
          <w:tcPr>
            <w:tcW w:w="11057" w:type="dxa"/>
            <w:gridSpan w:val="9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z503"/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</w:t>
            </w:r>
          </w:p>
          <w:p w:rsidR="00504D24" w:rsidRPr="00F76B4A" w:rsidRDefault="00504D24" w:rsidP="006F6273">
            <w:pPr>
              <w:spacing w:after="0" w:line="240" w:lineRule="auto"/>
              <w:ind w:left="127" w:right="141"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ВОСПИТАНИЕ, ЗДОРОВЫЙ ОБРАЗ ЖИЗНИ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76B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  <w:bookmarkEnd w:id="10"/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61D92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61D9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выбираем здоровье»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Дорога в школу (Твой ежедневный маршрут)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953584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«Культура общения. </w:t>
            </w:r>
            <w:r w:rsidRPr="00F76B4A">
              <w:rPr>
                <w:rFonts w:ascii="Times New Roman" w:eastAsia="Calibri" w:hAnsi="Times New Roman" w:cs="Times New Roman"/>
                <w:sz w:val="28"/>
                <w:lang w:val="kk-KZ"/>
              </w:rPr>
              <w:t>Академия вежливости»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КШУ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(3 неделя месяца)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Правила поведения детей на улице и дороге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4F0F42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bookmarkStart w:id="11" w:name="_GoBack"/>
            <w:bookmarkEnd w:id="11"/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</w:t>
            </w: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Дорожные знаки и дорожная разметка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«Национальные игры»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Спортивные состязания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</w:tr>
      <w:tr w:rsidR="00504D24" w:rsidRPr="00F76B4A" w:rsidTr="00EF70B8">
        <w:trPr>
          <w:trHeight w:val="829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Первая медицинская помощь при травмах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853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Профилактика инфекционных заболеваний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Встреча с медсестрой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Зам. по УВР, </w:t>
            </w: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Правила поведения и действий при пожаре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КШУ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Нерегулируемые перекрестки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«Здоровым будешь, все добудешь»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функциональной грамотности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1 марта Всемирный день гражданской обороны</w:t>
            </w:r>
          </w:p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«Урок безопасности»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видеофильма, конкурс рисунков, КШУ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 по УВР, классные руководители, библиотекарь, 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 xml:space="preserve">7 апреля </w:t>
            </w:r>
            <w:proofErr w:type="gramStart"/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Всемирный</w:t>
            </w:r>
            <w:proofErr w:type="gramEnd"/>
          </w:p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«Здоровое поколение»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pStyle w:val="a3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pStyle w:val="a3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618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eastAsia="Calibri" w:hAnsi="Times New Roman" w:cs="Times New Roman"/>
                <w:sz w:val="28"/>
                <w:szCs w:val="27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«Мы за ЗОЖ!»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Times New Roman" w:hAnsi="Times New Roman" w:cs="Times New Roman"/>
                <w:sz w:val="28"/>
                <w:szCs w:val="24"/>
                <w:lang w:val="ru-MO" w:eastAsia="ru-RU"/>
              </w:rPr>
              <w:t>Акция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tabs>
                <w:tab w:val="left" w:pos="1885"/>
              </w:tabs>
              <w:spacing w:after="0" w:line="240" w:lineRule="auto"/>
              <w:ind w:left="43" w:right="1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F1517C">
            <w:pPr>
              <w:spacing w:after="0" w:line="240" w:lineRule="auto"/>
              <w:ind w:left="131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4D24" w:rsidRPr="00F76B4A" w:rsidTr="00EF70B8">
        <w:trPr>
          <w:trHeight w:val="30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795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eastAsia="Calibri" w:hAnsi="Times New Roman" w:cs="Times New Roman"/>
                <w:sz w:val="28"/>
                <w:szCs w:val="28"/>
              </w:rPr>
              <w:t>ПДД. Итоговое занятие. «Безопасное лето»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1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6F6273">
            <w:pPr>
              <w:spacing w:after="0" w:line="240" w:lineRule="auto"/>
              <w:ind w:left="140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D24" w:rsidRPr="00F76B4A" w:rsidRDefault="00504D24" w:rsidP="00DE5332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B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F5272" w:rsidRPr="00F76B4A" w:rsidRDefault="00CF5272" w:rsidP="00CF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5272" w:rsidRPr="00F76B4A" w:rsidSect="00F91AD5">
      <w:pgSz w:w="11906" w:h="16838"/>
      <w:pgMar w:top="568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DC8"/>
    <w:multiLevelType w:val="hybridMultilevel"/>
    <w:tmpl w:val="37C280D2"/>
    <w:lvl w:ilvl="0" w:tplc="ACA6076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E"/>
    <w:rsid w:val="00034CEE"/>
    <w:rsid w:val="000B6666"/>
    <w:rsid w:val="000B6C9C"/>
    <w:rsid w:val="00101FAF"/>
    <w:rsid w:val="00161CA9"/>
    <w:rsid w:val="001F0222"/>
    <w:rsid w:val="002376C5"/>
    <w:rsid w:val="00294B70"/>
    <w:rsid w:val="002C4CE4"/>
    <w:rsid w:val="002F18B8"/>
    <w:rsid w:val="002F6AC1"/>
    <w:rsid w:val="00346B8F"/>
    <w:rsid w:val="003560DC"/>
    <w:rsid w:val="00397534"/>
    <w:rsid w:val="003A7277"/>
    <w:rsid w:val="003A7DB2"/>
    <w:rsid w:val="004214CA"/>
    <w:rsid w:val="00474D7B"/>
    <w:rsid w:val="004A1A33"/>
    <w:rsid w:val="004F0F42"/>
    <w:rsid w:val="00504D24"/>
    <w:rsid w:val="00514656"/>
    <w:rsid w:val="00520A48"/>
    <w:rsid w:val="00526CA8"/>
    <w:rsid w:val="00527EAD"/>
    <w:rsid w:val="005D0A0E"/>
    <w:rsid w:val="00626AD2"/>
    <w:rsid w:val="00661D92"/>
    <w:rsid w:val="006729EE"/>
    <w:rsid w:val="006A6EEF"/>
    <w:rsid w:val="006F6273"/>
    <w:rsid w:val="00740A2F"/>
    <w:rsid w:val="007423F2"/>
    <w:rsid w:val="00757DCC"/>
    <w:rsid w:val="00795093"/>
    <w:rsid w:val="008133A8"/>
    <w:rsid w:val="00835DEA"/>
    <w:rsid w:val="00837BD3"/>
    <w:rsid w:val="008C1C0F"/>
    <w:rsid w:val="00924A94"/>
    <w:rsid w:val="00953584"/>
    <w:rsid w:val="009A7E79"/>
    <w:rsid w:val="009D4E1F"/>
    <w:rsid w:val="00A0573F"/>
    <w:rsid w:val="00A845AC"/>
    <w:rsid w:val="00B41C51"/>
    <w:rsid w:val="00B4266A"/>
    <w:rsid w:val="00B50D2A"/>
    <w:rsid w:val="00B56F7A"/>
    <w:rsid w:val="00B6505A"/>
    <w:rsid w:val="00BB15C2"/>
    <w:rsid w:val="00BF5844"/>
    <w:rsid w:val="00C6279D"/>
    <w:rsid w:val="00CA7323"/>
    <w:rsid w:val="00CC58C2"/>
    <w:rsid w:val="00CF5272"/>
    <w:rsid w:val="00D20108"/>
    <w:rsid w:val="00D31890"/>
    <w:rsid w:val="00D71DAF"/>
    <w:rsid w:val="00DB0039"/>
    <w:rsid w:val="00DE5332"/>
    <w:rsid w:val="00EA679D"/>
    <w:rsid w:val="00EC149D"/>
    <w:rsid w:val="00EE441C"/>
    <w:rsid w:val="00EF1301"/>
    <w:rsid w:val="00EF70B8"/>
    <w:rsid w:val="00F1517C"/>
    <w:rsid w:val="00F422F4"/>
    <w:rsid w:val="00F47B17"/>
    <w:rsid w:val="00F76B4A"/>
    <w:rsid w:val="00F91AD5"/>
    <w:rsid w:val="00F9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149D"/>
  </w:style>
  <w:style w:type="paragraph" w:styleId="a5">
    <w:name w:val="Balloon Text"/>
    <w:basedOn w:val="a"/>
    <w:link w:val="a6"/>
    <w:uiPriority w:val="99"/>
    <w:semiHidden/>
    <w:unhideWhenUsed/>
    <w:rsid w:val="0062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49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C149D"/>
  </w:style>
  <w:style w:type="paragraph" w:styleId="a5">
    <w:name w:val="Balloon Text"/>
    <w:basedOn w:val="a"/>
    <w:link w:val="a6"/>
    <w:uiPriority w:val="99"/>
    <w:semiHidden/>
    <w:unhideWhenUsed/>
    <w:rsid w:val="0062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EAFA-6357-4054-9B29-1051A538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11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2022-09-02T06:04:00Z</cp:lastPrinted>
  <dcterms:created xsi:type="dcterms:W3CDTF">2020-09-15T02:22:00Z</dcterms:created>
  <dcterms:modified xsi:type="dcterms:W3CDTF">2022-10-13T08:58:00Z</dcterms:modified>
</cp:coreProperties>
</file>