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40" w:rsidRDefault="00C40D40" w:rsidP="00C40D40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2"/>
          <w:szCs w:val="32"/>
          <w:lang w:val="kk-KZ"/>
        </w:rPr>
        <w:t>«Алтын  сақа » жобасы мектебімізде оқушылардың жастайынан жүйке жүйелерін</w:t>
      </w:r>
      <w:bookmarkStart w:id="0" w:name="_GoBack"/>
      <w:bookmarkEnd w:id="0"/>
      <w:r>
        <w:rPr>
          <w:rFonts w:eastAsiaTheme="minorEastAsia"/>
          <w:color w:val="000000" w:themeColor="text1"/>
          <w:kern w:val="24"/>
          <w:sz w:val="32"/>
          <w:szCs w:val="32"/>
          <w:lang w:val="kk-KZ"/>
        </w:rPr>
        <w:t xml:space="preserve"> шыңдап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,оларды ептілік, мергендік, шапшаңдық, ұстамдық, байсалдық қасиеттерін дамыту мақсатында жұмыстар ұйымдастырылған.</w:t>
      </w:r>
      <w:r>
        <w:rPr>
          <w:rFonts w:eastAsiaTheme="minorEastAsia"/>
          <w:color w:val="000000" w:themeColor="text1"/>
          <w:kern w:val="24"/>
          <w:sz w:val="32"/>
          <w:szCs w:val="32"/>
          <w:lang w:val="kk-KZ"/>
        </w:rPr>
        <w:t>Осы жоба бойынша   қала мектептерінің арасында  мұғалімдер және  оқушылар арасында «Тәуелсіздік күні» және «Наурыз» мекелеріне орай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рухани жаңғыру аясында қазақтың ұлттық асық ойыны </w:t>
      </w:r>
      <w:r>
        <w:rPr>
          <w:rFonts w:eastAsiaTheme="minorEastAsia"/>
          <w:color w:val="000000" w:themeColor="text1"/>
          <w:kern w:val="24"/>
          <w:sz w:val="32"/>
          <w:szCs w:val="32"/>
          <w:lang w:val="kk-KZ"/>
        </w:rPr>
        <w:t>ұйымдастыру мектеп дәстүріне айналған.</w:t>
      </w:r>
    </w:p>
    <w:p w:rsidR="00EA0BBC" w:rsidRDefault="00EA0BBC"/>
    <w:p w:rsidR="00AF5727" w:rsidRDefault="00AF5727">
      <w:pPr>
        <w:rPr>
          <w:noProof/>
          <w:lang w:eastAsia="ru-RU"/>
        </w:rPr>
      </w:pPr>
      <w:r w:rsidRPr="00AF5727">
        <w:rPr>
          <w:noProof/>
          <w:lang w:eastAsia="ru-RU"/>
        </w:rPr>
        <w:drawing>
          <wp:inline distT="0" distB="0" distL="0" distR="0">
            <wp:extent cx="2390775" cy="1771650"/>
            <wp:effectExtent l="133350" t="114300" r="142875" b="152400"/>
            <wp:docPr id="1" name="Рисунок 1" descr="C:\Users\З\Desktop\4cd4557b-27a7-49eb-af04-0f37c37ac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\Desktop\4cd4557b-27a7-49eb-af04-0f37c37aca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61" cy="1771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AF5727">
        <w:rPr>
          <w:noProof/>
          <w:lang w:eastAsia="ru-RU"/>
        </w:rPr>
        <w:drawing>
          <wp:inline distT="0" distB="0" distL="0" distR="0">
            <wp:extent cx="2371725" cy="1809750"/>
            <wp:effectExtent l="133350" t="114300" r="142875" b="152400"/>
            <wp:docPr id="2" name="Рисунок 2" descr="C:\Users\З\Desktop\8114ff41-0023-4d75-b334-54af81e8c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\Desktop\8114ff41-0023-4d75-b334-54af81e8c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78" cy="1809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5727" w:rsidRDefault="00AF5727">
      <w:pPr>
        <w:rPr>
          <w:noProof/>
          <w:lang w:eastAsia="ru-RU"/>
        </w:rPr>
      </w:pPr>
      <w:r w:rsidRPr="00AF5727">
        <w:rPr>
          <w:noProof/>
          <w:lang w:eastAsia="ru-RU"/>
        </w:rPr>
        <w:drawing>
          <wp:inline distT="0" distB="0" distL="0" distR="0">
            <wp:extent cx="2409825" cy="1524000"/>
            <wp:effectExtent l="114300" t="114300" r="142875" b="152400"/>
            <wp:docPr id="3" name="Рисунок 3" descr="C:\Users\З\Desktop\3237ddd1-fb01-4ec0-a7b9-476ace4d1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\Desktop\3237ddd1-fb01-4ec0-a7b9-476ace4d18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11" cy="15240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409825" cy="1476375"/>
            <wp:effectExtent l="114300" t="114300" r="142875" b="142875"/>
            <wp:docPr id="6" name="Рисунок 6" descr="C:\Users\З\Desktop\c30f815a-4de9-4ec0-b3a7-32c231ca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\Desktop\c30f815a-4de9-4ec0-b3a7-32c231ca0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38400" cy="1590675"/>
            <wp:effectExtent l="114300" t="114300" r="114300" b="142875"/>
            <wp:docPr id="5" name="Рисунок 5" descr="C:\Users\З\Desktop\40cc2f2a-b2b0-455a-a27b-67d5b2fc4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\Desktop\40cc2f2a-b2b0-455a-a27b-67d5b2fc43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38400" cy="1518920"/>
            <wp:effectExtent l="114300" t="114300" r="114300" b="138430"/>
            <wp:docPr id="4" name="Рисунок 4" descr="C:\Users\З\Desktop\c30f815a-4de9-4ec0-b3a7-32c231ca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\Desktop\c30f815a-4de9-4ec0-b3a7-32c231ca0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33" cy="1519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5727" w:rsidRDefault="00AF5727">
      <w:pPr>
        <w:rPr>
          <w:noProof/>
          <w:lang w:eastAsia="ru-RU"/>
        </w:rPr>
      </w:pPr>
    </w:p>
    <w:p w:rsidR="00AF5727" w:rsidRDefault="00AF5727">
      <w:pPr>
        <w:rPr>
          <w:noProof/>
          <w:lang w:eastAsia="ru-RU"/>
        </w:rPr>
      </w:pPr>
    </w:p>
    <w:p w:rsidR="00AF5727" w:rsidRDefault="00AF5727">
      <w:pPr>
        <w:rPr>
          <w:noProof/>
          <w:lang w:eastAsia="ru-RU"/>
        </w:rPr>
      </w:pPr>
    </w:p>
    <w:p w:rsidR="00AF5727" w:rsidRDefault="00AF5727"/>
    <w:sectPr w:rsidR="00AF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B"/>
    <w:rsid w:val="00AF5727"/>
    <w:rsid w:val="00B1129B"/>
    <w:rsid w:val="00C40D40"/>
    <w:rsid w:val="00E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0F46-F886-4CAF-A2EF-04C3BB5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7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2</cp:revision>
  <dcterms:created xsi:type="dcterms:W3CDTF">2022-12-28T08:36:00Z</dcterms:created>
  <dcterms:modified xsi:type="dcterms:W3CDTF">2022-12-28T08:56:00Z</dcterms:modified>
</cp:coreProperties>
</file>