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946" w:rsidRDefault="00622946" w:rsidP="00622946">
      <w:pPr>
        <w:pStyle w:val="a3"/>
        <w:rPr>
          <w:sz w:val="20"/>
          <w:szCs w:val="28"/>
          <w:lang w:val="kk-KZ"/>
        </w:rPr>
      </w:pPr>
      <w:r>
        <w:rPr>
          <w:noProof/>
        </w:rPr>
        <mc:AlternateContent>
          <mc:Choice Requires="wps">
            <w:drawing>
              <wp:anchor distT="0" distB="0" distL="114300" distR="114300" simplePos="0" relativeHeight="251653632" behindDoc="0" locked="0" layoutInCell="0" allowOverlap="1">
                <wp:simplePos x="0" y="0"/>
                <wp:positionH relativeFrom="column">
                  <wp:posOffset>3622040</wp:posOffset>
                </wp:positionH>
                <wp:positionV relativeFrom="paragraph">
                  <wp:posOffset>-159385</wp:posOffset>
                </wp:positionV>
                <wp:extent cx="3344545" cy="1304925"/>
                <wp:effectExtent l="0" t="0" r="8255" b="9525"/>
                <wp:wrapNone/>
                <wp:docPr id="777" name="Надпись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454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946" w:rsidRDefault="00622946" w:rsidP="00622946">
                            <w:pPr>
                              <w:pStyle w:val="a3"/>
                              <w:jc w:val="center"/>
                              <w:rPr>
                                <w:b/>
                              </w:rPr>
                            </w:pPr>
                            <w:r>
                              <w:rPr>
                                <w:b/>
                              </w:rPr>
                              <w:t>КОММУНАЛЬНОЕ</w:t>
                            </w:r>
                          </w:p>
                          <w:p w:rsidR="00622946" w:rsidRDefault="00622946" w:rsidP="00622946">
                            <w:pPr>
                              <w:pStyle w:val="a3"/>
                              <w:jc w:val="center"/>
                              <w:rPr>
                                <w:b/>
                                <w:lang w:val="kk-KZ"/>
                              </w:rPr>
                            </w:pPr>
                            <w:r>
                              <w:rPr>
                                <w:b/>
                              </w:rPr>
                              <w:t>ГОСУДАРСТВЕННОЕ УЧРЕЖДЕНИЕ</w:t>
                            </w:r>
                          </w:p>
                          <w:p w:rsidR="00622946" w:rsidRDefault="00622946" w:rsidP="00622946">
                            <w:pPr>
                              <w:pStyle w:val="a3"/>
                              <w:jc w:val="center"/>
                              <w:rPr>
                                <w:b/>
                                <w:lang w:val="kk-KZ"/>
                              </w:rPr>
                            </w:pPr>
                            <w:r>
                              <w:rPr>
                                <w:b/>
                              </w:rPr>
                              <w:t>«ОБЩЕОБРАЗОВАТЕЛЬНАЯ</w:t>
                            </w:r>
                            <w:r>
                              <w:rPr>
                                <w:b/>
                                <w:lang w:val="kk-KZ"/>
                              </w:rPr>
                              <w:t xml:space="preserve"> </w:t>
                            </w:r>
                          </w:p>
                          <w:p w:rsidR="00622946" w:rsidRDefault="00622946" w:rsidP="00622946">
                            <w:pPr>
                              <w:pStyle w:val="a3"/>
                              <w:jc w:val="center"/>
                              <w:rPr>
                                <w:b/>
                              </w:rPr>
                            </w:pPr>
                            <w:proofErr w:type="gramStart"/>
                            <w:r>
                              <w:rPr>
                                <w:b/>
                              </w:rPr>
                              <w:t>ШКОЛА  №</w:t>
                            </w:r>
                            <w:proofErr w:type="gramEnd"/>
                            <w:r>
                              <w:rPr>
                                <w:b/>
                              </w:rPr>
                              <w:t xml:space="preserve"> 4» </w:t>
                            </w:r>
                            <w:r>
                              <w:rPr>
                                <w:b/>
                                <w:lang w:val="kk-KZ"/>
                              </w:rPr>
                              <w:t>ОТДЕЛА ОБРАЗОВАНИЯ ГОРОДА ТЕМИРТАУ УПРАВЛЕНИЯ ОБРАЗОВАНИЯ КАРАГАНДИНСКОЙ ОБЛАСТИ</w:t>
                            </w:r>
                          </w:p>
                          <w:p w:rsidR="00622946" w:rsidRDefault="00622946" w:rsidP="00622946">
                            <w:pPr>
                              <w:pStyle w:val="4"/>
                              <w:ind w:left="-180" w:right="-285"/>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77" o:spid="_x0000_s1026" type="#_x0000_t202" style="position:absolute;margin-left:285.2pt;margin-top:-12.55pt;width:263.3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" o:allowincell="f" stroked="f">
                <v:textbox>
                  <w:txbxContent>
                    <w:p w:rsidR="00622946" w:rsidRDefault="00622946" w:rsidP="00622946">
                      <w:pPr>
                        <w:pStyle w:val="a3"/>
                        <w:jc w:val="center"/>
                        <w:rPr>
                          <w:b/>
                        </w:rPr>
                      </w:pPr>
                      <w:r>
                        <w:rPr>
                          <w:b/>
                        </w:rPr>
                        <w:t>КОММУНАЛЬНОЕ</w:t>
                      </w:r>
                    </w:p>
                    <w:p w:rsidR="00622946" w:rsidRDefault="00622946" w:rsidP="00622946">
                      <w:pPr>
                        <w:pStyle w:val="a3"/>
                        <w:jc w:val="center"/>
                        <w:rPr>
                          <w:b/>
                          <w:lang w:val="kk-KZ"/>
                        </w:rPr>
                      </w:pPr>
                      <w:r>
                        <w:rPr>
                          <w:b/>
                        </w:rPr>
                        <w:t>ГОСУДАРСТВЕННОЕ УЧРЕЖДЕНИЕ</w:t>
                      </w:r>
                    </w:p>
                    <w:p w:rsidR="00622946" w:rsidRDefault="00622946" w:rsidP="00622946">
                      <w:pPr>
                        <w:pStyle w:val="a3"/>
                        <w:jc w:val="center"/>
                        <w:rPr>
                          <w:b/>
                          <w:lang w:val="kk-KZ"/>
                        </w:rPr>
                      </w:pPr>
                      <w:r>
                        <w:rPr>
                          <w:b/>
                        </w:rPr>
                        <w:t>«ОБЩЕОБРАЗОВАТЕЛЬНАЯ</w:t>
                      </w:r>
                      <w:r>
                        <w:rPr>
                          <w:b/>
                          <w:lang w:val="kk-KZ"/>
                        </w:rPr>
                        <w:t xml:space="preserve"> </w:t>
                      </w:r>
                    </w:p>
                    <w:p w:rsidR="00622946" w:rsidRDefault="00622946" w:rsidP="00622946">
                      <w:pPr>
                        <w:pStyle w:val="a3"/>
                        <w:jc w:val="center"/>
                        <w:rPr>
                          <w:b/>
                        </w:rPr>
                      </w:pPr>
                      <w:proofErr w:type="gramStart"/>
                      <w:r>
                        <w:rPr>
                          <w:b/>
                        </w:rPr>
                        <w:t>ШКОЛА  №</w:t>
                      </w:r>
                      <w:proofErr w:type="gramEnd"/>
                      <w:r>
                        <w:rPr>
                          <w:b/>
                        </w:rPr>
                        <w:t xml:space="preserve"> 4» </w:t>
                      </w:r>
                      <w:r>
                        <w:rPr>
                          <w:b/>
                          <w:lang w:val="kk-KZ"/>
                        </w:rPr>
                        <w:t>ОТДЕЛА ОБРАЗОВАНИЯ ГОРОДА ТЕМИРТАУ УПРАВЛЕНИЯ ОБРАЗОВАНИЯ КАРАГАНДИНСКОЙ ОБЛАСТИ</w:t>
                      </w:r>
                    </w:p>
                    <w:p w:rsidR="00622946" w:rsidRDefault="00622946" w:rsidP="00622946">
                      <w:pPr>
                        <w:pStyle w:val="4"/>
                        <w:ind w:left="-180" w:right="-285"/>
                        <w:rPr>
                          <w:rFonts w:ascii="Times New Roman" w:hAnsi="Times New Roman"/>
                          <w:b/>
                        </w:rPr>
                      </w:pPr>
                    </w:p>
                  </w:txbxContent>
                </v:textbox>
              </v:shap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88265</wp:posOffset>
                </wp:positionH>
                <wp:positionV relativeFrom="paragraph">
                  <wp:posOffset>-83185</wp:posOffset>
                </wp:positionV>
                <wp:extent cx="3286125" cy="1152525"/>
                <wp:effectExtent l="0" t="0" r="9525" b="9525"/>
                <wp:wrapNone/>
                <wp:docPr id="778" name="Надпись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2946" w:rsidRDefault="00622946" w:rsidP="00622946">
                            <w:pPr>
                              <w:pStyle w:val="a3"/>
                              <w:jc w:val="center"/>
                              <w:rPr>
                                <w:b/>
                                <w:lang w:val="kk-KZ"/>
                              </w:rPr>
                            </w:pPr>
                            <w:r>
                              <w:rPr>
                                <w:b/>
                                <w:lang w:val="kk-KZ"/>
                              </w:rPr>
                              <w:t>ҚАРАҒАНДЫ ОБЛЫСЫ БІЛІМ БАСҚАРМАСЫНЫҢ</w:t>
                            </w:r>
                          </w:p>
                          <w:p w:rsidR="00622946" w:rsidRDefault="00622946" w:rsidP="00622946">
                            <w:pPr>
                              <w:pStyle w:val="a3"/>
                              <w:jc w:val="center"/>
                              <w:rPr>
                                <w:b/>
                                <w:lang w:val="kk-KZ"/>
                              </w:rPr>
                            </w:pPr>
                            <w:r>
                              <w:rPr>
                                <w:b/>
                                <w:lang w:val="kk-KZ"/>
                              </w:rPr>
                              <w:t xml:space="preserve">ТЕМІРТАУ ҚАЛАСЫ БІЛІМ БӨЛІМІНІҢ </w:t>
                            </w:r>
                          </w:p>
                          <w:p w:rsidR="00622946" w:rsidRDefault="00622946" w:rsidP="00622946">
                            <w:pPr>
                              <w:pStyle w:val="a3"/>
                              <w:jc w:val="center"/>
                              <w:rPr>
                                <w:b/>
                                <w:lang w:val="kk-KZ"/>
                              </w:rPr>
                            </w:pPr>
                            <w:r>
                              <w:rPr>
                                <w:b/>
                                <w:lang w:val="kk-KZ"/>
                              </w:rPr>
                              <w:t>«№ 4  ЖАЛПЫ  БІЛІМ  БЕРЕТІН</w:t>
                            </w:r>
                          </w:p>
                          <w:p w:rsidR="00622946" w:rsidRDefault="00622946" w:rsidP="00622946">
                            <w:pPr>
                              <w:pStyle w:val="a3"/>
                              <w:jc w:val="center"/>
                              <w:rPr>
                                <w:b/>
                                <w:lang w:val="kk-KZ"/>
                              </w:rPr>
                            </w:pPr>
                            <w:r>
                              <w:rPr>
                                <w:b/>
                                <w:lang w:val="kk-KZ"/>
                              </w:rPr>
                              <w:t>МЕКТЕБІ» КОММУНАЛДЫҚ</w:t>
                            </w:r>
                          </w:p>
                          <w:p w:rsidR="00622946" w:rsidRDefault="00622946" w:rsidP="00622946">
                            <w:pPr>
                              <w:pStyle w:val="a3"/>
                              <w:jc w:val="center"/>
                              <w:rPr>
                                <w:b/>
                                <w:lang w:val="kk-KZ"/>
                              </w:rPr>
                            </w:pPr>
                            <w:r>
                              <w:rPr>
                                <w:b/>
                                <w:lang w:val="kk-KZ"/>
                              </w:rPr>
                              <w:t>МЕМЛЕКЕТТІК МЕКЕМЕСІ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78" o:spid="_x0000_s1027" type="#_x0000_t202" style="position:absolute;margin-left:6.95pt;margin-top:-6.55pt;width:258.7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" o:allowincell="f" stroked="f">
                <v:textbox>
                  <w:txbxContent>
                    <w:p w:rsidR="00622946" w:rsidRDefault="00622946" w:rsidP="00622946">
                      <w:pPr>
                        <w:pStyle w:val="a3"/>
                        <w:jc w:val="center"/>
                        <w:rPr>
                          <w:b/>
                          <w:lang w:val="kk-KZ"/>
                        </w:rPr>
                      </w:pPr>
                      <w:r>
                        <w:rPr>
                          <w:b/>
                          <w:lang w:val="kk-KZ"/>
                        </w:rPr>
                        <w:t xml:space="preserve">ҚАРАҒАНДЫ </w:t>
                      </w:r>
                      <w:r>
                        <w:rPr>
                          <w:b/>
                          <w:lang w:val="kk-KZ"/>
                        </w:rPr>
                        <w:t>ОБЛЫСЫ БІЛІМ БАСҚАРМАСЫНЫҢ</w:t>
                      </w:r>
                    </w:p>
                    <w:p w:rsidR="00622946" w:rsidRDefault="00622946" w:rsidP="00622946">
                      <w:pPr>
                        <w:pStyle w:val="a3"/>
                        <w:jc w:val="center"/>
                        <w:rPr>
                          <w:b/>
                          <w:lang w:val="kk-KZ"/>
                        </w:rPr>
                      </w:pPr>
                      <w:r>
                        <w:rPr>
                          <w:b/>
                          <w:lang w:val="kk-KZ"/>
                        </w:rPr>
                        <w:t xml:space="preserve">ТЕМІРТАУ ҚАЛАСЫ БІЛІМ БӨЛІМІНІҢ </w:t>
                      </w:r>
                    </w:p>
                    <w:p w:rsidR="00622946" w:rsidRDefault="00622946" w:rsidP="00622946">
                      <w:pPr>
                        <w:pStyle w:val="a3"/>
                        <w:jc w:val="center"/>
                        <w:rPr>
                          <w:b/>
                          <w:lang w:val="kk-KZ"/>
                        </w:rPr>
                      </w:pPr>
                      <w:r>
                        <w:rPr>
                          <w:b/>
                          <w:lang w:val="kk-KZ"/>
                        </w:rPr>
                        <w:t>«№ 4  ЖАЛПЫ  БІЛІМ  БЕРЕТІН</w:t>
                      </w:r>
                    </w:p>
                    <w:p w:rsidR="00622946" w:rsidRDefault="00622946" w:rsidP="00622946">
                      <w:pPr>
                        <w:pStyle w:val="a3"/>
                        <w:jc w:val="center"/>
                        <w:rPr>
                          <w:b/>
                          <w:lang w:val="kk-KZ"/>
                        </w:rPr>
                      </w:pPr>
                      <w:r>
                        <w:rPr>
                          <w:b/>
                          <w:lang w:val="kk-KZ"/>
                        </w:rPr>
                        <w:t>МЕКТЕБІ» КОММУНАЛДЫҚ</w:t>
                      </w:r>
                    </w:p>
                    <w:p w:rsidR="00622946" w:rsidRDefault="00622946" w:rsidP="00622946">
                      <w:pPr>
                        <w:pStyle w:val="a3"/>
                        <w:jc w:val="center"/>
                        <w:rPr>
                          <w:b/>
                          <w:lang w:val="kk-KZ"/>
                        </w:rPr>
                      </w:pPr>
                      <w:r>
                        <w:rPr>
                          <w:b/>
                          <w:lang w:val="kk-KZ"/>
                        </w:rPr>
                        <w:t>МЕМЛЕКЕТТІК МЕКЕМЕСІ</w:t>
                      </w:r>
                    </w:p>
                  </w:txbxContent>
                </v:textbox>
              </v:shape>
            </w:pict>
          </mc:Fallback>
        </mc:AlternateContent>
      </w:r>
      <w:r>
        <w:rPr>
          <w:sz w:val="20"/>
          <w:szCs w:val="28"/>
        </w:rPr>
        <w:t xml:space="preserve"> </w:t>
      </w:r>
    </w:p>
    <w:p w:rsidR="00622946" w:rsidRDefault="00622946" w:rsidP="00622946">
      <w:pPr>
        <w:pStyle w:val="a3"/>
        <w:rPr>
          <w:noProof/>
          <w:sz w:val="20"/>
          <w:szCs w:val="28"/>
        </w:rPr>
      </w:pPr>
    </w:p>
    <w:p w:rsidR="00622946" w:rsidRDefault="00622946" w:rsidP="00622946">
      <w:pPr>
        <w:pStyle w:val="a3"/>
        <w:rPr>
          <w:noProof/>
          <w:sz w:val="20"/>
          <w:szCs w:val="28"/>
        </w:rPr>
      </w:pPr>
    </w:p>
    <w:p w:rsidR="00622946" w:rsidRDefault="00622946" w:rsidP="00622946">
      <w:pPr>
        <w:pStyle w:val="a3"/>
        <w:rPr>
          <w:sz w:val="20"/>
          <w:szCs w:val="28"/>
          <w:lang w:val="kk-KZ"/>
        </w:rPr>
      </w:pPr>
    </w:p>
    <w:p w:rsidR="00622946" w:rsidRDefault="00622946" w:rsidP="00622946">
      <w:pPr>
        <w:pStyle w:val="a3"/>
        <w:rPr>
          <w:sz w:val="20"/>
          <w:szCs w:val="28"/>
          <w:lang w:val="kk-KZ"/>
        </w:rPr>
      </w:pPr>
    </w:p>
    <w:p w:rsidR="00622946" w:rsidRDefault="00622946" w:rsidP="00622946">
      <w:pPr>
        <w:pStyle w:val="a3"/>
        <w:rPr>
          <w:sz w:val="20"/>
          <w:szCs w:val="28"/>
          <w:lang w:val="kk-KZ"/>
        </w:rPr>
      </w:pPr>
    </w:p>
    <w:p w:rsidR="00622946" w:rsidRDefault="00622946" w:rsidP="00622946">
      <w:pPr>
        <w:pStyle w:val="a3"/>
        <w:rPr>
          <w:sz w:val="20"/>
          <w:szCs w:val="28"/>
          <w:lang w:val="kk-KZ"/>
        </w:rPr>
      </w:pPr>
    </w:p>
    <w:p w:rsidR="00622946" w:rsidRDefault="00622946" w:rsidP="00622946">
      <w:pPr>
        <w:pStyle w:val="a3"/>
        <w:rPr>
          <w:sz w:val="20"/>
          <w:szCs w:val="28"/>
          <w:lang w:val="kk-KZ"/>
        </w:rPr>
      </w:pPr>
    </w:p>
    <w:p w:rsidR="00622946" w:rsidRDefault="00622946" w:rsidP="00622946">
      <w:pPr>
        <w:pStyle w:val="a3"/>
        <w:rPr>
          <w:b/>
          <w:sz w:val="20"/>
          <w:szCs w:val="28"/>
          <w:lang w:val="kk-KZ"/>
        </w:rPr>
      </w:pPr>
      <w:r>
        <w:rPr>
          <w:noProof/>
        </w:rPr>
        <mc:AlternateContent>
          <mc:Choice Requires="wps">
            <w:drawing>
              <wp:anchor distT="4294967293" distB="4294967293" distL="114297" distR="114297" simplePos="0" relativeHeight="251655680" behindDoc="0" locked="0" layoutInCell="0" allowOverlap="1">
                <wp:simplePos x="0" y="0"/>
                <wp:positionH relativeFrom="column">
                  <wp:posOffset>3486150</wp:posOffset>
                </wp:positionH>
                <wp:positionV relativeFrom="paragraph">
                  <wp:posOffset>59055</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A0C09" id="Прямая соединительная линия 7" o:spid="_x0000_s1026" style="position:absolute;z-index:25165824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74.5pt,4.65pt" to="27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" o:allowincell="f"/>
            </w:pict>
          </mc:Fallback>
        </mc:AlternateContent>
      </w:r>
      <w:r>
        <w:rPr>
          <w:noProof/>
        </w:rPr>
        <mc:AlternateContent>
          <mc:Choice Requires="wps">
            <w:drawing>
              <wp:anchor distT="4294967293" distB="4294967293" distL="114297" distR="114297" simplePos="0" relativeHeight="251656704" behindDoc="0" locked="0" layoutInCell="0" allowOverlap="1">
                <wp:simplePos x="0" y="0"/>
                <wp:positionH relativeFrom="column">
                  <wp:posOffset>3411220</wp:posOffset>
                </wp:positionH>
                <wp:positionV relativeFrom="paragraph">
                  <wp:posOffset>59055</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0DBD2" id="Прямая соединительная линия 1" o:spid="_x0000_s1026" style="position:absolute;z-index:25165824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68.6pt,4.65pt" to="26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" o:allowincell="f"/>
            </w:pict>
          </mc:Fallback>
        </mc:AlternateContent>
      </w:r>
      <w:r>
        <w:rPr>
          <w:b/>
          <w:sz w:val="20"/>
          <w:szCs w:val="28"/>
          <w:lang w:val="kk-KZ"/>
        </w:rPr>
        <w:t xml:space="preserve"> </w:t>
      </w:r>
    </w:p>
    <w:p w:rsidR="00622946" w:rsidRDefault="00622946" w:rsidP="00622946">
      <w:pPr>
        <w:pStyle w:val="a3"/>
        <w:rPr>
          <w:sz w:val="20"/>
          <w:szCs w:val="28"/>
          <w:lang w:val="kk-KZ"/>
        </w:rPr>
      </w:pPr>
      <w:r>
        <w:rPr>
          <w:noProof/>
        </w:rPr>
        <mc:AlternateContent>
          <mc:Choice Requires="wps">
            <w:drawing>
              <wp:anchor distT="4294967294" distB="4294967294" distL="114300" distR="114300" simplePos="0" relativeHeight="251657728" behindDoc="0" locked="0" layoutInCell="0" allowOverlap="1">
                <wp:simplePos x="0" y="0"/>
                <wp:positionH relativeFrom="column">
                  <wp:posOffset>12700</wp:posOffset>
                </wp:positionH>
                <wp:positionV relativeFrom="paragraph">
                  <wp:posOffset>41910</wp:posOffset>
                </wp:positionV>
                <wp:extent cx="6878320" cy="0"/>
                <wp:effectExtent l="0" t="19050" r="3683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8320" cy="0"/>
                        </a:xfrm>
                        <a:prstGeom prst="line">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C2486B" id="Прямая соединительная линия 17"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3.3pt" to="54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" o:allowincell="f" strokeweight="2.5pt">
                <v:shadow color="#868686"/>
              </v:line>
            </w:pict>
          </mc:Fallback>
        </mc:AlternateContent>
      </w:r>
    </w:p>
    <w:p w:rsidR="00622946" w:rsidRDefault="00622946" w:rsidP="00622946">
      <w:pPr>
        <w:pStyle w:val="a3"/>
        <w:rPr>
          <w:b/>
          <w:sz w:val="32"/>
          <w:szCs w:val="28"/>
          <w:lang w:val="kk-KZ"/>
        </w:rPr>
      </w:pPr>
      <w:r>
        <w:rPr>
          <w:b/>
          <w:sz w:val="32"/>
          <w:szCs w:val="28"/>
          <w:lang w:val="kk-KZ"/>
        </w:rPr>
        <w:t xml:space="preserve">                    БҰЙРЫҚ                                                                ПРИКАЗ</w:t>
      </w:r>
    </w:p>
    <w:p w:rsidR="00622946" w:rsidRDefault="00622946" w:rsidP="00622946">
      <w:pPr>
        <w:pStyle w:val="a3"/>
        <w:rPr>
          <w:sz w:val="28"/>
          <w:szCs w:val="28"/>
          <w:lang w:val="kk-KZ"/>
        </w:rPr>
      </w:pPr>
    </w:p>
    <w:p w:rsidR="00622946" w:rsidRDefault="00622946" w:rsidP="00622946">
      <w:pPr>
        <w:pStyle w:val="a3"/>
        <w:rPr>
          <w:sz w:val="28"/>
          <w:szCs w:val="28"/>
          <w:lang w:val="kk-KZ"/>
        </w:rPr>
      </w:pPr>
    </w:p>
    <w:p w:rsidR="00622946" w:rsidRDefault="008C744B" w:rsidP="00622946">
      <w:pPr>
        <w:pStyle w:val="a3"/>
        <w:rPr>
          <w:sz w:val="28"/>
          <w:szCs w:val="28"/>
          <w:lang w:val="kk-KZ"/>
        </w:rPr>
      </w:pPr>
      <w:r>
        <w:rPr>
          <w:sz w:val="28"/>
          <w:szCs w:val="28"/>
          <w:u w:val="single"/>
          <w:lang w:val="kk-KZ"/>
        </w:rPr>
        <w:t xml:space="preserve">           0</w:t>
      </w:r>
      <w:r w:rsidR="00AE05A7">
        <w:rPr>
          <w:sz w:val="28"/>
          <w:szCs w:val="28"/>
          <w:u w:val="single"/>
          <w:lang w:val="kk-KZ"/>
        </w:rPr>
        <w:t>2</w:t>
      </w:r>
      <w:r w:rsidR="00622946">
        <w:rPr>
          <w:sz w:val="28"/>
          <w:szCs w:val="28"/>
          <w:u w:val="single"/>
          <w:lang w:val="kk-KZ"/>
        </w:rPr>
        <w:t xml:space="preserve"> қыркүйек  2022 ж.          </w:t>
      </w:r>
      <w:r w:rsidR="00622946">
        <w:rPr>
          <w:sz w:val="28"/>
          <w:szCs w:val="28"/>
          <w:lang w:val="kk-KZ"/>
        </w:rPr>
        <w:t xml:space="preserve">№ </w:t>
      </w:r>
      <w:r w:rsidR="00622946">
        <w:rPr>
          <w:sz w:val="28"/>
          <w:szCs w:val="28"/>
          <w:u w:val="single"/>
          <w:lang w:val="kk-KZ"/>
        </w:rPr>
        <w:t xml:space="preserve"> 18</w:t>
      </w:r>
      <w:r w:rsidR="003410F4">
        <w:rPr>
          <w:sz w:val="28"/>
          <w:szCs w:val="28"/>
          <w:u w:val="single"/>
          <w:lang w:val="kk-KZ"/>
        </w:rPr>
        <w:t>3</w:t>
      </w:r>
      <w:r w:rsidR="00622946">
        <w:rPr>
          <w:sz w:val="28"/>
          <w:szCs w:val="28"/>
          <w:u w:val="single"/>
          <w:lang w:val="kk-KZ"/>
        </w:rPr>
        <w:t xml:space="preserve">                                                                 </w:t>
      </w:r>
    </w:p>
    <w:p w:rsidR="00622946" w:rsidRDefault="00622946" w:rsidP="00622946">
      <w:pPr>
        <w:pStyle w:val="a3"/>
        <w:rPr>
          <w:sz w:val="20"/>
          <w:szCs w:val="28"/>
          <w:lang w:val="kk-KZ"/>
        </w:rPr>
      </w:pPr>
      <w:r>
        <w:rPr>
          <w:sz w:val="20"/>
          <w:szCs w:val="28"/>
          <w:lang w:val="kk-KZ"/>
        </w:rPr>
        <w:t xml:space="preserve">                        </w:t>
      </w:r>
    </w:p>
    <w:p w:rsidR="00622946" w:rsidRDefault="00622946" w:rsidP="00622946">
      <w:pPr>
        <w:pStyle w:val="a3"/>
        <w:rPr>
          <w:szCs w:val="28"/>
          <w:lang w:val="kk-KZ"/>
        </w:rPr>
      </w:pPr>
      <w:r>
        <w:rPr>
          <w:szCs w:val="28"/>
          <w:lang w:val="kk-KZ"/>
        </w:rPr>
        <w:t xml:space="preserve">                         Теміртау қаласы                                                     </w:t>
      </w:r>
      <w:r w:rsidR="00E73E2F">
        <w:rPr>
          <w:szCs w:val="28"/>
          <w:lang w:val="kk-KZ"/>
        </w:rPr>
        <w:t xml:space="preserve">                           </w:t>
      </w:r>
      <w:r>
        <w:rPr>
          <w:szCs w:val="28"/>
          <w:lang w:val="kk-KZ"/>
        </w:rPr>
        <w:t xml:space="preserve">    город Темиртау</w:t>
      </w:r>
    </w:p>
    <w:p w:rsidR="00622946" w:rsidRDefault="00622946" w:rsidP="00622946">
      <w:pPr>
        <w:rPr>
          <w:rFonts w:ascii="Arial" w:hAnsi="Arial" w:cs="Arial"/>
          <w:b/>
          <w:sz w:val="36"/>
          <w:szCs w:val="36"/>
          <w:lang w:val="kk-KZ"/>
        </w:rPr>
      </w:pPr>
    </w:p>
    <w:p w:rsidR="00622946" w:rsidRDefault="00622946" w:rsidP="00622946">
      <w:pPr>
        <w:rPr>
          <w:sz w:val="28"/>
          <w:szCs w:val="28"/>
          <w:lang w:val="kk-KZ"/>
        </w:rPr>
      </w:pPr>
      <w:r>
        <w:rPr>
          <w:noProof/>
        </w:rPr>
        <mc:AlternateContent>
          <mc:Choice Requires="wps">
            <w:drawing>
              <wp:anchor distT="0" distB="0" distL="114300" distR="114300" simplePos="0" relativeHeight="251658752" behindDoc="0" locked="0" layoutInCell="0" allowOverlap="1">
                <wp:simplePos x="0" y="0"/>
                <wp:positionH relativeFrom="column">
                  <wp:posOffset>11430</wp:posOffset>
                </wp:positionH>
                <wp:positionV relativeFrom="paragraph">
                  <wp:posOffset>161290</wp:posOffset>
                </wp:positionV>
                <wp:extent cx="365760" cy="0"/>
                <wp:effectExtent l="0" t="0" r="3429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25879"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29.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" o:allowincell="f"/>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11430</wp:posOffset>
                </wp:positionH>
                <wp:positionV relativeFrom="paragraph">
                  <wp:posOffset>161290</wp:posOffset>
                </wp:positionV>
                <wp:extent cx="0" cy="365760"/>
                <wp:effectExtent l="0" t="0" r="19050" b="342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A280"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7pt" to=".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" o:allowincell="f"/>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2571750</wp:posOffset>
                </wp:positionH>
                <wp:positionV relativeFrom="paragraph">
                  <wp:posOffset>161290</wp:posOffset>
                </wp:positionV>
                <wp:extent cx="0" cy="365760"/>
                <wp:effectExtent l="0" t="0" r="19050" b="342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BF799"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2.7pt" to="20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" o:allowincell="f"/>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2205990</wp:posOffset>
                </wp:positionH>
                <wp:positionV relativeFrom="paragraph">
                  <wp:posOffset>161290</wp:posOffset>
                </wp:positionV>
                <wp:extent cx="365760" cy="0"/>
                <wp:effectExtent l="0" t="0" r="1524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CC91" id="Прямая соединительная линия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12.7pt" to="20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" o:allowincell="f"/>
            </w:pict>
          </mc:Fallback>
        </mc:AlternateContent>
      </w:r>
    </w:p>
    <w:p w:rsidR="00622946" w:rsidRDefault="00622946" w:rsidP="00622946">
      <w:pPr>
        <w:rPr>
          <w:b/>
          <w:sz w:val="28"/>
          <w:szCs w:val="28"/>
          <w:lang w:val="kk-KZ"/>
        </w:rPr>
      </w:pPr>
      <w:r>
        <w:rPr>
          <w:b/>
          <w:sz w:val="28"/>
          <w:szCs w:val="28"/>
          <w:lang w:val="kk-KZ"/>
        </w:rPr>
        <w:t xml:space="preserve">    Тегін тамақтандыруды </w:t>
      </w:r>
    </w:p>
    <w:p w:rsidR="00622946" w:rsidRDefault="00622946" w:rsidP="00622946">
      <w:pPr>
        <w:rPr>
          <w:sz w:val="28"/>
          <w:szCs w:val="28"/>
          <w:lang w:val="kk-KZ"/>
        </w:rPr>
      </w:pPr>
      <w:r>
        <w:rPr>
          <w:b/>
          <w:sz w:val="28"/>
          <w:szCs w:val="28"/>
          <w:lang w:val="kk-KZ"/>
        </w:rPr>
        <w:t xml:space="preserve">     ұйымдастыру туралы</w:t>
      </w:r>
      <w:r>
        <w:rPr>
          <w:b/>
          <w:sz w:val="32"/>
          <w:szCs w:val="28"/>
          <w:lang w:val="kk-KZ"/>
        </w:rPr>
        <w:t xml:space="preserve">  </w:t>
      </w:r>
      <w:r>
        <w:rPr>
          <w:b/>
          <w:sz w:val="28"/>
          <w:szCs w:val="28"/>
          <w:lang w:val="kk-KZ"/>
        </w:rPr>
        <w:tab/>
      </w:r>
    </w:p>
    <w:p w:rsidR="00622946" w:rsidRDefault="00622946" w:rsidP="00622946">
      <w:pPr>
        <w:ind w:firstLine="567"/>
        <w:jc w:val="both"/>
        <w:rPr>
          <w:b/>
          <w:sz w:val="28"/>
          <w:lang w:val="kk-KZ"/>
        </w:rPr>
      </w:pPr>
    </w:p>
    <w:p w:rsidR="00622946" w:rsidRDefault="00622946" w:rsidP="00622946">
      <w:pPr>
        <w:pStyle w:val="a3"/>
        <w:jc w:val="both"/>
        <w:rPr>
          <w:b/>
          <w:sz w:val="28"/>
          <w:lang w:val="kk-KZ"/>
        </w:rPr>
      </w:pPr>
      <w:r>
        <w:rPr>
          <w:b/>
          <w:sz w:val="28"/>
          <w:lang w:val="kk-KZ"/>
        </w:rPr>
        <w:t xml:space="preserve">        </w:t>
      </w:r>
    </w:p>
    <w:p w:rsidR="00622946" w:rsidRDefault="00622946" w:rsidP="00622946">
      <w:pPr>
        <w:pStyle w:val="a3"/>
        <w:jc w:val="both"/>
        <w:rPr>
          <w:b/>
          <w:sz w:val="28"/>
          <w:lang w:val="kk-KZ"/>
        </w:rPr>
      </w:pPr>
    </w:p>
    <w:p w:rsidR="00622946" w:rsidRDefault="00622946" w:rsidP="00622946">
      <w:pPr>
        <w:pStyle w:val="a3"/>
        <w:ind w:firstLine="708"/>
        <w:jc w:val="both"/>
        <w:rPr>
          <w:sz w:val="28"/>
          <w:lang w:val="kk-KZ"/>
        </w:rPr>
      </w:pPr>
      <w:r>
        <w:rPr>
          <w:sz w:val="28"/>
          <w:lang w:val="kk-KZ"/>
        </w:rPr>
        <w:t xml:space="preserve">Қазақстан Республикасының 2007 жылғы 27 шілдедегі «Білім туралы» Заңына, Қарағанды облыстық мәслихатының 2020 жылғы 10 желтоқсандағы XLIV сессиясының «2021-2023 жылдарға арналған облыстық бюджет туралы» №588 шешіміне,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31 қазандағы № 598 бұйрығына сәйкес (ҚР Білім және ғылым министрінің 08.06.2020 жылғы №235 бұйрығымен енгізілген өзгерістерді ескере отырып). ҚР Денсаулық сақтау министрлігінің Бас мемлекеттік санитарлық дәрігерінің 14 қаңтардағы 2021 жылғы №2 қаулысы, Қазақстан Республикасының Бас мемлекеттік санитарлық дәрігерінің 2020 жылғы 25 желтоқсандағы №67 қаулысының 46 қосымшасы                                  негізінде, «Қарағанды облысының білім басқармасы» ММ-нің 2021 жылғы 27 қаңтардағы «Қарағанды облысының жалпы орта білім беру ұйымдарының оқушыларын ыстық тамақпен қамтамасыз ету туралы» №94 бұйрығына, «Теміртау қ. білім бөлімі» ММ-нің 29.01.2021 жылғы №21 бұйрығына сәйкес </w:t>
      </w:r>
      <w:r>
        <w:rPr>
          <w:b/>
          <w:sz w:val="28"/>
          <w:lang w:val="kk-KZ"/>
        </w:rPr>
        <w:t>БҰЙЫРАМЫН</w:t>
      </w:r>
      <w:r>
        <w:rPr>
          <w:sz w:val="28"/>
          <w:lang w:val="kk-KZ"/>
        </w:rPr>
        <w:t>:</w:t>
      </w:r>
    </w:p>
    <w:p w:rsidR="00622946" w:rsidRDefault="00622946" w:rsidP="00622946">
      <w:pPr>
        <w:pStyle w:val="a3"/>
        <w:numPr>
          <w:ilvl w:val="0"/>
          <w:numId w:val="1"/>
        </w:numPr>
        <w:ind w:left="0" w:firstLine="426"/>
        <w:jc w:val="both"/>
        <w:rPr>
          <w:sz w:val="28"/>
          <w:lang w:val="kk-KZ"/>
        </w:rPr>
      </w:pPr>
      <w:r>
        <w:rPr>
          <w:sz w:val="28"/>
          <w:lang w:val="kk-KZ"/>
        </w:rPr>
        <w:t>2021 жылғы 01 ақпаннан бастап жергілікті бюджет қаражаты есебінен тамақтанатын 1-</w:t>
      </w:r>
      <w:r w:rsidR="00932320">
        <w:rPr>
          <w:sz w:val="28"/>
          <w:lang w:val="kk-KZ"/>
        </w:rPr>
        <w:t xml:space="preserve">4 </w:t>
      </w:r>
      <w:r>
        <w:rPr>
          <w:sz w:val="28"/>
          <w:lang w:val="kk-KZ"/>
        </w:rPr>
        <w:t xml:space="preserve">сынып білім алушылары және ҚР Үкіметінің 2008 жылғы                           25 қаңтардағы №64 қаулысымен көзделген бюджет қаражаты шеңберінде тамақтанатын 1-11 сынып білім алушылары ыстық тамақпен қамтамасыз етілсін. </w:t>
      </w:r>
    </w:p>
    <w:p w:rsidR="00622946" w:rsidRDefault="00932320" w:rsidP="00622946">
      <w:pPr>
        <w:pStyle w:val="a3"/>
        <w:numPr>
          <w:ilvl w:val="0"/>
          <w:numId w:val="1"/>
        </w:numPr>
        <w:ind w:left="0" w:firstLine="426"/>
        <w:jc w:val="both"/>
        <w:rPr>
          <w:sz w:val="28"/>
          <w:lang w:val="kk-KZ"/>
        </w:rPr>
      </w:pPr>
      <w:r>
        <w:rPr>
          <w:sz w:val="28"/>
          <w:lang w:val="kk-KZ"/>
        </w:rPr>
        <w:t xml:space="preserve"> 5-111 с</w:t>
      </w:r>
      <w:r w:rsidR="00622946">
        <w:rPr>
          <w:sz w:val="28"/>
          <w:lang w:val="kk-KZ"/>
        </w:rPr>
        <w:t>ынып жетекшілер көп балалы және аз қамтылған отбасы оқушыларын анықтап, тегін тамақтанушылар тізімі мен қажетті құжаттарды тапсырсын.</w:t>
      </w:r>
    </w:p>
    <w:p w:rsidR="00622946" w:rsidRDefault="00622946" w:rsidP="00622946">
      <w:pPr>
        <w:pStyle w:val="a3"/>
        <w:jc w:val="both"/>
        <w:rPr>
          <w:sz w:val="28"/>
          <w:lang w:val="kk-KZ"/>
        </w:rPr>
      </w:pPr>
    </w:p>
    <w:p w:rsidR="00622946" w:rsidRDefault="00622946" w:rsidP="00622946">
      <w:pPr>
        <w:pStyle w:val="a3"/>
        <w:numPr>
          <w:ilvl w:val="0"/>
          <w:numId w:val="1"/>
        </w:numPr>
        <w:ind w:left="0" w:firstLine="426"/>
        <w:jc w:val="both"/>
        <w:rPr>
          <w:sz w:val="28"/>
          <w:lang w:val="kk-KZ"/>
        </w:rPr>
      </w:pPr>
      <w:r>
        <w:rPr>
          <w:sz w:val="28"/>
          <w:lang w:val="kk-KZ"/>
        </w:rPr>
        <w:t>202</w:t>
      </w:r>
      <w:r w:rsidR="00932320">
        <w:rPr>
          <w:sz w:val="28"/>
          <w:lang w:val="kk-KZ"/>
        </w:rPr>
        <w:t>2</w:t>
      </w:r>
      <w:r>
        <w:rPr>
          <w:sz w:val="28"/>
          <w:lang w:val="kk-KZ"/>
        </w:rPr>
        <w:t xml:space="preserve"> жылғы </w:t>
      </w:r>
      <w:r w:rsidR="00932320">
        <w:rPr>
          <w:sz w:val="28"/>
          <w:lang w:val="kk-KZ"/>
        </w:rPr>
        <w:t>5</w:t>
      </w:r>
      <w:r>
        <w:rPr>
          <w:sz w:val="28"/>
          <w:lang w:val="kk-KZ"/>
        </w:rPr>
        <w:t xml:space="preserve"> қыркүйектен бастап жергілікті бюджет қаражаты есебінен тамақтанатын 1-</w:t>
      </w:r>
      <w:r w:rsidR="00932320">
        <w:rPr>
          <w:sz w:val="28"/>
          <w:lang w:val="kk-KZ"/>
        </w:rPr>
        <w:t>4</w:t>
      </w:r>
      <w:r>
        <w:rPr>
          <w:sz w:val="28"/>
          <w:lang w:val="kk-KZ"/>
        </w:rPr>
        <w:t xml:space="preserve"> сынып білім алушыларын ыстық тамақпен қамтамасыз ету жөніндегі жұмыс ұйымдастырылсын. </w:t>
      </w:r>
    </w:p>
    <w:p w:rsidR="00622946" w:rsidRDefault="00622946" w:rsidP="00622946">
      <w:pPr>
        <w:pStyle w:val="a3"/>
        <w:numPr>
          <w:ilvl w:val="0"/>
          <w:numId w:val="1"/>
        </w:numPr>
        <w:ind w:left="0" w:firstLine="426"/>
        <w:jc w:val="both"/>
        <w:rPr>
          <w:sz w:val="28"/>
          <w:lang w:val="kk-KZ"/>
        </w:rPr>
      </w:pPr>
      <w:r>
        <w:rPr>
          <w:sz w:val="28"/>
          <w:lang w:val="kk-KZ"/>
        </w:rPr>
        <w:lastRenderedPageBreak/>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31 қазандағы № 598 бұйрығымен бекітілген қағидалары шеңберінде ыстық тамақтандыру ұйымдастыру директордың ТІЖ орынбасары Л.Б.Шакеноваға жүктелсін. </w:t>
      </w:r>
    </w:p>
    <w:p w:rsidR="00622946" w:rsidRDefault="00622946" w:rsidP="00622946">
      <w:pPr>
        <w:pStyle w:val="a3"/>
        <w:numPr>
          <w:ilvl w:val="0"/>
          <w:numId w:val="1"/>
        </w:numPr>
        <w:ind w:left="0" w:firstLine="426"/>
        <w:jc w:val="both"/>
        <w:rPr>
          <w:sz w:val="28"/>
          <w:lang w:val="kk-KZ"/>
        </w:rPr>
      </w:pPr>
      <w:r>
        <w:rPr>
          <w:sz w:val="28"/>
          <w:lang w:val="kk-KZ"/>
        </w:rPr>
        <w:t>Ереженің 2-тарау 2-тармағының 22-тармақшасына сәйкес білім алушылардың жасына байланысты тағамдарды, сондай-ақ үлестерінің массасын граммен көрсете отырып, перспективті мәзір бекітілсін. Перспективті мәзір бекіту кезінде осы бұйрықтың 1,2-қосымшаларға сәйкес 1-</w:t>
      </w:r>
      <w:r w:rsidR="00932320">
        <w:rPr>
          <w:sz w:val="28"/>
          <w:lang w:val="kk-KZ"/>
        </w:rPr>
        <w:t>4</w:t>
      </w:r>
      <w:r>
        <w:rPr>
          <w:sz w:val="28"/>
          <w:lang w:val="kk-KZ"/>
        </w:rPr>
        <w:t xml:space="preserve"> сыныптардың білім алушылары үшін және халықтың әлеуметтік осал топтарынан 1-11 – сыныптардың білім алушылары үшін әзірленген ұсынылатын бірыңғай мәзір пайдалансын. </w:t>
      </w:r>
    </w:p>
    <w:p w:rsidR="00622946" w:rsidRDefault="00622946" w:rsidP="00622946">
      <w:pPr>
        <w:pStyle w:val="a3"/>
        <w:numPr>
          <w:ilvl w:val="0"/>
          <w:numId w:val="1"/>
        </w:numPr>
        <w:ind w:left="0" w:firstLine="426"/>
        <w:jc w:val="both"/>
        <w:rPr>
          <w:sz w:val="28"/>
          <w:lang w:val="kk-KZ"/>
        </w:rPr>
      </w:pPr>
      <w:r>
        <w:rPr>
          <w:sz w:val="28"/>
          <w:lang w:val="kk-KZ"/>
        </w:rPr>
        <w:t xml:space="preserve">Білім беру ұйымдары тамақтану сапасының жүйелі мониторингін және ыстық тамақтануды ұйымдастыру жөніндегі ақпаратты интернет-ресурста «Мектептік тамақтандыру» айдарында орналастыруды қамтамасыз ету директордың ТІЖ орынбасары Л.Б.Шакеноваға жүктелсін. </w:t>
      </w:r>
    </w:p>
    <w:p w:rsidR="00622946" w:rsidRPr="00932320" w:rsidRDefault="00622946" w:rsidP="00932320">
      <w:pPr>
        <w:pStyle w:val="a3"/>
        <w:numPr>
          <w:ilvl w:val="0"/>
          <w:numId w:val="1"/>
        </w:numPr>
        <w:ind w:left="0" w:firstLine="426"/>
        <w:jc w:val="both"/>
        <w:rPr>
          <w:sz w:val="28"/>
          <w:lang w:val="kk-KZ"/>
        </w:rPr>
      </w:pPr>
      <w:r>
        <w:rPr>
          <w:sz w:val="28"/>
          <w:lang w:val="kk-KZ"/>
        </w:rPr>
        <w:t>Тегін тамақтану қ</w:t>
      </w:r>
      <w:r w:rsidR="00932320">
        <w:rPr>
          <w:sz w:val="28"/>
          <w:lang w:val="kk-KZ"/>
        </w:rPr>
        <w:t xml:space="preserve">ұжаттарын жинауға жауапты болып </w:t>
      </w:r>
      <w:bookmarkStart w:id="0" w:name="_GoBack"/>
      <w:bookmarkEnd w:id="0"/>
      <w:r w:rsidR="00932320">
        <w:rPr>
          <w:sz w:val="28"/>
          <w:lang w:val="kk-KZ"/>
        </w:rPr>
        <w:t xml:space="preserve">Смағұлова Жансая </w:t>
      </w:r>
      <w:r w:rsidR="00932320" w:rsidRPr="00AE05A7">
        <w:rPr>
          <w:sz w:val="28"/>
          <w:lang w:val="kk-KZ"/>
        </w:rPr>
        <w:t>– педагог-психолог</w:t>
      </w:r>
      <w:r w:rsidR="00932320">
        <w:rPr>
          <w:sz w:val="28"/>
          <w:lang w:val="kk-KZ"/>
        </w:rPr>
        <w:t xml:space="preserve"> тағайындалсын</w:t>
      </w:r>
    </w:p>
    <w:p w:rsidR="00622946" w:rsidRDefault="00622946" w:rsidP="00622946">
      <w:pPr>
        <w:pStyle w:val="a3"/>
        <w:numPr>
          <w:ilvl w:val="0"/>
          <w:numId w:val="1"/>
        </w:numPr>
        <w:ind w:left="0" w:firstLine="426"/>
        <w:jc w:val="both"/>
        <w:rPr>
          <w:sz w:val="28"/>
          <w:lang w:val="kk-KZ"/>
        </w:rPr>
      </w:pPr>
      <w:r>
        <w:rPr>
          <w:sz w:val="28"/>
          <w:lang w:val="kk-KZ"/>
        </w:rPr>
        <w:t>Осы бұйрықтың орындалуын қадағалауды өзіме қалдырамын.</w:t>
      </w:r>
    </w:p>
    <w:p w:rsidR="00622946" w:rsidRDefault="00622946" w:rsidP="00622946">
      <w:pPr>
        <w:rPr>
          <w:rFonts w:eastAsiaTheme="minorHAnsi"/>
          <w:sz w:val="28"/>
          <w:lang w:val="kk-KZ" w:eastAsia="en-US"/>
        </w:rPr>
      </w:pPr>
      <w:r>
        <w:rPr>
          <w:lang w:val="kk-KZ"/>
        </w:rPr>
        <w:t xml:space="preserve">   </w:t>
      </w:r>
    </w:p>
    <w:p w:rsidR="00622946" w:rsidRDefault="00622946" w:rsidP="00622946">
      <w:pPr>
        <w:ind w:firstLine="567"/>
        <w:jc w:val="both"/>
        <w:rPr>
          <w:b/>
          <w:sz w:val="28"/>
          <w:szCs w:val="28"/>
          <w:lang w:val="kk-KZ"/>
        </w:rPr>
      </w:pPr>
    </w:p>
    <w:p w:rsidR="00622946" w:rsidRDefault="00622946" w:rsidP="00622946">
      <w:pPr>
        <w:rPr>
          <w:b/>
          <w:sz w:val="28"/>
          <w:szCs w:val="28"/>
          <w:lang w:val="kk-KZ"/>
        </w:rPr>
      </w:pPr>
      <w:r>
        <w:rPr>
          <w:b/>
          <w:sz w:val="28"/>
          <w:szCs w:val="28"/>
          <w:lang w:val="kk-KZ"/>
        </w:rPr>
        <w:t xml:space="preserve">Директордың м.а </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Ш.М.Фаткулина</w:t>
      </w:r>
    </w:p>
    <w:p w:rsidR="00622946" w:rsidRDefault="00622946" w:rsidP="00622946">
      <w:pPr>
        <w:tabs>
          <w:tab w:val="left" w:pos="2930"/>
        </w:tabs>
        <w:rPr>
          <w:szCs w:val="28"/>
          <w:lang w:val="kk-KZ"/>
        </w:rPr>
      </w:pPr>
      <w:r>
        <w:rPr>
          <w:szCs w:val="28"/>
          <w:lang w:val="kk-KZ"/>
        </w:rPr>
        <w:tab/>
      </w:r>
    </w:p>
    <w:p w:rsidR="00622946" w:rsidRDefault="00622946" w:rsidP="00622946">
      <w:pPr>
        <w:rPr>
          <w:szCs w:val="28"/>
          <w:lang w:val="kk-KZ"/>
        </w:rPr>
      </w:pPr>
    </w:p>
    <w:p w:rsidR="00622946" w:rsidRDefault="00622946" w:rsidP="00622946">
      <w:pPr>
        <w:rPr>
          <w:szCs w:val="28"/>
          <w:lang w:val="kk-KZ"/>
        </w:rPr>
      </w:pPr>
      <w:r>
        <w:rPr>
          <w:szCs w:val="28"/>
          <w:lang w:val="kk-KZ"/>
        </w:rPr>
        <w:t>Бұйрықпен таныстым:</w:t>
      </w:r>
    </w:p>
    <w:p w:rsidR="00622946" w:rsidRDefault="00622946" w:rsidP="00622946">
      <w:pPr>
        <w:rPr>
          <w:szCs w:val="28"/>
          <w:lang w:val="en-US"/>
        </w:rPr>
      </w:pPr>
      <w:r>
        <w:rPr>
          <w:szCs w:val="28"/>
          <w:lang w:val="kk-KZ"/>
        </w:rPr>
        <w:t>_______</w:t>
      </w:r>
      <w:r>
        <w:rPr>
          <w:szCs w:val="28"/>
          <w:lang w:val="en-US"/>
        </w:rPr>
        <w:t>_________________________________________________________________________</w:t>
      </w:r>
    </w:p>
    <w:p w:rsidR="00622946" w:rsidRDefault="00622946" w:rsidP="00622946">
      <w:pPr>
        <w:rPr>
          <w:szCs w:val="28"/>
          <w:lang w:val="en-US"/>
        </w:rPr>
      </w:pPr>
      <w:r w:rsidRPr="00AE05A7">
        <w:rPr>
          <w:szCs w:val="28"/>
          <w:lang w:val="kk-KZ"/>
        </w:rPr>
        <w:t>_______</w:t>
      </w:r>
      <w:r w:rsidRPr="00AE05A7">
        <w:rPr>
          <w:szCs w:val="28"/>
          <w:lang w:val="en-US"/>
        </w:rPr>
        <w:t>_________________________________________________________________________</w:t>
      </w:r>
    </w:p>
    <w:p w:rsidR="00004D3D" w:rsidRDefault="00004D3D" w:rsidP="00622946">
      <w:pPr>
        <w:ind w:left="142"/>
      </w:pPr>
    </w:p>
    <w:sectPr w:rsidR="00004D3D" w:rsidSect="00622946">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374C0"/>
    <w:multiLevelType w:val="hybridMultilevel"/>
    <w:tmpl w:val="DCA4032A"/>
    <w:lvl w:ilvl="0" w:tplc="7C0659A0">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71"/>
    <w:rsid w:val="00004D3D"/>
    <w:rsid w:val="003410F4"/>
    <w:rsid w:val="00492DED"/>
    <w:rsid w:val="005D2371"/>
    <w:rsid w:val="00622946"/>
    <w:rsid w:val="008C744B"/>
    <w:rsid w:val="00932320"/>
    <w:rsid w:val="00AE05A7"/>
    <w:rsid w:val="00E73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2AB7"/>
  <w15:chartTrackingRefBased/>
  <w15:docId w15:val="{A5EAD825-2EEC-434B-9CFD-C3BD032C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94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622946"/>
    <w:pPr>
      <w:keepNext/>
      <w:jc w:val="center"/>
      <w:outlineLvl w:val="3"/>
    </w:pPr>
    <w:rPr>
      <w:rFonts w:ascii="Times/Kazakh" w:hAnsi="Times/Kazakh"/>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22946"/>
    <w:rPr>
      <w:rFonts w:ascii="Times/Kazakh" w:eastAsia="Times New Roman" w:hAnsi="Times/Kazakh" w:cs="Times New Roman"/>
      <w:sz w:val="28"/>
      <w:szCs w:val="20"/>
      <w:lang w:eastAsia="ru-RU"/>
    </w:rPr>
  </w:style>
  <w:style w:type="paragraph" w:styleId="a3">
    <w:name w:val="No Spacing"/>
    <w:uiPriority w:val="1"/>
    <w:qFormat/>
    <w:rsid w:val="0062294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10F4"/>
    <w:rPr>
      <w:rFonts w:ascii="Segoe UI" w:hAnsi="Segoe UI" w:cs="Segoe UI"/>
      <w:sz w:val="18"/>
      <w:szCs w:val="18"/>
    </w:rPr>
  </w:style>
  <w:style w:type="character" w:customStyle="1" w:styleId="a5">
    <w:name w:val="Текст выноски Знак"/>
    <w:basedOn w:val="a0"/>
    <w:link w:val="a4"/>
    <w:uiPriority w:val="99"/>
    <w:semiHidden/>
    <w:rsid w:val="003410F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4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2022-09-07T11:14:00Z</cp:lastPrinted>
  <dcterms:created xsi:type="dcterms:W3CDTF">2022-09-06T05:47:00Z</dcterms:created>
  <dcterms:modified xsi:type="dcterms:W3CDTF">2022-09-08T09:17:00Z</dcterms:modified>
</cp:coreProperties>
</file>