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1BA" w:rsidRPr="00D152B9" w:rsidRDefault="008601BA" w:rsidP="008601BA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152B9">
        <w:rPr>
          <w:rFonts w:ascii="Times New Roman" w:hAnsi="Times New Roman"/>
          <w:b/>
          <w:sz w:val="24"/>
          <w:szCs w:val="24"/>
          <w:lang w:val="kk-KZ"/>
        </w:rPr>
        <w:t>Тәрбие жұмысының басым бағыттары</w:t>
      </w:r>
    </w:p>
    <w:p w:rsidR="008601BA" w:rsidRPr="00D152B9" w:rsidRDefault="008601BA" w:rsidP="008601BA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601BA" w:rsidRPr="00D152B9" w:rsidRDefault="008601BA" w:rsidP="008601BA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152B9">
        <w:rPr>
          <w:rFonts w:ascii="Times New Roman" w:hAnsi="Times New Roman"/>
          <w:sz w:val="24"/>
          <w:szCs w:val="24"/>
          <w:lang w:val="kk-KZ"/>
        </w:rPr>
        <w:t xml:space="preserve">Жалпыадамзаттық және ұлттық құндылықтар тұтас педагогикалық процестің өзегі бола отыра, тәрбие жұмысының барлық бағыттары арқылы өтеді.  </w:t>
      </w:r>
    </w:p>
    <w:p w:rsidR="008601BA" w:rsidRPr="00D152B9" w:rsidRDefault="008601BA" w:rsidP="008601BA">
      <w:pPr>
        <w:tabs>
          <w:tab w:val="left" w:pos="-10315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152B9">
        <w:rPr>
          <w:rFonts w:ascii="Times New Roman" w:hAnsi="Times New Roman"/>
          <w:sz w:val="24"/>
          <w:szCs w:val="24"/>
          <w:lang w:val="kk-KZ"/>
        </w:rPr>
        <w:t>1.Қазақстандық патриотизм және азаматтық тәрбие, құқықтық тәрбие</w:t>
      </w:r>
    </w:p>
    <w:p w:rsidR="008601BA" w:rsidRPr="00D152B9" w:rsidRDefault="008601BA" w:rsidP="008601BA">
      <w:pPr>
        <w:tabs>
          <w:tab w:val="left" w:pos="-10315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152B9">
        <w:rPr>
          <w:rFonts w:ascii="Times New Roman" w:hAnsi="Times New Roman"/>
          <w:sz w:val="24"/>
          <w:szCs w:val="24"/>
          <w:lang w:val="kk-KZ"/>
        </w:rPr>
        <w:t>2. Рухани-адамгершілік тәрбие</w:t>
      </w:r>
    </w:p>
    <w:p w:rsidR="008601BA" w:rsidRPr="00D152B9" w:rsidRDefault="008601BA" w:rsidP="008601BA">
      <w:pPr>
        <w:tabs>
          <w:tab w:val="left" w:pos="-10315"/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152B9">
        <w:rPr>
          <w:rFonts w:ascii="Times New Roman" w:hAnsi="Times New Roman"/>
          <w:sz w:val="24"/>
          <w:szCs w:val="24"/>
          <w:lang w:val="kk-KZ"/>
        </w:rPr>
        <w:t>3. Ұлттық тәрбие</w:t>
      </w:r>
    </w:p>
    <w:p w:rsidR="008601BA" w:rsidRPr="00D152B9" w:rsidRDefault="008601BA" w:rsidP="008601BA">
      <w:pPr>
        <w:pStyle w:val="a4"/>
        <w:numPr>
          <w:ilvl w:val="0"/>
          <w:numId w:val="3"/>
        </w:numPr>
        <w:tabs>
          <w:tab w:val="left" w:pos="-10315"/>
          <w:tab w:val="left" w:pos="142"/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152B9">
        <w:rPr>
          <w:rFonts w:ascii="Times New Roman" w:hAnsi="Times New Roman"/>
          <w:sz w:val="24"/>
          <w:szCs w:val="24"/>
          <w:lang w:val="kk-KZ"/>
        </w:rPr>
        <w:t>Отбасы тәрбиесі</w:t>
      </w:r>
    </w:p>
    <w:p w:rsidR="008601BA" w:rsidRPr="00D152B9" w:rsidRDefault="008601BA" w:rsidP="008601BA">
      <w:pPr>
        <w:pStyle w:val="a4"/>
        <w:numPr>
          <w:ilvl w:val="0"/>
          <w:numId w:val="3"/>
        </w:numPr>
        <w:tabs>
          <w:tab w:val="left" w:pos="-10315"/>
          <w:tab w:val="left" w:pos="426"/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152B9">
        <w:rPr>
          <w:rFonts w:ascii="Times New Roman" w:hAnsi="Times New Roman"/>
          <w:sz w:val="24"/>
          <w:szCs w:val="24"/>
          <w:lang w:val="kk-KZ"/>
        </w:rPr>
        <w:t>Еңбек, экономикалық және экологиялық тәрбие</w:t>
      </w:r>
    </w:p>
    <w:p w:rsidR="008601BA" w:rsidRPr="00D152B9" w:rsidRDefault="008601BA" w:rsidP="008601BA">
      <w:pPr>
        <w:numPr>
          <w:ilvl w:val="0"/>
          <w:numId w:val="3"/>
        </w:numPr>
        <w:tabs>
          <w:tab w:val="left" w:pos="-10315"/>
          <w:tab w:val="left" w:pos="426"/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152B9">
        <w:rPr>
          <w:rFonts w:ascii="Times New Roman" w:hAnsi="Times New Roman"/>
          <w:sz w:val="24"/>
          <w:szCs w:val="24"/>
          <w:lang w:val="kk-KZ"/>
        </w:rPr>
        <w:t xml:space="preserve">Көпмәдениетті және көркем-эстетикалық тәрбие </w:t>
      </w:r>
    </w:p>
    <w:p w:rsidR="008601BA" w:rsidRPr="00D152B9" w:rsidRDefault="008601BA" w:rsidP="008601BA">
      <w:pPr>
        <w:numPr>
          <w:ilvl w:val="0"/>
          <w:numId w:val="3"/>
        </w:numPr>
        <w:tabs>
          <w:tab w:val="left" w:pos="-10315"/>
          <w:tab w:val="left" w:pos="426"/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152B9">
        <w:rPr>
          <w:rFonts w:ascii="Times New Roman" w:hAnsi="Times New Roman"/>
          <w:sz w:val="24"/>
          <w:szCs w:val="24"/>
          <w:lang w:val="kk-KZ"/>
        </w:rPr>
        <w:t>Зияткерлік тәрбие, ақпараттық мәдениет тәрбиесі</w:t>
      </w:r>
    </w:p>
    <w:p w:rsidR="008601BA" w:rsidRPr="00D152B9" w:rsidRDefault="008601BA" w:rsidP="008601BA">
      <w:pPr>
        <w:numPr>
          <w:ilvl w:val="0"/>
          <w:numId w:val="3"/>
        </w:numPr>
        <w:tabs>
          <w:tab w:val="left" w:pos="-10315"/>
          <w:tab w:val="left" w:pos="426"/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152B9">
        <w:rPr>
          <w:rFonts w:ascii="Times New Roman" w:hAnsi="Times New Roman"/>
          <w:sz w:val="24"/>
          <w:szCs w:val="24"/>
          <w:lang w:val="kk-KZ"/>
        </w:rPr>
        <w:t>Дене тәрбиесі, салауатты өмір салты</w:t>
      </w:r>
    </w:p>
    <w:p w:rsidR="008601BA" w:rsidRPr="00D152B9" w:rsidRDefault="008601BA" w:rsidP="008601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152B9">
        <w:rPr>
          <w:rFonts w:ascii="Times New Roman" w:hAnsi="Times New Roman"/>
          <w:sz w:val="24"/>
          <w:szCs w:val="24"/>
          <w:lang w:val="kk-KZ"/>
        </w:rPr>
        <w:t>Тәрбиенің мақсаттары мен тәрбие жұмысының міндеттері білім беру процесінде, сабақтан тыс және бос уақытта іске асырылады.</w:t>
      </w:r>
    </w:p>
    <w:p w:rsidR="008601BA" w:rsidRPr="00D152B9" w:rsidRDefault="008601BA" w:rsidP="008601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152B9">
        <w:rPr>
          <w:rFonts w:ascii="Times New Roman" w:hAnsi="Times New Roman"/>
          <w:sz w:val="24"/>
          <w:szCs w:val="24"/>
          <w:lang w:val="kk-KZ"/>
        </w:rPr>
        <w:t xml:space="preserve">Тәрбие жұмысын іске асыру тиімділігінің өлшеуіші ретінде тұлғаның қоршаған әлемге, қандай да бір құндылықтарға және қоғамдық құбылыстарға қарым-қатынастардан байқалатын критерийлер ұсынылды. </w:t>
      </w:r>
    </w:p>
    <w:p w:rsidR="008601BA" w:rsidRPr="00D152B9" w:rsidRDefault="008601BA" w:rsidP="00D152B9">
      <w:pPr>
        <w:pStyle w:val="a8"/>
        <w:numPr>
          <w:ilvl w:val="0"/>
          <w:numId w:val="4"/>
        </w:numPr>
        <w:tabs>
          <w:tab w:val="left" w:pos="851"/>
        </w:tabs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152B9">
        <w:rPr>
          <w:rFonts w:ascii="Times New Roman" w:hAnsi="Times New Roman"/>
          <w:b/>
          <w:sz w:val="24"/>
          <w:szCs w:val="24"/>
          <w:lang w:val="kk-KZ"/>
        </w:rPr>
        <w:t>Бірінші бағыт – Қазақстандық патриотизм және азаматтық тәрбие, құқықтық тәрбие</w:t>
      </w:r>
    </w:p>
    <w:p w:rsidR="008601BA" w:rsidRPr="00D152B9" w:rsidRDefault="008601BA" w:rsidP="008601BA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D152B9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Мақсаты: </w:t>
      </w:r>
    </w:p>
    <w:p w:rsidR="008601BA" w:rsidRPr="00D152B9" w:rsidRDefault="008601BA" w:rsidP="008601BA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152B9">
        <w:rPr>
          <w:rFonts w:ascii="Times New Roman" w:hAnsi="Times New Roman"/>
          <w:sz w:val="24"/>
          <w:szCs w:val="24"/>
          <w:lang w:val="kk-KZ"/>
        </w:rPr>
        <w:t xml:space="preserve">Жаңа демократиялық қоғамда өмір сүруге қабілетті азаматты және патриотты; тұлғаның саяси, құқықтық және сыбайлас жемқорлыққа қарсы мәдениетін; балалар мен жастардың құқықтық санасын, оларда балалар мен жастар ортасындағы қатыгездік пен зорлық-зомбылыққа қарсы тұру даярлығын қалыптастыру.  </w:t>
      </w:r>
    </w:p>
    <w:p w:rsidR="008601BA" w:rsidRPr="00D152B9" w:rsidRDefault="008601BA" w:rsidP="008601BA">
      <w:pPr>
        <w:pStyle w:val="2"/>
        <w:keepNext w:val="0"/>
        <w:ind w:firstLine="709"/>
        <w:jc w:val="both"/>
        <w:rPr>
          <w:b/>
          <w:sz w:val="24"/>
          <w:szCs w:val="24"/>
          <w:lang w:val="kk-KZ"/>
        </w:rPr>
      </w:pPr>
      <w:r w:rsidRPr="00D152B9">
        <w:rPr>
          <w:b/>
          <w:sz w:val="24"/>
          <w:szCs w:val="24"/>
          <w:lang w:val="kk-KZ"/>
        </w:rPr>
        <w:t xml:space="preserve">Бағалау критерийлері (қарым-қатынасы арқылы): </w:t>
      </w:r>
    </w:p>
    <w:p w:rsidR="008601BA" w:rsidRPr="00D152B9" w:rsidRDefault="008601BA" w:rsidP="008601BA">
      <w:pPr>
        <w:pStyle w:val="a4"/>
        <w:numPr>
          <w:ilvl w:val="0"/>
          <w:numId w:val="2"/>
        </w:numPr>
        <w:tabs>
          <w:tab w:val="left" w:pos="-10315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152B9">
        <w:rPr>
          <w:rFonts w:ascii="Times New Roman" w:hAnsi="Times New Roman"/>
          <w:sz w:val="24"/>
          <w:szCs w:val="24"/>
          <w:lang w:val="kk-KZ"/>
        </w:rPr>
        <w:t>Отанға, мемлекеттік құрылысқа, мемлекеттік саясатқа, мемлекеттік идеологияға;</w:t>
      </w:r>
    </w:p>
    <w:p w:rsidR="008601BA" w:rsidRPr="00D152B9" w:rsidRDefault="008601BA" w:rsidP="008601BA">
      <w:pPr>
        <w:pStyle w:val="a4"/>
        <w:numPr>
          <w:ilvl w:val="0"/>
          <w:numId w:val="2"/>
        </w:numPr>
        <w:tabs>
          <w:tab w:val="left" w:pos="-10315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152B9">
        <w:rPr>
          <w:rFonts w:ascii="Times New Roman" w:hAnsi="Times New Roman"/>
          <w:sz w:val="24"/>
          <w:szCs w:val="24"/>
          <w:lang w:val="kk-KZ"/>
        </w:rPr>
        <w:t>ҚР Конституциясы мен заңнамасына, мемлекеттік рәміздерге (елтаңба, әнұран, ту), құқықтық тәртіпке;</w:t>
      </w:r>
    </w:p>
    <w:p w:rsidR="008601BA" w:rsidRPr="00D152B9" w:rsidRDefault="008601BA" w:rsidP="008601BA">
      <w:pPr>
        <w:pStyle w:val="a4"/>
        <w:numPr>
          <w:ilvl w:val="0"/>
          <w:numId w:val="2"/>
        </w:numPr>
        <w:tabs>
          <w:tab w:val="left" w:pos="-10315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152B9">
        <w:rPr>
          <w:rFonts w:ascii="Times New Roman" w:hAnsi="Times New Roman"/>
          <w:sz w:val="24"/>
          <w:szCs w:val="24"/>
          <w:lang w:val="kk-KZ"/>
        </w:rPr>
        <w:t>елдегі ұлтаралық және конфессияаралық келісімге, халықтар достығына;</w:t>
      </w:r>
    </w:p>
    <w:p w:rsidR="008601BA" w:rsidRPr="00D152B9" w:rsidRDefault="008601BA" w:rsidP="008601BA">
      <w:pPr>
        <w:pStyle w:val="a4"/>
        <w:numPr>
          <w:ilvl w:val="0"/>
          <w:numId w:val="2"/>
        </w:numPr>
        <w:tabs>
          <w:tab w:val="left" w:pos="-10315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152B9">
        <w:rPr>
          <w:rFonts w:ascii="Times New Roman" w:hAnsi="Times New Roman"/>
          <w:sz w:val="24"/>
          <w:szCs w:val="24"/>
          <w:lang w:val="kk-KZ"/>
        </w:rPr>
        <w:t>өз елінің экономикалық және әлеуметтік-мәдени даму саласындағы жетістіктеріне;</w:t>
      </w:r>
    </w:p>
    <w:p w:rsidR="008601BA" w:rsidRPr="00D152B9" w:rsidRDefault="008601BA" w:rsidP="008601BA">
      <w:pPr>
        <w:pStyle w:val="a4"/>
        <w:numPr>
          <w:ilvl w:val="0"/>
          <w:numId w:val="2"/>
        </w:numPr>
        <w:tabs>
          <w:tab w:val="left" w:pos="-10315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152B9">
        <w:rPr>
          <w:rFonts w:ascii="Times New Roman" w:hAnsi="Times New Roman"/>
          <w:sz w:val="24"/>
          <w:szCs w:val="24"/>
          <w:lang w:val="kk-KZ"/>
        </w:rPr>
        <w:t>басқа адамның құндылықтарына, құқықтары мен бостандығына;</w:t>
      </w:r>
    </w:p>
    <w:p w:rsidR="008601BA" w:rsidRPr="00D152B9" w:rsidRDefault="008601BA" w:rsidP="008601BA">
      <w:pPr>
        <w:pStyle w:val="a4"/>
        <w:numPr>
          <w:ilvl w:val="0"/>
          <w:numId w:val="2"/>
        </w:numPr>
        <w:tabs>
          <w:tab w:val="left" w:pos="-10315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152B9">
        <w:rPr>
          <w:rFonts w:ascii="Times New Roman" w:hAnsi="Times New Roman"/>
          <w:sz w:val="24"/>
          <w:szCs w:val="24"/>
          <w:lang w:val="kk-KZ"/>
        </w:rPr>
        <w:t>өз өлкесінің (ауыл, қала, шағын аудан) табиғатына, мәдени-тарихи өміріне;</w:t>
      </w:r>
    </w:p>
    <w:p w:rsidR="008601BA" w:rsidRPr="00D152B9" w:rsidRDefault="008601BA" w:rsidP="008601BA">
      <w:pPr>
        <w:pStyle w:val="2"/>
        <w:keepNext w:val="0"/>
        <w:ind w:firstLine="709"/>
        <w:jc w:val="both"/>
        <w:rPr>
          <w:color w:val="C00000"/>
          <w:sz w:val="24"/>
          <w:szCs w:val="24"/>
          <w:lang w:val="kk-KZ"/>
        </w:rPr>
      </w:pPr>
      <w:r w:rsidRPr="00D152B9">
        <w:rPr>
          <w:sz w:val="24"/>
          <w:szCs w:val="24"/>
          <w:lang w:val="kk-KZ"/>
        </w:rPr>
        <w:t>-</w:t>
      </w:r>
      <w:r w:rsidRPr="00D152B9">
        <w:rPr>
          <w:color w:val="C00000"/>
          <w:sz w:val="24"/>
          <w:szCs w:val="24"/>
          <w:lang w:val="kk-KZ"/>
        </w:rPr>
        <w:t xml:space="preserve"> </w:t>
      </w:r>
      <w:r w:rsidRPr="00D152B9">
        <w:rPr>
          <w:sz w:val="24"/>
          <w:szCs w:val="24"/>
          <w:lang w:val="kk-KZ"/>
        </w:rPr>
        <w:t>құқықтық білімге, заңдылық және сыбайлас жемқорлыққа қарсы жүріс-тұрысына;</w:t>
      </w:r>
      <w:r w:rsidRPr="00D152B9">
        <w:rPr>
          <w:color w:val="C00000"/>
          <w:sz w:val="24"/>
          <w:szCs w:val="24"/>
          <w:lang w:val="kk-KZ"/>
        </w:rPr>
        <w:t xml:space="preserve">  </w:t>
      </w:r>
    </w:p>
    <w:p w:rsidR="008601BA" w:rsidRPr="00D152B9" w:rsidRDefault="008601BA" w:rsidP="008601BA">
      <w:pPr>
        <w:pStyle w:val="a3"/>
        <w:numPr>
          <w:ilvl w:val="0"/>
          <w:numId w:val="1"/>
        </w:numPr>
        <w:tabs>
          <w:tab w:val="left" w:pos="540"/>
          <w:tab w:val="left" w:pos="851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  <w:lang w:val="kk-KZ"/>
        </w:rPr>
      </w:pPr>
      <w:r w:rsidRPr="00D152B9">
        <w:rPr>
          <w:rFonts w:ascii="Times New Roman" w:hAnsi="Times New Roman"/>
          <w:sz w:val="24"/>
          <w:szCs w:val="24"/>
          <w:lang w:val="kk-KZ" w:eastAsia="ja-JP"/>
        </w:rPr>
        <w:t xml:space="preserve">заң талаптарына, құқықтары мен міндеттеріне; </w:t>
      </w:r>
    </w:p>
    <w:p w:rsidR="008601BA" w:rsidRPr="00D152B9" w:rsidRDefault="008601BA" w:rsidP="008601BA">
      <w:pPr>
        <w:pStyle w:val="a3"/>
        <w:numPr>
          <w:ilvl w:val="0"/>
          <w:numId w:val="1"/>
        </w:numPr>
        <w:tabs>
          <w:tab w:val="left" w:pos="540"/>
          <w:tab w:val="left" w:pos="851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  <w:lang w:val="kk-KZ"/>
        </w:rPr>
      </w:pPr>
      <w:r w:rsidRPr="00D152B9">
        <w:rPr>
          <w:rFonts w:ascii="Times New Roman" w:hAnsi="Times New Roman"/>
          <w:sz w:val="24"/>
          <w:szCs w:val="24"/>
          <w:lang w:val="kk-KZ" w:eastAsia="ja-JP"/>
        </w:rPr>
        <w:t xml:space="preserve">әлеуметтік құндылықтарға </w:t>
      </w:r>
      <w:r w:rsidRPr="00D152B9">
        <w:rPr>
          <w:rFonts w:ascii="Times New Roman" w:hAnsi="Times New Roman"/>
          <w:sz w:val="24"/>
          <w:szCs w:val="24"/>
          <w:lang w:val="kk-KZ"/>
        </w:rPr>
        <w:t>құрметпен қарау, мақтаныш сезім және жауапкершілік таныту.</w:t>
      </w:r>
    </w:p>
    <w:p w:rsidR="008601BA" w:rsidRPr="00D152B9" w:rsidRDefault="008601BA" w:rsidP="008601BA">
      <w:pPr>
        <w:pStyle w:val="2"/>
        <w:keepNext w:val="0"/>
        <w:ind w:firstLine="709"/>
        <w:jc w:val="both"/>
        <w:rPr>
          <w:b/>
          <w:sz w:val="24"/>
          <w:szCs w:val="24"/>
          <w:lang w:val="kk-KZ"/>
        </w:rPr>
      </w:pPr>
      <w:r w:rsidRPr="00D152B9">
        <w:rPr>
          <w:b/>
          <w:sz w:val="24"/>
          <w:szCs w:val="24"/>
          <w:lang w:val="kk-KZ"/>
        </w:rPr>
        <w:t>Іске асыру механизмдері</w:t>
      </w:r>
    </w:p>
    <w:p w:rsidR="008601BA" w:rsidRPr="00D152B9" w:rsidRDefault="008601BA" w:rsidP="008601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152B9">
        <w:rPr>
          <w:rFonts w:ascii="Times New Roman" w:hAnsi="Times New Roman"/>
          <w:sz w:val="24"/>
          <w:szCs w:val="24"/>
          <w:lang w:val="kk-KZ"/>
        </w:rPr>
        <w:t>Сабақтар, оқу пәндері, сабақтан тыс іс-әрекеттер, қосымша білім беру. АРБ бағдарламасы аясында  ерлік, намыс және абырой, Отанға адал қызмет ету тағылымдарын өткізу. Дебат және пікірталас клубтарын ұйымдастыру. С</w:t>
      </w:r>
      <w:r w:rsidRPr="00D152B9">
        <w:rPr>
          <w:rFonts w:ascii="Times New Roman" w:hAnsi="Times New Roman"/>
          <w:color w:val="000000"/>
          <w:sz w:val="24"/>
          <w:szCs w:val="24"/>
          <w:lang w:val="kk-KZ"/>
        </w:rPr>
        <w:t>ыбайлас жемқорлыққа төзбеушілікке үндеген</w:t>
      </w:r>
      <w:r w:rsidRPr="00D152B9">
        <w:rPr>
          <w:rFonts w:ascii="Times New Roman" w:hAnsi="Times New Roman"/>
          <w:sz w:val="24"/>
          <w:szCs w:val="24"/>
          <w:lang w:val="kk-KZ"/>
        </w:rPr>
        <w:t xml:space="preserve"> п</w:t>
      </w:r>
      <w:r w:rsidRPr="00D152B9">
        <w:rPr>
          <w:rFonts w:ascii="Times New Roman" w:hAnsi="Times New Roman"/>
          <w:color w:val="000000"/>
          <w:sz w:val="24"/>
          <w:szCs w:val="24"/>
          <w:lang w:val="kk-KZ"/>
        </w:rPr>
        <w:t xml:space="preserve">атриоттық форумдар, акциялар. Оқушылардың мемлекеттілік нышандарын және Қазақстан Республикасының мемлекеттік рәміздерін білуге арналған байқаулар мен </w:t>
      </w:r>
      <w:r w:rsidRPr="00D152B9">
        <w:rPr>
          <w:rFonts w:ascii="Times New Roman" w:hAnsi="Times New Roman"/>
          <w:sz w:val="24"/>
          <w:szCs w:val="24"/>
          <w:lang w:val="kk-KZ" w:eastAsia="ja-JP"/>
        </w:rPr>
        <w:t xml:space="preserve">олимпиадалар. Қазақ халқының, Қазақстанда тұратын басқа да этностардың мәдени мұрасын, дәстүрлері мен әдет-ғұрыптарын зерттеу бойынша өлкетану экспедициялары. Мемлекет, әдебиет, өнер, ғылым қайраткерлерімен, соғыс және еңбек ардагерлерімен, қоғам қайраткерлерімен, құқық қорғау, </w:t>
      </w:r>
      <w:r w:rsidRPr="00D152B9">
        <w:rPr>
          <w:rFonts w:ascii="Times New Roman" w:hAnsi="Times New Roman"/>
          <w:bCs/>
          <w:sz w:val="24"/>
          <w:szCs w:val="24"/>
          <w:lang w:val="kk-KZ"/>
        </w:rPr>
        <w:t>әділет</w:t>
      </w:r>
      <w:r w:rsidRPr="00D152B9">
        <w:rPr>
          <w:rFonts w:ascii="Times New Roman" w:hAnsi="Times New Roman"/>
          <w:sz w:val="24"/>
          <w:szCs w:val="24"/>
          <w:lang w:val="kk-KZ" w:eastAsia="ja-JP"/>
        </w:rPr>
        <w:t xml:space="preserve"> органдары, мемлекеттік қызмет және сыбайлас жемқорлыққа қарсы іс-қимыл </w:t>
      </w:r>
      <w:r w:rsidRPr="00D152B9">
        <w:rPr>
          <w:rFonts w:ascii="Times New Roman" w:hAnsi="Times New Roman"/>
          <w:sz w:val="24"/>
          <w:szCs w:val="24"/>
          <w:lang w:val="kk-KZ" w:eastAsia="ja-JP"/>
        </w:rPr>
        <w:lastRenderedPageBreak/>
        <w:t>органдары қызметкерлерімен</w:t>
      </w:r>
      <w:r w:rsidRPr="00D152B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152B9">
        <w:rPr>
          <w:rFonts w:ascii="Times New Roman" w:hAnsi="Times New Roman"/>
          <w:sz w:val="24"/>
          <w:szCs w:val="24"/>
          <w:lang w:val="kk-KZ" w:eastAsia="ja-JP"/>
        </w:rPr>
        <w:t xml:space="preserve">кездесулер. Балалардың және жастардың бастамашыл жобаларын дамыту. Балалар және жастар қозғалысы қызметін; </w:t>
      </w:r>
      <w:r w:rsidRPr="00D152B9">
        <w:rPr>
          <w:rFonts w:ascii="Times New Roman" w:hAnsi="Times New Roman"/>
          <w:bCs/>
          <w:sz w:val="24"/>
          <w:szCs w:val="24"/>
          <w:lang w:val="kk-KZ"/>
        </w:rPr>
        <w:t xml:space="preserve">қоғамдық қорлармен бірлескен қызметті жандандыру; әңгімелер, дәрістер, семинарлар, тренингтер; саяхаттар; ақпараттық-құқықтық материалдар тарату; «сенім қызметтерін», «Мен және заң», «Біз сыбайлас жемқорлыққа қарсымыз – қоғам мүддесіне деген опасыздыққа қарсымыз» акциясын ұйымдастыру </w:t>
      </w:r>
      <w:r w:rsidRPr="00D152B9">
        <w:rPr>
          <w:rFonts w:ascii="Times New Roman" w:hAnsi="Times New Roman"/>
          <w:sz w:val="24"/>
          <w:szCs w:val="24"/>
          <w:lang w:val="kk-KZ" w:eastAsia="ja-JP"/>
        </w:rPr>
        <w:t>арқылы жүзеге асырылады.</w:t>
      </w:r>
    </w:p>
    <w:p w:rsidR="008601BA" w:rsidRPr="00D152B9" w:rsidRDefault="008601BA" w:rsidP="00D152B9">
      <w:pPr>
        <w:pStyle w:val="a4"/>
        <w:numPr>
          <w:ilvl w:val="0"/>
          <w:numId w:val="4"/>
        </w:numPr>
        <w:tabs>
          <w:tab w:val="left" w:pos="-10315"/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152B9">
        <w:rPr>
          <w:rFonts w:ascii="Times New Roman" w:hAnsi="Times New Roman"/>
          <w:b/>
          <w:sz w:val="24"/>
          <w:szCs w:val="24"/>
          <w:lang w:val="kk-KZ"/>
        </w:rPr>
        <w:t>Екінші бағыт – Рухани-адамгершілік тәрбие</w:t>
      </w:r>
    </w:p>
    <w:p w:rsidR="008601BA" w:rsidRPr="00D152B9" w:rsidRDefault="008601BA" w:rsidP="008601BA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D152B9">
        <w:rPr>
          <w:rFonts w:ascii="Times New Roman" w:hAnsi="Times New Roman"/>
          <w:b/>
          <w:sz w:val="24"/>
          <w:szCs w:val="24"/>
          <w:u w:val="single"/>
          <w:lang w:val="kk-KZ"/>
        </w:rPr>
        <w:t>Мақсаты:</w:t>
      </w:r>
    </w:p>
    <w:p w:rsidR="008601BA" w:rsidRPr="00D152B9" w:rsidRDefault="008601BA" w:rsidP="008601BA">
      <w:pPr>
        <w:pStyle w:val="Default"/>
        <w:ind w:firstLine="709"/>
        <w:jc w:val="both"/>
        <w:rPr>
          <w:lang w:val="kk-KZ"/>
        </w:rPr>
      </w:pPr>
      <w:r w:rsidRPr="00D152B9">
        <w:rPr>
          <w:lang w:val="kk-KZ"/>
        </w:rPr>
        <w:t>Тұлғаның қазақстандық қоғам өмірінің жалпыадамзаттық құндылықтарымен, нормаларымен және дәстүрлерімен келісілген  рухани-адамгершілік және этикалық ұстанымдарын, моральдық қасиеттерін және  көзқарастарын қалыптастыру.</w:t>
      </w:r>
    </w:p>
    <w:p w:rsidR="008601BA" w:rsidRPr="00D152B9" w:rsidRDefault="008601BA" w:rsidP="008601BA">
      <w:pPr>
        <w:pStyle w:val="2"/>
        <w:keepNext w:val="0"/>
        <w:ind w:firstLine="709"/>
        <w:jc w:val="both"/>
        <w:rPr>
          <w:sz w:val="24"/>
          <w:szCs w:val="24"/>
          <w:lang w:val="kk-KZ"/>
        </w:rPr>
      </w:pPr>
      <w:r w:rsidRPr="00D152B9">
        <w:rPr>
          <w:sz w:val="24"/>
          <w:szCs w:val="24"/>
          <w:lang w:val="kk-KZ"/>
        </w:rPr>
        <w:t xml:space="preserve">Бағалау критерийлері (қарым-қатынасы арқылы): </w:t>
      </w:r>
    </w:p>
    <w:p w:rsidR="008601BA" w:rsidRPr="00D152B9" w:rsidRDefault="008601BA" w:rsidP="008601BA">
      <w:pPr>
        <w:pStyle w:val="a4"/>
        <w:numPr>
          <w:ilvl w:val="0"/>
          <w:numId w:val="2"/>
        </w:numPr>
        <w:tabs>
          <w:tab w:val="left" w:pos="54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152B9">
        <w:rPr>
          <w:rFonts w:ascii="Times New Roman" w:hAnsi="Times New Roman"/>
          <w:sz w:val="24"/>
          <w:szCs w:val="24"/>
          <w:lang w:val="kk-KZ"/>
        </w:rPr>
        <w:t>мораль мен этиканың көпшілік мақұлдаған нормаларына;</w:t>
      </w:r>
    </w:p>
    <w:p w:rsidR="008601BA" w:rsidRPr="00D152B9" w:rsidRDefault="008601BA" w:rsidP="008601BA">
      <w:pPr>
        <w:pStyle w:val="a4"/>
        <w:numPr>
          <w:ilvl w:val="0"/>
          <w:numId w:val="2"/>
        </w:numPr>
        <w:tabs>
          <w:tab w:val="left" w:pos="54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152B9">
        <w:rPr>
          <w:rFonts w:ascii="Times New Roman" w:hAnsi="Times New Roman"/>
          <w:sz w:val="24"/>
          <w:szCs w:val="24"/>
          <w:lang w:val="kk-KZ"/>
        </w:rPr>
        <w:t xml:space="preserve">өзінің қасиетіне, арына және парызына; </w:t>
      </w:r>
    </w:p>
    <w:p w:rsidR="008601BA" w:rsidRPr="00D152B9" w:rsidRDefault="008601BA" w:rsidP="008601BA">
      <w:pPr>
        <w:pStyle w:val="a4"/>
        <w:numPr>
          <w:ilvl w:val="0"/>
          <w:numId w:val="2"/>
        </w:numPr>
        <w:tabs>
          <w:tab w:val="left" w:pos="54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152B9">
        <w:rPr>
          <w:rFonts w:ascii="Times New Roman" w:hAnsi="Times New Roman"/>
          <w:sz w:val="24"/>
          <w:szCs w:val="24"/>
          <w:lang w:val="kk-KZ"/>
        </w:rPr>
        <w:t>ішкі бостандығына және адамгершілік шешім қабылдауына;</w:t>
      </w:r>
    </w:p>
    <w:p w:rsidR="008601BA" w:rsidRPr="00D152B9" w:rsidRDefault="008601BA" w:rsidP="008601BA">
      <w:pPr>
        <w:pStyle w:val="a4"/>
        <w:numPr>
          <w:ilvl w:val="0"/>
          <w:numId w:val="2"/>
        </w:numPr>
        <w:tabs>
          <w:tab w:val="left" w:pos="54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152B9">
        <w:rPr>
          <w:rFonts w:ascii="Times New Roman" w:hAnsi="Times New Roman"/>
          <w:sz w:val="24"/>
          <w:szCs w:val="24"/>
          <w:lang w:val="kk-KZ"/>
        </w:rPr>
        <w:t>өзінің және өзге де халықтардың мәдениетіне, дәстүріне, әдет</w:t>
      </w:r>
    </w:p>
    <w:p w:rsidR="008601BA" w:rsidRPr="00D152B9" w:rsidRDefault="008601BA" w:rsidP="008601BA">
      <w:pPr>
        <w:tabs>
          <w:tab w:val="left" w:pos="54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152B9">
        <w:rPr>
          <w:rFonts w:ascii="Times New Roman" w:hAnsi="Times New Roman"/>
          <w:sz w:val="24"/>
          <w:szCs w:val="24"/>
          <w:lang w:val="kk-KZ"/>
        </w:rPr>
        <w:t>ғұрпына;</w:t>
      </w:r>
    </w:p>
    <w:p w:rsidR="008601BA" w:rsidRPr="00D152B9" w:rsidRDefault="008601BA" w:rsidP="008601BA">
      <w:pPr>
        <w:pStyle w:val="a4"/>
        <w:numPr>
          <w:ilvl w:val="0"/>
          <w:numId w:val="2"/>
        </w:numPr>
        <w:tabs>
          <w:tab w:val="left" w:pos="54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152B9">
        <w:rPr>
          <w:rFonts w:ascii="Times New Roman" w:hAnsi="Times New Roman"/>
          <w:sz w:val="24"/>
          <w:szCs w:val="24"/>
          <w:lang w:val="kk-KZ"/>
        </w:rPr>
        <w:t>діни құндылықтарға;</w:t>
      </w:r>
    </w:p>
    <w:p w:rsidR="008601BA" w:rsidRPr="00D152B9" w:rsidRDefault="008601BA" w:rsidP="008601BA">
      <w:pPr>
        <w:pStyle w:val="a4"/>
        <w:numPr>
          <w:ilvl w:val="0"/>
          <w:numId w:val="2"/>
        </w:numPr>
        <w:tabs>
          <w:tab w:val="left" w:pos="54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152B9">
        <w:rPr>
          <w:rFonts w:ascii="Times New Roman" w:hAnsi="Times New Roman"/>
          <w:sz w:val="24"/>
          <w:szCs w:val="24"/>
          <w:lang w:val="kk-KZ"/>
        </w:rPr>
        <w:t>ой, сөз және іс бірлігіне;</w:t>
      </w:r>
    </w:p>
    <w:p w:rsidR="008601BA" w:rsidRPr="00D152B9" w:rsidRDefault="008601BA" w:rsidP="008601BA">
      <w:pPr>
        <w:pStyle w:val="a4"/>
        <w:numPr>
          <w:ilvl w:val="0"/>
          <w:numId w:val="2"/>
        </w:numPr>
        <w:tabs>
          <w:tab w:val="left" w:pos="54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152B9">
        <w:rPr>
          <w:rFonts w:ascii="Times New Roman" w:hAnsi="Times New Roman"/>
          <w:sz w:val="24"/>
          <w:szCs w:val="24"/>
          <w:lang w:val="kk-KZ"/>
        </w:rPr>
        <w:t xml:space="preserve">өзінің мінез-құлқын жетілдіруге;  </w:t>
      </w:r>
    </w:p>
    <w:p w:rsidR="008601BA" w:rsidRPr="00D152B9" w:rsidRDefault="008601BA" w:rsidP="008601BA">
      <w:pPr>
        <w:pStyle w:val="a4"/>
        <w:numPr>
          <w:ilvl w:val="0"/>
          <w:numId w:val="2"/>
        </w:numPr>
        <w:tabs>
          <w:tab w:val="left" w:pos="54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152B9">
        <w:rPr>
          <w:rFonts w:ascii="Times New Roman" w:hAnsi="Times New Roman"/>
          <w:sz w:val="24"/>
          <w:szCs w:val="24"/>
          <w:lang w:val="kk-KZ"/>
        </w:rPr>
        <w:t>ар-ұжданымен орындалған қылықтарға;</w:t>
      </w:r>
    </w:p>
    <w:p w:rsidR="008601BA" w:rsidRPr="00D152B9" w:rsidRDefault="008601BA" w:rsidP="008601BA">
      <w:pPr>
        <w:pStyle w:val="a4"/>
        <w:numPr>
          <w:ilvl w:val="0"/>
          <w:numId w:val="2"/>
        </w:numPr>
        <w:tabs>
          <w:tab w:val="left" w:pos="54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152B9">
        <w:rPr>
          <w:rFonts w:ascii="Times New Roman" w:hAnsi="Times New Roman"/>
          <w:sz w:val="24"/>
          <w:szCs w:val="24"/>
          <w:lang w:val="kk-KZ"/>
        </w:rPr>
        <w:t>түрлі мәдениет пен нанымның бірлігіне;</w:t>
      </w:r>
    </w:p>
    <w:p w:rsidR="008601BA" w:rsidRPr="00D152B9" w:rsidRDefault="008601BA" w:rsidP="008601BA">
      <w:pPr>
        <w:pStyle w:val="a4"/>
        <w:numPr>
          <w:ilvl w:val="0"/>
          <w:numId w:val="2"/>
        </w:numPr>
        <w:tabs>
          <w:tab w:val="left" w:pos="54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152B9">
        <w:rPr>
          <w:rFonts w:ascii="Times New Roman" w:hAnsi="Times New Roman"/>
          <w:sz w:val="24"/>
          <w:szCs w:val="24"/>
          <w:lang w:val="kk-KZ"/>
        </w:rPr>
        <w:t>адамдарға риясыз қызмет етуіне;</w:t>
      </w:r>
    </w:p>
    <w:p w:rsidR="008601BA" w:rsidRPr="00D152B9" w:rsidRDefault="008601BA" w:rsidP="008601BA">
      <w:pPr>
        <w:pStyle w:val="a4"/>
        <w:numPr>
          <w:ilvl w:val="0"/>
          <w:numId w:val="2"/>
        </w:numPr>
        <w:tabs>
          <w:tab w:val="left" w:pos="54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152B9">
        <w:rPr>
          <w:rFonts w:ascii="Times New Roman" w:hAnsi="Times New Roman"/>
          <w:sz w:val="24"/>
          <w:szCs w:val="24"/>
          <w:lang w:val="kk-KZ"/>
        </w:rPr>
        <w:t>өз ата-анасына, Отан, қоғам алдындағы парызына адамгершілік сезім</w:t>
      </w:r>
    </w:p>
    <w:p w:rsidR="008601BA" w:rsidRPr="00D152B9" w:rsidRDefault="008601BA" w:rsidP="008601BA">
      <w:pPr>
        <w:tabs>
          <w:tab w:val="left" w:pos="54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152B9">
        <w:rPr>
          <w:rFonts w:ascii="Times New Roman" w:hAnsi="Times New Roman"/>
          <w:sz w:val="24"/>
          <w:szCs w:val="24"/>
          <w:lang w:val="kk-KZ"/>
        </w:rPr>
        <w:t>білдіру.</w:t>
      </w:r>
    </w:p>
    <w:p w:rsidR="008601BA" w:rsidRPr="00D152B9" w:rsidRDefault="008601BA" w:rsidP="008601B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152B9">
        <w:rPr>
          <w:rFonts w:ascii="Times New Roman" w:hAnsi="Times New Roman"/>
          <w:b/>
          <w:sz w:val="24"/>
          <w:szCs w:val="24"/>
          <w:lang w:val="kk-KZ"/>
        </w:rPr>
        <w:t xml:space="preserve">Іске асыру механизмдері </w:t>
      </w:r>
    </w:p>
    <w:p w:rsidR="008601BA" w:rsidRPr="00D152B9" w:rsidRDefault="008601BA" w:rsidP="008601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152B9">
        <w:rPr>
          <w:rFonts w:ascii="Times New Roman" w:hAnsi="Times New Roman"/>
          <w:sz w:val="24"/>
          <w:szCs w:val="24"/>
          <w:lang w:val="kk-KZ"/>
        </w:rPr>
        <w:t>О</w:t>
      </w:r>
      <w:r w:rsidRPr="00D152B9">
        <w:rPr>
          <w:rFonts w:ascii="Times New Roman" w:hAnsi="Times New Roman"/>
          <w:bCs/>
          <w:sz w:val="24"/>
          <w:szCs w:val="24"/>
          <w:lang w:val="kk-KZ"/>
        </w:rPr>
        <w:t>қу пәндері мазмұнына құндылықтарды кіріктіру арқылы оқытудың тәрбиелік әлеуетін күшейту; педагогикалық консилиумдар, ата-аналар институты; «Өзін-өзі тану» адамгершілік-рухани тәрбие бағдарламасының метапәндік және тәрбиелік рөлін күшейту, рухани-адамгершілік тәрбие тұрғысынан қосымша білім беру жүйесінің мүмкіндіктерін кеңейту</w:t>
      </w:r>
      <w:r w:rsidRPr="00D152B9">
        <w:rPr>
          <w:rFonts w:ascii="Times New Roman" w:hAnsi="Times New Roman"/>
          <w:sz w:val="24"/>
          <w:szCs w:val="24"/>
          <w:lang w:val="kk-KZ" w:eastAsia="ja-JP"/>
        </w:rPr>
        <w:t xml:space="preserve"> арқылы жүзеге асырылады.</w:t>
      </w:r>
    </w:p>
    <w:p w:rsidR="008601BA" w:rsidRPr="00D152B9" w:rsidRDefault="008601BA" w:rsidP="00D152B9">
      <w:pPr>
        <w:pStyle w:val="a4"/>
        <w:numPr>
          <w:ilvl w:val="0"/>
          <w:numId w:val="4"/>
        </w:numPr>
        <w:tabs>
          <w:tab w:val="left" w:pos="54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D152B9">
        <w:rPr>
          <w:rFonts w:ascii="Times New Roman" w:hAnsi="Times New Roman"/>
          <w:b/>
          <w:bCs/>
          <w:sz w:val="24"/>
          <w:szCs w:val="24"/>
          <w:lang w:val="kk-KZ"/>
        </w:rPr>
        <w:t>Үшінші бағыт –  Ұлттық тәрбие</w:t>
      </w:r>
    </w:p>
    <w:p w:rsidR="008601BA" w:rsidRPr="00D152B9" w:rsidRDefault="008601BA" w:rsidP="008601BA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D152B9">
        <w:rPr>
          <w:rFonts w:ascii="Times New Roman" w:hAnsi="Times New Roman"/>
          <w:b/>
          <w:sz w:val="24"/>
          <w:szCs w:val="24"/>
          <w:u w:val="single"/>
          <w:lang w:val="kk-KZ" w:eastAsia="ja-JP"/>
        </w:rPr>
        <w:t>М</w:t>
      </w:r>
      <w:r w:rsidRPr="00D152B9">
        <w:rPr>
          <w:rFonts w:ascii="Times New Roman" w:hAnsi="Times New Roman"/>
          <w:b/>
          <w:sz w:val="24"/>
          <w:szCs w:val="24"/>
          <w:u w:val="single"/>
          <w:lang w:val="kk-KZ"/>
        </w:rPr>
        <w:t>ақсаты:</w:t>
      </w:r>
    </w:p>
    <w:p w:rsidR="008601BA" w:rsidRPr="00D152B9" w:rsidRDefault="008601BA" w:rsidP="008601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 w:eastAsia="ja-JP"/>
        </w:rPr>
      </w:pPr>
      <w:r w:rsidRPr="00D152B9">
        <w:rPr>
          <w:rFonts w:ascii="Times New Roman" w:hAnsi="Times New Roman"/>
          <w:sz w:val="24"/>
          <w:szCs w:val="24"/>
          <w:lang w:val="kk-KZ" w:eastAsia="ja-JP"/>
        </w:rPr>
        <w:t xml:space="preserve">Тұлғаны ұлттық және жалпыадамзаттық құндылықтарға бағдарлау, ана тілін және мемлекеттік тілді, қазақ халқының, Қазақстан Республикасындағы этностар мен этникалық топтардың мәдениетін құрметтеуге тәрбиелеу.  </w:t>
      </w:r>
    </w:p>
    <w:p w:rsidR="008601BA" w:rsidRPr="00D152B9" w:rsidRDefault="008601BA" w:rsidP="008601BA">
      <w:pPr>
        <w:pStyle w:val="2"/>
        <w:keepNext w:val="0"/>
        <w:ind w:firstLine="709"/>
        <w:jc w:val="both"/>
        <w:rPr>
          <w:sz w:val="24"/>
          <w:szCs w:val="24"/>
          <w:lang w:val="kk-KZ"/>
        </w:rPr>
      </w:pPr>
      <w:r w:rsidRPr="00D152B9">
        <w:rPr>
          <w:sz w:val="24"/>
          <w:szCs w:val="24"/>
          <w:lang w:val="kk-KZ"/>
        </w:rPr>
        <w:t xml:space="preserve">Бағалау критерийлері (қарым-қатынасы арқылы): </w:t>
      </w:r>
    </w:p>
    <w:p w:rsidR="008601BA" w:rsidRPr="00D152B9" w:rsidRDefault="008601BA" w:rsidP="008601BA">
      <w:pPr>
        <w:pStyle w:val="a4"/>
        <w:numPr>
          <w:ilvl w:val="0"/>
          <w:numId w:val="2"/>
        </w:numPr>
        <w:tabs>
          <w:tab w:val="left" w:pos="851"/>
          <w:tab w:val="left" w:pos="1418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kk-KZ"/>
        </w:rPr>
      </w:pPr>
      <w:r w:rsidRPr="00D152B9">
        <w:rPr>
          <w:rFonts w:ascii="Times New Roman" w:hAnsi="Times New Roman"/>
          <w:sz w:val="24"/>
          <w:szCs w:val="24"/>
          <w:lang w:val="kk-KZ"/>
        </w:rPr>
        <w:t>этникалық өзіндік санаға, этникалық сәйкестікке;</w:t>
      </w:r>
    </w:p>
    <w:p w:rsidR="008601BA" w:rsidRPr="00D152B9" w:rsidRDefault="008601BA" w:rsidP="008601BA">
      <w:pPr>
        <w:pStyle w:val="a4"/>
        <w:numPr>
          <w:ilvl w:val="0"/>
          <w:numId w:val="2"/>
        </w:numPr>
        <w:tabs>
          <w:tab w:val="left" w:pos="851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152B9">
        <w:rPr>
          <w:rFonts w:ascii="Times New Roman" w:hAnsi="Times New Roman"/>
          <w:sz w:val="24"/>
          <w:szCs w:val="24"/>
          <w:lang w:val="kk-KZ"/>
        </w:rPr>
        <w:t xml:space="preserve">мемлекеттік тілді және ана тілін меңгеруіне; </w:t>
      </w:r>
    </w:p>
    <w:p w:rsidR="008601BA" w:rsidRPr="00D152B9" w:rsidRDefault="008601BA" w:rsidP="008601BA">
      <w:pPr>
        <w:pStyle w:val="a4"/>
        <w:numPr>
          <w:ilvl w:val="0"/>
          <w:numId w:val="2"/>
        </w:numPr>
        <w:tabs>
          <w:tab w:val="left" w:pos="851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52B9">
        <w:rPr>
          <w:rFonts w:ascii="Times New Roman" w:hAnsi="Times New Roman"/>
          <w:sz w:val="24"/>
          <w:szCs w:val="24"/>
          <w:lang w:val="kk-KZ"/>
        </w:rPr>
        <w:t xml:space="preserve">өз халқының мәдени мұрасына; </w:t>
      </w:r>
    </w:p>
    <w:p w:rsidR="008601BA" w:rsidRPr="00D152B9" w:rsidRDefault="008601BA" w:rsidP="008601BA">
      <w:pPr>
        <w:pStyle w:val="a4"/>
        <w:numPr>
          <w:ilvl w:val="0"/>
          <w:numId w:val="2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52B9">
        <w:rPr>
          <w:rFonts w:ascii="Times New Roman" w:hAnsi="Times New Roman"/>
          <w:sz w:val="24"/>
          <w:szCs w:val="24"/>
          <w:lang w:val="kk-KZ"/>
        </w:rPr>
        <w:t>қазақ халқының және өз халқының дәстүрлері мен әдет</w:t>
      </w:r>
      <w:r w:rsidRPr="00D152B9">
        <w:rPr>
          <w:rFonts w:ascii="Times New Roman" w:hAnsi="Times New Roman"/>
          <w:sz w:val="24"/>
          <w:szCs w:val="24"/>
        </w:rPr>
        <w:t>-</w:t>
      </w:r>
      <w:r w:rsidRPr="00D152B9">
        <w:rPr>
          <w:rFonts w:ascii="Times New Roman" w:hAnsi="Times New Roman"/>
          <w:sz w:val="24"/>
          <w:szCs w:val="24"/>
          <w:lang w:val="kk-KZ"/>
        </w:rPr>
        <w:t>ғұрпына;</w:t>
      </w:r>
    </w:p>
    <w:p w:rsidR="008601BA" w:rsidRPr="00D152B9" w:rsidRDefault="008601BA" w:rsidP="008601BA">
      <w:pPr>
        <w:pStyle w:val="a4"/>
        <w:numPr>
          <w:ilvl w:val="0"/>
          <w:numId w:val="2"/>
        </w:numPr>
        <w:tabs>
          <w:tab w:val="left" w:pos="851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52B9">
        <w:rPr>
          <w:rFonts w:ascii="Times New Roman" w:hAnsi="Times New Roman"/>
          <w:sz w:val="24"/>
          <w:szCs w:val="24"/>
          <w:lang w:val="kk-KZ"/>
        </w:rPr>
        <w:t>Қазақстанның этномәдениетіне;</w:t>
      </w:r>
    </w:p>
    <w:p w:rsidR="008601BA" w:rsidRPr="00D152B9" w:rsidRDefault="008601BA" w:rsidP="008601BA">
      <w:pPr>
        <w:pStyle w:val="a4"/>
        <w:numPr>
          <w:ilvl w:val="0"/>
          <w:numId w:val="2"/>
        </w:numPr>
        <w:tabs>
          <w:tab w:val="left" w:pos="851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152B9">
        <w:rPr>
          <w:rFonts w:ascii="Times New Roman" w:hAnsi="Times New Roman"/>
          <w:sz w:val="24"/>
          <w:szCs w:val="24"/>
          <w:lang w:val="kk-KZ"/>
        </w:rPr>
        <w:t>этносаралық бейбітшілік пен келісімге мақтаныш сезім және жауапкершілік таныту.</w:t>
      </w:r>
    </w:p>
    <w:p w:rsidR="008601BA" w:rsidRPr="00D152B9" w:rsidRDefault="008601BA" w:rsidP="008601B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152B9"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Іске асыру механизмдері </w:t>
      </w:r>
    </w:p>
    <w:p w:rsidR="008601BA" w:rsidRPr="00D152B9" w:rsidRDefault="008601BA" w:rsidP="008601B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D152B9">
        <w:rPr>
          <w:rFonts w:ascii="Times New Roman" w:hAnsi="Times New Roman"/>
          <w:bCs/>
          <w:sz w:val="24"/>
          <w:szCs w:val="24"/>
          <w:lang w:val="kk-KZ"/>
        </w:rPr>
        <w:t>Сабақтар, оқу пәндерінде, қосымша білім беруде, сабақтан тыс іс-әрекеттерте жалпыадамзаттық және ұлттық құндылықтарды кіріктіру</w:t>
      </w:r>
    </w:p>
    <w:p w:rsidR="008601BA" w:rsidRPr="00D152B9" w:rsidRDefault="008601BA" w:rsidP="008601B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D152B9">
        <w:rPr>
          <w:rFonts w:ascii="Times New Roman" w:hAnsi="Times New Roman"/>
          <w:bCs/>
          <w:sz w:val="24"/>
          <w:szCs w:val="24"/>
          <w:lang w:val="kk-KZ"/>
        </w:rPr>
        <w:t xml:space="preserve">Этнопедагогика кабинеттерінің қызметі; </w:t>
      </w:r>
      <w:r w:rsidRPr="00D152B9">
        <w:rPr>
          <w:rFonts w:ascii="Times New Roman" w:hAnsi="Times New Roman"/>
          <w:sz w:val="24"/>
          <w:szCs w:val="24"/>
          <w:lang w:val="kk-KZ"/>
        </w:rPr>
        <w:t xml:space="preserve">«Мәңгілік Ел» жобасы аясында акциялар, ҚР Елтаңбасы, Туы мен Гимнін, мемлекеттік тілді, қазақ халқының мәдениеті мен дәстүрлерін, Қазақстан тарихын білу бойынша фестивальдер және байқаулар өткізу; </w:t>
      </w:r>
      <w:r w:rsidRPr="00D152B9">
        <w:rPr>
          <w:rFonts w:ascii="Times New Roman" w:hAnsi="Times New Roman"/>
          <w:color w:val="000000"/>
          <w:sz w:val="24"/>
          <w:szCs w:val="24"/>
          <w:lang w:val="kk-KZ"/>
        </w:rPr>
        <w:t>өлкетану жұмыстары және т.б.</w:t>
      </w:r>
      <w:r w:rsidRPr="00D152B9">
        <w:rPr>
          <w:rFonts w:ascii="Times New Roman" w:hAnsi="Times New Roman"/>
          <w:sz w:val="24"/>
          <w:szCs w:val="24"/>
          <w:lang w:val="kk-KZ" w:eastAsia="ja-JP"/>
        </w:rPr>
        <w:t xml:space="preserve"> арқылы жүзеге асырылады.</w:t>
      </w:r>
    </w:p>
    <w:p w:rsidR="008601BA" w:rsidRPr="00D152B9" w:rsidRDefault="008601BA" w:rsidP="00D152B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D152B9">
        <w:rPr>
          <w:rFonts w:ascii="Times New Roman" w:hAnsi="Times New Roman"/>
          <w:b/>
          <w:sz w:val="24"/>
          <w:szCs w:val="24"/>
          <w:lang w:val="kk-KZ"/>
        </w:rPr>
        <w:t>Төртінші бағыт - Отбасы тәрбиесі</w:t>
      </w:r>
    </w:p>
    <w:p w:rsidR="008601BA" w:rsidRPr="00D152B9" w:rsidRDefault="008601BA" w:rsidP="008601BA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D152B9">
        <w:rPr>
          <w:rFonts w:ascii="Times New Roman" w:hAnsi="Times New Roman"/>
          <w:b/>
          <w:sz w:val="24"/>
          <w:szCs w:val="24"/>
          <w:u w:val="single"/>
          <w:lang w:val="kk-KZ"/>
        </w:rPr>
        <w:t>Мақсаты:</w:t>
      </w:r>
    </w:p>
    <w:p w:rsidR="008601BA" w:rsidRPr="00D152B9" w:rsidRDefault="008601BA" w:rsidP="008601BA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4"/>
          <w:szCs w:val="24"/>
          <w:lang w:val="kk-KZ"/>
        </w:rPr>
      </w:pPr>
      <w:r w:rsidRPr="00D152B9">
        <w:rPr>
          <w:rFonts w:ascii="Times New Roman" w:hAnsi="Times New Roman"/>
          <w:sz w:val="24"/>
          <w:szCs w:val="24"/>
          <w:lang w:val="kk-KZ"/>
        </w:rPr>
        <w:t xml:space="preserve">Ата-аналарды оқыту, бала тәрбиесінде олардың психологиялық-педагогикалық құзыреттіліктерін және жауапкершіліктерін арттыру. </w:t>
      </w:r>
    </w:p>
    <w:p w:rsidR="008601BA" w:rsidRPr="00D152B9" w:rsidRDefault="008601BA" w:rsidP="008601BA">
      <w:pPr>
        <w:pStyle w:val="a4"/>
        <w:tabs>
          <w:tab w:val="left" w:pos="0"/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152B9">
        <w:rPr>
          <w:rFonts w:ascii="Times New Roman" w:hAnsi="Times New Roman"/>
          <w:b/>
          <w:sz w:val="24"/>
          <w:szCs w:val="24"/>
          <w:lang w:val="kk-KZ"/>
        </w:rPr>
        <w:t>Бағалау критерийлері (қарым-қатынасы арқылы):</w:t>
      </w:r>
    </w:p>
    <w:p w:rsidR="008601BA" w:rsidRPr="00D152B9" w:rsidRDefault="008601BA" w:rsidP="008601BA">
      <w:pPr>
        <w:pStyle w:val="a4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52B9">
        <w:rPr>
          <w:rFonts w:ascii="Times New Roman" w:hAnsi="Times New Roman"/>
          <w:sz w:val="24"/>
          <w:szCs w:val="24"/>
          <w:lang w:val="kk-KZ"/>
        </w:rPr>
        <w:t>этноәлеуметтік рөлдерге;</w:t>
      </w:r>
    </w:p>
    <w:p w:rsidR="008601BA" w:rsidRPr="00D152B9" w:rsidRDefault="008601BA" w:rsidP="008601BA">
      <w:pPr>
        <w:pStyle w:val="a4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52B9">
        <w:rPr>
          <w:rFonts w:ascii="Times New Roman" w:hAnsi="Times New Roman"/>
          <w:sz w:val="24"/>
          <w:szCs w:val="24"/>
          <w:lang w:val="kk-KZ"/>
        </w:rPr>
        <w:t>өз отбасына және ұрпақты жалғастыруға;</w:t>
      </w:r>
    </w:p>
    <w:p w:rsidR="008601BA" w:rsidRPr="00D152B9" w:rsidRDefault="008601BA" w:rsidP="008601BA">
      <w:pPr>
        <w:pStyle w:val="a4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152B9">
        <w:rPr>
          <w:rFonts w:ascii="Times New Roman" w:hAnsi="Times New Roman"/>
          <w:sz w:val="24"/>
          <w:szCs w:val="24"/>
          <w:lang w:val="kk-KZ"/>
        </w:rPr>
        <w:t xml:space="preserve">адамгершілік қағидаларын қолдау арқылы отбасы және неке құндылықтарына құрметпен, ұқыпты қарау. </w:t>
      </w:r>
    </w:p>
    <w:p w:rsidR="008601BA" w:rsidRPr="00D152B9" w:rsidRDefault="008601BA" w:rsidP="008601BA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textAlignment w:val="top"/>
        <w:rPr>
          <w:rFonts w:ascii="Times New Roman" w:hAnsi="Times New Roman"/>
          <w:b/>
          <w:sz w:val="24"/>
          <w:szCs w:val="24"/>
          <w:lang w:val="kk-KZ"/>
        </w:rPr>
      </w:pPr>
      <w:r w:rsidRPr="00D152B9">
        <w:rPr>
          <w:rFonts w:ascii="Times New Roman" w:hAnsi="Times New Roman"/>
          <w:b/>
          <w:sz w:val="24"/>
          <w:szCs w:val="24"/>
          <w:lang w:val="kk-KZ"/>
        </w:rPr>
        <w:t>Іске асыру механизмдері</w:t>
      </w:r>
    </w:p>
    <w:p w:rsidR="008601BA" w:rsidRPr="00D152B9" w:rsidRDefault="008601BA" w:rsidP="008601BA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D152B9">
        <w:rPr>
          <w:rFonts w:ascii="Times New Roman" w:hAnsi="Times New Roman"/>
          <w:sz w:val="24"/>
          <w:szCs w:val="24"/>
          <w:lang w:val="kk-KZ"/>
        </w:rPr>
        <w:t>Білім беру ұйымдарының қамқоршылық кеңестері және ата-аналар комитеті; Р</w:t>
      </w:r>
      <w:r w:rsidRPr="00D152B9">
        <w:rPr>
          <w:rFonts w:ascii="Times New Roman" w:eastAsia="Calibri" w:hAnsi="Times New Roman"/>
          <w:sz w:val="24"/>
          <w:szCs w:val="24"/>
          <w:lang w:val="kk-KZ"/>
        </w:rPr>
        <w:t xml:space="preserve">епродуктив денсаулық орталықтары, мамандар кеңесін және </w:t>
      </w:r>
      <w:r w:rsidRPr="00D152B9">
        <w:rPr>
          <w:rFonts w:ascii="Times New Roman" w:hAnsi="Times New Roman"/>
          <w:sz w:val="24"/>
          <w:szCs w:val="24"/>
          <w:lang w:val="kk-KZ"/>
        </w:rPr>
        <w:t>бірлескен отбасылық іс-шаралар</w:t>
      </w:r>
      <w:r w:rsidRPr="00D152B9">
        <w:rPr>
          <w:rFonts w:ascii="Times New Roman" w:eastAsia="Calibri" w:hAnsi="Times New Roman"/>
          <w:sz w:val="24"/>
          <w:szCs w:val="24"/>
          <w:lang w:val="kk-KZ"/>
        </w:rPr>
        <w:t xml:space="preserve"> өткізу</w:t>
      </w:r>
      <w:r w:rsidRPr="00D152B9">
        <w:rPr>
          <w:rFonts w:ascii="Times New Roman" w:hAnsi="Times New Roman"/>
          <w:sz w:val="24"/>
          <w:szCs w:val="24"/>
          <w:lang w:val="kk-KZ"/>
        </w:rPr>
        <w:t xml:space="preserve">; </w:t>
      </w:r>
      <w:r w:rsidRPr="00D152B9">
        <w:rPr>
          <w:rFonts w:ascii="Times New Roman" w:hAnsi="Times New Roman"/>
          <w:bCs/>
          <w:sz w:val="24"/>
          <w:szCs w:val="24"/>
          <w:lang w:val="kk-KZ"/>
        </w:rPr>
        <w:t>«Өзін-өзі тану» АРБ бағдарламасы аясында</w:t>
      </w:r>
      <w:r w:rsidRPr="00D152B9">
        <w:rPr>
          <w:rFonts w:ascii="Times New Roman" w:eastAsia="Calibri" w:hAnsi="Times New Roman"/>
          <w:sz w:val="24"/>
          <w:szCs w:val="24"/>
          <w:lang w:val="kk-KZ"/>
        </w:rPr>
        <w:t xml:space="preserve"> </w:t>
      </w:r>
      <w:r w:rsidRPr="00D152B9">
        <w:rPr>
          <w:rFonts w:ascii="Times New Roman" w:hAnsi="Times New Roman"/>
          <w:sz w:val="24"/>
          <w:szCs w:val="24"/>
          <w:lang w:val="kk-KZ"/>
        </w:rPr>
        <w:t xml:space="preserve">ата-аналарды оқыту, жасөспірімдер мен бойжеткендердің жүріс-тұрыс мәдениеті туралы жастармен әңгімелер жүргізу, жоғары сынып оқушылары мен ЖОО студенттері үшін «Отбасылық өмір этикасы» электив курсын кіргізу; ата-аналардың мектеп өміріне қатысу; әкелер, әжелер клубтары; ақсақалдар алқасы; мемлекеттік тапсырыс арқылы ата-аналардың психологиялық-педагогикалық жаппай оқу; мемлекеттік емес ұйымдармен ынтымақтастық; аула клубтарының жұмыстарын қалпына келтіру; балалар мен жастардың қосымша білім беру нысандарына ақысыз негізде қол жеткізуін ұйымдастыру; элективті курстар, фестивальдер, байқаулар, «Менің отбасым», «Жыл отбасы» жарыстары  </w:t>
      </w:r>
      <w:r w:rsidRPr="00D152B9">
        <w:rPr>
          <w:rFonts w:ascii="Times New Roman" w:hAnsi="Times New Roman"/>
          <w:sz w:val="24"/>
          <w:szCs w:val="24"/>
          <w:lang w:val="kk-KZ" w:eastAsia="ja-JP"/>
        </w:rPr>
        <w:t>арқылы жүзеге асырылады.</w:t>
      </w:r>
      <w:r w:rsidRPr="00D152B9">
        <w:rPr>
          <w:rFonts w:ascii="Times New Roman" w:eastAsia="Calibri" w:hAnsi="Times New Roman"/>
          <w:sz w:val="24"/>
          <w:szCs w:val="24"/>
          <w:lang w:val="kk-KZ" w:eastAsia="en-US"/>
        </w:rPr>
        <w:t xml:space="preserve"> </w:t>
      </w:r>
    </w:p>
    <w:p w:rsidR="008601BA" w:rsidRPr="00D152B9" w:rsidRDefault="008601BA" w:rsidP="00D152B9">
      <w:pPr>
        <w:pStyle w:val="a4"/>
        <w:numPr>
          <w:ilvl w:val="0"/>
          <w:numId w:val="4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152B9">
        <w:rPr>
          <w:rFonts w:ascii="Times New Roman" w:eastAsia="Calibri" w:hAnsi="Times New Roman"/>
          <w:b/>
          <w:sz w:val="24"/>
          <w:szCs w:val="24"/>
          <w:lang w:val="kk-KZ" w:eastAsia="en-US"/>
        </w:rPr>
        <w:t xml:space="preserve">Бесінші бағыт – </w:t>
      </w:r>
      <w:r w:rsidRPr="00D152B9">
        <w:rPr>
          <w:rFonts w:ascii="Times New Roman" w:hAnsi="Times New Roman"/>
          <w:b/>
          <w:sz w:val="24"/>
          <w:szCs w:val="24"/>
          <w:lang w:val="kk-KZ"/>
        </w:rPr>
        <w:t>Еңбек, экономикалық және экологиялық тәрбие</w:t>
      </w:r>
    </w:p>
    <w:p w:rsidR="008601BA" w:rsidRPr="00D152B9" w:rsidRDefault="008601BA" w:rsidP="008601B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152B9">
        <w:rPr>
          <w:rFonts w:ascii="Times New Roman" w:hAnsi="Times New Roman"/>
          <w:sz w:val="24"/>
          <w:szCs w:val="24"/>
          <w:lang w:val="kk-KZ"/>
        </w:rPr>
        <w:tab/>
        <w:t xml:space="preserve">  </w:t>
      </w:r>
      <w:r w:rsidRPr="00D152B9">
        <w:rPr>
          <w:rFonts w:ascii="Times New Roman" w:hAnsi="Times New Roman"/>
          <w:b/>
          <w:sz w:val="24"/>
          <w:szCs w:val="24"/>
          <w:u w:val="single"/>
          <w:lang w:val="kk-KZ"/>
        </w:rPr>
        <w:t>Мақсаты:</w:t>
      </w:r>
      <w:r w:rsidRPr="00D152B9">
        <w:rPr>
          <w:rFonts w:ascii="Times New Roman" w:hAnsi="Times New Roman"/>
          <w:sz w:val="24"/>
          <w:szCs w:val="24"/>
          <w:lang w:val="kk-KZ"/>
        </w:rPr>
        <w:t xml:space="preserve"> Тұлғаның өзін кәсіби анықтауына саналы қарым</w:t>
      </w:r>
      <w:r w:rsidRPr="00D152B9">
        <w:rPr>
          <w:rFonts w:ascii="Times New Roman" w:hAnsi="Times New Roman"/>
          <w:b/>
          <w:sz w:val="24"/>
          <w:szCs w:val="24"/>
          <w:lang w:val="kk-KZ"/>
        </w:rPr>
        <w:t>-</w:t>
      </w:r>
      <w:r w:rsidRPr="00D152B9">
        <w:rPr>
          <w:rFonts w:ascii="Times New Roman" w:hAnsi="Times New Roman"/>
          <w:sz w:val="24"/>
          <w:szCs w:val="24"/>
          <w:lang w:val="kk-KZ"/>
        </w:rPr>
        <w:t xml:space="preserve">қатынасын қалыптастыру, экономикалық ойлауын және экологиялық мәдениетін дамыту. </w:t>
      </w:r>
    </w:p>
    <w:p w:rsidR="008601BA" w:rsidRPr="00D152B9" w:rsidRDefault="008601BA" w:rsidP="008601BA">
      <w:pPr>
        <w:pStyle w:val="a4"/>
        <w:tabs>
          <w:tab w:val="left" w:pos="-10315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  <w:lang w:val="kk-KZ"/>
        </w:rPr>
      </w:pPr>
      <w:r w:rsidRPr="00D152B9">
        <w:rPr>
          <w:rFonts w:ascii="Times New Roman" w:hAnsi="Times New Roman"/>
          <w:b/>
          <w:sz w:val="24"/>
          <w:szCs w:val="24"/>
          <w:lang w:val="kk-KZ"/>
        </w:rPr>
        <w:t>Бағалау критерийлері (қарым-қатынасы арқылы):</w:t>
      </w:r>
      <w:r w:rsidRPr="00D152B9">
        <w:rPr>
          <w:rFonts w:ascii="Times New Roman" w:hAnsi="Times New Roman"/>
          <w:b/>
          <w:sz w:val="24"/>
          <w:szCs w:val="24"/>
          <w:lang w:val="kk-KZ" w:eastAsia="ja-JP"/>
        </w:rPr>
        <w:t xml:space="preserve"> </w:t>
      </w:r>
    </w:p>
    <w:p w:rsidR="008601BA" w:rsidRPr="00D152B9" w:rsidRDefault="008601BA" w:rsidP="008601BA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 w:eastAsia="ja-JP"/>
        </w:rPr>
      </w:pPr>
      <w:r w:rsidRPr="00D152B9">
        <w:rPr>
          <w:rFonts w:ascii="Times New Roman" w:hAnsi="Times New Roman"/>
          <w:sz w:val="24"/>
          <w:szCs w:val="24"/>
          <w:lang w:val="kk-KZ" w:eastAsia="ja-JP"/>
        </w:rPr>
        <w:t>экологиялық даму саласында мемлекеттік саясатқа, атап айтқанда «Жасыл экономика» бағдарламасына;</w:t>
      </w:r>
    </w:p>
    <w:p w:rsidR="008601BA" w:rsidRPr="00D152B9" w:rsidRDefault="008601BA" w:rsidP="008601BA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 w:eastAsia="ja-JP"/>
        </w:rPr>
      </w:pPr>
      <w:r w:rsidRPr="00D152B9">
        <w:rPr>
          <w:rFonts w:ascii="Times New Roman" w:hAnsi="Times New Roman"/>
          <w:sz w:val="24"/>
          <w:szCs w:val="24"/>
          <w:lang w:val="kk-KZ" w:eastAsia="ja-JP"/>
        </w:rPr>
        <w:t xml:space="preserve">экологиялық сауаттылыққа, табиғатқа, қоршаған адамдарға және өзіне; </w:t>
      </w:r>
    </w:p>
    <w:p w:rsidR="008601BA" w:rsidRPr="00D152B9" w:rsidRDefault="008601BA" w:rsidP="008601BA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 w:eastAsia="ja-JP"/>
        </w:rPr>
      </w:pPr>
      <w:r w:rsidRPr="00D152B9">
        <w:rPr>
          <w:rFonts w:ascii="Times New Roman" w:hAnsi="Times New Roman"/>
          <w:sz w:val="24"/>
          <w:szCs w:val="24"/>
          <w:lang w:val="kk-KZ" w:eastAsia="ja-JP"/>
        </w:rPr>
        <w:t>«адам-қоғам-табиғат» жүйесіне;</w:t>
      </w:r>
    </w:p>
    <w:p w:rsidR="008601BA" w:rsidRPr="00D152B9" w:rsidRDefault="008601BA" w:rsidP="008601BA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 w:eastAsia="ja-JP"/>
        </w:rPr>
      </w:pPr>
      <w:r w:rsidRPr="00D152B9">
        <w:rPr>
          <w:rFonts w:ascii="Times New Roman" w:hAnsi="Times New Roman"/>
          <w:sz w:val="24"/>
          <w:szCs w:val="24"/>
          <w:lang w:val="kk-KZ" w:eastAsia="ja-JP"/>
        </w:rPr>
        <w:t xml:space="preserve"> табиғатты пайдалану және қоршаған ортаны қорғау саласындағы әр түрлі қызметке;</w:t>
      </w:r>
    </w:p>
    <w:p w:rsidR="008601BA" w:rsidRPr="00D152B9" w:rsidRDefault="008601BA" w:rsidP="008601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 w:eastAsia="ja-JP"/>
        </w:rPr>
      </w:pPr>
      <w:r w:rsidRPr="00D152B9">
        <w:rPr>
          <w:rFonts w:ascii="Times New Roman" w:hAnsi="Times New Roman"/>
          <w:sz w:val="24"/>
          <w:szCs w:val="24"/>
          <w:lang w:val="kk-KZ" w:eastAsia="ja-JP"/>
        </w:rPr>
        <w:t>кәсіби білім мен өнімді еңбекке;</w:t>
      </w:r>
    </w:p>
    <w:p w:rsidR="008601BA" w:rsidRPr="00D152B9" w:rsidRDefault="008601BA" w:rsidP="008601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 w:eastAsia="ja-JP"/>
        </w:rPr>
      </w:pPr>
      <w:r w:rsidRPr="00D152B9">
        <w:rPr>
          <w:rFonts w:ascii="Times New Roman" w:hAnsi="Times New Roman"/>
          <w:sz w:val="24"/>
          <w:szCs w:val="24"/>
          <w:lang w:val="kk-KZ" w:eastAsia="ja-JP"/>
        </w:rPr>
        <w:t>нарықтық экономика заңдарына құнтты және позитивті көзқарас қалыптастыру;</w:t>
      </w:r>
    </w:p>
    <w:p w:rsidR="008601BA" w:rsidRPr="00D152B9" w:rsidRDefault="008601BA" w:rsidP="008601BA">
      <w:pPr>
        <w:pStyle w:val="a3"/>
        <w:numPr>
          <w:ilvl w:val="0"/>
          <w:numId w:val="1"/>
        </w:numPr>
        <w:tabs>
          <w:tab w:val="left" w:pos="-10315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152B9">
        <w:rPr>
          <w:rFonts w:ascii="Times New Roman" w:hAnsi="Times New Roman"/>
          <w:sz w:val="24"/>
          <w:szCs w:val="24"/>
          <w:lang w:val="kk-KZ" w:eastAsia="ja-JP"/>
        </w:rPr>
        <w:t xml:space="preserve">экологиялық қауіпсіздік тәртібінің нормаларын сақтауға; </w:t>
      </w:r>
    </w:p>
    <w:p w:rsidR="008601BA" w:rsidRPr="00D152B9" w:rsidRDefault="008601BA" w:rsidP="008601BA">
      <w:pPr>
        <w:pStyle w:val="a4"/>
        <w:numPr>
          <w:ilvl w:val="0"/>
          <w:numId w:val="1"/>
        </w:numPr>
        <w:tabs>
          <w:tab w:val="left" w:pos="-10315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152B9">
        <w:rPr>
          <w:rFonts w:ascii="Times New Roman" w:hAnsi="Times New Roman"/>
          <w:sz w:val="24"/>
          <w:szCs w:val="24"/>
          <w:lang w:val="kk-KZ"/>
        </w:rPr>
        <w:t>еңбек қызметінде мақсатқа қол жеткізуге;</w:t>
      </w:r>
    </w:p>
    <w:p w:rsidR="008601BA" w:rsidRPr="00D152B9" w:rsidRDefault="008601BA" w:rsidP="008601BA">
      <w:pPr>
        <w:pStyle w:val="a4"/>
        <w:numPr>
          <w:ilvl w:val="0"/>
          <w:numId w:val="1"/>
        </w:numPr>
        <w:tabs>
          <w:tab w:val="left" w:pos="-1031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152B9">
        <w:rPr>
          <w:rFonts w:ascii="Times New Roman" w:hAnsi="Times New Roman"/>
          <w:sz w:val="24"/>
          <w:szCs w:val="24"/>
          <w:lang w:val="kk-KZ"/>
        </w:rPr>
        <w:t>мамандық таңдауына;</w:t>
      </w:r>
    </w:p>
    <w:p w:rsidR="008601BA" w:rsidRPr="00D152B9" w:rsidRDefault="008601BA" w:rsidP="008601BA">
      <w:pPr>
        <w:pStyle w:val="a4"/>
        <w:numPr>
          <w:ilvl w:val="0"/>
          <w:numId w:val="1"/>
        </w:numPr>
        <w:tabs>
          <w:tab w:val="left" w:pos="-10315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152B9">
        <w:rPr>
          <w:rFonts w:ascii="Times New Roman" w:hAnsi="Times New Roman"/>
          <w:sz w:val="24"/>
          <w:szCs w:val="24"/>
          <w:lang w:val="kk-KZ"/>
        </w:rPr>
        <w:t>үздіксіз білім негізінде кәсіби жинақылыққа саналы қатынас таныту.</w:t>
      </w:r>
    </w:p>
    <w:p w:rsidR="008601BA" w:rsidRPr="00D152B9" w:rsidRDefault="008601BA" w:rsidP="008601B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152B9">
        <w:rPr>
          <w:rFonts w:ascii="Times New Roman" w:hAnsi="Times New Roman"/>
          <w:b/>
          <w:sz w:val="24"/>
          <w:szCs w:val="24"/>
          <w:lang w:val="kk-KZ"/>
        </w:rPr>
        <w:t>Іске асыру механизмдері</w:t>
      </w:r>
    </w:p>
    <w:p w:rsidR="008601BA" w:rsidRPr="00D152B9" w:rsidRDefault="008601BA" w:rsidP="008601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 w:eastAsia="ja-JP"/>
        </w:rPr>
      </w:pPr>
      <w:r w:rsidRPr="00D152B9">
        <w:rPr>
          <w:rFonts w:ascii="Times New Roman" w:hAnsi="Times New Roman"/>
          <w:bCs/>
          <w:sz w:val="24"/>
          <w:szCs w:val="24"/>
          <w:lang w:val="kk-KZ"/>
        </w:rPr>
        <w:lastRenderedPageBreak/>
        <w:t xml:space="preserve">Сабақтар, оқу пәндері, қосымша білім беру, </w:t>
      </w:r>
      <w:r w:rsidRPr="00D152B9">
        <w:rPr>
          <w:rFonts w:ascii="Times New Roman" w:eastAsia="Calibri" w:hAnsi="Times New Roman"/>
          <w:sz w:val="24"/>
          <w:szCs w:val="24"/>
          <w:lang w:val="kk-KZ"/>
        </w:rPr>
        <w:t xml:space="preserve">туған өлкеге жасаған экспедициялар, туристік жорықтар, сенбіліктер, мектепті, ауданды, қаланы көгалдандыру мен абаттандыру, жасыл желек отырғызу, «Жасыл ел» қозғалысы және «Өзін-өзі тану» АРБ бағдарламасы аясында </w:t>
      </w:r>
      <w:r w:rsidRPr="00D152B9">
        <w:rPr>
          <w:rFonts w:ascii="Times New Roman" w:hAnsi="Times New Roman"/>
          <w:bCs/>
          <w:sz w:val="24"/>
          <w:szCs w:val="24"/>
          <w:lang w:val="kk-KZ"/>
        </w:rPr>
        <w:t>волонтерлық қозғалыстар, экологиялық форумдар, ғылыми экологиялық жобалар</w:t>
      </w:r>
      <w:r w:rsidRPr="00D152B9">
        <w:rPr>
          <w:rFonts w:ascii="Times New Roman" w:eastAsia="Calibri" w:hAnsi="Times New Roman"/>
          <w:sz w:val="24"/>
          <w:szCs w:val="24"/>
          <w:lang w:val="kk-KZ"/>
        </w:rPr>
        <w:t>, табиғат зоналарын қоқыстан тазартуға қатысу.</w:t>
      </w:r>
      <w:r w:rsidRPr="00D152B9">
        <w:rPr>
          <w:rFonts w:ascii="Times New Roman" w:hAnsi="Times New Roman"/>
          <w:sz w:val="24"/>
          <w:szCs w:val="24"/>
          <w:lang w:val="kk-KZ" w:eastAsia="ja-JP"/>
        </w:rPr>
        <w:t xml:space="preserve"> </w:t>
      </w:r>
    </w:p>
    <w:p w:rsidR="008601BA" w:rsidRPr="00D152B9" w:rsidRDefault="008601BA" w:rsidP="008601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152B9">
        <w:rPr>
          <w:rFonts w:ascii="Times New Roman" w:hAnsi="Times New Roman"/>
          <w:bCs/>
          <w:sz w:val="24"/>
          <w:szCs w:val="24"/>
          <w:lang w:val="kk-KZ"/>
        </w:rPr>
        <w:t>Технология сабақтарындағы еңбек тәрбиесі, қосымша білім беру, мектептен тыс, сабақтан тыс іс-әрекеттер; кәсіпорындарға саяхаттар, тәлімгерлермен, жаңашылдармен, табысты кәсіпқорлармен кездесулер, тәлімгерлік, дуальдық білім беру, кәсіби шеберлік байқаулары, студенттердің құрылыс және педагогикалық отрядтары; «Өмірді және мансапты жоспарлау», «Кәсіби сынамалар» жобаларын іске асыру; «Технология» пәнінің, оқу</w:t>
      </w:r>
      <w:r w:rsidRPr="00D152B9">
        <w:rPr>
          <w:rFonts w:ascii="Times New Roman" w:hAnsi="Times New Roman"/>
          <w:bCs/>
          <w:color w:val="FF0000"/>
          <w:sz w:val="24"/>
          <w:szCs w:val="24"/>
          <w:lang w:val="kk-KZ"/>
        </w:rPr>
        <w:t xml:space="preserve"> </w:t>
      </w:r>
      <w:r w:rsidRPr="00D152B9">
        <w:rPr>
          <w:rFonts w:ascii="Times New Roman" w:hAnsi="Times New Roman"/>
          <w:bCs/>
          <w:sz w:val="24"/>
          <w:szCs w:val="24"/>
          <w:lang w:val="kk-KZ"/>
        </w:rPr>
        <w:t>шеберханалары мен зертханалардың материалдық-техникалық базасын нығайту</w:t>
      </w:r>
      <w:r w:rsidRPr="00D152B9">
        <w:rPr>
          <w:rFonts w:ascii="Times New Roman" w:hAnsi="Times New Roman"/>
          <w:sz w:val="24"/>
          <w:szCs w:val="24"/>
          <w:lang w:val="kk-KZ" w:eastAsia="ja-JP"/>
        </w:rPr>
        <w:t xml:space="preserve"> арқылы жүзеге асырылады</w:t>
      </w:r>
      <w:r w:rsidRPr="00D152B9">
        <w:rPr>
          <w:rFonts w:ascii="Times New Roman" w:hAnsi="Times New Roman"/>
          <w:sz w:val="24"/>
          <w:szCs w:val="24"/>
          <w:lang w:val="kk-KZ"/>
        </w:rPr>
        <w:t>.</w:t>
      </w:r>
    </w:p>
    <w:p w:rsidR="008601BA" w:rsidRPr="00D152B9" w:rsidRDefault="008601BA" w:rsidP="00D152B9">
      <w:pPr>
        <w:pStyle w:val="Default"/>
        <w:numPr>
          <w:ilvl w:val="0"/>
          <w:numId w:val="4"/>
        </w:numPr>
        <w:rPr>
          <w:b/>
          <w:lang w:val="kk-KZ"/>
        </w:rPr>
      </w:pPr>
      <w:r w:rsidRPr="00D152B9">
        <w:rPr>
          <w:b/>
          <w:lang w:val="kk-KZ"/>
        </w:rPr>
        <w:t>Алтыншы бағыт - Зияткерлік тәрбие, ақпараттық мәдениет тәрбиесі</w:t>
      </w:r>
    </w:p>
    <w:p w:rsidR="008601BA" w:rsidRPr="00D152B9" w:rsidRDefault="008601BA" w:rsidP="008601BA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D152B9">
        <w:rPr>
          <w:rFonts w:ascii="Times New Roman" w:hAnsi="Times New Roman"/>
          <w:b/>
          <w:sz w:val="24"/>
          <w:szCs w:val="24"/>
          <w:u w:val="single"/>
          <w:lang w:val="kk-KZ"/>
        </w:rPr>
        <w:t>Мақсаты:</w:t>
      </w:r>
    </w:p>
    <w:p w:rsidR="008601BA" w:rsidRPr="00D152B9" w:rsidRDefault="008601BA" w:rsidP="008601BA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val="kk-KZ"/>
        </w:rPr>
      </w:pPr>
      <w:r w:rsidRPr="00D152B9">
        <w:rPr>
          <w:rFonts w:ascii="Times New Roman" w:hAnsi="Times New Roman"/>
          <w:iCs/>
          <w:sz w:val="24"/>
          <w:szCs w:val="24"/>
          <w:lang w:val="kk-KZ"/>
        </w:rPr>
        <w:t xml:space="preserve">Әрбір тұлғаның зияткерлік мүмкіндігін, көшбасшылық қасиеттерін және дарындылығын дамытуды қамтамасыз ететін уәждемелік кеңістік құру.  </w:t>
      </w:r>
    </w:p>
    <w:p w:rsidR="008601BA" w:rsidRPr="00D152B9" w:rsidRDefault="008601BA" w:rsidP="008601BA">
      <w:pPr>
        <w:pStyle w:val="a3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  <w:lang w:val="kk-KZ"/>
        </w:rPr>
      </w:pPr>
      <w:r w:rsidRPr="00D152B9">
        <w:rPr>
          <w:rFonts w:ascii="Times New Roman" w:hAnsi="Times New Roman"/>
          <w:b/>
          <w:sz w:val="24"/>
          <w:szCs w:val="24"/>
          <w:lang w:val="kk-KZ"/>
        </w:rPr>
        <w:t>Бағалау критерийлері (қарым-қатынасы арқылы):</w:t>
      </w:r>
      <w:r w:rsidRPr="00D152B9">
        <w:rPr>
          <w:rFonts w:ascii="Times New Roman" w:hAnsi="Times New Roman"/>
          <w:b/>
          <w:sz w:val="24"/>
          <w:szCs w:val="24"/>
          <w:lang w:val="kk-KZ" w:eastAsia="ja-JP"/>
        </w:rPr>
        <w:t xml:space="preserve"> </w:t>
      </w:r>
    </w:p>
    <w:p w:rsidR="008601BA" w:rsidRPr="00D152B9" w:rsidRDefault="008601BA" w:rsidP="008601BA">
      <w:pPr>
        <w:pStyle w:val="a4"/>
        <w:numPr>
          <w:ilvl w:val="0"/>
          <w:numId w:val="1"/>
        </w:numPr>
        <w:tabs>
          <w:tab w:val="left" w:pos="54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152B9">
        <w:rPr>
          <w:rFonts w:ascii="Times New Roman" w:hAnsi="Times New Roman"/>
          <w:sz w:val="24"/>
          <w:szCs w:val="24"/>
          <w:lang w:val="kk-KZ"/>
        </w:rPr>
        <w:t>өмір бойы білім алуына;</w:t>
      </w:r>
    </w:p>
    <w:p w:rsidR="008601BA" w:rsidRPr="00D152B9" w:rsidRDefault="008601BA" w:rsidP="008601BA">
      <w:pPr>
        <w:pStyle w:val="a4"/>
        <w:numPr>
          <w:ilvl w:val="0"/>
          <w:numId w:val="1"/>
        </w:numPr>
        <w:tabs>
          <w:tab w:val="left" w:pos="54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152B9">
        <w:rPr>
          <w:rFonts w:ascii="Times New Roman" w:hAnsi="Times New Roman"/>
          <w:sz w:val="24"/>
          <w:szCs w:val="24"/>
          <w:lang w:val="kk-KZ"/>
        </w:rPr>
        <w:t>өздігімен білім алуы және алған ақпаратты пайдалану біліктілігіне;</w:t>
      </w:r>
    </w:p>
    <w:p w:rsidR="008601BA" w:rsidRPr="00D152B9" w:rsidRDefault="008601BA" w:rsidP="008601BA">
      <w:pPr>
        <w:pStyle w:val="a4"/>
        <w:numPr>
          <w:ilvl w:val="0"/>
          <w:numId w:val="1"/>
        </w:numPr>
        <w:tabs>
          <w:tab w:val="left" w:pos="54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152B9">
        <w:rPr>
          <w:rFonts w:ascii="Times New Roman" w:hAnsi="Times New Roman"/>
          <w:sz w:val="24"/>
          <w:szCs w:val="24"/>
          <w:lang w:val="kk-KZ"/>
        </w:rPr>
        <w:t xml:space="preserve"> сыни тұрғыдан ойлау, талдау және алған ақпаратты тиімді пайдалану</w:t>
      </w:r>
    </w:p>
    <w:p w:rsidR="008601BA" w:rsidRPr="00D152B9" w:rsidRDefault="008601BA" w:rsidP="008601BA">
      <w:pPr>
        <w:tabs>
          <w:tab w:val="left" w:pos="54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52B9">
        <w:rPr>
          <w:rFonts w:ascii="Times New Roman" w:hAnsi="Times New Roman"/>
          <w:sz w:val="24"/>
          <w:szCs w:val="24"/>
          <w:lang w:val="kk-KZ"/>
        </w:rPr>
        <w:t>қабілетіне;</w:t>
      </w:r>
    </w:p>
    <w:p w:rsidR="008601BA" w:rsidRPr="00D152B9" w:rsidRDefault="008601BA" w:rsidP="008601BA">
      <w:pPr>
        <w:pStyle w:val="a4"/>
        <w:numPr>
          <w:ilvl w:val="0"/>
          <w:numId w:val="1"/>
        </w:numPr>
        <w:tabs>
          <w:tab w:val="left" w:pos="54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52B9">
        <w:rPr>
          <w:rFonts w:ascii="Times New Roman" w:hAnsi="Times New Roman"/>
          <w:sz w:val="24"/>
          <w:szCs w:val="24"/>
          <w:lang w:val="kk-KZ"/>
        </w:rPr>
        <w:t>зерттеушілік және жобалық қызмет біліктерін, инновацияға қабілетті-</w:t>
      </w:r>
    </w:p>
    <w:p w:rsidR="008601BA" w:rsidRPr="00D152B9" w:rsidRDefault="008601BA" w:rsidP="008601BA">
      <w:pPr>
        <w:tabs>
          <w:tab w:val="left" w:pos="54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52B9">
        <w:rPr>
          <w:rFonts w:ascii="Times New Roman" w:hAnsi="Times New Roman"/>
          <w:sz w:val="24"/>
          <w:szCs w:val="24"/>
          <w:lang w:val="kk-KZ"/>
        </w:rPr>
        <w:t>лікті меңгеруіне;</w:t>
      </w:r>
    </w:p>
    <w:p w:rsidR="008601BA" w:rsidRPr="00D152B9" w:rsidRDefault="008601BA" w:rsidP="008601BA">
      <w:pPr>
        <w:pStyle w:val="a4"/>
        <w:numPr>
          <w:ilvl w:val="0"/>
          <w:numId w:val="1"/>
        </w:numPr>
        <w:tabs>
          <w:tab w:val="left" w:pos="54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152B9">
        <w:rPr>
          <w:rFonts w:ascii="Times New Roman" w:hAnsi="Times New Roman"/>
          <w:sz w:val="24"/>
          <w:szCs w:val="24"/>
        </w:rPr>
        <w:t>пікірталас</w:t>
      </w:r>
      <w:proofErr w:type="spellEnd"/>
      <w:r w:rsidRPr="00D15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52B9">
        <w:rPr>
          <w:rFonts w:ascii="Times New Roman" w:hAnsi="Times New Roman"/>
          <w:sz w:val="24"/>
          <w:szCs w:val="24"/>
        </w:rPr>
        <w:t>жүргізу</w:t>
      </w:r>
      <w:proofErr w:type="spellEnd"/>
      <w:r w:rsidRPr="00D152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52B9">
        <w:rPr>
          <w:rFonts w:ascii="Times New Roman" w:hAnsi="Times New Roman"/>
          <w:sz w:val="24"/>
          <w:szCs w:val="24"/>
        </w:rPr>
        <w:t>дағдыларын</w:t>
      </w:r>
      <w:proofErr w:type="spellEnd"/>
      <w:r w:rsidRPr="00D152B9">
        <w:rPr>
          <w:rFonts w:ascii="Times New Roman" w:hAnsi="Times New Roman"/>
          <w:sz w:val="24"/>
          <w:szCs w:val="24"/>
          <w:lang w:val="kk-KZ"/>
        </w:rPr>
        <w:t>а;</w:t>
      </w:r>
    </w:p>
    <w:p w:rsidR="008601BA" w:rsidRPr="00D152B9" w:rsidRDefault="008601BA" w:rsidP="008601BA">
      <w:pPr>
        <w:pStyle w:val="a4"/>
        <w:numPr>
          <w:ilvl w:val="0"/>
          <w:numId w:val="1"/>
        </w:numPr>
        <w:tabs>
          <w:tab w:val="left" w:pos="54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52B9">
        <w:rPr>
          <w:rFonts w:ascii="Times New Roman" w:hAnsi="Times New Roman"/>
          <w:sz w:val="24"/>
          <w:szCs w:val="24"/>
          <w:lang w:val="kk-KZ"/>
        </w:rPr>
        <w:t xml:space="preserve">жасампаз қызметке; </w:t>
      </w:r>
    </w:p>
    <w:p w:rsidR="008601BA" w:rsidRPr="00D152B9" w:rsidRDefault="008601BA" w:rsidP="008601BA">
      <w:pPr>
        <w:pStyle w:val="a4"/>
        <w:numPr>
          <w:ilvl w:val="0"/>
          <w:numId w:val="1"/>
        </w:numPr>
        <w:tabs>
          <w:tab w:val="left" w:pos="54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52B9">
        <w:rPr>
          <w:rFonts w:ascii="Times New Roman" w:hAnsi="Times New Roman"/>
          <w:sz w:val="24"/>
          <w:szCs w:val="24"/>
          <w:lang w:val="kk-KZ"/>
        </w:rPr>
        <w:t xml:space="preserve">топтағы жұмысқа, корпоративтік рухты нығайтуға; </w:t>
      </w:r>
    </w:p>
    <w:p w:rsidR="008601BA" w:rsidRPr="00D152B9" w:rsidRDefault="008601BA" w:rsidP="008601BA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D152B9">
        <w:rPr>
          <w:rFonts w:ascii="Times New Roman" w:hAnsi="Times New Roman"/>
          <w:sz w:val="24"/>
          <w:szCs w:val="24"/>
          <w:lang w:val="kk-KZ"/>
        </w:rPr>
        <w:t>ақпараттың түрлі дереккөздеріне;</w:t>
      </w:r>
    </w:p>
    <w:p w:rsidR="008601BA" w:rsidRPr="00D152B9" w:rsidRDefault="008601BA" w:rsidP="008601BA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D152B9">
        <w:rPr>
          <w:rFonts w:ascii="Times New Roman" w:hAnsi="Times New Roman"/>
          <w:sz w:val="24"/>
          <w:szCs w:val="24"/>
          <w:lang w:val="kk-KZ"/>
        </w:rPr>
        <w:t>қажетті ақпарат алу арналары мен іздестіру жолдарына;</w:t>
      </w:r>
    </w:p>
    <w:p w:rsidR="008601BA" w:rsidRPr="00D152B9" w:rsidRDefault="008601BA" w:rsidP="008601BA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D152B9">
        <w:rPr>
          <w:rFonts w:ascii="Times New Roman" w:hAnsi="Times New Roman"/>
          <w:sz w:val="24"/>
          <w:szCs w:val="24"/>
          <w:lang w:val="kk-KZ"/>
        </w:rPr>
        <w:t>өз қызметінің түрлі салаларынан алынған ақпаратқа;</w:t>
      </w:r>
    </w:p>
    <w:p w:rsidR="008601BA" w:rsidRPr="00D152B9" w:rsidRDefault="008601BA" w:rsidP="008601BA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D152B9">
        <w:rPr>
          <w:rFonts w:ascii="Times New Roman" w:hAnsi="Times New Roman"/>
          <w:sz w:val="24"/>
          <w:szCs w:val="24"/>
          <w:lang w:val="kk-KZ"/>
        </w:rPr>
        <w:t>Интернет-қауымдастығына қосылу дәрежесіне;</w:t>
      </w:r>
    </w:p>
    <w:p w:rsidR="008601BA" w:rsidRPr="00D152B9" w:rsidRDefault="008601BA" w:rsidP="008601BA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D152B9">
        <w:rPr>
          <w:rFonts w:ascii="Times New Roman" w:hAnsi="Times New Roman"/>
          <w:sz w:val="24"/>
          <w:szCs w:val="24"/>
          <w:lang w:val="kk-KZ"/>
        </w:rPr>
        <w:t>Интернеттегі девиантты мінез-құлыққа қарсылық білдіру;</w:t>
      </w:r>
    </w:p>
    <w:p w:rsidR="008601BA" w:rsidRPr="00D152B9" w:rsidRDefault="008601BA" w:rsidP="008601BA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D152B9">
        <w:rPr>
          <w:rFonts w:ascii="Times New Roman" w:hAnsi="Times New Roman"/>
          <w:sz w:val="24"/>
          <w:szCs w:val="24"/>
          <w:lang w:val="kk-KZ"/>
        </w:rPr>
        <w:t>ақпарат дереккөздерін таңдау және талдау жасау, өздігімен іздестіру жолдары мен тәсілдеріне;</w:t>
      </w:r>
    </w:p>
    <w:p w:rsidR="008601BA" w:rsidRPr="00D152B9" w:rsidRDefault="008601BA" w:rsidP="008601BA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D152B9">
        <w:rPr>
          <w:rFonts w:ascii="Times New Roman" w:hAnsi="Times New Roman"/>
          <w:sz w:val="24"/>
          <w:szCs w:val="24"/>
          <w:lang w:val="kk-KZ"/>
        </w:rPr>
        <w:t>Интернет-сауаттылық қалыптастыруға;</w:t>
      </w:r>
    </w:p>
    <w:p w:rsidR="008601BA" w:rsidRPr="00D152B9" w:rsidRDefault="008601BA" w:rsidP="008601BA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D152B9">
        <w:rPr>
          <w:rFonts w:ascii="Times New Roman" w:hAnsi="Times New Roman"/>
          <w:sz w:val="24"/>
          <w:szCs w:val="24"/>
          <w:lang w:val="kk-KZ"/>
        </w:rPr>
        <w:t>ақпараттық қызметте және байланыс жасауда этикалық нормаларға;</w:t>
      </w:r>
    </w:p>
    <w:p w:rsidR="008601BA" w:rsidRPr="00D152B9" w:rsidRDefault="008601BA" w:rsidP="008601BA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52B9">
        <w:rPr>
          <w:rFonts w:ascii="Times New Roman" w:hAnsi="Times New Roman"/>
          <w:sz w:val="24"/>
          <w:szCs w:val="24"/>
          <w:lang w:val="kk-KZ"/>
        </w:rPr>
        <w:t>жоғары ақпараттық мәдениет қалыптастыруға ұмтылу және қызығушылық білдіру.</w:t>
      </w:r>
    </w:p>
    <w:p w:rsidR="008601BA" w:rsidRPr="00D152B9" w:rsidRDefault="008601BA" w:rsidP="008601B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152B9">
        <w:rPr>
          <w:rFonts w:ascii="Times New Roman" w:hAnsi="Times New Roman"/>
          <w:b/>
          <w:sz w:val="24"/>
          <w:szCs w:val="24"/>
          <w:lang w:val="kk-KZ"/>
        </w:rPr>
        <w:t>Іске асыру механизмдері</w:t>
      </w:r>
    </w:p>
    <w:p w:rsidR="008601BA" w:rsidRPr="00D152B9" w:rsidRDefault="008601BA" w:rsidP="008601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152B9">
        <w:rPr>
          <w:rFonts w:ascii="Times New Roman" w:hAnsi="Times New Roman"/>
          <w:sz w:val="24"/>
          <w:szCs w:val="24"/>
          <w:lang w:val="kk-KZ"/>
        </w:rPr>
        <w:t xml:space="preserve">Сабақтар, оқу пәндері, электив курстар, қызығушылығы бойынша үйірмелер және сабақтар, мектептік және желілік дебат турнирлері, балалармен және жастармен бірлескен жобалық жұмыстар; сабақтан тыс қызметтер, балалар мен жастар бірлестіктеріндегі қызмет, түрлі деңгейдегі бірге басқару органдарына қатысу, қосымша білім беру, жаратылыстануғылыми және гуманитарлық циклдары пәндерінің «Өзін-өзі тану» пәнімен кірігуі, элективті курстар: «Физика жүрек үнімен», «Математика рухани-адамгершілік заңдары туралы ғылым ретінде», «Тарихтың адамгершілік тағылымдары», «Ақпараттық мәдениет негіздері» және т.б. жүргізу. Зияткерлік ойындар, байқаулар, тренингтер, </w:t>
      </w:r>
      <w:r w:rsidRPr="00D152B9">
        <w:rPr>
          <w:rFonts w:ascii="Times New Roman" w:hAnsi="Times New Roman"/>
          <w:sz w:val="24"/>
          <w:szCs w:val="24"/>
          <w:lang w:val="kk-KZ"/>
        </w:rPr>
        <w:lastRenderedPageBreak/>
        <w:t>викториналар, олимпиадалар, ғылыми-практикалық конференциялар. Дарынды мамандармен және замандастарымен кездесулер,</w:t>
      </w:r>
      <w:r w:rsidRPr="00D152B9">
        <w:rPr>
          <w:rFonts w:ascii="Times New Roman" w:hAnsi="Times New Roman"/>
          <w:bCs/>
          <w:sz w:val="24"/>
          <w:szCs w:val="24"/>
          <w:lang w:val="kk-KZ"/>
        </w:rPr>
        <w:t xml:space="preserve"> рефераттар, ғылыми-зерттеу, ғылыми-тақырыптық ақпараттық жобалар, шығармашылық жұмыстар, баяндамалар, мәлімдемелер, мектептік және студенттік медиа-орталықтар, </w:t>
      </w:r>
      <w:r w:rsidRPr="00D152B9">
        <w:rPr>
          <w:rFonts w:ascii="Times New Roman" w:hAnsi="Times New Roman"/>
          <w:sz w:val="24"/>
          <w:szCs w:val="24"/>
          <w:lang w:val="kk-KZ"/>
        </w:rPr>
        <w:t>бұқаралық ақпарат құралдары</w:t>
      </w:r>
      <w:r w:rsidRPr="00D152B9">
        <w:rPr>
          <w:rFonts w:ascii="Times New Roman" w:hAnsi="Times New Roman"/>
          <w:bCs/>
          <w:sz w:val="24"/>
          <w:szCs w:val="24"/>
          <w:lang w:val="kk-KZ"/>
        </w:rPr>
        <w:t>, сайттар, кітапханаларды дәріптеу. П</w:t>
      </w:r>
      <w:r w:rsidRPr="00D152B9">
        <w:rPr>
          <w:rFonts w:ascii="Times New Roman" w:eastAsia="Calibri" w:hAnsi="Times New Roman"/>
          <w:sz w:val="24"/>
          <w:szCs w:val="24"/>
          <w:lang w:val="kk-KZ" w:eastAsia="en-US"/>
        </w:rPr>
        <w:t>сихометриялық және социометриялық тесттер мен әдістемелер; көшбасшылықты дамыту жөніндегі бағдарламалар</w:t>
      </w:r>
      <w:r w:rsidRPr="00D152B9">
        <w:rPr>
          <w:rFonts w:ascii="Times New Roman" w:hAnsi="Times New Roman"/>
          <w:sz w:val="24"/>
          <w:szCs w:val="24"/>
          <w:lang w:val="kk-KZ"/>
        </w:rPr>
        <w:t xml:space="preserve"> және т.б. </w:t>
      </w:r>
      <w:r w:rsidRPr="00D152B9">
        <w:rPr>
          <w:rFonts w:ascii="Times New Roman" w:hAnsi="Times New Roman"/>
          <w:sz w:val="24"/>
          <w:szCs w:val="24"/>
          <w:lang w:val="kk-KZ" w:eastAsia="ja-JP"/>
        </w:rPr>
        <w:t>арқылы жүзеге асырылады</w:t>
      </w:r>
      <w:r w:rsidRPr="00D152B9">
        <w:rPr>
          <w:rFonts w:ascii="Times New Roman" w:hAnsi="Times New Roman"/>
          <w:sz w:val="24"/>
          <w:szCs w:val="24"/>
          <w:lang w:val="kk-KZ"/>
        </w:rPr>
        <w:t>.</w:t>
      </w:r>
    </w:p>
    <w:p w:rsidR="008601BA" w:rsidRPr="00D152B9" w:rsidRDefault="008601BA" w:rsidP="00D152B9">
      <w:pPr>
        <w:pStyle w:val="Default"/>
        <w:numPr>
          <w:ilvl w:val="0"/>
          <w:numId w:val="4"/>
        </w:numPr>
        <w:rPr>
          <w:b/>
          <w:bCs/>
          <w:lang w:val="kk-KZ"/>
        </w:rPr>
      </w:pPr>
      <w:r w:rsidRPr="00D152B9">
        <w:rPr>
          <w:b/>
          <w:lang w:val="kk-KZ"/>
        </w:rPr>
        <w:t xml:space="preserve">Жетінші бағыт - </w:t>
      </w:r>
      <w:r w:rsidRPr="00D152B9">
        <w:rPr>
          <w:b/>
          <w:bCs/>
          <w:lang w:val="kk-KZ"/>
        </w:rPr>
        <w:t>Көпмәдениетті және көркем-эстетикалық тәрбие</w:t>
      </w:r>
    </w:p>
    <w:p w:rsidR="008601BA" w:rsidRPr="00D152B9" w:rsidRDefault="008601BA" w:rsidP="008601BA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D152B9">
        <w:rPr>
          <w:rFonts w:ascii="Times New Roman" w:hAnsi="Times New Roman"/>
          <w:b/>
          <w:sz w:val="24"/>
          <w:szCs w:val="24"/>
          <w:u w:val="single"/>
          <w:lang w:val="kk-KZ"/>
        </w:rPr>
        <w:t>Мақсаты:</w:t>
      </w:r>
    </w:p>
    <w:p w:rsidR="008601BA" w:rsidRPr="00D152B9" w:rsidRDefault="008601BA" w:rsidP="008601B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152B9">
        <w:rPr>
          <w:rFonts w:ascii="Times New Roman" w:hAnsi="Times New Roman"/>
          <w:bCs/>
          <w:sz w:val="24"/>
          <w:szCs w:val="24"/>
          <w:lang w:val="kk-KZ"/>
        </w:rPr>
        <w:t xml:space="preserve">Білім беру ұйымдарының білім беру кеңістігін тұлғаның өзін-өзі сәйкестендіруінің көпмәдениетті ортасы ретінде құру, </w:t>
      </w:r>
      <w:r w:rsidRPr="00D152B9">
        <w:rPr>
          <w:rFonts w:ascii="Times New Roman" w:hAnsi="Times New Roman"/>
          <w:sz w:val="24"/>
          <w:szCs w:val="24"/>
          <w:lang w:val="kk-KZ"/>
        </w:rPr>
        <w:t>тұлғаның қоғамдағы жалпымәдени мінез-құлық дағдыларын қалыптастыру, оның өнердегі және болмыстағы эстетикалық нысандарды қабылдау, меңгеру және бағалау әзірлігін  дамыту.</w:t>
      </w:r>
    </w:p>
    <w:p w:rsidR="008601BA" w:rsidRPr="00D152B9" w:rsidRDefault="008601BA" w:rsidP="008601BA">
      <w:pPr>
        <w:pStyle w:val="a3"/>
        <w:tabs>
          <w:tab w:val="left" w:pos="567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  <w:lang w:val="kk-KZ"/>
        </w:rPr>
      </w:pPr>
      <w:r w:rsidRPr="00D152B9">
        <w:rPr>
          <w:rFonts w:ascii="Times New Roman" w:hAnsi="Times New Roman"/>
          <w:b/>
          <w:sz w:val="24"/>
          <w:szCs w:val="24"/>
          <w:lang w:val="kk-KZ"/>
        </w:rPr>
        <w:t>Бағалау критерийлері (қарым-қатынасы арқылы):</w:t>
      </w:r>
      <w:r w:rsidRPr="00D152B9">
        <w:rPr>
          <w:rFonts w:ascii="Times New Roman" w:hAnsi="Times New Roman"/>
          <w:b/>
          <w:sz w:val="24"/>
          <w:szCs w:val="24"/>
          <w:lang w:val="kk-KZ" w:eastAsia="ja-JP"/>
        </w:rPr>
        <w:t xml:space="preserve"> </w:t>
      </w:r>
    </w:p>
    <w:p w:rsidR="008601BA" w:rsidRPr="00D152B9" w:rsidRDefault="008601BA" w:rsidP="008601BA">
      <w:pPr>
        <w:pStyle w:val="a3"/>
        <w:tabs>
          <w:tab w:val="left" w:pos="567"/>
        </w:tabs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/>
          <w:color w:val="000000"/>
          <w:sz w:val="24"/>
          <w:szCs w:val="24"/>
          <w:lang w:val="kk-KZ" w:eastAsia="en-US"/>
        </w:rPr>
      </w:pPr>
      <w:r w:rsidRPr="00D152B9">
        <w:rPr>
          <w:rFonts w:ascii="Times New Roman" w:eastAsia="Calibri" w:hAnsi="Times New Roman"/>
          <w:color w:val="000000"/>
          <w:sz w:val="24"/>
          <w:szCs w:val="24"/>
          <w:lang w:val="kk-KZ" w:eastAsia="en-US"/>
        </w:rPr>
        <w:t xml:space="preserve">- </w:t>
      </w:r>
      <w:r w:rsidRPr="00D152B9">
        <w:rPr>
          <w:rFonts w:ascii="Times New Roman" w:hAnsi="Times New Roman"/>
          <w:sz w:val="24"/>
          <w:szCs w:val="24"/>
          <w:lang w:val="kk-KZ"/>
        </w:rPr>
        <w:t>толеранттылық және ғаламдық пікір;</w:t>
      </w:r>
    </w:p>
    <w:p w:rsidR="008601BA" w:rsidRPr="00D152B9" w:rsidRDefault="008601BA" w:rsidP="008601BA">
      <w:pPr>
        <w:pStyle w:val="a3"/>
        <w:tabs>
          <w:tab w:val="left" w:pos="567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  <w:lang w:val="kk-KZ"/>
        </w:rPr>
      </w:pPr>
      <w:r w:rsidRPr="00D152B9">
        <w:rPr>
          <w:rFonts w:ascii="Times New Roman" w:eastAsia="Calibri" w:hAnsi="Times New Roman"/>
          <w:color w:val="000000"/>
          <w:sz w:val="24"/>
          <w:szCs w:val="24"/>
          <w:lang w:val="kk-KZ" w:eastAsia="en-US"/>
        </w:rPr>
        <w:t xml:space="preserve">- </w:t>
      </w:r>
      <w:r w:rsidRPr="00D152B9">
        <w:rPr>
          <w:rFonts w:ascii="Times New Roman" w:hAnsi="Times New Roman"/>
          <w:sz w:val="24"/>
          <w:szCs w:val="24"/>
          <w:lang w:val="kk-KZ"/>
        </w:rPr>
        <w:t>көпмәдениеттілік және көптілділікті;</w:t>
      </w:r>
    </w:p>
    <w:p w:rsidR="008601BA" w:rsidRPr="00D152B9" w:rsidRDefault="008601BA" w:rsidP="008601BA">
      <w:pPr>
        <w:pStyle w:val="a3"/>
        <w:tabs>
          <w:tab w:val="left" w:pos="567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  <w:lang w:val="kk-KZ"/>
        </w:rPr>
      </w:pPr>
      <w:r w:rsidRPr="00D152B9">
        <w:rPr>
          <w:rFonts w:ascii="Times New Roman" w:hAnsi="Times New Roman"/>
          <w:sz w:val="24"/>
          <w:szCs w:val="24"/>
          <w:lang w:val="kk-KZ"/>
        </w:rPr>
        <w:t>- мәдениетаралық әрекет;</w:t>
      </w:r>
    </w:p>
    <w:p w:rsidR="008601BA" w:rsidRPr="00D152B9" w:rsidRDefault="008601BA" w:rsidP="008601BA">
      <w:pPr>
        <w:pStyle w:val="a3"/>
        <w:tabs>
          <w:tab w:val="left" w:pos="567"/>
        </w:tabs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/>
          <w:color w:val="000000"/>
          <w:sz w:val="24"/>
          <w:szCs w:val="24"/>
          <w:lang w:val="kk-KZ" w:eastAsia="en-US"/>
        </w:rPr>
      </w:pPr>
      <w:r w:rsidRPr="00D152B9">
        <w:rPr>
          <w:rFonts w:ascii="Times New Roman" w:hAnsi="Times New Roman"/>
          <w:sz w:val="24"/>
          <w:szCs w:val="24"/>
          <w:lang w:val="kk-KZ"/>
        </w:rPr>
        <w:t>- мемлекеттік тілді, орыс, ағылшын және өзге тілдерді білу;</w:t>
      </w:r>
    </w:p>
    <w:p w:rsidR="008601BA" w:rsidRPr="00D152B9" w:rsidRDefault="008601BA" w:rsidP="008601BA">
      <w:pPr>
        <w:pStyle w:val="a3"/>
        <w:tabs>
          <w:tab w:val="left" w:pos="567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  <w:lang w:val="kk-KZ"/>
        </w:rPr>
      </w:pPr>
      <w:r w:rsidRPr="00D152B9">
        <w:rPr>
          <w:rFonts w:ascii="Times New Roman" w:eastAsia="Calibri" w:hAnsi="Times New Roman"/>
          <w:color w:val="000000"/>
          <w:sz w:val="24"/>
          <w:szCs w:val="24"/>
          <w:lang w:val="kk-KZ" w:eastAsia="en-US"/>
        </w:rPr>
        <w:t>- қоғамда және қоғамдық орындардағы жалпыға ортақ мінез-құлық</w:t>
      </w:r>
      <w:r w:rsidRPr="00D152B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152B9">
        <w:rPr>
          <w:rFonts w:ascii="Times New Roman" w:eastAsia="Calibri" w:hAnsi="Times New Roman"/>
          <w:color w:val="000000"/>
          <w:sz w:val="24"/>
          <w:szCs w:val="24"/>
          <w:lang w:val="kk-KZ" w:eastAsia="en-US"/>
        </w:rPr>
        <w:t>нормаларын;</w:t>
      </w:r>
    </w:p>
    <w:p w:rsidR="008601BA" w:rsidRPr="00D152B9" w:rsidRDefault="008601BA" w:rsidP="008601BA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D152B9">
        <w:rPr>
          <w:rFonts w:ascii="Times New Roman" w:eastAsia="Calibri" w:hAnsi="Times New Roman"/>
          <w:color w:val="000000"/>
          <w:sz w:val="24"/>
          <w:szCs w:val="24"/>
          <w:lang w:val="kk-KZ" w:eastAsia="en-US"/>
        </w:rPr>
        <w:t>қарым</w:t>
      </w:r>
      <w:r w:rsidRPr="00D152B9">
        <w:rPr>
          <w:rFonts w:ascii="Times New Roman" w:eastAsia="Calibri" w:hAnsi="Times New Roman"/>
          <w:color w:val="000000"/>
          <w:sz w:val="24"/>
          <w:szCs w:val="24"/>
          <w:lang w:val="en-US" w:eastAsia="en-US"/>
        </w:rPr>
        <w:t>-</w:t>
      </w:r>
      <w:r w:rsidRPr="00D152B9">
        <w:rPr>
          <w:rFonts w:ascii="Times New Roman" w:eastAsia="Calibri" w:hAnsi="Times New Roman"/>
          <w:color w:val="000000"/>
          <w:sz w:val="24"/>
          <w:szCs w:val="24"/>
          <w:lang w:val="kk-KZ" w:eastAsia="en-US"/>
        </w:rPr>
        <w:t>қатынас мәдениетін</w:t>
      </w:r>
      <w:r w:rsidRPr="00D152B9">
        <w:rPr>
          <w:rFonts w:ascii="Times New Roman" w:eastAsia="Calibri" w:hAnsi="Times New Roman"/>
          <w:color w:val="000000"/>
          <w:sz w:val="24"/>
          <w:szCs w:val="24"/>
          <w:lang w:eastAsia="en-US"/>
        </w:rPr>
        <w:t>;</w:t>
      </w:r>
    </w:p>
    <w:p w:rsidR="008601BA" w:rsidRPr="00D152B9" w:rsidRDefault="008601BA" w:rsidP="008601BA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152B9">
        <w:rPr>
          <w:rFonts w:ascii="Times New Roman" w:hAnsi="Times New Roman"/>
          <w:sz w:val="24"/>
          <w:szCs w:val="24"/>
          <w:lang w:val="kk-KZ"/>
        </w:rPr>
        <w:t>эстетикалық мұраттарға, көркемөнер құндылықтарына;</w:t>
      </w:r>
    </w:p>
    <w:p w:rsidR="008601BA" w:rsidRPr="00D152B9" w:rsidRDefault="008601BA" w:rsidP="008601BA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152B9">
        <w:rPr>
          <w:rFonts w:ascii="Times New Roman" w:hAnsi="Times New Roman"/>
          <w:sz w:val="24"/>
          <w:szCs w:val="24"/>
          <w:lang w:val="kk-KZ"/>
        </w:rPr>
        <w:t>шығармашылық ой мен қиялға, шығармашылық қызметті қалыптастыруға қызығушылық, ұмтылыс таныту.</w:t>
      </w:r>
    </w:p>
    <w:p w:rsidR="008601BA" w:rsidRPr="00D152B9" w:rsidRDefault="008601BA" w:rsidP="008601BA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152B9">
        <w:rPr>
          <w:rFonts w:ascii="Times New Roman" w:hAnsi="Times New Roman"/>
          <w:b/>
          <w:sz w:val="24"/>
          <w:szCs w:val="24"/>
          <w:lang w:val="kk-KZ"/>
        </w:rPr>
        <w:t>Іске асыру механизмдері</w:t>
      </w:r>
    </w:p>
    <w:p w:rsidR="008601BA" w:rsidRPr="00D152B9" w:rsidRDefault="008601BA" w:rsidP="008601BA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 w:eastAsia="ja-JP"/>
        </w:rPr>
      </w:pPr>
      <w:r w:rsidRPr="00D152B9">
        <w:rPr>
          <w:rFonts w:ascii="Times New Roman" w:hAnsi="Times New Roman"/>
          <w:bCs/>
          <w:sz w:val="24"/>
          <w:szCs w:val="24"/>
          <w:lang w:val="kk-KZ"/>
        </w:rPr>
        <w:t>Сабақтар, жалпыадамзаттық құндылықтар бірлігін барлық мәдениеттен айқындауда «Өзін-өзі тану» АРБ бағдарламасын кіріктіру, жастарда әралуан мәдениеттер мен халықтардың бірлігін көру біліктілігін дамыту. Ү</w:t>
      </w:r>
      <w:r w:rsidRPr="00D152B9">
        <w:rPr>
          <w:rFonts w:ascii="Times New Roman" w:hAnsi="Times New Roman"/>
          <w:sz w:val="24"/>
          <w:szCs w:val="24"/>
          <w:lang w:val="kk-KZ"/>
        </w:rPr>
        <w:t>йірмелер, әдеби клубтар және т.б.; театрларға, мұражайларға, көркемсурет көрмелеріне, галереяларға, тарихи орындарға саяхаттар; шығармашылық кештер, оқушылар жұмысының көрмелері, байқаулар; белгілі тұлғалармен, өнер қайраткерлерімен және т.б.</w:t>
      </w:r>
      <w:r w:rsidRPr="00D152B9">
        <w:rPr>
          <w:rFonts w:ascii="Times New Roman" w:hAnsi="Times New Roman"/>
          <w:sz w:val="24"/>
          <w:szCs w:val="24"/>
          <w:lang w:val="kk-KZ" w:eastAsia="ja-JP"/>
        </w:rPr>
        <w:t xml:space="preserve"> </w:t>
      </w:r>
      <w:r w:rsidRPr="00D152B9">
        <w:rPr>
          <w:rFonts w:ascii="Times New Roman" w:hAnsi="Times New Roman"/>
          <w:sz w:val="24"/>
          <w:szCs w:val="24"/>
          <w:lang w:val="kk-KZ"/>
        </w:rPr>
        <w:t>кездесулер; Қазақстан халқы Ассамблеясымен және этномәдени орталықтармен ынтымақтастық; білім беру ұйымдарында Қазақстан халқы Кіші Ассамблеяларын құру</w:t>
      </w:r>
      <w:r w:rsidRPr="00D152B9">
        <w:rPr>
          <w:rFonts w:ascii="Times New Roman" w:hAnsi="Times New Roman"/>
          <w:sz w:val="24"/>
          <w:szCs w:val="24"/>
          <w:lang w:val="kk-KZ" w:eastAsia="ja-JP"/>
        </w:rPr>
        <w:t xml:space="preserve"> арқылы жүзеге асырылады.</w:t>
      </w:r>
    </w:p>
    <w:p w:rsidR="008601BA" w:rsidRPr="00D152B9" w:rsidRDefault="008601BA" w:rsidP="00D152B9">
      <w:pPr>
        <w:pStyle w:val="a4"/>
        <w:numPr>
          <w:ilvl w:val="0"/>
          <w:numId w:val="4"/>
        </w:numPr>
        <w:tabs>
          <w:tab w:val="left" w:pos="54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D152B9">
        <w:rPr>
          <w:rFonts w:ascii="Times New Roman" w:eastAsia="Calibri" w:hAnsi="Times New Roman"/>
          <w:b/>
          <w:bCs/>
          <w:sz w:val="24"/>
          <w:szCs w:val="24"/>
          <w:lang w:val="kk-KZ" w:eastAsia="en-US"/>
        </w:rPr>
        <w:t xml:space="preserve">Сегізінші бағыт - </w:t>
      </w:r>
      <w:r w:rsidRPr="00D152B9">
        <w:rPr>
          <w:rFonts w:ascii="Times New Roman" w:hAnsi="Times New Roman"/>
          <w:b/>
          <w:sz w:val="24"/>
          <w:szCs w:val="24"/>
          <w:lang w:val="kk-KZ"/>
        </w:rPr>
        <w:t>Дене тәрбиесі, салауатты өмір салты</w:t>
      </w:r>
    </w:p>
    <w:p w:rsidR="008601BA" w:rsidRPr="00D152B9" w:rsidRDefault="008601BA" w:rsidP="008601BA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D152B9">
        <w:rPr>
          <w:rFonts w:ascii="Times New Roman" w:hAnsi="Times New Roman"/>
          <w:b/>
          <w:sz w:val="24"/>
          <w:szCs w:val="24"/>
          <w:u w:val="single"/>
          <w:lang w:val="kk-KZ"/>
        </w:rPr>
        <w:t>Мақсаты:</w:t>
      </w:r>
    </w:p>
    <w:p w:rsidR="008601BA" w:rsidRPr="00D152B9" w:rsidRDefault="008601BA" w:rsidP="008601B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152B9">
        <w:rPr>
          <w:rFonts w:ascii="Times New Roman" w:hAnsi="Times New Roman"/>
          <w:sz w:val="24"/>
          <w:szCs w:val="24"/>
          <w:lang w:val="kk-KZ"/>
        </w:rPr>
        <w:t xml:space="preserve">Салауатты өмір салты, дене дамуы және психологиялық денсаулық сақтау дағдыларын, денсаулыққа зиян келтіретін факторларды анықтау біліктілігін ойдағыдай қалыптастыру үшін кеңістік орнату. </w:t>
      </w:r>
    </w:p>
    <w:p w:rsidR="008601BA" w:rsidRPr="00D152B9" w:rsidRDefault="008601BA" w:rsidP="008601BA">
      <w:pPr>
        <w:pStyle w:val="a3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  <w:lang w:val="kk-KZ"/>
        </w:rPr>
      </w:pPr>
      <w:r w:rsidRPr="00D152B9">
        <w:rPr>
          <w:rFonts w:ascii="Times New Roman" w:hAnsi="Times New Roman"/>
          <w:b/>
          <w:sz w:val="24"/>
          <w:szCs w:val="24"/>
          <w:lang w:val="kk-KZ"/>
        </w:rPr>
        <w:t>Бағалау критерийлері (қарым-қатынасы арқылы):</w:t>
      </w:r>
      <w:r w:rsidRPr="00D152B9">
        <w:rPr>
          <w:rFonts w:ascii="Times New Roman" w:hAnsi="Times New Roman"/>
          <w:b/>
          <w:sz w:val="24"/>
          <w:szCs w:val="24"/>
          <w:lang w:val="kk-KZ" w:eastAsia="ja-JP"/>
        </w:rPr>
        <w:t xml:space="preserve"> </w:t>
      </w:r>
    </w:p>
    <w:p w:rsidR="008601BA" w:rsidRPr="00D152B9" w:rsidRDefault="008601BA" w:rsidP="008601BA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152B9">
        <w:rPr>
          <w:rFonts w:ascii="Times New Roman" w:hAnsi="Times New Roman"/>
          <w:sz w:val="24"/>
          <w:szCs w:val="24"/>
          <w:lang w:val="kk-KZ"/>
        </w:rPr>
        <w:t>-  денсаулық жағдайының скринингіне;</w:t>
      </w:r>
    </w:p>
    <w:p w:rsidR="008601BA" w:rsidRPr="00D152B9" w:rsidRDefault="008601BA" w:rsidP="008601BA">
      <w:pPr>
        <w:pStyle w:val="a4"/>
        <w:numPr>
          <w:ilvl w:val="0"/>
          <w:numId w:val="1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152B9">
        <w:rPr>
          <w:rFonts w:ascii="Times New Roman" w:hAnsi="Times New Roman"/>
          <w:sz w:val="24"/>
          <w:szCs w:val="24"/>
          <w:lang w:val="kk-KZ"/>
        </w:rPr>
        <w:t>әлеуметтік мақсаттар мен рухани қажеттіліктерге;</w:t>
      </w:r>
    </w:p>
    <w:p w:rsidR="008601BA" w:rsidRPr="00D152B9" w:rsidRDefault="008601BA" w:rsidP="008601BA">
      <w:pPr>
        <w:pStyle w:val="a4"/>
        <w:numPr>
          <w:ilvl w:val="0"/>
          <w:numId w:val="1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152B9">
        <w:rPr>
          <w:rFonts w:ascii="Times New Roman" w:hAnsi="Times New Roman"/>
          <w:sz w:val="24"/>
          <w:szCs w:val="24"/>
          <w:lang w:val="kk-KZ"/>
        </w:rPr>
        <w:t>теріс ықпалдарға қарсы тұрудың тиімді тәсілдерін ме</w:t>
      </w:r>
      <w:bookmarkStart w:id="0" w:name="_GoBack"/>
      <w:bookmarkEnd w:id="0"/>
      <w:r w:rsidRPr="00D152B9">
        <w:rPr>
          <w:rFonts w:ascii="Times New Roman" w:hAnsi="Times New Roman"/>
          <w:sz w:val="24"/>
          <w:szCs w:val="24"/>
          <w:lang w:val="kk-KZ"/>
        </w:rPr>
        <w:t>ңгеруге;</w:t>
      </w:r>
    </w:p>
    <w:p w:rsidR="008601BA" w:rsidRPr="00D152B9" w:rsidRDefault="008601BA" w:rsidP="008601BA">
      <w:pPr>
        <w:pStyle w:val="a4"/>
        <w:numPr>
          <w:ilvl w:val="0"/>
          <w:numId w:val="1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152B9">
        <w:rPr>
          <w:rFonts w:ascii="Times New Roman" w:hAnsi="Times New Roman"/>
          <w:sz w:val="24"/>
          <w:szCs w:val="24"/>
          <w:lang w:val="kk-KZ"/>
        </w:rPr>
        <w:t>табиғи қабілеттерді орынды пайдалануға;</w:t>
      </w:r>
    </w:p>
    <w:p w:rsidR="008601BA" w:rsidRPr="00D152B9" w:rsidRDefault="008601BA" w:rsidP="008601BA">
      <w:pPr>
        <w:pStyle w:val="a4"/>
        <w:numPr>
          <w:ilvl w:val="0"/>
          <w:numId w:val="1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152B9">
        <w:rPr>
          <w:rFonts w:ascii="Times New Roman" w:hAnsi="Times New Roman"/>
          <w:sz w:val="24"/>
          <w:szCs w:val="24"/>
          <w:lang w:val="kk-KZ"/>
        </w:rPr>
        <w:t>денсаулық сақтауға және нығайтуға, қауіпсіз және жауапты мінез-құлыққа;</w:t>
      </w:r>
    </w:p>
    <w:p w:rsidR="008601BA" w:rsidRPr="00D152B9" w:rsidRDefault="008601BA" w:rsidP="008601BA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152B9">
        <w:rPr>
          <w:rFonts w:ascii="Times New Roman" w:hAnsi="Times New Roman"/>
          <w:sz w:val="24"/>
          <w:szCs w:val="24"/>
          <w:lang w:val="kk-KZ"/>
        </w:rPr>
        <w:t>өмірдегі жаңа жағдайларға сабырлылық;</w:t>
      </w:r>
    </w:p>
    <w:p w:rsidR="008601BA" w:rsidRPr="00D152B9" w:rsidRDefault="008601BA" w:rsidP="008601BA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152B9">
        <w:rPr>
          <w:rFonts w:ascii="Times New Roman" w:hAnsi="Times New Roman"/>
          <w:sz w:val="24"/>
          <w:szCs w:val="24"/>
          <w:lang w:val="kk-KZ"/>
        </w:rPr>
        <w:t>қауіпсіздік және өмір сүру әрекетін қамтамасыз етуге;</w:t>
      </w:r>
    </w:p>
    <w:p w:rsidR="008601BA" w:rsidRPr="00D152B9" w:rsidRDefault="008601BA" w:rsidP="008601BA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152B9">
        <w:rPr>
          <w:rFonts w:ascii="Times New Roman" w:hAnsi="Times New Roman"/>
          <w:sz w:val="24"/>
          <w:szCs w:val="24"/>
          <w:lang w:val="kk-KZ"/>
        </w:rPr>
        <w:t>денсаулық сақтау ортасын құруға тілегі және даярлық білдіруі.</w:t>
      </w:r>
    </w:p>
    <w:p w:rsidR="008601BA" w:rsidRPr="00D152B9" w:rsidRDefault="008601BA" w:rsidP="008601B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D152B9">
        <w:rPr>
          <w:rFonts w:ascii="Times New Roman" w:hAnsi="Times New Roman"/>
          <w:b/>
          <w:sz w:val="24"/>
          <w:szCs w:val="24"/>
          <w:lang w:val="kk-KZ"/>
        </w:rPr>
        <w:lastRenderedPageBreak/>
        <w:t>Іске асыру механизмдері</w:t>
      </w:r>
    </w:p>
    <w:p w:rsidR="008601BA" w:rsidRPr="00D152B9" w:rsidRDefault="008601BA" w:rsidP="008601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D152B9">
        <w:rPr>
          <w:rFonts w:ascii="Times New Roman" w:hAnsi="Times New Roman"/>
          <w:sz w:val="24"/>
          <w:szCs w:val="24"/>
          <w:lang w:val="kk-KZ"/>
        </w:rPr>
        <w:t xml:space="preserve">Сабақтар, дене тәрбиесі </w:t>
      </w:r>
      <w:r w:rsidRPr="00D152B9">
        <w:rPr>
          <w:rFonts w:ascii="Times New Roman" w:hAnsi="Times New Roman"/>
          <w:bCs/>
          <w:sz w:val="24"/>
          <w:szCs w:val="24"/>
          <w:lang w:val="kk-KZ"/>
        </w:rPr>
        <w:t xml:space="preserve">сабағы, оқу пәндері, қосымша білім беру, </w:t>
      </w:r>
      <w:r w:rsidRPr="00D152B9">
        <w:rPr>
          <w:rFonts w:ascii="Times New Roman" w:hAnsi="Times New Roman"/>
          <w:sz w:val="24"/>
          <w:szCs w:val="24"/>
          <w:lang w:val="kk-KZ"/>
        </w:rPr>
        <w:t xml:space="preserve">спорттық секциялар мен үйірмелер, </w:t>
      </w:r>
      <w:r w:rsidRPr="00D152B9">
        <w:rPr>
          <w:rFonts w:ascii="Times New Roman" w:eastAsia="Calibri" w:hAnsi="Times New Roman"/>
          <w:sz w:val="24"/>
          <w:szCs w:val="24"/>
          <w:lang w:val="kk-KZ"/>
        </w:rPr>
        <w:t xml:space="preserve">«Өзін-өзі тану» АРБ бағдарламасы аясында </w:t>
      </w:r>
      <w:r w:rsidRPr="00D152B9">
        <w:rPr>
          <w:rFonts w:ascii="Times New Roman" w:hAnsi="Times New Roman"/>
          <w:sz w:val="24"/>
          <w:szCs w:val="24"/>
          <w:lang w:val="kk-KZ"/>
        </w:rPr>
        <w:t xml:space="preserve">репродуктив денсаулық, нашақорлық, маскүнемдік, темекі тарту және АҚТҚ алдын алу және салауатты өмір салты негіздері бойынша ақпараттық-ағарту курстар, семинар-тренингтер; денсаулық фестивальдері, спартакиадалар, қауіпсіздік бағдарлар өткізу; ақпараттық-диагностикалық материалдар дайындау және тарату; «сенім қызметтерін» ұйымдастыру </w:t>
      </w:r>
      <w:r w:rsidRPr="00D152B9">
        <w:rPr>
          <w:rFonts w:ascii="Times New Roman" w:hAnsi="Times New Roman"/>
          <w:sz w:val="24"/>
          <w:szCs w:val="24"/>
          <w:lang w:val="kk-KZ" w:eastAsia="ja-JP"/>
        </w:rPr>
        <w:t>арқылы жүзеге асырылады.</w:t>
      </w:r>
    </w:p>
    <w:p w:rsidR="008601BA" w:rsidRPr="00D152B9" w:rsidRDefault="008601BA">
      <w:pPr>
        <w:rPr>
          <w:sz w:val="24"/>
          <w:szCs w:val="24"/>
          <w:lang w:val="kk-KZ"/>
        </w:rPr>
      </w:pPr>
    </w:p>
    <w:sectPr w:rsidR="008601BA" w:rsidRPr="00D152B9" w:rsidSect="008601B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E8D"/>
    <w:multiLevelType w:val="hybridMultilevel"/>
    <w:tmpl w:val="C00041EC"/>
    <w:lvl w:ilvl="0" w:tplc="8B2461BC">
      <w:start w:val="4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3C332043"/>
    <w:multiLevelType w:val="hybridMultilevel"/>
    <w:tmpl w:val="607CFCE2"/>
    <w:lvl w:ilvl="0" w:tplc="D74AE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C51F5B"/>
    <w:multiLevelType w:val="hybridMultilevel"/>
    <w:tmpl w:val="FF8E8934"/>
    <w:lvl w:ilvl="0" w:tplc="F064B9D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7A50E5"/>
    <w:multiLevelType w:val="hybridMultilevel"/>
    <w:tmpl w:val="D74C0C0C"/>
    <w:lvl w:ilvl="0" w:tplc="A680182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601BA"/>
    <w:rsid w:val="00234F6B"/>
    <w:rsid w:val="008601BA"/>
    <w:rsid w:val="00D1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1BA"/>
    <w:rPr>
      <w:rFonts w:ascii="Calibri" w:eastAsia="Times New Roman" w:hAnsi="Calibri" w:cs="Times New Roman"/>
      <w:lang w:val="en-GB" w:eastAsia="en-GB"/>
    </w:rPr>
  </w:style>
  <w:style w:type="paragraph" w:styleId="2">
    <w:name w:val="heading 2"/>
    <w:basedOn w:val="a"/>
    <w:next w:val="a"/>
    <w:link w:val="20"/>
    <w:unhideWhenUsed/>
    <w:qFormat/>
    <w:rsid w:val="008601BA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60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uiPriority w:val="99"/>
    <w:unhideWhenUsed/>
    <w:qFormat/>
    <w:rsid w:val="008601BA"/>
    <w:pPr>
      <w:ind w:left="720"/>
      <w:contextualSpacing/>
    </w:pPr>
    <w:rPr>
      <w:lang w:val="ru-RU" w:eastAsia="ru-RU"/>
    </w:rPr>
  </w:style>
  <w:style w:type="paragraph" w:styleId="a4">
    <w:name w:val="List Paragraph"/>
    <w:basedOn w:val="a"/>
    <w:link w:val="a5"/>
    <w:uiPriority w:val="34"/>
    <w:qFormat/>
    <w:rsid w:val="008601BA"/>
    <w:pPr>
      <w:ind w:left="720"/>
      <w:contextualSpacing/>
    </w:pPr>
    <w:rPr>
      <w:sz w:val="20"/>
      <w:szCs w:val="20"/>
      <w:lang w:eastAsia="ru-RU"/>
    </w:rPr>
  </w:style>
  <w:style w:type="paragraph" w:customStyle="1" w:styleId="Default">
    <w:name w:val="Default"/>
    <w:qFormat/>
    <w:rsid w:val="008601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5">
    <w:name w:val="Абзац списка Знак"/>
    <w:link w:val="a4"/>
    <w:uiPriority w:val="34"/>
    <w:rsid w:val="008601BA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No Spacing"/>
    <w:link w:val="a7"/>
    <w:qFormat/>
    <w:rsid w:val="008601B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locked/>
    <w:rsid w:val="008601BA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unhideWhenUsed/>
    <w:rsid w:val="008601BA"/>
    <w:pPr>
      <w:spacing w:line="240" w:lineRule="auto"/>
    </w:pPr>
    <w:rPr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8601BA"/>
    <w:rPr>
      <w:rFonts w:ascii="Calibri" w:eastAsia="Times New Roman" w:hAnsi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1981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123</cp:lastModifiedBy>
  <cp:revision>3</cp:revision>
  <cp:lastPrinted>2019-12-06T06:33:00Z</cp:lastPrinted>
  <dcterms:created xsi:type="dcterms:W3CDTF">2019-12-06T06:32:00Z</dcterms:created>
  <dcterms:modified xsi:type="dcterms:W3CDTF">2022-06-09T05:00:00Z</dcterms:modified>
</cp:coreProperties>
</file>